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176DD1" w:rsidRDefault="0043382A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176DD1" w:rsidRPr="00176DD1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176DD1" w:rsidRPr="00176DD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76265F" w:rsidRPr="00176DD1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76DD1">
        <w:rPr>
          <w:rFonts w:ascii="Times New Roman" w:hAnsi="Times New Roman" w:cs="Times New Roman"/>
          <w:sz w:val="28"/>
          <w:szCs w:val="28"/>
        </w:rPr>
        <w:t xml:space="preserve">Розробка програм з використанням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.</w:t>
      </w:r>
    </w:p>
    <w:p w:rsidR="00F13345" w:rsidRPr="00176DD1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176DD1">
        <w:rPr>
          <w:rFonts w:ascii="Times New Roman" w:hAnsi="Times New Roman" w:cs="Times New Roman"/>
          <w:sz w:val="28"/>
          <w:szCs w:val="28"/>
        </w:rPr>
        <w:t xml:space="preserve">Навчитись розробляти програмне забезпечення з використанням фреймворку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.</w:t>
      </w:r>
    </w:p>
    <w:p w:rsidR="0076265F" w:rsidRPr="00176DD1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2E1034" w:rsidRPr="00176DD1" w:rsidRDefault="00CC25FD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810671" w:rsidRPr="00176D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9E4" w:rsidRPr="00176DD1">
        <w:rPr>
          <w:rFonts w:ascii="Times New Roman" w:hAnsi="Times New Roman" w:cs="Times New Roman"/>
          <w:b/>
          <w:sz w:val="28"/>
          <w:szCs w:val="28"/>
        </w:rPr>
        <w:t>1</w:t>
      </w:r>
      <w:r w:rsidR="0076265F" w:rsidRPr="00176DD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4034DB" w:rsidRPr="00176DD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6265F" w:rsidRPr="00176DD1">
        <w:rPr>
          <w:rFonts w:ascii="Times New Roman" w:hAnsi="Times New Roman" w:cs="Times New Roman"/>
          <w:sz w:val="28"/>
          <w:szCs w:val="28"/>
        </w:rPr>
        <w:t xml:space="preserve">Добавити на форму одне поле вводу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, одну кнопку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та одну текстову мітку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6265F" w:rsidRPr="00176DD1">
        <w:rPr>
          <w:rFonts w:ascii="Times New Roman" w:hAnsi="Times New Roman" w:cs="Times New Roman"/>
          <w:sz w:val="28"/>
          <w:szCs w:val="28"/>
        </w:rPr>
        <w:t xml:space="preserve"> Відкрити код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кнопки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() (метод обробник події кліку по кнопці). Для цього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клікнути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правою клавішею на кнопці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і у контекстному меню вибрати «Перейти до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», вибрати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слот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(), натиснути ОК. Створиться і відкриється метод класу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, який буде обробляти клік по кнопці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під час роботи програми. Запрограмувати метод кнопки таким чином, щоб він отримував текст із поля вводу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і записував його у текстову мітку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>.</w:t>
      </w:r>
    </w:p>
    <w:p w:rsidR="00DC089E" w:rsidRPr="00176DD1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089E" w:rsidRPr="00176DD1" w:rsidRDefault="00DC089E" w:rsidP="00DC08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mainwindow.h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ui_mainwindow.h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QMessageBox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176D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MainWindow</w:t>
      </w:r>
      <w:proofErr w:type="spellEnd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QWidget</w:t>
      </w:r>
      <w:proofErr w:type="spellEnd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C089E" w:rsidRPr="00176DD1" w:rsidRDefault="002F28F6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: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="00DC089E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,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setupUi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::~</w:t>
      </w:r>
      <w:proofErr w:type="spellStart"/>
      <w:r w:rsidRPr="00176DD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176D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on_pushButton_clicked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QString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label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lineEdit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();  </w:t>
      </w:r>
    </w:p>
    <w:p w:rsidR="00DC089E" w:rsidRPr="00176DD1" w:rsidRDefault="00DC089E" w:rsidP="00DC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089E" w:rsidRPr="00176DD1" w:rsidRDefault="00DC089E" w:rsidP="00DC08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76265F" w:rsidRPr="00176DD1" w:rsidRDefault="0076265F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C089E" w:rsidRPr="00176DD1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C089E" w:rsidRPr="00176DD1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C089E" w:rsidRPr="00176DD1" w:rsidRDefault="00DC089E" w:rsidP="00DC0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DC089E" w:rsidRPr="00176DD1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C089E" w:rsidRPr="00176DD1" w:rsidRDefault="00176DD1" w:rsidP="00176DD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90AA2" wp14:editId="2F4DF052">
            <wp:extent cx="3974398" cy="2851109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43" cy="28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E" w:rsidRPr="00176DD1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C089E" w:rsidRPr="00176DD1" w:rsidRDefault="00176DD1" w:rsidP="00176DD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2F0D1C" wp14:editId="17788C83">
            <wp:extent cx="4030330" cy="28803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502" cy="28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E" w:rsidRPr="00176DD1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C089E" w:rsidRPr="00176DD1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6265F" w:rsidRPr="00176DD1" w:rsidRDefault="00CE5A10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Завдання 2</w:t>
      </w:r>
      <w:r w:rsidR="0076265F" w:rsidRPr="00176DD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176D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265F" w:rsidRPr="00176DD1">
        <w:rPr>
          <w:rFonts w:ascii="Times New Roman" w:hAnsi="Times New Roman" w:cs="Times New Roman"/>
          <w:sz w:val="28"/>
          <w:szCs w:val="28"/>
        </w:rPr>
        <w:t>Додати на форму:</w:t>
      </w:r>
    </w:p>
    <w:p w:rsidR="0076265F" w:rsidRPr="00176DD1" w:rsidRDefault="0076265F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r w:rsidR="00176DD1" w:rsidRPr="00176D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6DD1">
        <w:rPr>
          <w:rFonts w:ascii="Times New Roman" w:hAnsi="Times New Roman" w:cs="Times New Roman"/>
          <w:sz w:val="28"/>
          <w:szCs w:val="28"/>
        </w:rPr>
        <w:t>ще два текстових поля вводу вказавши їм назви: lineEdit1 та lineEdit2;</w:t>
      </w:r>
    </w:p>
    <w:p w:rsidR="0076265F" w:rsidRPr="00176DD1" w:rsidRDefault="00176DD1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265F" w:rsidRPr="00176DD1">
        <w:rPr>
          <w:rFonts w:ascii="Times New Roman" w:hAnsi="Times New Roman" w:cs="Times New Roman"/>
          <w:sz w:val="28"/>
          <w:szCs w:val="28"/>
        </w:rPr>
        <w:t xml:space="preserve">ще одну текстову мітку - lbl2; </w:t>
      </w:r>
    </w:p>
    <w:p w:rsidR="00CE5A10" w:rsidRPr="00176DD1" w:rsidRDefault="00176DD1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265F" w:rsidRPr="00176DD1">
        <w:rPr>
          <w:rFonts w:ascii="Times New Roman" w:hAnsi="Times New Roman" w:cs="Times New Roman"/>
          <w:sz w:val="28"/>
          <w:szCs w:val="28"/>
        </w:rPr>
        <w:t>ще одну кнопку - pb2.</w:t>
      </w:r>
    </w:p>
    <w:p w:rsidR="0076265F" w:rsidRPr="00176DD1" w:rsidRDefault="0076265F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hAnsi="Times New Roman" w:cs="Times New Roman"/>
          <w:sz w:val="28"/>
          <w:szCs w:val="28"/>
        </w:rPr>
        <w:lastRenderedPageBreak/>
        <w:t xml:space="preserve">Для кнопки pb2 створити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слот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(), який буде отримувати чисельні значення із полів lineEdit1 та lineEdit2 та записуватиме суму значень у lbl2. Добавити нову кнопку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із назвою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, прописати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слот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 xml:space="preserve">(), у якому записати код завершення роботи програми: 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76DD1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76DD1">
        <w:rPr>
          <w:rFonts w:ascii="Times New Roman" w:hAnsi="Times New Roman" w:cs="Times New Roman"/>
          <w:sz w:val="28"/>
          <w:szCs w:val="28"/>
        </w:rPr>
        <w:t>();</w:t>
      </w:r>
    </w:p>
    <w:p w:rsidR="00645098" w:rsidRPr="00176DD1" w:rsidRDefault="00645098" w:rsidP="006450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098" w:rsidRPr="00176DD1" w:rsidRDefault="00645098" w:rsidP="006450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mainwindow.h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ui_mainwindow.h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QMessageBox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176D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MainWindow</w:t>
      </w:r>
      <w:proofErr w:type="spellEnd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QWidget</w:t>
      </w:r>
      <w:proofErr w:type="spellEnd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="002F28F6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645098" w:rsidRPr="00176DD1" w:rsidRDefault="002F28F6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: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="00645098"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,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setupUi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::~</w:t>
      </w:r>
      <w:proofErr w:type="spellStart"/>
      <w:r w:rsidRPr="00176DD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176D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on_pushButton_clicked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QString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lineEdit_3 =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lineEdit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lineEdit_2 -&gt;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r w:rsidRPr="00176D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on_pushButton_2_clicked</w:t>
      </w: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QApplication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45098" w:rsidRPr="00176DD1" w:rsidRDefault="00645098" w:rsidP="0064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45098" w:rsidRPr="00176DD1" w:rsidRDefault="00645098" w:rsidP="004034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5098" w:rsidRDefault="00645098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6DD1" w:rsidRDefault="00176DD1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6DD1" w:rsidRDefault="00176DD1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6DD1" w:rsidRDefault="00176DD1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6DD1" w:rsidRDefault="00176DD1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6DD1" w:rsidRPr="00176DD1" w:rsidRDefault="00176DD1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5098" w:rsidRPr="00176DD1" w:rsidRDefault="00645098" w:rsidP="00645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ВИКОНАННЯ ПРОГРАМИ</w:t>
      </w:r>
    </w:p>
    <w:p w:rsidR="00645098" w:rsidRPr="00176DD1" w:rsidRDefault="00645098" w:rsidP="00403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35E" w:rsidRPr="00176DD1" w:rsidRDefault="00176DD1" w:rsidP="00176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D2E281" wp14:editId="54793BA7">
            <wp:extent cx="4171826" cy="3003126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382" cy="30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3C6" w:rsidRPr="00176DD1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Висновок</w:t>
      </w:r>
      <w:proofErr w:type="spellEnd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1E41FF" w:rsidRPr="00176DD1">
        <w:rPr>
          <w:rFonts w:ascii="Times New Roman" w:hAnsi="Times New Roman" w:cs="Times New Roman"/>
          <w:sz w:val="28"/>
          <w:szCs w:val="28"/>
        </w:rPr>
        <w:t xml:space="preserve"> </w:t>
      </w:r>
      <w:r w:rsidR="0076265F" w:rsidRPr="00176DD1">
        <w:rPr>
          <w:rFonts w:ascii="Times New Roman" w:hAnsi="Times New Roman" w:cs="Times New Roman"/>
          <w:sz w:val="28"/>
          <w:szCs w:val="28"/>
        </w:rPr>
        <w:t>Навчи</w:t>
      </w:r>
      <w:r w:rsidR="0076265F" w:rsidRPr="00176DD1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="0076265F" w:rsidRPr="00176DD1">
        <w:rPr>
          <w:rFonts w:ascii="Times New Roman" w:hAnsi="Times New Roman" w:cs="Times New Roman"/>
          <w:sz w:val="28"/>
          <w:szCs w:val="28"/>
        </w:rPr>
        <w:t xml:space="preserve"> розробляти програмне забезпечення з використанням фреймворку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65F" w:rsidRPr="00176DD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="0076265F" w:rsidRPr="00176DD1">
        <w:rPr>
          <w:rFonts w:ascii="Times New Roman" w:hAnsi="Times New Roman" w:cs="Times New Roman"/>
          <w:sz w:val="28"/>
          <w:szCs w:val="28"/>
        </w:rPr>
        <w:t>.</w:t>
      </w:r>
      <w:r w:rsidRPr="00176DD1">
        <w:rPr>
          <w:rFonts w:ascii="Times New Roman" w:hAnsi="Times New Roman" w:cs="Times New Roman"/>
          <w:sz w:val="28"/>
          <w:szCs w:val="28"/>
        </w:rPr>
        <w:tab/>
      </w:r>
    </w:p>
    <w:sectPr w:rsidR="002373C6" w:rsidRPr="00176DD1" w:rsidSect="00D80A5D">
      <w:headerReference w:type="default" r:id="rId10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815" w:rsidRDefault="003D4815" w:rsidP="00CC25FD">
      <w:pPr>
        <w:spacing w:after="0" w:line="240" w:lineRule="auto"/>
      </w:pPr>
      <w:r>
        <w:separator/>
      </w:r>
    </w:p>
  </w:endnote>
  <w:endnote w:type="continuationSeparator" w:id="0">
    <w:p w:rsidR="003D4815" w:rsidRDefault="003D4815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815" w:rsidRDefault="003D4815" w:rsidP="00CC25FD">
      <w:pPr>
        <w:spacing w:after="0" w:line="240" w:lineRule="auto"/>
      </w:pPr>
      <w:r>
        <w:separator/>
      </w:r>
    </w:p>
  </w:footnote>
  <w:footnote w:type="continuationSeparator" w:id="0">
    <w:p w:rsidR="003D4815" w:rsidRDefault="003D4815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82A"/>
    <w:rsid w:val="00014780"/>
    <w:rsid w:val="00053099"/>
    <w:rsid w:val="000B53A7"/>
    <w:rsid w:val="000C39C4"/>
    <w:rsid w:val="000F189F"/>
    <w:rsid w:val="00132B5C"/>
    <w:rsid w:val="001379E4"/>
    <w:rsid w:val="00176DD1"/>
    <w:rsid w:val="001D3B7A"/>
    <w:rsid w:val="001E41FF"/>
    <w:rsid w:val="002373C6"/>
    <w:rsid w:val="00255E95"/>
    <w:rsid w:val="002A2DED"/>
    <w:rsid w:val="002A4D4B"/>
    <w:rsid w:val="002C6B00"/>
    <w:rsid w:val="002D7936"/>
    <w:rsid w:val="002E1034"/>
    <w:rsid w:val="002F28F6"/>
    <w:rsid w:val="002F6D66"/>
    <w:rsid w:val="00301356"/>
    <w:rsid w:val="003640B8"/>
    <w:rsid w:val="00370F57"/>
    <w:rsid w:val="003B273D"/>
    <w:rsid w:val="003D4815"/>
    <w:rsid w:val="004034DB"/>
    <w:rsid w:val="0043382A"/>
    <w:rsid w:val="004C11D0"/>
    <w:rsid w:val="004C60F0"/>
    <w:rsid w:val="004D3CC4"/>
    <w:rsid w:val="00521BD2"/>
    <w:rsid w:val="00564165"/>
    <w:rsid w:val="005704E9"/>
    <w:rsid w:val="00583616"/>
    <w:rsid w:val="005D6D81"/>
    <w:rsid w:val="0064498F"/>
    <w:rsid w:val="00645098"/>
    <w:rsid w:val="0065377A"/>
    <w:rsid w:val="0076265F"/>
    <w:rsid w:val="007A5163"/>
    <w:rsid w:val="007E1942"/>
    <w:rsid w:val="00810671"/>
    <w:rsid w:val="008223CE"/>
    <w:rsid w:val="00822E3A"/>
    <w:rsid w:val="008340E3"/>
    <w:rsid w:val="008475EB"/>
    <w:rsid w:val="008C2FB0"/>
    <w:rsid w:val="008F45DA"/>
    <w:rsid w:val="009004FC"/>
    <w:rsid w:val="0090069F"/>
    <w:rsid w:val="0090735E"/>
    <w:rsid w:val="00937D24"/>
    <w:rsid w:val="0099413C"/>
    <w:rsid w:val="00A24717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21A80"/>
    <w:rsid w:val="00D50AB0"/>
    <w:rsid w:val="00D80A5D"/>
    <w:rsid w:val="00DC089E"/>
    <w:rsid w:val="00E135D8"/>
    <w:rsid w:val="00E8581E"/>
    <w:rsid w:val="00EE58E9"/>
    <w:rsid w:val="00F13345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52FC"/>
  <w15:docId w15:val="{81E0B198-04A9-4223-A6C5-BE6129D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Kurfurst</cp:lastModifiedBy>
  <cp:revision>45</cp:revision>
  <dcterms:created xsi:type="dcterms:W3CDTF">2020-09-23T09:17:00Z</dcterms:created>
  <dcterms:modified xsi:type="dcterms:W3CDTF">2020-12-17T11:57:00Z</dcterms:modified>
</cp:coreProperties>
</file>