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9789A" w:rsidRPr="00D9789A" w:rsidTr="009130CF">
        <w:trPr>
          <w:trHeight w:val="5390"/>
        </w:trPr>
        <w:tc>
          <w:tcPr>
            <w:tcW w:w="4644" w:type="dxa"/>
          </w:tcPr>
          <w:p w:rsidR="00541DFB" w:rsidRPr="00413FAB" w:rsidRDefault="00541DFB" w:rsidP="00541DFB">
            <w:pPr>
              <w:rPr>
                <w:rFonts w:ascii="Montserrat" w:hAnsi="Montserrat"/>
              </w:rPr>
            </w:pPr>
          </w:p>
          <w:p w:rsidR="00541DFB" w:rsidRDefault="00DD4701" w:rsidP="002C59F2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Soil Bucket</w:t>
            </w:r>
          </w:p>
          <w:p w:rsidR="00541DFB" w:rsidRDefault="00541DFB" w:rsidP="00541DFB">
            <w:pPr>
              <w:rPr>
                <w:rFonts w:ascii="Montserrat" w:hAnsi="Montserrat"/>
                <w:lang w:val="sr-Latn-RS"/>
              </w:rPr>
            </w:pPr>
          </w:p>
          <w:p w:rsidR="00DD4701" w:rsidRPr="00DD4701" w:rsidRDefault="00DD4701" w:rsidP="00DD4701">
            <w:pPr>
              <w:rPr>
                <w:rFonts w:ascii="Montserrat" w:hAnsi="Montserrat"/>
                <w:lang w:val="sr-Latn-RS"/>
              </w:rPr>
            </w:pPr>
            <w:r w:rsidRPr="00DD4701">
              <w:rPr>
                <w:rFonts w:ascii="Montserrat" w:hAnsi="Montserrat"/>
                <w:lang w:val="sr-Latn-RS"/>
              </w:rPr>
              <w:t>Soil buckets are designed for moving soil, but work well with other types of material as well. For many users this is the default attachment to begin with.</w:t>
            </w:r>
          </w:p>
          <w:p w:rsidR="00DD4701" w:rsidRPr="00DD4701" w:rsidRDefault="00DD4701" w:rsidP="00DD4701">
            <w:pPr>
              <w:pStyle w:val="ListParagraph"/>
              <w:numPr>
                <w:ilvl w:val="0"/>
                <w:numId w:val="3"/>
              </w:numPr>
              <w:rPr>
                <w:rFonts w:ascii="Montserrat" w:hAnsi="Montserrat"/>
                <w:lang w:val="sr-Latn-RS"/>
              </w:rPr>
            </w:pPr>
            <w:r w:rsidRPr="00DD4701">
              <w:rPr>
                <w:rFonts w:ascii="Montserrat" w:hAnsi="Montserrat"/>
                <w:lang w:val="sr-Latn-RS"/>
              </w:rPr>
              <w:t>Designed specifically for Wille machines</w:t>
            </w:r>
          </w:p>
          <w:p w:rsidR="00D13416" w:rsidRPr="00D72055" w:rsidRDefault="00DD4701" w:rsidP="00DD4701">
            <w:pPr>
              <w:pStyle w:val="ListParagraph"/>
              <w:numPr>
                <w:ilvl w:val="0"/>
                <w:numId w:val="3"/>
              </w:numPr>
              <w:rPr>
                <w:rFonts w:ascii="Montserrat" w:hAnsi="Montserrat"/>
                <w:lang w:val="sr-Latn-RS"/>
              </w:rPr>
            </w:pPr>
            <w:r w:rsidRPr="00DD4701">
              <w:rPr>
                <w:rFonts w:ascii="Montserrat" w:hAnsi="Montserrat"/>
                <w:lang w:val="sr-Latn-RS"/>
              </w:rPr>
              <w:t>Optimal attachment for loading and spreading dirt and other soil types.</w:t>
            </w:r>
          </w:p>
        </w:tc>
        <w:tc>
          <w:tcPr>
            <w:tcW w:w="4644" w:type="dxa"/>
          </w:tcPr>
          <w:p w:rsidR="00541DFB" w:rsidRDefault="00541DFB" w:rsidP="00CB5939">
            <w:pPr>
              <w:rPr>
                <w:rFonts w:ascii="Montserrat" w:hAnsi="Montserrat"/>
                <w:lang w:val="sr-Latn-RS"/>
              </w:rPr>
            </w:pPr>
          </w:p>
          <w:p w:rsidR="00541DFB" w:rsidRDefault="00DD4701" w:rsidP="00541DFB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Utvarna kašika</w:t>
            </w:r>
          </w:p>
          <w:p w:rsidR="00413FAB" w:rsidRDefault="00413FAB" w:rsidP="00413FAB">
            <w:pPr>
              <w:rPr>
                <w:rFonts w:ascii="Montserrat" w:hAnsi="Montserrat"/>
                <w:lang w:val="sr-Latn-RS"/>
              </w:rPr>
            </w:pPr>
          </w:p>
          <w:p w:rsidR="00D72055" w:rsidRDefault="00DD4701" w:rsidP="00DD4701">
            <w:p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Utovarne kašike su dizajnirane za utovar razne vrste materijala. Za većinu korisnika utovarna kašika je podrazumevani priključak za početak.</w:t>
            </w:r>
          </w:p>
          <w:p w:rsidR="00DD4701" w:rsidRDefault="00DD4701" w:rsidP="00DD4701">
            <w:pPr>
              <w:pStyle w:val="ListParagraph"/>
              <w:numPr>
                <w:ilvl w:val="0"/>
                <w:numId w:val="5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Dizajnirana posebno za Wille mašine</w:t>
            </w:r>
          </w:p>
          <w:p w:rsidR="00DD4701" w:rsidRPr="00DD4701" w:rsidRDefault="00DD4701" w:rsidP="00DD4701">
            <w:pPr>
              <w:pStyle w:val="ListParagraph"/>
              <w:numPr>
                <w:ilvl w:val="0"/>
                <w:numId w:val="5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Optimalan priključak za utovar i razgrtanje zemlje i drugih vrsta materijala.</w:t>
            </w:r>
          </w:p>
        </w:tc>
      </w:tr>
    </w:tbl>
    <w:p w:rsidR="009130CF" w:rsidRPr="00D9789A" w:rsidRDefault="00D9789A" w:rsidP="00D9789A">
      <w:pPr>
        <w:tabs>
          <w:tab w:val="left" w:pos="8352"/>
        </w:tabs>
        <w:rPr>
          <w:rFonts w:ascii="Montserrat" w:hAnsi="Montserrat"/>
          <w:lang w:val="sr-Latn-RS"/>
        </w:rPr>
      </w:pPr>
      <w:r w:rsidRPr="00D9789A">
        <w:rPr>
          <w:rFonts w:ascii="Montserrat" w:hAnsi="Montserrat"/>
          <w:lang w:val="sr-Latn-RS"/>
        </w:rPr>
        <w:tab/>
      </w:r>
    </w:p>
    <w:p w:rsidR="00707CEC" w:rsidRDefault="00707CEC" w:rsidP="00707CEC">
      <w:pPr>
        <w:tabs>
          <w:tab w:val="left" w:pos="8352"/>
        </w:tabs>
        <w:rPr>
          <w:rFonts w:ascii="Montserrat" w:hAnsi="Montserrat"/>
          <w:lang w:val="sr-Latn-RS"/>
        </w:rPr>
      </w:pPr>
    </w:p>
    <w:tbl>
      <w:tblPr>
        <w:tblStyle w:val="TableGrid"/>
        <w:tblW w:w="11350" w:type="dxa"/>
        <w:tblInd w:w="-1139" w:type="dxa"/>
        <w:tblLook w:val="04A0" w:firstRow="1" w:lastRow="0" w:firstColumn="1" w:lastColumn="0" w:noHBand="0" w:noVBand="1"/>
      </w:tblPr>
      <w:tblGrid>
        <w:gridCol w:w="2329"/>
        <w:gridCol w:w="2622"/>
        <w:gridCol w:w="3042"/>
        <w:gridCol w:w="1888"/>
        <w:gridCol w:w="1469"/>
      </w:tblGrid>
      <w:tr w:rsidR="00337779" w:rsidTr="00337779">
        <w:trPr>
          <w:trHeight w:val="314"/>
        </w:trPr>
        <w:tc>
          <w:tcPr>
            <w:tcW w:w="2329" w:type="dxa"/>
          </w:tcPr>
          <w:p w:rsidR="00337779" w:rsidRDefault="00337779" w:rsidP="00707CEC">
            <w:pPr>
              <w:rPr>
                <w:rFonts w:ascii="Montserrat" w:hAnsi="Montserrat"/>
                <w:lang w:val="sr-Latn-RS"/>
              </w:rPr>
            </w:pPr>
          </w:p>
        </w:tc>
        <w:tc>
          <w:tcPr>
            <w:tcW w:w="2622" w:type="dxa"/>
          </w:tcPr>
          <w:p w:rsidR="00337779" w:rsidRPr="00D54798" w:rsidRDefault="00337779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Volume (liters)</w:t>
            </w:r>
          </w:p>
        </w:tc>
        <w:tc>
          <w:tcPr>
            <w:tcW w:w="3042" w:type="dxa"/>
          </w:tcPr>
          <w:p w:rsidR="00337779" w:rsidRPr="00D54798" w:rsidRDefault="00337779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Working width (mm)</w:t>
            </w:r>
          </w:p>
        </w:tc>
        <w:tc>
          <w:tcPr>
            <w:tcW w:w="1888" w:type="dxa"/>
          </w:tcPr>
          <w:p w:rsidR="00337779" w:rsidRPr="00D54798" w:rsidRDefault="00337779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Weight (kg)</w:t>
            </w:r>
          </w:p>
        </w:tc>
        <w:tc>
          <w:tcPr>
            <w:tcW w:w="1469" w:type="dxa"/>
          </w:tcPr>
          <w:p w:rsidR="00337779" w:rsidRPr="00D54798" w:rsidRDefault="00337779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Wille</w:t>
            </w:r>
          </w:p>
        </w:tc>
      </w:tr>
      <w:tr w:rsidR="00337779" w:rsidTr="00337779">
        <w:trPr>
          <w:trHeight w:val="608"/>
        </w:trPr>
        <w:tc>
          <w:tcPr>
            <w:tcW w:w="2329" w:type="dxa"/>
          </w:tcPr>
          <w:p w:rsidR="00337779" w:rsidRPr="00376BC8" w:rsidRDefault="00337779" w:rsidP="00707CEC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Soil bucket 400</w:t>
            </w:r>
          </w:p>
        </w:tc>
        <w:tc>
          <w:tcPr>
            <w:tcW w:w="2622" w:type="dxa"/>
            <w:vAlign w:val="center"/>
          </w:tcPr>
          <w:p w:rsidR="00337779" w:rsidRDefault="00337779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400</w:t>
            </w:r>
          </w:p>
        </w:tc>
        <w:tc>
          <w:tcPr>
            <w:tcW w:w="3042" w:type="dxa"/>
            <w:vAlign w:val="center"/>
          </w:tcPr>
          <w:p w:rsidR="00337779" w:rsidRDefault="00337779" w:rsidP="0010745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1400</w:t>
            </w:r>
          </w:p>
        </w:tc>
        <w:tc>
          <w:tcPr>
            <w:tcW w:w="1888" w:type="dxa"/>
            <w:vAlign w:val="center"/>
          </w:tcPr>
          <w:p w:rsidR="00337779" w:rsidRDefault="00337779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155</w:t>
            </w:r>
          </w:p>
        </w:tc>
        <w:tc>
          <w:tcPr>
            <w:tcW w:w="1469" w:type="dxa"/>
            <w:vAlign w:val="center"/>
          </w:tcPr>
          <w:p w:rsidR="00337779" w:rsidRDefault="00337779" w:rsidP="00337779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365</w:t>
            </w:r>
          </w:p>
        </w:tc>
      </w:tr>
      <w:tr w:rsidR="00337779" w:rsidTr="00337779">
        <w:trPr>
          <w:trHeight w:val="618"/>
        </w:trPr>
        <w:tc>
          <w:tcPr>
            <w:tcW w:w="2329" w:type="dxa"/>
          </w:tcPr>
          <w:p w:rsidR="00337779" w:rsidRDefault="00337779">
            <w:r>
              <w:rPr>
                <w:rFonts w:ascii="Montserrat" w:hAnsi="Montserrat"/>
                <w:b/>
                <w:lang w:val="sr-Latn-RS"/>
              </w:rPr>
              <w:t>Soil bucket 6</w:t>
            </w:r>
            <w:r w:rsidRPr="00360980">
              <w:rPr>
                <w:rFonts w:ascii="Montserrat" w:hAnsi="Montserrat"/>
                <w:b/>
                <w:lang w:val="sr-Latn-RS"/>
              </w:rPr>
              <w:t>00</w:t>
            </w:r>
          </w:p>
        </w:tc>
        <w:tc>
          <w:tcPr>
            <w:tcW w:w="2622" w:type="dxa"/>
            <w:vAlign w:val="center"/>
          </w:tcPr>
          <w:p w:rsidR="00337779" w:rsidRDefault="00337779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600</w:t>
            </w:r>
          </w:p>
        </w:tc>
        <w:tc>
          <w:tcPr>
            <w:tcW w:w="3042" w:type="dxa"/>
            <w:vAlign w:val="center"/>
          </w:tcPr>
          <w:p w:rsidR="00337779" w:rsidRDefault="00337779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1700</w:t>
            </w:r>
          </w:p>
        </w:tc>
        <w:tc>
          <w:tcPr>
            <w:tcW w:w="1888" w:type="dxa"/>
            <w:vAlign w:val="center"/>
          </w:tcPr>
          <w:p w:rsidR="00337779" w:rsidRDefault="00337779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215</w:t>
            </w:r>
          </w:p>
        </w:tc>
        <w:tc>
          <w:tcPr>
            <w:tcW w:w="1469" w:type="dxa"/>
            <w:vAlign w:val="center"/>
          </w:tcPr>
          <w:p w:rsidR="00337779" w:rsidRDefault="00337779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465</w:t>
            </w:r>
          </w:p>
        </w:tc>
      </w:tr>
      <w:tr w:rsidR="00337779" w:rsidTr="00337779">
        <w:trPr>
          <w:trHeight w:val="618"/>
        </w:trPr>
        <w:tc>
          <w:tcPr>
            <w:tcW w:w="2329" w:type="dxa"/>
          </w:tcPr>
          <w:p w:rsidR="00337779" w:rsidRDefault="00337779">
            <w:r>
              <w:rPr>
                <w:rFonts w:ascii="Montserrat" w:hAnsi="Montserrat"/>
                <w:b/>
                <w:lang w:val="sr-Latn-RS"/>
              </w:rPr>
              <w:t>Soil bucket 10</w:t>
            </w:r>
            <w:r w:rsidRPr="00360980">
              <w:rPr>
                <w:rFonts w:ascii="Montserrat" w:hAnsi="Montserrat"/>
                <w:b/>
                <w:lang w:val="sr-Latn-RS"/>
              </w:rPr>
              <w:t>00</w:t>
            </w:r>
          </w:p>
        </w:tc>
        <w:tc>
          <w:tcPr>
            <w:tcW w:w="2622" w:type="dxa"/>
            <w:vAlign w:val="center"/>
          </w:tcPr>
          <w:p w:rsidR="00337779" w:rsidRDefault="00337779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1000</w:t>
            </w:r>
          </w:p>
        </w:tc>
        <w:tc>
          <w:tcPr>
            <w:tcW w:w="3042" w:type="dxa"/>
            <w:vAlign w:val="center"/>
          </w:tcPr>
          <w:p w:rsidR="00337779" w:rsidRDefault="00337779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2100</w:t>
            </w:r>
          </w:p>
        </w:tc>
        <w:tc>
          <w:tcPr>
            <w:tcW w:w="1888" w:type="dxa"/>
            <w:vAlign w:val="center"/>
          </w:tcPr>
          <w:p w:rsidR="00337779" w:rsidRDefault="00337779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365</w:t>
            </w:r>
          </w:p>
        </w:tc>
        <w:tc>
          <w:tcPr>
            <w:tcW w:w="1469" w:type="dxa"/>
            <w:vAlign w:val="center"/>
          </w:tcPr>
          <w:p w:rsidR="00337779" w:rsidRDefault="00337779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665</w:t>
            </w:r>
          </w:p>
        </w:tc>
      </w:tr>
      <w:tr w:rsidR="00337779" w:rsidTr="00337779">
        <w:trPr>
          <w:trHeight w:val="618"/>
        </w:trPr>
        <w:tc>
          <w:tcPr>
            <w:tcW w:w="2329" w:type="dxa"/>
          </w:tcPr>
          <w:p w:rsidR="00337779" w:rsidRDefault="00337779">
            <w:r>
              <w:rPr>
                <w:rFonts w:ascii="Montserrat" w:hAnsi="Montserrat"/>
                <w:b/>
                <w:lang w:val="sr-Latn-RS"/>
              </w:rPr>
              <w:t>Soil bucket 13</w:t>
            </w:r>
            <w:r w:rsidRPr="00360980">
              <w:rPr>
                <w:rFonts w:ascii="Montserrat" w:hAnsi="Montserrat"/>
                <w:b/>
                <w:lang w:val="sr-Latn-RS"/>
              </w:rPr>
              <w:t>00</w:t>
            </w:r>
          </w:p>
        </w:tc>
        <w:tc>
          <w:tcPr>
            <w:tcW w:w="2622" w:type="dxa"/>
            <w:vAlign w:val="center"/>
          </w:tcPr>
          <w:p w:rsidR="00337779" w:rsidRDefault="00337779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1300</w:t>
            </w:r>
          </w:p>
        </w:tc>
        <w:tc>
          <w:tcPr>
            <w:tcW w:w="3042" w:type="dxa"/>
            <w:vAlign w:val="center"/>
          </w:tcPr>
          <w:p w:rsidR="00337779" w:rsidRDefault="00337779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2300</w:t>
            </w:r>
          </w:p>
        </w:tc>
        <w:tc>
          <w:tcPr>
            <w:tcW w:w="1888" w:type="dxa"/>
            <w:vAlign w:val="center"/>
          </w:tcPr>
          <w:p w:rsidR="00337779" w:rsidRDefault="00337779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450</w:t>
            </w:r>
          </w:p>
        </w:tc>
        <w:tc>
          <w:tcPr>
            <w:tcW w:w="1469" w:type="dxa"/>
            <w:vAlign w:val="center"/>
          </w:tcPr>
          <w:p w:rsidR="00337779" w:rsidRDefault="00337779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865</w:t>
            </w:r>
          </w:p>
        </w:tc>
      </w:tr>
    </w:tbl>
    <w:p w:rsidR="00707CEC" w:rsidRDefault="00707CEC" w:rsidP="00707CEC">
      <w:pPr>
        <w:rPr>
          <w:rFonts w:ascii="Montserrat" w:hAnsi="Montserrat"/>
          <w:lang w:val="sr-Latn-RS"/>
        </w:rPr>
      </w:pPr>
    </w:p>
    <w:tbl>
      <w:tblPr>
        <w:tblStyle w:val="TableGrid"/>
        <w:tblW w:w="11363" w:type="dxa"/>
        <w:tblInd w:w="-1152" w:type="dxa"/>
        <w:tblLook w:val="04A0" w:firstRow="1" w:lastRow="0" w:firstColumn="1" w:lastColumn="0" w:noHBand="0" w:noVBand="1"/>
      </w:tblPr>
      <w:tblGrid>
        <w:gridCol w:w="2342"/>
        <w:gridCol w:w="2622"/>
        <w:gridCol w:w="3042"/>
        <w:gridCol w:w="1888"/>
        <w:gridCol w:w="1469"/>
      </w:tblGrid>
      <w:tr w:rsidR="00337779" w:rsidTr="00337779">
        <w:trPr>
          <w:trHeight w:val="314"/>
        </w:trPr>
        <w:tc>
          <w:tcPr>
            <w:tcW w:w="2342" w:type="dxa"/>
          </w:tcPr>
          <w:p w:rsidR="00337779" w:rsidRDefault="00337779" w:rsidP="00FC63FA">
            <w:pPr>
              <w:rPr>
                <w:rFonts w:ascii="Montserrat" w:hAnsi="Montserrat"/>
                <w:lang w:val="sr-Latn-RS"/>
              </w:rPr>
            </w:pPr>
          </w:p>
        </w:tc>
        <w:tc>
          <w:tcPr>
            <w:tcW w:w="2622" w:type="dxa"/>
          </w:tcPr>
          <w:p w:rsidR="00337779" w:rsidRPr="00D54798" w:rsidRDefault="00976BD8" w:rsidP="00976BD8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Zapremina (l</w:t>
            </w:r>
            <w:r w:rsidR="00337779" w:rsidRPr="00D54798">
              <w:rPr>
                <w:rFonts w:ascii="Montserrat" w:hAnsi="Montserrat"/>
                <w:b/>
                <w:sz w:val="20"/>
                <w:lang w:val="sr-Latn-RS"/>
              </w:rPr>
              <w:t>)</w:t>
            </w:r>
          </w:p>
        </w:tc>
        <w:tc>
          <w:tcPr>
            <w:tcW w:w="3042" w:type="dxa"/>
          </w:tcPr>
          <w:p w:rsidR="00337779" w:rsidRPr="00D54798" w:rsidRDefault="00976BD8" w:rsidP="00976BD8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Radna širina</w:t>
            </w:r>
            <w:r w:rsidR="00337779" w:rsidRPr="00D54798">
              <w:rPr>
                <w:rFonts w:ascii="Montserrat" w:hAnsi="Montserrat"/>
                <w:b/>
                <w:sz w:val="20"/>
                <w:lang w:val="sr-Latn-RS"/>
              </w:rPr>
              <w:t xml:space="preserve"> (mm)</w:t>
            </w:r>
          </w:p>
        </w:tc>
        <w:tc>
          <w:tcPr>
            <w:tcW w:w="1888" w:type="dxa"/>
          </w:tcPr>
          <w:p w:rsidR="00337779" w:rsidRPr="00D54798" w:rsidRDefault="00976BD8" w:rsidP="00FC63FA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Težina</w:t>
            </w:r>
            <w:r w:rsidR="00337779" w:rsidRPr="00D54798">
              <w:rPr>
                <w:rFonts w:ascii="Montserrat" w:hAnsi="Montserrat"/>
                <w:b/>
                <w:sz w:val="20"/>
                <w:lang w:val="sr-Latn-RS"/>
              </w:rPr>
              <w:t xml:space="preserve"> (kg)</w:t>
            </w:r>
          </w:p>
        </w:tc>
        <w:tc>
          <w:tcPr>
            <w:tcW w:w="1469" w:type="dxa"/>
          </w:tcPr>
          <w:p w:rsidR="00337779" w:rsidRPr="00D54798" w:rsidRDefault="00337779" w:rsidP="00FC63FA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Wille</w:t>
            </w:r>
          </w:p>
        </w:tc>
      </w:tr>
      <w:tr w:rsidR="00337779" w:rsidTr="00337779">
        <w:trPr>
          <w:trHeight w:val="608"/>
        </w:trPr>
        <w:tc>
          <w:tcPr>
            <w:tcW w:w="2342" w:type="dxa"/>
          </w:tcPr>
          <w:p w:rsidR="00337779" w:rsidRPr="00376BC8" w:rsidRDefault="00976BD8" w:rsidP="00FC63FA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Utovarna kašika</w:t>
            </w:r>
            <w:r w:rsidR="00337779">
              <w:rPr>
                <w:rFonts w:ascii="Montserrat" w:hAnsi="Montserrat"/>
                <w:b/>
                <w:lang w:val="sr-Latn-RS"/>
              </w:rPr>
              <w:t xml:space="preserve"> 400</w:t>
            </w:r>
          </w:p>
        </w:tc>
        <w:tc>
          <w:tcPr>
            <w:tcW w:w="2622" w:type="dxa"/>
            <w:vAlign w:val="center"/>
          </w:tcPr>
          <w:p w:rsidR="00337779" w:rsidRDefault="00337779" w:rsidP="00FC63F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400</w:t>
            </w:r>
          </w:p>
        </w:tc>
        <w:tc>
          <w:tcPr>
            <w:tcW w:w="3042" w:type="dxa"/>
            <w:vAlign w:val="center"/>
          </w:tcPr>
          <w:p w:rsidR="00337779" w:rsidRDefault="00337779" w:rsidP="00FC63F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1400</w:t>
            </w:r>
          </w:p>
        </w:tc>
        <w:tc>
          <w:tcPr>
            <w:tcW w:w="1888" w:type="dxa"/>
            <w:vAlign w:val="center"/>
          </w:tcPr>
          <w:p w:rsidR="00337779" w:rsidRDefault="00337779" w:rsidP="00FC63F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155</w:t>
            </w:r>
          </w:p>
        </w:tc>
        <w:tc>
          <w:tcPr>
            <w:tcW w:w="1469" w:type="dxa"/>
            <w:vAlign w:val="center"/>
          </w:tcPr>
          <w:p w:rsidR="00337779" w:rsidRDefault="00337779" w:rsidP="00FC63F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365</w:t>
            </w:r>
          </w:p>
        </w:tc>
      </w:tr>
      <w:tr w:rsidR="00337779" w:rsidTr="00337779">
        <w:trPr>
          <w:trHeight w:val="618"/>
        </w:trPr>
        <w:tc>
          <w:tcPr>
            <w:tcW w:w="2342" w:type="dxa"/>
          </w:tcPr>
          <w:p w:rsidR="00337779" w:rsidRDefault="00976BD8" w:rsidP="00FC63FA">
            <w:r>
              <w:rPr>
                <w:rFonts w:ascii="Montserrat" w:hAnsi="Montserrat"/>
                <w:b/>
                <w:lang w:val="sr-Latn-RS"/>
              </w:rPr>
              <w:t xml:space="preserve">Utovarna kašika </w:t>
            </w:r>
            <w:r w:rsidR="00337779">
              <w:rPr>
                <w:rFonts w:ascii="Montserrat" w:hAnsi="Montserrat"/>
                <w:b/>
                <w:lang w:val="sr-Latn-RS"/>
              </w:rPr>
              <w:t>6</w:t>
            </w:r>
            <w:r w:rsidR="00337779" w:rsidRPr="00360980">
              <w:rPr>
                <w:rFonts w:ascii="Montserrat" w:hAnsi="Montserrat"/>
                <w:b/>
                <w:lang w:val="sr-Latn-RS"/>
              </w:rPr>
              <w:t>00</w:t>
            </w:r>
          </w:p>
        </w:tc>
        <w:tc>
          <w:tcPr>
            <w:tcW w:w="2622" w:type="dxa"/>
            <w:vAlign w:val="center"/>
          </w:tcPr>
          <w:p w:rsidR="00337779" w:rsidRDefault="00337779" w:rsidP="00FC63F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600</w:t>
            </w:r>
          </w:p>
        </w:tc>
        <w:tc>
          <w:tcPr>
            <w:tcW w:w="3042" w:type="dxa"/>
            <w:vAlign w:val="center"/>
          </w:tcPr>
          <w:p w:rsidR="00337779" w:rsidRDefault="00337779" w:rsidP="00FC63F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1700</w:t>
            </w:r>
          </w:p>
        </w:tc>
        <w:tc>
          <w:tcPr>
            <w:tcW w:w="1888" w:type="dxa"/>
            <w:vAlign w:val="center"/>
          </w:tcPr>
          <w:p w:rsidR="00337779" w:rsidRDefault="00337779" w:rsidP="00FC63F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215</w:t>
            </w:r>
          </w:p>
        </w:tc>
        <w:tc>
          <w:tcPr>
            <w:tcW w:w="1469" w:type="dxa"/>
            <w:vAlign w:val="center"/>
          </w:tcPr>
          <w:p w:rsidR="00337779" w:rsidRDefault="00337779" w:rsidP="00FC63F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465</w:t>
            </w:r>
          </w:p>
        </w:tc>
      </w:tr>
      <w:tr w:rsidR="00337779" w:rsidTr="00337779">
        <w:trPr>
          <w:trHeight w:val="618"/>
        </w:trPr>
        <w:tc>
          <w:tcPr>
            <w:tcW w:w="2342" w:type="dxa"/>
          </w:tcPr>
          <w:p w:rsidR="00337779" w:rsidRDefault="00976BD8" w:rsidP="00FC63FA">
            <w:r>
              <w:rPr>
                <w:rFonts w:ascii="Montserrat" w:hAnsi="Montserrat"/>
                <w:b/>
                <w:lang w:val="sr-Latn-RS"/>
              </w:rPr>
              <w:t xml:space="preserve">Utovarna kašika </w:t>
            </w:r>
            <w:r w:rsidR="00337779">
              <w:rPr>
                <w:rFonts w:ascii="Montserrat" w:hAnsi="Montserrat"/>
                <w:b/>
                <w:lang w:val="sr-Latn-RS"/>
              </w:rPr>
              <w:t>10</w:t>
            </w:r>
            <w:r w:rsidR="00337779" w:rsidRPr="00360980">
              <w:rPr>
                <w:rFonts w:ascii="Montserrat" w:hAnsi="Montserrat"/>
                <w:b/>
                <w:lang w:val="sr-Latn-RS"/>
              </w:rPr>
              <w:t>00</w:t>
            </w:r>
          </w:p>
        </w:tc>
        <w:tc>
          <w:tcPr>
            <w:tcW w:w="2622" w:type="dxa"/>
            <w:vAlign w:val="center"/>
          </w:tcPr>
          <w:p w:rsidR="00337779" w:rsidRDefault="00337779" w:rsidP="00FC63F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1000</w:t>
            </w:r>
          </w:p>
        </w:tc>
        <w:tc>
          <w:tcPr>
            <w:tcW w:w="3042" w:type="dxa"/>
            <w:vAlign w:val="center"/>
          </w:tcPr>
          <w:p w:rsidR="00337779" w:rsidRDefault="00337779" w:rsidP="00FC63F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2100</w:t>
            </w:r>
          </w:p>
        </w:tc>
        <w:tc>
          <w:tcPr>
            <w:tcW w:w="1888" w:type="dxa"/>
            <w:vAlign w:val="center"/>
          </w:tcPr>
          <w:p w:rsidR="00337779" w:rsidRDefault="00337779" w:rsidP="00FC63F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365</w:t>
            </w:r>
          </w:p>
        </w:tc>
        <w:tc>
          <w:tcPr>
            <w:tcW w:w="1469" w:type="dxa"/>
            <w:vAlign w:val="center"/>
          </w:tcPr>
          <w:p w:rsidR="00337779" w:rsidRDefault="00337779" w:rsidP="00FC63F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665</w:t>
            </w:r>
          </w:p>
        </w:tc>
      </w:tr>
      <w:tr w:rsidR="00337779" w:rsidTr="00337779">
        <w:trPr>
          <w:trHeight w:val="618"/>
        </w:trPr>
        <w:tc>
          <w:tcPr>
            <w:tcW w:w="2342" w:type="dxa"/>
          </w:tcPr>
          <w:p w:rsidR="00337779" w:rsidRDefault="00976BD8" w:rsidP="00FC63FA">
            <w:r>
              <w:rPr>
                <w:rFonts w:ascii="Montserrat" w:hAnsi="Montserrat"/>
                <w:b/>
                <w:lang w:val="sr-Latn-RS"/>
              </w:rPr>
              <w:t xml:space="preserve">Utovarna kašika </w:t>
            </w:r>
            <w:bookmarkStart w:id="0" w:name="_GoBack"/>
            <w:bookmarkEnd w:id="0"/>
            <w:r w:rsidR="00337779">
              <w:rPr>
                <w:rFonts w:ascii="Montserrat" w:hAnsi="Montserrat"/>
                <w:b/>
                <w:lang w:val="sr-Latn-RS"/>
              </w:rPr>
              <w:t>13</w:t>
            </w:r>
            <w:r w:rsidR="00337779" w:rsidRPr="00360980">
              <w:rPr>
                <w:rFonts w:ascii="Montserrat" w:hAnsi="Montserrat"/>
                <w:b/>
                <w:lang w:val="sr-Latn-RS"/>
              </w:rPr>
              <w:t>00</w:t>
            </w:r>
          </w:p>
        </w:tc>
        <w:tc>
          <w:tcPr>
            <w:tcW w:w="2622" w:type="dxa"/>
            <w:vAlign w:val="center"/>
          </w:tcPr>
          <w:p w:rsidR="00337779" w:rsidRDefault="00337779" w:rsidP="00FC63F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1300</w:t>
            </w:r>
          </w:p>
        </w:tc>
        <w:tc>
          <w:tcPr>
            <w:tcW w:w="3042" w:type="dxa"/>
            <w:vAlign w:val="center"/>
          </w:tcPr>
          <w:p w:rsidR="00337779" w:rsidRDefault="00337779" w:rsidP="00FC63F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2300</w:t>
            </w:r>
          </w:p>
        </w:tc>
        <w:tc>
          <w:tcPr>
            <w:tcW w:w="1888" w:type="dxa"/>
            <w:vAlign w:val="center"/>
          </w:tcPr>
          <w:p w:rsidR="00337779" w:rsidRDefault="00337779" w:rsidP="00FC63F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450</w:t>
            </w:r>
          </w:p>
        </w:tc>
        <w:tc>
          <w:tcPr>
            <w:tcW w:w="1469" w:type="dxa"/>
            <w:vAlign w:val="center"/>
          </w:tcPr>
          <w:p w:rsidR="00337779" w:rsidRDefault="00337779" w:rsidP="00FC63F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865</w:t>
            </w:r>
          </w:p>
        </w:tc>
      </w:tr>
    </w:tbl>
    <w:p w:rsidR="00D54798" w:rsidRPr="00976BD8" w:rsidRDefault="00D54798" w:rsidP="00707CEC">
      <w:pPr>
        <w:rPr>
          <w:rFonts w:ascii="Montserrat" w:hAnsi="Montserrat"/>
        </w:rPr>
      </w:pPr>
    </w:p>
    <w:sectPr w:rsidR="00D54798" w:rsidRPr="00976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0654C"/>
    <w:multiLevelType w:val="hybridMultilevel"/>
    <w:tmpl w:val="ABA201F0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67893"/>
    <w:multiLevelType w:val="hybridMultilevel"/>
    <w:tmpl w:val="011AB054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576EC"/>
    <w:multiLevelType w:val="hybridMultilevel"/>
    <w:tmpl w:val="122C9722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C6F19"/>
    <w:multiLevelType w:val="hybridMultilevel"/>
    <w:tmpl w:val="AE0C9E10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AD21C1"/>
    <w:multiLevelType w:val="hybridMultilevel"/>
    <w:tmpl w:val="5D7A733C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D0"/>
    <w:rsid w:val="000E52D5"/>
    <w:rsid w:val="0010745B"/>
    <w:rsid w:val="00117719"/>
    <w:rsid w:val="001C75E2"/>
    <w:rsid w:val="001D5D4D"/>
    <w:rsid w:val="001F26D3"/>
    <w:rsid w:val="00206454"/>
    <w:rsid w:val="00261703"/>
    <w:rsid w:val="002A1E5A"/>
    <w:rsid w:val="002C59F2"/>
    <w:rsid w:val="00337779"/>
    <w:rsid w:val="00376BC8"/>
    <w:rsid w:val="003C6D2D"/>
    <w:rsid w:val="00413FAB"/>
    <w:rsid w:val="004B3833"/>
    <w:rsid w:val="004D40DA"/>
    <w:rsid w:val="005169A2"/>
    <w:rsid w:val="00541DFB"/>
    <w:rsid w:val="005A051C"/>
    <w:rsid w:val="005F4E07"/>
    <w:rsid w:val="005F7EE0"/>
    <w:rsid w:val="00656A51"/>
    <w:rsid w:val="006F272E"/>
    <w:rsid w:val="007023A3"/>
    <w:rsid w:val="00704D84"/>
    <w:rsid w:val="00707CEC"/>
    <w:rsid w:val="007407B2"/>
    <w:rsid w:val="007A2B3C"/>
    <w:rsid w:val="007A2CD0"/>
    <w:rsid w:val="007B51BA"/>
    <w:rsid w:val="007C676F"/>
    <w:rsid w:val="007E27E4"/>
    <w:rsid w:val="008F5E1A"/>
    <w:rsid w:val="009130CF"/>
    <w:rsid w:val="009618A9"/>
    <w:rsid w:val="00976BD8"/>
    <w:rsid w:val="009856DD"/>
    <w:rsid w:val="009A3C6F"/>
    <w:rsid w:val="00A26F94"/>
    <w:rsid w:val="00A328FF"/>
    <w:rsid w:val="00A70AC5"/>
    <w:rsid w:val="00A85936"/>
    <w:rsid w:val="00AE4547"/>
    <w:rsid w:val="00BD5F98"/>
    <w:rsid w:val="00C83F17"/>
    <w:rsid w:val="00C9530C"/>
    <w:rsid w:val="00C96011"/>
    <w:rsid w:val="00CB5939"/>
    <w:rsid w:val="00D11FD0"/>
    <w:rsid w:val="00D13416"/>
    <w:rsid w:val="00D54798"/>
    <w:rsid w:val="00D7105B"/>
    <w:rsid w:val="00D72055"/>
    <w:rsid w:val="00D9789A"/>
    <w:rsid w:val="00DB491C"/>
    <w:rsid w:val="00DD4701"/>
    <w:rsid w:val="00E30CC7"/>
    <w:rsid w:val="00E5131A"/>
    <w:rsid w:val="00E90EE6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8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Babic</dc:creator>
  <cp:lastModifiedBy>Stefan Babic</cp:lastModifiedBy>
  <cp:revision>4</cp:revision>
  <dcterms:created xsi:type="dcterms:W3CDTF">2020-04-10T17:24:00Z</dcterms:created>
  <dcterms:modified xsi:type="dcterms:W3CDTF">2020-04-10T17:51:00Z</dcterms:modified>
</cp:coreProperties>
</file>