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84" w:rsidRDefault="00984B84"/>
    <w:p w:rsidR="00984B84" w:rsidRDefault="00984B84" w:rsidP="00984B84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84B84" w:rsidRDefault="00984B84" w:rsidP="00984B84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984B84" w:rsidRPr="00C42384" w:rsidRDefault="00984B84" w:rsidP="00984B84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984B84" w:rsidRPr="00C42384" w:rsidRDefault="00984B84" w:rsidP="00984B84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984B84" w:rsidRPr="00C42384" w:rsidRDefault="00984B84" w:rsidP="00984B84">
      <w:pPr>
        <w:jc w:val="center"/>
        <w:rPr>
          <w:sz w:val="28"/>
          <w:szCs w:val="28"/>
        </w:rPr>
      </w:pPr>
    </w:p>
    <w:p w:rsidR="00984B84" w:rsidRPr="00C42384" w:rsidRDefault="00984B84" w:rsidP="00984B84">
      <w:pPr>
        <w:jc w:val="center"/>
        <w:rPr>
          <w:sz w:val="28"/>
          <w:szCs w:val="28"/>
        </w:rPr>
      </w:pPr>
    </w:p>
    <w:p w:rsidR="00984B84" w:rsidRPr="00C42384" w:rsidRDefault="00984B84" w:rsidP="00984B84">
      <w:pPr>
        <w:jc w:val="center"/>
        <w:rPr>
          <w:sz w:val="28"/>
          <w:szCs w:val="28"/>
        </w:rPr>
      </w:pPr>
    </w:p>
    <w:p w:rsidR="00984B84" w:rsidRPr="00C42384" w:rsidRDefault="00984B84" w:rsidP="00984B84">
      <w:pPr>
        <w:jc w:val="center"/>
        <w:rPr>
          <w:sz w:val="28"/>
          <w:szCs w:val="28"/>
        </w:rPr>
      </w:pPr>
    </w:p>
    <w:p w:rsidR="00984B84" w:rsidRPr="0097795F" w:rsidRDefault="00984B84" w:rsidP="00984B84">
      <w:pPr>
        <w:ind w:firstLine="720"/>
        <w:jc w:val="center"/>
        <w:rPr>
          <w:lang w:val="uk-UA"/>
        </w:rPr>
      </w:pPr>
      <w:r>
        <w:rPr>
          <w:sz w:val="28"/>
          <w:szCs w:val="28"/>
          <w:lang w:val="uk-UA"/>
        </w:rPr>
        <w:t>Лабораторна робота №4</w:t>
      </w:r>
    </w:p>
    <w:p w:rsidR="00984B84" w:rsidRPr="00C42384" w:rsidRDefault="00984B84" w:rsidP="00984B84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З дисципліни «Проектування інформаційних систем»</w:t>
      </w:r>
    </w:p>
    <w:p w:rsidR="00984B84" w:rsidRPr="00C42384" w:rsidRDefault="00984B84" w:rsidP="00984B84">
      <w:pPr>
        <w:jc w:val="center"/>
      </w:pPr>
      <w:r>
        <w:rPr>
          <w:sz w:val="28"/>
          <w:szCs w:val="28"/>
          <w:lang w:val="uk-UA"/>
        </w:rPr>
        <w:t>На тему: «</w:t>
      </w:r>
      <w:r w:rsidRPr="00B55539">
        <w:rPr>
          <w:sz w:val="28"/>
          <w:szCs w:val="28"/>
          <w:lang w:val="uk-UA"/>
        </w:rPr>
        <w:t>Визначення типів ПД</w:t>
      </w:r>
      <w:r>
        <w:rPr>
          <w:sz w:val="28"/>
          <w:szCs w:val="28"/>
          <w:lang w:val="uk-UA"/>
        </w:rPr>
        <w:t>»</w:t>
      </w:r>
    </w:p>
    <w:p w:rsidR="00984B84" w:rsidRPr="00C42384" w:rsidRDefault="00984B84" w:rsidP="00984B84">
      <w:pPr>
        <w:jc w:val="center"/>
        <w:rPr>
          <w:rFonts w:ascii="Arial" w:hAnsi="Arial" w:cs="Arial"/>
        </w:rPr>
      </w:pPr>
    </w:p>
    <w:p w:rsidR="00984B84" w:rsidRPr="00C42384" w:rsidRDefault="00984B84" w:rsidP="00984B84">
      <w:pPr>
        <w:jc w:val="center"/>
        <w:rPr>
          <w:sz w:val="28"/>
          <w:szCs w:val="28"/>
        </w:rPr>
      </w:pPr>
    </w:p>
    <w:p w:rsidR="00984B84" w:rsidRPr="00C42384" w:rsidRDefault="00984B84" w:rsidP="00984B84">
      <w:pPr>
        <w:jc w:val="center"/>
        <w:rPr>
          <w:sz w:val="28"/>
          <w:szCs w:val="28"/>
        </w:rPr>
      </w:pPr>
    </w:p>
    <w:p w:rsidR="00984B84" w:rsidRPr="00C42384" w:rsidRDefault="00984B84" w:rsidP="00984B84">
      <w:pPr>
        <w:jc w:val="center"/>
        <w:rPr>
          <w:sz w:val="28"/>
          <w:szCs w:val="28"/>
        </w:rPr>
      </w:pPr>
    </w:p>
    <w:p w:rsidR="00984B84" w:rsidRPr="00C42384" w:rsidRDefault="00984B84" w:rsidP="00984B84">
      <w:pPr>
        <w:jc w:val="center"/>
        <w:rPr>
          <w:sz w:val="28"/>
          <w:szCs w:val="28"/>
        </w:rPr>
      </w:pPr>
    </w:p>
    <w:p w:rsidR="00984B84" w:rsidRPr="00C42384" w:rsidRDefault="00984B84" w:rsidP="00984B84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Викона</w:t>
      </w:r>
      <w:proofErr w:type="spellEnd"/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 xml:space="preserve"> студент гр. ІС-</w:t>
      </w:r>
      <w:r>
        <w:rPr>
          <w:sz w:val="28"/>
          <w:szCs w:val="28"/>
        </w:rPr>
        <w:t>8</w:t>
      </w:r>
      <w:r>
        <w:rPr>
          <w:sz w:val="28"/>
          <w:szCs w:val="28"/>
          <w:lang w:val="uk-UA"/>
        </w:rPr>
        <w:t>2</w:t>
      </w:r>
    </w:p>
    <w:p w:rsidR="00984B84" w:rsidRPr="00984B84" w:rsidRDefault="00984B84" w:rsidP="00984B84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Шерстюк</w:t>
      </w:r>
      <w:proofErr w:type="spellEnd"/>
      <w:r>
        <w:rPr>
          <w:sz w:val="28"/>
          <w:szCs w:val="28"/>
          <w:lang w:val="uk-UA"/>
        </w:rPr>
        <w:t xml:space="preserve"> І. О.</w:t>
      </w:r>
    </w:p>
    <w:p w:rsidR="00984B84" w:rsidRPr="00C42384" w:rsidRDefault="00984B84" w:rsidP="00984B84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Перевірив доц. каф. АСОІУ</w:t>
      </w:r>
    </w:p>
    <w:p w:rsidR="00984B84" w:rsidRPr="00C42384" w:rsidRDefault="00984B84" w:rsidP="00984B84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Попенко В. Д.</w:t>
      </w:r>
    </w:p>
    <w:p w:rsidR="00984B84" w:rsidRPr="00C42384" w:rsidRDefault="00984B84" w:rsidP="00984B84">
      <w:pPr>
        <w:jc w:val="right"/>
        <w:rPr>
          <w:sz w:val="28"/>
          <w:szCs w:val="28"/>
        </w:rPr>
      </w:pPr>
    </w:p>
    <w:p w:rsidR="00984B84" w:rsidRDefault="00984B84" w:rsidP="00984B84">
      <w:pPr>
        <w:jc w:val="center"/>
        <w:rPr>
          <w:sz w:val="28"/>
          <w:szCs w:val="28"/>
        </w:rPr>
      </w:pPr>
    </w:p>
    <w:p w:rsidR="00984B84" w:rsidRPr="00C42384" w:rsidRDefault="00984B84" w:rsidP="00984B84">
      <w:pPr>
        <w:jc w:val="center"/>
        <w:rPr>
          <w:sz w:val="28"/>
          <w:szCs w:val="28"/>
        </w:rPr>
      </w:pPr>
    </w:p>
    <w:p w:rsidR="00984B84" w:rsidRPr="00C42384" w:rsidRDefault="00984B84" w:rsidP="00984B84">
      <w:pPr>
        <w:jc w:val="center"/>
        <w:rPr>
          <w:sz w:val="28"/>
          <w:szCs w:val="28"/>
        </w:rPr>
      </w:pPr>
    </w:p>
    <w:p w:rsidR="00984B84" w:rsidRPr="00C42384" w:rsidRDefault="00984B84" w:rsidP="00984B84">
      <w:pPr>
        <w:jc w:val="center"/>
        <w:rPr>
          <w:sz w:val="28"/>
          <w:szCs w:val="28"/>
        </w:rPr>
      </w:pPr>
    </w:p>
    <w:p w:rsidR="00984B84" w:rsidRPr="00E37C13" w:rsidRDefault="00984B84" w:rsidP="00984B84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Київ</w:t>
      </w:r>
    </w:p>
    <w:p w:rsidR="00984B84" w:rsidRDefault="00984B84" w:rsidP="00984B84">
      <w:pPr>
        <w:ind w:left="4248"/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>20</w:t>
      </w:r>
      <w:r>
        <w:rPr>
          <w:sz w:val="28"/>
          <w:szCs w:val="28"/>
        </w:rPr>
        <w:t>20</w:t>
      </w:r>
    </w:p>
    <w:p w:rsidR="00984B84" w:rsidRPr="00984B84" w:rsidRDefault="00984B84" w:rsidP="00984B84">
      <w:pPr>
        <w:ind w:left="2124" w:firstLine="708"/>
      </w:pPr>
      <w:r w:rsidRPr="00984B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Предметна область тема 14</w:t>
      </w:r>
    </w:p>
    <w:p w:rsidR="00984B84" w:rsidRPr="00984B84" w:rsidRDefault="00984B84" w:rsidP="00984B84">
      <w:pPr>
        <w:ind w:firstLine="708"/>
        <w:rPr>
          <w:rFonts w:cstheme="minorHAnsi"/>
          <w:sz w:val="28"/>
          <w:szCs w:val="28"/>
        </w:rPr>
      </w:pPr>
      <w:r w:rsidRPr="00984B84">
        <w:rPr>
          <w:rFonts w:cstheme="minorHAnsi"/>
          <w:sz w:val="28"/>
          <w:szCs w:val="28"/>
        </w:rPr>
        <w:t>КОНТРОЛЬ ВИТРАТ ПАЛИВА НА АВТОТРАНСПОРТНОМУ ПІДПРИЄМСТВІ</w:t>
      </w:r>
    </w:p>
    <w:p w:rsidR="0003336E" w:rsidRDefault="0003336E" w:rsidP="00984B84">
      <w:r>
        <w:t>П</w:t>
      </w:r>
      <w:r>
        <w:t>Д «</w:t>
      </w:r>
      <w:proofErr w:type="spellStart"/>
      <w:r>
        <w:t>Заправочна</w:t>
      </w:r>
      <w:proofErr w:type="spellEnd"/>
      <w:r>
        <w:t xml:space="preserve"> </w:t>
      </w:r>
      <w:proofErr w:type="spellStart"/>
      <w:r>
        <w:t>відомість</w:t>
      </w:r>
      <w:proofErr w:type="spellEnd"/>
      <w:r>
        <w:t>»</w:t>
      </w:r>
    </w:p>
    <w:p w:rsidR="0003336E" w:rsidRDefault="00836F11">
      <w:pPr>
        <w:rPr>
          <w:lang w:val="uk-UA"/>
        </w:rPr>
      </w:pPr>
      <w:r>
        <w:rPr>
          <w:lang w:val="uk-UA"/>
        </w:rPr>
        <w:t>Паливо</w:t>
      </w:r>
      <w:r w:rsidR="00486B93">
        <w:rPr>
          <w:lang w:val="uk-UA"/>
        </w:rPr>
        <w:t xml:space="preserve"> </w:t>
      </w:r>
      <w:r>
        <w:rPr>
          <w:lang w:val="uk-UA"/>
        </w:rPr>
        <w:t>споживається,</w:t>
      </w:r>
      <w:r w:rsidR="0003336E">
        <w:rPr>
          <w:lang w:val="uk-UA"/>
        </w:rPr>
        <w:t xml:space="preserve"> тобто списуються. </w:t>
      </w:r>
      <w:r>
        <w:t>Його</w:t>
      </w:r>
      <w:r w:rsidR="0003336E">
        <w:t xml:space="preserve"> залишки в списаній кількості зникають. </w:t>
      </w:r>
      <w:r>
        <w:rPr>
          <w:lang w:val="uk-UA"/>
        </w:rPr>
        <w:t xml:space="preserve">Робітник </w:t>
      </w:r>
      <w:r w:rsidR="0003336E">
        <w:rPr>
          <w:lang w:val="uk-UA"/>
        </w:rPr>
        <w:t>на заправочній станції видає ПД Вимогу.</w:t>
      </w:r>
    </w:p>
    <w:p w:rsidR="0003336E" w:rsidRDefault="0003336E">
      <w:pPr>
        <w:rPr>
          <w:lang w:val="uk-UA"/>
        </w:rPr>
      </w:pPr>
      <w:r>
        <w:t>Кореспонденція рахунків: Дт 23 кт 20 на суму вартості МЦ, що списуються</w:t>
      </w:r>
      <w:r>
        <w:rPr>
          <w:lang w:val="uk-UA"/>
        </w:rPr>
        <w:t>.</w:t>
      </w:r>
    </w:p>
    <w:p w:rsidR="00E71897" w:rsidRDefault="00E71897">
      <w:pPr>
        <w:rPr>
          <w:lang w:val="uk-UA"/>
        </w:rPr>
      </w:pPr>
    </w:p>
    <w:p w:rsidR="00E71897" w:rsidRDefault="00E71897">
      <w:r>
        <w:t>ПД «Дорожній лист»</w:t>
      </w:r>
    </w:p>
    <w:p w:rsidR="00E71897" w:rsidRDefault="00E71897">
      <w:r>
        <w:t>Вод</w:t>
      </w:r>
      <w:r>
        <w:rPr>
          <w:lang w:val="uk-UA"/>
        </w:rPr>
        <w:t xml:space="preserve">ій надає ПД Вимогу, що </w:t>
      </w:r>
      <w:r>
        <w:t>містить дату, посилання на машину, кілометраж рейсу, температурний коефіціент (в разі низької температури норма видатку палива збільшується)</w:t>
      </w:r>
      <w:r w:rsidR="00836F11">
        <w:t>.</w:t>
      </w:r>
    </w:p>
    <w:p w:rsidR="00463087" w:rsidRPr="00E71897" w:rsidRDefault="00463087" w:rsidP="00C8326F">
      <w:r>
        <w:t>Кореспонденція рахунків: Дт 2</w:t>
      </w:r>
      <w:r w:rsidR="00D67BA2">
        <w:t>3</w:t>
      </w:r>
      <w:r>
        <w:t xml:space="preserve"> Кт </w:t>
      </w:r>
      <w:r w:rsidR="00D67BA2">
        <w:t xml:space="preserve">20 </w:t>
      </w:r>
      <w:r>
        <w:t xml:space="preserve">на суму вартості </w:t>
      </w:r>
      <w:r w:rsidR="00714132">
        <w:t>МЦ.</w:t>
      </w:r>
    </w:p>
    <w:p w:rsidR="00463087" w:rsidRDefault="00463087" w:rsidP="00E71897"/>
    <w:p w:rsidR="00E71897" w:rsidRDefault="00E71897" w:rsidP="00E71897">
      <w:r>
        <w:t>ПД «Залишки палива на початок місяця»</w:t>
      </w:r>
    </w:p>
    <w:p w:rsidR="00E71897" w:rsidRDefault="00A04007" w:rsidP="00E71897">
      <w:r>
        <w:t xml:space="preserve">Фіксує залишки палива на початок місяця. </w:t>
      </w:r>
      <w:proofErr w:type="spellStart"/>
      <w:r>
        <w:t>Комірник</w:t>
      </w:r>
      <w:proofErr w:type="spellEnd"/>
      <w:r w:rsidR="00E71897">
        <w:t xml:space="preserve"> на </w:t>
      </w:r>
      <w:proofErr w:type="spellStart"/>
      <w:r w:rsidR="00E71897">
        <w:t>складі</w:t>
      </w:r>
      <w:proofErr w:type="spellEnd"/>
      <w:r w:rsidR="00E71897">
        <w:t xml:space="preserve"> вводить прибуткову накладну, яка містить постачальника і перелік МЦ з кількістю. Проведення цього ПД кредитує розрахунки з постачальником на вартість закупівлі, дебетує залишки МЦ в сумі та збільшує їх у кількості. </w:t>
      </w:r>
    </w:p>
    <w:p w:rsidR="00E71897" w:rsidRPr="00E71897" w:rsidRDefault="00E71897">
      <w:r>
        <w:t>Кореспонденція рахунків: Дт 2</w:t>
      </w:r>
      <w:r w:rsidR="00C375B5">
        <w:t>3</w:t>
      </w:r>
      <w:r>
        <w:t xml:space="preserve"> Кт </w:t>
      </w:r>
      <w:r w:rsidR="00684AE6">
        <w:t>20</w:t>
      </w:r>
      <w:r>
        <w:t xml:space="preserve"> на суму вартості </w:t>
      </w:r>
      <w:r w:rsidR="00714132">
        <w:t>МЦ.</w:t>
      </w:r>
    </w:p>
    <w:p w:rsidR="00E71897" w:rsidRDefault="00E7189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2056"/>
        <w:gridCol w:w="1869"/>
        <w:gridCol w:w="1869"/>
      </w:tblGrid>
      <w:tr w:rsidR="0003336E" w:rsidTr="0003336E">
        <w:tc>
          <w:tcPr>
            <w:tcW w:w="1869" w:type="dxa"/>
          </w:tcPr>
          <w:p w:rsidR="0003336E" w:rsidRDefault="0003336E">
            <w:pPr>
              <w:rPr>
                <w:lang w:val="uk-UA"/>
              </w:rPr>
            </w:pPr>
            <w:r>
              <w:t>Виміри і атрибути в тілі ПД</w:t>
            </w:r>
          </w:p>
        </w:tc>
        <w:tc>
          <w:tcPr>
            <w:tcW w:w="1869" w:type="dxa"/>
          </w:tcPr>
          <w:p w:rsidR="0003336E" w:rsidRDefault="0003336E">
            <w:pPr>
              <w:rPr>
                <w:lang w:val="uk-UA"/>
              </w:rPr>
            </w:pPr>
            <w:r>
              <w:t>Виміри і атрибути в рядках ПД</w:t>
            </w:r>
          </w:p>
        </w:tc>
        <w:tc>
          <w:tcPr>
            <w:tcW w:w="1869" w:type="dxa"/>
          </w:tcPr>
          <w:p w:rsidR="0003336E" w:rsidRDefault="0003336E">
            <w:pPr>
              <w:rPr>
                <w:lang w:val="uk-UA"/>
              </w:rPr>
            </w:pPr>
            <w:r>
              <w:t>Розрахунки при вводі</w:t>
            </w:r>
          </w:p>
        </w:tc>
        <w:tc>
          <w:tcPr>
            <w:tcW w:w="1869" w:type="dxa"/>
          </w:tcPr>
          <w:p w:rsidR="0003336E" w:rsidRDefault="0003336E">
            <w:pPr>
              <w:rPr>
                <w:lang w:val="uk-UA"/>
              </w:rPr>
            </w:pPr>
            <w:r>
              <w:t>Проводки і транзакції по ПД</w:t>
            </w:r>
          </w:p>
        </w:tc>
        <w:tc>
          <w:tcPr>
            <w:tcW w:w="1869" w:type="dxa"/>
          </w:tcPr>
          <w:p w:rsidR="0003336E" w:rsidRDefault="0003336E">
            <w:pPr>
              <w:rPr>
                <w:lang w:val="uk-UA"/>
              </w:rPr>
            </w:pPr>
            <w:r>
              <w:t>Проводки і транзакції по рядку</w:t>
            </w:r>
          </w:p>
        </w:tc>
      </w:tr>
      <w:tr w:rsidR="0003336E" w:rsidTr="00635284">
        <w:tc>
          <w:tcPr>
            <w:tcW w:w="9345" w:type="dxa"/>
            <w:gridSpan w:val="5"/>
          </w:tcPr>
          <w:p w:rsidR="0003336E" w:rsidRPr="0003336E" w:rsidRDefault="006476DA">
            <w:r>
              <w:t xml:space="preserve">Заправочна </w:t>
            </w:r>
            <w:r w:rsidR="002973E6">
              <w:t>відомість</w:t>
            </w:r>
          </w:p>
        </w:tc>
      </w:tr>
      <w:tr w:rsidR="0003336E" w:rsidTr="0003336E">
        <w:tc>
          <w:tcPr>
            <w:tcW w:w="1869" w:type="dxa"/>
          </w:tcPr>
          <w:p w:rsidR="0003336E" w:rsidRDefault="0003336E">
            <w:pPr>
              <w:rPr>
                <w:lang w:val="uk-UA"/>
              </w:rPr>
            </w:pPr>
            <w:r>
              <w:rPr>
                <w:lang w:val="uk-UA"/>
              </w:rPr>
              <w:t>ЦВ – відправник</w:t>
            </w:r>
            <w:r w:rsidR="00486B93">
              <w:rPr>
                <w:lang w:val="uk-UA"/>
              </w:rPr>
              <w:t>.</w:t>
            </w:r>
          </w:p>
          <w:p w:rsidR="0003336E" w:rsidRDefault="0003336E">
            <w:pPr>
              <w:rPr>
                <w:lang w:val="uk-UA"/>
              </w:rPr>
            </w:pPr>
            <w:r>
              <w:rPr>
                <w:lang w:val="uk-UA"/>
              </w:rPr>
              <w:t>Вид продукції (палива)</w:t>
            </w:r>
            <w:r w:rsidR="0012754F">
              <w:rPr>
                <w:lang w:val="uk-UA"/>
              </w:rPr>
              <w:t>.</w:t>
            </w:r>
          </w:p>
          <w:p w:rsidR="00D05FDC" w:rsidRDefault="00D05D64">
            <w:pPr>
              <w:rPr>
                <w:lang w:val="uk-UA"/>
              </w:rPr>
            </w:pPr>
            <w:r>
              <w:rPr>
                <w:lang w:val="uk-UA"/>
              </w:rPr>
              <w:t>Підрозділ, який списує.</w:t>
            </w:r>
          </w:p>
        </w:tc>
        <w:tc>
          <w:tcPr>
            <w:tcW w:w="1869" w:type="dxa"/>
          </w:tcPr>
          <w:p w:rsidR="0003336E" w:rsidRPr="0012754F" w:rsidRDefault="007366B6">
            <w:pPr>
              <w:rPr>
                <w:lang w:val="uk-UA"/>
              </w:rPr>
            </w:pPr>
            <w:r>
              <w:rPr>
                <w:lang w:val="uk-UA"/>
              </w:rPr>
              <w:t>Номенклатура МЦ</w:t>
            </w:r>
            <w:r w:rsidR="00486B93">
              <w:rPr>
                <w:lang w:val="uk-UA"/>
              </w:rPr>
              <w:t>.</w:t>
            </w:r>
          </w:p>
        </w:tc>
        <w:tc>
          <w:tcPr>
            <w:tcW w:w="1869" w:type="dxa"/>
          </w:tcPr>
          <w:p w:rsidR="0003336E" w:rsidRPr="0003336E" w:rsidRDefault="0003336E">
            <w:pPr>
              <w:rPr>
                <w:lang w:val="uk-UA"/>
              </w:rPr>
            </w:pPr>
            <w:r>
              <w:t>В рядках пропонуютьсялише МЦ, які є в залишках відправника Вартість МЦ = кількість в рядку * ціну з номенклатури МЦ</w:t>
            </w:r>
          </w:p>
        </w:tc>
        <w:tc>
          <w:tcPr>
            <w:tcW w:w="1869" w:type="dxa"/>
          </w:tcPr>
          <w:p w:rsidR="0003336E" w:rsidRDefault="0003336E">
            <w:pPr>
              <w:rPr>
                <w:lang w:val="uk-UA"/>
              </w:rPr>
            </w:pPr>
            <w:r>
              <w:rPr>
                <w:lang w:val="uk-UA"/>
              </w:rPr>
              <w:t>--</w:t>
            </w:r>
          </w:p>
        </w:tc>
        <w:tc>
          <w:tcPr>
            <w:tcW w:w="1869" w:type="dxa"/>
          </w:tcPr>
          <w:p w:rsidR="0003336E" w:rsidRPr="0003336E" w:rsidRDefault="0003336E">
            <w:r>
              <w:t>Дт 23 Кт 20</w:t>
            </w:r>
          </w:p>
        </w:tc>
      </w:tr>
      <w:tr w:rsidR="00E71897" w:rsidTr="00D67376">
        <w:tc>
          <w:tcPr>
            <w:tcW w:w="9345" w:type="dxa"/>
            <w:gridSpan w:val="5"/>
          </w:tcPr>
          <w:p w:rsidR="00E71897" w:rsidRDefault="006476DA">
            <w:pPr>
              <w:rPr>
                <w:lang w:val="uk-UA"/>
              </w:rPr>
            </w:pPr>
            <w:r>
              <w:t>Дорожной лист</w:t>
            </w:r>
          </w:p>
        </w:tc>
      </w:tr>
      <w:tr w:rsidR="0003336E" w:rsidTr="0003336E">
        <w:tc>
          <w:tcPr>
            <w:tcW w:w="1869" w:type="dxa"/>
          </w:tcPr>
          <w:p w:rsidR="00E71897" w:rsidRDefault="00E71897" w:rsidP="00E71897">
            <w:pPr>
              <w:rPr>
                <w:lang w:val="uk-UA"/>
              </w:rPr>
            </w:pPr>
            <w:r>
              <w:rPr>
                <w:lang w:val="uk-UA"/>
              </w:rPr>
              <w:t>ЦВ – відправник</w:t>
            </w:r>
          </w:p>
          <w:p w:rsidR="00486B93" w:rsidRDefault="00486B93" w:rsidP="00E71897">
            <w:pPr>
              <w:rPr>
                <w:lang w:val="uk-UA"/>
              </w:rPr>
            </w:pPr>
            <w:r>
              <w:rPr>
                <w:lang w:val="uk-UA"/>
              </w:rPr>
              <w:t>Підрозділ.</w:t>
            </w:r>
          </w:p>
          <w:p w:rsidR="00486B93" w:rsidRDefault="00486B93" w:rsidP="00486B93">
            <w:pPr>
              <w:rPr>
                <w:lang w:val="uk-UA"/>
              </w:rPr>
            </w:pPr>
            <w:r>
              <w:rPr>
                <w:lang w:val="uk-UA"/>
              </w:rPr>
              <w:t>Вид продукції (палива).</w:t>
            </w:r>
          </w:p>
          <w:p w:rsidR="00486B93" w:rsidRDefault="00486B93" w:rsidP="00E71897">
            <w:pPr>
              <w:rPr>
                <w:lang w:val="uk-UA"/>
              </w:rPr>
            </w:pPr>
            <w:r>
              <w:rPr>
                <w:lang w:val="uk-UA"/>
              </w:rPr>
              <w:t>Вид перевезень.</w:t>
            </w:r>
          </w:p>
          <w:p w:rsidR="0003336E" w:rsidRPr="00E71897" w:rsidRDefault="0003336E" w:rsidP="00E71897"/>
        </w:tc>
        <w:tc>
          <w:tcPr>
            <w:tcW w:w="1869" w:type="dxa"/>
          </w:tcPr>
          <w:p w:rsidR="0003336E" w:rsidRDefault="00E71897">
            <w:pPr>
              <w:rPr>
                <w:lang w:val="uk-UA"/>
              </w:rPr>
            </w:pPr>
            <w:r>
              <w:rPr>
                <w:lang w:val="uk-UA"/>
              </w:rPr>
              <w:t>Дата</w:t>
            </w:r>
            <w:r w:rsidR="00486B93">
              <w:rPr>
                <w:lang w:val="uk-UA"/>
              </w:rPr>
              <w:t>.</w:t>
            </w:r>
          </w:p>
          <w:p w:rsidR="00E71897" w:rsidRDefault="00E71897">
            <w:pPr>
              <w:rPr>
                <w:lang w:val="uk-UA"/>
              </w:rPr>
            </w:pPr>
            <w:r>
              <w:rPr>
                <w:lang w:val="uk-UA"/>
              </w:rPr>
              <w:t>Кілометраж</w:t>
            </w:r>
            <w:r w:rsidR="00486B93">
              <w:rPr>
                <w:lang w:val="uk-UA"/>
              </w:rPr>
              <w:t>.</w:t>
            </w:r>
          </w:p>
          <w:p w:rsidR="00E71897" w:rsidRDefault="00E71897">
            <w:pPr>
              <w:rPr>
                <w:lang w:val="uk-UA"/>
              </w:rPr>
            </w:pPr>
            <w:r>
              <w:rPr>
                <w:lang w:val="uk-UA"/>
              </w:rPr>
              <w:t>Температурний коефіцієнт</w:t>
            </w:r>
            <w:r w:rsidR="00486B93">
              <w:rPr>
                <w:lang w:val="uk-UA"/>
              </w:rPr>
              <w:t>.</w:t>
            </w:r>
          </w:p>
        </w:tc>
        <w:tc>
          <w:tcPr>
            <w:tcW w:w="1869" w:type="dxa"/>
          </w:tcPr>
          <w:p w:rsidR="0003336E" w:rsidRDefault="00E71897">
            <w:pPr>
              <w:rPr>
                <w:lang w:val="uk-UA"/>
              </w:rPr>
            </w:pPr>
            <w:r>
              <w:rPr>
                <w:lang w:val="uk-UA"/>
              </w:rPr>
              <w:t>Розраховується різниця витрат – норма витрат</w:t>
            </w:r>
            <w:r w:rsidR="0012754F">
              <w:rPr>
                <w:lang w:val="uk-UA"/>
              </w:rPr>
              <w:t xml:space="preserve"> * температурний коєфіцієнт</w:t>
            </w:r>
            <w:r>
              <w:rPr>
                <w:lang w:val="uk-UA"/>
              </w:rPr>
              <w:t xml:space="preserve"> – фактична витрата палива.  </w:t>
            </w:r>
          </w:p>
        </w:tc>
        <w:tc>
          <w:tcPr>
            <w:tcW w:w="1869" w:type="dxa"/>
          </w:tcPr>
          <w:p w:rsidR="0003336E" w:rsidRDefault="00E71897">
            <w:pPr>
              <w:rPr>
                <w:lang w:val="uk-UA"/>
              </w:rPr>
            </w:pPr>
            <w:r>
              <w:rPr>
                <w:lang w:val="uk-UA"/>
              </w:rPr>
              <w:t>--</w:t>
            </w:r>
          </w:p>
        </w:tc>
        <w:tc>
          <w:tcPr>
            <w:tcW w:w="1869" w:type="dxa"/>
          </w:tcPr>
          <w:p w:rsidR="0003336E" w:rsidRDefault="00E71897">
            <w:pPr>
              <w:rPr>
                <w:lang w:val="uk-UA"/>
              </w:rPr>
            </w:pPr>
            <w:r>
              <w:t>Дт 23 Кт 20</w:t>
            </w:r>
          </w:p>
        </w:tc>
      </w:tr>
      <w:tr w:rsidR="00E71897" w:rsidTr="007D245E">
        <w:tc>
          <w:tcPr>
            <w:tcW w:w="9345" w:type="dxa"/>
            <w:gridSpan w:val="5"/>
          </w:tcPr>
          <w:p w:rsidR="00E71897" w:rsidRDefault="002973E6">
            <w:r>
              <w:t>Залишки палива на початок місяця</w:t>
            </w:r>
          </w:p>
        </w:tc>
      </w:tr>
      <w:tr w:rsidR="00E71897" w:rsidTr="0003336E">
        <w:tc>
          <w:tcPr>
            <w:tcW w:w="1869" w:type="dxa"/>
          </w:tcPr>
          <w:p w:rsidR="00E71897" w:rsidRPr="00486B93" w:rsidRDefault="00E71897" w:rsidP="00E71897">
            <w:pPr>
              <w:rPr>
                <w:lang w:val="uk-UA"/>
              </w:rPr>
            </w:pPr>
            <w:r>
              <w:t>Контрагент</w:t>
            </w:r>
          </w:p>
          <w:p w:rsidR="00486B93" w:rsidRDefault="00486B93" w:rsidP="00E71897">
            <w:pPr>
              <w:rPr>
                <w:lang w:val="uk-UA"/>
              </w:rPr>
            </w:pPr>
            <w:proofErr w:type="spellStart"/>
            <w:r>
              <w:t>Постачальник</w:t>
            </w:r>
            <w:proofErr w:type="spellEnd"/>
            <w:r>
              <w:t>.</w:t>
            </w:r>
          </w:p>
          <w:p w:rsidR="00E71897" w:rsidRPr="00486B93" w:rsidRDefault="00486B93" w:rsidP="00486B93">
            <w:pPr>
              <w:rPr>
                <w:lang w:val="uk-UA"/>
              </w:rPr>
            </w:pPr>
            <w:r>
              <w:t>Ц</w:t>
            </w:r>
            <w:r>
              <w:rPr>
                <w:lang w:val="uk-UA"/>
              </w:rPr>
              <w:t xml:space="preserve">В </w:t>
            </w:r>
            <w:r w:rsidR="00694060">
              <w:rPr>
                <w:lang w:val="uk-UA"/>
              </w:rPr>
              <w:t xml:space="preserve">– </w:t>
            </w:r>
            <w:r w:rsidR="001661FA">
              <w:rPr>
                <w:lang w:val="uk-UA"/>
              </w:rPr>
              <w:t>отримувач</w:t>
            </w:r>
            <w:r>
              <w:rPr>
                <w:lang w:val="uk-UA"/>
              </w:rPr>
              <w:t>.</w:t>
            </w:r>
          </w:p>
        </w:tc>
        <w:tc>
          <w:tcPr>
            <w:tcW w:w="1869" w:type="dxa"/>
          </w:tcPr>
          <w:p w:rsidR="00E71897" w:rsidRDefault="00D87CBA">
            <w:pPr>
              <w:rPr>
                <w:lang w:val="uk-UA"/>
              </w:rPr>
            </w:pPr>
            <w:r>
              <w:rPr>
                <w:lang w:val="uk-UA"/>
              </w:rPr>
              <w:t>Номенклатура М</w:t>
            </w:r>
            <w:bookmarkStart w:id="0" w:name="_GoBack"/>
            <w:bookmarkEnd w:id="0"/>
            <w:r>
              <w:rPr>
                <w:lang w:val="uk-UA"/>
              </w:rPr>
              <w:t>Ц</w:t>
            </w:r>
            <w:r w:rsidR="00486B93">
              <w:rPr>
                <w:lang w:val="uk-UA"/>
              </w:rPr>
              <w:t>.</w:t>
            </w:r>
          </w:p>
        </w:tc>
        <w:tc>
          <w:tcPr>
            <w:tcW w:w="1869" w:type="dxa"/>
          </w:tcPr>
          <w:p w:rsidR="00E71897" w:rsidRDefault="009D6A42">
            <w:pPr>
              <w:rPr>
                <w:lang w:val="uk-UA"/>
              </w:rPr>
            </w:pPr>
            <w:r>
              <w:rPr>
                <w:lang w:val="uk-UA"/>
              </w:rPr>
              <w:t>Кількість</w:t>
            </w:r>
            <w:r w:rsidR="00E71897">
              <w:t xml:space="preserve"> МЦ = </w:t>
            </w:r>
            <w:proofErr w:type="spellStart"/>
            <w:r w:rsidR="00E71897">
              <w:t>кількість</w:t>
            </w:r>
            <w:proofErr w:type="spellEnd"/>
            <w:r w:rsidR="00E71897">
              <w:t xml:space="preserve"> в рядку * </w:t>
            </w:r>
            <w:proofErr w:type="spellStart"/>
            <w:r w:rsidR="00E71897">
              <w:t>ціну</w:t>
            </w:r>
            <w:proofErr w:type="spellEnd"/>
            <w:r w:rsidR="00E71897">
              <w:t xml:space="preserve"> з </w:t>
            </w:r>
            <w:proofErr w:type="spellStart"/>
            <w:r w:rsidR="00E71897">
              <w:lastRenderedPageBreak/>
              <w:t>номенклатури</w:t>
            </w:r>
            <w:proofErr w:type="spellEnd"/>
            <w:r w:rsidR="00E71897">
              <w:t xml:space="preserve"> МЦ</w:t>
            </w:r>
          </w:p>
        </w:tc>
        <w:tc>
          <w:tcPr>
            <w:tcW w:w="1869" w:type="dxa"/>
          </w:tcPr>
          <w:p w:rsidR="00E71897" w:rsidRDefault="00E7189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--</w:t>
            </w:r>
          </w:p>
        </w:tc>
        <w:tc>
          <w:tcPr>
            <w:tcW w:w="1869" w:type="dxa"/>
          </w:tcPr>
          <w:p w:rsidR="00E71897" w:rsidRDefault="00E71897">
            <w:r>
              <w:t>Дт 20 Кт 63</w:t>
            </w:r>
          </w:p>
        </w:tc>
      </w:tr>
    </w:tbl>
    <w:p w:rsidR="0003336E" w:rsidRPr="0003336E" w:rsidRDefault="0003336E">
      <w:pPr>
        <w:rPr>
          <w:lang w:val="uk-UA"/>
        </w:rPr>
      </w:pPr>
    </w:p>
    <w:sectPr w:rsidR="0003336E" w:rsidRPr="0003336E" w:rsidSect="00C51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336E"/>
    <w:rsid w:val="0003336E"/>
    <w:rsid w:val="00124724"/>
    <w:rsid w:val="0012754F"/>
    <w:rsid w:val="001661FA"/>
    <w:rsid w:val="001B7191"/>
    <w:rsid w:val="002973E6"/>
    <w:rsid w:val="00420D6A"/>
    <w:rsid w:val="00463087"/>
    <w:rsid w:val="00486B93"/>
    <w:rsid w:val="006476DA"/>
    <w:rsid w:val="00684AE6"/>
    <w:rsid w:val="00694060"/>
    <w:rsid w:val="00714132"/>
    <w:rsid w:val="007366B6"/>
    <w:rsid w:val="00836F11"/>
    <w:rsid w:val="00852234"/>
    <w:rsid w:val="00984B84"/>
    <w:rsid w:val="009D6A42"/>
    <w:rsid w:val="00A04007"/>
    <w:rsid w:val="00C375B5"/>
    <w:rsid w:val="00C515C3"/>
    <w:rsid w:val="00D05D64"/>
    <w:rsid w:val="00D05FDC"/>
    <w:rsid w:val="00D67BA2"/>
    <w:rsid w:val="00D87CBA"/>
    <w:rsid w:val="00E71897"/>
    <w:rsid w:val="00FD5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2173"/>
  <w15:docId w15:val="{18BBD4CE-3700-450A-8D15-B636D311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5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39744-F834-4910-BD5F-77600634C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fresko</dc:creator>
  <cp:lastModifiedBy>Пользователь Windows</cp:lastModifiedBy>
  <cp:revision>4</cp:revision>
  <dcterms:created xsi:type="dcterms:W3CDTF">2020-12-18T18:14:00Z</dcterms:created>
  <dcterms:modified xsi:type="dcterms:W3CDTF">2020-12-19T09:34:00Z</dcterms:modified>
</cp:coreProperties>
</file>