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0F" w:rsidRDefault="00126FB8" w:rsidP="00126FB8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>Hypothesis Testing in Simple Linear Regression</w:t>
      </w:r>
    </w:p>
    <w:p w:rsidR="00126FB8" w:rsidRDefault="00126FB8" w:rsidP="00126FB8"/>
    <w:p w:rsidR="00E95378" w:rsidRDefault="00126FB8" w:rsidP="00126FB8">
      <w:pPr>
        <w:rPr>
          <w:rFonts w:eastAsiaTheme="minorEastAsia"/>
        </w:rPr>
      </w:pPr>
      <w:r>
        <w:t xml:space="preserve">The </w:t>
      </w:r>
      <w:r>
        <w:rPr>
          <w:b/>
        </w:rPr>
        <w:t>Regression Model</w:t>
      </w:r>
      <w: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x+ϵ</m:t>
        </m:r>
      </m:oMath>
      <w:r w:rsidRPr="00126FB8">
        <w:rPr>
          <w:rFonts w:eastAsiaTheme="minorEastAsia"/>
        </w:rPr>
        <w:t>,</w:t>
      </w:r>
      <w:r>
        <w:t xml:space="preserve"> gives the relationship between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in the </w:t>
      </w:r>
      <w:r>
        <w:rPr>
          <w:rFonts w:eastAsiaTheme="minorEastAsia"/>
          <w:u w:val="single"/>
        </w:rPr>
        <w:t>population</w:t>
      </w:r>
      <w:r>
        <w:rPr>
          <w:rFonts w:eastAsiaTheme="minorEastAsia"/>
        </w:rPr>
        <w:t xml:space="preserve">. </w:t>
      </w:r>
      <w:r w:rsidR="00880382">
        <w:rPr>
          <w:rFonts w:eastAsiaTheme="minorEastAsia"/>
        </w:rPr>
        <w:t xml:space="preserve">From the sample, regression calculates the </w:t>
      </w:r>
      <w:r w:rsidR="00880382">
        <w:rPr>
          <w:rFonts w:eastAsiaTheme="minorEastAsia"/>
          <w:b/>
        </w:rPr>
        <w:t>Estimated Regression Equation</w:t>
      </w:r>
      <w:r w:rsidR="00880382">
        <w:rPr>
          <w:rFonts w:eastAsiaTheme="minorEastAsia"/>
        </w:rPr>
        <w:t>,</w:t>
      </w:r>
      <w:r w:rsidR="00880382" w:rsidRPr="00DD6688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</m:oMath>
      <w:r w:rsidR="00880382" w:rsidRPr="00DD6688">
        <w:rPr>
          <w:rFonts w:eastAsiaTheme="minorEastAsia"/>
        </w:rPr>
        <w:t>, which gives the relationship</w:t>
      </w:r>
      <w:r w:rsidR="00880382">
        <w:rPr>
          <w:rFonts w:eastAsiaTheme="minorEastAsia"/>
        </w:rPr>
        <w:t xml:space="preserve"> between </w:t>
      </w:r>
      <m:oMath>
        <m:r>
          <w:rPr>
            <w:rFonts w:ascii="Cambria Math" w:hAnsi="Cambria Math"/>
          </w:rPr>
          <m:t xml:space="preserve">x </m:t>
        </m:r>
      </m:oMath>
      <w:r w:rsidR="00880382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y</m:t>
        </m:r>
      </m:oMath>
      <w:r w:rsidR="00880382">
        <w:rPr>
          <w:rFonts w:eastAsiaTheme="minorEastAsia"/>
        </w:rPr>
        <w:t xml:space="preserve"> in the </w:t>
      </w:r>
      <w:r w:rsidR="00880382">
        <w:rPr>
          <w:rFonts w:eastAsiaTheme="minorEastAsia"/>
          <w:u w:val="single"/>
        </w:rPr>
        <w:t>sample</w:t>
      </w:r>
      <w:r w:rsidR="00880382">
        <w:rPr>
          <w:rFonts w:eastAsiaTheme="minorEastAsia"/>
        </w:rPr>
        <w:t>.</w:t>
      </w:r>
      <w:r w:rsidR="00E95378">
        <w:rPr>
          <w:rFonts w:eastAsiaTheme="minorEastAsia"/>
        </w:rPr>
        <w:t xml:space="preserve"> </w:t>
      </w:r>
    </w:p>
    <w:p w:rsidR="00E95378" w:rsidRDefault="009F6FBE" w:rsidP="00126FB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3AD3C" wp14:editId="4CC988ED">
                <wp:simplePos x="0" y="0"/>
                <wp:positionH relativeFrom="margin">
                  <wp:posOffset>-18661</wp:posOffset>
                </wp:positionH>
                <wp:positionV relativeFrom="paragraph">
                  <wp:posOffset>141203</wp:posOffset>
                </wp:positionV>
                <wp:extent cx="5080518" cy="387221"/>
                <wp:effectExtent l="0" t="0" r="2540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518" cy="3872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61685" id="Rectangle 2" o:spid="_x0000_s1026" style="position:absolute;margin-left:-1.45pt;margin-top:11.1pt;width:400.05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</w:p>
    <w:p w:rsidR="00E95378" w:rsidRPr="00DD6688" w:rsidRDefault="00E95378" w:rsidP="00E95378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VERY IMPORTANT: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is NOT the same as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is NOT the same as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‼‼‼</m:t>
        </m:r>
      </m:oMath>
    </w:p>
    <w:p w:rsidR="00E95378" w:rsidRDefault="006833C1" w:rsidP="00126FB8">
      <w:pPr>
        <w:rPr>
          <w:rFonts w:eastAsiaTheme="minorEastAsia"/>
        </w:rPr>
      </w:pPr>
      <w:r>
        <w:rPr>
          <w:rFonts w:eastAsiaTheme="minorEastAsia"/>
        </w:rPr>
        <w:t xml:space="preserve">You must use hypothesis tests to learn about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from the </w:t>
      </w:r>
      <m:oMath>
        <m:r>
          <w:rPr>
            <w:rFonts w:ascii="Cambria Math" w:eastAsiaTheme="minorEastAsia" w:hAnsi="Cambria Math"/>
          </w:rPr>
          <m:t>b's</m:t>
        </m:r>
      </m:oMath>
    </w:p>
    <w:p w:rsidR="006833C1" w:rsidRDefault="006833C1" w:rsidP="00126FB8">
      <w:pPr>
        <w:rPr>
          <w:rFonts w:eastAsiaTheme="minorEastAsia"/>
        </w:rPr>
      </w:pPr>
    </w:p>
    <w:p w:rsidR="00126FB8" w:rsidRDefault="00126FB8" w:rsidP="00126FB8">
      <w:pPr>
        <w:rPr>
          <w:rFonts w:eastAsiaTheme="minorEastAsia"/>
        </w:rPr>
      </w:pPr>
      <w:r>
        <w:rPr>
          <w:rFonts w:eastAsiaTheme="minorEastAsia"/>
        </w:rPr>
        <w:t xml:space="preserve">The following table summarizes the possible relationships between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y:</m:t>
        </m:r>
      </m:oMath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1"/>
        <w:gridCol w:w="5684"/>
      </w:tblGrid>
      <w:tr w:rsidR="00AB25AF" w:rsidRPr="00AB25AF" w:rsidTr="000C0EA5">
        <w:tc>
          <w:tcPr>
            <w:tcW w:w="1871" w:type="dxa"/>
            <w:tcBorders>
              <w:bottom w:val="double" w:sz="4" w:space="0" w:color="808080" w:themeColor="background1" w:themeShade="80"/>
            </w:tcBorders>
          </w:tcPr>
          <w:p w:rsidR="00AB25AF" w:rsidRPr="00AB25AF" w:rsidRDefault="00AB25AF" w:rsidP="00AB25AF">
            <w:pPr>
              <w:jc w:val="center"/>
              <w:rPr>
                <w:rFonts w:eastAsiaTheme="minorEastAsia"/>
                <w:b/>
              </w:rPr>
            </w:pPr>
            <w:r w:rsidRPr="00AB25AF">
              <w:rPr>
                <w:rFonts w:eastAsiaTheme="minorEastAsia"/>
                <w:b/>
              </w:rPr>
              <w:t>Slope Coefficient</w:t>
            </w:r>
          </w:p>
        </w:tc>
        <w:tc>
          <w:tcPr>
            <w:tcW w:w="5684" w:type="dxa"/>
            <w:tcBorders>
              <w:bottom w:val="double" w:sz="4" w:space="0" w:color="808080" w:themeColor="background1" w:themeShade="80"/>
            </w:tcBorders>
          </w:tcPr>
          <w:p w:rsidR="00AB25AF" w:rsidRPr="00AB25AF" w:rsidRDefault="00AB25AF" w:rsidP="00126FB8">
            <w:pPr>
              <w:rPr>
                <w:rFonts w:eastAsiaTheme="minorEastAsia"/>
                <w:b/>
              </w:rPr>
            </w:pPr>
            <w:r w:rsidRPr="00AB25AF">
              <w:rPr>
                <w:rFonts w:eastAsiaTheme="minorEastAsia"/>
                <w:b/>
              </w:rPr>
              <w:t xml:space="preserve">Relationship between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x </m:t>
              </m:r>
            </m:oMath>
            <w:r w:rsidRPr="00AB25AF">
              <w:rPr>
                <w:rFonts w:eastAsiaTheme="minorEastAsia"/>
                <w:b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oMath>
          </w:p>
        </w:tc>
      </w:tr>
      <w:tr w:rsidR="00AB25AF" w:rsidTr="000C0EA5">
        <w:trPr>
          <w:trHeight w:val="339"/>
        </w:trPr>
        <w:tc>
          <w:tcPr>
            <w:tcW w:w="1871" w:type="dxa"/>
            <w:tcBorders>
              <w:top w:val="double" w:sz="4" w:space="0" w:color="808080" w:themeColor="background1" w:themeShade="80"/>
            </w:tcBorders>
          </w:tcPr>
          <w:p w:rsidR="00AB25AF" w:rsidRDefault="000D0ED2" w:rsidP="00A4196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&gt;0</m:t>
                </m:r>
              </m:oMath>
            </m:oMathPara>
          </w:p>
        </w:tc>
        <w:tc>
          <w:tcPr>
            <w:tcW w:w="5684" w:type="dxa"/>
            <w:tcBorders>
              <w:top w:val="double" w:sz="4" w:space="0" w:color="808080" w:themeColor="background1" w:themeShade="80"/>
            </w:tcBorders>
            <w:vAlign w:val="center"/>
          </w:tcPr>
          <w:p w:rsidR="00AB25AF" w:rsidRDefault="00AB25AF" w:rsidP="00AB25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Positive linear relationship </w:t>
            </w:r>
            <w:r w:rsidR="000C0EA5">
              <w:rPr>
                <w:rFonts w:eastAsiaTheme="minorEastAsia"/>
              </w:rPr>
              <w:t>in the population</w:t>
            </w:r>
          </w:p>
        </w:tc>
      </w:tr>
      <w:tr w:rsidR="00AB25AF" w:rsidTr="000C0EA5">
        <w:trPr>
          <w:trHeight w:val="359"/>
        </w:trPr>
        <w:tc>
          <w:tcPr>
            <w:tcW w:w="1871" w:type="dxa"/>
          </w:tcPr>
          <w:p w:rsidR="00AB25AF" w:rsidRDefault="000D0ED2" w:rsidP="00A4196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&lt;0</m:t>
                </m:r>
              </m:oMath>
            </m:oMathPara>
          </w:p>
        </w:tc>
        <w:tc>
          <w:tcPr>
            <w:tcW w:w="5684" w:type="dxa"/>
            <w:vAlign w:val="center"/>
          </w:tcPr>
          <w:p w:rsidR="00AB25AF" w:rsidRDefault="00AB25AF" w:rsidP="00AB25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Negative linear relationship</w:t>
            </w:r>
            <w:r w:rsidR="000C0EA5">
              <w:rPr>
                <w:rFonts w:eastAsiaTheme="minorEastAsia"/>
              </w:rPr>
              <w:t xml:space="preserve"> in the population</w:t>
            </w:r>
          </w:p>
        </w:tc>
      </w:tr>
      <w:tr w:rsidR="00AB25AF" w:rsidTr="000C0EA5">
        <w:trPr>
          <w:trHeight w:val="350"/>
        </w:trPr>
        <w:tc>
          <w:tcPr>
            <w:tcW w:w="1871" w:type="dxa"/>
          </w:tcPr>
          <w:p w:rsidR="00AB25AF" w:rsidRDefault="000D0ED2" w:rsidP="00A4196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5684" w:type="dxa"/>
            <w:vAlign w:val="center"/>
          </w:tcPr>
          <w:p w:rsidR="00AB25AF" w:rsidRDefault="00AB25AF" w:rsidP="00AB25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relationship</w:t>
            </w:r>
            <w:r w:rsidR="000C0EA5">
              <w:rPr>
                <w:rFonts w:eastAsiaTheme="minorEastAsia"/>
              </w:rPr>
              <w:t xml:space="preserve"> in the population</w:t>
            </w:r>
          </w:p>
        </w:tc>
      </w:tr>
    </w:tbl>
    <w:p w:rsidR="00126FB8" w:rsidRDefault="00126FB8" w:rsidP="00126FB8">
      <w:pPr>
        <w:rPr>
          <w:rFonts w:eastAsiaTheme="minorEastAsia"/>
        </w:rPr>
      </w:pPr>
    </w:p>
    <w:p w:rsidR="000D0ED2" w:rsidRDefault="000D0ED2" w:rsidP="00126FB8">
      <w:pPr>
        <w:rPr>
          <w:rFonts w:eastAsiaTheme="minorEastAsia"/>
        </w:rPr>
      </w:pPr>
      <w:r>
        <w:rPr>
          <w:rFonts w:eastAsiaTheme="minorEastAsia"/>
        </w:rPr>
        <w:t>In order to con</w:t>
      </w:r>
      <w:r w:rsidR="00491E39">
        <w:rPr>
          <w:rFonts w:eastAsiaTheme="minorEastAsia"/>
        </w:rPr>
        <w:t>clude</w:t>
      </w:r>
      <w:r>
        <w:rPr>
          <w:rFonts w:eastAsiaTheme="minorEastAsia"/>
        </w:rPr>
        <w:t xml:space="preserve"> that there </w:t>
      </w:r>
      <w:r w:rsidRPr="000D0ED2">
        <w:rPr>
          <w:rFonts w:eastAsiaTheme="minorEastAsia"/>
          <w:u w:val="single"/>
        </w:rPr>
        <w:t>is</w:t>
      </w:r>
      <w:r>
        <w:rPr>
          <w:rFonts w:eastAsiaTheme="minorEastAsia"/>
        </w:rPr>
        <w:t xml:space="preserve"> a relationship between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 </m:t>
        </m:r>
      </m:oMath>
      <w:r w:rsidR="00D86214">
        <w:rPr>
          <w:rFonts w:eastAsiaTheme="minorEastAsia"/>
        </w:rPr>
        <w:t>in the population,</w:t>
      </w:r>
      <w:r>
        <w:rPr>
          <w:rFonts w:eastAsiaTheme="minorEastAsia"/>
        </w:rPr>
        <w:t xml:space="preserve"> we need to confirm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. But we</w:t>
      </w:r>
      <w:r w:rsidR="008534E3">
        <w:rPr>
          <w:rFonts w:eastAsiaTheme="minorEastAsia"/>
        </w:rPr>
        <w:t xml:space="preserve"> cannot observe the population parameter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we only have the sample </w:t>
      </w:r>
      <w:r w:rsidR="008534E3">
        <w:rPr>
          <w:rFonts w:eastAsiaTheme="minorEastAsia"/>
        </w:rPr>
        <w:t>statistic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8534E3">
        <w:rPr>
          <w:rFonts w:eastAsiaTheme="minorEastAsia"/>
        </w:rPr>
        <w:t xml:space="preserve"> How can we draw conclusions about a population parameter from a sample?? We have to use good old hypothesis testin</w:t>
      </w:r>
      <w:r w:rsidR="00491E39">
        <w:rPr>
          <w:rFonts w:eastAsiaTheme="minorEastAsia"/>
        </w:rPr>
        <w:t>g!</w:t>
      </w:r>
    </w:p>
    <w:p w:rsidR="000C0EA5" w:rsidRDefault="000C0EA5" w:rsidP="00126FB8">
      <w:pPr>
        <w:rPr>
          <w:rFonts w:eastAsiaTheme="minorEastAsia"/>
        </w:rPr>
      </w:pPr>
    </w:p>
    <w:p w:rsidR="000C0EA5" w:rsidRDefault="000C0EA5" w:rsidP="00126FB8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BF6A49">
        <w:rPr>
          <w:rFonts w:eastAsiaTheme="minorEastAsia"/>
        </w:rPr>
        <w:t>the</w:t>
      </w:r>
      <w:r>
        <w:rPr>
          <w:rFonts w:eastAsiaTheme="minorEastAsia"/>
        </w:rPr>
        <w:t xml:space="preserve"> hypothesis test confirms a relationship between x and y, we typically say that </w:t>
      </w:r>
      <w:r w:rsidRPr="000C0EA5">
        <w:rPr>
          <w:rFonts w:eastAsiaTheme="minorEastAsia"/>
          <w:i/>
        </w:rPr>
        <w:t>“the relationship between x and y is statistically significant,”</w:t>
      </w:r>
      <w:r>
        <w:rPr>
          <w:rFonts w:eastAsiaTheme="minorEastAsia"/>
        </w:rPr>
        <w:t xml:space="preserve"> or, </w:t>
      </w:r>
      <w:r w:rsidRPr="000C0EA5">
        <w:rPr>
          <w:rFonts w:eastAsiaTheme="minorEastAsia"/>
          <w:i/>
        </w:rPr>
        <w:t>“there is a statistically significant relationship between x and y.</w:t>
      </w:r>
      <w:r>
        <w:rPr>
          <w:rFonts w:eastAsiaTheme="minorEastAsia"/>
          <w:i/>
        </w:rPr>
        <w:t>”</w:t>
      </w:r>
    </w:p>
    <w:p w:rsidR="007A4BEB" w:rsidRDefault="007A4BEB" w:rsidP="00126FB8">
      <w:pPr>
        <w:rPr>
          <w:rFonts w:eastAsiaTheme="minorEastAsia"/>
        </w:rPr>
      </w:pPr>
    </w:p>
    <w:p w:rsidR="007A4BEB" w:rsidRPr="008A02D3" w:rsidRDefault="00A41962" w:rsidP="00A41962">
      <w:pPr>
        <w:jc w:val="center"/>
        <w:rPr>
          <w:rFonts w:eastAsiaTheme="minorEastAsia"/>
          <w:b/>
          <w:sz w:val="24"/>
          <w:szCs w:val="24"/>
          <w:u w:val="single"/>
        </w:rPr>
      </w:pPr>
      <w:r w:rsidRPr="008A02D3">
        <w:rPr>
          <w:rFonts w:eastAsiaTheme="minorEastAsia"/>
          <w:b/>
          <w:sz w:val="24"/>
          <w:szCs w:val="24"/>
          <w:u w:val="single"/>
        </w:rPr>
        <w:t xml:space="preserve">Hypothesis Test </w:t>
      </w:r>
      <w:r w:rsidR="000C0EA5">
        <w:rPr>
          <w:rFonts w:eastAsiaTheme="minorEastAsia"/>
          <w:b/>
          <w:sz w:val="24"/>
          <w:szCs w:val="24"/>
          <w:u w:val="single"/>
        </w:rPr>
        <w:t>for Significance of the</w:t>
      </w:r>
      <w:r w:rsidRPr="008A02D3">
        <w:rPr>
          <w:rFonts w:eastAsiaTheme="minorEastAsia"/>
          <w:b/>
          <w:sz w:val="24"/>
          <w:szCs w:val="24"/>
          <w:u w:val="single"/>
        </w:rPr>
        <w:t xml:space="preserve"> Population Slope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u w:val="single"/>
              </w:rPr>
              <m:t>1</m:t>
            </m:r>
          </m:sub>
        </m:sSub>
      </m:oMath>
    </w:p>
    <w:p w:rsidR="00A41962" w:rsidRPr="008A02D3" w:rsidRDefault="00A41962" w:rsidP="00A41962">
      <w:pPr>
        <w:jc w:val="center"/>
        <w:rPr>
          <w:rFonts w:eastAsiaTheme="minorEastAsia"/>
          <w:sz w:val="24"/>
          <w:szCs w:val="24"/>
        </w:rPr>
      </w:pPr>
    </w:p>
    <w:p w:rsidR="00A41962" w:rsidRPr="00A41962" w:rsidRDefault="00A41962" w:rsidP="00A41962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  <w:u w:val="single"/>
        </w:rPr>
        <w:t>Formulating the Hypotheses</w:t>
      </w:r>
      <w:r>
        <w:rPr>
          <w:rFonts w:eastAsiaTheme="minorEastAsia"/>
          <w:b/>
        </w:rPr>
        <w:t>:</w:t>
      </w:r>
    </w:p>
    <w:p w:rsidR="00A41962" w:rsidRDefault="00A41962" w:rsidP="00A41962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There is only one form of hypotheses, because in regression the question is: is the population slope different from zero? </w:t>
      </w:r>
      <w:r w:rsidR="000C0EA5">
        <w:rPr>
          <w:rFonts w:eastAsiaTheme="minorEastAsia"/>
        </w:rPr>
        <w:t xml:space="preserve">If the slope of a line is zero, there is no relationship between x and y. If the slope is either positive or negative, then there is a relationship between x and y. </w:t>
      </w:r>
      <w:r>
        <w:rPr>
          <w:rFonts w:eastAsiaTheme="minorEastAsia"/>
        </w:rPr>
        <w:t>Therefore, the quest</w:t>
      </w:r>
      <w:r w:rsidR="008A02D3">
        <w:rPr>
          <w:rFonts w:eastAsiaTheme="minorEastAsia"/>
        </w:rPr>
        <w:t>ion calls for a two-tailed test.</w:t>
      </w:r>
    </w:p>
    <w:p w:rsidR="008A02D3" w:rsidRDefault="008A02D3" w:rsidP="00A41962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0"/>
      </w:tblGrid>
      <w:tr w:rsidR="008A02D3" w:rsidRPr="00203D5B" w:rsidTr="009D3FBB">
        <w:trPr>
          <w:trHeight w:val="664"/>
          <w:jc w:val="center"/>
        </w:trPr>
        <w:tc>
          <w:tcPr>
            <w:tcW w:w="467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02D3" w:rsidRPr="00203D5B" w:rsidRDefault="008A02D3" w:rsidP="00C768B8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Hypotheses </w:t>
            </w:r>
            <w:r w:rsidR="00C768B8">
              <w:rPr>
                <w:rFonts w:eastAsiaTheme="minorEastAsia"/>
                <w:b/>
              </w:rPr>
              <w:t xml:space="preserve">about the Slope Coefficient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C768B8">
              <w:rPr>
                <w:rFonts w:eastAsiaTheme="minorEastAsia"/>
                <w:b/>
              </w:rPr>
              <w:t xml:space="preserve"> in </w:t>
            </w:r>
            <w:r>
              <w:rPr>
                <w:rFonts w:eastAsiaTheme="minorEastAsia"/>
                <w:b/>
              </w:rPr>
              <w:t>Regression</w:t>
            </w:r>
          </w:p>
        </w:tc>
      </w:tr>
      <w:tr w:rsidR="008A02D3" w:rsidRPr="00203D5B" w:rsidTr="009D3FBB">
        <w:trPr>
          <w:jc w:val="center"/>
        </w:trPr>
        <w:tc>
          <w:tcPr>
            <w:tcW w:w="467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02D3" w:rsidRPr="00203D5B" w:rsidRDefault="008A02D3" w:rsidP="00EF2B87">
            <w:pPr>
              <w:jc w:val="center"/>
              <w:rPr>
                <w:rFonts w:eastAsiaTheme="minorEastAsia"/>
                <w:b/>
              </w:rPr>
            </w:pPr>
            <w:r w:rsidRPr="00203D5B">
              <w:rPr>
                <w:rFonts w:eastAsiaTheme="minorEastAsia"/>
                <w:b/>
              </w:rPr>
              <w:t>Two-Tailed Test</w:t>
            </w:r>
          </w:p>
        </w:tc>
      </w:tr>
      <w:tr w:rsidR="008A02D3" w:rsidTr="009D3FBB">
        <w:trPr>
          <w:trHeight w:val="638"/>
          <w:jc w:val="center"/>
        </w:trPr>
        <w:tc>
          <w:tcPr>
            <w:tcW w:w="4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A02D3" w:rsidRPr="00203D5B" w:rsidRDefault="00594B57" w:rsidP="008A02D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8A02D3" w:rsidRPr="00203D5B" w:rsidRDefault="00594B57" w:rsidP="008A02D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≠0</m:t>
                </m:r>
              </m:oMath>
            </m:oMathPara>
          </w:p>
        </w:tc>
      </w:tr>
      <w:tr w:rsidR="008A02D3" w:rsidTr="009D3FBB">
        <w:trPr>
          <w:jc w:val="center"/>
        </w:trPr>
        <w:tc>
          <w:tcPr>
            <w:tcW w:w="4670" w:type="dxa"/>
            <w:tcBorders>
              <w:left w:val="single" w:sz="8" w:space="0" w:color="auto"/>
              <w:right w:val="single" w:sz="8" w:space="0" w:color="auto"/>
            </w:tcBorders>
          </w:tcPr>
          <w:p w:rsidR="008A02D3" w:rsidRDefault="008A02D3" w:rsidP="00EF2B8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Answers the question:</w:t>
            </w:r>
          </w:p>
        </w:tc>
      </w:tr>
      <w:tr w:rsidR="008A02D3" w:rsidTr="009D3FBB">
        <w:trPr>
          <w:jc w:val="center"/>
        </w:trPr>
        <w:tc>
          <w:tcPr>
            <w:tcW w:w="4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A02D3" w:rsidRDefault="008A02D3" w:rsidP="008A02D3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Whether the population slope is different from zero</w:t>
            </w:r>
            <w:r w:rsidR="009D3FBB">
              <w:rPr>
                <w:rFonts w:ascii="Calibri" w:eastAsia="Times New Roman" w:hAnsi="Calibri" w:cs="Times New Roman"/>
              </w:rPr>
              <w:t>.</w:t>
            </w:r>
          </w:p>
          <w:p w:rsidR="009D3FBB" w:rsidRDefault="009D3FBB" w:rsidP="009D3FBB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That is to say, whether there is a relationship between </w:t>
            </w:r>
            <m:oMath>
              <m:r>
                <w:rPr>
                  <w:rFonts w:ascii="Cambria Math" w:eastAsiaTheme="minorEastAsia" w:hAnsi="Cambria Math"/>
                </w:rPr>
                <m:t>x and y</m:t>
              </m:r>
            </m:oMath>
          </w:p>
        </w:tc>
      </w:tr>
    </w:tbl>
    <w:p w:rsidR="008A02D3" w:rsidRDefault="008A02D3" w:rsidP="00DD3DC1">
      <w:pPr>
        <w:rPr>
          <w:rFonts w:eastAsiaTheme="minorEastAsia"/>
        </w:rPr>
      </w:pPr>
    </w:p>
    <w:p w:rsidR="00FD6CC5" w:rsidRDefault="00FD6CC5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br w:type="page"/>
      </w:r>
    </w:p>
    <w:p w:rsidR="00DD3DC1" w:rsidRDefault="00DD3DC1" w:rsidP="00DD3D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  <w:u w:val="single"/>
        </w:rPr>
        <w:lastRenderedPageBreak/>
        <w:t>The Test Statistic</w:t>
      </w:r>
      <w:r>
        <w:rPr>
          <w:rFonts w:eastAsiaTheme="minorEastAsia"/>
          <w:b/>
        </w:rPr>
        <w:t>:</w:t>
      </w:r>
    </w:p>
    <w:p w:rsidR="00FD6CC5" w:rsidRDefault="00FD6CC5" w:rsidP="00DD3DC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sampling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distribution, and so we </w:t>
      </w:r>
      <w:r w:rsidR="000C0EA5">
        <w:rPr>
          <w:rFonts w:eastAsiaTheme="minorEastAsia"/>
        </w:rPr>
        <w:t>use 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test statistic. The test statistic is:</w:t>
      </w:r>
    </w:p>
    <w:p w:rsidR="00FD6CC5" w:rsidRPr="00FD6CC5" w:rsidRDefault="00594B57" w:rsidP="00DD3DC1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test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:rsidR="00FD6CC5" w:rsidRPr="00FD6CC5" w:rsidRDefault="00FD6CC5" w:rsidP="00FD6CC5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  <w:t>where</w:t>
      </w:r>
      <w:r w:rsidRPr="00FD6CC5">
        <w:rPr>
          <w:rFonts w:eastAsiaTheme="minorEastAsia"/>
        </w:rPr>
        <w:tab/>
      </w:r>
      <w:r w:rsidRPr="00FD6CC5">
        <w:rPr>
          <w:rFonts w:eastAsiaTheme="minorEastAsia"/>
        </w:rPr>
        <w:tab/>
      </w:r>
      <w:r w:rsidRPr="00FD6CC5">
        <w:rPr>
          <w:rFonts w:eastAsiaTheme="minorEastAsia"/>
        </w:rPr>
        <w:tab/>
      </w:r>
      <w:r w:rsidRPr="00FD6CC5">
        <w:rPr>
          <w:rFonts w:eastAsiaTheme="minorEastAsia"/>
        </w:rPr>
        <w:tab/>
      </w:r>
      <w:r w:rsidRPr="00FD6CC5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=the sample slope coefficient, from the regression output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=the standard error on the slope coefficient, from the regression output</m:t>
          </m:r>
        </m:oMath>
      </m:oMathPara>
    </w:p>
    <w:p w:rsidR="00FD6CC5" w:rsidRDefault="00FD6CC5" w:rsidP="00FD6CC5">
      <w:pPr>
        <w:pStyle w:val="ListParagraph"/>
        <w:ind w:left="1080" w:firstLine="360"/>
        <w:rPr>
          <w:rFonts w:eastAsiaTheme="minorEastAsia"/>
        </w:rPr>
      </w:pPr>
      <w:r>
        <w:rPr>
          <w:rFonts w:eastAsiaTheme="minorEastAsia"/>
        </w:rPr>
        <w:t xml:space="preserve">and the degrees of freedom are </w:t>
      </w:r>
      <m:oMath>
        <m:r>
          <w:rPr>
            <w:rFonts w:ascii="Cambria Math" w:eastAsiaTheme="minorEastAsia" w:hAnsi="Cambria Math"/>
          </w:rPr>
          <m:t>df=n-p-1</m:t>
        </m:r>
      </m:oMath>
    </w:p>
    <w:p w:rsidR="00FD6CC5" w:rsidRPr="00FD6CC5" w:rsidRDefault="00FD6CC5" w:rsidP="00FD6CC5">
      <w:pPr>
        <w:pStyle w:val="ListParagraph"/>
        <w:ind w:left="1080"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n</m:t>
          </m:r>
          <m:r>
            <m:rPr>
              <m:aln/>
            </m:rPr>
            <w:rPr>
              <w:rFonts w:ascii="Cambria Math" w:eastAsiaTheme="minorEastAsia" w:hAnsi="Cambria Math"/>
            </w:rPr>
            <m:t>=the number of observations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r>
            <m:rPr>
              <m:aln/>
            </m:rPr>
            <w:rPr>
              <w:rFonts w:ascii="Cambria Math" w:eastAsiaTheme="minorEastAsia" w:hAnsi="Cambria Math"/>
            </w:rPr>
            <m:t xml:space="preserve">=the number of independent variables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in the ERE</m:t>
          </m:r>
        </m:oMath>
      </m:oMathPara>
    </w:p>
    <w:p w:rsidR="00FD6CC5" w:rsidRDefault="00FD6CC5" w:rsidP="00426CFE">
      <w:pPr>
        <w:rPr>
          <w:rFonts w:eastAsiaTheme="minorEastAsia"/>
        </w:rPr>
      </w:pPr>
    </w:p>
    <w:p w:rsidR="003F4303" w:rsidRPr="003F4303" w:rsidRDefault="00426CFE" w:rsidP="003F430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b/>
          <w:u w:val="single"/>
        </w:rPr>
        <w:t xml:space="preserve">Deciding whether </w:t>
      </w:r>
      <w:r w:rsidR="000C0EA5">
        <w:rPr>
          <w:b/>
          <w:u w:val="single"/>
        </w:rPr>
        <w:t>or not to</w:t>
      </w:r>
      <w:r>
        <w:rPr>
          <w:b/>
          <w:u w:val="single"/>
        </w:rPr>
        <w:t xml:space="preserve"> Reject </w:t>
      </w:r>
      <m:oMath>
        <m:sSub>
          <m:sSubPr>
            <m:ctrlPr>
              <w:rPr>
                <w:rFonts w:ascii="Cambria Math" w:hAnsi="Cambria Math"/>
                <w:b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single"/>
              </w:rPr>
              <m:t>0</m:t>
            </m:r>
          </m:sub>
        </m:sSub>
      </m:oMath>
      <w:r w:rsidRPr="00A763FC">
        <w:rPr>
          <w:rFonts w:eastAsiaTheme="minorEastAsia"/>
          <w:b/>
        </w:rPr>
        <w:t>:</w:t>
      </w:r>
    </w:p>
    <w:p w:rsidR="003F4303" w:rsidRPr="003F4303" w:rsidRDefault="003F4303" w:rsidP="003F4303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20"/>
        <w:gridCol w:w="6390"/>
      </w:tblGrid>
      <w:tr w:rsidR="003F4303" w:rsidRPr="007374AC" w:rsidTr="00D671B3">
        <w:tc>
          <w:tcPr>
            <w:tcW w:w="2520" w:type="dxa"/>
            <w:tcBorders>
              <w:top w:val="nil"/>
              <w:left w:val="nil"/>
            </w:tcBorders>
          </w:tcPr>
          <w:p w:rsidR="003F4303" w:rsidRPr="00BD113C" w:rsidRDefault="003F4303" w:rsidP="00EF2B8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</w:tcBorders>
          </w:tcPr>
          <w:p w:rsidR="003F4303" w:rsidRPr="007374AC" w:rsidRDefault="003F4303" w:rsidP="00327176">
            <w:pPr>
              <w:rPr>
                <w:b/>
              </w:rPr>
            </w:pPr>
            <w:r w:rsidRPr="007374AC">
              <w:rPr>
                <w:b/>
              </w:rPr>
              <w:t>For</w:t>
            </w:r>
            <w:r w:rsidR="00327176">
              <w:rPr>
                <w:b/>
              </w:rPr>
              <w:t xml:space="preserve"> this</w:t>
            </w:r>
            <w:r w:rsidRPr="007374AC">
              <w:rPr>
                <w:b/>
              </w:rPr>
              <w:t xml:space="preserve"> Two-Tailed Test:</w:t>
            </w:r>
          </w:p>
        </w:tc>
      </w:tr>
      <w:tr w:rsidR="003F4303" w:rsidRPr="00DD60E2" w:rsidTr="00D671B3">
        <w:tc>
          <w:tcPr>
            <w:tcW w:w="2520" w:type="dxa"/>
            <w:vAlign w:val="center"/>
          </w:tcPr>
          <w:p w:rsidR="003F4303" w:rsidRPr="007374AC" w:rsidRDefault="003F4303" w:rsidP="00EF2B87">
            <w:pPr>
              <w:rPr>
                <w:b/>
              </w:rPr>
            </w:pPr>
            <w:r w:rsidRPr="007374AC">
              <w:rPr>
                <w:b/>
              </w:rPr>
              <w:t>p-value approach:</w:t>
            </w:r>
          </w:p>
        </w:tc>
        <w:tc>
          <w:tcPr>
            <w:tcW w:w="6390" w:type="dxa"/>
          </w:tcPr>
          <w:p w:rsidR="003F4303" w:rsidRPr="00DA7B05" w:rsidRDefault="003F4303" w:rsidP="000C0EA5">
            <w:pPr>
              <w:rPr>
                <w:rFonts w:eastAsiaTheme="minorEastAsia"/>
              </w:rPr>
            </w:pPr>
            <w:r>
              <w:t xml:space="preserve">The two-tailed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</m:t>
              </m:r>
            </m:oMath>
            <w:r w:rsidR="000C0EA5">
              <w:rPr>
                <w:rFonts w:eastAsiaTheme="minorEastAsia"/>
              </w:rPr>
              <w:t xml:space="preserve"> is two times the one-</w:t>
            </w:r>
            <w:r>
              <w:rPr>
                <w:rFonts w:eastAsiaTheme="minorEastAsia"/>
              </w:rPr>
              <w:t xml:space="preserve">tailed probability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</m:oMath>
          </w:p>
          <w:p w:rsidR="003F4303" w:rsidRPr="00DA7B05" w:rsidRDefault="003F4303" w:rsidP="000C0EA5">
            <w:pPr>
              <w:rPr>
                <w:rFonts w:eastAsiaTheme="minorEastAsia"/>
              </w:rPr>
            </w:pPr>
          </w:p>
          <w:p w:rsidR="003F4303" w:rsidRDefault="003F4303" w:rsidP="000C0EA5">
            <w:pPr>
              <w:rPr>
                <w:rFonts w:eastAsiaTheme="minorEastAsia"/>
              </w:rPr>
            </w:pPr>
            <w:r>
              <w:t xml:space="preserve">If the </w:t>
            </w:r>
            <m:oMath>
              <m:r>
                <w:rPr>
                  <w:rFonts w:ascii="Cambria Math" w:hAnsi="Cambria Math"/>
                </w:rPr>
                <m:t xml:space="preserve">2T 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value≤ α,</m:t>
              </m:r>
            </m:oMath>
            <w:r>
              <w:rPr>
                <w:rFonts w:eastAsiaTheme="minorEastAsia"/>
              </w:rPr>
              <w:t xml:space="preserve"> then</w:t>
            </w:r>
            <w:r>
              <w:t xml:space="preserve"> r</w:t>
            </w:r>
            <w:r w:rsidRPr="00F33334"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oMath>
            <w:r w:rsidRPr="00F33334">
              <w:t xml:space="preserve"> and accept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oMath>
          </w:p>
          <w:p w:rsidR="000C0EA5" w:rsidRDefault="000C0EA5" w:rsidP="000C0EA5">
            <w:pPr>
              <w:rPr>
                <w:rFonts w:eastAsiaTheme="minorEastAsia"/>
              </w:rPr>
            </w:pPr>
            <w:r>
              <w:t xml:space="preserve">If the </w:t>
            </w:r>
            <m:oMath>
              <m:r>
                <w:rPr>
                  <w:rFonts w:ascii="Cambria Math" w:hAnsi="Cambria Math"/>
                </w:rPr>
                <m:t xml:space="preserve">2T </m:t>
              </m:r>
              <w:bookmarkStart w:id="0" w:name="_GoBack"/>
              <w:bookmarkEnd w:id="0"/>
              <m:r>
                <w:rPr>
                  <w:rFonts w:ascii="Cambria Math" w:hAnsi="Cambria Math"/>
                </w:rPr>
                <m:t>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value&gt; α,</m:t>
              </m:r>
            </m:oMath>
            <w:r>
              <w:rPr>
                <w:rFonts w:eastAsiaTheme="minorEastAsia"/>
              </w:rPr>
              <w:t xml:space="preserve"> then</w:t>
            </w:r>
            <w:r>
              <w:t xml:space="preserve"> do not r</w:t>
            </w:r>
            <w:r w:rsidRPr="00F33334"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oMath>
            <w:r>
              <w:t>.</w:t>
            </w:r>
            <w:r w:rsidRPr="00F33334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is unsupported.</w:t>
            </w:r>
          </w:p>
          <w:p w:rsidR="003F4303" w:rsidRDefault="003F4303" w:rsidP="000C0EA5">
            <w:pPr>
              <w:rPr>
                <w:rFonts w:eastAsiaTheme="minorEastAsia"/>
              </w:rPr>
            </w:pPr>
          </w:p>
          <w:p w:rsidR="00327176" w:rsidRPr="00EC3019" w:rsidRDefault="00327176" w:rsidP="000C0EA5">
            <w:pPr>
              <w:rPr>
                <w:rFonts w:eastAsiaTheme="minorEastAsia"/>
                <w:b/>
              </w:rPr>
            </w:pPr>
            <w:r w:rsidRPr="00EC3019">
              <w:rPr>
                <w:rFonts w:eastAsiaTheme="minorEastAsia"/>
                <w:b/>
              </w:rPr>
              <w:t xml:space="preserve">NOTE: the </w:t>
            </w:r>
            <w:r w:rsidRPr="000C0EA5">
              <w:rPr>
                <w:rFonts w:eastAsiaTheme="minorEastAsia"/>
                <w:b/>
                <w:u w:val="single"/>
              </w:rPr>
              <w:t>two-tailed</w:t>
            </w:r>
            <w:r w:rsidRPr="00EC3019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nor/>
                </m:rPr>
                <w:rPr>
                  <w:rFonts w:ascii="Cambria Math" w:hAnsi="Cambria Math"/>
                  <w:b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value</m:t>
              </m:r>
            </m:oMath>
            <w:r w:rsidRPr="00EC3019">
              <w:rPr>
                <w:rFonts w:eastAsiaTheme="minorEastAsia"/>
                <w:b/>
              </w:rPr>
              <w:t xml:space="preserve"> is reported by Excel in the Regression Output!!</w:t>
            </w:r>
          </w:p>
        </w:tc>
      </w:tr>
      <w:tr w:rsidR="003F4303" w:rsidRPr="00F33334" w:rsidTr="00D671B3">
        <w:trPr>
          <w:trHeight w:val="764"/>
        </w:trPr>
        <w:tc>
          <w:tcPr>
            <w:tcW w:w="2520" w:type="dxa"/>
            <w:vAlign w:val="center"/>
          </w:tcPr>
          <w:p w:rsidR="003F4303" w:rsidRPr="007374AC" w:rsidRDefault="00327176" w:rsidP="00EF2B87">
            <w:pPr>
              <w:rPr>
                <w:b/>
              </w:rPr>
            </w:pPr>
            <w:r>
              <w:rPr>
                <w:b/>
              </w:rPr>
              <w:t>Critical Value</w:t>
            </w:r>
            <w:r w:rsidR="003F4303" w:rsidRPr="007374AC">
              <w:rPr>
                <w:b/>
              </w:rPr>
              <w:t xml:space="preserve"> Approach</w:t>
            </w:r>
            <w:r>
              <w:rPr>
                <w:b/>
              </w:rPr>
              <w:t>:</w:t>
            </w:r>
          </w:p>
        </w:tc>
        <w:tc>
          <w:tcPr>
            <w:tcW w:w="6390" w:type="dxa"/>
            <w:vAlign w:val="center"/>
          </w:tcPr>
          <w:p w:rsidR="003F4303" w:rsidRDefault="003F4303" w:rsidP="000C0EA5">
            <w:pPr>
              <w:rPr>
                <w:rFonts w:eastAsiaTheme="minorEastAsia"/>
              </w:rPr>
            </w:pPr>
            <w:r>
              <w:t>I</w:t>
            </w:r>
            <w:r>
              <w:rPr>
                <w:rFonts w:eastAsiaTheme="minorEastAsia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α/2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OR</m:t>
              </m:r>
            </m:oMath>
            <w:r w:rsidR="00327176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α/2</m:t>
                  </m:r>
                </m:sub>
              </m:sSub>
            </m:oMath>
            <w:r>
              <w:rPr>
                <w:rFonts w:eastAsiaTheme="minorEastAsia"/>
              </w:rPr>
              <w:t>, then r</w:t>
            </w:r>
            <w:r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and accept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C0EA5" w:rsidRPr="00F33334" w:rsidRDefault="000C0EA5" w:rsidP="000C0EA5">
            <w:pPr>
              <w:rPr>
                <w:rFonts w:eastAsiaTheme="minorEastAsia"/>
              </w:rPr>
            </w:pPr>
            <w:r>
              <w:t>I</w:t>
            </w:r>
            <w:r>
              <w:rPr>
                <w:rFonts w:eastAsiaTheme="minorEastAsia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α/2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α/2</m:t>
                  </m:r>
                </m:sub>
              </m:sSub>
            </m:oMath>
            <w:r>
              <w:rPr>
                <w:rFonts w:eastAsiaTheme="minorEastAsia"/>
              </w:rPr>
              <w:t xml:space="preserve">, then </w:t>
            </w:r>
            <w:r>
              <w:t>do not r</w:t>
            </w:r>
            <w:r w:rsidRPr="00F33334"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oMath>
            <w:r>
              <w:t>.</w:t>
            </w:r>
            <w:r w:rsidRPr="00F33334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is unsupported.</w:t>
            </w:r>
          </w:p>
        </w:tc>
      </w:tr>
      <w:tr w:rsidR="003F4303" w:rsidRPr="007374AC" w:rsidTr="00D671B3">
        <w:tc>
          <w:tcPr>
            <w:tcW w:w="8910" w:type="dxa"/>
            <w:gridSpan w:val="2"/>
          </w:tcPr>
          <w:p w:rsidR="003F4303" w:rsidRPr="007374AC" w:rsidRDefault="003F4303" w:rsidP="00EF2B87">
            <w:r w:rsidRPr="007374AC">
              <w:t xml:space="preserve">NOTES: </w:t>
            </w:r>
          </w:p>
          <w:p w:rsidR="003F4303" w:rsidRPr="007374AC" w:rsidRDefault="00594B57" w:rsidP="003F4303">
            <w:pPr>
              <w:pStyle w:val="ListParagraph"/>
              <w:numPr>
                <w:ilvl w:val="0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="003F4303" w:rsidRPr="007374AC">
              <w:t>is a Test Statistic</w:t>
            </w:r>
          </w:p>
          <w:p w:rsidR="003F4303" w:rsidRDefault="00327176" w:rsidP="003F4303">
            <w:pPr>
              <w:pStyle w:val="ListParagraph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α/2</m:t>
                  </m:r>
                </m:sub>
              </m:sSub>
            </m:oMath>
            <w:r w:rsidR="003F4303" w:rsidRPr="007374AC">
              <w:t xml:space="preserve"> are Critical Values</w:t>
            </w:r>
          </w:p>
          <w:p w:rsidR="00327176" w:rsidRPr="00EC3019" w:rsidRDefault="00327176" w:rsidP="00EC301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 xml:space="preserve">The degrees of freedom are </w:t>
            </w:r>
            <m:oMath>
              <m:r>
                <w:rPr>
                  <w:rFonts w:ascii="Cambria Math" w:hAnsi="Cambria Math"/>
                </w:rPr>
                <m:t>df=n-p-1</m:t>
              </m:r>
            </m:oMath>
          </w:p>
        </w:tc>
      </w:tr>
    </w:tbl>
    <w:p w:rsidR="003F4303" w:rsidRDefault="003F4303" w:rsidP="00327176">
      <w:pPr>
        <w:rPr>
          <w:rFonts w:eastAsiaTheme="minorEastAsia"/>
        </w:rPr>
      </w:pPr>
    </w:p>
    <w:p w:rsidR="00327176" w:rsidRPr="00327176" w:rsidRDefault="00327176" w:rsidP="0032717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  <w:u w:val="single"/>
        </w:rPr>
        <w:t>Interpreting the test</w:t>
      </w:r>
      <w:r>
        <w:rPr>
          <w:rFonts w:eastAsiaTheme="minorEastAsia"/>
          <w:b/>
        </w:rPr>
        <w:t>:</w:t>
      </w:r>
    </w:p>
    <w:p w:rsidR="00327176" w:rsidRDefault="00327176" w:rsidP="0032717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In the following interpretations, you should substitute in the actual meaning of </w:t>
      </w:r>
      <m:oMath>
        <m:r>
          <w:rPr>
            <w:rFonts w:ascii="Cambria Math" w:eastAsiaTheme="minorEastAsia" w:hAnsi="Cambria Math"/>
          </w:rPr>
          <m:t>x and y</m:t>
        </m:r>
      </m:oMath>
      <w:r w:rsidR="00D671B3">
        <w:rPr>
          <w:rFonts w:eastAsiaTheme="minorEastAsia"/>
        </w:rPr>
        <w:t>.</w:t>
      </w:r>
    </w:p>
    <w:p w:rsidR="00327176" w:rsidRPr="00327176" w:rsidRDefault="00327176" w:rsidP="00327176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800"/>
        <w:gridCol w:w="6750"/>
      </w:tblGrid>
      <w:tr w:rsidR="00327176" w:rsidRPr="007374AC" w:rsidTr="00327176">
        <w:tc>
          <w:tcPr>
            <w:tcW w:w="1800" w:type="dxa"/>
            <w:tcBorders>
              <w:top w:val="nil"/>
              <w:left w:val="nil"/>
            </w:tcBorders>
          </w:tcPr>
          <w:p w:rsidR="00327176" w:rsidRPr="00BD113C" w:rsidRDefault="00327176" w:rsidP="00EF2B8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you:</w:t>
            </w:r>
          </w:p>
        </w:tc>
        <w:tc>
          <w:tcPr>
            <w:tcW w:w="6750" w:type="dxa"/>
            <w:tcBorders>
              <w:top w:val="single" w:sz="4" w:space="0" w:color="auto"/>
            </w:tcBorders>
          </w:tcPr>
          <w:p w:rsidR="00327176" w:rsidRPr="007374AC" w:rsidRDefault="00327176" w:rsidP="00EF2B87">
            <w:pPr>
              <w:rPr>
                <w:b/>
              </w:rPr>
            </w:pPr>
            <w:r>
              <w:rPr>
                <w:b/>
              </w:rPr>
              <w:t>The Interpretation is:</w:t>
            </w:r>
          </w:p>
        </w:tc>
      </w:tr>
      <w:tr w:rsidR="00327176" w:rsidRPr="00DD60E2" w:rsidTr="00327176">
        <w:trPr>
          <w:trHeight w:val="1007"/>
        </w:trPr>
        <w:tc>
          <w:tcPr>
            <w:tcW w:w="1800" w:type="dxa"/>
            <w:vAlign w:val="center"/>
          </w:tcPr>
          <w:p w:rsidR="00327176" w:rsidRPr="007374AC" w:rsidRDefault="00327176" w:rsidP="00327176">
            <w:pPr>
              <w:rPr>
                <w:b/>
              </w:rPr>
            </w:pPr>
            <w:r>
              <w:rPr>
                <w:b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6750" w:type="dxa"/>
            <w:vAlign w:val="center"/>
          </w:tcPr>
          <w:p w:rsidR="00327176" w:rsidRDefault="00327176" w:rsidP="003271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At the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significance level, we can conclude that the population slope is different from zero. Therefore, the</w:t>
            </w:r>
            <w:r w:rsidRPr="00D671B3">
              <w:rPr>
                <w:rFonts w:eastAsiaTheme="minorEastAsia"/>
              </w:rPr>
              <w:t xml:space="preserve"> relationship</w:t>
            </w:r>
            <w:r>
              <w:rPr>
                <w:rFonts w:eastAsiaTheme="minorEastAsia"/>
              </w:rPr>
              <w:t xml:space="preserve"> between </w:t>
            </w:r>
            <m:oMath>
              <m:r>
                <w:rPr>
                  <w:rFonts w:ascii="Cambria Math" w:eastAsiaTheme="minorEastAsia" w:hAnsi="Cambria Math"/>
                </w:rPr>
                <m:t>x and y</m:t>
              </m:r>
            </m:oMath>
            <w:r w:rsidR="00D671B3">
              <w:rPr>
                <w:rFonts w:eastAsiaTheme="minorEastAsia"/>
              </w:rPr>
              <w:t xml:space="preserve"> is statistically significant.</w:t>
            </w:r>
          </w:p>
          <w:p w:rsidR="00D671B3" w:rsidRDefault="00D671B3" w:rsidP="00327176">
            <w:pPr>
              <w:rPr>
                <w:rFonts w:eastAsiaTheme="minorEastAsia"/>
              </w:rPr>
            </w:pPr>
          </w:p>
          <w:p w:rsidR="00D671B3" w:rsidRDefault="00D671B3" w:rsidP="003271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Further:</w:t>
            </w:r>
          </w:p>
          <w:p w:rsidR="00D671B3" w:rsidRPr="00D671B3" w:rsidRDefault="00D671B3" w:rsidP="00D671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&gt;0, </m:t>
              </m:r>
            </m:oMath>
            <w:r>
              <w:rPr>
                <w:rFonts w:eastAsiaTheme="minorEastAsia"/>
              </w:rPr>
              <w:t xml:space="preserve">there is a positive linear relationship between </w:t>
            </w:r>
            <m:oMath>
              <m:r>
                <w:rPr>
                  <w:rFonts w:ascii="Cambria Math" w:eastAsiaTheme="minorEastAsia" w:hAnsi="Cambria Math"/>
                </w:rPr>
                <m:t>x and y.</m:t>
              </m:r>
            </m:oMath>
          </w:p>
          <w:p w:rsidR="00D671B3" w:rsidRPr="00D671B3" w:rsidRDefault="00D671B3" w:rsidP="00D671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&lt;0, </m:t>
              </m:r>
            </m:oMath>
            <w:r>
              <w:rPr>
                <w:rFonts w:eastAsiaTheme="minorEastAsia"/>
              </w:rPr>
              <w:t xml:space="preserve">there is a negative linear relationship between </w:t>
            </w:r>
            <m:oMath>
              <m:r>
                <w:rPr>
                  <w:rFonts w:ascii="Cambria Math" w:eastAsiaTheme="minorEastAsia" w:hAnsi="Cambria Math"/>
                </w:rPr>
                <m:t>x and y.</m:t>
              </m:r>
            </m:oMath>
          </w:p>
        </w:tc>
      </w:tr>
      <w:tr w:rsidR="00327176" w:rsidRPr="00F33334" w:rsidTr="00327176">
        <w:trPr>
          <w:trHeight w:val="1070"/>
        </w:trPr>
        <w:tc>
          <w:tcPr>
            <w:tcW w:w="1800" w:type="dxa"/>
            <w:vAlign w:val="center"/>
          </w:tcPr>
          <w:p w:rsidR="00327176" w:rsidRPr="007374AC" w:rsidRDefault="00350D81" w:rsidP="00EF2B87">
            <w:pPr>
              <w:rPr>
                <w:b/>
              </w:rPr>
            </w:pPr>
            <w:r>
              <w:rPr>
                <w:b/>
              </w:rPr>
              <w:t>Do not</w:t>
            </w:r>
            <w:r w:rsidR="00327176">
              <w:rPr>
                <w:b/>
              </w:rPr>
              <w:t xml:space="preserve"> reject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6750" w:type="dxa"/>
            <w:vAlign w:val="center"/>
          </w:tcPr>
          <w:p w:rsidR="00327176" w:rsidRPr="00D671B3" w:rsidRDefault="00327176" w:rsidP="00350D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At the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significance level, </w:t>
            </w:r>
            <w:r w:rsidR="00350D81">
              <w:rPr>
                <w:rFonts w:eastAsiaTheme="minorEastAsia"/>
              </w:rPr>
              <w:t>we cannot conclude</w:t>
            </w:r>
            <w:r>
              <w:rPr>
                <w:rFonts w:eastAsiaTheme="minorEastAsia"/>
              </w:rPr>
              <w:t xml:space="preserve"> that t</w:t>
            </w:r>
            <w:r w:rsidR="00350D81">
              <w:rPr>
                <w:rFonts w:eastAsiaTheme="minorEastAsia"/>
              </w:rPr>
              <w:t xml:space="preserve">he population slope </w:t>
            </w:r>
            <w:r>
              <w:rPr>
                <w:rFonts w:eastAsiaTheme="minorEastAsia"/>
              </w:rPr>
              <w:t>is different from zero. Therefore, the</w:t>
            </w:r>
            <w:r w:rsidRPr="00D671B3">
              <w:rPr>
                <w:rFonts w:eastAsiaTheme="minorEastAsia"/>
              </w:rPr>
              <w:t xml:space="preserve"> relationship</w:t>
            </w:r>
            <w:r>
              <w:rPr>
                <w:rFonts w:eastAsiaTheme="minorEastAsia"/>
              </w:rPr>
              <w:t xml:space="preserve"> between </w:t>
            </w:r>
            <m:oMath>
              <m:r>
                <w:rPr>
                  <w:rFonts w:ascii="Cambria Math" w:eastAsiaTheme="minorEastAsia" w:hAnsi="Cambria Math"/>
                </w:rPr>
                <m:t>x and y</m:t>
              </m:r>
            </m:oMath>
            <w:r w:rsidR="00D671B3">
              <w:rPr>
                <w:rFonts w:eastAsiaTheme="minorEastAsia"/>
              </w:rPr>
              <w:t xml:space="preserve"> is </w:t>
            </w:r>
            <w:r w:rsidR="00D671B3">
              <w:rPr>
                <w:rFonts w:eastAsiaTheme="minorEastAsia"/>
                <w:u w:val="single"/>
              </w:rPr>
              <w:t>not</w:t>
            </w:r>
            <w:r w:rsidR="00D671B3">
              <w:rPr>
                <w:rFonts w:eastAsiaTheme="minorEastAsia"/>
              </w:rPr>
              <w:t xml:space="preserve"> statistically significant.</w:t>
            </w:r>
          </w:p>
        </w:tc>
      </w:tr>
    </w:tbl>
    <w:p w:rsidR="00D671B3" w:rsidRPr="00327176" w:rsidRDefault="00D671B3" w:rsidP="00D671B3">
      <w:pPr>
        <w:rPr>
          <w:rFonts w:eastAsiaTheme="minorEastAsia"/>
        </w:rPr>
      </w:pPr>
    </w:p>
    <w:sectPr w:rsidR="00D671B3" w:rsidRPr="003271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B57" w:rsidRDefault="00594B57" w:rsidP="00CC0FD1">
      <w:r>
        <w:separator/>
      </w:r>
    </w:p>
  </w:endnote>
  <w:endnote w:type="continuationSeparator" w:id="0">
    <w:p w:rsidR="00594B57" w:rsidRDefault="00594B57" w:rsidP="00C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B57" w:rsidRDefault="00594B57" w:rsidP="00CC0FD1">
      <w:r>
        <w:separator/>
      </w:r>
    </w:p>
  </w:footnote>
  <w:footnote w:type="continuationSeparator" w:id="0">
    <w:p w:rsidR="00594B57" w:rsidRDefault="00594B57" w:rsidP="00CC0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D1" w:rsidRPr="00CC0FD1" w:rsidRDefault="00CC0FD1">
    <w:pPr>
      <w:pStyle w:val="Header"/>
      <w:rPr>
        <w:i/>
      </w:rPr>
    </w:pPr>
    <w:r w:rsidRPr="00CC0FD1">
      <w:rPr>
        <w:i/>
      </w:rPr>
      <w:t>Chapter 14: Handout #</w:t>
    </w:r>
    <w:r w:rsidR="00350D81">
      <w:rPr>
        <w:i/>
      </w:rPr>
      <w:t>2</w:t>
    </w:r>
    <w:r w:rsidRPr="00CC0FD1">
      <w:rPr>
        <w:i/>
      </w:rPr>
      <w:tab/>
    </w:r>
    <w:r w:rsidRPr="00CC0FD1">
      <w:rPr>
        <w:i/>
      </w:rPr>
      <w:tab/>
      <w:t>Author: Catherine Schmitt-Sands, Ph.D.</w:t>
    </w:r>
  </w:p>
  <w:p w:rsidR="00CC0FD1" w:rsidRDefault="00CC0F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56606"/>
    <w:multiLevelType w:val="hybridMultilevel"/>
    <w:tmpl w:val="C6FA1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70564"/>
    <w:multiLevelType w:val="hybridMultilevel"/>
    <w:tmpl w:val="C6FA1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23093"/>
    <w:multiLevelType w:val="hybridMultilevel"/>
    <w:tmpl w:val="BA085D80"/>
    <w:lvl w:ilvl="0" w:tplc="69CE8ED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D1"/>
    <w:rsid w:val="000C0EA5"/>
    <w:rsid w:val="000D0ED2"/>
    <w:rsid w:val="00126FB8"/>
    <w:rsid w:val="00327176"/>
    <w:rsid w:val="00350D81"/>
    <w:rsid w:val="003F4303"/>
    <w:rsid w:val="00426CFE"/>
    <w:rsid w:val="00491E39"/>
    <w:rsid w:val="004A6CA5"/>
    <w:rsid w:val="00594B57"/>
    <w:rsid w:val="006314CD"/>
    <w:rsid w:val="006547E4"/>
    <w:rsid w:val="006833C1"/>
    <w:rsid w:val="007A2944"/>
    <w:rsid w:val="007A4BEB"/>
    <w:rsid w:val="008534E3"/>
    <w:rsid w:val="00872AB0"/>
    <w:rsid w:val="00880382"/>
    <w:rsid w:val="008A02D3"/>
    <w:rsid w:val="009D3FBB"/>
    <w:rsid w:val="009E69F6"/>
    <w:rsid w:val="009F6FBE"/>
    <w:rsid w:val="00A41962"/>
    <w:rsid w:val="00AB25AF"/>
    <w:rsid w:val="00B5710F"/>
    <w:rsid w:val="00BF6A49"/>
    <w:rsid w:val="00C768B8"/>
    <w:rsid w:val="00CC0FD1"/>
    <w:rsid w:val="00D45453"/>
    <w:rsid w:val="00D671B3"/>
    <w:rsid w:val="00D86214"/>
    <w:rsid w:val="00DD3DC1"/>
    <w:rsid w:val="00DD6688"/>
    <w:rsid w:val="00E95378"/>
    <w:rsid w:val="00EB1268"/>
    <w:rsid w:val="00EC3019"/>
    <w:rsid w:val="00F818F1"/>
    <w:rsid w:val="00FD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C174"/>
  <w15:chartTrackingRefBased/>
  <w15:docId w15:val="{4A214ABB-B9C2-4036-9654-9F39ACAE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FD1"/>
  </w:style>
  <w:style w:type="paragraph" w:styleId="Footer">
    <w:name w:val="footer"/>
    <w:basedOn w:val="Normal"/>
    <w:link w:val="FooterChar"/>
    <w:uiPriority w:val="99"/>
    <w:unhideWhenUsed/>
    <w:rsid w:val="00C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FD1"/>
  </w:style>
  <w:style w:type="character" w:styleId="PlaceholderText">
    <w:name w:val="Placeholder Text"/>
    <w:basedOn w:val="DefaultParagraphFont"/>
    <w:uiPriority w:val="99"/>
    <w:semiHidden/>
    <w:rsid w:val="00126FB8"/>
    <w:rPr>
      <w:color w:val="808080"/>
    </w:rPr>
  </w:style>
  <w:style w:type="table" w:styleId="TableGrid">
    <w:name w:val="Table Grid"/>
    <w:basedOn w:val="TableNormal"/>
    <w:uiPriority w:val="39"/>
    <w:rsid w:val="00AB2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B25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419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4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83375-CBC4-4083-AF25-7E3F4FC86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Schmitt-Sands</dc:creator>
  <cp:keywords/>
  <dc:description/>
  <cp:lastModifiedBy>Catherine Schmitt-Sands</cp:lastModifiedBy>
  <cp:revision>6</cp:revision>
  <cp:lastPrinted>2019-04-01T15:14:00Z</cp:lastPrinted>
  <dcterms:created xsi:type="dcterms:W3CDTF">2019-11-13T06:17:00Z</dcterms:created>
  <dcterms:modified xsi:type="dcterms:W3CDTF">2020-04-02T19:34:00Z</dcterms:modified>
</cp:coreProperties>
</file>