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D6" w:rsidRDefault="005A0DD6" w:rsidP="005A0DD6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Hypothesis Testing </w:t>
      </w:r>
      <w:r w:rsidR="00E65239">
        <w:rPr>
          <w:b/>
          <w:sz w:val="28"/>
          <w:szCs w:val="28"/>
          <w:u w:val="single"/>
        </w:rPr>
        <w:t xml:space="preserve">for Significance in </w:t>
      </w:r>
      <w:r>
        <w:rPr>
          <w:b/>
          <w:sz w:val="28"/>
          <w:szCs w:val="28"/>
          <w:u w:val="single"/>
        </w:rPr>
        <w:t>Multiple Regression</w:t>
      </w:r>
    </w:p>
    <w:p w:rsidR="005A0DD6" w:rsidRDefault="005A0DD6" w:rsidP="005A0DD6"/>
    <w:p w:rsidR="005A0DD6" w:rsidRDefault="005A0DD6" w:rsidP="005A0DD6">
      <w:pPr>
        <w:rPr>
          <w:rFonts w:eastAsiaTheme="minorEastAsia"/>
        </w:rPr>
      </w:pPr>
      <w:r>
        <w:t xml:space="preserve">The </w:t>
      </w:r>
      <w:r>
        <w:rPr>
          <w:b/>
        </w:rPr>
        <w:t>Regression Model</w:t>
      </w:r>
      <w: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+ϵ</m:t>
        </m:r>
      </m:oMath>
      <w:r w:rsidRPr="00126FB8">
        <w:rPr>
          <w:rFonts w:eastAsiaTheme="minorEastAsia"/>
        </w:rPr>
        <w:t>,</w:t>
      </w:r>
      <w:r>
        <w:t xml:space="preserve"> gives the relationship between </w:t>
      </w:r>
      <m:oMath>
        <m:r>
          <w:rPr>
            <w:rFonts w:ascii="Cambria Math" w:hAnsi="Cambria Math"/>
          </w:rPr>
          <m:t xml:space="preserve">y </m:t>
        </m:r>
      </m:oMath>
      <w:r>
        <w:rPr>
          <w:rFonts w:eastAsiaTheme="minorEastAsia"/>
        </w:rPr>
        <w:t xml:space="preserve">and the </w:t>
      </w:r>
      <m:oMath>
        <m:r>
          <w:rPr>
            <w:rFonts w:ascii="Cambria Math" w:eastAsiaTheme="minorEastAsia" w:hAnsi="Cambria Math"/>
          </w:rPr>
          <m:t>x's</m:t>
        </m:r>
      </m:oMath>
      <w:r>
        <w:rPr>
          <w:rFonts w:eastAsiaTheme="minorEastAsia"/>
        </w:rPr>
        <w:t xml:space="preserve"> in the </w:t>
      </w:r>
      <w:r>
        <w:rPr>
          <w:rFonts w:eastAsiaTheme="minorEastAsia"/>
          <w:u w:val="single"/>
        </w:rPr>
        <w:t>population</w:t>
      </w:r>
      <w:r>
        <w:rPr>
          <w:rFonts w:eastAsiaTheme="minorEastAsia"/>
        </w:rPr>
        <w:t xml:space="preserve">. From the sample, regression calculates the </w:t>
      </w:r>
      <w:r>
        <w:rPr>
          <w:rFonts w:eastAsiaTheme="minorEastAsia"/>
          <w:b/>
        </w:rPr>
        <w:t>Estimated Regression Equation</w:t>
      </w:r>
      <w:r w:rsidR="00DF0DE7">
        <w:rPr>
          <w:rFonts w:eastAsiaTheme="minorEastAsia"/>
          <w:b/>
        </w:rPr>
        <w:t xml:space="preserve"> (ERE)</w:t>
      </w:r>
      <w:r>
        <w:rPr>
          <w:rFonts w:eastAsiaTheme="minorEastAsia"/>
        </w:rPr>
        <w:t>,</w:t>
      </w:r>
      <w:r w:rsidRPr="00DD6688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DD6688">
        <w:rPr>
          <w:rFonts w:eastAsiaTheme="minorEastAsia"/>
        </w:rPr>
        <w:t>, which gives the relationship</w:t>
      </w:r>
      <w:r>
        <w:rPr>
          <w:rFonts w:eastAsiaTheme="minorEastAsia"/>
        </w:rPr>
        <w:t xml:space="preserve"> between </w:t>
      </w:r>
      <m:oMath>
        <m:r>
          <w:rPr>
            <w:rFonts w:ascii="Cambria Math" w:hAnsi="Cambria Math"/>
          </w:rPr>
          <m:t xml:space="preserve">y </m:t>
        </m:r>
      </m:oMath>
      <w:r>
        <w:rPr>
          <w:rFonts w:eastAsiaTheme="minorEastAsia"/>
        </w:rPr>
        <w:t xml:space="preserve">and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 the </w:t>
      </w:r>
      <w:r>
        <w:rPr>
          <w:rFonts w:eastAsiaTheme="minorEastAsia"/>
          <w:u w:val="single"/>
        </w:rPr>
        <w:t>sample</w:t>
      </w:r>
      <w:r>
        <w:rPr>
          <w:rFonts w:eastAsiaTheme="minorEastAsia"/>
        </w:rPr>
        <w:t xml:space="preserve">. </w:t>
      </w:r>
    </w:p>
    <w:p w:rsidR="005A0DD6" w:rsidRDefault="005A0DD6" w:rsidP="005A0DD6">
      <w:pPr>
        <w:rPr>
          <w:rFonts w:eastAsiaTheme="minorEastAsia"/>
        </w:rPr>
      </w:pPr>
    </w:p>
    <w:p w:rsidR="005A0DD6" w:rsidRDefault="005A0DD6" w:rsidP="005A0DD6">
      <w:pPr>
        <w:jc w:val="center"/>
        <w:rPr>
          <w:rFonts w:eastAsiaTheme="minorEastAsia"/>
          <w:b/>
          <w:sz w:val="24"/>
          <w:szCs w:val="24"/>
          <w:u w:val="single"/>
        </w:rPr>
      </w:pPr>
      <w:r w:rsidRPr="008A02D3">
        <w:rPr>
          <w:rFonts w:eastAsiaTheme="minorEastAsia"/>
          <w:b/>
          <w:sz w:val="24"/>
          <w:szCs w:val="24"/>
          <w:u w:val="single"/>
        </w:rPr>
        <w:t>Hypothesis Test</w:t>
      </w:r>
      <w:r w:rsidR="00A456DC">
        <w:rPr>
          <w:rFonts w:eastAsiaTheme="minorEastAsia"/>
          <w:b/>
          <w:sz w:val="24"/>
          <w:szCs w:val="24"/>
          <w:u w:val="single"/>
        </w:rPr>
        <w:t>s</w:t>
      </w:r>
      <w:r w:rsidRPr="008A02D3">
        <w:rPr>
          <w:rFonts w:eastAsiaTheme="minorEastAsia"/>
          <w:b/>
          <w:sz w:val="24"/>
          <w:szCs w:val="24"/>
          <w:u w:val="single"/>
        </w:rPr>
        <w:t xml:space="preserve"> About the Population Slope</w:t>
      </w:r>
      <w:r w:rsidR="00A456DC">
        <w:rPr>
          <w:rFonts w:eastAsiaTheme="minorEastAsia"/>
          <w:b/>
          <w:sz w:val="24"/>
          <w:szCs w:val="24"/>
          <w:u w:val="single"/>
        </w:rPr>
        <w:t>s</w:t>
      </w:r>
    </w:p>
    <w:p w:rsidR="00DF3CCA" w:rsidRPr="00126FB8" w:rsidRDefault="00DF3CCA" w:rsidP="00DF3CCA">
      <w:pPr>
        <w:rPr>
          <w:rFonts w:eastAsiaTheme="minorEastAsia"/>
        </w:rPr>
      </w:pPr>
      <w:r>
        <w:rPr>
          <w:rFonts w:eastAsiaTheme="minorEastAsia"/>
        </w:rPr>
        <w:t xml:space="preserve">Each population slope gives the relationship between its corresponding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The following table summarizes the possible relationships between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y:</m:t>
        </m:r>
      </m:oMath>
    </w:p>
    <w:p w:rsidR="00DF3CCA" w:rsidRDefault="00DF3CCA" w:rsidP="00DF3CCA">
      <w:pPr>
        <w:rPr>
          <w:rFonts w:eastAsiaTheme="minorEastAsia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1"/>
        <w:gridCol w:w="3420"/>
      </w:tblGrid>
      <w:tr w:rsidR="00DF3CCA" w:rsidRPr="00AB25AF" w:rsidTr="009C4CAC">
        <w:tc>
          <w:tcPr>
            <w:tcW w:w="1871" w:type="dxa"/>
            <w:tcBorders>
              <w:bottom w:val="double" w:sz="4" w:space="0" w:color="808080" w:themeColor="background1" w:themeShade="80"/>
            </w:tcBorders>
          </w:tcPr>
          <w:p w:rsidR="00DF3CCA" w:rsidRPr="00AB25AF" w:rsidRDefault="00DF3CCA" w:rsidP="009C4CAC">
            <w:pPr>
              <w:jc w:val="center"/>
              <w:rPr>
                <w:rFonts w:eastAsiaTheme="minorEastAsia"/>
                <w:b/>
              </w:rPr>
            </w:pPr>
            <w:r w:rsidRPr="00AB25AF">
              <w:rPr>
                <w:rFonts w:eastAsiaTheme="minorEastAsia"/>
                <w:b/>
              </w:rPr>
              <w:t>Slope Coefficient</w:t>
            </w:r>
          </w:p>
        </w:tc>
        <w:tc>
          <w:tcPr>
            <w:tcW w:w="3420" w:type="dxa"/>
            <w:tcBorders>
              <w:bottom w:val="double" w:sz="4" w:space="0" w:color="808080" w:themeColor="background1" w:themeShade="80"/>
            </w:tcBorders>
          </w:tcPr>
          <w:p w:rsidR="00DF3CCA" w:rsidRPr="00AB25AF" w:rsidRDefault="00DF3CCA" w:rsidP="009C4CAC">
            <w:pPr>
              <w:rPr>
                <w:rFonts w:eastAsiaTheme="minorEastAsia"/>
                <w:b/>
              </w:rPr>
            </w:pPr>
            <w:r w:rsidRPr="00AB25AF">
              <w:rPr>
                <w:rFonts w:eastAsiaTheme="minorEastAsia"/>
                <w:b/>
              </w:rPr>
              <w:t xml:space="preserve">Relationship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x </m:t>
              </m:r>
            </m:oMath>
            <w:r w:rsidRPr="00AB25AF">
              <w:rPr>
                <w:rFonts w:eastAsiaTheme="minorEastAsia"/>
                <w:b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oMath>
          </w:p>
        </w:tc>
      </w:tr>
      <w:tr w:rsidR="00DF3CCA" w:rsidTr="009C4CAC">
        <w:trPr>
          <w:trHeight w:val="339"/>
        </w:trPr>
        <w:tc>
          <w:tcPr>
            <w:tcW w:w="1871" w:type="dxa"/>
            <w:tcBorders>
              <w:top w:val="double" w:sz="4" w:space="0" w:color="808080" w:themeColor="background1" w:themeShade="80"/>
            </w:tcBorders>
          </w:tcPr>
          <w:p w:rsidR="00DF3CCA" w:rsidRDefault="00DF3CCA" w:rsidP="009C4CA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If β&gt;0</m:t>
                </m:r>
              </m:oMath>
            </m:oMathPara>
          </w:p>
        </w:tc>
        <w:tc>
          <w:tcPr>
            <w:tcW w:w="3420" w:type="dxa"/>
            <w:tcBorders>
              <w:top w:val="double" w:sz="4" w:space="0" w:color="808080" w:themeColor="background1" w:themeShade="80"/>
            </w:tcBorders>
            <w:vAlign w:val="center"/>
          </w:tcPr>
          <w:p w:rsidR="00DF3CCA" w:rsidRDefault="00DF3CCA" w:rsidP="009C4CA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Positive linear relationship </w:t>
            </w:r>
          </w:p>
        </w:tc>
      </w:tr>
      <w:tr w:rsidR="00DF3CCA" w:rsidTr="009C4CAC">
        <w:trPr>
          <w:trHeight w:val="359"/>
        </w:trPr>
        <w:tc>
          <w:tcPr>
            <w:tcW w:w="1871" w:type="dxa"/>
          </w:tcPr>
          <w:p w:rsidR="00DF3CCA" w:rsidRDefault="00DF3CCA" w:rsidP="009C4CA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If β&lt;0</m:t>
                </m:r>
              </m:oMath>
            </m:oMathPara>
          </w:p>
        </w:tc>
        <w:tc>
          <w:tcPr>
            <w:tcW w:w="3420" w:type="dxa"/>
            <w:vAlign w:val="center"/>
          </w:tcPr>
          <w:p w:rsidR="00DF3CCA" w:rsidRDefault="00DF3CCA" w:rsidP="009C4CA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Negative linear relationship</w:t>
            </w:r>
          </w:p>
        </w:tc>
      </w:tr>
      <w:tr w:rsidR="00DF3CCA" w:rsidTr="009C4CAC">
        <w:trPr>
          <w:trHeight w:val="350"/>
        </w:trPr>
        <w:tc>
          <w:tcPr>
            <w:tcW w:w="1871" w:type="dxa"/>
          </w:tcPr>
          <w:p w:rsidR="00DF3CCA" w:rsidRDefault="00DF3CCA" w:rsidP="009C4CA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If β=0</m:t>
                </m:r>
              </m:oMath>
            </m:oMathPara>
          </w:p>
        </w:tc>
        <w:tc>
          <w:tcPr>
            <w:tcW w:w="3420" w:type="dxa"/>
            <w:vAlign w:val="center"/>
          </w:tcPr>
          <w:p w:rsidR="00DF3CCA" w:rsidRDefault="00DF3CCA" w:rsidP="009C4CA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relationship</w:t>
            </w:r>
          </w:p>
        </w:tc>
      </w:tr>
    </w:tbl>
    <w:p w:rsidR="00A456DC" w:rsidRPr="00DF3CCA" w:rsidRDefault="00A456DC" w:rsidP="00DF3CCA">
      <w:pPr>
        <w:rPr>
          <w:rFonts w:eastAsiaTheme="minorEastAsia"/>
          <w:b/>
          <w:u w:val="single"/>
        </w:rPr>
      </w:pPr>
    </w:p>
    <w:p w:rsidR="00A456DC" w:rsidRDefault="00A456DC" w:rsidP="00A456DC">
      <w:pPr>
        <w:rPr>
          <w:rFonts w:eastAsiaTheme="minorEastAsia"/>
        </w:rPr>
      </w:pPr>
      <w:r>
        <w:rPr>
          <w:rFonts w:eastAsiaTheme="minorEastAsia"/>
        </w:rPr>
        <w:t xml:space="preserve">In order to conclude that there </w:t>
      </w:r>
      <w:r w:rsidRPr="000D0ED2">
        <w:rPr>
          <w:rFonts w:eastAsiaTheme="minorEastAsia"/>
          <w:u w:val="single"/>
        </w:rPr>
        <w:t>is</w:t>
      </w:r>
      <w:r>
        <w:rPr>
          <w:rFonts w:eastAsiaTheme="minorEastAsia"/>
        </w:rPr>
        <w:t xml:space="preserve"> a relationship between a given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y,</m:t>
        </m:r>
      </m:oMath>
      <w:r>
        <w:rPr>
          <w:rFonts w:eastAsiaTheme="minorEastAsia"/>
        </w:rPr>
        <w:t xml:space="preserve"> we need to confirm that the population slope coefficient on that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does not equal zero. In </w:t>
      </w:r>
      <w:r w:rsidRPr="00537EE1">
        <w:rPr>
          <w:rFonts w:eastAsiaTheme="minorEastAsia"/>
          <w:b/>
        </w:rPr>
        <w:t>Chapter 14: Handout #</w:t>
      </w:r>
      <w:r w:rsidR="001A5C7D">
        <w:rPr>
          <w:rFonts w:eastAsiaTheme="minorEastAsia"/>
          <w:b/>
        </w:rPr>
        <w:t>2</w:t>
      </w:r>
      <w:r>
        <w:rPr>
          <w:rFonts w:eastAsiaTheme="minorEastAsia"/>
        </w:rPr>
        <w:t xml:space="preserve">, we learned that we can use a two-tailed </w:t>
      </w:r>
      <m:oMath>
        <m:r>
          <w:rPr>
            <w:rFonts w:ascii="Cambria Math" w:eastAsiaTheme="minorEastAsia" w:hAnsi="Cambria Math"/>
          </w:rPr>
          <m:t>t</m:t>
        </m:r>
      </m:oMath>
      <w:r w:rsidR="00537EE1">
        <w:rPr>
          <w:rFonts w:eastAsiaTheme="minorEastAsia"/>
        </w:rPr>
        <w:t xml:space="preserve"> test to confirm whether </w:t>
      </w:r>
      <w:r>
        <w:rPr>
          <w:rFonts w:eastAsiaTheme="minorEastAsia"/>
        </w:rPr>
        <w:t xml:space="preserve">the population slope is different from zero. In multiple regression, we use that same procedure on </w:t>
      </w:r>
      <w:r>
        <w:rPr>
          <w:rFonts w:eastAsiaTheme="minorEastAsia"/>
          <w:i/>
        </w:rPr>
        <w:t>each</w:t>
      </w:r>
      <w:r>
        <w:rPr>
          <w:rFonts w:eastAsiaTheme="minorEastAsia"/>
        </w:rPr>
        <w:t xml:space="preserve"> </w:t>
      </w:r>
      <w:r w:rsidRPr="00A456DC">
        <w:rPr>
          <w:rFonts w:eastAsiaTheme="minorEastAsia"/>
        </w:rPr>
        <w:t>slope coefficient</w:t>
      </w:r>
      <w:r w:rsidR="001A5C7D">
        <w:rPr>
          <w:rFonts w:eastAsiaTheme="minorEastAsia"/>
        </w:rPr>
        <w:t xml:space="preserve"> in turn</w:t>
      </w:r>
      <w:r>
        <w:rPr>
          <w:rFonts w:eastAsiaTheme="minorEastAsia"/>
        </w:rPr>
        <w:t>.</w:t>
      </w:r>
    </w:p>
    <w:p w:rsidR="00A456DC" w:rsidRDefault="00A456DC" w:rsidP="00A456DC">
      <w:pPr>
        <w:rPr>
          <w:rFonts w:eastAsiaTheme="minorEastAsia"/>
        </w:rPr>
      </w:pPr>
    </w:p>
    <w:p w:rsidR="00A456DC" w:rsidRDefault="00A456DC" w:rsidP="00A456DC">
      <w:pPr>
        <w:rPr>
          <w:rFonts w:eastAsiaTheme="minorEastAsia"/>
        </w:rPr>
      </w:pPr>
      <w:r>
        <w:rPr>
          <w:rFonts w:eastAsiaTheme="minorEastAsia"/>
        </w:rPr>
        <w:t xml:space="preserve">So, to confirm whether there is a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 the hypotheses would be:</w:t>
      </w:r>
    </w:p>
    <w:p w:rsidR="00A456DC" w:rsidRPr="00A456DC" w:rsidRDefault="00B039EC" w:rsidP="00A456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A456DC" w:rsidRPr="00A456DC" w:rsidRDefault="00B039EC" w:rsidP="00A456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:rsidR="00A456DC" w:rsidRDefault="00A456DC" w:rsidP="00A456D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rejected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accepted, then there is a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y.</m:t>
        </m:r>
      </m:oMath>
      <w:r w:rsidR="008C6CE6">
        <w:rPr>
          <w:rFonts w:eastAsiaTheme="minorEastAsia"/>
        </w:rPr>
        <w:t xml:space="preserve"> In other words, the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C6CE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8C6CE6">
        <w:rPr>
          <w:rFonts w:eastAsiaTheme="minorEastAsia"/>
        </w:rPr>
        <w:t xml:space="preserve"> is statistically significant.</w:t>
      </w:r>
    </w:p>
    <w:p w:rsidR="00537EE1" w:rsidRDefault="00537EE1" w:rsidP="00A456DC">
      <w:pPr>
        <w:rPr>
          <w:rFonts w:eastAsiaTheme="minorEastAsia"/>
        </w:rPr>
      </w:pPr>
    </w:p>
    <w:p w:rsidR="00537EE1" w:rsidRDefault="00537EE1" w:rsidP="00A456DC">
      <w:pPr>
        <w:rPr>
          <w:rFonts w:eastAsiaTheme="minorEastAsia"/>
        </w:rPr>
      </w:pPr>
      <w:r>
        <w:rPr>
          <w:rFonts w:eastAsiaTheme="minorEastAsia"/>
        </w:rPr>
        <w:t xml:space="preserve">Then, to confirm whether there is a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 the hypotheses would be:</w:t>
      </w:r>
    </w:p>
    <w:p w:rsidR="00537EE1" w:rsidRPr="00A456DC" w:rsidRDefault="00B039EC" w:rsidP="00537E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37EE1" w:rsidRPr="00A456DC" w:rsidRDefault="00B039EC" w:rsidP="00537E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:rsidR="00537EE1" w:rsidRDefault="00537EE1" w:rsidP="00537EE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rejected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accepted, then there is a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y.</m:t>
        </m:r>
      </m:oMath>
      <w:r w:rsidR="008C6CE6">
        <w:rPr>
          <w:rFonts w:eastAsiaTheme="minorEastAsia"/>
        </w:rPr>
        <w:t xml:space="preserve"> In other words, the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C6CE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8C6CE6">
        <w:rPr>
          <w:rFonts w:eastAsiaTheme="minorEastAsia"/>
        </w:rPr>
        <w:t xml:space="preserve"> is statistically significant.</w:t>
      </w:r>
    </w:p>
    <w:p w:rsidR="00537EE1" w:rsidRDefault="00537EE1" w:rsidP="00537EE1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537EE1" w:rsidRDefault="00537EE1" w:rsidP="00537EE1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537EE1" w:rsidRDefault="00537EE1" w:rsidP="00537EE1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537EE1" w:rsidRDefault="00537EE1" w:rsidP="00537EE1">
      <w:pPr>
        <w:rPr>
          <w:rFonts w:eastAsiaTheme="minorEastAsia"/>
        </w:rPr>
      </w:pPr>
      <w:r>
        <w:rPr>
          <w:rFonts w:eastAsiaTheme="minorEastAsia"/>
        </w:rPr>
        <w:t xml:space="preserve">Finally, to confirm whether there is a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 the hypotheses would be:</w:t>
      </w:r>
    </w:p>
    <w:p w:rsidR="00537EE1" w:rsidRPr="00A456DC" w:rsidRDefault="00B039EC" w:rsidP="00537E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37EE1" w:rsidRPr="00A456DC" w:rsidRDefault="00B039EC" w:rsidP="00537E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:rsidR="00537EE1" w:rsidRDefault="00537EE1" w:rsidP="00537EE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rejected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accepted, then there is a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y.</m:t>
        </m:r>
      </m:oMath>
      <w:r w:rsidR="008C6CE6">
        <w:rPr>
          <w:rFonts w:eastAsiaTheme="minorEastAsia"/>
        </w:rPr>
        <w:t xml:space="preserve"> In other words, the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C6CE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8C6CE6">
        <w:rPr>
          <w:rFonts w:eastAsiaTheme="minorEastAsia"/>
        </w:rPr>
        <w:t xml:space="preserve"> is statistically significant.</w:t>
      </w:r>
    </w:p>
    <w:p w:rsidR="00537EE1" w:rsidRDefault="00537EE1" w:rsidP="00537EE1">
      <w:pPr>
        <w:rPr>
          <w:rFonts w:eastAsiaTheme="minorEastAsia"/>
        </w:rPr>
      </w:pPr>
    </w:p>
    <w:p w:rsidR="00537EE1" w:rsidRDefault="00537EE1" w:rsidP="00537EE1">
      <w:pPr>
        <w:rPr>
          <w:rFonts w:eastAsiaTheme="minorEastAsia"/>
        </w:rPr>
      </w:pPr>
      <w:r>
        <w:rPr>
          <w:rFonts w:eastAsiaTheme="minorEastAsia"/>
        </w:rPr>
        <w:t xml:space="preserve">Each slope coefficient must be tested separately. Luckily for us, Excel calculates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</m:oMath>
      <w:r>
        <w:rPr>
          <w:rFonts w:eastAsiaTheme="minorEastAsia"/>
        </w:rPr>
        <w:t xml:space="preserve"> test statistic and two-tailed p-value for each slope coefficient and reports them in the regression output. We just need to compare the p-value to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in each case. If the p-value </w:t>
      </w:r>
      <m:oMath>
        <m:r>
          <w:rPr>
            <w:rFonts w:ascii="Cambria Math" w:eastAsiaTheme="minorEastAsia" w:hAnsi="Cambria Math"/>
          </w:rPr>
          <m:t>≤ α</m:t>
        </m:r>
      </m:oMath>
      <w:r>
        <w:rPr>
          <w:rFonts w:eastAsiaTheme="minorEastAsia"/>
        </w:rPr>
        <w:t xml:space="preserve">, then we reject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conclude there is a </w:t>
      </w:r>
      <w:r w:rsidR="00DF0DE7">
        <w:rPr>
          <w:rFonts w:eastAsiaTheme="minorEastAsia"/>
        </w:rPr>
        <w:t xml:space="preserve">statistically significant </w:t>
      </w:r>
      <w:r>
        <w:rPr>
          <w:rFonts w:eastAsiaTheme="minorEastAsia"/>
        </w:rPr>
        <w:t xml:space="preserve">relationship between the particular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537EE1" w:rsidRDefault="00537EE1" w:rsidP="00537EE1">
      <w:pPr>
        <w:rPr>
          <w:rFonts w:eastAsiaTheme="minorEastAsia"/>
        </w:rPr>
      </w:pPr>
    </w:p>
    <w:p w:rsidR="00537EE1" w:rsidRDefault="00537EE1" w:rsidP="00537EE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Remember: when the null hypothesis is rejected in these hypothesis tests, the conclusion is that the relationship between the given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</w:t>
      </w:r>
      <w:r w:rsidRPr="00537EE1">
        <w:rPr>
          <w:rFonts w:eastAsiaTheme="minorEastAsia"/>
          <w:i/>
        </w:rPr>
        <w:t>statistically significant</w:t>
      </w:r>
      <w:r>
        <w:rPr>
          <w:rFonts w:eastAsiaTheme="minorEastAsia"/>
        </w:rPr>
        <w:t>.</w:t>
      </w:r>
    </w:p>
    <w:p w:rsidR="005A0DD6" w:rsidRDefault="00537EE1" w:rsidP="008C6CE6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 </w:t>
      </w:r>
    </w:p>
    <w:p w:rsidR="00DF3CCA" w:rsidRDefault="00DF3CCA" w:rsidP="005A0DD6">
      <w:pPr>
        <w:jc w:val="center"/>
        <w:rPr>
          <w:rFonts w:eastAsiaTheme="minorEastAsia"/>
          <w:sz w:val="24"/>
          <w:szCs w:val="24"/>
        </w:rPr>
      </w:pPr>
      <w:r w:rsidRPr="008A02D3">
        <w:rPr>
          <w:rFonts w:eastAsiaTheme="minorEastAsia"/>
          <w:b/>
          <w:sz w:val="24"/>
          <w:szCs w:val="24"/>
          <w:u w:val="single"/>
        </w:rPr>
        <w:t xml:space="preserve">Hypothesis Test </w:t>
      </w:r>
      <w:r w:rsidR="00F632B2">
        <w:rPr>
          <w:rFonts w:eastAsiaTheme="minorEastAsia"/>
          <w:b/>
          <w:sz w:val="24"/>
          <w:szCs w:val="24"/>
          <w:u w:val="single"/>
        </w:rPr>
        <w:t>for the Overall Significance of the</w:t>
      </w:r>
      <w:r>
        <w:rPr>
          <w:rFonts w:eastAsiaTheme="minorEastAsia"/>
          <w:b/>
          <w:sz w:val="24"/>
          <w:szCs w:val="24"/>
          <w:u w:val="single"/>
        </w:rPr>
        <w:t xml:space="preserve"> Regression Model</w:t>
      </w:r>
    </w:p>
    <w:p w:rsidR="00DF3CCA" w:rsidRDefault="00DF3CCA" w:rsidP="0071665E">
      <w:pPr>
        <w:rPr>
          <w:rFonts w:eastAsiaTheme="minorEastAsia"/>
        </w:rPr>
      </w:pPr>
    </w:p>
    <w:p w:rsidR="0071665E" w:rsidRPr="00F632B2" w:rsidRDefault="00F632B2" w:rsidP="0071665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test reported in the ANOVA table in the regression output tests the overall significance of the regression model. It tests whether the model </w:t>
      </w:r>
      <w:r>
        <w:rPr>
          <w:rFonts w:eastAsiaTheme="minorEastAsia"/>
          <w:i/>
        </w:rPr>
        <w:t>considered as a whole</w:t>
      </w:r>
      <w:r>
        <w:rPr>
          <w:rFonts w:eastAsiaTheme="minorEastAsia"/>
        </w:rPr>
        <w:t xml:space="preserve"> is significant. Whereas the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tests discussed above test for the significance of the relationship between each</w:t>
      </w:r>
      <w:r w:rsidR="004854D0">
        <w:rPr>
          <w:rFonts w:eastAsiaTheme="minorEastAsia"/>
        </w:rPr>
        <w:t xml:space="preserve"> individual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separately, the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test shows whether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related to the </w:t>
      </w:r>
      <m:oMath>
        <m:r>
          <w:rPr>
            <w:rFonts w:ascii="Cambria Math" w:eastAsiaTheme="minorEastAsia" w:hAnsi="Cambria Math"/>
          </w:rPr>
          <m:t xml:space="preserve">set of all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considered together.</w:t>
      </w:r>
    </w:p>
    <w:p w:rsidR="0071665E" w:rsidRDefault="00F632B2" w:rsidP="0071665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632B2" w:rsidRDefault="00F632B2" w:rsidP="0071665E">
      <w:pPr>
        <w:rPr>
          <w:rFonts w:eastAsiaTheme="minorEastAsia"/>
        </w:rPr>
      </w:pPr>
      <w:r>
        <w:rPr>
          <w:rFonts w:eastAsiaTheme="minorEastAsia"/>
        </w:rPr>
        <w:t xml:space="preserve">Technically speaking, the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test compares two different models for predicting </w:t>
      </w:r>
      <m:oMath>
        <m:r>
          <w:rPr>
            <w:rFonts w:ascii="Cambria Math" w:eastAsiaTheme="minorEastAsia" w:hAnsi="Cambria Math"/>
          </w:rPr>
          <m:t>y:</m:t>
        </m:r>
      </m:oMath>
      <w:r>
        <w:rPr>
          <w:rFonts w:eastAsiaTheme="minorEastAsia"/>
        </w:rPr>
        <w:t xml:space="preserve"> the regression model, and the model in which the mean is used to predict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(called the intercept-only model). If you can reject the null hypothesis in the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test, then you know that using the regression to predict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at each </w:t>
      </w:r>
      <m:oMath>
        <m:r>
          <w:rPr>
            <w:rFonts w:ascii="Cambria Math" w:eastAsiaTheme="minorEastAsia" w:hAnsi="Cambria Math"/>
          </w:rPr>
          <m:t>x</m:t>
        </m:r>
      </m:oMath>
      <w:r w:rsidR="00F560C2">
        <w:rPr>
          <w:rFonts w:eastAsiaTheme="minorEastAsia"/>
        </w:rPr>
        <w:t xml:space="preserve"> is an </w:t>
      </w:r>
      <w:r>
        <w:rPr>
          <w:rFonts w:eastAsiaTheme="minorEastAsia"/>
        </w:rPr>
        <w:t xml:space="preserve">improvement over using the mean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to predict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at each </w:t>
      </w:r>
      <m:oMath>
        <m:r>
          <w:rPr>
            <w:rFonts w:ascii="Cambria Math" w:eastAsiaTheme="minorEastAsia" w:hAnsi="Cambria Math"/>
          </w:rPr>
          <m:t>x</m:t>
        </m:r>
      </m:oMath>
      <w:r w:rsidR="00F560C2">
        <w:rPr>
          <w:rFonts w:eastAsiaTheme="minorEastAsia"/>
        </w:rPr>
        <w:t>, and that the improvement is statistically significant.</w:t>
      </w:r>
    </w:p>
    <w:p w:rsidR="00F632B2" w:rsidRPr="0071665E" w:rsidRDefault="00F632B2" w:rsidP="0071665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5A0DD6" w:rsidRPr="00A41962" w:rsidRDefault="005A0DD6" w:rsidP="005A0DD6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  <w:u w:val="single"/>
        </w:rPr>
        <w:t>Formulating the Hypotheses</w:t>
      </w:r>
      <w:r>
        <w:rPr>
          <w:rFonts w:eastAsiaTheme="minorEastAsia"/>
          <w:b/>
        </w:rPr>
        <w:t>:</w:t>
      </w:r>
    </w:p>
    <w:p w:rsidR="005A0DD6" w:rsidRDefault="005A0DD6" w:rsidP="005A0DD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There is only one form of hypotheses,</w:t>
      </w:r>
      <w:r w:rsidR="00B066D5">
        <w:rPr>
          <w:rFonts w:eastAsiaTheme="minorEastAsia"/>
        </w:rPr>
        <w:t xml:space="preserve"> but the number of </w:t>
      </w:r>
      <m:oMath>
        <m:r>
          <w:rPr>
            <w:rFonts w:ascii="Cambria Math" w:eastAsiaTheme="minorEastAsia" w:hAnsi="Cambria Math"/>
          </w:rPr>
          <m:t>β's</m:t>
        </m:r>
      </m:oMath>
      <w:r w:rsidR="00B066D5">
        <w:rPr>
          <w:rFonts w:eastAsiaTheme="minorEastAsia"/>
        </w:rPr>
        <w:t xml:space="preserve"> in it depends on how many IVs you have in your regression model.</w:t>
      </w:r>
      <w:r>
        <w:rPr>
          <w:rFonts w:eastAsiaTheme="minorEastAsia"/>
        </w:rPr>
        <w:t xml:space="preserve"> </w:t>
      </w:r>
    </w:p>
    <w:p w:rsidR="005A0DD6" w:rsidRDefault="005A0DD6" w:rsidP="005A0DD6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0"/>
      </w:tblGrid>
      <w:tr w:rsidR="005A0DD6" w:rsidRPr="00203D5B" w:rsidTr="009C4CAC">
        <w:trPr>
          <w:trHeight w:val="664"/>
          <w:jc w:val="center"/>
        </w:trPr>
        <w:tc>
          <w:tcPr>
            <w:tcW w:w="46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A0DD6" w:rsidRPr="00203D5B" w:rsidRDefault="005A0DD6" w:rsidP="00B066D5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Hypotheses about the </w:t>
            </w:r>
            <w:r w:rsidR="00B066D5">
              <w:rPr>
                <w:rFonts w:eastAsiaTheme="minorEastAsia"/>
                <w:b/>
              </w:rPr>
              <w:t>Overall Significance of the Regression Model</w:t>
            </w:r>
          </w:p>
        </w:tc>
      </w:tr>
      <w:tr w:rsidR="005A0DD6" w:rsidRPr="00203D5B" w:rsidTr="009C4CAC">
        <w:trPr>
          <w:jc w:val="center"/>
        </w:trPr>
        <w:tc>
          <w:tcPr>
            <w:tcW w:w="46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A0DD6" w:rsidRPr="00203D5B" w:rsidRDefault="005A0DD6" w:rsidP="009C4CAC">
            <w:pPr>
              <w:jc w:val="center"/>
              <w:rPr>
                <w:rFonts w:eastAsiaTheme="minorEastAsia"/>
                <w:b/>
              </w:rPr>
            </w:pPr>
          </w:p>
        </w:tc>
      </w:tr>
      <w:tr w:rsidR="005A0DD6" w:rsidTr="009C4CAC">
        <w:trPr>
          <w:trHeight w:val="638"/>
          <w:jc w:val="center"/>
        </w:trPr>
        <w:tc>
          <w:tcPr>
            <w:tcW w:w="4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A0DD6" w:rsidRPr="00B066D5" w:rsidRDefault="00B039EC" w:rsidP="009C4CA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5A0DD6" w:rsidRPr="00B066D5" w:rsidRDefault="00B039EC" w:rsidP="00B066D5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One or more of the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 is not zero</m:t>
                </m:r>
              </m:oMath>
            </m:oMathPara>
          </w:p>
        </w:tc>
      </w:tr>
      <w:tr w:rsidR="005A0DD6" w:rsidTr="009C4CAC">
        <w:trPr>
          <w:jc w:val="center"/>
        </w:trPr>
        <w:tc>
          <w:tcPr>
            <w:tcW w:w="4670" w:type="dxa"/>
            <w:tcBorders>
              <w:left w:val="single" w:sz="8" w:space="0" w:color="auto"/>
              <w:right w:val="single" w:sz="8" w:space="0" w:color="auto"/>
            </w:tcBorders>
          </w:tcPr>
          <w:p w:rsidR="005A0DD6" w:rsidRDefault="005A0DD6" w:rsidP="009C4CA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Answers the question:</w:t>
            </w:r>
          </w:p>
        </w:tc>
      </w:tr>
      <w:tr w:rsidR="005A0DD6" w:rsidTr="009C4CAC">
        <w:trPr>
          <w:jc w:val="center"/>
        </w:trPr>
        <w:tc>
          <w:tcPr>
            <w:tcW w:w="4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0DD6" w:rsidRDefault="005A0DD6" w:rsidP="009C4CAC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Whether the population slope</w:t>
            </w:r>
            <w:r w:rsidR="00B066D5">
              <w:rPr>
                <w:rFonts w:ascii="Calibri" w:eastAsia="Times New Roman" w:hAnsi="Calibri" w:cs="Times New Roman"/>
              </w:rPr>
              <w:t xml:space="preserve"> coefficients are jointly </w:t>
            </w:r>
            <w:r>
              <w:rPr>
                <w:rFonts w:ascii="Calibri" w:eastAsia="Times New Roman" w:hAnsi="Calibri" w:cs="Times New Roman"/>
              </w:rPr>
              <w:t>different from zero.</w:t>
            </w:r>
          </w:p>
          <w:p w:rsidR="00B066D5" w:rsidRDefault="00B066D5" w:rsidP="009C4CAC">
            <w:pPr>
              <w:jc w:val="center"/>
              <w:rPr>
                <w:rFonts w:ascii="Calibri" w:eastAsia="Times New Roman" w:hAnsi="Calibri" w:cs="Times New Roman"/>
              </w:rPr>
            </w:pPr>
          </w:p>
          <w:p w:rsidR="005A0DD6" w:rsidRDefault="005A0DD6" w:rsidP="00312399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That is to say, whether </w:t>
            </w:r>
            <w:r w:rsidR="00B066D5">
              <w:rPr>
                <w:rFonts w:ascii="Calibri" w:eastAsia="Times New Roman" w:hAnsi="Calibri" w:cs="Times New Roman"/>
              </w:rPr>
              <w:t xml:space="preserve">the regression model </w:t>
            </w:r>
            <w:r w:rsidR="00312399">
              <w:rPr>
                <w:rFonts w:ascii="Calibri" w:eastAsia="Times New Roman" w:hAnsi="Calibri" w:cs="Times New Roman"/>
              </w:rPr>
              <w:t>considered</w:t>
            </w:r>
            <w:r w:rsidR="00866C58">
              <w:rPr>
                <w:rFonts w:ascii="Calibri" w:eastAsia="Times New Roman" w:hAnsi="Calibri" w:cs="Times New Roman"/>
              </w:rPr>
              <w:t xml:space="preserve"> </w:t>
            </w:r>
            <w:r w:rsidR="00B066D5">
              <w:rPr>
                <w:rFonts w:ascii="Calibri" w:eastAsia="Times New Roman" w:hAnsi="Calibri" w:cs="Times New Roman"/>
              </w:rPr>
              <w:t>as a whole is statistically significant.</w:t>
            </w:r>
          </w:p>
        </w:tc>
      </w:tr>
    </w:tbl>
    <w:p w:rsidR="005A0DD6" w:rsidRDefault="005A0DD6" w:rsidP="005A0DD6">
      <w:pPr>
        <w:rPr>
          <w:rFonts w:eastAsiaTheme="minorEastAsia"/>
        </w:rPr>
      </w:pPr>
    </w:p>
    <w:p w:rsidR="005A0DD6" w:rsidRDefault="005A0DD6" w:rsidP="005A0DD6">
      <w:pPr>
        <w:rPr>
          <w:rFonts w:eastAsiaTheme="minorEastAsia"/>
          <w:b/>
          <w:u w:val="single"/>
        </w:rPr>
      </w:pPr>
    </w:p>
    <w:p w:rsidR="005A0DD6" w:rsidRDefault="005A0DD6" w:rsidP="005A0D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u w:val="single"/>
        </w:rPr>
        <w:t>The Test Statistic</w:t>
      </w:r>
      <w:r>
        <w:rPr>
          <w:rFonts w:eastAsiaTheme="minorEastAsia"/>
          <w:b/>
        </w:rPr>
        <w:t>:</w:t>
      </w:r>
    </w:p>
    <w:p w:rsidR="005A0DD6" w:rsidRDefault="005A0DD6" w:rsidP="005A0DD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The test statistic is:</w:t>
      </w:r>
    </w:p>
    <w:p w:rsidR="009D16A4" w:rsidRDefault="009D16A4" w:rsidP="005A0DD6">
      <w:pPr>
        <w:pStyle w:val="ListParagraph"/>
        <w:ind w:left="360"/>
        <w:rPr>
          <w:rFonts w:eastAsiaTheme="minorEastAsia"/>
        </w:rPr>
      </w:pPr>
    </w:p>
    <w:p w:rsidR="005A0DD6" w:rsidRPr="009D16A4" w:rsidRDefault="00B039EC" w:rsidP="005A0DD6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test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MSR</m:t>
              </m:r>
            </m:num>
            <m:den>
              <m:r>
                <w:rPr>
                  <w:rFonts w:ascii="Cambria Math" w:eastAsiaTheme="minorEastAsia" w:hAnsi="Cambria Math"/>
                </w:rPr>
                <m:t>MSE</m:t>
              </m:r>
            </m:den>
          </m:f>
        </m:oMath>
      </m:oMathPara>
    </w:p>
    <w:p w:rsidR="009D16A4" w:rsidRPr="00FD6CC5" w:rsidRDefault="009D16A4" w:rsidP="005A0DD6">
      <w:pPr>
        <w:pStyle w:val="ListParagraph"/>
        <w:ind w:left="360"/>
        <w:rPr>
          <w:rFonts w:eastAsiaTheme="minorEastAsia"/>
        </w:rPr>
      </w:pPr>
    </w:p>
    <w:p w:rsidR="00AF109A" w:rsidRPr="00AF109A" w:rsidRDefault="005A0DD6" w:rsidP="00AF109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where</w:t>
      </w:r>
      <w:r w:rsidRPr="00FD6CC5">
        <w:rPr>
          <w:rFonts w:eastAsiaTheme="minorEastAsia"/>
        </w:rPr>
        <w:tab/>
      </w:r>
      <w:r w:rsidRPr="00FD6CC5">
        <w:rPr>
          <w:rFonts w:eastAsiaTheme="minorEastAsia"/>
        </w:rPr>
        <w:tab/>
      </w:r>
      <w:r w:rsidRPr="00FD6CC5">
        <w:rPr>
          <w:rFonts w:eastAsiaTheme="minorEastAsia"/>
        </w:rPr>
        <w:tab/>
      </w:r>
      <w:r w:rsidRPr="00FD6CC5">
        <w:rPr>
          <w:rFonts w:eastAsiaTheme="minorEastAsia"/>
        </w:rPr>
        <w:tab/>
      </w:r>
      <w:r w:rsidRPr="00FD6CC5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MSR</m:t>
          </m:r>
          <m:r>
            <m:rPr>
              <m:aln/>
            </m:rPr>
            <w:rPr>
              <w:rFonts w:ascii="Cambria Math" w:eastAsiaTheme="minorEastAsia" w:hAnsi="Cambria Math"/>
            </w:rPr>
            <m:t>=the Mean Square due to Regression</m:t>
          </m:r>
        </m:oMath>
      </m:oMathPara>
    </w:p>
    <w:p w:rsidR="00AF109A" w:rsidRPr="00AF109A" w:rsidRDefault="00AF109A" w:rsidP="00AF109A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with (numerator) degrees of freedom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=p</m:t>
        </m:r>
      </m:oMath>
    </w:p>
    <w:p w:rsidR="005A0DD6" w:rsidRPr="00AF109A" w:rsidRDefault="00AF109A" w:rsidP="00AF109A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MSE</m:t>
          </m:r>
          <m:r>
            <m:rPr>
              <m:aln/>
            </m:rPr>
            <w:rPr>
              <w:rFonts w:ascii="Cambria Math" w:eastAsiaTheme="minorEastAsia" w:hAnsi="Cambria Math"/>
            </w:rPr>
            <m:t>=the Mean Square Error</m:t>
          </m:r>
        </m:oMath>
      </m:oMathPara>
    </w:p>
    <w:p w:rsidR="005A0DD6" w:rsidRDefault="00AF109A" w:rsidP="00AF109A">
      <w:pPr>
        <w:pStyle w:val="ListParagraph"/>
        <w:ind w:left="1800" w:firstLine="360"/>
        <w:rPr>
          <w:rFonts w:eastAsiaTheme="minorEastAsia"/>
        </w:rPr>
      </w:pPr>
      <w:r>
        <w:rPr>
          <w:rFonts w:eastAsiaTheme="minorEastAsia"/>
        </w:rPr>
        <w:t xml:space="preserve">with (denominator) </w:t>
      </w:r>
      <w:r w:rsidR="005A0DD6">
        <w:rPr>
          <w:rFonts w:eastAsiaTheme="minorEastAsia"/>
        </w:rPr>
        <w:t xml:space="preserve">degrees of freedom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=n-p-1</m:t>
        </m:r>
      </m:oMath>
    </w:p>
    <w:p w:rsidR="005A0DD6" w:rsidRPr="00FD6CC5" w:rsidRDefault="005A0DD6" w:rsidP="005A0DD6">
      <w:pPr>
        <w:pStyle w:val="ListParagraph"/>
        <w:ind w:left="1080"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n</m:t>
          </m:r>
          <m:r>
            <m:rPr>
              <m:aln/>
            </m:rPr>
            <w:rPr>
              <w:rFonts w:ascii="Cambria Math" w:eastAsiaTheme="minorEastAsia" w:hAnsi="Cambria Math"/>
            </w:rPr>
            <m:t>=the number of observations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</w:rPr>
            <m:t>=the number of independent variables</m:t>
          </m:r>
        </m:oMath>
      </m:oMathPara>
    </w:p>
    <w:p w:rsidR="005A0DD6" w:rsidRDefault="005A0DD6" w:rsidP="005A0DD6">
      <w:pPr>
        <w:rPr>
          <w:rFonts w:eastAsiaTheme="minorEastAsia"/>
        </w:rPr>
      </w:pPr>
    </w:p>
    <w:p w:rsidR="005A0DD6" w:rsidRPr="003F4303" w:rsidRDefault="005A0DD6" w:rsidP="005A0D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b/>
          <w:u w:val="single"/>
        </w:rPr>
        <w:t xml:space="preserve">Deciding whether </w:t>
      </w:r>
      <w:r w:rsidR="00F83B21">
        <w:rPr>
          <w:b/>
          <w:u w:val="single"/>
        </w:rPr>
        <w:t xml:space="preserve">or not </w:t>
      </w:r>
      <w:r>
        <w:rPr>
          <w:b/>
          <w:u w:val="single"/>
        </w:rPr>
        <w:t xml:space="preserve">to Reject </w:t>
      </w:r>
      <m:oMath>
        <m:sSub>
          <m:sSubPr>
            <m:ctrlPr>
              <w:rPr>
                <w:rFonts w:ascii="Cambria Math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0</m:t>
            </m:r>
          </m:sub>
        </m:sSub>
      </m:oMath>
      <w:r w:rsidRPr="00A763FC">
        <w:rPr>
          <w:rFonts w:eastAsiaTheme="minorEastAsia"/>
          <w:b/>
        </w:rPr>
        <w:t>:</w:t>
      </w:r>
    </w:p>
    <w:p w:rsidR="005A0DD6" w:rsidRDefault="009D16A4" w:rsidP="005A0DD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ANOVAs are always one-tailed, upper tail tests. </w:t>
      </w:r>
    </w:p>
    <w:p w:rsidR="009D16A4" w:rsidRDefault="009D16A4" w:rsidP="005A0DD6">
      <w:pPr>
        <w:pStyle w:val="ListParagraph"/>
        <w:ind w:left="360"/>
        <w:rPr>
          <w:rFonts w:eastAsiaTheme="minorEastAsia"/>
        </w:rPr>
      </w:pPr>
    </w:p>
    <w:p w:rsidR="009D16A4" w:rsidRDefault="009D16A4" w:rsidP="005A0DD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To calculate the p-value by Excel function, you would use =F.DIST.RT(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, numerator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denominator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D16A4" w:rsidRPr="003F4303" w:rsidRDefault="009D16A4" w:rsidP="005A0DD6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0"/>
        <w:gridCol w:w="6390"/>
      </w:tblGrid>
      <w:tr w:rsidR="005A0DD6" w:rsidRPr="007374AC" w:rsidTr="009C4CAC">
        <w:tc>
          <w:tcPr>
            <w:tcW w:w="2520" w:type="dxa"/>
            <w:tcBorders>
              <w:top w:val="nil"/>
              <w:left w:val="nil"/>
            </w:tcBorders>
          </w:tcPr>
          <w:p w:rsidR="005A0DD6" w:rsidRPr="00BD113C" w:rsidRDefault="005A0DD6" w:rsidP="009C4CA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5A0DD6" w:rsidRPr="007374AC" w:rsidRDefault="00866C58" w:rsidP="00AF109A">
            <w:pPr>
              <w:rPr>
                <w:b/>
              </w:rPr>
            </w:pPr>
            <w:r>
              <w:rPr>
                <w:b/>
              </w:rPr>
              <w:t>A</w:t>
            </w:r>
            <w:r w:rsidR="00AF109A">
              <w:rPr>
                <w:b/>
              </w:rPr>
              <w:t>lways a One-Tailed</w:t>
            </w:r>
            <w:r w:rsidR="009D16A4">
              <w:rPr>
                <w:b/>
              </w:rPr>
              <w:t>, Upper Tail</w:t>
            </w:r>
            <w:r w:rsidR="00AF109A">
              <w:rPr>
                <w:b/>
              </w:rPr>
              <w:t xml:space="preserve"> Test:</w:t>
            </w:r>
          </w:p>
        </w:tc>
      </w:tr>
      <w:tr w:rsidR="005A0DD6" w:rsidRPr="00DD60E2" w:rsidTr="009C4CAC">
        <w:tc>
          <w:tcPr>
            <w:tcW w:w="2520" w:type="dxa"/>
            <w:vAlign w:val="center"/>
          </w:tcPr>
          <w:p w:rsidR="005A0DD6" w:rsidRPr="007374AC" w:rsidRDefault="005A0DD6" w:rsidP="009C4CAC">
            <w:pPr>
              <w:rPr>
                <w:b/>
              </w:rPr>
            </w:pPr>
            <w:r w:rsidRPr="007374AC">
              <w:rPr>
                <w:b/>
              </w:rPr>
              <w:t>p-value approach:</w:t>
            </w:r>
          </w:p>
        </w:tc>
        <w:tc>
          <w:tcPr>
            <w:tcW w:w="6390" w:type="dxa"/>
          </w:tcPr>
          <w:p w:rsidR="005A0DD6" w:rsidRPr="00DA7B05" w:rsidRDefault="005A0DD6" w:rsidP="00DF0DE7">
            <w:pPr>
              <w:rPr>
                <w:rFonts w:eastAsiaTheme="minorEastAsia"/>
              </w:rPr>
            </w:pPr>
            <w:r>
              <w:t xml:space="preserve">The </w:t>
            </w:r>
            <w:r w:rsidR="00DF0DE7">
              <w:t>upper</w:t>
            </w:r>
            <w:r>
              <w:t xml:space="preserve">-tailed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</m:t>
              </m:r>
            </m:oMath>
            <w:r>
              <w:rPr>
                <w:rFonts w:eastAsiaTheme="minorEastAsia"/>
              </w:rPr>
              <w:t xml:space="preserve"> is the </w:t>
            </w:r>
            <w:r w:rsidR="009D16A4">
              <w:rPr>
                <w:rFonts w:eastAsiaTheme="minorEastAsia"/>
              </w:rPr>
              <w:t>upper tail</w:t>
            </w:r>
            <w:r>
              <w:rPr>
                <w:rFonts w:eastAsiaTheme="minorEastAsia"/>
              </w:rPr>
              <w:t xml:space="preserve"> probability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:rsidR="005A0DD6" w:rsidRPr="00DA7B05" w:rsidRDefault="005A0DD6" w:rsidP="009C4CAC">
            <w:pPr>
              <w:jc w:val="center"/>
              <w:rPr>
                <w:rFonts w:eastAsiaTheme="minorEastAsia"/>
              </w:rPr>
            </w:pPr>
          </w:p>
          <w:p w:rsidR="005A0DD6" w:rsidRDefault="005A0DD6" w:rsidP="00F83B21">
            <w:pPr>
              <w:rPr>
                <w:rFonts w:eastAsiaTheme="minorEastAsia"/>
              </w:rPr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value≤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Pr="00F33334">
              <w:t xml:space="preserve"> and 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  <w:p w:rsidR="00F83B21" w:rsidRPr="00327176" w:rsidRDefault="00F83B21" w:rsidP="00F83B21"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value&gt;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do not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is unsupported.</w:t>
            </w:r>
          </w:p>
          <w:p w:rsidR="005A0DD6" w:rsidRDefault="005A0DD6" w:rsidP="009C4CAC">
            <w:pPr>
              <w:jc w:val="center"/>
              <w:rPr>
                <w:rFonts w:eastAsiaTheme="minorEastAsia"/>
              </w:rPr>
            </w:pPr>
          </w:p>
          <w:p w:rsidR="005A0DD6" w:rsidRPr="00EC3019" w:rsidRDefault="005A0DD6" w:rsidP="00866C58">
            <w:pPr>
              <w:jc w:val="center"/>
              <w:rPr>
                <w:rFonts w:eastAsiaTheme="minorEastAsia"/>
                <w:b/>
              </w:rPr>
            </w:pPr>
            <w:r w:rsidRPr="00EC3019">
              <w:rPr>
                <w:rFonts w:eastAsiaTheme="minorEastAsia"/>
                <w:b/>
              </w:rPr>
              <w:t xml:space="preserve">NOTE: </w:t>
            </w:r>
            <w:r w:rsidR="00866C58">
              <w:rPr>
                <w:rFonts w:eastAsiaTheme="minorEastAsia"/>
                <w:b/>
              </w:rPr>
              <w:t>this</w:t>
            </w:r>
            <w:r w:rsidRPr="00EC3019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  <w:b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value</m:t>
              </m:r>
            </m:oMath>
            <w:r w:rsidRPr="00EC3019">
              <w:rPr>
                <w:rFonts w:eastAsiaTheme="minorEastAsia"/>
                <w:b/>
              </w:rPr>
              <w:t xml:space="preserve"> is reported by Excel in the Regression Output</w:t>
            </w:r>
            <w:r w:rsidR="002F3B7B">
              <w:rPr>
                <w:rFonts w:eastAsiaTheme="minorEastAsia"/>
                <w:b/>
              </w:rPr>
              <w:t xml:space="preserve"> as </w:t>
            </w:r>
            <w:r w:rsidR="002F3B7B">
              <w:rPr>
                <w:rFonts w:eastAsiaTheme="minorEastAsia"/>
                <w:b/>
                <w:i/>
              </w:rPr>
              <w:t>Significance F</w:t>
            </w:r>
            <w:r w:rsidR="002F3B7B">
              <w:rPr>
                <w:rFonts w:eastAsiaTheme="minorEastAsia"/>
                <w:b/>
              </w:rPr>
              <w:t xml:space="preserve"> in the ANOVA table</w:t>
            </w:r>
            <w:r w:rsidRPr="00EC3019">
              <w:rPr>
                <w:rFonts w:eastAsiaTheme="minorEastAsia"/>
                <w:b/>
              </w:rPr>
              <w:t>!!</w:t>
            </w:r>
          </w:p>
        </w:tc>
      </w:tr>
      <w:tr w:rsidR="005A0DD6" w:rsidRPr="00F33334" w:rsidTr="009C4CAC">
        <w:trPr>
          <w:trHeight w:val="764"/>
        </w:trPr>
        <w:tc>
          <w:tcPr>
            <w:tcW w:w="2520" w:type="dxa"/>
            <w:vAlign w:val="center"/>
          </w:tcPr>
          <w:p w:rsidR="005A0DD6" w:rsidRPr="007374AC" w:rsidRDefault="005A0DD6" w:rsidP="009C4CAC">
            <w:pPr>
              <w:rPr>
                <w:b/>
              </w:rPr>
            </w:pPr>
            <w:r>
              <w:rPr>
                <w:b/>
              </w:rPr>
              <w:t>Critical Value</w:t>
            </w:r>
            <w:r w:rsidRPr="007374AC">
              <w:rPr>
                <w:b/>
              </w:rPr>
              <w:t xml:space="preserve"> Approach</w:t>
            </w:r>
            <w:r>
              <w:rPr>
                <w:b/>
              </w:rPr>
              <w:t>:</w:t>
            </w:r>
          </w:p>
        </w:tc>
        <w:tc>
          <w:tcPr>
            <w:tcW w:w="6390" w:type="dxa"/>
            <w:vAlign w:val="center"/>
          </w:tcPr>
          <w:p w:rsidR="005A0DD6" w:rsidRDefault="005A0DD6" w:rsidP="00F83B21">
            <w:pPr>
              <w:rPr>
                <w:rFonts w:eastAsiaTheme="minorEastAsia"/>
              </w:rPr>
            </w:pPr>
            <w:r>
              <w:t>I</w:t>
            </w:r>
            <w:r>
              <w:rPr>
                <w:rFonts w:eastAsiaTheme="minorEastAsia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oMath>
            <w:r>
              <w:rPr>
                <w:rFonts w:eastAsiaTheme="minorEastAsia"/>
              </w:rPr>
              <w:t>, then r</w:t>
            </w:r>
            <w:r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and accept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F83B21" w:rsidRPr="00F33334" w:rsidRDefault="00F83B21" w:rsidP="00F83B21">
            <w:pPr>
              <w:rPr>
                <w:rFonts w:eastAsiaTheme="minorEastAsia"/>
              </w:rPr>
            </w:pPr>
            <w:r>
              <w:t>I</w:t>
            </w:r>
            <w:r>
              <w:rPr>
                <w:rFonts w:eastAsiaTheme="minorEastAsia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oMath>
            <w:r>
              <w:rPr>
                <w:rFonts w:eastAsiaTheme="minorEastAsia"/>
              </w:rPr>
              <w:t>, then do not r</w:t>
            </w:r>
            <w:r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is unsupported.</w:t>
            </w:r>
          </w:p>
        </w:tc>
      </w:tr>
      <w:tr w:rsidR="005A0DD6" w:rsidRPr="007374AC" w:rsidTr="009C4CAC">
        <w:tc>
          <w:tcPr>
            <w:tcW w:w="8910" w:type="dxa"/>
            <w:gridSpan w:val="2"/>
          </w:tcPr>
          <w:p w:rsidR="005A0DD6" w:rsidRPr="007374AC" w:rsidRDefault="005A0DD6" w:rsidP="009C4CAC">
            <w:r w:rsidRPr="007374AC">
              <w:t xml:space="preserve">NOTES: </w:t>
            </w:r>
          </w:p>
          <w:p w:rsidR="005A0DD6" w:rsidRPr="007374AC" w:rsidRDefault="00B039EC" w:rsidP="009C4CAC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5A0DD6" w:rsidRPr="007374AC">
              <w:t xml:space="preserve">is </w:t>
            </w:r>
            <w:r w:rsidR="00F83B21">
              <w:t>the</w:t>
            </w:r>
            <w:r w:rsidR="005A0DD6" w:rsidRPr="007374AC">
              <w:t xml:space="preserve"> Test Statistic</w:t>
            </w:r>
          </w:p>
          <w:p w:rsidR="005A0DD6" w:rsidRDefault="00B039EC" w:rsidP="009C4CAC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oMath>
            <w:r w:rsidR="005A0DD6" w:rsidRPr="007374AC">
              <w:t xml:space="preserve"> </w:t>
            </w:r>
            <w:r w:rsidR="00866C58">
              <w:t xml:space="preserve">is </w:t>
            </w:r>
            <w:r w:rsidR="0059383C">
              <w:t>an upper tail</w:t>
            </w:r>
            <w:r w:rsidR="00866C58">
              <w:t xml:space="preserve"> Critical Value</w:t>
            </w:r>
          </w:p>
          <w:p w:rsidR="005A0DD6" w:rsidRPr="00EC3019" w:rsidRDefault="005A0DD6" w:rsidP="0024495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 xml:space="preserve">The </w:t>
            </w:r>
            <w:r w:rsidR="00244959">
              <w:t xml:space="preserve">numerator </w:t>
            </w:r>
            <w:r>
              <w:t xml:space="preserve">degrees of freedom are </w:t>
            </w:r>
            <m:oMath>
              <m:r>
                <w:rPr>
                  <w:rFonts w:ascii="Cambria Math" w:hAnsi="Cambria Math"/>
                </w:rPr>
                <m:t>df=p</m:t>
              </m:r>
            </m:oMath>
            <w:r w:rsidR="00244959">
              <w:rPr>
                <w:rFonts w:eastAsiaTheme="minorEastAsia"/>
              </w:rPr>
              <w:t xml:space="preserve">, and the denominator degrees of freedom are </w:t>
            </w:r>
            <m:oMath>
              <m:r>
                <w:rPr>
                  <w:rFonts w:ascii="Cambria Math" w:eastAsiaTheme="minorEastAsia" w:hAnsi="Cambria Math"/>
                </w:rPr>
                <m:t>df=n-p-1</m:t>
              </m:r>
            </m:oMath>
          </w:p>
        </w:tc>
      </w:tr>
    </w:tbl>
    <w:p w:rsidR="005A0DD6" w:rsidRDefault="00244959" w:rsidP="005A0DD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5A0DD6" w:rsidRPr="00327176" w:rsidRDefault="005A0DD6" w:rsidP="005A0D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u w:val="single"/>
        </w:rPr>
        <w:t>Interpreting the test</w:t>
      </w:r>
      <w:r>
        <w:rPr>
          <w:rFonts w:eastAsiaTheme="minorEastAsia"/>
          <w:b/>
        </w:rPr>
        <w:t>:</w:t>
      </w:r>
      <w:bookmarkStart w:id="0" w:name="_GoBack"/>
      <w:bookmarkEnd w:id="0"/>
    </w:p>
    <w:p w:rsidR="005A0DD6" w:rsidRPr="00327176" w:rsidRDefault="005A0DD6" w:rsidP="005A0DD6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800"/>
        <w:gridCol w:w="6750"/>
      </w:tblGrid>
      <w:tr w:rsidR="005A0DD6" w:rsidRPr="007374AC" w:rsidTr="009C4CAC">
        <w:tc>
          <w:tcPr>
            <w:tcW w:w="1800" w:type="dxa"/>
            <w:tcBorders>
              <w:top w:val="nil"/>
              <w:left w:val="nil"/>
            </w:tcBorders>
          </w:tcPr>
          <w:p w:rsidR="005A0DD6" w:rsidRPr="00BD113C" w:rsidRDefault="005A0DD6" w:rsidP="009C4C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you: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5A0DD6" w:rsidRPr="007374AC" w:rsidRDefault="005A0DD6" w:rsidP="009C4CAC">
            <w:pPr>
              <w:rPr>
                <w:b/>
              </w:rPr>
            </w:pPr>
            <w:r>
              <w:rPr>
                <w:b/>
              </w:rPr>
              <w:t>The Interpretation is:</w:t>
            </w:r>
          </w:p>
        </w:tc>
      </w:tr>
      <w:tr w:rsidR="005A0DD6" w:rsidRPr="00DD60E2" w:rsidTr="009C4CAC">
        <w:trPr>
          <w:trHeight w:val="1007"/>
        </w:trPr>
        <w:tc>
          <w:tcPr>
            <w:tcW w:w="1800" w:type="dxa"/>
            <w:vAlign w:val="center"/>
          </w:tcPr>
          <w:p w:rsidR="005A0DD6" w:rsidRPr="007374AC" w:rsidRDefault="005A0DD6" w:rsidP="009C4CAC">
            <w:pPr>
              <w:rPr>
                <w:b/>
              </w:rPr>
            </w:pPr>
            <w:r>
              <w:rPr>
                <w:b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750" w:type="dxa"/>
            <w:vAlign w:val="center"/>
          </w:tcPr>
          <w:p w:rsidR="005A0DD6" w:rsidRDefault="005A0DD6" w:rsidP="009C4CA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At the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significance level, we can conclude that </w:t>
            </w:r>
            <w:r w:rsidR="00244959">
              <w:rPr>
                <w:rFonts w:eastAsiaTheme="minorEastAsia"/>
              </w:rPr>
              <w:t>overall regression model is statistically significant.</w:t>
            </w:r>
          </w:p>
          <w:p w:rsidR="00244959" w:rsidRDefault="00244959" w:rsidP="009C4CAC">
            <w:pPr>
              <w:rPr>
                <w:rFonts w:eastAsiaTheme="minorEastAsia"/>
              </w:rPr>
            </w:pPr>
          </w:p>
          <w:p w:rsidR="00244959" w:rsidRDefault="00244959" w:rsidP="0024495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significant relationship is present between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 xml:space="preserve">considered </w:t>
            </w:r>
            <w:r w:rsidR="00F83B21">
              <w:rPr>
                <w:rFonts w:eastAsiaTheme="minorEastAsia"/>
              </w:rPr>
              <w:t>together</w:t>
            </w:r>
            <w:r>
              <w:rPr>
                <w:rFonts w:eastAsiaTheme="minorEastAsia"/>
              </w:rPr>
              <w:t>.</w:t>
            </w:r>
          </w:p>
          <w:p w:rsidR="00244959" w:rsidRDefault="00244959" w:rsidP="00244959">
            <w:pPr>
              <w:rPr>
                <w:rFonts w:eastAsiaTheme="minorEastAsia"/>
              </w:rPr>
            </w:pPr>
          </w:p>
          <w:p w:rsidR="00244959" w:rsidRPr="00D671B3" w:rsidRDefault="00244959" w:rsidP="00F83B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Our regression model will do a better job predicting </w:t>
            </w:r>
            <m:oMath>
              <m:r>
                <w:rPr>
                  <w:rFonts w:ascii="Cambria Math" w:eastAsiaTheme="minorEastAsia" w:hAnsi="Cambria Math"/>
                </w:rPr>
                <m:t xml:space="preserve">y </m:t>
              </m:r>
            </m:oMath>
            <w:r>
              <w:rPr>
                <w:rFonts w:eastAsiaTheme="minorEastAsia"/>
              </w:rPr>
              <w:t xml:space="preserve">than using the mean to predict </w:t>
            </w:r>
            <m:oMath>
              <m:r>
                <w:rPr>
                  <w:rFonts w:ascii="Cambria Math" w:eastAsiaTheme="minorEastAsia" w:hAnsi="Cambria Math"/>
                </w:rPr>
                <m:t>y.</m:t>
              </m:r>
            </m:oMath>
          </w:p>
        </w:tc>
      </w:tr>
      <w:tr w:rsidR="005A0DD6" w:rsidRPr="00F33334" w:rsidTr="009C4CAC">
        <w:trPr>
          <w:trHeight w:val="1070"/>
        </w:trPr>
        <w:tc>
          <w:tcPr>
            <w:tcW w:w="1800" w:type="dxa"/>
            <w:vAlign w:val="center"/>
          </w:tcPr>
          <w:p w:rsidR="005A0DD6" w:rsidRPr="007374AC" w:rsidRDefault="00734867" w:rsidP="009C4CAC">
            <w:pPr>
              <w:rPr>
                <w:b/>
              </w:rPr>
            </w:pPr>
            <w:r>
              <w:rPr>
                <w:b/>
              </w:rPr>
              <w:t>Do not</w:t>
            </w:r>
            <w:r w:rsidR="005A0DD6">
              <w:rPr>
                <w:b/>
              </w:rPr>
              <w:t xml:space="preserve"> 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750" w:type="dxa"/>
            <w:vAlign w:val="center"/>
          </w:tcPr>
          <w:p w:rsidR="005A0DD6" w:rsidRPr="00D671B3" w:rsidRDefault="005A0DD6" w:rsidP="00DF0D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At the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significance level, </w:t>
            </w:r>
            <w:r w:rsidR="00F83B21">
              <w:rPr>
                <w:rFonts w:eastAsiaTheme="minorEastAsia"/>
              </w:rPr>
              <w:t>we cannot conclude</w:t>
            </w:r>
            <w:r>
              <w:rPr>
                <w:rFonts w:eastAsiaTheme="minorEastAsia"/>
              </w:rPr>
              <w:t xml:space="preserve"> that the </w:t>
            </w:r>
            <w:r w:rsidR="00244959">
              <w:rPr>
                <w:rFonts w:eastAsiaTheme="minorEastAsia"/>
              </w:rPr>
              <w:t>overall regression model is statistically significant.</w:t>
            </w:r>
          </w:p>
        </w:tc>
      </w:tr>
    </w:tbl>
    <w:p w:rsidR="005A0DD6" w:rsidRPr="00327176" w:rsidRDefault="005A0DD6" w:rsidP="005A0DD6">
      <w:pPr>
        <w:rPr>
          <w:rFonts w:eastAsiaTheme="minorEastAsia"/>
        </w:rPr>
      </w:pPr>
    </w:p>
    <w:p w:rsidR="00B5710F" w:rsidRDefault="00B5710F"/>
    <w:sectPr w:rsidR="00B571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9EC" w:rsidRDefault="00B039EC" w:rsidP="005A0DD6">
      <w:r>
        <w:separator/>
      </w:r>
    </w:p>
  </w:endnote>
  <w:endnote w:type="continuationSeparator" w:id="0">
    <w:p w:rsidR="00B039EC" w:rsidRDefault="00B039EC" w:rsidP="005A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9EC" w:rsidRDefault="00B039EC" w:rsidP="005A0DD6">
      <w:r>
        <w:separator/>
      </w:r>
    </w:p>
  </w:footnote>
  <w:footnote w:type="continuationSeparator" w:id="0">
    <w:p w:rsidR="00B039EC" w:rsidRDefault="00B039EC" w:rsidP="005A0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D1" w:rsidRPr="00CC0FD1" w:rsidRDefault="005A0DD6">
    <w:pPr>
      <w:pStyle w:val="Header"/>
      <w:rPr>
        <w:i/>
      </w:rPr>
    </w:pPr>
    <w:r>
      <w:rPr>
        <w:i/>
      </w:rPr>
      <w:t>Chapter 15: Handout #2</w:t>
    </w:r>
    <w:r w:rsidR="00421F68" w:rsidRPr="00CC0FD1">
      <w:rPr>
        <w:i/>
      </w:rPr>
      <w:tab/>
    </w:r>
    <w:r w:rsidR="00421F68" w:rsidRPr="00CC0FD1">
      <w:rPr>
        <w:i/>
      </w:rPr>
      <w:tab/>
      <w:t>Author: Catherine Schmitt-Sands, Ph.D.</w:t>
    </w:r>
  </w:p>
  <w:p w:rsidR="00CC0FD1" w:rsidRDefault="00B03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56606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23093"/>
    <w:multiLevelType w:val="hybridMultilevel"/>
    <w:tmpl w:val="BA085D80"/>
    <w:lvl w:ilvl="0" w:tplc="69CE8ED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D6"/>
    <w:rsid w:val="0015043C"/>
    <w:rsid w:val="001A5C7D"/>
    <w:rsid w:val="00244959"/>
    <w:rsid w:val="002F3B7B"/>
    <w:rsid w:val="00312399"/>
    <w:rsid w:val="00340C51"/>
    <w:rsid w:val="0034260E"/>
    <w:rsid w:val="00421F68"/>
    <w:rsid w:val="004854D0"/>
    <w:rsid w:val="005230D3"/>
    <w:rsid w:val="00537EE1"/>
    <w:rsid w:val="005544A3"/>
    <w:rsid w:val="0059383C"/>
    <w:rsid w:val="005A0DD6"/>
    <w:rsid w:val="0071665E"/>
    <w:rsid w:val="00734867"/>
    <w:rsid w:val="008145F0"/>
    <w:rsid w:val="00866C58"/>
    <w:rsid w:val="008C6CE6"/>
    <w:rsid w:val="009D16A4"/>
    <w:rsid w:val="00A04991"/>
    <w:rsid w:val="00A456DC"/>
    <w:rsid w:val="00AA78E9"/>
    <w:rsid w:val="00AA7DC6"/>
    <w:rsid w:val="00AF109A"/>
    <w:rsid w:val="00B039EC"/>
    <w:rsid w:val="00B066D5"/>
    <w:rsid w:val="00B5710F"/>
    <w:rsid w:val="00DF0DE7"/>
    <w:rsid w:val="00DF3CCA"/>
    <w:rsid w:val="00E32D7D"/>
    <w:rsid w:val="00E65239"/>
    <w:rsid w:val="00F0273F"/>
    <w:rsid w:val="00F560C2"/>
    <w:rsid w:val="00F632B2"/>
    <w:rsid w:val="00F8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DBF7"/>
  <w15:chartTrackingRefBased/>
  <w15:docId w15:val="{8A12A0DB-116B-4A41-AC29-C707980D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DD6"/>
  </w:style>
  <w:style w:type="table" w:styleId="TableGrid">
    <w:name w:val="Table Grid"/>
    <w:basedOn w:val="TableNormal"/>
    <w:uiPriority w:val="39"/>
    <w:rsid w:val="005A0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0D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A0DD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A0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DD6"/>
  </w:style>
  <w:style w:type="character" w:styleId="PlaceholderText">
    <w:name w:val="Placeholder Text"/>
    <w:basedOn w:val="DefaultParagraphFont"/>
    <w:uiPriority w:val="99"/>
    <w:semiHidden/>
    <w:rsid w:val="005A0D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9</cp:revision>
  <cp:lastPrinted>2019-12-09T14:48:00Z</cp:lastPrinted>
  <dcterms:created xsi:type="dcterms:W3CDTF">2018-04-17T22:15:00Z</dcterms:created>
  <dcterms:modified xsi:type="dcterms:W3CDTF">2020-04-12T22:00:00Z</dcterms:modified>
</cp:coreProperties>
</file>