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C30" w:rsidRDefault="00790C30" w:rsidP="00790C30">
      <w:pPr>
        <w:jc w:val="center"/>
      </w:pPr>
      <w:r>
        <w:rPr>
          <w:u w:val="single"/>
        </w:rPr>
        <w:t>Formulating the Null and Alternative Hypotheses</w:t>
      </w:r>
    </w:p>
    <w:p w:rsidR="00790C30" w:rsidRDefault="00790C30" w:rsidP="00790C30">
      <w:pPr>
        <w:jc w:val="center"/>
      </w:pPr>
    </w:p>
    <w:p w:rsidR="009A0F25" w:rsidRDefault="00393AA3" w:rsidP="00393AA3">
      <w:r>
        <w:t xml:space="preserve">IMPORTANT: Hypotheses are *always* about </w:t>
      </w:r>
      <w:r>
        <w:rPr>
          <w:u w:val="single"/>
        </w:rPr>
        <w:t>population parameters</w:t>
      </w:r>
      <w:r>
        <w:t>. They are *never* about sample statistics</w:t>
      </w:r>
      <w:r w:rsidR="009A0F25">
        <w:t>, so if you write the notation for a sample statistic in a pair of hypotheses, that will be a signal you have done something wrong</w:t>
      </w:r>
      <w:r>
        <w:t>.</w:t>
      </w:r>
    </w:p>
    <w:p w:rsidR="009A0F25" w:rsidRDefault="009A0F25" w:rsidP="00393AA3">
      <w:r>
        <w:t>----------------------------------</w:t>
      </w:r>
    </w:p>
    <w:p w:rsidR="00393AA3" w:rsidRDefault="009A0F25" w:rsidP="00393AA3">
      <w:r>
        <w:t xml:space="preserve">First, let’s practice some basics, referring back to </w:t>
      </w:r>
      <w:r w:rsidRPr="009A0F25">
        <w:rPr>
          <w:b/>
        </w:rPr>
        <w:t>Step #1: Formulating the Hypotheses</w:t>
      </w:r>
      <w:r>
        <w:t xml:space="preserve"> in Part 1 of </w:t>
      </w:r>
      <w:r w:rsidRPr="009A0F25">
        <w:rPr>
          <w:i/>
        </w:rPr>
        <w:t>Ch9: Handout #2</w:t>
      </w:r>
      <w:r>
        <w:t>.</w:t>
      </w:r>
      <w:r w:rsidR="00393AA3">
        <w:t xml:space="preserve"> </w:t>
      </w:r>
    </w:p>
    <w:p w:rsidR="009A0F25" w:rsidRDefault="009A0F25" w:rsidP="00393AA3"/>
    <w:p w:rsidR="009A0F25" w:rsidRDefault="009A0F25" w:rsidP="00393AA3">
      <w:pPr>
        <w:rPr>
          <w:rFonts w:eastAsiaTheme="minorEastAsia"/>
        </w:rPr>
      </w:pPr>
      <w:r w:rsidRPr="009A0F25">
        <w:rPr>
          <w:i/>
        </w:rPr>
        <w:t>Example 1.</w:t>
      </w:r>
      <w:r>
        <w:t xml:space="preserve"> Write the hypotheses for a </w:t>
      </w:r>
      <w:r>
        <w:rPr>
          <w:b/>
        </w:rPr>
        <w:t>lower tail test</w:t>
      </w:r>
      <w:r>
        <w:t xml:space="preserve"> for a single population mean if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eastAsiaTheme="minorEastAsia"/>
        </w:rPr>
        <w:t xml:space="preserve"> is </w:t>
      </w:r>
      <m:oMath>
        <m:r>
          <w:rPr>
            <w:rFonts w:ascii="Cambria Math" w:eastAsiaTheme="minorEastAsia" w:hAnsi="Cambria Math"/>
          </w:rPr>
          <m:t>1500</m:t>
        </m:r>
      </m:oMath>
      <w:r>
        <w:rPr>
          <w:rFonts w:eastAsiaTheme="minorEastAsia"/>
        </w:rPr>
        <w:t>.</w:t>
      </w:r>
    </w:p>
    <w:p w:rsidR="009A0F25" w:rsidRDefault="009A0F25" w:rsidP="00393AA3">
      <w:pPr>
        <w:rPr>
          <w:rFonts w:eastAsiaTheme="minorEastAsia"/>
        </w:rPr>
      </w:pPr>
    </w:p>
    <w:p w:rsidR="009A0F25" w:rsidRDefault="009A0F25" w:rsidP="00393AA3">
      <w:pPr>
        <w:rPr>
          <w:rFonts w:eastAsiaTheme="minorEastAsia"/>
        </w:rPr>
      </w:pPr>
    </w:p>
    <w:p w:rsidR="002326A7" w:rsidRDefault="002326A7" w:rsidP="00393AA3">
      <w:pPr>
        <w:rPr>
          <w:rFonts w:eastAsiaTheme="minorEastAsia"/>
        </w:rPr>
      </w:pPr>
    </w:p>
    <w:p w:rsidR="009A0F25" w:rsidRDefault="009A0F25" w:rsidP="00393AA3">
      <w:pPr>
        <w:rPr>
          <w:rFonts w:eastAsiaTheme="minorEastAsia"/>
        </w:rPr>
      </w:pPr>
    </w:p>
    <w:p w:rsidR="009A0F25" w:rsidRDefault="009A0F25" w:rsidP="00393AA3">
      <w:pPr>
        <w:rPr>
          <w:rFonts w:eastAsiaTheme="minorEastAsia"/>
        </w:rPr>
      </w:pPr>
    </w:p>
    <w:p w:rsidR="009A0F25" w:rsidRDefault="009A0F25" w:rsidP="00393AA3">
      <w:pPr>
        <w:rPr>
          <w:rFonts w:eastAsiaTheme="minorEastAsia"/>
        </w:rPr>
      </w:pPr>
      <w:r>
        <w:rPr>
          <w:rFonts w:eastAsiaTheme="minorEastAsia"/>
          <w:i/>
        </w:rPr>
        <w:t>Example 2.</w:t>
      </w:r>
      <w:r>
        <w:rPr>
          <w:rFonts w:eastAsiaTheme="minorEastAsia"/>
        </w:rPr>
        <w:t xml:space="preserve"> Write the hypotheses for an </w:t>
      </w:r>
      <w:r>
        <w:rPr>
          <w:rFonts w:eastAsiaTheme="minorEastAsia"/>
          <w:b/>
        </w:rPr>
        <w:t>upper tail test</w:t>
      </w:r>
      <w:r>
        <w:rPr>
          <w:rFonts w:eastAsiaTheme="minorEastAsia"/>
        </w:rPr>
        <w:t xml:space="preserve"> for a single population mean if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oMath>
      <w:r>
        <w:rPr>
          <w:rFonts w:eastAsiaTheme="minorEastAsia"/>
        </w:rPr>
        <w:t xml:space="preserve"> is </w:t>
      </w:r>
      <m:oMath>
        <m:r>
          <w:rPr>
            <w:rFonts w:ascii="Cambria Math" w:eastAsiaTheme="minorEastAsia" w:hAnsi="Cambria Math"/>
          </w:rPr>
          <m:t>-17.</m:t>
        </m:r>
      </m:oMath>
    </w:p>
    <w:p w:rsidR="009A0F25" w:rsidRDefault="009A0F25" w:rsidP="00393AA3">
      <w:pPr>
        <w:rPr>
          <w:rFonts w:eastAsiaTheme="minorEastAsia"/>
        </w:rPr>
      </w:pPr>
    </w:p>
    <w:p w:rsidR="009A0F25" w:rsidRDefault="009A0F25" w:rsidP="00393AA3">
      <w:pPr>
        <w:rPr>
          <w:rFonts w:eastAsiaTheme="minorEastAsia"/>
        </w:rPr>
      </w:pPr>
    </w:p>
    <w:p w:rsidR="002326A7" w:rsidRDefault="002326A7" w:rsidP="00393AA3">
      <w:pPr>
        <w:rPr>
          <w:rFonts w:eastAsiaTheme="minorEastAsia"/>
        </w:rPr>
      </w:pPr>
    </w:p>
    <w:p w:rsidR="009A0F25" w:rsidRDefault="009A0F25" w:rsidP="00393AA3">
      <w:pPr>
        <w:rPr>
          <w:rFonts w:eastAsiaTheme="minorEastAsia"/>
        </w:rPr>
      </w:pPr>
    </w:p>
    <w:p w:rsidR="009A0F25" w:rsidRDefault="009A0F25" w:rsidP="00393AA3">
      <w:pPr>
        <w:rPr>
          <w:rFonts w:eastAsiaTheme="minorEastAsia"/>
        </w:rPr>
      </w:pPr>
    </w:p>
    <w:p w:rsidR="009A0F25" w:rsidRPr="009A0F25" w:rsidRDefault="009A0F25" w:rsidP="00393AA3">
      <w:r>
        <w:rPr>
          <w:rFonts w:eastAsiaTheme="minorEastAsia"/>
          <w:i/>
        </w:rPr>
        <w:t>Example 3.</w:t>
      </w:r>
      <w:r>
        <w:rPr>
          <w:rFonts w:eastAsiaTheme="minorEastAsia"/>
        </w:rPr>
        <w:t xml:space="preserve"> Write the hypotheses for a </w:t>
      </w:r>
      <w:r>
        <w:rPr>
          <w:rFonts w:eastAsiaTheme="minorEastAsia"/>
          <w:b/>
        </w:rPr>
        <w:t>two-tailed test</w:t>
      </w:r>
      <w:r>
        <w:rPr>
          <w:rFonts w:eastAsiaTheme="minorEastAsia"/>
        </w:rPr>
        <w:t xml:space="preserve"> for a single population mean if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oMath>
      <w:r>
        <w:rPr>
          <w:rFonts w:eastAsiaTheme="minorEastAsia"/>
        </w:rPr>
        <w:t xml:space="preserve"> is </w:t>
      </w:r>
      <m:oMath>
        <m:r>
          <w:rPr>
            <w:rFonts w:ascii="Cambria Math" w:eastAsiaTheme="minorEastAsia" w:hAnsi="Cambria Math"/>
          </w:rPr>
          <m:t>752.</m:t>
        </m:r>
      </m:oMath>
    </w:p>
    <w:p w:rsidR="00393AA3" w:rsidRPr="00393AA3" w:rsidRDefault="00393AA3" w:rsidP="00393AA3"/>
    <w:p w:rsidR="009A0F25" w:rsidRDefault="009A0F25"/>
    <w:p w:rsidR="009A0F25" w:rsidRDefault="009A0F25"/>
    <w:p w:rsidR="002326A7" w:rsidRDefault="002326A7"/>
    <w:p w:rsidR="009A0F25" w:rsidRDefault="009A0F25"/>
    <w:p w:rsidR="009A0F25" w:rsidRPr="002326A7" w:rsidRDefault="009A0F25">
      <w:pPr>
        <w:rPr>
          <w:b/>
          <w:sz w:val="24"/>
          <w:szCs w:val="24"/>
        </w:rPr>
      </w:pPr>
      <w:r w:rsidRPr="002326A7">
        <w:rPr>
          <w:b/>
          <w:sz w:val="24"/>
          <w:szCs w:val="24"/>
        </w:rPr>
        <w:t>Now, try it yourself:</w:t>
      </w:r>
    </w:p>
    <w:p w:rsidR="009A0F25" w:rsidRDefault="009A0F25">
      <w:pPr>
        <w:rPr>
          <w:rFonts w:eastAsiaTheme="minorEastAsia"/>
        </w:rPr>
      </w:pPr>
      <w:r>
        <w:rPr>
          <w:i/>
        </w:rPr>
        <w:t>Exercise 1.</w:t>
      </w:r>
      <w:r>
        <w:t xml:space="preserve"> </w:t>
      </w:r>
      <w:r>
        <w:rPr>
          <w:rFonts w:eastAsiaTheme="minorEastAsia"/>
        </w:rPr>
        <w:t xml:space="preserve">Write the hypotheses for an </w:t>
      </w:r>
      <w:r>
        <w:rPr>
          <w:rFonts w:eastAsiaTheme="minorEastAsia"/>
          <w:b/>
        </w:rPr>
        <w:t>upper tail test</w:t>
      </w:r>
      <w:r>
        <w:rPr>
          <w:rFonts w:eastAsiaTheme="minorEastAsia"/>
        </w:rPr>
        <w:t xml:space="preserve"> for a single population mean if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oMath>
      <w:r>
        <w:rPr>
          <w:rFonts w:eastAsiaTheme="minorEastAsia"/>
        </w:rPr>
        <w:t xml:space="preserve"> is </w:t>
      </w:r>
      <m:oMath>
        <m:r>
          <w:rPr>
            <w:rFonts w:ascii="Cambria Math" w:eastAsiaTheme="minorEastAsia" w:hAnsi="Cambria Math"/>
          </w:rPr>
          <m:t>22</m:t>
        </m:r>
      </m:oMath>
    </w:p>
    <w:p w:rsidR="009A0F25" w:rsidRDefault="009A0F25">
      <w:pPr>
        <w:rPr>
          <w:rFonts w:eastAsiaTheme="minorEastAsia"/>
        </w:rPr>
      </w:pPr>
    </w:p>
    <w:p w:rsidR="009A0F25" w:rsidRDefault="009A0F25">
      <w:pPr>
        <w:rPr>
          <w:rFonts w:eastAsiaTheme="minorEastAsia"/>
        </w:rPr>
      </w:pPr>
    </w:p>
    <w:p w:rsidR="002326A7" w:rsidRDefault="002326A7">
      <w:pPr>
        <w:rPr>
          <w:rFonts w:eastAsiaTheme="minorEastAsia"/>
        </w:rPr>
      </w:pPr>
    </w:p>
    <w:p w:rsidR="009A0F25" w:rsidRDefault="009A0F25">
      <w:pPr>
        <w:rPr>
          <w:rFonts w:eastAsiaTheme="minorEastAsia"/>
        </w:rPr>
      </w:pPr>
    </w:p>
    <w:p w:rsidR="009A0F25" w:rsidRDefault="009A0F25">
      <w:pPr>
        <w:rPr>
          <w:rFonts w:eastAsiaTheme="minorEastAsia"/>
        </w:rPr>
      </w:pPr>
    </w:p>
    <w:p w:rsidR="009A0F25" w:rsidRDefault="009A0F25">
      <w:pPr>
        <w:rPr>
          <w:rFonts w:eastAsiaTheme="minorEastAsia"/>
        </w:rPr>
      </w:pPr>
      <w:r>
        <w:rPr>
          <w:rFonts w:eastAsiaTheme="minorEastAsia"/>
          <w:i/>
        </w:rPr>
        <w:t>Exercise 2.</w:t>
      </w:r>
      <w:r>
        <w:rPr>
          <w:rFonts w:eastAsiaTheme="minorEastAsia"/>
        </w:rPr>
        <w:t xml:space="preserve"> </w:t>
      </w:r>
      <w:r>
        <w:t xml:space="preserve">Write the hypotheses for a </w:t>
      </w:r>
      <w:r>
        <w:rPr>
          <w:b/>
        </w:rPr>
        <w:t>lower tail test</w:t>
      </w:r>
      <w:r>
        <w:t xml:space="preserve"> for a single population mean if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eastAsiaTheme="minorEastAsia"/>
        </w:rPr>
        <w:t xml:space="preserve"> is </w:t>
      </w:r>
      <m:oMath>
        <m:r>
          <w:rPr>
            <w:rFonts w:ascii="Cambria Math" w:eastAsiaTheme="minorEastAsia" w:hAnsi="Cambria Math"/>
          </w:rPr>
          <m:t>-45</m:t>
        </m:r>
      </m:oMath>
      <w:r>
        <w:rPr>
          <w:rFonts w:eastAsiaTheme="minorEastAsia"/>
        </w:rPr>
        <w:t>.</w:t>
      </w:r>
    </w:p>
    <w:p w:rsidR="009A0F25" w:rsidRDefault="009A0F25">
      <w:pPr>
        <w:rPr>
          <w:rFonts w:eastAsiaTheme="minorEastAsia"/>
        </w:rPr>
      </w:pPr>
    </w:p>
    <w:p w:rsidR="009A0F25" w:rsidRDefault="009A0F25">
      <w:pPr>
        <w:rPr>
          <w:rFonts w:eastAsiaTheme="minorEastAsia"/>
        </w:rPr>
      </w:pPr>
    </w:p>
    <w:p w:rsidR="009A0F25" w:rsidRDefault="009A0F25">
      <w:pPr>
        <w:rPr>
          <w:rFonts w:eastAsiaTheme="minorEastAsia"/>
        </w:rPr>
      </w:pPr>
    </w:p>
    <w:p w:rsidR="002326A7" w:rsidRDefault="002326A7">
      <w:pPr>
        <w:rPr>
          <w:rFonts w:eastAsiaTheme="minorEastAsia"/>
        </w:rPr>
      </w:pPr>
    </w:p>
    <w:p w:rsidR="009A0F25" w:rsidRDefault="009A0F25">
      <w:pPr>
        <w:rPr>
          <w:rFonts w:eastAsiaTheme="minorEastAsia"/>
        </w:rPr>
      </w:pPr>
    </w:p>
    <w:p w:rsidR="009A0F25" w:rsidRDefault="009A0F25">
      <w:pPr>
        <w:rPr>
          <w:rFonts w:eastAsiaTheme="minorEastAsia"/>
        </w:rPr>
      </w:pPr>
      <w:r>
        <w:rPr>
          <w:rFonts w:eastAsiaTheme="minorEastAsia"/>
          <w:i/>
        </w:rPr>
        <w:t>Exercise 3.</w:t>
      </w:r>
      <w:r>
        <w:rPr>
          <w:rFonts w:eastAsiaTheme="minorEastAsia"/>
        </w:rPr>
        <w:t xml:space="preserve"> Write the hypotheses for a </w:t>
      </w:r>
      <w:r>
        <w:rPr>
          <w:rFonts w:eastAsiaTheme="minorEastAsia"/>
          <w:b/>
        </w:rPr>
        <w:t>two-tailed test</w:t>
      </w:r>
      <w:r>
        <w:rPr>
          <w:rFonts w:eastAsiaTheme="minorEastAsia"/>
        </w:rPr>
        <w:t xml:space="preserve"> for a single population mean if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oMath>
      <w:r>
        <w:rPr>
          <w:rFonts w:eastAsiaTheme="minorEastAsia"/>
        </w:rPr>
        <w:t xml:space="preserve"> is </w:t>
      </w:r>
      <m:oMath>
        <m:r>
          <w:rPr>
            <w:rFonts w:ascii="Cambria Math" w:eastAsiaTheme="minorEastAsia" w:hAnsi="Cambria Math"/>
          </w:rPr>
          <m:t>12,383.</m:t>
        </m:r>
      </m:oMath>
    </w:p>
    <w:p w:rsidR="009A0F25" w:rsidRDefault="009A0F25">
      <w:pPr>
        <w:rPr>
          <w:rFonts w:eastAsiaTheme="minorEastAsia"/>
        </w:rPr>
      </w:pPr>
    </w:p>
    <w:p w:rsidR="009A0F25" w:rsidRDefault="009A0F25">
      <w:pPr>
        <w:rPr>
          <w:rFonts w:eastAsiaTheme="minorEastAsia"/>
        </w:rPr>
      </w:pPr>
    </w:p>
    <w:p w:rsidR="009A0F25" w:rsidRDefault="009A0F25">
      <w:pPr>
        <w:rPr>
          <w:rFonts w:eastAsiaTheme="minorEastAsia"/>
        </w:rPr>
      </w:pPr>
    </w:p>
    <w:p w:rsidR="009A0F25" w:rsidRDefault="009A0F25">
      <w:pPr>
        <w:rPr>
          <w:rFonts w:eastAsiaTheme="minorEastAsia"/>
        </w:rPr>
      </w:pPr>
      <w:r>
        <w:rPr>
          <w:rFonts w:eastAsiaTheme="minorEastAsia"/>
        </w:rPr>
        <w:lastRenderedPageBreak/>
        <w:t xml:space="preserve">Now, let’s </w:t>
      </w:r>
      <w:r w:rsidR="0043389D">
        <w:rPr>
          <w:rFonts w:eastAsiaTheme="minorEastAsia"/>
        </w:rPr>
        <w:t>build on that</w:t>
      </w:r>
      <w:r>
        <w:rPr>
          <w:rFonts w:eastAsiaTheme="minorEastAsia"/>
        </w:rPr>
        <w:t>. To determine which tail test to choose, you have to match up the question you have about the population mean with the hypotheses that are the best fit to answer the question. Since you can only prove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and you cannot ever prove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it is usually helpful to frame your question in terms of the alternative hypothesis. What I mean by that is, you can read each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xml:space="preserve"> aloud in words, and see which one fits the circumstances best.</w:t>
      </w:r>
    </w:p>
    <w:p w:rsidR="009A0F25" w:rsidRDefault="009A0F25">
      <w:pPr>
        <w:rPr>
          <w:rFonts w:eastAsiaTheme="minorEastAsia"/>
        </w:rPr>
      </w:pPr>
    </w:p>
    <w:p w:rsidR="009A0F25" w:rsidRDefault="009A0F25">
      <w:pPr>
        <w:rPr>
          <w:rFonts w:eastAsiaTheme="minorEastAsia"/>
        </w:rPr>
      </w:pPr>
      <w:r>
        <w:rPr>
          <w:rFonts w:eastAsiaTheme="minorEastAsia"/>
          <w:i/>
        </w:rPr>
        <w:t>Example 4.</w:t>
      </w:r>
      <w:r>
        <w:rPr>
          <w:rFonts w:eastAsiaTheme="minorEastAsia"/>
        </w:rPr>
        <w:t xml:space="preserve"> Formulate the hypotheses for a hypothesis test to determine whether </w:t>
      </w:r>
      <w:r w:rsidR="002326A7">
        <w:rPr>
          <w:rFonts w:eastAsiaTheme="minorEastAsia"/>
        </w:rPr>
        <w:t>a population mean is smaller than 14.</w:t>
      </w:r>
      <w:bookmarkStart w:id="0" w:name="_GoBack"/>
      <w:bookmarkEnd w:id="0"/>
    </w:p>
    <w:p w:rsidR="002326A7" w:rsidRDefault="002326A7">
      <w:pPr>
        <w:rPr>
          <w:rFonts w:eastAsiaTheme="minorEastAsia"/>
        </w:rPr>
      </w:pPr>
    </w:p>
    <w:p w:rsidR="002326A7" w:rsidRDefault="002326A7">
      <w:pPr>
        <w:rPr>
          <w:rFonts w:eastAsiaTheme="minorEastAsia"/>
        </w:rPr>
      </w:pPr>
    </w:p>
    <w:p w:rsidR="002326A7" w:rsidRDefault="002326A7">
      <w:pPr>
        <w:rPr>
          <w:rFonts w:eastAsiaTheme="minorEastAsia"/>
        </w:rPr>
      </w:pPr>
    </w:p>
    <w:p w:rsidR="002326A7" w:rsidRDefault="002326A7">
      <w:pPr>
        <w:rPr>
          <w:rFonts w:eastAsiaTheme="minorEastAsia"/>
        </w:rPr>
      </w:pPr>
    </w:p>
    <w:p w:rsidR="002326A7" w:rsidRDefault="002326A7">
      <w:pPr>
        <w:rPr>
          <w:rFonts w:eastAsiaTheme="minorEastAsia"/>
        </w:rPr>
      </w:pPr>
      <w:r>
        <w:rPr>
          <w:rFonts w:eastAsiaTheme="minorEastAsia"/>
          <w:i/>
        </w:rPr>
        <w:t xml:space="preserve">Example 5. </w:t>
      </w:r>
      <w:r>
        <w:rPr>
          <w:rFonts w:eastAsiaTheme="minorEastAsia"/>
        </w:rPr>
        <w:t>Formulate the hypotheses for a hypothesis test to determine whether a population mean is different than 419.</w:t>
      </w:r>
    </w:p>
    <w:p w:rsidR="002326A7" w:rsidRDefault="002326A7">
      <w:pPr>
        <w:rPr>
          <w:rFonts w:eastAsiaTheme="minorEastAsia"/>
        </w:rPr>
      </w:pPr>
    </w:p>
    <w:p w:rsidR="002326A7" w:rsidRDefault="002326A7">
      <w:pPr>
        <w:rPr>
          <w:rFonts w:eastAsiaTheme="minorEastAsia"/>
        </w:rPr>
      </w:pPr>
    </w:p>
    <w:p w:rsidR="002326A7" w:rsidRDefault="002326A7">
      <w:pPr>
        <w:rPr>
          <w:rFonts w:eastAsiaTheme="minorEastAsia"/>
        </w:rPr>
      </w:pPr>
    </w:p>
    <w:p w:rsidR="002326A7" w:rsidRDefault="002326A7">
      <w:pPr>
        <w:rPr>
          <w:rFonts w:eastAsiaTheme="minorEastAsia"/>
        </w:rPr>
      </w:pPr>
    </w:p>
    <w:p w:rsidR="002326A7" w:rsidRDefault="002326A7">
      <w:pPr>
        <w:rPr>
          <w:rFonts w:eastAsiaTheme="minorEastAsia"/>
        </w:rPr>
      </w:pPr>
      <w:r>
        <w:rPr>
          <w:rFonts w:eastAsiaTheme="minorEastAsia"/>
          <w:i/>
        </w:rPr>
        <w:t>Example 6.</w:t>
      </w:r>
      <w:r>
        <w:rPr>
          <w:rFonts w:eastAsiaTheme="minorEastAsia"/>
        </w:rPr>
        <w:t xml:space="preserve"> Formulate the hypotheses for a hypothesis test to determine whether a population mean has increased from 85.</w:t>
      </w:r>
    </w:p>
    <w:p w:rsidR="002326A7" w:rsidRDefault="002326A7">
      <w:pPr>
        <w:rPr>
          <w:rFonts w:eastAsiaTheme="minorEastAsia"/>
        </w:rPr>
      </w:pPr>
    </w:p>
    <w:p w:rsidR="002326A7" w:rsidRDefault="002326A7">
      <w:pPr>
        <w:rPr>
          <w:rFonts w:eastAsiaTheme="minorEastAsia"/>
        </w:rPr>
      </w:pPr>
    </w:p>
    <w:p w:rsidR="002326A7" w:rsidRDefault="002326A7">
      <w:pPr>
        <w:rPr>
          <w:rFonts w:eastAsiaTheme="minorEastAsia"/>
        </w:rPr>
      </w:pPr>
    </w:p>
    <w:p w:rsidR="002326A7" w:rsidRDefault="002326A7">
      <w:pPr>
        <w:rPr>
          <w:rFonts w:eastAsiaTheme="minorEastAsia"/>
        </w:rPr>
      </w:pPr>
    </w:p>
    <w:p w:rsidR="002326A7" w:rsidRDefault="002326A7">
      <w:pPr>
        <w:rPr>
          <w:rFonts w:eastAsiaTheme="minorEastAsia"/>
        </w:rPr>
      </w:pPr>
    </w:p>
    <w:p w:rsidR="002326A7" w:rsidRDefault="002326A7">
      <w:pPr>
        <w:rPr>
          <w:b/>
          <w:sz w:val="24"/>
          <w:szCs w:val="24"/>
        </w:rPr>
      </w:pPr>
      <w:r w:rsidRPr="002326A7">
        <w:rPr>
          <w:b/>
          <w:sz w:val="24"/>
          <w:szCs w:val="24"/>
        </w:rPr>
        <w:t>Now, try it yourself:</w:t>
      </w:r>
    </w:p>
    <w:p w:rsidR="002326A7" w:rsidRDefault="002326A7">
      <w:pPr>
        <w:rPr>
          <w:rFonts w:eastAsiaTheme="minorEastAsia"/>
        </w:rPr>
      </w:pPr>
      <w:r>
        <w:rPr>
          <w:i/>
        </w:rPr>
        <w:t>Exercise 4.</w:t>
      </w:r>
      <w:r>
        <w:t xml:space="preserve"> </w:t>
      </w:r>
      <w:r>
        <w:rPr>
          <w:rFonts w:eastAsiaTheme="minorEastAsia"/>
        </w:rPr>
        <w:t>Formulate the hypotheses for a hypothesis test to determine whether a population mean has decreased from 581.</w:t>
      </w:r>
    </w:p>
    <w:p w:rsidR="002326A7" w:rsidRDefault="002326A7">
      <w:pPr>
        <w:rPr>
          <w:rFonts w:eastAsiaTheme="minorEastAsia"/>
        </w:rPr>
      </w:pPr>
    </w:p>
    <w:p w:rsidR="002326A7" w:rsidRDefault="002326A7">
      <w:pPr>
        <w:rPr>
          <w:rFonts w:eastAsiaTheme="minorEastAsia"/>
        </w:rPr>
      </w:pPr>
    </w:p>
    <w:p w:rsidR="002326A7" w:rsidRDefault="002326A7">
      <w:pPr>
        <w:rPr>
          <w:rFonts w:eastAsiaTheme="minorEastAsia"/>
        </w:rPr>
      </w:pPr>
    </w:p>
    <w:p w:rsidR="002326A7" w:rsidRDefault="002326A7">
      <w:pPr>
        <w:rPr>
          <w:rFonts w:eastAsiaTheme="minorEastAsia"/>
        </w:rPr>
      </w:pPr>
    </w:p>
    <w:p w:rsidR="002326A7" w:rsidRDefault="002326A7">
      <w:pPr>
        <w:rPr>
          <w:rFonts w:eastAsiaTheme="minorEastAsia"/>
        </w:rPr>
      </w:pPr>
    </w:p>
    <w:p w:rsidR="002326A7" w:rsidRDefault="002326A7">
      <w:pPr>
        <w:rPr>
          <w:rFonts w:eastAsiaTheme="minorEastAsia"/>
        </w:rPr>
      </w:pPr>
      <w:r>
        <w:rPr>
          <w:rFonts w:eastAsiaTheme="minorEastAsia"/>
          <w:i/>
        </w:rPr>
        <w:t>Exercise 5.</w:t>
      </w:r>
      <w:r>
        <w:rPr>
          <w:rFonts w:eastAsiaTheme="minorEastAsia"/>
        </w:rPr>
        <w:t xml:space="preserve"> Formulate the hypotheses for a hypothesis test to determine whether a population mean has changed from 74.</w:t>
      </w:r>
    </w:p>
    <w:p w:rsidR="002326A7" w:rsidRDefault="002326A7">
      <w:pPr>
        <w:rPr>
          <w:rFonts w:eastAsiaTheme="minorEastAsia"/>
        </w:rPr>
      </w:pPr>
    </w:p>
    <w:p w:rsidR="002326A7" w:rsidRDefault="002326A7">
      <w:pPr>
        <w:rPr>
          <w:rFonts w:eastAsiaTheme="minorEastAsia"/>
        </w:rPr>
      </w:pPr>
    </w:p>
    <w:p w:rsidR="002326A7" w:rsidRDefault="002326A7">
      <w:pPr>
        <w:rPr>
          <w:rFonts w:eastAsiaTheme="minorEastAsia"/>
        </w:rPr>
      </w:pPr>
    </w:p>
    <w:p w:rsidR="002326A7" w:rsidRDefault="002326A7">
      <w:pPr>
        <w:rPr>
          <w:rFonts w:eastAsiaTheme="minorEastAsia"/>
        </w:rPr>
      </w:pPr>
    </w:p>
    <w:p w:rsidR="002326A7" w:rsidRDefault="002326A7">
      <w:pPr>
        <w:rPr>
          <w:rFonts w:eastAsiaTheme="minorEastAsia"/>
        </w:rPr>
      </w:pPr>
    </w:p>
    <w:p w:rsidR="002326A7" w:rsidRPr="002326A7" w:rsidRDefault="002326A7">
      <w:pPr>
        <w:rPr>
          <w:rFonts w:eastAsiaTheme="minorEastAsia"/>
        </w:rPr>
      </w:pPr>
      <w:r>
        <w:rPr>
          <w:rFonts w:eastAsiaTheme="minorEastAsia"/>
          <w:i/>
        </w:rPr>
        <w:t>Exercise 6.</w:t>
      </w:r>
      <w:r>
        <w:rPr>
          <w:rFonts w:eastAsiaTheme="minorEastAsia"/>
        </w:rPr>
        <w:t xml:space="preserve"> Formulate the hypotheses for a hypothesis test to determine whether a population mean is higher than 620.</w:t>
      </w:r>
    </w:p>
    <w:p w:rsidR="002326A7" w:rsidRDefault="002326A7">
      <w:pPr>
        <w:rPr>
          <w:rFonts w:eastAsiaTheme="minorEastAsia"/>
        </w:rPr>
      </w:pPr>
    </w:p>
    <w:p w:rsidR="002326A7" w:rsidRDefault="002326A7">
      <w:pPr>
        <w:rPr>
          <w:rFonts w:eastAsiaTheme="minorEastAsia"/>
        </w:rPr>
      </w:pPr>
    </w:p>
    <w:p w:rsidR="002326A7" w:rsidRDefault="002326A7">
      <w:r>
        <w:t>Now let’s apply what we’ve learned to actual hypothesis testing scenarios.</w:t>
      </w:r>
    </w:p>
    <w:p w:rsidR="002326A7" w:rsidRDefault="002326A7"/>
    <w:p w:rsidR="00AA3F60" w:rsidRDefault="00AA3F60">
      <w:r>
        <w:t>In order to properly formulate the Null Hypothesis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oMath>
      <w:r>
        <w:t>) and the Alternative Hypothesis (</w:t>
      </w:r>
      <m:oMath>
        <m:sSub>
          <m:sSubPr>
            <m:ctrlPr>
              <w:rPr>
                <w:rFonts w:ascii="Cambria Math" w:hAnsi="Cambria Math"/>
                <w:i/>
              </w:rPr>
            </m:ctrlPr>
          </m:sSubPr>
          <m:e>
            <m:r>
              <w:rPr>
                <w:rFonts w:ascii="Cambria Math" w:hAnsi="Cambria Math"/>
              </w:rPr>
              <m:t>H</m:t>
            </m:r>
          </m:e>
          <m:sub>
            <m:r>
              <w:rPr>
                <w:rFonts w:ascii="Cambria Math" w:hAnsi="Cambria Math"/>
                <w:vertAlign w:val="subscript"/>
              </w:rPr>
              <m:t>A</m:t>
            </m:r>
          </m:sub>
        </m:sSub>
      </m:oMath>
      <w:r>
        <w:t xml:space="preserve">), </w:t>
      </w:r>
      <w:r w:rsidR="009A0F25">
        <w:t>you must:</w:t>
      </w:r>
    </w:p>
    <w:p w:rsidR="00AA3F60" w:rsidRDefault="00AA3F60" w:rsidP="00AA3F60">
      <w:pPr>
        <w:pStyle w:val="ListParagraph"/>
        <w:numPr>
          <w:ilvl w:val="0"/>
          <w:numId w:val="1"/>
        </w:numPr>
      </w:pPr>
      <w:r>
        <w:t>Identify the parameter of interest</w:t>
      </w:r>
    </w:p>
    <w:p w:rsidR="005623F3" w:rsidRDefault="0094739C" w:rsidP="00AA3F60">
      <w:pPr>
        <w:pStyle w:val="ListParagraph"/>
        <w:numPr>
          <w:ilvl w:val="0"/>
          <w:numId w:val="1"/>
        </w:numPr>
      </w:pPr>
      <w:r>
        <w:t>Identify the question being asked about the parameter of interest</w:t>
      </w:r>
      <w:r w:rsidR="00A241EE">
        <w:t xml:space="preserve"> and match it to an LT, UT, or 2T test</w:t>
      </w:r>
    </w:p>
    <w:p w:rsidR="00AA3F60" w:rsidRDefault="00AA3F60"/>
    <w:p w:rsidR="00790C30" w:rsidRPr="00790C30" w:rsidRDefault="00205E71">
      <w:r>
        <w:rPr>
          <w:i/>
        </w:rPr>
        <w:t xml:space="preserve">Example </w:t>
      </w:r>
      <w:r w:rsidR="003F160C">
        <w:rPr>
          <w:i/>
        </w:rPr>
        <w:t>7</w:t>
      </w:r>
      <w:r w:rsidR="00790C30">
        <w:rPr>
          <w:i/>
        </w:rPr>
        <w:t>:</w:t>
      </w:r>
    </w:p>
    <w:p w:rsidR="00205E71" w:rsidRDefault="00790C30">
      <w:r>
        <w:t>A shampoo</w:t>
      </w:r>
      <w:r w:rsidR="00D77D30">
        <w:t xml:space="preserve"> company</w:t>
      </w:r>
      <w:r>
        <w:t xml:space="preserve"> has introduced a new formula of a particular shampoo.</w:t>
      </w:r>
      <w:r w:rsidR="00D77D30">
        <w:t xml:space="preserve"> </w:t>
      </w:r>
      <w:r w:rsidR="005623F3">
        <w:t>In the past, c</w:t>
      </w:r>
      <w:r w:rsidR="00D77D30">
        <w:t>ustomers have been regularly surveyed about the shampoo, asked to rate the product on a scale of 1 to 10, and the shampoo has scored a mean of 6.2</w:t>
      </w:r>
      <w:r w:rsidR="005623F3">
        <w:t xml:space="preserve">. </w:t>
      </w:r>
    </w:p>
    <w:p w:rsidR="00205E71" w:rsidRDefault="00205E71"/>
    <w:p w:rsidR="007C7746" w:rsidRDefault="00790C30">
      <w:r>
        <w:t>An analyst at the company would like to test whether the mean satisfaction score changed after the new formula was introduced. Formulate the Null and Alternative Hypotheses</w:t>
      </w:r>
      <w:r w:rsidR="00D9420E">
        <w:t xml:space="preserve"> the analyst should use</w:t>
      </w:r>
      <w:r>
        <w:t>.</w:t>
      </w:r>
    </w:p>
    <w:p w:rsidR="005623F3" w:rsidRDefault="005623F3" w:rsidP="00A241EE"/>
    <w:p w:rsidR="005623F3" w:rsidRDefault="005623F3" w:rsidP="005623F3">
      <w:pPr>
        <w:pStyle w:val="ListParagraph"/>
        <w:numPr>
          <w:ilvl w:val="0"/>
          <w:numId w:val="2"/>
        </w:numPr>
      </w:pPr>
      <w:r>
        <w:t xml:space="preserve">The parameter of interest is </w:t>
      </w:r>
      <m:oMath>
        <m:r>
          <w:rPr>
            <w:rFonts w:ascii="Cambria Math" w:eastAsiaTheme="minorEastAsia" w:hAnsi="Cambria Math"/>
          </w:rPr>
          <m:t xml:space="preserve">μ: </m:t>
        </m:r>
      </m:oMath>
      <w:r>
        <w:t xml:space="preserve">the </w:t>
      </w:r>
      <w:r w:rsidR="00344D17">
        <w:t xml:space="preserve">population </w:t>
      </w:r>
      <w:r>
        <w:t>mean customer satisfaction score</w:t>
      </w:r>
    </w:p>
    <w:p w:rsidR="007C7746" w:rsidRDefault="005623F3" w:rsidP="00BD257D">
      <w:pPr>
        <w:pStyle w:val="ListParagraph"/>
        <w:numPr>
          <w:ilvl w:val="0"/>
          <w:numId w:val="2"/>
        </w:numPr>
      </w:pPr>
      <w:r>
        <w:t xml:space="preserve">The </w:t>
      </w:r>
      <w:r w:rsidR="0094739C">
        <w:t>question being asked is: has the mean customer satisfaction score changed from what it was before the new formula was introduced</w:t>
      </w:r>
      <w:r w:rsidR="00D9420E">
        <w:t xml:space="preserve"> (which was 6.2)? </w:t>
      </w:r>
    </w:p>
    <w:p w:rsidR="00B27CA6" w:rsidRDefault="00B27CA6" w:rsidP="00B27CA6">
      <w:pPr>
        <w:pStyle w:val="ListParagraph"/>
      </w:pPr>
    </w:p>
    <w:p w:rsidR="005623F3" w:rsidRDefault="00E63831">
      <w:r>
        <w:t>The hypotheses</w:t>
      </w:r>
      <w:r w:rsidR="005623F3">
        <w:t xml:space="preserve"> will refer to </w:t>
      </w:r>
      <m:oMath>
        <m:r>
          <w:rPr>
            <w:rFonts w:ascii="Cambria Math" w:hAnsi="Cambria Math"/>
          </w:rPr>
          <m:t>μ</m:t>
        </m:r>
      </m:oMath>
      <w:r w:rsidR="00B27CA6">
        <w:rPr>
          <w:rFonts w:eastAsiaTheme="minorEastAsia"/>
        </w:rPr>
        <w:t xml:space="preserve"> which is the </w:t>
      </w:r>
      <w:r w:rsidR="00A241EE">
        <w:rPr>
          <w:rFonts w:eastAsiaTheme="minorEastAsia"/>
        </w:rPr>
        <w:t xml:space="preserve">population </w:t>
      </w:r>
      <w:r w:rsidR="005623F3">
        <w:t>mean customer satisfaction score</w:t>
      </w:r>
      <w:r w:rsidR="00790C30">
        <w:t>. The analyst wants to test for any change</w:t>
      </w:r>
      <w:r w:rsidR="00B27CA6">
        <w:t xml:space="preserve"> from 6.2 – if the mean score has changed, then it would</w:t>
      </w:r>
      <w:r w:rsidR="00A241EE">
        <w:t xml:space="preserve"> be different from </w:t>
      </w:r>
      <w:r w:rsidR="00B27CA6">
        <w:t xml:space="preserve"> </w:t>
      </w:r>
      <w:r w:rsidR="00A241EE">
        <w:t xml:space="preserve">(i.e. not </w:t>
      </w:r>
      <w:r w:rsidR="00B27CA6">
        <w:t>equal to</w:t>
      </w:r>
      <w:r w:rsidR="00A241EE">
        <w:t>)</w:t>
      </w:r>
      <w:r w:rsidR="00B27CA6">
        <w:t xml:space="preserve"> 6.2</w:t>
      </w:r>
      <w:r w:rsidR="00431C52">
        <w:t xml:space="preserve">. </w:t>
      </w:r>
      <w:r>
        <w:t>Therefore,</w:t>
      </w:r>
      <w:r w:rsidR="00790C30">
        <w:t xml:space="preserve"> the proper </w:t>
      </w:r>
      <w:r w:rsidR="00EF53BB">
        <w:t>hypotheses are</w:t>
      </w:r>
      <w:r w:rsidR="00790C30">
        <w:t>:</w:t>
      </w:r>
    </w:p>
    <w:p w:rsidR="00790C30" w:rsidRDefault="00790C30"/>
    <w:p w:rsidR="00790C30" w:rsidRPr="00EF53BB" w:rsidRDefault="00793DAC">
      <w:pP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 </m:t>
        </m:r>
      </m:oMath>
      <w:r w:rsidR="00790C30" w:rsidRPr="00EF53BB">
        <w:rPr>
          <w:rFonts w:eastAsiaTheme="minorEastAsia"/>
          <w:sz w:val="28"/>
          <w:szCs w:val="28"/>
        </w:rPr>
        <w:t xml:space="preserve"> </w:t>
      </w:r>
    </w:p>
    <w:p w:rsidR="00790C30" w:rsidRDefault="00793DAC">
      <w:pPr>
        <w:rPr>
          <w:rFonts w:eastAsiaTheme="minorEastAsia"/>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A</m:t>
            </m:r>
          </m:sub>
        </m:sSub>
        <m:r>
          <w:rPr>
            <w:rFonts w:ascii="Cambria Math" w:eastAsiaTheme="minorEastAsia" w:hAnsi="Cambria Math"/>
            <w:sz w:val="28"/>
            <w:szCs w:val="28"/>
          </w:rPr>
          <m:t xml:space="preserve">: </m:t>
        </m:r>
      </m:oMath>
      <w:r w:rsidR="00790C30">
        <w:rPr>
          <w:rFonts w:eastAsiaTheme="minorEastAsia"/>
        </w:rPr>
        <w:t xml:space="preserve"> </w:t>
      </w:r>
    </w:p>
    <w:p w:rsidR="00205E71" w:rsidRDefault="00205E71">
      <w:pPr>
        <w:rPr>
          <w:rFonts w:eastAsiaTheme="minorEastAsia"/>
        </w:rPr>
      </w:pPr>
    </w:p>
    <w:p w:rsidR="00330DD9" w:rsidRDefault="00330DD9">
      <w:pPr>
        <w:rPr>
          <w:rFonts w:eastAsiaTheme="minorEastAsia"/>
        </w:rPr>
      </w:pPr>
      <w:r>
        <w:rPr>
          <w:rFonts w:eastAsiaTheme="minorEastAsia"/>
          <w:i/>
        </w:rPr>
        <w:t xml:space="preserve">Example </w:t>
      </w:r>
      <w:r w:rsidR="003F160C">
        <w:rPr>
          <w:rFonts w:eastAsiaTheme="minorEastAsia"/>
          <w:i/>
        </w:rPr>
        <w:t>8</w:t>
      </w:r>
      <w:r>
        <w:rPr>
          <w:rFonts w:eastAsiaTheme="minorEastAsia"/>
        </w:rPr>
        <w:t>:</w:t>
      </w:r>
    </w:p>
    <w:p w:rsidR="00330DD9" w:rsidRDefault="00330DD9">
      <w:pPr>
        <w:rPr>
          <w:rFonts w:eastAsiaTheme="minorEastAsia"/>
        </w:rPr>
      </w:pPr>
      <w:r>
        <w:rPr>
          <w:rFonts w:eastAsiaTheme="minorEastAsia"/>
        </w:rPr>
        <w:t xml:space="preserve">The same situation </w:t>
      </w:r>
      <w:r w:rsidR="00431C52">
        <w:rPr>
          <w:rFonts w:eastAsiaTheme="minorEastAsia"/>
        </w:rPr>
        <w:t xml:space="preserve">as </w:t>
      </w:r>
      <w:r>
        <w:rPr>
          <w:rFonts w:eastAsiaTheme="minorEastAsia"/>
        </w:rPr>
        <w:t>Example 1, except this time, the analyst is concerned that the mean customer satisfaction score has fallen with the introduction of the new formula.</w:t>
      </w:r>
    </w:p>
    <w:p w:rsidR="00431C52" w:rsidRDefault="00431C52">
      <w:pPr>
        <w:rPr>
          <w:rFonts w:eastAsiaTheme="minorEastAsia"/>
        </w:rPr>
      </w:pPr>
    </w:p>
    <w:p w:rsidR="00431C52" w:rsidRDefault="00431C52">
      <w:pPr>
        <w:rPr>
          <w:rFonts w:eastAsiaTheme="minorEastAsia"/>
        </w:rPr>
      </w:pPr>
      <w:r>
        <w:rPr>
          <w:rFonts w:eastAsiaTheme="minorEastAsia"/>
        </w:rPr>
        <w:t>Formulate the Null and Alternative Hypotheses to test whether the mean satisfaction score has decreased.</w:t>
      </w:r>
    </w:p>
    <w:p w:rsidR="00431C52" w:rsidRPr="00A241EE" w:rsidRDefault="00431C52" w:rsidP="00A241EE">
      <w:pPr>
        <w:rPr>
          <w:rFonts w:eastAsiaTheme="minorEastAsia"/>
        </w:rPr>
      </w:pPr>
    </w:p>
    <w:p w:rsidR="00431C52" w:rsidRDefault="00431C52" w:rsidP="00431C52">
      <w:pPr>
        <w:pStyle w:val="ListParagraph"/>
        <w:numPr>
          <w:ilvl w:val="0"/>
          <w:numId w:val="3"/>
        </w:numPr>
        <w:rPr>
          <w:rFonts w:eastAsiaTheme="minorEastAsia"/>
        </w:rPr>
      </w:pPr>
      <w:r>
        <w:rPr>
          <w:rFonts w:eastAsiaTheme="minorEastAsia"/>
        </w:rPr>
        <w:t xml:space="preserve">The parameter of interest is (still) </w:t>
      </w:r>
      <m:oMath>
        <m:r>
          <w:rPr>
            <w:rFonts w:ascii="Cambria Math" w:eastAsiaTheme="minorEastAsia" w:hAnsi="Cambria Math"/>
          </w:rPr>
          <m:t xml:space="preserve">μ: </m:t>
        </m:r>
      </m:oMath>
      <w:r>
        <w:rPr>
          <w:rFonts w:eastAsiaTheme="minorEastAsia"/>
        </w:rPr>
        <w:t xml:space="preserve">the </w:t>
      </w:r>
      <w:r w:rsidR="00344D17">
        <w:rPr>
          <w:rFonts w:eastAsiaTheme="minorEastAsia"/>
        </w:rPr>
        <w:t xml:space="preserve">population </w:t>
      </w:r>
      <w:r>
        <w:rPr>
          <w:rFonts w:eastAsiaTheme="minorEastAsia"/>
        </w:rPr>
        <w:t>mean customer satisfaction score</w:t>
      </w:r>
    </w:p>
    <w:p w:rsidR="00431C52" w:rsidRDefault="00431C52" w:rsidP="00431C52">
      <w:pPr>
        <w:pStyle w:val="ListParagraph"/>
        <w:numPr>
          <w:ilvl w:val="0"/>
          <w:numId w:val="3"/>
        </w:numPr>
        <w:rPr>
          <w:rFonts w:eastAsiaTheme="minorEastAsia"/>
        </w:rPr>
      </w:pPr>
      <w:r>
        <w:rPr>
          <w:rFonts w:eastAsiaTheme="minorEastAsia"/>
        </w:rPr>
        <w:t xml:space="preserve">The </w:t>
      </w:r>
      <w:r w:rsidR="00B27CA6">
        <w:rPr>
          <w:rFonts w:eastAsiaTheme="minorEastAsia"/>
        </w:rPr>
        <w:t>question being asked</w:t>
      </w:r>
      <w:r>
        <w:rPr>
          <w:rFonts w:eastAsiaTheme="minorEastAsia"/>
        </w:rPr>
        <w:t xml:space="preserve"> is</w:t>
      </w:r>
      <w:r w:rsidR="00B27CA6">
        <w:rPr>
          <w:rFonts w:eastAsiaTheme="minorEastAsia"/>
        </w:rPr>
        <w:t>: has</w:t>
      </w:r>
      <w:r>
        <w:rPr>
          <w:rFonts w:eastAsiaTheme="minorEastAsia"/>
        </w:rPr>
        <w:t xml:space="preserve"> the mean customer satisfaction score decreased</w:t>
      </w:r>
      <w:r w:rsidR="00B27CA6">
        <w:rPr>
          <w:rFonts w:eastAsiaTheme="minorEastAsia"/>
        </w:rPr>
        <w:t xml:space="preserve"> from what it was before (which was 6.2)?</w:t>
      </w:r>
    </w:p>
    <w:p w:rsidR="00431C52" w:rsidRDefault="00431C52" w:rsidP="00431C52">
      <w:pPr>
        <w:rPr>
          <w:rFonts w:eastAsiaTheme="minorEastAsia"/>
        </w:rPr>
      </w:pPr>
    </w:p>
    <w:p w:rsidR="00431C52" w:rsidRDefault="00431C52" w:rsidP="00431C52">
      <w:pPr>
        <w:rPr>
          <w:rFonts w:eastAsiaTheme="minorEastAsia"/>
        </w:rPr>
      </w:pPr>
      <w:r>
        <w:rPr>
          <w:rFonts w:eastAsiaTheme="minorEastAsia"/>
        </w:rPr>
        <w:t xml:space="preserve">The hypotheses will still refer to </w:t>
      </w:r>
      <m:oMath>
        <m:r>
          <w:rPr>
            <w:rFonts w:ascii="Cambria Math" w:eastAsiaTheme="minorEastAsia" w:hAnsi="Cambria Math"/>
          </w:rPr>
          <m:t>μ</m:t>
        </m:r>
      </m:oMath>
      <w:r w:rsidR="00EC44B0">
        <w:rPr>
          <w:rFonts w:eastAsiaTheme="minorEastAsia"/>
        </w:rPr>
        <w:t xml:space="preserve"> which is </w:t>
      </w:r>
      <w:r>
        <w:rPr>
          <w:rFonts w:eastAsiaTheme="minorEastAsia"/>
        </w:rPr>
        <w:t>the mean customer satisfaction score of the population. The analyst wants to test for a decrease</w:t>
      </w:r>
      <w:r w:rsidR="00B27CA6">
        <w:rPr>
          <w:rFonts w:eastAsiaTheme="minorEastAsia"/>
        </w:rPr>
        <w:t xml:space="preserve"> – and if the mean score has decreased than it would be less than 6.2</w:t>
      </w:r>
      <w:r>
        <w:rPr>
          <w:rFonts w:eastAsiaTheme="minorEastAsia"/>
        </w:rPr>
        <w:t>. Therefore, the proper form is:</w:t>
      </w:r>
    </w:p>
    <w:p w:rsidR="00431C52" w:rsidRDefault="00431C52" w:rsidP="00431C52">
      <w:pPr>
        <w:rPr>
          <w:rFonts w:eastAsiaTheme="minorEastAsia"/>
        </w:rPr>
      </w:pPr>
    </w:p>
    <w:p w:rsidR="00431C52" w:rsidRPr="00EF53BB" w:rsidRDefault="00793DAC" w:rsidP="00431C52">
      <w:pP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 </m:t>
        </m:r>
      </m:oMath>
      <w:r w:rsidR="00431C52" w:rsidRPr="00EF53BB">
        <w:rPr>
          <w:rFonts w:eastAsiaTheme="minorEastAsia"/>
          <w:sz w:val="28"/>
          <w:szCs w:val="28"/>
        </w:rPr>
        <w:t xml:space="preserve"> </w:t>
      </w:r>
    </w:p>
    <w:p w:rsidR="00B27CA6" w:rsidRDefault="00793DAC" w:rsidP="00431C52">
      <w:pPr>
        <w:rPr>
          <w:rFonts w:eastAsiaTheme="minorEastAsia"/>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A</m:t>
            </m:r>
          </m:sub>
        </m:sSub>
        <m:r>
          <w:rPr>
            <w:rFonts w:ascii="Cambria Math" w:eastAsiaTheme="minorEastAsia" w:hAnsi="Cambria Math"/>
            <w:sz w:val="28"/>
            <w:szCs w:val="28"/>
          </w:rPr>
          <m:t xml:space="preserve">: </m:t>
        </m:r>
      </m:oMath>
      <w:r w:rsidR="00431C52">
        <w:rPr>
          <w:rFonts w:eastAsiaTheme="minorEastAsia"/>
        </w:rPr>
        <w:t xml:space="preserve"> </w:t>
      </w:r>
    </w:p>
    <w:p w:rsidR="00431C52" w:rsidRDefault="00431C52">
      <w:pPr>
        <w:rPr>
          <w:rFonts w:eastAsiaTheme="minorEastAsia"/>
        </w:rPr>
      </w:pPr>
      <w:r>
        <w:rPr>
          <w:rFonts w:eastAsiaTheme="minorEastAsia"/>
          <w:i/>
        </w:rPr>
        <w:t xml:space="preserve">Example </w:t>
      </w:r>
      <w:r w:rsidR="003F160C">
        <w:rPr>
          <w:rFonts w:eastAsiaTheme="minorEastAsia"/>
          <w:i/>
        </w:rPr>
        <w:t>9</w:t>
      </w:r>
      <w:r>
        <w:rPr>
          <w:rFonts w:eastAsiaTheme="minorEastAsia"/>
          <w:i/>
        </w:rPr>
        <w:t>:</w:t>
      </w:r>
    </w:p>
    <w:p w:rsidR="00431C52" w:rsidRDefault="00431C52">
      <w:pPr>
        <w:rPr>
          <w:rFonts w:eastAsiaTheme="minorEastAsia"/>
        </w:rPr>
      </w:pPr>
      <w:r>
        <w:rPr>
          <w:rFonts w:eastAsiaTheme="minorEastAsia"/>
        </w:rPr>
        <w:t>Again, same situation as Example 1. But this time, the analyst would like to prove that the new formula is better than the old formula. That is, the analyst would like to test whether the mean customer satisfaction score has increased.</w:t>
      </w:r>
    </w:p>
    <w:p w:rsidR="00431C52" w:rsidRDefault="00431C52">
      <w:pPr>
        <w:rPr>
          <w:rFonts w:eastAsiaTheme="minorEastAsia"/>
        </w:rPr>
      </w:pPr>
    </w:p>
    <w:p w:rsidR="00431C52" w:rsidRDefault="00431C52">
      <w:pPr>
        <w:rPr>
          <w:rFonts w:eastAsiaTheme="minorEastAsia"/>
        </w:rPr>
      </w:pPr>
      <w:r>
        <w:rPr>
          <w:rFonts w:eastAsiaTheme="minorEastAsia"/>
        </w:rPr>
        <w:t>Formulate the Null and Alternative Hypotheses to test whether the mean customer satisfaction score has gone up with the new formula’s introduction.</w:t>
      </w:r>
    </w:p>
    <w:p w:rsidR="00431C52" w:rsidRPr="00A241EE" w:rsidRDefault="00431C52" w:rsidP="00A241EE">
      <w:pPr>
        <w:rPr>
          <w:rFonts w:eastAsiaTheme="minorEastAsia"/>
        </w:rPr>
      </w:pPr>
    </w:p>
    <w:p w:rsidR="00431C52" w:rsidRDefault="00431C52" w:rsidP="00431C52">
      <w:pPr>
        <w:pStyle w:val="ListParagraph"/>
        <w:numPr>
          <w:ilvl w:val="0"/>
          <w:numId w:val="4"/>
        </w:numPr>
        <w:rPr>
          <w:rFonts w:eastAsiaTheme="minorEastAsia"/>
        </w:rPr>
      </w:pPr>
      <w:r>
        <w:rPr>
          <w:rFonts w:eastAsiaTheme="minorEastAsia"/>
        </w:rPr>
        <w:t xml:space="preserve">The parameter of interest is (still) </w:t>
      </w:r>
      <m:oMath>
        <m:r>
          <w:rPr>
            <w:rFonts w:ascii="Cambria Math" w:eastAsiaTheme="minorEastAsia" w:hAnsi="Cambria Math"/>
          </w:rPr>
          <m:t xml:space="preserve">μ: </m:t>
        </m:r>
      </m:oMath>
      <w:r>
        <w:rPr>
          <w:rFonts w:eastAsiaTheme="minorEastAsia"/>
        </w:rPr>
        <w:t xml:space="preserve">the </w:t>
      </w:r>
      <w:r w:rsidR="0056559E">
        <w:rPr>
          <w:rFonts w:eastAsiaTheme="minorEastAsia"/>
        </w:rPr>
        <w:t xml:space="preserve">population </w:t>
      </w:r>
      <w:r>
        <w:rPr>
          <w:rFonts w:eastAsiaTheme="minorEastAsia"/>
        </w:rPr>
        <w:t>mean customer satisfaction score</w:t>
      </w:r>
    </w:p>
    <w:p w:rsidR="00431C52" w:rsidRDefault="00B27CA6" w:rsidP="00431C52">
      <w:pPr>
        <w:pStyle w:val="ListParagraph"/>
        <w:numPr>
          <w:ilvl w:val="0"/>
          <w:numId w:val="4"/>
        </w:numPr>
        <w:rPr>
          <w:rFonts w:eastAsiaTheme="minorEastAsia"/>
        </w:rPr>
      </w:pPr>
      <w:r>
        <w:rPr>
          <w:rFonts w:eastAsiaTheme="minorEastAsia"/>
        </w:rPr>
        <w:t>The question being asked is: Has the mean customer satisfaction score increased from what it was before (which was 6.2)?</w:t>
      </w:r>
    </w:p>
    <w:p w:rsidR="00431C52" w:rsidRDefault="00431C52" w:rsidP="00431C52">
      <w:pPr>
        <w:rPr>
          <w:rFonts w:eastAsiaTheme="minorEastAsia"/>
        </w:rPr>
      </w:pPr>
    </w:p>
    <w:p w:rsidR="00431C52" w:rsidRDefault="00854737" w:rsidP="00431C52">
      <w:pPr>
        <w:rPr>
          <w:rFonts w:eastAsiaTheme="minorEastAsia"/>
        </w:rPr>
      </w:pPr>
      <w:r>
        <w:rPr>
          <w:rFonts w:eastAsiaTheme="minorEastAsia"/>
        </w:rPr>
        <w:t xml:space="preserve">The hypotheses will still refer to </w:t>
      </w:r>
      <m:oMath>
        <m:r>
          <w:rPr>
            <w:rFonts w:ascii="Cambria Math" w:eastAsiaTheme="minorEastAsia" w:hAnsi="Cambria Math"/>
          </w:rPr>
          <m:t>μ</m:t>
        </m:r>
      </m:oMath>
      <w:r w:rsidR="006B4817">
        <w:rPr>
          <w:rFonts w:eastAsiaTheme="minorEastAsia"/>
        </w:rPr>
        <w:t xml:space="preserve"> which is </w:t>
      </w:r>
      <w:r>
        <w:rPr>
          <w:rFonts w:eastAsiaTheme="minorEastAsia"/>
        </w:rPr>
        <w:t>the mean customer satisfaction score of the population. The analyst would like to show that this parameter has increased</w:t>
      </w:r>
      <w:r w:rsidR="00B27CA6">
        <w:rPr>
          <w:rFonts w:eastAsiaTheme="minorEastAsia"/>
        </w:rPr>
        <w:t xml:space="preserve"> – and if the mean score has increased than it would be greater than 6.2</w:t>
      </w:r>
      <w:r>
        <w:rPr>
          <w:rFonts w:eastAsiaTheme="minorEastAsia"/>
        </w:rPr>
        <w:t>. Therefore, the hypotheses are:</w:t>
      </w:r>
    </w:p>
    <w:p w:rsidR="00C76AAC" w:rsidRDefault="00C76AAC" w:rsidP="00C76AAC">
      <w:pPr>
        <w:rPr>
          <w:rFonts w:eastAsiaTheme="minorEastAsia"/>
        </w:rPr>
      </w:pPr>
    </w:p>
    <w:p w:rsidR="00C76AAC" w:rsidRPr="00EF53BB" w:rsidRDefault="00793DAC" w:rsidP="00C76AAC">
      <w:pP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 </m:t>
        </m:r>
      </m:oMath>
      <w:r w:rsidR="00C76AAC" w:rsidRPr="00EF53BB">
        <w:rPr>
          <w:rFonts w:eastAsiaTheme="minorEastAsia"/>
          <w:sz w:val="28"/>
          <w:szCs w:val="28"/>
        </w:rPr>
        <w:t xml:space="preserve"> </w:t>
      </w:r>
    </w:p>
    <w:p w:rsidR="00C76AAC" w:rsidRDefault="00793DAC" w:rsidP="00C76AAC">
      <w:pPr>
        <w:rPr>
          <w:rFonts w:eastAsiaTheme="minorEastAsia"/>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A</m:t>
            </m:r>
          </m:sub>
        </m:sSub>
        <m:r>
          <w:rPr>
            <w:rFonts w:ascii="Cambria Math" w:eastAsiaTheme="minorEastAsia" w:hAnsi="Cambria Math"/>
            <w:sz w:val="28"/>
            <w:szCs w:val="28"/>
          </w:rPr>
          <m:t xml:space="preserve">: </m:t>
        </m:r>
      </m:oMath>
      <w:r w:rsidR="00C76AAC" w:rsidRPr="00EF53BB">
        <w:rPr>
          <w:rFonts w:eastAsiaTheme="minorEastAsia"/>
          <w:sz w:val="28"/>
          <w:szCs w:val="28"/>
        </w:rPr>
        <w:t xml:space="preserve"> </w:t>
      </w:r>
    </w:p>
    <w:p w:rsidR="00C76AAC" w:rsidRDefault="00C76AAC" w:rsidP="00C76AAC">
      <w:pPr>
        <w:rPr>
          <w:rFonts w:eastAsiaTheme="minorEastAsia"/>
        </w:rPr>
      </w:pPr>
    </w:p>
    <w:p w:rsidR="00C76AAC" w:rsidRDefault="008A10A9" w:rsidP="00431C52">
      <w:pPr>
        <w:rPr>
          <w:rFonts w:eastAsiaTheme="minorEastAsia"/>
        </w:rPr>
      </w:pPr>
      <w:r>
        <w:rPr>
          <w:rFonts w:eastAsiaTheme="minorEastAsia"/>
          <w:i/>
        </w:rPr>
        <w:t xml:space="preserve">Example </w:t>
      </w:r>
      <w:r w:rsidR="003F160C">
        <w:rPr>
          <w:rFonts w:eastAsiaTheme="minorEastAsia"/>
          <w:i/>
        </w:rPr>
        <w:t>10</w:t>
      </w:r>
      <w:r>
        <w:rPr>
          <w:rFonts w:eastAsiaTheme="minorEastAsia"/>
          <w:i/>
        </w:rPr>
        <w:t>:</w:t>
      </w:r>
    </w:p>
    <w:p w:rsidR="008A10A9" w:rsidRDefault="008A10A9" w:rsidP="00431C52">
      <w:pPr>
        <w:rPr>
          <w:rFonts w:eastAsiaTheme="minorEastAsia"/>
        </w:rPr>
      </w:pPr>
      <w:r>
        <w:rPr>
          <w:rFonts w:eastAsiaTheme="minorEastAsia"/>
        </w:rPr>
        <w:t xml:space="preserve">A manufacturer makes test tubes for laboratory use. These test tubes must hold exactly 10 milliliters (ml) of liquid. </w:t>
      </w:r>
      <w:r w:rsidR="007F6084">
        <w:rPr>
          <w:rFonts w:eastAsiaTheme="minorEastAsia"/>
        </w:rPr>
        <w:t xml:space="preserve">A quality control analyst would like to check whether or not the production line is running properly. </w:t>
      </w:r>
      <w:r>
        <w:rPr>
          <w:rFonts w:eastAsiaTheme="minorEastAsia"/>
        </w:rPr>
        <w:t>If the production line</w:t>
      </w:r>
      <w:r w:rsidR="006E2C0D">
        <w:rPr>
          <w:rFonts w:eastAsiaTheme="minorEastAsia"/>
        </w:rPr>
        <w:t xml:space="preserve"> goes out of adjustment, then it may produce test tubes that are on average too large or too small. </w:t>
      </w:r>
    </w:p>
    <w:p w:rsidR="006E2C0D" w:rsidRDefault="006E2C0D" w:rsidP="00431C52">
      <w:pPr>
        <w:rPr>
          <w:rFonts w:eastAsiaTheme="minorEastAsia"/>
        </w:rPr>
      </w:pPr>
    </w:p>
    <w:p w:rsidR="006E2C0D" w:rsidRPr="00EF53BB" w:rsidRDefault="006E2C0D" w:rsidP="00EF53BB">
      <w:pPr>
        <w:rPr>
          <w:rFonts w:eastAsiaTheme="minorEastAsia"/>
        </w:rPr>
      </w:pPr>
      <w:r>
        <w:rPr>
          <w:rFonts w:eastAsiaTheme="minorEastAsia"/>
        </w:rPr>
        <w:t>Formulate the Null and Alternative Hypotheses to test whether the production process has gone out of adjustment.</w:t>
      </w:r>
    </w:p>
    <w:p w:rsidR="006E2C0D" w:rsidRDefault="006E2C0D" w:rsidP="006E2C0D">
      <w:pPr>
        <w:rPr>
          <w:rFonts w:eastAsiaTheme="minorEastAsia"/>
        </w:rPr>
      </w:pPr>
    </w:p>
    <w:p w:rsidR="00673060" w:rsidRPr="00EC44B0" w:rsidRDefault="00793DAC" w:rsidP="006E2C0D">
      <w:pP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0</m:t>
            </m:r>
          </m:sub>
        </m:sSub>
        <m:r>
          <w:rPr>
            <w:rFonts w:ascii="Cambria Math" w:eastAsiaTheme="minorEastAsia" w:hAnsi="Cambria Math"/>
            <w:sz w:val="28"/>
            <w:szCs w:val="28"/>
          </w:rPr>
          <m:t>:</m:t>
        </m:r>
      </m:oMath>
      <w:r w:rsidR="006E2C0D" w:rsidRPr="00EC44B0">
        <w:rPr>
          <w:rFonts w:eastAsiaTheme="minorEastAsia"/>
          <w:sz w:val="28"/>
          <w:szCs w:val="28"/>
        </w:rPr>
        <w:t xml:space="preserve"> </w:t>
      </w:r>
    </w:p>
    <w:p w:rsidR="00C76AAC" w:rsidRDefault="00793DAC" w:rsidP="00431C52">
      <w:pPr>
        <w:rPr>
          <w:rFonts w:eastAsiaTheme="minorEastAsia"/>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A</m:t>
            </m:r>
          </m:sub>
        </m:sSub>
        <m:r>
          <w:rPr>
            <w:rFonts w:ascii="Cambria Math" w:eastAsiaTheme="minorEastAsia" w:hAnsi="Cambria Math"/>
            <w:sz w:val="28"/>
            <w:szCs w:val="28"/>
          </w:rPr>
          <m:t>:</m:t>
        </m:r>
      </m:oMath>
      <w:r w:rsidR="006E2C0D">
        <w:rPr>
          <w:rFonts w:eastAsiaTheme="minorEastAsia"/>
        </w:rPr>
        <w:t xml:space="preserve"> </w:t>
      </w:r>
    </w:p>
    <w:p w:rsidR="00EF53BB" w:rsidRPr="002326A7" w:rsidRDefault="00EF53BB">
      <w:pPr>
        <w:rPr>
          <w:rFonts w:eastAsiaTheme="minorEastAsia"/>
        </w:rPr>
      </w:pPr>
    </w:p>
    <w:p w:rsidR="006E2C0D" w:rsidRDefault="006E2C0D" w:rsidP="00431C52">
      <w:pPr>
        <w:rPr>
          <w:rFonts w:eastAsiaTheme="minorEastAsia"/>
        </w:rPr>
      </w:pPr>
      <w:r>
        <w:rPr>
          <w:rFonts w:eastAsiaTheme="minorEastAsia"/>
          <w:i/>
        </w:rPr>
        <w:t xml:space="preserve">Example </w:t>
      </w:r>
      <w:r w:rsidR="003F160C">
        <w:rPr>
          <w:rFonts w:eastAsiaTheme="minorEastAsia"/>
          <w:i/>
        </w:rPr>
        <w:t>11</w:t>
      </w:r>
      <w:r>
        <w:rPr>
          <w:rFonts w:eastAsiaTheme="minorEastAsia"/>
          <w:i/>
        </w:rPr>
        <w:t>:</w:t>
      </w:r>
    </w:p>
    <w:p w:rsidR="006E2C0D" w:rsidRDefault="006E2C0D" w:rsidP="00431C52">
      <w:pPr>
        <w:rPr>
          <w:rFonts w:eastAsiaTheme="minorEastAsia"/>
        </w:rPr>
      </w:pPr>
      <w:r>
        <w:rPr>
          <w:rFonts w:eastAsiaTheme="minorEastAsia"/>
        </w:rPr>
        <w:t xml:space="preserve">A human resources manager is interested in testing the effectiveness of a new training program. Prior to the training, employees could handle an average of 11.65 cases per day. The HR manager would like to determine whether </w:t>
      </w:r>
      <w:r w:rsidR="00EC44B0">
        <w:rPr>
          <w:rFonts w:eastAsiaTheme="minorEastAsia"/>
        </w:rPr>
        <w:t xml:space="preserve">there is evidence that </w:t>
      </w:r>
      <w:r>
        <w:rPr>
          <w:rFonts w:eastAsiaTheme="minorEastAsia"/>
        </w:rPr>
        <w:t>the training has increased the average number of cases employees can handle per work day.</w:t>
      </w:r>
    </w:p>
    <w:p w:rsidR="006E2C0D" w:rsidRDefault="006E2C0D" w:rsidP="00431C52">
      <w:pPr>
        <w:rPr>
          <w:rFonts w:eastAsiaTheme="minorEastAsia"/>
        </w:rPr>
      </w:pPr>
    </w:p>
    <w:p w:rsidR="00EC44B0" w:rsidRDefault="006E2C0D" w:rsidP="0062093D">
      <w:pPr>
        <w:rPr>
          <w:rFonts w:eastAsiaTheme="minorEastAsia"/>
        </w:rPr>
      </w:pPr>
      <w:r>
        <w:rPr>
          <w:rFonts w:eastAsiaTheme="minorEastAsia"/>
        </w:rPr>
        <w:t>Formulate the Null and Alternative Hypotheses to test whether the training increased the average number of cases employees can handle per day.</w:t>
      </w:r>
    </w:p>
    <w:p w:rsidR="009C7039" w:rsidRDefault="009C7039" w:rsidP="0062093D">
      <w:pPr>
        <w:rPr>
          <w:rFonts w:eastAsiaTheme="minorEastAsia"/>
        </w:rPr>
      </w:pPr>
    </w:p>
    <w:p w:rsidR="00673060" w:rsidRPr="00EC44B0" w:rsidRDefault="00793DAC" w:rsidP="0062093D">
      <w:pP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0</m:t>
            </m:r>
          </m:sub>
        </m:sSub>
        <m:r>
          <w:rPr>
            <w:rFonts w:ascii="Cambria Math" w:eastAsiaTheme="minorEastAsia" w:hAnsi="Cambria Math"/>
            <w:sz w:val="28"/>
            <w:szCs w:val="28"/>
          </w:rPr>
          <m:t>:</m:t>
        </m:r>
      </m:oMath>
      <w:r w:rsidR="0062093D" w:rsidRPr="00EC44B0">
        <w:rPr>
          <w:rFonts w:eastAsiaTheme="minorEastAsia"/>
          <w:sz w:val="28"/>
          <w:szCs w:val="28"/>
        </w:rPr>
        <w:t xml:space="preserve"> </w:t>
      </w:r>
    </w:p>
    <w:p w:rsidR="0062093D" w:rsidRDefault="00793DAC" w:rsidP="0062093D">
      <w:pPr>
        <w:rPr>
          <w:rFonts w:eastAsiaTheme="minorEastAsia"/>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A</m:t>
            </m:r>
          </m:sub>
        </m:sSub>
        <m:r>
          <w:rPr>
            <w:rFonts w:ascii="Cambria Math" w:eastAsiaTheme="minorEastAsia" w:hAnsi="Cambria Math"/>
            <w:sz w:val="28"/>
            <w:szCs w:val="28"/>
          </w:rPr>
          <m:t>:</m:t>
        </m:r>
      </m:oMath>
      <w:r w:rsidR="0062093D" w:rsidRPr="00EC44B0">
        <w:rPr>
          <w:rFonts w:eastAsiaTheme="minorEastAsia"/>
          <w:sz w:val="28"/>
          <w:szCs w:val="28"/>
        </w:rPr>
        <w:t xml:space="preserve"> </w:t>
      </w:r>
    </w:p>
    <w:p w:rsidR="0062093D" w:rsidRDefault="0062093D" w:rsidP="0062093D">
      <w:pPr>
        <w:rPr>
          <w:rFonts w:eastAsiaTheme="minorEastAsia"/>
        </w:rPr>
      </w:pPr>
    </w:p>
    <w:sectPr w:rsidR="0062093D" w:rsidSect="00FD52B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DAC" w:rsidRDefault="00793DAC" w:rsidP="008A10A9">
      <w:pPr>
        <w:spacing w:line="240" w:lineRule="auto"/>
      </w:pPr>
      <w:r>
        <w:separator/>
      </w:r>
    </w:p>
  </w:endnote>
  <w:endnote w:type="continuationSeparator" w:id="0">
    <w:p w:rsidR="00793DAC" w:rsidRDefault="00793DAC" w:rsidP="008A10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2698760"/>
      <w:docPartObj>
        <w:docPartGallery w:val="Page Numbers (Bottom of Page)"/>
        <w:docPartUnique/>
      </w:docPartObj>
    </w:sdtPr>
    <w:sdtEndPr>
      <w:rPr>
        <w:noProof/>
      </w:rPr>
    </w:sdtEndPr>
    <w:sdtContent>
      <w:p w:rsidR="008A10A9" w:rsidRDefault="008A10A9">
        <w:pPr>
          <w:pStyle w:val="Footer"/>
          <w:jc w:val="right"/>
        </w:pPr>
        <w:r>
          <w:fldChar w:fldCharType="begin"/>
        </w:r>
        <w:r>
          <w:instrText xml:space="preserve"> PAGE   \* MERGEFORMAT </w:instrText>
        </w:r>
        <w:r>
          <w:fldChar w:fldCharType="separate"/>
        </w:r>
        <w:r w:rsidR="00793DAC">
          <w:rPr>
            <w:noProof/>
          </w:rPr>
          <w:t>1</w:t>
        </w:r>
        <w:r>
          <w:rPr>
            <w:noProof/>
          </w:rPr>
          <w:fldChar w:fldCharType="end"/>
        </w:r>
      </w:p>
    </w:sdtContent>
  </w:sdt>
  <w:p w:rsidR="008A10A9" w:rsidRDefault="008A10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DAC" w:rsidRDefault="00793DAC" w:rsidP="008A10A9">
      <w:pPr>
        <w:spacing w:line="240" w:lineRule="auto"/>
      </w:pPr>
      <w:r>
        <w:separator/>
      </w:r>
    </w:p>
  </w:footnote>
  <w:footnote w:type="continuationSeparator" w:id="0">
    <w:p w:rsidR="00793DAC" w:rsidRDefault="00793DAC" w:rsidP="008A10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059" w:rsidRPr="00960059" w:rsidRDefault="00960059">
    <w:pPr>
      <w:pStyle w:val="Header"/>
      <w:rPr>
        <w:i/>
      </w:rPr>
    </w:pPr>
    <w:r w:rsidRPr="00960059">
      <w:rPr>
        <w:i/>
      </w:rPr>
      <w:t xml:space="preserve">Chapter </w:t>
    </w:r>
    <w:r w:rsidR="007472CF">
      <w:rPr>
        <w:i/>
      </w:rPr>
      <w:t>9: Handout #3</w:t>
    </w:r>
    <w:r w:rsidR="002B4FB4">
      <w:rPr>
        <w:i/>
      </w:rPr>
      <w:tab/>
    </w:r>
    <w:r w:rsidR="002B4FB4">
      <w:rPr>
        <w:i/>
      </w:rPr>
      <w:tab/>
      <w:t>Author: Catherine Schmitt-Sands, Ph.D.</w:t>
    </w:r>
  </w:p>
  <w:p w:rsidR="008A10A9" w:rsidRDefault="008A10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C7107"/>
    <w:multiLevelType w:val="hybridMultilevel"/>
    <w:tmpl w:val="7ED63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D73B8"/>
    <w:multiLevelType w:val="hybridMultilevel"/>
    <w:tmpl w:val="0ED45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91674"/>
    <w:multiLevelType w:val="hybridMultilevel"/>
    <w:tmpl w:val="E2BCC5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E3611F"/>
    <w:multiLevelType w:val="hybridMultilevel"/>
    <w:tmpl w:val="BC905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551B3"/>
    <w:multiLevelType w:val="hybridMultilevel"/>
    <w:tmpl w:val="E2BCC5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96A40"/>
    <w:multiLevelType w:val="hybridMultilevel"/>
    <w:tmpl w:val="50344F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FC2"/>
    <w:rsid w:val="000022A2"/>
    <w:rsid w:val="00070819"/>
    <w:rsid w:val="000A57D7"/>
    <w:rsid w:val="001146C3"/>
    <w:rsid w:val="001A0360"/>
    <w:rsid w:val="001E16C2"/>
    <w:rsid w:val="001F4431"/>
    <w:rsid w:val="00205E71"/>
    <w:rsid w:val="002326A7"/>
    <w:rsid w:val="002B4FB4"/>
    <w:rsid w:val="002C3662"/>
    <w:rsid w:val="00330DD9"/>
    <w:rsid w:val="00344D17"/>
    <w:rsid w:val="00393AA3"/>
    <w:rsid w:val="003A2F91"/>
    <w:rsid w:val="003F160C"/>
    <w:rsid w:val="00431C52"/>
    <w:rsid w:val="0043389D"/>
    <w:rsid w:val="004D69D4"/>
    <w:rsid w:val="005623F3"/>
    <w:rsid w:val="0056559E"/>
    <w:rsid w:val="005C2181"/>
    <w:rsid w:val="0062093D"/>
    <w:rsid w:val="00641FC2"/>
    <w:rsid w:val="00653882"/>
    <w:rsid w:val="00673060"/>
    <w:rsid w:val="006B4817"/>
    <w:rsid w:val="006E2C0D"/>
    <w:rsid w:val="006F457C"/>
    <w:rsid w:val="007472CF"/>
    <w:rsid w:val="00782AA5"/>
    <w:rsid w:val="00790C30"/>
    <w:rsid w:val="00793DAC"/>
    <w:rsid w:val="007C7746"/>
    <w:rsid w:val="007F45B1"/>
    <w:rsid w:val="007F6084"/>
    <w:rsid w:val="00854737"/>
    <w:rsid w:val="008A10A9"/>
    <w:rsid w:val="008C1C23"/>
    <w:rsid w:val="009300CB"/>
    <w:rsid w:val="00942297"/>
    <w:rsid w:val="0094739C"/>
    <w:rsid w:val="00960059"/>
    <w:rsid w:val="009A0F25"/>
    <w:rsid w:val="009C7039"/>
    <w:rsid w:val="00A241EE"/>
    <w:rsid w:val="00A93B89"/>
    <w:rsid w:val="00AA32C1"/>
    <w:rsid w:val="00AA3F60"/>
    <w:rsid w:val="00B27CA6"/>
    <w:rsid w:val="00BC7F0E"/>
    <w:rsid w:val="00C76AAC"/>
    <w:rsid w:val="00C976BF"/>
    <w:rsid w:val="00CC6CFE"/>
    <w:rsid w:val="00D413A4"/>
    <w:rsid w:val="00D77D30"/>
    <w:rsid w:val="00D9420E"/>
    <w:rsid w:val="00DA06A3"/>
    <w:rsid w:val="00DD5025"/>
    <w:rsid w:val="00DF430E"/>
    <w:rsid w:val="00E63831"/>
    <w:rsid w:val="00EC44B0"/>
    <w:rsid w:val="00EF53BB"/>
    <w:rsid w:val="00F35B0D"/>
    <w:rsid w:val="00FD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0085"/>
  <w15:chartTrackingRefBased/>
  <w15:docId w15:val="{8A253B11-2F0C-4765-8C62-67420020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F60"/>
    <w:pPr>
      <w:ind w:left="720"/>
      <w:contextualSpacing/>
    </w:pPr>
  </w:style>
  <w:style w:type="character" w:styleId="PlaceholderText">
    <w:name w:val="Placeholder Text"/>
    <w:basedOn w:val="DefaultParagraphFont"/>
    <w:uiPriority w:val="99"/>
    <w:semiHidden/>
    <w:rsid w:val="00790C30"/>
    <w:rPr>
      <w:color w:val="808080"/>
    </w:rPr>
  </w:style>
  <w:style w:type="paragraph" w:styleId="Header">
    <w:name w:val="header"/>
    <w:basedOn w:val="Normal"/>
    <w:link w:val="HeaderChar"/>
    <w:uiPriority w:val="99"/>
    <w:unhideWhenUsed/>
    <w:rsid w:val="008A10A9"/>
    <w:pPr>
      <w:tabs>
        <w:tab w:val="center" w:pos="4680"/>
        <w:tab w:val="right" w:pos="9360"/>
      </w:tabs>
      <w:spacing w:line="240" w:lineRule="auto"/>
    </w:pPr>
  </w:style>
  <w:style w:type="character" w:customStyle="1" w:styleId="HeaderChar">
    <w:name w:val="Header Char"/>
    <w:basedOn w:val="DefaultParagraphFont"/>
    <w:link w:val="Header"/>
    <w:uiPriority w:val="99"/>
    <w:rsid w:val="008A10A9"/>
  </w:style>
  <w:style w:type="paragraph" w:styleId="Footer">
    <w:name w:val="footer"/>
    <w:basedOn w:val="Normal"/>
    <w:link w:val="FooterChar"/>
    <w:uiPriority w:val="99"/>
    <w:unhideWhenUsed/>
    <w:rsid w:val="008A10A9"/>
    <w:pPr>
      <w:tabs>
        <w:tab w:val="center" w:pos="4680"/>
        <w:tab w:val="right" w:pos="9360"/>
      </w:tabs>
      <w:spacing w:line="240" w:lineRule="auto"/>
    </w:pPr>
  </w:style>
  <w:style w:type="character" w:customStyle="1" w:styleId="FooterChar">
    <w:name w:val="Footer Char"/>
    <w:basedOn w:val="DefaultParagraphFont"/>
    <w:link w:val="Footer"/>
    <w:uiPriority w:val="99"/>
    <w:rsid w:val="008A10A9"/>
  </w:style>
  <w:style w:type="paragraph" w:styleId="BalloonText">
    <w:name w:val="Balloon Text"/>
    <w:basedOn w:val="Normal"/>
    <w:link w:val="BalloonTextChar"/>
    <w:uiPriority w:val="99"/>
    <w:semiHidden/>
    <w:unhideWhenUsed/>
    <w:rsid w:val="007F45B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5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3F1FE-6A11-43D0-A780-3A5D8F2AA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4</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Schmitt-Sands</dc:creator>
  <cp:keywords/>
  <dc:description/>
  <cp:lastModifiedBy>Catherine Schmitt-Sands</cp:lastModifiedBy>
  <cp:revision>12</cp:revision>
  <cp:lastPrinted>2019-09-04T14:19:00Z</cp:lastPrinted>
  <dcterms:created xsi:type="dcterms:W3CDTF">2019-09-03T03:17:00Z</dcterms:created>
  <dcterms:modified xsi:type="dcterms:W3CDTF">2020-01-15T15:09:00Z</dcterms:modified>
</cp:coreProperties>
</file>