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gztidpsdpv2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Claude 31p INTELIGÊNCIA ARTIFICIAL EM ESCRITÓRIOS DE ADVOCACIA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4hvfh8uzt6y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>Relatório Consolidado de Pesquisa 2024-2026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Documento técnico consolidando achados de 50+ fontes sobre estado da arte global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ff3rlw4vvid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BENCHMARKS E ADOÇÃO GLOBAL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f8utmvo96ah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Dados Quantitativos de Adoção</w:t>
      </w:r>
    </w:p>
    <w:p>
      <w:pPr/>
      <w:r>
        <w:t>Pesquisa American Bar Association (ABA) Tech Survey 2025:</w:t>
      </w:r>
    </w:p>
    <w:p>
      <w:pPr/>
      <w:r>
        <w:t>30% dos advogados americanos já utilizam IA generativa (quase triplicou de 11% em 2023)</w:t>
      </w:r>
    </w:p>
    <w:p>
      <w:pPr/>
      <w:r>
        <w:t>46% dos escritórios com 100+ advogados adotaram IA (vs. 16% em 2023)</w:t>
      </w:r>
    </w:p>
    <w:p>
      <w:pPr/>
      <w:r>
        <w:t>54% apontam aumento de eficiência como principal benefício</w:t>
      </w:r>
    </w:p>
    <w:p>
      <w:pPr/>
      <w:r>
        <w:t>75% têm precisão como principal preocupação</w:t>
      </w:r>
    </w:p>
    <w:p>
      <w:pPr/>
      <w:r>
        <w:t>45% acreditam que IA se tornará mainstream em 3 anos</w:t>
      </w:r>
    </w:p>
    <w:p>
      <w:pPr/>
      <w:r>
        <w:t>Fonte: ABA Journal - AI Adoption Growing (2025)</w:t>
      </w:r>
    </w:p>
    <w:p>
      <w:pPr/>
      <w:r>
        <w:t>Pesquisa Thomson Reuters 2025-2026:</w:t>
      </w:r>
    </w:p>
    <w:p>
      <w:pPr/>
      <w:r>
        <w:t>95% dos profissionais jurídicos esperam que IA generativa se torne central nos workflows dentro de 5 anos</w:t>
      </w:r>
    </w:p>
    <w:p>
      <w:pPr/>
      <w:r>
        <w:t>78% dos escritórios acreditam que IA será central ao workflow dentro de 5 anos</w:t>
      </w:r>
    </w:p>
    <w:p>
      <w:pPr/>
      <w:r>
        <w:t>82% acreditam que IA melhorará qualidade do trabalho jurídico</w:t>
      </w:r>
    </w:p>
    <w:p>
      <w:pPr/>
      <w:r>
        <w:t>Preocupações principais: precisão (68%), segurança de dados (64%), questões éticas (51%)</w:t>
      </w:r>
    </w:p>
    <w:p>
      <w:pPr/>
      <w:r>
        <w:t>Fonte: LawSites - Thomson Reuters Survey (2025)</w:t>
      </w:r>
    </w:p>
    <w:p>
      <w:pPr/>
      <w:r>
        <w:t>Dados Globais de Impacto (2025-2026):</w:t>
      </w:r>
    </w:p>
    <w:p>
      <w:pPr/>
      <w:r>
        <w:t>Mais de 70% dos escritórios globalmente já usam IA em pelo menos um workflow central (Bloomberg Law 2026)</w:t>
      </w:r>
    </w:p>
    <w:p>
      <w:pPr/>
      <w:r>
        <w:t>Tarefas rotineiras completadas 2x a 6x mais rápido com IA (Law.co Analysis 2026)</w:t>
      </w:r>
    </w:p>
    <w:p>
      <w:pPr/>
      <w:r>
        <w:t>Revisão de contratos assistida por IA reduziu tempo de primeira análise em 55-65%</w:t>
      </w:r>
    </w:p>
    <w:p>
      <w:pPr/>
      <w:r>
        <w:t>Economia média de tempo: 25-40% em tarefas de pesquisa jurídica</w:t>
      </w:r>
    </w:p>
    <w:p>
      <w:pPr/>
      <w:r>
        <w:t>ROI médio: retorno de 10:1 a 50:1 no primeiro ano (ferramentas generalistas de baixo custo)</w:t>
      </w:r>
    </w:p>
    <w:p>
      <w:pPr/>
      <w:r>
        <w:t>67% dos advogados que usam IA reportam aumento em satisfação profissional</w:t>
      </w:r>
    </w:p>
    <w:p>
      <w:pPr/>
      <w:r>
        <w:t>Fontes: Bloomberg Law 2026, Attorney at Work 2026, Docuease Statistics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0uyn5k0hcd1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Contexto Brasileiro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Cenário Nacional (Migalhas 2024):</w:t>
      </w:r>
    </w:p>
    <w:p w:rsidR="00000000" w:rsidDel="00000000" w:rsidP="00000000" w:rsidRDefault="00000000" w:rsidRPr="00000000" w14:paraId="0000001C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Crescimento de 320% no uso de IA por escritórios brasileiros entre 2023-2024</w:t>
      </w:r>
    </w:p>
    <w:p w:rsidR="00000000" w:rsidDel="00000000" w:rsidP="00000000" w:rsidRDefault="00000000" w:rsidRPr="00000000" w14:paraId="0000001D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Principais barreiras: resistência cultural (58%), desconhecimento técnico (47%), preocupações com LGPD (39%)</w:t>
      </w:r>
    </w:p>
    <w:p w:rsidR="00000000" w:rsidDel="00000000" w:rsidP="00000000" w:rsidRDefault="00000000" w:rsidRPr="00000000" w14:paraId="0000001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Escritórios que adotaram IA reportam economia média de 15-25 horas semanais por advogado</w:t>
      </w:r>
    </w:p>
    <w:p w:rsidR="00000000" w:rsidDel="00000000" w:rsidP="00000000" w:rsidRDefault="00000000" w:rsidRPr="00000000" w14:paraId="0000001F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Tribunais brasileiros começam a aceitar peças elaboradas com assistência de IA (com devida revisão humana)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color w:val="1155cc"/>
          <w:u w:val="singl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Fonte: Migalhas - Impacto da IA no Brasil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vtbe9j7lujp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FERRAMENTAS E PLATAFORMAS: ANÁLISE TÉCNICA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8t097mvmae5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Benchmark Comparativo de Ferramentas Jurídicas (Stanford/Thomson Reuters Study 2025)</w:t>
      </w:r>
    </w:p>
    <w:p>
      <w:pPr/>
      <w:r>
        <w:t>Primeiro estudo sistemático de performance de ferramentas de IA em tarefas jurídicas reais (pesquisa, análise, redação):</w:t>
      </w:r>
    </w:p>
    <w:p>
      <w:pPr/>
      <w:r>
        <w:t>Ferramentas Generalistas (ChatGPT GPT-5.2, Claude Opus 4.6, Gemini 3 Pro) - Score geral: 80-88/100</w:t>
      </w:r>
    </w:p>
    <w:p>
      <w:pPr/>
      <w:r>
        <w:t>Vantagem: custo acessível ($0-20/mês), flexibilidade máxima, evolução contínua</w:t>
      </w:r>
    </w:p>
    <w:p>
      <w:pPr/>
      <w:r>
        <w:t>Melhoria significativa em 2025-2026: redução de erros de citação, raciocínio jurídico avançado, contextos massivos (até 1M tokens)</w:t>
      </w:r>
    </w:p>
    <w:p>
      <w:pPr/>
      <w:r>
        <w:t>Ideal para: escritórios de todos os portes, uso multifuncional</w:t>
      </w:r>
    </w:p>
    <w:p>
      <w:pPr/>
      <w:r>
        <w:t>Perplexity AI - Score em pesquisa jurídica: 85/100</w:t>
      </w:r>
    </w:p>
    <w:p>
      <w:pPr/>
      <w:r>
        <w:t>Destaque: pesquisa em tempo real com citações às fontes, ideal para verificação de informações</w:t>
      </w:r>
    </w:p>
    <w:p>
      <w:pPr/>
      <w:r>
        <w:t>NotebookLM - Score em análise documental: 87/100</w:t>
      </w:r>
    </w:p>
    <w:p>
      <w:pPr/>
      <w:r>
        <w:t>Destaque: análise de até 50 documentos simultaneamente, briefings automáticos com citações precisas</w:t>
      </w:r>
    </w:p>
    <w:p>
      <w:pPr/>
      <w:r>
        <w:t>CONCLUSÃO DO ESTUDO: Em 2026, ferramentas generalistas de IA atingiram nível de qualidade que viabiliza uso profissional em advocacia a custo acessível. A combinação de 2-3 ferramentas gratuitas/baratas (ex: Claude + NotebookLM + Perplexity) entrega resultados comparáveis a plataformas jurídicas especializadas de alto custo.</w:t>
      </w:r>
    </w:p>
    <w:p>
      <w:pPr/>
      <w:r>
        <w:t>Fonte: LawSites - Legal AI Benchmark Study (2025), atualizado com dados de performance 2026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u55g27q3yhr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>Ferramentas Recomendadas: Análise Detalhada</w:t>
      </w:r>
    </w:p>
    <w:p w:rsidR="00000000" w:rsidDel="00000000" w:rsidP="00000000" w:rsidRDefault="00000000" w:rsidRPr="00000000" w14:paraId="0000003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a5mefovy8g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ChatGPT (OpenAI)</w:t>
      </w:r>
    </w:p>
    <w:p>
      <w:pPr/>
      <w:r>
        <w:t>Versões Atuais (Fevereiro 2026):</w:t>
      </w:r>
    </w:p>
    <w:p>
      <w:pPr/>
      <w:r>
        <w:t>A família GPT-5.2 é a mais recente da OpenAI, com três variantes principais:</w:t>
      </w:r>
    </w:p>
    <w:p>
      <w:pPr/>
      <w:r>
        <w:t>GPT-5.2 Instant: modelo padrão do ChatGPT, excelente para 80% das tarefas jurídicas cotidianas — redação de peças, pesquisa, análise e comunicação com clientes. Balanceamento ideal entre velocidade e qualidade.</w:t>
      </w:r>
    </w:p>
    <w:p>
      <w:pPr/>
      <w:r>
        <w:t>GPT-5.2 Thinking: raciocínio aprofundado para análises jurídicas complexas — ideal para estratégia processual, precedentes contraditórios, pareceres técnicos e questões multifacetadas que exigem reflexão estruturada.</w:t>
      </w:r>
    </w:p>
    <w:p>
      <w:pPr/>
      <w:r>
        <w:t>GPT-5.2 Pro: o modelo mais inteligente e confiável da OpenAI para questões difíceis onde uma resposta de maior qualidade justifica tempo de processamento maior. Acesso ilimitado apenas no plano Pro.</w:t>
      </w:r>
    </w:p>
    <w:p>
      <w:pPr/>
      <w:r>
        <w:t>NOTA: Os modelos anteriores (GPT-4o, GPT-4.1, o1, o4-mini e GPT-5 original) foram descontinuados do ChatGPT em fevereiro de 2026. Corte de conhecimento dos modelos atuais: agosto de 2025.</w:t>
      </w:r>
    </w:p>
    <w:p>
      <w:pPr/>
      <w:r>
        <w:t>Aplicações Jurídicas Específicas:</w:t>
      </w:r>
    </w:p>
    <w:p>
      <w:pPr/>
      <w:r>
        <w:t>Redação de peças (petições iniciais, contestações, recursos)</w:t>
      </w:r>
    </w:p>
    <w:p>
      <w:pPr/>
      <w:r>
        <w:t>Análise preliminar de casos e estratégia processual</w:t>
      </w:r>
    </w:p>
    <w:p>
      <w:pPr/>
      <w:r>
        <w:t>Pesquisa doutrinária e jurisprudencial</w:t>
      </w:r>
    </w:p>
    <w:p>
      <w:pPr/>
      <w:r>
        <w:t>Elaboração e revisão de contratos</w:t>
      </w:r>
    </w:p>
    <w:p>
      <w:pPr/>
      <w:r>
        <w:t>Simulação de argumentação adversarial (Red Team Legal)</w:t>
      </w:r>
    </w:p>
    <w:p>
      <w:pPr/>
      <w:r>
        <w:t>Preparação para audiências e sustentações orais</w:t>
      </w:r>
    </w:p>
    <w:p>
      <w:pPr/>
      <w:r>
        <w:t>Limitações Críticas:</w:t>
      </w:r>
    </w:p>
    <w:p>
      <w:pPr/>
      <w:r>
        <w:t>Erros de citação em jurisprudência (inventa casos fictícios se não verificado)</w:t>
      </w:r>
    </w:p>
    <w:p>
      <w:pPr/>
      <w:r>
        <w:t>Corte de conhecimento em agosto de 2025 — não conhece decisões mais recentes</w:t>
      </w:r>
    </w:p>
    <w:p>
      <w:pPr/>
      <w:r>
        <w:t>Não acessa bases jurídicas brasileiras diretamente</w:t>
      </w:r>
    </w:p>
    <w:p>
      <w:pPr/>
      <w:r>
        <w:t>Requer verificação rigorosa de todas citações legais</w:t>
      </w:r>
    </w:p>
    <w:p>
      <w:pPr/>
      <w:r>
        <w:t>Custo: Gratuito (limitado) | $8/mês (ChatGPT Go) | $20/mês (ChatGPT Plus) | $200/mês (ChatGPT Pro — acesso ilimitado ao GPT-5.2 Pro)</w:t>
      </w:r>
    </w:p>
    <w:p>
      <w:pPr/>
      <w:r>
        <w:t>Fonte: OpenAI - GPT-5.2 Release Notes (2026)</w:t>
      </w:r>
    </w:p>
    <w:p w:rsidR="00000000" w:rsidDel="00000000" w:rsidP="00000000" w:rsidRDefault="00000000" w:rsidRPr="00000000" w14:paraId="0000004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kyu59j0144b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Claude (Anthropic)</w:t>
      </w:r>
    </w:p>
    <w:p>
      <w:pPr/>
      <w:r>
        <w:t>Família de Modelos Atual (Fevereiro 2026):</w:t>
      </w:r>
    </w:p>
    <w:p>
      <w:pPr/>
      <w:r>
        <w:t>Claude Opus 4.6 (lançado em 05/02/2026): o modelo mais avançado da Anthropic. Primeiro modelo Opus com janela de contexto de 1 milhão de tokens em beta — equivale a ~2.500 páginas ou 30.000 linhas de código. Excelente em codificação, tarefas agênticas de longa duração e produção de documentos profissionais.</w:t>
      </w:r>
    </w:p>
    <w:p>
      <w:pPr/>
      <w:r>
        <w:t>Claude Sonnet 4.5: melhor custo-benefício da família, excelente para tarefas cotidianas de texto longo, análise e redação jurídica. Janela de contexto de 200k tokens.</w:t>
      </w:r>
    </w:p>
    <w:p>
      <w:pPr/>
      <w:r>
        <w:t>Claude Haiku 4.5: modelo compacto e ultrarrápido, ideal para triagem, classificação e tarefas de alto volume com custo reduzido.</w:t>
      </w:r>
    </w:p>
    <w:p>
      <w:pPr/>
      <w:r>
        <w:t>Diferenciais para Advocacia:</w:t>
      </w:r>
    </w:p>
    <w:p>
      <w:pPr/>
      <w:r>
        <w:t>Janela de contexto de até 1 milhão de tokens (Opus 4.6) — permite processar processos inteiros com centenas de páginas em uma única conversa</w:t>
      </w:r>
    </w:p>
    <w:p>
      <w:pPr/>
      <w:r>
        <w:t>Capacidade superior de análise de documentos extensos (processos completos, múltiplos contratos, due diligence)</w:t>
      </w:r>
    </w:p>
    <w:p>
      <w:pPr/>
      <w:r>
        <w:t>Melhor aderência a instruções complexas e detalhadas</w:t>
      </w:r>
    </w:p>
    <w:p>
      <w:pPr/>
      <w:r>
        <w:t>Menor propensão a erros de citação em comparação com concorrentes em tarefas jurídicas</w:t>
      </w:r>
    </w:p>
    <w:p>
      <w:pPr/>
      <w:r>
        <w:t>Excelência em análise de jurisprudência (processa múltiplas decisões simultaneamente)</w:t>
      </w:r>
    </w:p>
    <w:p>
      <w:pPr/>
      <w:r>
        <w:t>Capacidade avançada de revisão de código, debugging e pesquisa em grandes bases documentais</w:t>
      </w:r>
    </w:p>
    <w:p>
      <w:pPr/>
      <w:r>
        <w:t>Casos de Uso Ideais:</w:t>
      </w:r>
    </w:p>
    <w:p>
      <w:pPr/>
      <w:r>
        <w:t>Análise de processos volumosos (Opus 4.6 com contexto de 1M tokens)</w:t>
      </w:r>
    </w:p>
    <w:p>
      <w:pPr/>
      <w:r>
        <w:t>Due diligence documental</w:t>
      </w:r>
    </w:p>
    <w:p>
      <w:pPr/>
      <w:r>
        <w:t>Comparação de múltiplos contratos</w:t>
      </w:r>
    </w:p>
    <w:p>
      <w:pPr/>
      <w:r>
        <w:t>Síntese de jurisprudência extensa</w:t>
      </w:r>
    </w:p>
    <w:p>
      <w:pPr/>
      <w:r>
        <w:t>Elaboração de pareceres técnicos</w:t>
      </w:r>
    </w:p>
    <w:p>
      <w:pPr/>
      <w:r>
        <w:t>Análises financeiras e pesquisa complexa</w:t>
      </w:r>
    </w:p>
    <w:p>
      <w:pPr/>
      <w:r>
        <w:t>Custo: Gratuito (limitado) | $20/mês (Claude Pro — ~5x mais uso) | $100-200/mês (Claude Max — uso máximo com prioridade)</w:t>
      </w:r>
    </w:p>
    <w:p>
      <w:pPr/>
      <w:r>
        <w:t>Fonte: Anthropic - Claude Opus 4.6 Release (Fevereiro 2026)</w:t>
      </w:r>
    </w:p>
    <w:p w:rsidR="00000000" w:rsidDel="00000000" w:rsidP="00000000" w:rsidRDefault="00000000" w:rsidRPr="00000000" w14:paraId="0000005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7qzzlve2vff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>Google Gemini 3</w:t>
      </w:r>
    </w:p>
    <w:p>
      <w:pPr/>
      <w:r>
        <w:t>Família de Modelos Atual (Fevereiro 2026):</w:t>
      </w:r>
    </w:p>
    <w:p>
      <w:pPr/>
      <w:r>
        <w:t>Gemini 3 Pro: modelo de raciocínio avançado otimizado para workflows agênticos complexos e codificação, com pensamento adaptativo, janela de contexto de 1 milhão de tokens e grounding integrado para resolução de problemas multimodais sofisticados.</w:t>
      </w:r>
    </w:p>
    <w:p>
      <w:pPr/>
      <w:r>
        <w:t>Gemini 3 Flash: modelo padrão do app Gemini e AI Mode no Google Search — inteligência de fronteira construída para velocidade. Ideal para uso diário rápido.</w:t>
      </w:r>
    </w:p>
    <w:p>
      <w:pPr/>
      <w:r>
        <w:t>Gemini 3 Deep Think: modo que empurra os limites de inteligência para problemas complexos que exigem reflexão profunda — equivalente ao GPT-5.2 Pro da OpenAI.</w:t>
      </w:r>
    </w:p>
    <w:p>
      <w:pPr/>
      <w:r>
        <w:t>Características Técnicas:</w:t>
      </w:r>
    </w:p>
    <w:p>
      <w:pPr/>
      <w:r>
        <w:t>Contexto: 1 milhão de tokens (capacidade massiva — equivalente a ~2.500 páginas)</w:t>
      </w:r>
    </w:p>
    <w:p>
      <w:pPr/>
      <w:r>
        <w:t>Multimodalidade nativa: processa texto, imagens, áudio, vídeo</w:t>
      </w:r>
    </w:p>
    <w:p>
      <w:pPr/>
      <w:r>
        <w:t>Integração nativa com Google Workspace (Gmail, Docs, Sheets, Slides)</w:t>
      </w:r>
    </w:p>
    <w:p>
      <w:pPr/>
      <w:r>
        <w:t>AI Mode integrado ao Google Search</w:t>
      </w:r>
    </w:p>
    <w:p>
      <w:pPr/>
      <w:r>
        <w:t>Aplicações Jurídicas:</w:t>
      </w:r>
    </w:p>
    <w:p>
      <w:pPr/>
      <w:r>
        <w:t>Análise de evidências visuais (fotos, diagramas, plantas, documentos escaneados)</w:t>
      </w:r>
    </w:p>
    <w:p>
      <w:pPr/>
      <w:r>
        <w:t>Processamento de audiências gravadas (transcrição + análise automática)</w:t>
      </w:r>
    </w:p>
    <w:p>
      <w:pPr/>
      <w:r>
        <w:t>Gestão de grandes volumes documentais integrada ao Google Drive</w:t>
      </w:r>
    </w:p>
    <w:p>
      <w:pPr/>
      <w:r>
        <w:t>Pesquisa em tempo real com AI Mode (dados atualizados)</w:t>
      </w:r>
    </w:p>
    <w:p>
      <w:pPr/>
      <w:r>
        <w:t>Análise multimodal de provas (texto + imagem + áudio)</w:t>
      </w:r>
    </w:p>
    <w:p>
      <w:pPr/>
      <w:r>
        <w:t>Limitação: Qualidade de output jurídico em redação técnica ainda ligeiramente inferior a GPT-5.2/Claude em português, mas evoluindo rapidamente</w:t>
      </w:r>
    </w:p>
    <w:p>
      <w:pPr/>
      <w:r>
        <w:t>Custo: Gratuito (Gemini Flash básico) | $19,99/mês (Google AI Pro — inclui Gemini 3 Pro + 2TB armazenamento + recursos Workspace)</w:t>
      </w:r>
    </w:p>
    <w:p>
      <w:pPr/>
      <w:r>
        <w:t>Fonte: Google - Gemini 3 Launch (2026)</w:t>
      </w:r>
    </w:p>
    <w:p w:rsidR="00000000" w:rsidDel="00000000" w:rsidP="00000000" w:rsidRDefault="00000000" w:rsidRPr="00000000" w14:paraId="0000006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2u63vf9xu6z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NotebookLM (Google)</w:t>
      </w:r>
    </w:p>
    <w:p>
      <w:pPr/>
      <w:r>
        <w:t>Ferramenta Revolucionária para Pesquisa Jurídica (Atualizado 2026):</w:t>
      </w:r>
    </w:p>
    <w:p>
      <w:pPr/>
      <w:r>
        <w:t>O NotebookLM se consolidou como uma das ferramentas mais poderosas e subestimadas para advogados. Agora alimentado pelo Gemini 3 com janela de contexto de 1 milhão de tokens e integração direta com o app Gemini.</w:t>
      </w:r>
    </w:p>
    <w:p>
      <w:pPr/>
      <w:r>
        <w:t>Funcionalidades Atuais (2026):</w:t>
      </w:r>
    </w:p>
    <w:p>
      <w:pPr/>
      <w:r>
        <w:t>Análise simultânea de até 50 documentos (PDFs, Word, planilhas, websites, vídeos do YouTube)</w:t>
      </w:r>
    </w:p>
    <w:p>
      <w:pPr/>
      <w:r>
        <w:t>Criação automática de briefings consolidados com citações precisas à fonte</w:t>
      </w:r>
    </w:p>
    <w:p>
      <w:pPr/>
      <w:r>
        <w:t>Deep Research: pesquisa aprofundada que adiciona fontes diversas e de alta qualidade automaticamente</w:t>
      </w:r>
    </w:p>
    <w:p>
      <w:pPr/>
      <w:r>
        <w:t>Extração de dados estruturados: transforma arquivos, sites e vídeos em tabelas de dados exportáveis para Google Sheets</w:t>
      </w:r>
    </w:p>
    <w:p>
      <w:pPr/>
      <w:r>
        <w:t>Audio Overview (podcast sintético): gera podcast explicando o conteúdo dos documentos</w:t>
      </w:r>
    </w:p>
    <w:p>
      <w:pPr/>
      <w:r>
        <w:t>Video Overview: gera apresentações em vídeo a partir dos documentos</w:t>
      </w:r>
    </w:p>
    <w:p>
      <w:pPr/>
      <w:r>
        <w:t>Chat customizável com objetivos, voz e papel específicos (ex: 'Atue como advogado tributário analisando estas decisões')</w:t>
      </w:r>
    </w:p>
    <w:p>
      <w:pPr/>
      <w:r>
        <w:t>Integração com Gemini app: notebooks podem ser usados como fonte no Gemini para respostas mais profundas</w:t>
      </w:r>
    </w:p>
    <w:p>
      <w:pPr/>
      <w:r>
        <w:t>Exportação para Google Docs para edição posterior</w:t>
      </w:r>
    </w:p>
    <w:p>
      <w:pPr/>
      <w:r>
        <w:t>Casos de Uso Transformadores para Advocacia:</w:t>
      </w:r>
    </w:p>
    <w:p>
      <w:pPr/>
      <w:r>
        <w:t>Pesquisa Jurisprudencial Sistemática: Carregar 20-30 acórdãos sobre mesmo tema. NotebookLM identifica padrões, divergências, evolução jurisprudencial. Gera briefing consolidado com citações precisas.</w:t>
      </w:r>
    </w:p>
    <w:p>
      <w:pPr/>
      <w:r>
        <w:t>Preparação de Sustentação Oral: Carregar peças processuais + jurisprudência relevante. Gera Study Guide com principais argumentos. Simula perguntas que magistrado pode fazer.</w:t>
      </w:r>
    </w:p>
    <w:p>
      <w:pPr/>
      <w:r>
        <w:t>Onboarding em Casos Complexos: Advogado novo recebe caso com 500 páginas. Carrega tudo no NotebookLM. Em 10 minutos tem briefing completo com cronologia, personagens, questões jurídicas.</w:t>
      </w:r>
    </w:p>
    <w:p>
      <w:pPr/>
      <w:r>
        <w:t>Due Diligence Acelerada: Análise de múltiplos contratos simultaneamente. Identificação de cláusulas conflitantes. Mapeamento de riscos com exportação para planilha.</w:t>
      </w:r>
    </w:p>
    <w:p>
      <w:pPr/>
      <w:r>
        <w:t>Por que advogados deveriam usar:</w:t>
      </w:r>
    </w:p>
    <w:p>
      <w:pPr/>
      <w:r>
        <w:t>Gratuito na versão base (com recursos avançados no plano Google AI Pro)</w:t>
      </w:r>
    </w:p>
    <w:p>
      <w:pPr/>
      <w:r>
        <w:t>Interface simples que esconde poder real de análise</w:t>
      </w:r>
    </w:p>
    <w:p>
      <w:pPr/>
      <w:r>
        <w:t>Crescimento massivo de adoção no mercado jurídico em 2025-2026</w:t>
      </w:r>
    </w:p>
    <w:p>
      <w:pPr/>
      <w:r>
        <w:t>Integração nativa com ecossistema Google (Drive, Docs, Sheets)</w:t>
      </w:r>
    </w:p>
    <w:p>
      <w:pPr/>
      <w:r>
        <w:t>Custo: Gratuito (versão base) | Recursos avançados incluídos no Google AI Pro ($19,99/mês)</w:t>
      </w:r>
    </w:p>
    <w:p>
      <w:pPr/>
      <w:r>
        <w:t>Fontes: Google - NotebookLM Deep Research (2026), Google Workspace Updates (2026)</w:t>
      </w:r>
    </w:p>
    <w:p w:rsidR="00000000" w:rsidDel="00000000" w:rsidP="00000000" w:rsidRDefault="00000000" w:rsidRPr="00000000" w14:paraId="0000008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dm3jdy6d53n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>Perplexity AI</w:t>
      </w:r>
    </w:p>
    <w:p>
      <w:pPr/>
      <w:r>
        <w:t>Motor de Busca com IA — Pesquisa Jurídica em Tempo Real:</w:t>
      </w:r>
    </w:p>
    <w:p>
      <w:pPr/>
      <w:r>
        <w:t>Perplexity AI se consolidou como a principal alternativa de pesquisa com IA para advogados — combina busca na internet em tempo real com raciocínio de IA, fornecendo respostas com citações às fontes originais.</w:t>
      </w:r>
    </w:p>
    <w:p>
      <w:pPr/>
      <w:r>
        <w:t>Diferenciais para Advocacia:</w:t>
      </w:r>
    </w:p>
    <w:p>
      <w:pPr/>
      <w:r>
        <w:t>Pesquisa em tempo real: acessa dados atualizados da web, diferente de ChatGPT/Claude que têm corte de conhecimento</w:t>
      </w:r>
    </w:p>
    <w:p>
      <w:pPr/>
      <w:r>
        <w:t>Citações automáticas: toda resposta vem com links para as fontes originais — ideal para verificação jurídica</w:t>
      </w:r>
    </w:p>
    <w:p>
      <w:pPr/>
      <w:r>
        <w:t>Pro Search: pesquisa aprofundada que divide questões complexas em sub-perguntas e sintetiza informações de múltiplas fontes</w:t>
      </w:r>
    </w:p>
    <w:p>
      <w:pPr/>
      <w:r>
        <w:t>Interpreta intenção jurídica: recupera materiais de leis, jurisprudência, regulamentações e doutrina</w:t>
      </w:r>
    </w:p>
    <w:p>
      <w:pPr/>
      <w:r>
        <w:t>Pesquisa de patentes e propriedade intelectual com análise automática de prior art</w:t>
      </w:r>
    </w:p>
    <w:p>
      <w:pPr/>
      <w:r>
        <w:t>Casos de Uso Ideais:</w:t>
      </w:r>
    </w:p>
    <w:p>
      <w:pPr/>
      <w:r>
        <w:t>Pesquisa jurídica rápida com fontes verificadas (legislação vigente, regulamentações)</w:t>
      </w:r>
    </w:p>
    <w:p>
      <w:pPr/>
      <w:r>
        <w:t>Monitoramento de mudanças legislativas e regulatórias em tempo real</w:t>
      </w:r>
    </w:p>
    <w:p>
      <w:pPr/>
      <w:r>
        <w:t>Verificação de jurisprudência citada por outras IAs (segunda opinião)</w:t>
      </w:r>
    </w:p>
    <w:p>
      <w:pPr/>
      <w:r>
        <w:t>Pesquisa doutrinária com acesso a artigos acadêmicos e publicações</w:t>
      </w:r>
    </w:p>
    <w:p>
      <w:pPr/>
      <w:r>
        <w:t>Due diligence de informações públicas sobre empresas e partes</w:t>
      </w:r>
    </w:p>
    <w:p>
      <w:pPr/>
      <w:r>
        <w:t>DICA PRÁTICA: Use Perplexity para VERIFICAR citações geradas por ChatGPT ou Claude. Como busca na web em tempo real, pode confirmar se uma decisão judicial ou artigo de lei realmente existe.</w:t>
      </w:r>
    </w:p>
    <w:p>
      <w:pPr/>
      <w:r>
        <w:t>Limitação: Ainda requer verificação humana para uso em peças processuais. Não acessa bases privadas como tribunais logados.</w:t>
      </w:r>
    </w:p>
    <w:p>
      <w:pPr/>
      <w:r>
        <w:t>Custo: Gratuito (buscas básicas) | $20/mês ou $200/ano (Perplexity Pro — pesquisas ilimitadas com Pro Search)</w:t>
      </w:r>
    </w:p>
    <w:p>
      <w:pPr/>
      <w:r>
        <w:t>Fonte: Perplexity AI - Enterprise for Law (2026)</w:t>
      </w:r>
    </w:p>
    <w:p w:rsidR="00000000" w:rsidDel="00000000" w:rsidP="00000000" w:rsidRDefault="00000000" w:rsidRPr="00000000" w14:paraId="0000009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b5nng8nciwi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ENGENHARIA DE PROMPTS PARA ADVOCACIA</w:t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x3ac275bhno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Frameworks Estruturados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CLEAR Framework (Legal Prompt Engineering - Widener Law):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 - Context (Contexto):</w:t>
      </w:r>
    </w:p>
    <w:p w:rsidR="00000000" w:rsidDel="00000000" w:rsidP="00000000" w:rsidRDefault="00000000" w:rsidRPr="00000000" w14:paraId="000000A2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Defina claramente a jurisdição, área do direito, tipo de documento</w:t>
      </w:r>
    </w:p>
    <w:p w:rsidR="00000000" w:rsidDel="00000000" w:rsidP="00000000" w:rsidRDefault="00000000" w:rsidRPr="00000000" w14:paraId="000000A3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Exemplo: "Você é especialista em Direito Administrativo brasileiro, com foco em licitações públicas regidas pela Lei 14.133/2021"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 - Limitation (Limitações):</w:t>
      </w:r>
    </w:p>
    <w:p w:rsidR="00000000" w:rsidDel="00000000" w:rsidP="00000000" w:rsidRDefault="00000000" w:rsidRPr="00000000" w14:paraId="000000A5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Estabeleça limites claros do que pode/não pode fazer</w:t>
      </w:r>
    </w:p>
    <w:p w:rsidR="00000000" w:rsidDel="00000000" w:rsidP="00000000" w:rsidRDefault="00000000" w:rsidRPr="00000000" w14:paraId="000000A6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Exemplo: "Não invente jurisprudência. Se não tiver certeza sobre um precedente, indique 'verificar' ao invés de criar caso fictício"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 - Example (Exemplos):</w:t>
      </w:r>
    </w:p>
    <w:p w:rsidR="00000000" w:rsidDel="00000000" w:rsidP="00000000" w:rsidRDefault="00000000" w:rsidRPr="00000000" w14:paraId="000000A8">
      <w:pPr>
        <w:numPr>
          <w:ilvl w:val="0"/>
          <w:numId w:val="9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Forneça exemplos do formato desejado</w:t>
      </w:r>
    </w:p>
    <w:p w:rsidR="00000000" w:rsidDel="00000000" w:rsidP="00000000" w:rsidRDefault="00000000" w:rsidRPr="00000000" w14:paraId="000000A9">
      <w:pPr>
        <w:numPr>
          <w:ilvl w:val="0"/>
          <w:numId w:val="9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Exemplo: "Use este padrão de citação: [STJ, REsp nº X, Rel. Min. Y, data]"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 - Audience (Audiência):</w:t>
      </w:r>
    </w:p>
    <w:p w:rsidR="00000000" w:rsidDel="00000000" w:rsidP="00000000" w:rsidRDefault="00000000" w:rsidRPr="00000000" w14:paraId="000000AB">
      <w:pPr>
        <w:numPr>
          <w:ilvl w:val="0"/>
          <w:numId w:val="7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Especifique para quem é o documento</w:t>
      </w:r>
    </w:p>
    <w:p w:rsidR="00000000" w:rsidDel="00000000" w:rsidP="00000000" w:rsidRDefault="00000000" w:rsidRPr="00000000" w14:paraId="000000AC">
      <w:pPr>
        <w:numPr>
          <w:ilvl w:val="0"/>
          <w:numId w:val="7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Exemplo: "Esta petição será lida por juiz de 1ª instância com perfil conservador em temas administrativos"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 - Role (Papel):</w:t>
      </w:r>
    </w:p>
    <w:p w:rsidR="00000000" w:rsidDel="00000000" w:rsidP="00000000" w:rsidRDefault="00000000" w:rsidRPr="00000000" w14:paraId="000000AE">
      <w:pPr>
        <w:numPr>
          <w:ilvl w:val="0"/>
          <w:numId w:val="7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Atribua papel específico à IA</w:t>
      </w:r>
    </w:p>
    <w:p w:rsidR="00000000" w:rsidDel="00000000" w:rsidP="00000000" w:rsidRDefault="00000000" w:rsidRPr="00000000" w14:paraId="000000AF">
      <w:pPr>
        <w:numPr>
          <w:ilvl w:val="0"/>
          <w:numId w:val="7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Exemplo: "Atue como advogado sênior revisando trabalho de associado júnior"</w:t>
      </w:r>
    </w:p>
    <w:p w:rsidR="00000000" w:rsidDel="00000000" w:rsidP="00000000" w:rsidRDefault="00000000" w:rsidRPr="00000000" w14:paraId="000000B0">
      <w:pPr>
        <w:spacing w:after="240" w:before="240" w:lineRule="auto"/>
        <w:rPr>
          <w:color w:val="1155cc"/>
          <w:u w:val="single"/>
        </w:rPr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Fonte: Widener Law Library - Effective Prompt Writing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yamvcqdfey4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Técnicas Avançadas de Prompt Engineering</w:t>
      </w:r>
    </w:p>
    <w:p w:rsidR="00000000" w:rsidDel="00000000" w:rsidP="00000000" w:rsidRDefault="00000000" w:rsidRPr="00000000" w14:paraId="000000B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Chain of Thought (Cadeia de Raciocínio):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invés de pedir resposta direta, solicite pensamento estruturado:</w:t>
      </w:r>
    </w:p>
    <w:p w:rsidR="00000000" w:rsidDel="00000000" w:rsidP="00000000" w:rsidRDefault="00000000" w:rsidRPr="00000000" w14:paraId="000000B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"Antes de elaborar a petição, faça uma análise estruturada:</w:t>
      </w:r>
    </w:p>
    <w:p w:rsidR="00000000" w:rsidDel="00000000" w:rsidP="00000000" w:rsidRDefault="00000000" w:rsidRPr="00000000" w14:paraId="000000B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1. Identifique os 3 principais fundamentos jurídicos</w:t>
      </w:r>
    </w:p>
    <w:p w:rsidR="00000000" w:rsidDel="00000000" w:rsidP="00000000" w:rsidRDefault="00000000" w:rsidRPr="00000000" w14:paraId="000000B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2. Mapeie precedentes favoráveis e desfavoráveis</w:t>
      </w:r>
    </w:p>
    <w:p w:rsidR="00000000" w:rsidDel="00000000" w:rsidP="00000000" w:rsidRDefault="00000000" w:rsidRPr="00000000" w14:paraId="000000B7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3. Defina estratégia argumentativa principal</w:t>
      </w:r>
    </w:p>
    <w:p w:rsidR="00000000" w:rsidDel="00000000" w:rsidP="00000000" w:rsidRDefault="00000000" w:rsidRPr="00000000" w14:paraId="000000B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4. Liste pontos fracos que adversário pode explorar</w:t>
      </w:r>
    </w:p>
    <w:p w:rsidR="00000000" w:rsidDel="00000000" w:rsidP="00000000" w:rsidRDefault="00000000" w:rsidRPr="00000000" w14:paraId="000000B9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5. Apenas após essa análise, elabore a petição"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Qualidade jurídica 40% superior comparado a prompt direto.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color w:val="1155cc"/>
          <w:u w:val="single"/>
        </w:rPr>
      </w:pP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Fonte: PAXTON - Legal Prompt Engineering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Role Prompting Avançado: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Crie personas jurídicas específicas:</w:t>
      </w:r>
    </w:p>
    <w:p w:rsidR="00000000" w:rsidDel="00000000" w:rsidP="00000000" w:rsidRDefault="00000000" w:rsidRPr="00000000" w14:paraId="000000B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"Você é Ministra do STJ com 20 anos de experiência em Direito Tributário, </w:t>
      </w:r>
    </w:p>
    <w:p w:rsidR="00000000" w:rsidDel="00000000" w:rsidP="00000000" w:rsidRDefault="00000000" w:rsidRPr="00000000" w14:paraId="000000B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conhecida por interpretação literal da lei e rigor com formalidades processuais. </w:t>
      </w:r>
    </w:p>
    <w:p w:rsidR="00000000" w:rsidDel="00000000" w:rsidP="00000000" w:rsidRDefault="00000000" w:rsidRPr="00000000" w14:paraId="000000C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Analise esta petição como se fosse você a relatora e identifique todos os </w:t>
      </w:r>
    </w:p>
    <w:p w:rsidR="00000000" w:rsidDel="00000000" w:rsidP="00000000" w:rsidRDefault="00000000" w:rsidRPr="00000000" w14:paraId="000000C1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pontos que causariam rejeição ou dúvida."</w:t>
      </w:r>
    </w:p>
    <w:p w:rsidR="00000000" w:rsidDel="00000000" w:rsidP="00000000" w:rsidRDefault="00000000" w:rsidRPr="00000000" w14:paraId="000000C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Few-Shot Learning (Aprendizado por Exemplos):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Forneça 2-3 exemplos de output desejado antes de pedir novo documento:</w:t>
      </w:r>
    </w:p>
    <w:p w:rsidR="00000000" w:rsidDel="00000000" w:rsidP="00000000" w:rsidRDefault="00000000" w:rsidRPr="00000000" w14:paraId="000000C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"Aqui estão 3 petições que considero excelentes: [cola exemplos]</w:t>
      </w:r>
    </w:p>
    <w:p w:rsidR="00000000" w:rsidDel="00000000" w:rsidP="00000000" w:rsidRDefault="00000000" w:rsidRPr="00000000" w14:paraId="000000C5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Note o estilo: objetivo, fundamentação densa, argumentação em camadas.</w:t>
      </w:r>
    </w:p>
    <w:p w:rsidR="00000000" w:rsidDel="00000000" w:rsidP="00000000" w:rsidRDefault="00000000" w:rsidRPr="00000000" w14:paraId="000000C7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Agora elabore petição similar para este caso: [descreve caso]"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color w:val="1155cc"/>
          <w:u w:val="single"/>
        </w:rPr>
      </w:pP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Fonte: Legal Prompt Guide - Introduction to LPE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Técnica de Replicação de Estilo Autoral: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manter consistência do escritório:</w:t>
      </w:r>
    </w:p>
    <w:p w:rsidR="00000000" w:rsidDel="00000000" w:rsidP="00000000" w:rsidRDefault="00000000" w:rsidRPr="00000000" w14:paraId="000000CC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Coleta de Amostras:</w:t>
      </w:r>
      <w:r w:rsidDel="00000000" w:rsidR="00000000" w:rsidRPr="00000000">
        <w:rPr>
          <w:rtl w:val="0"/>
        </w:rPr>
        <w:t xml:space="preserve"> Reunir 5-10 peças bem-sucedidas do escritório</w:t>
      </w:r>
    </w:p>
    <w:p w:rsidR="00000000" w:rsidDel="00000000" w:rsidP="00000000" w:rsidRDefault="00000000" w:rsidRPr="00000000" w14:paraId="000000CD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Análise de Padrões:</w:t>
      </w:r>
      <w:r w:rsidDel="00000000" w:rsidR="00000000" w:rsidRPr="00000000">
        <w:rPr>
          <w:rtl w:val="0"/>
        </w:rPr>
        <w:t xml:space="preserve"> IA identifica características distintivas</w:t>
      </w:r>
    </w:p>
    <w:p w:rsidR="00000000" w:rsidDel="00000000" w:rsidP="00000000" w:rsidRDefault="00000000" w:rsidRPr="00000000" w14:paraId="000000C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Criação de Guia de Estilo:</w:t>
      </w:r>
      <w:r w:rsidDel="00000000" w:rsidR="00000000" w:rsidRPr="00000000">
        <w:rPr>
          <w:rtl w:val="0"/>
        </w:rPr>
        <w:t xml:space="preserve"> Documento com padrões identificados</w:t>
      </w:r>
    </w:p>
    <w:p w:rsidR="00000000" w:rsidDel="00000000" w:rsidP="00000000" w:rsidRDefault="00000000" w:rsidRPr="00000000" w14:paraId="000000CF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Prompt Template:</w:t>
      </w:r>
      <w:r w:rsidDel="00000000" w:rsidR="00000000" w:rsidRPr="00000000">
        <w:rPr>
          <w:rtl w:val="0"/>
        </w:rPr>
        <w:t xml:space="preserve"> Incorpora guia em todos prompts futuros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Prompt Exemplo:</w:t>
      </w:r>
    </w:p>
    <w:p w:rsidR="00000000" w:rsidDel="00000000" w:rsidP="00000000" w:rsidRDefault="00000000" w:rsidRPr="00000000" w14:paraId="000000D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"Analise estas 5 petições e identifique:</w:t>
      </w:r>
    </w:p>
    <w:p w:rsidR="00000000" w:rsidDel="00000000" w:rsidP="00000000" w:rsidRDefault="00000000" w:rsidRPr="00000000" w14:paraId="000000D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Estrutura típica (seções, ordem)</w:t>
      </w:r>
    </w:p>
    <w:p w:rsidR="00000000" w:rsidDel="00000000" w:rsidP="00000000" w:rsidRDefault="00000000" w:rsidRPr="00000000" w14:paraId="000000D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Tom e registro linguístico</w:t>
      </w:r>
    </w:p>
    <w:p w:rsidR="00000000" w:rsidDel="00000000" w:rsidP="00000000" w:rsidRDefault="00000000" w:rsidRPr="00000000" w14:paraId="000000D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Densidade de citações</w:t>
      </w:r>
    </w:p>
    <w:p w:rsidR="00000000" w:rsidDel="00000000" w:rsidP="00000000" w:rsidRDefault="00000000" w:rsidRPr="00000000" w14:paraId="000000D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Padrão de argumentação</w:t>
      </w:r>
    </w:p>
    <w:p w:rsidR="00000000" w:rsidDel="00000000" w:rsidP="00000000" w:rsidRDefault="00000000" w:rsidRPr="00000000" w14:paraId="000000D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Características estilísticas únicas</w:t>
      </w:r>
    </w:p>
    <w:p w:rsidR="00000000" w:rsidDel="00000000" w:rsidP="00000000" w:rsidRDefault="00000000" w:rsidRPr="00000000" w14:paraId="000000D7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Crie um guia de estilo que posso usar como referência em futuras petições."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[Fontes:</w:t>
      </w:r>
      <w:hyperlink r:id="rId29">
        <w:r w:rsidDel="00000000" w:rsidR="00000000" w:rsidRPr="00000000">
          <w:rPr>
            <w:rtl w:val="0"/>
          </w:rPr>
          <w:t xml:space="preserve"> </w:t>
        </w:r>
      </w:hyperlink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Aimclear - Train AI Writing Style</w:t>
        </w:r>
      </w:hyperlink>
      <w:r w:rsidDel="00000000" w:rsidR="00000000" w:rsidRPr="00000000">
        <w:rPr>
          <w:rtl w:val="0"/>
        </w:rPr>
        <w:t xml:space="preserve">,</w:t>
      </w:r>
      <w:hyperlink r:id="rId31">
        <w:r w:rsidDel="00000000" w:rsidR="00000000" w:rsidRPr="00000000">
          <w:rPr>
            <w:rtl w:val="0"/>
          </w:rPr>
          <w:t xml:space="preserve"> </w:t>
        </w:r>
      </w:hyperlink>
      <w:hyperlink r:id="rId32">
        <w:r w:rsidDel="00000000" w:rsidR="00000000" w:rsidRPr="00000000">
          <w:rPr>
            <w:color w:val="1155cc"/>
            <w:u w:val="single"/>
            <w:rtl w:val="0"/>
          </w:rPr>
          <w:t xml:space="preserve">Saxifrage - AI Writing Style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bay8hr4wegn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Biblioteca de Prompts Jurídicos (Templates Práticos)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Pesquisa Jurisprudencial Estruturada:</w:t>
      </w:r>
    </w:p>
    <w:p w:rsidR="00000000" w:rsidDel="00000000" w:rsidP="00000000" w:rsidRDefault="00000000" w:rsidRPr="00000000" w14:paraId="000000DC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Realize pesquisa jurisprudencial sobre [tema] seguindo este protocolo:</w:t>
      </w:r>
    </w:p>
    <w:p w:rsidR="00000000" w:rsidDel="00000000" w:rsidP="00000000" w:rsidRDefault="00000000" w:rsidRPr="00000000" w14:paraId="000000DD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1. CONTEXTO: [descreva caso/questão]</w:t>
      </w:r>
    </w:p>
    <w:p w:rsidR="00000000" w:rsidDel="00000000" w:rsidP="00000000" w:rsidRDefault="00000000" w:rsidRPr="00000000" w14:paraId="000000D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2. JURISDIÇÃO: [STF/STJ/TJ/etc]</w:t>
      </w:r>
    </w:p>
    <w:p w:rsidR="00000000" w:rsidDel="00000000" w:rsidP="00000000" w:rsidRDefault="00000000" w:rsidRPr="00000000" w14:paraId="000000E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3. PERÍODO: [últimos X anos]</w:t>
      </w:r>
    </w:p>
    <w:p w:rsidR="00000000" w:rsidDel="00000000" w:rsidP="00000000" w:rsidRDefault="00000000" w:rsidRPr="00000000" w14:paraId="000000E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4. CRITÉRIOS:</w:t>
      </w:r>
    </w:p>
    <w:p w:rsidR="00000000" w:rsidDel="00000000" w:rsidP="00000000" w:rsidRDefault="00000000" w:rsidRPr="00000000" w14:paraId="000000E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Decisões vinculantes</w:t>
      </w:r>
    </w:p>
    <w:p w:rsidR="00000000" w:rsidDel="00000000" w:rsidP="00000000" w:rsidRDefault="00000000" w:rsidRPr="00000000" w14:paraId="000000E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Precedentes em casos análogos</w:t>
      </w:r>
    </w:p>
    <w:p w:rsidR="00000000" w:rsidDel="00000000" w:rsidP="00000000" w:rsidRDefault="00000000" w:rsidRPr="00000000" w14:paraId="000000E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Evolução do entendimento</w:t>
      </w:r>
    </w:p>
    <w:p w:rsidR="00000000" w:rsidDel="00000000" w:rsidP="00000000" w:rsidRDefault="00000000" w:rsidRPr="00000000" w14:paraId="000000E5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5. OUTPUT ESPERADO:</w:t>
      </w:r>
    </w:p>
    <w:p w:rsidR="00000000" w:rsidDel="00000000" w:rsidP="00000000" w:rsidRDefault="00000000" w:rsidRPr="00000000" w14:paraId="000000E7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Lista cronológica de precedentes</w:t>
      </w:r>
    </w:p>
    <w:p w:rsidR="00000000" w:rsidDel="00000000" w:rsidP="00000000" w:rsidRDefault="00000000" w:rsidRPr="00000000" w14:paraId="000000E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Síntese do entendimento atual</w:t>
      </w:r>
    </w:p>
    <w:p w:rsidR="00000000" w:rsidDel="00000000" w:rsidP="00000000" w:rsidRDefault="00000000" w:rsidRPr="00000000" w14:paraId="000000E9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Identificação de controvérsias</w:t>
      </w:r>
    </w:p>
    <w:p w:rsidR="00000000" w:rsidDel="00000000" w:rsidP="00000000" w:rsidRDefault="00000000" w:rsidRPr="00000000" w14:paraId="000000EA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Sugestão de argumentação</w:t>
      </w:r>
    </w:p>
    <w:p w:rsidR="00000000" w:rsidDel="00000000" w:rsidP="00000000" w:rsidRDefault="00000000" w:rsidRPr="00000000" w14:paraId="000000EB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CRÍTICO: Se não encontrar precedente específico, indique claramente. </w:t>
      </w:r>
    </w:p>
    <w:p w:rsidR="00000000" w:rsidDel="00000000" w:rsidP="00000000" w:rsidRDefault="00000000" w:rsidRPr="00000000" w14:paraId="000000ED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Nunca invente decisão fictícia.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Análise de Contrato (Revisão Sistemática):</w:t>
      </w:r>
    </w:p>
    <w:p w:rsidR="00000000" w:rsidDel="00000000" w:rsidP="00000000" w:rsidRDefault="00000000" w:rsidRPr="00000000" w14:paraId="000000E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Analise este contrato como advogado sênior em Direito Empresarial:</w:t>
      </w:r>
    </w:p>
    <w:p w:rsidR="00000000" w:rsidDel="00000000" w:rsidP="00000000" w:rsidRDefault="00000000" w:rsidRPr="00000000" w14:paraId="000000F0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CHECKLIST OBRIGATÓRIO:</w:t>
      </w:r>
    </w:p>
    <w:p w:rsidR="00000000" w:rsidDel="00000000" w:rsidP="00000000" w:rsidRDefault="00000000" w:rsidRPr="00000000" w14:paraId="000000F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1. Identificar partes, objeto, valor, prazo</w:t>
      </w:r>
    </w:p>
    <w:p w:rsidR="00000000" w:rsidDel="00000000" w:rsidP="00000000" w:rsidRDefault="00000000" w:rsidRPr="00000000" w14:paraId="000000F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2. Mapear obrigações de cada parte</w:t>
      </w:r>
    </w:p>
    <w:p w:rsidR="00000000" w:rsidDel="00000000" w:rsidP="00000000" w:rsidRDefault="00000000" w:rsidRPr="00000000" w14:paraId="000000F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3. Analisar cláusulas de rescisão</w:t>
      </w:r>
    </w:p>
    <w:p w:rsidR="00000000" w:rsidDel="00000000" w:rsidP="00000000" w:rsidRDefault="00000000" w:rsidRPr="00000000" w14:paraId="000000F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4. Verificar penalidades e multas</w:t>
      </w:r>
    </w:p>
    <w:p w:rsidR="00000000" w:rsidDel="00000000" w:rsidP="00000000" w:rsidRDefault="00000000" w:rsidRPr="00000000" w14:paraId="000000F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5. Identificar riscos jurídicos (classificar alto/médio/baixo)</w:t>
      </w:r>
    </w:p>
    <w:p w:rsidR="00000000" w:rsidDel="00000000" w:rsidP="00000000" w:rsidRDefault="00000000" w:rsidRPr="00000000" w14:paraId="000000F7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6. Sugerir cláusulas ausentes que deveriam existir</w:t>
      </w:r>
    </w:p>
    <w:p w:rsidR="00000000" w:rsidDel="00000000" w:rsidP="00000000" w:rsidRDefault="00000000" w:rsidRPr="00000000" w14:paraId="000000F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7. Apontar ambiguidades que podem gerar litígio</w:t>
      </w:r>
    </w:p>
    <w:p w:rsidR="00000000" w:rsidDel="00000000" w:rsidP="00000000" w:rsidRDefault="00000000" w:rsidRPr="00000000" w14:paraId="000000F9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FORMATO: Tabela com coluna de risco, cláusula problemática, </w:t>
      </w:r>
    </w:p>
    <w:p w:rsidR="00000000" w:rsidDel="00000000" w:rsidP="00000000" w:rsidRDefault="00000000" w:rsidRPr="00000000" w14:paraId="000000FB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fundamentação, sugestão de correção.</w:t>
      </w:r>
    </w:p>
    <w:p w:rsidR="00000000" w:rsidDel="00000000" w:rsidP="00000000" w:rsidRDefault="00000000" w:rsidRPr="00000000" w14:paraId="000000F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Elaboração de Peça Judicial (Workflow Completo):</w:t>
      </w:r>
    </w:p>
    <w:p w:rsidR="00000000" w:rsidDel="00000000" w:rsidP="00000000" w:rsidRDefault="00000000" w:rsidRPr="00000000" w14:paraId="000000FD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FASE 1 - PLANEJAMENTO:</w:t>
      </w:r>
    </w:p>
    <w:p w:rsidR="00000000" w:rsidDel="00000000" w:rsidP="00000000" w:rsidRDefault="00000000" w:rsidRPr="00000000" w14:paraId="000000F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Antes de escrever, responda:</w:t>
      </w:r>
    </w:p>
    <w:p w:rsidR="00000000" w:rsidDel="00000000" w:rsidP="00000000" w:rsidRDefault="00000000" w:rsidRPr="00000000" w14:paraId="000000F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Qual o pedido principal e pedidos secundários?</w:t>
      </w:r>
    </w:p>
    <w:p w:rsidR="00000000" w:rsidDel="00000000" w:rsidP="00000000" w:rsidRDefault="00000000" w:rsidRPr="00000000" w14:paraId="0000010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Quais os 3 melhores fundamentos jurídicos?</w:t>
      </w:r>
    </w:p>
    <w:p w:rsidR="00000000" w:rsidDel="00000000" w:rsidP="00000000" w:rsidRDefault="00000000" w:rsidRPr="00000000" w14:paraId="0000010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Qual jurisprudência mais forte existe?</w:t>
      </w:r>
    </w:p>
    <w:p w:rsidR="00000000" w:rsidDel="00000000" w:rsidP="00000000" w:rsidRDefault="00000000" w:rsidRPr="00000000" w14:paraId="0000010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Quais os pontos fracos do caso?</w:t>
      </w:r>
    </w:p>
    <w:p w:rsidR="00000000" w:rsidDel="00000000" w:rsidP="00000000" w:rsidRDefault="00000000" w:rsidRPr="00000000" w14:paraId="0000010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Como antecipar argumentos da parte contrária?</w:t>
      </w:r>
    </w:p>
    <w:p w:rsidR="00000000" w:rsidDel="00000000" w:rsidP="00000000" w:rsidRDefault="00000000" w:rsidRPr="00000000" w14:paraId="00000104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FASE 2 - ESTRUTURAÇÃO:</w:t>
      </w:r>
    </w:p>
    <w:p w:rsidR="00000000" w:rsidDel="00000000" w:rsidP="00000000" w:rsidRDefault="00000000" w:rsidRPr="00000000" w14:paraId="0000010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Crie esqueleto da petição com:</w:t>
      </w:r>
    </w:p>
    <w:p w:rsidR="00000000" w:rsidDel="00000000" w:rsidP="00000000" w:rsidRDefault="00000000" w:rsidRPr="00000000" w14:paraId="00000107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Cabeçalho e qualificação</w:t>
      </w:r>
    </w:p>
    <w:p w:rsidR="00000000" w:rsidDel="00000000" w:rsidP="00000000" w:rsidRDefault="00000000" w:rsidRPr="00000000" w14:paraId="0000010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Fatos (cronologia objetiva)</w:t>
      </w:r>
    </w:p>
    <w:p w:rsidR="00000000" w:rsidDel="00000000" w:rsidP="00000000" w:rsidRDefault="00000000" w:rsidRPr="00000000" w14:paraId="00000109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Fundamentos (dividir em tópicos)</w:t>
      </w:r>
    </w:p>
    <w:p w:rsidR="00000000" w:rsidDel="00000000" w:rsidP="00000000" w:rsidRDefault="00000000" w:rsidRPr="00000000" w14:paraId="0000010A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Pedidos (claros e específicos)</w:t>
      </w:r>
    </w:p>
    <w:p w:rsidR="00000000" w:rsidDel="00000000" w:rsidP="00000000" w:rsidRDefault="00000000" w:rsidRPr="00000000" w14:paraId="0000010B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FASE 3 - REDAÇÃO:</w:t>
      </w:r>
    </w:p>
    <w:p w:rsidR="00000000" w:rsidDel="00000000" w:rsidP="00000000" w:rsidRDefault="00000000" w:rsidRPr="00000000" w14:paraId="0000010D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Escreva petição seguindo estrutura, com:</w:t>
      </w:r>
    </w:p>
    <w:p w:rsidR="00000000" w:rsidDel="00000000" w:rsidP="00000000" w:rsidRDefault="00000000" w:rsidRPr="00000000" w14:paraId="0000010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Tom formal mas acessível</w:t>
      </w:r>
    </w:p>
    <w:p w:rsidR="00000000" w:rsidDel="00000000" w:rsidP="00000000" w:rsidRDefault="00000000" w:rsidRPr="00000000" w14:paraId="0000010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Parágrafos curtos (máximo 5 linhas)</w:t>
      </w:r>
    </w:p>
    <w:p w:rsidR="00000000" w:rsidDel="00000000" w:rsidP="00000000" w:rsidRDefault="00000000" w:rsidRPr="00000000" w14:paraId="0000011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Citações entre parênteses [Lei X, art. Y]</w:t>
      </w:r>
    </w:p>
    <w:p w:rsidR="00000000" w:rsidDel="00000000" w:rsidP="00000000" w:rsidRDefault="00000000" w:rsidRPr="00000000" w14:paraId="0000011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Destaques em **negrito** apenas em pedidos</w:t>
      </w:r>
    </w:p>
    <w:p w:rsidR="00000000" w:rsidDel="00000000" w:rsidP="00000000" w:rsidRDefault="00000000" w:rsidRPr="00000000" w14:paraId="00000112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FASE 4 - REVISÃO CRÍTICA:</w:t>
      </w:r>
    </w:p>
    <w:p w:rsidR="00000000" w:rsidDel="00000000" w:rsidP="00000000" w:rsidRDefault="00000000" w:rsidRPr="00000000" w14:paraId="0000011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Analise a petição criada e identifique:</w:t>
      </w:r>
    </w:p>
    <w:p w:rsidR="00000000" w:rsidDel="00000000" w:rsidP="00000000" w:rsidRDefault="00000000" w:rsidRPr="00000000" w14:paraId="0000011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Argumentos fracos ou mal fundamentados</w:t>
      </w:r>
    </w:p>
    <w:p w:rsidR="00000000" w:rsidDel="00000000" w:rsidP="00000000" w:rsidRDefault="00000000" w:rsidRPr="00000000" w14:paraId="0000011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Citações que precisam verificação</w:t>
      </w:r>
    </w:p>
    <w:p w:rsidR="00000000" w:rsidDel="00000000" w:rsidP="00000000" w:rsidRDefault="00000000" w:rsidRPr="00000000" w14:paraId="00000117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Trechos confusos ou prolixos</w:t>
      </w:r>
    </w:p>
    <w:p w:rsidR="00000000" w:rsidDel="00000000" w:rsidP="00000000" w:rsidRDefault="00000000" w:rsidRPr="00000000" w14:paraId="00000118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Formalidades processuais ausentes</w:t>
      </w:r>
    </w:p>
    <w:p w:rsidR="00000000" w:rsidDel="00000000" w:rsidP="00000000" w:rsidRDefault="00000000" w:rsidRPr="00000000" w14:paraId="00000119">
      <w:pPr>
        <w:spacing w:after="240" w:before="240" w:lineRule="auto"/>
        <w:rPr>
          <w:color w:val="1155cc"/>
          <w:u w:val="single"/>
        </w:rPr>
      </w:pP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Fonte: Widener Law Library - Prompt Creation Resources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jc778jfmode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WORKFLOWS PRÁTICOS: JORNADA COMPLETA DO ADVOGADO</w:t>
      </w:r>
    </w:p>
    <w:p w:rsidR="00000000" w:rsidDel="00000000" w:rsidP="00000000" w:rsidRDefault="00000000" w:rsidRPr="00000000" w14:paraId="000001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0vrh2tqpzy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Workflow 1: Produção de Petição Inicial (Zero to Hero)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TEMPO TRADICIONAL:</w:t>
      </w:r>
      <w:r w:rsidDel="00000000" w:rsidR="00000000" w:rsidRPr="00000000">
        <w:rPr>
          <w:rtl w:val="0"/>
        </w:rPr>
        <w:t xml:space="preserve"> 4-6 horas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TEMPO COM IA:</w:t>
      </w:r>
      <w:r w:rsidDel="00000000" w:rsidR="00000000" w:rsidRPr="00000000">
        <w:rPr>
          <w:rtl w:val="0"/>
        </w:rPr>
        <w:t xml:space="preserve"> 1.5-2 horas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ECONOMIA:</w:t>
      </w:r>
      <w:r w:rsidDel="00000000" w:rsidR="00000000" w:rsidRPr="00000000">
        <w:rPr>
          <w:rtl w:val="0"/>
        </w:rPr>
        <w:t xml:space="preserve"> 60-70%</w:t>
      </w:r>
    </w:p>
    <w:p w:rsidR="00000000" w:rsidDel="00000000" w:rsidP="00000000" w:rsidRDefault="00000000" w:rsidRPr="00000000" w14:paraId="000001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Passo a Passo Detalhado:</w:t>
      </w:r>
    </w:p>
    <w:p w:rsidR="00000000" w:rsidDel="00000000" w:rsidP="00000000" w:rsidRDefault="00000000" w:rsidRPr="00000000" w14:paraId="0000011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Intake e Análise Preliminar (15 min):</w:t>
      </w:r>
    </w:p>
    <w:p w:rsidR="00000000" w:rsidDel="00000000" w:rsidP="00000000" w:rsidRDefault="00000000" w:rsidRPr="00000000" w14:paraId="0000012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Prompt para ChatGPT/Claude:</w:t>
      </w:r>
    </w:p>
    <w:p w:rsidR="00000000" w:rsidDel="00000000" w:rsidP="00000000" w:rsidRDefault="00000000" w:rsidRPr="00000000" w14:paraId="00000121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"Recebi novo cliente com seguinte situação: [narra fatos]</w:t>
      </w:r>
    </w:p>
    <w:p w:rsidR="00000000" w:rsidDel="00000000" w:rsidP="00000000" w:rsidRDefault="00000000" w:rsidRPr="00000000" w14:paraId="00000123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Como advogado especialista, me ajude a:</w:t>
      </w:r>
    </w:p>
    <w:p w:rsidR="00000000" w:rsidDel="00000000" w:rsidP="00000000" w:rsidRDefault="00000000" w:rsidRPr="00000000" w14:paraId="0000012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1. Identificar possíveis causas de pedir</w:t>
      </w:r>
    </w:p>
    <w:p w:rsidR="00000000" w:rsidDel="00000000" w:rsidP="00000000" w:rsidRDefault="00000000" w:rsidRPr="00000000" w14:paraId="0000012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2. Avaliar viabilidade jurídica (0-10)</w:t>
      </w:r>
    </w:p>
    <w:p w:rsidR="00000000" w:rsidDel="00000000" w:rsidP="00000000" w:rsidRDefault="00000000" w:rsidRPr="00000000" w14:paraId="00000127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3. Sugerir estratégia processual</w:t>
      </w:r>
    </w:p>
    <w:p w:rsidR="00000000" w:rsidDel="00000000" w:rsidP="00000000" w:rsidRDefault="00000000" w:rsidRPr="00000000" w14:paraId="0000012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4. Listar documentos necessários</w:t>
      </w:r>
    </w:p>
    <w:p w:rsidR="00000000" w:rsidDel="00000000" w:rsidP="00000000" w:rsidRDefault="00000000" w:rsidRPr="00000000" w14:paraId="00000129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5. Estimar chances de êxito e riscos"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Pesquisa Jurídica Aprofundada (30 min):</w:t>
      </w:r>
    </w:p>
    <w:p w:rsidR="00000000" w:rsidDel="00000000" w:rsidP="00000000" w:rsidRDefault="00000000" w:rsidRPr="00000000" w14:paraId="0000012B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Workflow com NotebookLM:</w:t>
      </w:r>
    </w:p>
    <w:p w:rsidR="00000000" w:rsidDel="00000000" w:rsidP="00000000" w:rsidRDefault="00000000" w:rsidRPr="00000000" w14:paraId="0000012C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a) Buscar 15-20 decisões relevantes (JusBrasil, sites de tribunais)</w:t>
      </w:r>
    </w:p>
    <w:p w:rsidR="00000000" w:rsidDel="00000000" w:rsidP="00000000" w:rsidRDefault="00000000" w:rsidRPr="00000000" w14:paraId="0000012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b) Salvar PDFs dos acórdãos</w:t>
      </w:r>
    </w:p>
    <w:p w:rsidR="00000000" w:rsidDel="00000000" w:rsidP="00000000" w:rsidRDefault="00000000" w:rsidRPr="00000000" w14:paraId="0000012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c) Carregar no NotebookLM</w:t>
      </w:r>
    </w:p>
    <w:p w:rsidR="00000000" w:rsidDel="00000000" w:rsidP="00000000" w:rsidRDefault="00000000" w:rsidRPr="00000000" w14:paraId="0000013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d) Solicitar: "Crie briefing consolidado identificando:</w:t>
      </w:r>
    </w:p>
    <w:p w:rsidR="00000000" w:rsidDel="00000000" w:rsidP="00000000" w:rsidRDefault="00000000" w:rsidRPr="00000000" w14:paraId="0000013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Linha majoritária dos tribunais</w:t>
      </w:r>
    </w:p>
    <w:p w:rsidR="00000000" w:rsidDel="00000000" w:rsidP="00000000" w:rsidRDefault="00000000" w:rsidRPr="00000000" w14:paraId="0000013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Fundamentos mais utilizados</w:t>
      </w:r>
    </w:p>
    <w:p w:rsidR="00000000" w:rsidDel="00000000" w:rsidP="00000000" w:rsidRDefault="00000000" w:rsidRPr="00000000" w14:paraId="0000013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Teses vencedoras</w:t>
      </w:r>
    </w:p>
    <w:p w:rsidR="00000000" w:rsidDel="00000000" w:rsidP="00000000" w:rsidRDefault="00000000" w:rsidRPr="00000000" w14:paraId="00000134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Pontos de atenção"</w:t>
      </w:r>
    </w:p>
    <w:p w:rsidR="00000000" w:rsidDel="00000000" w:rsidP="00000000" w:rsidRDefault="00000000" w:rsidRPr="00000000" w14:paraId="000001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Estruturação Estratégica (20 min):</w:t>
      </w:r>
    </w:p>
    <w:p w:rsidR="00000000" w:rsidDel="00000000" w:rsidP="00000000" w:rsidRDefault="00000000" w:rsidRPr="00000000" w14:paraId="0000013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>Prompt para Claude Opus 4.6 (contexto de até 1M tokens — ideal para documentos longos):</w:t>
      </w:r>
    </w:p>
    <w:p w:rsidR="00000000" w:rsidDel="00000000" w:rsidP="00000000" w:rsidRDefault="00000000" w:rsidRPr="00000000" w14:paraId="00000137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"Com base na pesquisa realizada [cola briefing do NotebookLM],</w:t>
      </w:r>
    </w:p>
    <w:p w:rsidR="00000000" w:rsidDel="00000000" w:rsidP="00000000" w:rsidRDefault="00000000" w:rsidRPr="00000000" w14:paraId="00000139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estruture a petição inicial considerando:</w:t>
      </w:r>
    </w:p>
    <w:p w:rsidR="00000000" w:rsidDel="00000000" w:rsidP="00000000" w:rsidRDefault="00000000" w:rsidRPr="00000000" w14:paraId="0000013A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FATOS: [resume situação do cliente]</w:t>
      </w:r>
    </w:p>
    <w:p w:rsidR="00000000" w:rsidDel="00000000" w:rsidP="00000000" w:rsidRDefault="00000000" w:rsidRPr="00000000" w14:paraId="0000013C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OBJETIVO: [pedido principal]</w:t>
      </w:r>
    </w:p>
    <w:p w:rsidR="00000000" w:rsidDel="00000000" w:rsidP="00000000" w:rsidRDefault="00000000" w:rsidRPr="00000000" w14:paraId="0000013D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Crie outline completo da petição com:</w:t>
      </w:r>
    </w:p>
    <w:p w:rsidR="00000000" w:rsidDel="00000000" w:rsidP="00000000" w:rsidRDefault="00000000" w:rsidRPr="00000000" w14:paraId="0000013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Sequência lógica de argumentos</w:t>
      </w:r>
    </w:p>
    <w:p w:rsidR="00000000" w:rsidDel="00000000" w:rsidP="00000000" w:rsidRDefault="00000000" w:rsidRPr="00000000" w14:paraId="0000014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Distribuição de fundamentos por tópico</w:t>
      </w:r>
    </w:p>
    <w:p w:rsidR="00000000" w:rsidDel="00000000" w:rsidP="00000000" w:rsidRDefault="00000000" w:rsidRPr="00000000" w14:paraId="0000014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Estratégia de antecipação de objeções</w:t>
      </w:r>
    </w:p>
    <w:p w:rsidR="00000000" w:rsidDel="00000000" w:rsidP="00000000" w:rsidRDefault="00000000" w:rsidRPr="00000000" w14:paraId="00000142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Sugestão de provas necessárias"</w:t>
      </w:r>
    </w:p>
    <w:p w:rsidR="00000000" w:rsidDel="00000000" w:rsidP="00000000" w:rsidRDefault="00000000" w:rsidRPr="00000000" w14:paraId="000001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Redação Assistida (40 min):</w:t>
      </w:r>
    </w:p>
    <w:p w:rsidR="00000000" w:rsidDel="00000000" w:rsidP="00000000" w:rsidRDefault="00000000" w:rsidRPr="00000000" w14:paraId="0000014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Prompt iterativo:</w:t>
      </w:r>
    </w:p>
    <w:p w:rsidR="00000000" w:rsidDel="00000000" w:rsidP="00000000" w:rsidRDefault="00000000" w:rsidRPr="00000000" w14:paraId="00000145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"Redija seção FATOS da petição:</w:t>
      </w:r>
    </w:p>
    <w:p w:rsidR="00000000" w:rsidDel="00000000" w:rsidP="00000000" w:rsidRDefault="00000000" w:rsidRPr="00000000" w14:paraId="00000147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Cronologia objetiva</w:t>
      </w:r>
    </w:p>
    <w:p w:rsidR="00000000" w:rsidDel="00000000" w:rsidP="00000000" w:rsidRDefault="00000000" w:rsidRPr="00000000" w14:paraId="0000014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Destaque apenas fatos juridicamente relevantes</w:t>
      </w:r>
    </w:p>
    <w:p w:rsidR="00000000" w:rsidDel="00000000" w:rsidP="00000000" w:rsidRDefault="00000000" w:rsidRPr="00000000" w14:paraId="00000149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Máximo 2 páginas</w:t>
      </w:r>
    </w:p>
    <w:p w:rsidR="00000000" w:rsidDel="00000000" w:rsidP="00000000" w:rsidRDefault="00000000" w:rsidRPr="00000000" w14:paraId="0000014A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Tom: formal mas acessível"</w:t>
      </w:r>
    </w:p>
    <w:p w:rsidR="00000000" w:rsidDel="00000000" w:rsidP="00000000" w:rsidRDefault="00000000" w:rsidRPr="00000000" w14:paraId="0000014B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[IA escreve]</w:t>
      </w:r>
    </w:p>
    <w:p w:rsidR="00000000" w:rsidDel="00000000" w:rsidP="00000000" w:rsidRDefault="00000000" w:rsidRPr="00000000" w14:paraId="0000014D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"Agora redija FUNDAMENTOS JURÍDICOS:</w:t>
      </w:r>
    </w:p>
    <w:p w:rsidR="00000000" w:rsidDel="00000000" w:rsidP="00000000" w:rsidRDefault="00000000" w:rsidRPr="00000000" w14:paraId="0000014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- 3 tópicos principais</w:t>
      </w:r>
    </w:p>
    <w:p w:rsidR="00000000" w:rsidDel="00000000" w:rsidP="00000000" w:rsidRDefault="00000000" w:rsidRPr="00000000" w14:paraId="0000015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Cada tópico: doutrina + jurisprudência + lei</w:t>
      </w:r>
    </w:p>
    <w:p w:rsidR="00000000" w:rsidDel="00000000" w:rsidP="00000000" w:rsidRDefault="00000000" w:rsidRPr="00000000" w14:paraId="0000015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Cite as decisões do briefing quando aplicável</w:t>
      </w:r>
    </w:p>
    <w:p w:rsidR="00000000" w:rsidDel="00000000" w:rsidP="00000000" w:rsidRDefault="00000000" w:rsidRPr="00000000" w14:paraId="0000015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Máximo 6 páginas"</w:t>
      </w:r>
    </w:p>
    <w:p w:rsidR="00000000" w:rsidDel="00000000" w:rsidP="00000000" w:rsidRDefault="00000000" w:rsidRPr="00000000" w14:paraId="00000153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[Continua iterativamente para cada seção]</w:t>
      </w:r>
    </w:p>
    <w:p w:rsidR="00000000" w:rsidDel="00000000" w:rsidP="00000000" w:rsidRDefault="00000000" w:rsidRPr="00000000" w14:paraId="000001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Revisão Crítica com IA (15 min):</w:t>
      </w:r>
    </w:p>
    <w:p w:rsidR="00000000" w:rsidDel="00000000" w:rsidP="00000000" w:rsidRDefault="00000000" w:rsidRPr="00000000" w14:paraId="0000015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>Prompt para GPT-5.2 Thinking (raciocínio aprofundado):</w:t>
      </w:r>
    </w:p>
    <w:p w:rsidR="00000000" w:rsidDel="00000000" w:rsidP="00000000" w:rsidRDefault="00000000" w:rsidRPr="00000000" w14:paraId="00000157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"Analise criticamente esta petição como se fosse:</w:t>
      </w:r>
    </w:p>
    <w:p w:rsidR="00000000" w:rsidDel="00000000" w:rsidP="00000000" w:rsidRDefault="00000000" w:rsidRPr="00000000" w14:paraId="00000159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1. Juiz rigoroso avaliando admissibilidade</w:t>
      </w:r>
    </w:p>
    <w:p w:rsidR="00000000" w:rsidDel="00000000" w:rsidP="00000000" w:rsidRDefault="00000000" w:rsidRPr="00000000" w14:paraId="0000015A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2. Advogado da parte contrária buscando pontos fracos</w:t>
      </w:r>
    </w:p>
    <w:p w:rsidR="00000000" w:rsidDel="00000000" w:rsidP="00000000" w:rsidRDefault="00000000" w:rsidRPr="00000000" w14:paraId="0000015B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3. Assessor do magistrado verificando formalidades</w:t>
      </w:r>
    </w:p>
    <w:p w:rsidR="00000000" w:rsidDel="00000000" w:rsidP="00000000" w:rsidRDefault="00000000" w:rsidRPr="00000000" w14:paraId="0000015C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Identifique TODOS os problemas potenciais e sugira correções."</w:t>
      </w:r>
    </w:p>
    <w:p w:rsidR="00000000" w:rsidDel="00000000" w:rsidP="00000000" w:rsidRDefault="00000000" w:rsidRPr="00000000" w14:paraId="000001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Verificação Humana Final (20 min):</w:t>
      </w:r>
    </w:p>
    <w:p w:rsidR="00000000" w:rsidDel="00000000" w:rsidP="00000000" w:rsidRDefault="00000000" w:rsidRPr="00000000" w14:paraId="0000015F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Conferir todas citações jurisprudenciais (IA pode alucinar)</w:t>
      </w:r>
    </w:p>
    <w:p w:rsidR="00000000" w:rsidDel="00000000" w:rsidP="00000000" w:rsidRDefault="00000000" w:rsidRPr="00000000" w14:paraId="00000160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formalidades processuais locais</w:t>
      </w:r>
    </w:p>
    <w:p w:rsidR="00000000" w:rsidDel="00000000" w:rsidP="00000000" w:rsidRDefault="00000000" w:rsidRPr="00000000" w14:paraId="00000161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Revisar números de processos mencionados</w:t>
      </w:r>
    </w:p>
    <w:p w:rsidR="00000000" w:rsidDel="00000000" w:rsidP="00000000" w:rsidRDefault="00000000" w:rsidRPr="00000000" w14:paraId="00000162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Conferir nomes corretos das partes</w:t>
      </w:r>
    </w:p>
    <w:p w:rsidR="00000000" w:rsidDel="00000000" w:rsidP="00000000" w:rsidRDefault="00000000" w:rsidRPr="00000000" w14:paraId="00000163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cálculos (se houver)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Petição de qualidade profissional em ~2 horas, com economia de 4 horas.</w:t>
      </w:r>
    </w:p>
    <w:p w:rsidR="00000000" w:rsidDel="00000000" w:rsidP="00000000" w:rsidRDefault="00000000" w:rsidRPr="00000000" w14:paraId="00000165">
      <w:pPr>
        <w:spacing w:after="240" w:before="240" w:lineRule="auto"/>
        <w:rPr>
          <w:color w:val="1155cc"/>
          <w:u w:val="single"/>
        </w:rPr>
      </w:pPr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Fonte: Attorney at Work - Legal Workflow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n9mqbvf7618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Workflow 2: Análise de Jurisprudência em Escala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CENÁRIO:</w:t>
      </w:r>
      <w:r w:rsidDel="00000000" w:rsidR="00000000" w:rsidRPr="00000000">
        <w:rPr>
          <w:rtl w:val="0"/>
        </w:rPr>
        <w:t xml:space="preserve"> Precisa entender posicionamento de tribunal sobre tema específico.</w:t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TEMPO TRADICIONAL:</w:t>
      </w:r>
      <w:r w:rsidDel="00000000" w:rsidR="00000000" w:rsidRPr="00000000">
        <w:rPr>
          <w:rtl w:val="0"/>
        </w:rPr>
        <w:t xml:space="preserve"> 6-8 horas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TEMPO COM IA:</w:t>
      </w:r>
      <w:r w:rsidDel="00000000" w:rsidR="00000000" w:rsidRPr="00000000">
        <w:rPr>
          <w:rtl w:val="0"/>
        </w:rPr>
        <w:t xml:space="preserve"> 1-1.5 horas</w:t>
      </w:r>
    </w:p>
    <w:p w:rsidR="00000000" w:rsidDel="00000000" w:rsidP="00000000" w:rsidRDefault="00000000" w:rsidRPr="00000000" w14:paraId="000001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 NotebookLM + Claude:</w:t>
      </w:r>
    </w:p>
    <w:p w:rsidR="00000000" w:rsidDel="00000000" w:rsidP="00000000" w:rsidRDefault="00000000" w:rsidRPr="00000000" w14:paraId="0000016A">
      <w:pPr>
        <w:numPr>
          <w:ilvl w:val="0"/>
          <w:numId w:val="9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Coleta (20 min):</w:t>
      </w:r>
    </w:p>
    <w:p w:rsidR="00000000" w:rsidDel="00000000" w:rsidP="00000000" w:rsidRDefault="00000000" w:rsidRPr="00000000" w14:paraId="0000016B">
      <w:pPr>
        <w:numPr>
          <w:ilvl w:val="1"/>
          <w:numId w:val="9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Buscar 30-50 decisões sobre tema no site do tribunal</w:t>
      </w:r>
    </w:p>
    <w:p w:rsidR="00000000" w:rsidDel="00000000" w:rsidP="00000000" w:rsidRDefault="00000000" w:rsidRPr="00000000" w14:paraId="0000016C">
      <w:pPr>
        <w:numPr>
          <w:ilvl w:val="1"/>
          <w:numId w:val="9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Baixar PDFs</w:t>
      </w:r>
    </w:p>
    <w:p w:rsidR="00000000" w:rsidDel="00000000" w:rsidP="00000000" w:rsidRDefault="00000000" w:rsidRPr="00000000" w14:paraId="0000016D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Análise Consolidada no NotebookLM (15 min):</w:t>
      </w:r>
    </w:p>
    <w:p w:rsidR="00000000" w:rsidDel="00000000" w:rsidP="00000000" w:rsidRDefault="00000000" w:rsidRPr="00000000" w14:paraId="0000016E">
      <w:pPr>
        <w:numPr>
          <w:ilvl w:val="1"/>
          <w:numId w:val="9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Carregar todos PDFs</w:t>
      </w:r>
    </w:p>
    <w:p w:rsidR="00000000" w:rsidDel="00000000" w:rsidP="00000000" w:rsidRDefault="00000000" w:rsidRPr="00000000" w14:paraId="0000016F">
      <w:pPr>
        <w:numPr>
          <w:ilvl w:val="1"/>
          <w:numId w:val="9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Prompt: "Analise estas decisões e identifique:</w:t>
      </w:r>
    </w:p>
    <w:p w:rsidR="00000000" w:rsidDel="00000000" w:rsidP="00000000" w:rsidRDefault="00000000" w:rsidRPr="00000000" w14:paraId="00000170">
      <w:pPr>
        <w:numPr>
          <w:ilvl w:val="2"/>
          <w:numId w:val="9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Tese majoritária vs. minoritária</w:t>
      </w:r>
    </w:p>
    <w:p w:rsidR="00000000" w:rsidDel="00000000" w:rsidP="00000000" w:rsidRDefault="00000000" w:rsidRPr="00000000" w14:paraId="00000171">
      <w:pPr>
        <w:numPr>
          <w:ilvl w:val="2"/>
          <w:numId w:val="9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Evolução temporal do entendimento</w:t>
      </w:r>
    </w:p>
    <w:p w:rsidR="00000000" w:rsidDel="00000000" w:rsidP="00000000" w:rsidRDefault="00000000" w:rsidRPr="00000000" w14:paraId="00000172">
      <w:pPr>
        <w:numPr>
          <w:ilvl w:val="2"/>
          <w:numId w:val="9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Ministros/desembargadores favoráveis</w:t>
      </w:r>
    </w:p>
    <w:p w:rsidR="00000000" w:rsidDel="00000000" w:rsidP="00000000" w:rsidRDefault="00000000" w:rsidRPr="00000000" w14:paraId="00000173">
      <w:pPr>
        <w:numPr>
          <w:ilvl w:val="2"/>
          <w:numId w:val="9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Fundamentos mais recorrentes</w:t>
      </w:r>
    </w:p>
    <w:p w:rsidR="00000000" w:rsidDel="00000000" w:rsidP="00000000" w:rsidRDefault="00000000" w:rsidRPr="00000000" w14:paraId="00000174">
      <w:pPr>
        <w:numPr>
          <w:ilvl w:val="2"/>
          <w:numId w:val="9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Casos com fatos análogos ao meu"</w:t>
      </w:r>
    </w:p>
    <w:p w:rsidR="00000000" w:rsidDel="00000000" w:rsidP="00000000" w:rsidRDefault="00000000" w:rsidRPr="00000000" w14:paraId="00000175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Aprofundamento no Claude (25 min):</w:t>
      </w:r>
    </w:p>
    <w:p w:rsidR="00000000" w:rsidDel="00000000" w:rsidP="00000000" w:rsidRDefault="00000000" w:rsidRPr="00000000" w14:paraId="00000176">
      <w:pPr>
        <w:numPr>
          <w:ilvl w:val="1"/>
          <w:numId w:val="9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Copiar output do NotebookLM</w:t>
      </w:r>
    </w:p>
    <w:p w:rsidR="00000000" w:rsidDel="00000000" w:rsidP="00000000" w:rsidRDefault="00000000" w:rsidRPr="00000000" w14:paraId="00000177">
      <w:pPr>
        <w:numPr>
          <w:ilvl w:val="1"/>
          <w:numId w:val="9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Prompt: "Com base nesta análise, crie:</w:t>
      </w:r>
    </w:p>
    <w:p w:rsidR="00000000" w:rsidDel="00000000" w:rsidP="00000000" w:rsidRDefault="00000000" w:rsidRPr="00000000" w14:paraId="00000178">
      <w:pPr>
        <w:numPr>
          <w:ilvl w:val="2"/>
          <w:numId w:val="9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Memorando jurídico (2 páginas) com síntese</w:t>
      </w:r>
    </w:p>
    <w:p w:rsidR="00000000" w:rsidDel="00000000" w:rsidP="00000000" w:rsidRDefault="00000000" w:rsidRPr="00000000" w14:paraId="00000179">
      <w:pPr>
        <w:numPr>
          <w:ilvl w:val="2"/>
          <w:numId w:val="9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Tabela comparativa de decisões</w:t>
      </w:r>
    </w:p>
    <w:p w:rsidR="00000000" w:rsidDel="00000000" w:rsidP="00000000" w:rsidRDefault="00000000" w:rsidRPr="00000000" w14:paraId="0000017A">
      <w:pPr>
        <w:numPr>
          <w:ilvl w:val="2"/>
          <w:numId w:val="9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Sugestão de estratégia argumentativa</w:t>
      </w:r>
    </w:p>
    <w:p w:rsidR="00000000" w:rsidDel="00000000" w:rsidP="00000000" w:rsidRDefault="00000000" w:rsidRPr="00000000" w14:paraId="0000017B">
      <w:pPr>
        <w:numPr>
          <w:ilvl w:val="2"/>
          <w:numId w:val="96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Identificação da 'melhor' decisão para citar"</w:t>
      </w:r>
    </w:p>
    <w:p w:rsidR="00000000" w:rsidDel="00000000" w:rsidP="00000000" w:rsidRDefault="00000000" w:rsidRPr="00000000" w14:paraId="0000017C">
      <w:pPr>
        <w:numPr>
          <w:ilvl w:val="0"/>
          <w:numId w:val="9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Validação Humana (20 min):</w:t>
      </w:r>
    </w:p>
    <w:p w:rsidR="00000000" w:rsidDel="00000000" w:rsidP="00000000" w:rsidRDefault="00000000" w:rsidRPr="00000000" w14:paraId="0000017D">
      <w:pPr>
        <w:numPr>
          <w:ilvl w:val="1"/>
          <w:numId w:val="9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Ler 3-5 decisões mais relevantes na íntegra</w:t>
      </w:r>
    </w:p>
    <w:p w:rsidR="00000000" w:rsidDel="00000000" w:rsidP="00000000" w:rsidRDefault="00000000" w:rsidRPr="00000000" w14:paraId="0000017E">
      <w:pPr>
        <w:numPr>
          <w:ilvl w:val="1"/>
          <w:numId w:val="9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Confirmar interpretação da IA</w:t>
      </w:r>
    </w:p>
    <w:p w:rsidR="00000000" w:rsidDel="00000000" w:rsidP="00000000" w:rsidRDefault="00000000" w:rsidRPr="00000000" w14:paraId="0000017F">
      <w:pPr>
        <w:numPr>
          <w:ilvl w:val="1"/>
          <w:numId w:val="9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Verificar detalhes críticos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GANHO ADICIONAL:</w:t>
      </w:r>
      <w:r w:rsidDel="00000000" w:rsidR="00000000" w:rsidRPr="00000000">
        <w:rPr>
          <w:rtl w:val="0"/>
        </w:rPr>
        <w:t xml:space="preserve"> Memória institucional. Salvar análise para reutilizar em casos futuros similares.</w:t>
      </w:r>
    </w:p>
    <w:p w:rsidR="00000000" w:rsidDel="00000000" w:rsidP="00000000" w:rsidRDefault="00000000" w:rsidRPr="00000000" w14:paraId="000001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u5s7okf28hf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Workflow 3: Due Diligence Documental Acelerada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CENÁRIO:</w:t>
      </w:r>
      <w:r w:rsidDel="00000000" w:rsidR="00000000" w:rsidRPr="00000000">
        <w:rPr>
          <w:rtl w:val="0"/>
        </w:rPr>
        <w:t xml:space="preserve"> Revisar 50 contratos para identificar cláusulas problemáticas.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TEMPO TRADICIONAL:</w:t>
      </w:r>
      <w:r w:rsidDel="00000000" w:rsidR="00000000" w:rsidRPr="00000000">
        <w:rPr>
          <w:rtl w:val="0"/>
        </w:rPr>
        <w:t xml:space="preserve"> 20-30 horas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TEMPO COM IA:</w:t>
      </w:r>
      <w:r w:rsidDel="00000000" w:rsidR="00000000" w:rsidRPr="00000000">
        <w:rPr>
          <w:rtl w:val="0"/>
        </w:rPr>
        <w:t xml:space="preserve"> 4-6 horas</w:t>
      </w:r>
    </w:p>
    <w:p w:rsidR="00000000" w:rsidDel="00000000" w:rsidP="00000000" w:rsidRDefault="00000000" w:rsidRPr="00000000" w14:paraId="000001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 Claude + Planilha:</w:t>
      </w:r>
    </w:p>
    <w:p w:rsidR="00000000" w:rsidDel="00000000" w:rsidP="00000000" w:rsidRDefault="00000000" w:rsidRPr="00000000" w14:paraId="00000185">
      <w:pPr>
        <w:numPr>
          <w:ilvl w:val="0"/>
          <w:numId w:val="10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Preparação (30 min):</w:t>
      </w:r>
    </w:p>
    <w:p w:rsidR="00000000" w:rsidDel="00000000" w:rsidP="00000000" w:rsidRDefault="00000000" w:rsidRPr="00000000" w14:paraId="00000186">
      <w:pPr>
        <w:numPr>
          <w:ilvl w:val="1"/>
          <w:numId w:val="10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Criar checklist de riscos específicos</w:t>
      </w:r>
    </w:p>
    <w:p w:rsidR="00000000" w:rsidDel="00000000" w:rsidP="00000000" w:rsidRDefault="00000000" w:rsidRPr="00000000" w14:paraId="00000187">
      <w:pPr>
        <w:numPr>
          <w:ilvl w:val="1"/>
          <w:numId w:val="10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Definir critérios de classificação (alto/médio/baixo risco)</w:t>
      </w:r>
    </w:p>
    <w:p w:rsidR="00000000" w:rsidDel="00000000" w:rsidP="00000000" w:rsidRDefault="00000000" w:rsidRPr="00000000" w14:paraId="00000188">
      <w:pPr>
        <w:numPr>
          <w:ilvl w:val="0"/>
          <w:numId w:val="10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Análise Automatizada (3 horas):</w:t>
      </w:r>
    </w:p>
    <w:p w:rsidR="00000000" w:rsidDel="00000000" w:rsidP="00000000" w:rsidRDefault="00000000" w:rsidRPr="00000000" w14:paraId="00000189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Prompt iterativo no Claude (processar 10-15 contratos por vez):</w:t>
      </w:r>
    </w:p>
    <w:p w:rsidR="00000000" w:rsidDel="00000000" w:rsidP="00000000" w:rsidRDefault="00000000" w:rsidRPr="00000000" w14:paraId="0000018A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</w:t>
      </w:r>
    </w:p>
    <w:p w:rsidR="00000000" w:rsidDel="00000000" w:rsidP="00000000" w:rsidRDefault="00000000" w:rsidRPr="00000000" w14:paraId="0000018B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"Analise estes contratos seguindo checklist:</w:t>
      </w:r>
    </w:p>
    <w:p w:rsidR="00000000" w:rsidDel="00000000" w:rsidP="00000000" w:rsidRDefault="00000000" w:rsidRPr="00000000" w14:paraId="0000018C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[cola checklist]</w:t>
      </w:r>
    </w:p>
    <w:p w:rsidR="00000000" w:rsidDel="00000000" w:rsidP="00000000" w:rsidRDefault="00000000" w:rsidRPr="00000000" w14:paraId="0000018D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</w:t>
      </w:r>
    </w:p>
    <w:p w:rsidR="00000000" w:rsidDel="00000000" w:rsidP="00000000" w:rsidRDefault="00000000" w:rsidRPr="00000000" w14:paraId="0000018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Para cada contrato, extraia:</w:t>
      </w:r>
    </w:p>
    <w:p w:rsidR="00000000" w:rsidDel="00000000" w:rsidP="00000000" w:rsidRDefault="00000000" w:rsidRPr="00000000" w14:paraId="0000018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1. Partes, objeto, valor, prazo</w:t>
      </w:r>
    </w:p>
    <w:p w:rsidR="00000000" w:rsidDel="00000000" w:rsidP="00000000" w:rsidRDefault="00000000" w:rsidRPr="00000000" w14:paraId="0000019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2. Cláusulas de rescisão e penalidades</w:t>
      </w:r>
    </w:p>
    <w:p w:rsidR="00000000" w:rsidDel="00000000" w:rsidP="00000000" w:rsidRDefault="00000000" w:rsidRPr="00000000" w14:paraId="0000019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3. Riscos identificados (classificar gravidade)</w:t>
      </w:r>
    </w:p>
    <w:p w:rsidR="00000000" w:rsidDel="00000000" w:rsidP="00000000" w:rsidRDefault="00000000" w:rsidRPr="00000000" w14:paraId="0000019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4. Cláusulas ausentes críticas</w:t>
      </w:r>
    </w:p>
    <w:p w:rsidR="00000000" w:rsidDel="00000000" w:rsidP="00000000" w:rsidRDefault="00000000" w:rsidRPr="00000000" w14:paraId="0000019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5. Score de risco geral (0-10)</w:t>
      </w:r>
    </w:p>
    <w:p w:rsidR="00000000" w:rsidDel="00000000" w:rsidP="00000000" w:rsidRDefault="00000000" w:rsidRPr="00000000" w14:paraId="0000019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</w:t>
      </w:r>
    </w:p>
    <w:p w:rsidR="00000000" w:rsidDel="00000000" w:rsidP="00000000" w:rsidRDefault="00000000" w:rsidRPr="00000000" w14:paraId="00000195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OUTPUT: Tabela CSV com colunas definidas"</w:t>
      </w:r>
    </w:p>
    <w:p w:rsidR="00000000" w:rsidDel="00000000" w:rsidP="00000000" w:rsidRDefault="00000000" w:rsidRPr="00000000" w14:paraId="0000019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Consolidação (30 min):</w:t>
      </w:r>
    </w:p>
    <w:p w:rsidR="00000000" w:rsidDel="00000000" w:rsidP="00000000" w:rsidRDefault="00000000" w:rsidRPr="00000000" w14:paraId="00000197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Importar todos outputs em planilha única</w:t>
      </w:r>
    </w:p>
    <w:p w:rsidR="00000000" w:rsidDel="00000000" w:rsidP="00000000" w:rsidRDefault="00000000" w:rsidRPr="00000000" w14:paraId="00000198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Ordenar por score de risco</w:t>
      </w:r>
    </w:p>
    <w:p w:rsidR="00000000" w:rsidDel="00000000" w:rsidP="00000000" w:rsidRDefault="00000000" w:rsidRPr="00000000" w14:paraId="00000199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Priorizar contratos críticos para revisão humana detalhada</w:t>
      </w:r>
    </w:p>
    <w:p w:rsidR="00000000" w:rsidDel="00000000" w:rsidP="00000000" w:rsidRDefault="00000000" w:rsidRPr="00000000" w14:paraId="0000019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Revisão Humana Seletiva (2 horas):</w:t>
      </w:r>
    </w:p>
    <w:p w:rsidR="00000000" w:rsidDel="00000000" w:rsidP="00000000" w:rsidRDefault="00000000" w:rsidRPr="00000000" w14:paraId="0000019B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Focar apenas nos 20% de contratos com maior risco</w:t>
      </w:r>
    </w:p>
    <w:p w:rsidR="00000000" w:rsidDel="00000000" w:rsidP="00000000" w:rsidRDefault="00000000" w:rsidRPr="00000000" w14:paraId="0000019C">
      <w:pPr>
        <w:numPr>
          <w:ilvl w:val="1"/>
          <w:numId w:val="1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IA já filtrou 80% que não demandam atenção urgente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ECONOMIA:</w:t>
      </w:r>
      <w:r w:rsidDel="00000000" w:rsidR="00000000" w:rsidRPr="00000000">
        <w:rPr>
          <w:rtl w:val="0"/>
        </w:rPr>
        <w:t xml:space="preserve"> 75% do tempo + priorização inteligente de esforço humano.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v1s4auee7nf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TÉCNICAS NÃO CONVENCIONAIS (HIGH IMPACT)</w:t>
      </w:r>
    </w:p>
    <w:p w:rsidR="00000000" w:rsidDel="00000000" w:rsidP="00000000" w:rsidRDefault="00000000" w:rsidRPr="00000000" w14:paraId="000001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c5fkfqyr8r6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Técnica 1: Simulação de Adversário (Red Team Legal)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CONCEITO:</w:t>
      </w:r>
      <w:r w:rsidDel="00000000" w:rsidR="00000000" w:rsidRPr="00000000">
        <w:rPr>
          <w:rtl w:val="0"/>
        </w:rPr>
        <w:t xml:space="preserve"> Usar IA para simular o melhor advogado da parte contrária.</w:t>
      </w:r>
    </w:p>
    <w:p w:rsidR="00000000" w:rsidDel="00000000" w:rsidP="00000000" w:rsidRDefault="00000000" w:rsidRPr="00000000" w14:paraId="000001A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Aplicação:</w:t>
      </w:r>
    </w:p>
    <w:p w:rsidR="00000000" w:rsidDel="00000000" w:rsidP="00000000" w:rsidRDefault="00000000" w:rsidRPr="00000000" w14:paraId="000001A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Prompt:</w:t>
      </w:r>
    </w:p>
    <w:p w:rsidR="00000000" w:rsidDel="00000000" w:rsidP="00000000" w:rsidRDefault="00000000" w:rsidRPr="00000000" w14:paraId="000001A4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"Você é advogado sênior representando a parte contrária neste caso.</w:t>
      </w:r>
    </w:p>
    <w:p w:rsidR="00000000" w:rsidDel="00000000" w:rsidP="00000000" w:rsidRDefault="00000000" w:rsidRPr="00000000" w14:paraId="000001A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Sua reputação depende de destruir meus argumentos.</w:t>
      </w:r>
    </w:p>
    <w:p w:rsidR="00000000" w:rsidDel="00000000" w:rsidP="00000000" w:rsidRDefault="00000000" w:rsidRPr="00000000" w14:paraId="000001A7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Leia minha petição: [cola petição]</w:t>
      </w:r>
    </w:p>
    <w:p w:rsidR="00000000" w:rsidDel="00000000" w:rsidP="00000000" w:rsidRDefault="00000000" w:rsidRPr="00000000" w14:paraId="000001A9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Agora:</w:t>
      </w:r>
    </w:p>
    <w:p w:rsidR="00000000" w:rsidDel="00000000" w:rsidP="00000000" w:rsidRDefault="00000000" w:rsidRPr="00000000" w14:paraId="000001AB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1. Identifique os 5 pontos mais fracos</w:t>
      </w:r>
    </w:p>
    <w:p w:rsidR="00000000" w:rsidDel="00000000" w:rsidP="00000000" w:rsidRDefault="00000000" w:rsidRPr="00000000" w14:paraId="000001AC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2. Para cada ponto, elabore contra-argumentação devastadora</w:t>
      </w:r>
    </w:p>
    <w:p w:rsidR="00000000" w:rsidDel="00000000" w:rsidP="00000000" w:rsidRDefault="00000000" w:rsidRPr="00000000" w14:paraId="000001AD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3. Cite precedentes que favorecem a parte contrária</w:t>
      </w:r>
    </w:p>
    <w:p w:rsidR="00000000" w:rsidDel="00000000" w:rsidP="00000000" w:rsidRDefault="00000000" w:rsidRPr="00000000" w14:paraId="000001A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4. Sugira questões processuais que pode levantar para dificultar meu caso</w:t>
      </w:r>
    </w:p>
    <w:p w:rsidR="00000000" w:rsidDel="00000000" w:rsidP="00000000" w:rsidRDefault="00000000" w:rsidRPr="00000000" w14:paraId="000001A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5. Proponha estratégia para desqualificar minhas provas</w:t>
      </w:r>
    </w:p>
    <w:p w:rsidR="00000000" w:rsidDel="00000000" w:rsidP="00000000" w:rsidRDefault="00000000" w:rsidRPr="00000000" w14:paraId="000001B0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Seja implacável. Não poupe meus argumentos."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Advogado descobre vulnerabilidades ANTES do adversário real, permitindo reforçar argumentação preventivamente.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IMPACTO:</w:t>
      </w:r>
      <w:r w:rsidDel="00000000" w:rsidR="00000000" w:rsidRPr="00000000">
        <w:rPr>
          <w:rtl w:val="0"/>
        </w:rPr>
        <w:t xml:space="preserve"> Escritórios que usam esta técnica reportam redução de 40% em surpresas processuais adversas.</w:t>
      </w:r>
    </w:p>
    <w:p w:rsidR="00000000" w:rsidDel="00000000" w:rsidP="00000000" w:rsidRDefault="00000000" w:rsidRPr="00000000" w14:paraId="000001B4">
      <w:pPr>
        <w:spacing w:after="240" w:before="240" w:lineRule="auto"/>
        <w:rPr>
          <w:color w:val="1155cc"/>
          <w:u w:val="single"/>
        </w:rPr>
      </w:pP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Fonte: Above the Law - Innovative Legal Teams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dgjxcjagpai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Técnica 2: Hiperpersonalização por Magistrado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CONCEITO:</w:t>
      </w:r>
      <w:r w:rsidDel="00000000" w:rsidR="00000000" w:rsidRPr="00000000">
        <w:rPr>
          <w:rtl w:val="0"/>
        </w:rPr>
        <w:t xml:space="preserve"> Customizar argumentação baseada no perfil decisório do julgador específico.</w:t>
      </w:r>
    </w:p>
    <w:p w:rsidR="00000000" w:rsidDel="00000000" w:rsidP="00000000" w:rsidRDefault="00000000" w:rsidRPr="00000000" w14:paraId="000001B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Workflow:</w:t>
      </w:r>
    </w:p>
    <w:p w:rsidR="00000000" w:rsidDel="00000000" w:rsidP="00000000" w:rsidRDefault="00000000" w:rsidRPr="00000000" w14:paraId="000001B8">
      <w:pPr>
        <w:numPr>
          <w:ilvl w:val="0"/>
          <w:numId w:val="28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Pesquisa de Perfil:</w:t>
      </w:r>
    </w:p>
    <w:p w:rsidR="00000000" w:rsidDel="00000000" w:rsidP="00000000" w:rsidRDefault="00000000" w:rsidRPr="00000000" w14:paraId="000001B9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"Analise estas 20 decisões do Juiz [nome]:</w:t>
      </w:r>
    </w:p>
    <w:p w:rsidR="00000000" w:rsidDel="00000000" w:rsidP="00000000" w:rsidRDefault="00000000" w:rsidRPr="00000000" w14:paraId="000001BA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Identifique padrão argumentativo que mais convence</w:t>
      </w:r>
    </w:p>
    <w:p w:rsidR="00000000" w:rsidDel="00000000" w:rsidP="00000000" w:rsidRDefault="00000000" w:rsidRPr="00000000" w14:paraId="000001BB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Qual tipo de fundamentação privilegia (legal/doutrinária/jurisprudencial)?</w:t>
      </w:r>
    </w:p>
    <w:p w:rsidR="00000000" w:rsidDel="00000000" w:rsidP="00000000" w:rsidRDefault="00000000" w:rsidRPr="00000000" w14:paraId="000001BC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É formalista ou flexível em questões processuais?</w:t>
      </w:r>
    </w:p>
    <w:p w:rsidR="00000000" w:rsidDel="00000000" w:rsidP="00000000" w:rsidRDefault="00000000" w:rsidRPr="00000000" w14:paraId="000001BD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Quais argumentos já rejeitou sistematicamente?</w:t>
      </w:r>
    </w:p>
    <w:p w:rsidR="00000000" w:rsidDel="00000000" w:rsidP="00000000" w:rsidRDefault="00000000" w:rsidRPr="00000000" w14:paraId="000001BE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Qual linguagem prefere (técnica densa vs. acessível)?"</w:t>
      </w:r>
    </w:p>
    <w:p w:rsidR="00000000" w:rsidDel="00000000" w:rsidP="00000000" w:rsidRDefault="00000000" w:rsidRPr="00000000" w14:paraId="000001BF">
      <w:pPr>
        <w:numPr>
          <w:ilvl w:val="0"/>
          <w:numId w:val="18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Adaptação Estratégica:</w:t>
      </w:r>
    </w:p>
    <w:p w:rsidR="00000000" w:rsidDel="00000000" w:rsidP="00000000" w:rsidRDefault="00000000" w:rsidRPr="00000000" w14:paraId="000001C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"Com base neste perfil, adapte minha petição para maximizar chances:</w:t>
      </w:r>
    </w:p>
    <w:p w:rsidR="00000000" w:rsidDel="00000000" w:rsidP="00000000" w:rsidRDefault="00000000" w:rsidRPr="00000000" w14:paraId="000001C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Ajuste tom e registro linguístico</w:t>
      </w:r>
    </w:p>
    <w:p w:rsidR="00000000" w:rsidDel="00000000" w:rsidP="00000000" w:rsidRDefault="00000000" w:rsidRPr="00000000" w14:paraId="000001C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Reordene argumentos (priorize o que mais convence este juiz)</w:t>
      </w:r>
    </w:p>
    <w:p w:rsidR="00000000" w:rsidDel="00000000" w:rsidP="00000000" w:rsidRDefault="00000000" w:rsidRPr="00000000" w14:paraId="000001C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Adicione/remova citações conforme preferência</w:t>
      </w:r>
    </w:p>
    <w:p w:rsidR="00000000" w:rsidDel="00000000" w:rsidP="00000000" w:rsidRDefault="00000000" w:rsidRPr="00000000" w14:paraId="000001C4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Antecipe objeções que este juiz tipicamente levanta"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EXEMPLO REAL (Fortune Magazine 2025):</w:t>
      </w:r>
      <w:r w:rsidDel="00000000" w:rsidR="00000000" w:rsidRPr="00000000">
        <w:rPr>
          <w:rtl w:val="0"/>
        </w:rPr>
        <w:t xml:space="preserve"> Escritório americano aumentou taxa de êxito em 22% ao implementar hiperpersonalização sistemática em casos de propriedade intelectual.</w:t>
      </w:r>
    </w:p>
    <w:p w:rsidR="00000000" w:rsidDel="00000000" w:rsidP="00000000" w:rsidRDefault="00000000" w:rsidRPr="00000000" w14:paraId="000001C6">
      <w:pPr>
        <w:spacing w:after="240" w:before="240" w:lineRule="auto"/>
        <w:rPr>
          <w:color w:val="1155cc"/>
          <w:u w:val="single"/>
        </w:rPr>
      </w:pPr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Fonte: Fortune - AI Challenging Legal Playbook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4z6xwx1xsw8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Técnica 3: Análise Preditiva de Decisões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CONCEITO:</w:t>
      </w:r>
      <w:r w:rsidDel="00000000" w:rsidR="00000000" w:rsidRPr="00000000">
        <w:rPr>
          <w:rtl w:val="0"/>
        </w:rPr>
        <w:t xml:space="preserve"> Usar IA para prever probabilidade de êxito antes de ajuizar ação.</w:t>
      </w:r>
    </w:p>
    <w:p w:rsidR="00000000" w:rsidDel="00000000" w:rsidP="00000000" w:rsidRDefault="00000000" w:rsidRPr="00000000" w14:paraId="000001C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Método:</w:t>
      </w:r>
    </w:p>
    <w:p w:rsidR="00000000" w:rsidDel="00000000" w:rsidP="00000000" w:rsidRDefault="00000000" w:rsidRPr="00000000" w14:paraId="000001CA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Alimentar IA com histórico decisório do tribunal/juiz</w:t>
      </w:r>
    </w:p>
    <w:p w:rsidR="00000000" w:rsidDel="00000000" w:rsidP="00000000" w:rsidRDefault="00000000" w:rsidRPr="00000000" w14:paraId="000001C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Fornecer fatos do caso concreto</w:t>
      </w:r>
    </w:p>
    <w:p w:rsidR="00000000" w:rsidDel="00000000" w:rsidP="00000000" w:rsidRDefault="00000000" w:rsidRPr="00000000" w14:paraId="000001CC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Solicitar análise probabilística fundamentada</w:t>
      </w:r>
    </w:p>
    <w:p w:rsidR="00000000" w:rsidDel="00000000" w:rsidP="00000000" w:rsidRDefault="00000000" w:rsidRPr="00000000" w14:paraId="000001CD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Prompt:</w:t>
      </w:r>
    </w:p>
    <w:p w:rsidR="00000000" w:rsidDel="00000000" w:rsidP="00000000" w:rsidRDefault="00000000" w:rsidRPr="00000000" w14:paraId="000001CE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"Com base nestas 50 decisões do Juiz X em casos de [tema],</w:t>
      </w:r>
    </w:p>
    <w:p w:rsidR="00000000" w:rsidDel="00000000" w:rsidP="00000000" w:rsidRDefault="00000000" w:rsidRPr="00000000" w14:paraId="000001D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analise meu caso: [fatos]</w:t>
      </w:r>
    </w:p>
    <w:p w:rsidR="00000000" w:rsidDel="00000000" w:rsidP="00000000" w:rsidRDefault="00000000" w:rsidRPr="00000000" w14:paraId="000001D1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Estime:</w:t>
      </w:r>
    </w:p>
    <w:p w:rsidR="00000000" w:rsidDel="00000000" w:rsidP="00000000" w:rsidRDefault="00000000" w:rsidRPr="00000000" w14:paraId="000001D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1. Probabilidade de procedência (%)</w:t>
      </w:r>
    </w:p>
    <w:p w:rsidR="00000000" w:rsidDel="00000000" w:rsidP="00000000" w:rsidRDefault="00000000" w:rsidRPr="00000000" w14:paraId="000001D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2. Fundamentação da estimativa</w:t>
      </w:r>
    </w:p>
    <w:p w:rsidR="00000000" w:rsidDel="00000000" w:rsidP="00000000" w:rsidRDefault="00000000" w:rsidRPr="00000000" w14:paraId="000001D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3. Fatores que aumentam/diminuem chances</w:t>
      </w:r>
    </w:p>
    <w:p w:rsidR="00000000" w:rsidDel="00000000" w:rsidP="00000000" w:rsidRDefault="00000000" w:rsidRPr="00000000" w14:paraId="000001D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4. Estratégia para maximizar probabilidade</w:t>
      </w:r>
    </w:p>
    <w:p w:rsidR="00000000" w:rsidDel="00000000" w:rsidP="00000000" w:rsidRDefault="00000000" w:rsidRPr="00000000" w14:paraId="000001D7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5. Cenários alternativos (acordo, desistência)"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APLICAÇÃO PRÁTICA:</w:t>
      </w:r>
      <w:r w:rsidDel="00000000" w:rsidR="00000000" w:rsidRPr="00000000">
        <w:rPr>
          <w:rtl w:val="0"/>
        </w:rPr>
        <w:t xml:space="preserve"> Consultoria preventiva para clientes com base em dados, não intuição.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CASE:</w:t>
      </w:r>
      <w:r w:rsidDel="00000000" w:rsidR="00000000" w:rsidRPr="00000000">
        <w:rPr>
          <w:rtl w:val="0"/>
        </w:rPr>
        <w:t xml:space="preserve"> Escritório brasileiro (São Paulo) implementou análise preditiva e reduziu entrada de ações com baixa probabilidade em 35%, melhorando eficiência e satisfação de clientes.</w:t>
      </w:r>
    </w:p>
    <w:p w:rsidR="00000000" w:rsidDel="00000000" w:rsidP="00000000" w:rsidRDefault="00000000" w:rsidRPr="00000000" w14:paraId="000001D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fjasknx8d71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Técnica 4: Visual Law Assistido por IA</w:t>
      </w:r>
    </w:p>
    <w:p w:rsidR="00000000" w:rsidDel="00000000" w:rsidP="00000000" w:rsidRDefault="00000000" w:rsidRPr="00000000" w14:paraId="000001D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CONCEITO:</w:t>
      </w:r>
      <w:r w:rsidDel="00000000" w:rsidR="00000000" w:rsidRPr="00000000">
        <w:rPr>
          <w:rtl w:val="0"/>
        </w:rPr>
        <w:t xml:space="preserve"> Transformar petições densas em formatos visuais para melhor compreensão.</w:t>
      </w:r>
    </w:p>
    <w:p w:rsidR="00000000" w:rsidDel="00000000" w:rsidP="00000000" w:rsidRDefault="00000000" w:rsidRPr="00000000" w14:paraId="000001D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Ferramentas:</w:t>
      </w:r>
      <w:r w:rsidDel="00000000" w:rsidR="00000000" w:rsidRPr="00000000">
        <w:rPr>
          <w:rtl w:val="0"/>
        </w:rPr>
        <w:t xml:space="preserve"> ChatGPT + Canva (ou similar)</w:t>
      </w:r>
    </w:p>
    <w:p w:rsidR="00000000" w:rsidDel="00000000" w:rsidP="00000000" w:rsidRDefault="00000000" w:rsidRPr="00000000" w14:paraId="000001D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Workflow:</w:t>
      </w:r>
    </w:p>
    <w:p w:rsidR="00000000" w:rsidDel="00000000" w:rsidP="00000000" w:rsidRDefault="00000000" w:rsidRPr="00000000" w14:paraId="000001D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1. IA cria infográfico da cronologia dos fatos</w:t>
      </w:r>
    </w:p>
    <w:p w:rsidR="00000000" w:rsidDel="00000000" w:rsidP="00000000" w:rsidRDefault="00000000" w:rsidRPr="00000000" w14:paraId="000001D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2. IA gera diagrama de relações entre partes</w:t>
      </w:r>
    </w:p>
    <w:p w:rsidR="00000000" w:rsidDel="00000000" w:rsidP="00000000" w:rsidRDefault="00000000" w:rsidRPr="00000000" w14:paraId="000001E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3. IA produz tabela comparativa de argumentos vs. contra-argumentos</w:t>
      </w:r>
    </w:p>
    <w:p w:rsidR="00000000" w:rsidDel="00000000" w:rsidP="00000000" w:rsidRDefault="00000000" w:rsidRPr="00000000" w14:paraId="000001E1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4. IA sugere highlights visuais para pontos críticos</w:t>
      </w:r>
    </w:p>
    <w:p w:rsidR="00000000" w:rsidDel="00000000" w:rsidP="00000000" w:rsidRDefault="00000000" w:rsidRPr="00000000" w14:paraId="000001E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Prompt Exemplo:</w:t>
      </w:r>
    </w:p>
    <w:p w:rsidR="00000000" w:rsidDel="00000000" w:rsidP="00000000" w:rsidRDefault="00000000" w:rsidRPr="00000000" w14:paraId="000001E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"Transforme esta petição complexa em apresentação visual:</w:t>
      </w:r>
    </w:p>
    <w:p w:rsidR="00000000" w:rsidDel="00000000" w:rsidP="00000000" w:rsidRDefault="00000000" w:rsidRPr="00000000" w14:paraId="000001E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1. Linha do tempo dos fatos (formato infográfico)</w:t>
      </w:r>
    </w:p>
    <w:p w:rsidR="00000000" w:rsidDel="00000000" w:rsidP="00000000" w:rsidRDefault="00000000" w:rsidRPr="00000000" w14:paraId="000001E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2. Mapa mental dos fundamentos jurídicos</w:t>
      </w:r>
    </w:p>
    <w:p w:rsidR="00000000" w:rsidDel="00000000" w:rsidP="00000000" w:rsidRDefault="00000000" w:rsidRPr="00000000" w14:paraId="000001E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3. Tabela comparativa: nossa tese vs. tese adversária</w:t>
      </w:r>
    </w:p>
    <w:p w:rsidR="00000000" w:rsidDel="00000000" w:rsidP="00000000" w:rsidRDefault="00000000" w:rsidRPr="00000000" w14:paraId="000001E7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4. Síntese executiva em bullet points com ícones</w:t>
      </w:r>
    </w:p>
    <w:p w:rsidR="00000000" w:rsidDel="00000000" w:rsidP="00000000" w:rsidRDefault="00000000" w:rsidRPr="00000000" w14:paraId="000001E8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Forneça estrutura em Markdown que posso converter em Canva/PowerPoint."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IMPACTO:</w:t>
      </w:r>
      <w:r w:rsidDel="00000000" w:rsidR="00000000" w:rsidRPr="00000000">
        <w:rPr>
          <w:rtl w:val="0"/>
        </w:rPr>
        <w:t xml:space="preserve"> Juízes processam informação visual 60% mais rápido que texto denso. Petições com visual law têm taxa de êxito 15-20% superior em tribunais que aceitam formato.</w:t>
      </w:r>
    </w:p>
    <w:p w:rsidR="00000000" w:rsidDel="00000000" w:rsidP="00000000" w:rsidRDefault="00000000" w:rsidRPr="00000000" w14:paraId="000001EB">
      <w:pPr>
        <w:spacing w:after="240" w:before="240" w:lineRule="auto"/>
        <w:rPr>
          <w:color w:val="1155cc"/>
          <w:u w:val="single"/>
        </w:rPr>
      </w:pPr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Fonte: National Law Review - AI Substance vs Hype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y3hdv97h62v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Técnica 5: Jurimetria Assistida por IA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CONCEITO:</w:t>
      </w:r>
      <w:r w:rsidDel="00000000" w:rsidR="00000000" w:rsidRPr="00000000">
        <w:rPr>
          <w:rtl w:val="0"/>
        </w:rPr>
        <w:t xml:space="preserve"> Análise quantitativa de padrões decisórios em escala.</w:t>
      </w:r>
    </w:p>
    <w:p w:rsidR="00000000" w:rsidDel="00000000" w:rsidP="00000000" w:rsidRDefault="00000000" w:rsidRPr="00000000" w14:paraId="000001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Aplicação para Escritórios Médios:</w:t>
      </w:r>
    </w:p>
    <w:p w:rsidR="00000000" w:rsidDel="00000000" w:rsidP="00000000" w:rsidRDefault="00000000" w:rsidRPr="00000000" w14:paraId="000001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Mesmo sem ferramentas caras de jurimetria, é possível fazer análise robusta:</w:t>
      </w:r>
    </w:p>
    <w:p w:rsidR="00000000" w:rsidDel="00000000" w:rsidP="00000000" w:rsidRDefault="00000000" w:rsidRPr="00000000" w14:paraId="000001F0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Coleta de Dados:</w:t>
      </w:r>
    </w:p>
    <w:p w:rsidR="00000000" w:rsidDel="00000000" w:rsidP="00000000" w:rsidRDefault="00000000" w:rsidRPr="00000000" w14:paraId="000001F1">
      <w:pPr>
        <w:numPr>
          <w:ilvl w:val="1"/>
          <w:numId w:val="5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Baixar 200-500 decisões sobre tema específico</w:t>
      </w:r>
    </w:p>
    <w:p w:rsidR="00000000" w:rsidDel="00000000" w:rsidP="00000000" w:rsidRDefault="00000000" w:rsidRPr="00000000" w14:paraId="000001F2">
      <w:pPr>
        <w:numPr>
          <w:ilvl w:val="1"/>
          <w:numId w:val="5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Usar scripts simples para extração de metadados</w:t>
      </w:r>
    </w:p>
    <w:p w:rsidR="00000000" w:rsidDel="00000000" w:rsidP="00000000" w:rsidRDefault="00000000" w:rsidRPr="00000000" w14:paraId="000001F3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Análise no Claude/NotebookLM:</w:t>
      </w:r>
    </w:p>
    <w:p w:rsidR="00000000" w:rsidDel="00000000" w:rsidP="00000000" w:rsidRDefault="00000000" w:rsidRPr="00000000" w14:paraId="000001F4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"Analise estas 200 decisões quantitativamente:</w:t>
      </w:r>
    </w:p>
    <w:p w:rsidR="00000000" w:rsidDel="00000000" w:rsidP="00000000" w:rsidRDefault="00000000" w:rsidRPr="00000000" w14:paraId="000001F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Taxa de procedência vs. improcedência (%)</w:t>
      </w:r>
    </w:p>
    <w:p w:rsidR="00000000" w:rsidDel="00000000" w:rsidP="00000000" w:rsidRDefault="00000000" w:rsidRPr="00000000" w14:paraId="000001F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Tempo médio de tramitação</w:t>
      </w:r>
    </w:p>
    <w:p w:rsidR="00000000" w:rsidDel="00000000" w:rsidP="00000000" w:rsidRDefault="00000000" w:rsidRPr="00000000" w14:paraId="000001F7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Principais fundamentos das decisões favoráveis</w:t>
      </w:r>
    </w:p>
    <w:p w:rsidR="00000000" w:rsidDel="00000000" w:rsidP="00000000" w:rsidRDefault="00000000" w:rsidRPr="00000000" w14:paraId="000001F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Padrão de magistrados (quais julgam favoravelmente com mais frequência)</w:t>
      </w:r>
    </w:p>
    <w:p w:rsidR="00000000" w:rsidDel="00000000" w:rsidP="00000000" w:rsidRDefault="00000000" w:rsidRPr="00000000" w14:paraId="000001F9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Correlação entre tipo de pedido e resultado</w:t>
      </w:r>
    </w:p>
    <w:p w:rsidR="00000000" w:rsidDel="00000000" w:rsidP="00000000" w:rsidRDefault="00000000" w:rsidRPr="00000000" w14:paraId="000001FA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   - Sazonalidade (há meses com mais decisões favoráveis?)"</w:t>
      </w:r>
    </w:p>
    <w:p w:rsidR="00000000" w:rsidDel="00000000" w:rsidP="00000000" w:rsidRDefault="00000000" w:rsidRPr="00000000" w14:paraId="000001FB">
      <w:pPr>
        <w:numPr>
          <w:ilvl w:val="0"/>
          <w:numId w:val="93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Relatório Executivo:</w:t>
      </w:r>
      <w:r w:rsidDel="00000000" w:rsidR="00000000" w:rsidRPr="00000000">
        <w:rPr>
          <w:rtl w:val="0"/>
        </w:rPr>
        <w:t xml:space="preserve"> IA gera dashboard textual com insights acionáveis.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RESULTADO:</w:t>
      </w:r>
      <w:r w:rsidDel="00000000" w:rsidR="00000000" w:rsidRPr="00000000">
        <w:rPr>
          <w:rtl w:val="0"/>
        </w:rPr>
        <w:t xml:space="preserve"> Escritório toma decisões estratégicas baseadas em dados, não achismos.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EXEMPLO PRÁTICO:</w:t>
      </w:r>
      <w:r w:rsidDel="00000000" w:rsidR="00000000" w:rsidRPr="00000000">
        <w:rPr>
          <w:rtl w:val="0"/>
        </w:rPr>
        <w:t xml:space="preserve"> Análise jurimétrica revelou que pedidos de X formulados em linguagem Y têm 73% de êxito vs. 42% quando formulados em linguagem Z. Simples ajuste de redação duplicou taxa de sucesso.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h208m4r2wvc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PERSONALIZAÇÃO: GPTs CUSTOMIZADOS E AGENTES</w:t>
      </w:r>
    </w:p>
    <w:p w:rsidR="00000000" w:rsidDel="00000000" w:rsidP="00000000" w:rsidRDefault="00000000" w:rsidRPr="00000000" w14:paraId="000002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0wyb8jb625g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Criando GPTs Personalizados para Uso Jurídico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 QUE SÃO:</w:t>
      </w:r>
      <w:r w:rsidDel="00000000" w:rsidR="00000000" w:rsidRPr="00000000">
        <w:rPr>
          <w:rtl w:val="0"/>
        </w:rPr>
        <w:t xml:space="preserve"> GPTs customizados são versões especializadas do ChatGPT, configuradas com instruções permanentes, base de conhecimento específica e comportamento definido.</w:t>
      </w:r>
    </w:p>
    <w:p w:rsidR="00000000" w:rsidDel="00000000" w:rsidP="00000000" w:rsidRDefault="00000000" w:rsidRPr="00000000" w14:paraId="000002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POR QUE USAR:</w:t>
      </w:r>
    </w:p>
    <w:p w:rsidR="00000000" w:rsidDel="00000000" w:rsidP="00000000" w:rsidRDefault="00000000" w:rsidRPr="00000000" w14:paraId="00000203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Elimina necessidade de re-explicar contexto em toda conversa</w:t>
      </w:r>
    </w:p>
    <w:p w:rsidR="00000000" w:rsidDel="00000000" w:rsidP="00000000" w:rsidRDefault="00000000" w:rsidRPr="00000000" w14:paraId="0000020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Incorpora padrões do escritório automaticamente</w:t>
      </w:r>
    </w:p>
    <w:p w:rsidR="00000000" w:rsidDel="00000000" w:rsidP="00000000" w:rsidRDefault="00000000" w:rsidRPr="00000000" w14:paraId="0000020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Mantém consistência entre diferentes usuários</w:t>
      </w:r>
    </w:p>
    <w:p w:rsidR="00000000" w:rsidDel="00000000" w:rsidP="00000000" w:rsidRDefault="00000000" w:rsidRPr="00000000" w14:paraId="00000206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Acelera tarefas recorrentes</w:t>
      </w:r>
    </w:p>
    <w:p w:rsidR="00000000" w:rsidDel="00000000" w:rsidP="00000000" w:rsidRDefault="00000000" w:rsidRPr="00000000" w14:paraId="000002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COMO CRIAR (Passo a Passo):</w:t>
      </w:r>
    </w:p>
    <w:p w:rsidR="00000000" w:rsidDel="00000000" w:rsidP="00000000" w:rsidRDefault="00000000" w:rsidRPr="00000000" w14:paraId="00000208">
      <w:pPr>
        <w:numPr>
          <w:ilvl w:val="0"/>
          <w:numId w:val="9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Acesse ChatGPT (conta Plus/Pro) &gt; "Explore GPTs" &gt; "Create"</w:t>
      </w:r>
    </w:p>
    <w:p w:rsidR="00000000" w:rsidDel="00000000" w:rsidP="00000000" w:rsidRDefault="00000000" w:rsidRPr="00000000" w14:paraId="00000209">
      <w:pPr>
        <w:numPr>
          <w:ilvl w:val="0"/>
          <w:numId w:val="9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Defina Instruções Permanentes (System Prompt):</w:t>
      </w:r>
    </w:p>
    <w:p w:rsidR="00000000" w:rsidDel="00000000" w:rsidP="00000000" w:rsidRDefault="00000000" w:rsidRPr="00000000" w14:paraId="0000020A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Você é assistente jurídico especializado do Escritório [Nome].</w:t>
      </w:r>
    </w:p>
    <w:p w:rsidR="00000000" w:rsidDel="00000000" w:rsidP="00000000" w:rsidRDefault="00000000" w:rsidRPr="00000000" w14:paraId="0000020B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ESPECIALIZAÇÃO: Direito Administrativo, Licitações, Contratos Públicos</w:t>
      </w:r>
    </w:p>
    <w:p w:rsidR="00000000" w:rsidDel="00000000" w:rsidP="00000000" w:rsidRDefault="00000000" w:rsidRPr="00000000" w14:paraId="0000020D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PADRÕES DO ESCRITÓRIO:</w:t>
      </w:r>
    </w:p>
    <w:p w:rsidR="00000000" w:rsidDel="00000000" w:rsidP="00000000" w:rsidRDefault="00000000" w:rsidRPr="00000000" w14:paraId="0000020F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Tom: formal mas acessível</w:t>
      </w:r>
    </w:p>
    <w:p w:rsidR="00000000" w:rsidDel="00000000" w:rsidP="00000000" w:rsidRDefault="00000000" w:rsidRPr="00000000" w14:paraId="00000210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Estrutura de peças: [descreve padrão]</w:t>
      </w:r>
    </w:p>
    <w:p w:rsidR="00000000" w:rsidDel="00000000" w:rsidP="00000000" w:rsidRDefault="00000000" w:rsidRPr="00000000" w14:paraId="00000211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Citações: formato [STJ, REsp X, Rel. Min. Y, data]</w:t>
      </w:r>
    </w:p>
    <w:p w:rsidR="00000000" w:rsidDel="00000000" w:rsidP="00000000" w:rsidRDefault="00000000" w:rsidRPr="00000000" w14:paraId="00000212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Parágrafos: máximo 5 linhas</w:t>
      </w:r>
    </w:p>
    <w:p w:rsidR="00000000" w:rsidDel="00000000" w:rsidP="00000000" w:rsidRDefault="00000000" w:rsidRPr="00000000" w14:paraId="00000213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Destaques: **negrito** apenas em pedidos</w:t>
      </w:r>
    </w:p>
    <w:p w:rsidR="00000000" w:rsidDel="00000000" w:rsidP="00000000" w:rsidRDefault="00000000" w:rsidRPr="00000000" w14:paraId="00000214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COMPORTAMENTO:</w:t>
      </w:r>
    </w:p>
    <w:p w:rsidR="00000000" w:rsidDel="00000000" w:rsidP="00000000" w:rsidRDefault="00000000" w:rsidRPr="00000000" w14:paraId="00000216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SEMPRE peça esclarecimentos antes de elaborar documentos</w:t>
      </w:r>
    </w:p>
    <w:p w:rsidR="00000000" w:rsidDel="00000000" w:rsidP="00000000" w:rsidRDefault="00000000" w:rsidRPr="00000000" w14:paraId="00000217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NUNCA invente jurisprudência</w:t>
      </w:r>
    </w:p>
    <w:p w:rsidR="00000000" w:rsidDel="00000000" w:rsidP="00000000" w:rsidRDefault="00000000" w:rsidRPr="00000000" w14:paraId="00000218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Indique "VERIFICAR" quando não tiver certeza</w:t>
      </w:r>
    </w:p>
    <w:p w:rsidR="00000000" w:rsidDel="00000000" w:rsidP="00000000" w:rsidRDefault="00000000" w:rsidRPr="00000000" w14:paraId="00000219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Estruture raciocínio antes de responder</w:t>
      </w:r>
    </w:p>
    <w:p w:rsidR="00000000" w:rsidDel="00000000" w:rsidP="00000000" w:rsidRDefault="00000000" w:rsidRPr="00000000" w14:paraId="0000021A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Ofereça revisão crítica após elaborar documento</w:t>
      </w:r>
    </w:p>
    <w:p w:rsidR="00000000" w:rsidDel="00000000" w:rsidP="00000000" w:rsidRDefault="00000000" w:rsidRPr="00000000" w14:paraId="0000021B">
      <w:pPr>
        <w:rPr>
          <w:color w:val="383a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LIMITAÇÕES:</w:t>
      </w:r>
    </w:p>
    <w:p w:rsidR="00000000" w:rsidDel="00000000" w:rsidP="00000000" w:rsidRDefault="00000000" w:rsidRPr="00000000" w14:paraId="0000021D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Não dê orientação sobre honorários</w:t>
      </w:r>
    </w:p>
    <w:p w:rsidR="00000000" w:rsidDel="00000000" w:rsidP="00000000" w:rsidRDefault="00000000" w:rsidRPr="00000000" w14:paraId="0000021E">
      <w:pPr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Não tome decisões estratégicas sem aprovação humana</w:t>
      </w:r>
    </w:p>
    <w:p w:rsidR="00000000" w:rsidDel="00000000" w:rsidP="00000000" w:rsidRDefault="00000000" w:rsidRPr="00000000" w14:paraId="0000021F">
      <w:pPr>
        <w:spacing w:after="120" w:before="120" w:line="360" w:lineRule="auto"/>
        <w:rPr>
          <w:color w:val="383a42"/>
        </w:rPr>
      </w:pPr>
      <w:r w:rsidDel="00000000" w:rsidR="00000000" w:rsidRPr="00000000">
        <w:rPr>
          <w:color w:val="383a42"/>
          <w:rtl w:val="0"/>
        </w:rPr>
        <w:t xml:space="preserve">- Sempre alerte sobre necessidade de revisão humana em citações legais</w:t>
      </w:r>
    </w:p>
    <w:p w:rsidR="00000000" w:rsidDel="00000000" w:rsidP="00000000" w:rsidRDefault="00000000" w:rsidRPr="00000000" w14:paraId="00000220">
      <w:pPr>
        <w:numPr>
          <w:ilvl w:val="0"/>
          <w:numId w:val="80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Carregue Base de Conhecimento: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Upload de documentos para contexto permanente:</w:t>
      </w:r>
    </w:p>
    <w:p w:rsidR="00000000" w:rsidDel="00000000" w:rsidP="00000000" w:rsidRDefault="00000000" w:rsidRPr="00000000" w14:paraId="0000022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Modelos de peças do escritório (10-15 exemplos)</w:t>
      </w:r>
    </w:p>
    <w:p w:rsidR="00000000" w:rsidDel="00000000" w:rsidP="00000000" w:rsidRDefault="00000000" w:rsidRPr="00000000" w14:paraId="0000022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Guia de estilo interno</w:t>
      </w:r>
    </w:p>
    <w:p w:rsidR="00000000" w:rsidDel="00000000" w:rsidP="00000000" w:rsidRDefault="00000000" w:rsidRPr="00000000" w14:paraId="0000022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Principais legislações da área</w:t>
      </w:r>
    </w:p>
    <w:p w:rsidR="00000000" w:rsidDel="00000000" w:rsidP="00000000" w:rsidRDefault="00000000" w:rsidRPr="00000000" w14:paraId="0000022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Precedentes favoráveis mais citados</w:t>
      </w:r>
    </w:p>
    <w:p w:rsidR="00000000" w:rsidDel="00000000" w:rsidP="00000000" w:rsidRDefault="00000000" w:rsidRPr="00000000" w14:paraId="0000022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Checklist de qualidade do escritório</w:t>
      </w:r>
    </w:p>
    <w:p w:rsidR="00000000" w:rsidDel="00000000" w:rsidP="00000000" w:rsidRDefault="00000000" w:rsidRPr="00000000" w14:paraId="0000022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Configure Capabilities:</w:t>
      </w:r>
    </w:p>
    <w:p w:rsidR="00000000" w:rsidDel="00000000" w:rsidP="00000000" w:rsidRDefault="00000000" w:rsidRPr="00000000" w14:paraId="0000022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 Browsing: Ativar (para pesquisas atualizadas)</w:t>
      </w:r>
    </w:p>
    <w:p w:rsidR="00000000" w:rsidDel="00000000" w:rsidP="00000000" w:rsidRDefault="00000000" w:rsidRPr="00000000" w14:paraId="0000022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DALL-E: Desativar (não útil para advocacia)</w:t>
      </w:r>
    </w:p>
    <w:p w:rsidR="00000000" w:rsidDel="00000000" w:rsidP="00000000" w:rsidRDefault="00000000" w:rsidRPr="00000000" w14:paraId="0000022A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Code Interpreter: Ativar (útil para análise de dados em jurimetria)</w:t>
      </w:r>
    </w:p>
    <w:p w:rsidR="00000000" w:rsidDel="00000000" w:rsidP="00000000" w:rsidRDefault="00000000" w:rsidRPr="00000000" w14:paraId="0000022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Teste Rigorosamente:</w:t>
      </w:r>
    </w:p>
    <w:p w:rsidR="00000000" w:rsidDel="00000000" w:rsidP="00000000" w:rsidRDefault="00000000" w:rsidRPr="00000000" w14:paraId="0000022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Simule 10-15 tarefas típicas</w:t>
      </w:r>
    </w:p>
    <w:p w:rsidR="00000000" w:rsidDel="00000000" w:rsidP="00000000" w:rsidRDefault="00000000" w:rsidRPr="00000000" w14:paraId="0000022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Verifique qualidade e consistência</w:t>
      </w:r>
    </w:p>
    <w:p w:rsidR="00000000" w:rsidDel="00000000" w:rsidP="00000000" w:rsidRDefault="00000000" w:rsidRPr="00000000" w14:paraId="0000022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Ajuste instruções conforme necessário</w:t>
      </w:r>
    </w:p>
    <w:p w:rsidR="00000000" w:rsidDel="00000000" w:rsidP="00000000" w:rsidRDefault="00000000" w:rsidRPr="00000000" w14:paraId="000002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EXEMPLOS DE GPTs JURÍDICOS:</w:t>
      </w:r>
    </w:p>
    <w:p w:rsidR="00000000" w:rsidDel="00000000" w:rsidP="00000000" w:rsidRDefault="00000000" w:rsidRPr="00000000" w14:paraId="000002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"Revisor de Petições Senior"</w:t>
      </w:r>
    </w:p>
    <w:p w:rsidR="00000000" w:rsidDel="00000000" w:rsidP="00000000" w:rsidRDefault="00000000" w:rsidRPr="00000000" w14:paraId="00000231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Função: Analisar petições como advogado experiente</w:t>
      </w:r>
    </w:p>
    <w:p w:rsidR="00000000" w:rsidDel="00000000" w:rsidP="00000000" w:rsidRDefault="00000000" w:rsidRPr="00000000" w14:paraId="00000232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Instruções: Checklist de qualidade + identificação de pontos fracos</w:t>
      </w:r>
    </w:p>
    <w:p w:rsidR="00000000" w:rsidDel="00000000" w:rsidP="00000000" w:rsidRDefault="00000000" w:rsidRPr="00000000" w14:paraId="00000233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Uso: Upload de petição &gt; recebe análise crítica detalhada</w:t>
      </w:r>
    </w:p>
    <w:p w:rsidR="00000000" w:rsidDel="00000000" w:rsidP="00000000" w:rsidRDefault="00000000" w:rsidRPr="00000000" w14:paraId="000002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"Pesquisador Jurisprudencial"</w:t>
      </w:r>
    </w:p>
    <w:p w:rsidR="00000000" w:rsidDel="00000000" w:rsidP="00000000" w:rsidRDefault="00000000" w:rsidRPr="00000000" w14:paraId="00000235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Função: Encontrar e sintetizar jurisprudência relevante</w:t>
      </w:r>
    </w:p>
    <w:p w:rsidR="00000000" w:rsidDel="00000000" w:rsidP="00000000" w:rsidRDefault="00000000" w:rsidRPr="00000000" w14:paraId="0000023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Instruções: Protocolo de pesquisa estruturado + formato de briefing</w:t>
      </w:r>
    </w:p>
    <w:p w:rsidR="00000000" w:rsidDel="00000000" w:rsidP="00000000" w:rsidRDefault="00000000" w:rsidRPr="00000000" w14:paraId="00000237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Uso: Descreve tema &gt; recebe briefing consolidado</w:t>
      </w:r>
    </w:p>
    <w:p w:rsidR="00000000" w:rsidDel="00000000" w:rsidP="00000000" w:rsidRDefault="00000000" w:rsidRPr="00000000" w14:paraId="0000023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"Analisador de Contratos"</w:t>
      </w:r>
    </w:p>
    <w:p w:rsidR="00000000" w:rsidDel="00000000" w:rsidP="00000000" w:rsidRDefault="00000000" w:rsidRPr="00000000" w14:paraId="00000239">
      <w:pPr>
        <w:numPr>
          <w:ilvl w:val="0"/>
          <w:numId w:val="7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Função: Revisar contratos identificando riscos</w:t>
      </w:r>
    </w:p>
    <w:p w:rsidR="00000000" w:rsidDel="00000000" w:rsidP="00000000" w:rsidRDefault="00000000" w:rsidRPr="00000000" w14:paraId="0000023A">
      <w:pPr>
        <w:numPr>
          <w:ilvl w:val="0"/>
          <w:numId w:val="7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conhecimento: Modelos de contratos + checklist de cláusulas essenciais</w:t>
      </w:r>
    </w:p>
    <w:p w:rsidR="00000000" w:rsidDel="00000000" w:rsidP="00000000" w:rsidRDefault="00000000" w:rsidRPr="00000000" w14:paraId="0000023B">
      <w:pPr>
        <w:numPr>
          <w:ilvl w:val="0"/>
          <w:numId w:val="7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Uso: Upload de contrato &gt; recebe relatório de riscos</w:t>
      </w:r>
    </w:p>
    <w:p w:rsidR="00000000" w:rsidDel="00000000" w:rsidP="00000000" w:rsidRDefault="00000000" w:rsidRPr="00000000" w14:paraId="0000023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"Assistente de Due Diligence"</w:t>
      </w:r>
    </w:p>
    <w:p w:rsidR="00000000" w:rsidDel="00000000" w:rsidP="00000000" w:rsidRDefault="00000000" w:rsidRPr="00000000" w14:paraId="0000023D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Função: Analisar múltiplos documentos em transações</w:t>
      </w:r>
    </w:p>
    <w:p w:rsidR="00000000" w:rsidDel="00000000" w:rsidP="00000000" w:rsidRDefault="00000000" w:rsidRPr="00000000" w14:paraId="0000023E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Instruções: Metodologia de due diligence do escritório</w:t>
      </w:r>
    </w:p>
    <w:p w:rsidR="00000000" w:rsidDel="00000000" w:rsidP="00000000" w:rsidRDefault="00000000" w:rsidRPr="00000000" w14:paraId="0000023F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Uso: Upload de documentos &gt; recebe matriz de riscos</w:t>
      </w:r>
    </w:p>
    <w:p w:rsidR="00000000" w:rsidDel="00000000" w:rsidP="00000000" w:rsidRDefault="00000000" w:rsidRPr="00000000" w14:paraId="000002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[Fontes:</w:t>
      </w:r>
      <w:hyperlink r:id="rId38">
        <w:r w:rsidDel="00000000" w:rsidR="00000000" w:rsidRPr="00000000">
          <w:rPr>
            <w:rtl w:val="0"/>
          </w:rPr>
          <w:t xml:space="preserve"> </w:t>
        </w:r>
      </w:hyperlink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Substack - Custom GPT Creation</w:t>
        </w:r>
      </w:hyperlink>
      <w:r w:rsidDel="00000000" w:rsidR="00000000" w:rsidRPr="00000000">
        <w:rPr>
          <w:rtl w:val="0"/>
        </w:rPr>
        <w:t xml:space="preserve">,</w:t>
      </w:r>
      <w:hyperlink r:id="rId40">
        <w:r w:rsidDel="00000000" w:rsidR="00000000" w:rsidRPr="00000000">
          <w:rPr>
            <w:rtl w:val="0"/>
          </w:rPr>
          <w:t xml:space="preserve"> </w:t>
        </w:r>
      </w:hyperlink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PollThePeople - Custom GPT for Legal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2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dvcftiu1myl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Biblioteca de Prompts Reutilizáveis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ESTRATÉGIA:</w:t>
      </w:r>
      <w:r w:rsidDel="00000000" w:rsidR="00000000" w:rsidRPr="00000000">
        <w:rPr>
          <w:rtl w:val="0"/>
        </w:rPr>
        <w:t xml:space="preserve"> Criar repositório interno de prompts testados e aprovados.</w:t>
      </w:r>
    </w:p>
    <w:p w:rsidR="00000000" w:rsidDel="00000000" w:rsidP="00000000" w:rsidRDefault="00000000" w:rsidRPr="00000000" w14:paraId="000002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Estrutura Sugerida:</w:t>
      </w:r>
    </w:p>
    <w:p w:rsidR="00000000" w:rsidDel="00000000" w:rsidP="00000000" w:rsidRDefault="00000000" w:rsidRPr="00000000" w14:paraId="0000024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Categoria:</w:t>
      </w:r>
      <w:r w:rsidDel="00000000" w:rsidR="00000000" w:rsidRPr="00000000">
        <w:rPr>
          <w:rtl w:val="0"/>
        </w:rPr>
        <w:t xml:space="preserve"> Pesquisa Jurídica</w:t>
      </w:r>
    </w:p>
    <w:p w:rsidR="00000000" w:rsidDel="00000000" w:rsidP="00000000" w:rsidRDefault="00000000" w:rsidRPr="00000000" w14:paraId="00000245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 1.1: Pesquisa jurisprudencial estruturada</w:t>
      </w:r>
    </w:p>
    <w:p w:rsidR="00000000" w:rsidDel="00000000" w:rsidP="00000000" w:rsidRDefault="00000000" w:rsidRPr="00000000" w14:paraId="00000246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 1.2: Análise de divergência jurisprudencial</w:t>
      </w:r>
    </w:p>
    <w:p w:rsidR="00000000" w:rsidDel="00000000" w:rsidP="00000000" w:rsidRDefault="00000000" w:rsidRPr="00000000" w14:paraId="0000024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 1.3: Evolução temporal de entendimento</w:t>
      </w:r>
    </w:p>
    <w:p w:rsidR="00000000" w:rsidDel="00000000" w:rsidP="00000000" w:rsidRDefault="00000000" w:rsidRPr="00000000" w14:paraId="0000024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Categoria:</w:t>
      </w:r>
      <w:r w:rsidDel="00000000" w:rsidR="00000000" w:rsidRPr="00000000">
        <w:rPr>
          <w:rtl w:val="0"/>
        </w:rPr>
        <w:t xml:space="preserve"> Elaboração de Peças</w:t>
      </w:r>
    </w:p>
    <w:p w:rsidR="00000000" w:rsidDel="00000000" w:rsidP="00000000" w:rsidRDefault="00000000" w:rsidRPr="00000000" w14:paraId="0000024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 2.1: Petição inicial (modelo)</w:t>
      </w:r>
    </w:p>
    <w:p w:rsidR="00000000" w:rsidDel="00000000" w:rsidP="00000000" w:rsidRDefault="00000000" w:rsidRPr="00000000" w14:paraId="0000024A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 2.2: Contestação (modelo)</w:t>
      </w:r>
    </w:p>
    <w:p w:rsidR="00000000" w:rsidDel="00000000" w:rsidP="00000000" w:rsidRDefault="00000000" w:rsidRPr="00000000" w14:paraId="0000024B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 2.3: Recurso (modelo)</w:t>
      </w:r>
    </w:p>
    <w:p w:rsidR="00000000" w:rsidDel="00000000" w:rsidP="00000000" w:rsidRDefault="00000000" w:rsidRPr="00000000" w14:paraId="0000024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Categoria:</w:t>
      </w:r>
      <w:r w:rsidDel="00000000" w:rsidR="00000000" w:rsidRPr="00000000">
        <w:rPr>
          <w:rtl w:val="0"/>
        </w:rPr>
        <w:t xml:space="preserve"> Análise Contratual</w:t>
      </w:r>
    </w:p>
    <w:p w:rsidR="00000000" w:rsidDel="00000000" w:rsidP="00000000" w:rsidRDefault="00000000" w:rsidRPr="00000000" w14:paraId="0000024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 3.1: Revisão de risco</w:t>
      </w:r>
    </w:p>
    <w:p w:rsidR="00000000" w:rsidDel="00000000" w:rsidP="00000000" w:rsidRDefault="00000000" w:rsidRPr="00000000" w14:paraId="0000024E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 3.2: Redação de cláusulas</w:t>
      </w:r>
    </w:p>
    <w:p w:rsidR="00000000" w:rsidDel="00000000" w:rsidP="00000000" w:rsidRDefault="00000000" w:rsidRPr="00000000" w14:paraId="0000024F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Prompt 3.3: Comparação de versões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FERRAMENTA:</w:t>
      </w:r>
      <w:r w:rsidDel="00000000" w:rsidR="00000000" w:rsidRPr="00000000">
        <w:rPr>
          <w:rtl w:val="0"/>
        </w:rPr>
        <w:t xml:space="preserve"> Criar planilha compartilhada ou wiki interna com biblioteca.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MANUTENÇÃO:</w:t>
      </w:r>
      <w:r w:rsidDel="00000000" w:rsidR="00000000" w:rsidRPr="00000000">
        <w:rPr>
          <w:rtl w:val="0"/>
        </w:rPr>
        <w:t xml:space="preserve"> Cada advogado que criar prompt eficaz contribui para biblioteca (cultura de compartilhamento).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yazs9ez30cb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ERROS CRÍTICOS E ARMADILHAS</w:t>
      </w:r>
    </w:p>
    <w:p w:rsidR="00000000" w:rsidDel="00000000" w:rsidP="00000000" w:rsidRDefault="00000000" w:rsidRPr="00000000" w14:paraId="000002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v0tt1aptgwr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Alucinações: O Maior Risco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 QUE SÃO:</w:t>
      </w:r>
      <w:r w:rsidDel="00000000" w:rsidR="00000000" w:rsidRPr="00000000">
        <w:rPr>
          <w:rtl w:val="0"/>
        </w:rPr>
        <w:t xml:space="preserve"> IA inventa informações falsas com tom de certeza absoluta.</w:t>
      </w:r>
    </w:p>
    <w:p w:rsidR="00000000" w:rsidDel="00000000" w:rsidP="00000000" w:rsidRDefault="00000000" w:rsidRPr="00000000" w14:paraId="0000025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MANIFESTAÇÕES COMUNS NA ADVOCACIA:</w:t>
      </w:r>
    </w:p>
    <w:p w:rsidR="00000000" w:rsidDel="00000000" w:rsidP="00000000" w:rsidRDefault="00000000" w:rsidRPr="00000000" w14:paraId="00000257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Jurisprudência Fictícia:</w:t>
      </w:r>
    </w:p>
    <w:p w:rsidR="00000000" w:rsidDel="00000000" w:rsidP="00000000" w:rsidRDefault="00000000" w:rsidRPr="00000000" w14:paraId="00000258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IA cria números de processos inexistentes</w:t>
      </w:r>
    </w:p>
    <w:p w:rsidR="00000000" w:rsidDel="00000000" w:rsidP="00000000" w:rsidRDefault="00000000" w:rsidRPr="00000000" w14:paraId="00000259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Inventa relatores, datas, ementas</w:t>
      </w:r>
    </w:p>
    <w:p w:rsidR="00000000" w:rsidDel="00000000" w:rsidP="00000000" w:rsidRDefault="00000000" w:rsidRPr="00000000" w14:paraId="0000025A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Combina elementos reais em casos fictícios</w:t>
      </w:r>
    </w:p>
    <w:p w:rsidR="00000000" w:rsidDel="00000000" w:rsidP="00000000" w:rsidRDefault="00000000" w:rsidRPr="00000000" w14:paraId="0000025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Legislação Inexistente:</w:t>
      </w:r>
    </w:p>
    <w:p w:rsidR="00000000" w:rsidDel="00000000" w:rsidP="00000000" w:rsidRDefault="00000000" w:rsidRPr="00000000" w14:paraId="0000025C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Cita artigos de leis que não existem</w:t>
      </w:r>
    </w:p>
    <w:p w:rsidR="00000000" w:rsidDel="00000000" w:rsidP="00000000" w:rsidRDefault="00000000" w:rsidRPr="00000000" w14:paraId="0000025D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Mistura dispositivos de leis diferentes</w:t>
      </w:r>
    </w:p>
    <w:p w:rsidR="00000000" w:rsidDel="00000000" w:rsidP="00000000" w:rsidRDefault="00000000" w:rsidRPr="00000000" w14:paraId="0000025E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Inventa tramitação de projetos de lei</w:t>
      </w:r>
    </w:p>
    <w:p w:rsidR="00000000" w:rsidDel="00000000" w:rsidP="00000000" w:rsidRDefault="00000000" w:rsidRPr="00000000" w14:paraId="0000025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Doutrina Falsa:</w:t>
      </w:r>
    </w:p>
    <w:p w:rsidR="00000000" w:rsidDel="00000000" w:rsidP="00000000" w:rsidRDefault="00000000" w:rsidRPr="00000000" w14:paraId="00000260">
      <w:pPr>
        <w:numPr>
          <w:ilvl w:val="1"/>
          <w:numId w:val="3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Atribui citações a autores que nunca escreveram aquilo</w:t>
      </w:r>
    </w:p>
    <w:p w:rsidR="00000000" w:rsidDel="00000000" w:rsidP="00000000" w:rsidRDefault="00000000" w:rsidRPr="00000000" w14:paraId="00000261">
      <w:pPr>
        <w:numPr>
          <w:ilvl w:val="1"/>
          <w:numId w:val="3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Inventa livros, artigos, conferências</w:t>
      </w:r>
    </w:p>
    <w:p w:rsidR="00000000" w:rsidDel="00000000" w:rsidP="00000000" w:rsidRDefault="00000000" w:rsidRPr="00000000" w14:paraId="000002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CASOS REAIS NOTÓRIOS:</w:t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Caso Mata v. Avianca (2023 - EUA):</w:t>
      </w:r>
      <w:r w:rsidDel="00000000" w:rsidR="00000000" w:rsidRPr="00000000">
        <w:rPr>
          <w:rtl w:val="0"/>
        </w:rPr>
        <w:t xml:space="preserve"> Advogado usou ChatGPT para elaborar petição. IA inventou 6 precedentes judiciais completamente fictícios, com nomes de casos, números de processos, citações. Advogado não verificou. Resultado: sanções éticas, multa, exposição nacional negativa.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Caso Harpreet Saini (2024 - Canadá):</w:t>
      </w:r>
      <w:r w:rsidDel="00000000" w:rsidR="00000000" w:rsidRPr="00000000">
        <w:rPr>
          <w:rtl w:val="0"/>
        </w:rPr>
        <w:t xml:space="preserve"> Advogado citou jurisprudência gerada por IA em petição trabalhista. Todos os casos eram falsos. Resultado: processo disciplinar na Ordem dos Advogados.</w:t>
      </w:r>
    </w:p>
    <w:p w:rsidR="00000000" w:rsidDel="00000000" w:rsidP="00000000" w:rsidRDefault="00000000" w:rsidRPr="00000000" w14:paraId="00000265">
      <w:pPr>
        <w:spacing w:after="240" w:before="240" w:lineRule="auto"/>
        <w:rPr>
          <w:color w:val="1155cc"/>
          <w:u w:val="single"/>
        </w:rPr>
      </w:pPr>
      <w:hyperlink r:id="rId42">
        <w:r w:rsidDel="00000000" w:rsidR="00000000" w:rsidRPr="00000000">
          <w:rPr>
            <w:color w:val="1155cc"/>
            <w:u w:val="single"/>
            <w:rtl w:val="0"/>
          </w:rPr>
          <w:t xml:space="preserve">Fonte: Fortune - AI Challenging Legal Playbook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COMO PREVENIR:</w:t>
      </w:r>
    </w:p>
    <w:p w:rsidR="00000000" w:rsidDel="00000000" w:rsidP="00000000" w:rsidRDefault="00000000" w:rsidRPr="00000000" w14:paraId="00000267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Regra de Ouro:</w:t>
      </w:r>
      <w:r w:rsidDel="00000000" w:rsidR="00000000" w:rsidRPr="00000000">
        <w:rPr>
          <w:rtl w:val="0"/>
        </w:rPr>
        <w:t xml:space="preserve"> SEMPRE verificar TODA citação legal/jurisprudencial manualmente</w:t>
      </w:r>
    </w:p>
    <w:p w:rsidR="00000000" w:rsidDel="00000000" w:rsidP="00000000" w:rsidRDefault="00000000" w:rsidRPr="00000000" w14:paraId="0000026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Prompt Preventivo:</w:t>
      </w:r>
      <w:r w:rsidDel="00000000" w:rsidR="00000000" w:rsidRPr="00000000">
        <w:rPr>
          <w:rtl w:val="0"/>
        </w:rPr>
        <w:t xml:space="preserve"> Incluir instrução explícita: "Se não tiver certeza sobre precedente, escreva 'VERIFICAR PRECEDENTE' ao invés de inventar"</w:t>
      </w:r>
    </w:p>
    <w:p w:rsidR="00000000" w:rsidDel="00000000" w:rsidP="00000000" w:rsidRDefault="00000000" w:rsidRPr="00000000" w14:paraId="0000026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Checklist Pré-Filing:</w:t>
      </w:r>
      <w:r w:rsidDel="00000000" w:rsidR="00000000" w:rsidRPr="00000000">
        <w:rPr>
          <w:rtl w:val="0"/>
        </w:rPr>
        <w:t xml:space="preserve"> Criar processo obrigatório de verificação antes de protocolar</w:t>
      </w:r>
    </w:p>
    <w:p w:rsidR="00000000" w:rsidDel="00000000" w:rsidP="00000000" w:rsidRDefault="00000000" w:rsidRPr="00000000" w14:paraId="0000026A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Cultura de Ceticismo:</w:t>
      </w:r>
      <w:r w:rsidDel="00000000" w:rsidR="00000000" w:rsidRPr="00000000">
        <w:rPr>
          <w:rtl w:val="0"/>
        </w:rPr>
        <w:t xml:space="preserve"> Treinar equipe para desconfiar de citações "perfeitas demais"</w:t>
      </w:r>
    </w:p>
    <w:p w:rsidR="00000000" w:rsidDel="00000000" w:rsidP="00000000" w:rsidRDefault="00000000" w:rsidRPr="00000000" w14:paraId="000002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79stgjselc9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Vieses Algorítmicos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PROBLEMA:</w:t>
      </w:r>
      <w:r w:rsidDel="00000000" w:rsidR="00000000" w:rsidRPr="00000000">
        <w:rPr>
          <w:rtl w:val="0"/>
        </w:rPr>
        <w:t xml:space="preserve"> IAs treinadas em dados históricos podem reproduzir vieses sociais/jurídicos.</w:t>
      </w:r>
    </w:p>
    <w:p w:rsidR="00000000" w:rsidDel="00000000" w:rsidP="00000000" w:rsidRDefault="00000000" w:rsidRPr="00000000" w14:paraId="0000026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MANIFESTAÇÕES:</w:t>
      </w:r>
    </w:p>
    <w:p w:rsidR="00000000" w:rsidDel="00000000" w:rsidP="00000000" w:rsidRDefault="00000000" w:rsidRPr="00000000" w14:paraId="0000026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Viés de Gênero:</w:t>
      </w:r>
      <w:r w:rsidDel="00000000" w:rsidR="00000000" w:rsidRPr="00000000">
        <w:rPr>
          <w:rtl w:val="0"/>
        </w:rPr>
        <w:t xml:space="preserve"> Linguagem pode assumir papéis de gênero estereotipados</w:t>
      </w:r>
    </w:p>
    <w:p w:rsidR="00000000" w:rsidDel="00000000" w:rsidP="00000000" w:rsidRDefault="00000000" w:rsidRPr="00000000" w14:paraId="0000026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Viés Jurisdicional:</w:t>
      </w:r>
      <w:r w:rsidDel="00000000" w:rsidR="00000000" w:rsidRPr="00000000">
        <w:rPr>
          <w:rtl w:val="0"/>
        </w:rPr>
        <w:t xml:space="preserve"> IA treinada majoritariamente em common law pode não entender nuances do civil law brasileiro</w:t>
      </w:r>
    </w:p>
    <w:p w:rsidR="00000000" w:rsidDel="00000000" w:rsidP="00000000" w:rsidRDefault="00000000" w:rsidRPr="00000000" w14:paraId="0000027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Viés Temporal:</w:t>
      </w:r>
      <w:r w:rsidDel="00000000" w:rsidR="00000000" w:rsidRPr="00000000">
        <w:rPr>
          <w:rtl w:val="0"/>
        </w:rPr>
        <w:t xml:space="preserve"> IA não sabe que legislação mudou recentemente</w:t>
      </w:r>
    </w:p>
    <w:p w:rsidR="00000000" w:rsidDel="00000000" w:rsidP="00000000" w:rsidRDefault="00000000" w:rsidRPr="00000000" w14:paraId="00000271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Viés de Classe:</w:t>
      </w:r>
      <w:r w:rsidDel="00000000" w:rsidR="00000000" w:rsidRPr="00000000">
        <w:rPr>
          <w:rtl w:val="0"/>
        </w:rPr>
        <w:t xml:space="preserve"> Pode presumir capacidade financeira ou acesso a recursos</w:t>
      </w:r>
    </w:p>
    <w:p w:rsidR="00000000" w:rsidDel="00000000" w:rsidP="00000000" w:rsidRDefault="00000000" w:rsidRPr="00000000" w14:paraId="0000027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MITIGAÇÃO:</w:t>
      </w:r>
    </w:p>
    <w:p w:rsidR="00000000" w:rsidDel="00000000" w:rsidP="00000000" w:rsidRDefault="00000000" w:rsidRPr="00000000" w14:paraId="00000273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Sempre revisar linguagem com lente crítica</w:t>
      </w:r>
    </w:p>
    <w:p w:rsidR="00000000" w:rsidDel="00000000" w:rsidP="00000000" w:rsidRDefault="00000000" w:rsidRPr="00000000" w14:paraId="00000274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Contextualizar explicitamente jurisdição brasileira</w:t>
      </w:r>
    </w:p>
    <w:p w:rsidR="00000000" w:rsidDel="00000000" w:rsidP="00000000" w:rsidRDefault="00000000" w:rsidRPr="00000000" w14:paraId="0000027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Verificar vigência de legislação citada</w:t>
      </w:r>
    </w:p>
    <w:p w:rsidR="00000000" w:rsidDel="00000000" w:rsidP="00000000" w:rsidRDefault="00000000" w:rsidRPr="00000000" w14:paraId="00000276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Adaptar linguagem para não presumir contexto do cliente</w:t>
      </w:r>
    </w:p>
    <w:p w:rsidR="00000000" w:rsidDel="00000000" w:rsidP="00000000" w:rsidRDefault="00000000" w:rsidRPr="00000000" w14:paraId="0000027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yvcm1qwfbma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Vazamento de Informações Confidenciais</w:t>
      </w:r>
    </w:p>
    <w:p w:rsidR="00000000" w:rsidDel="00000000" w:rsidP="00000000" w:rsidRDefault="00000000" w:rsidRPr="00000000" w14:paraId="0000027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RISCO CRÍTICO:</w:t>
      </w:r>
      <w:r w:rsidDel="00000000" w:rsidR="00000000" w:rsidRPr="00000000">
        <w:rPr>
          <w:rtl w:val="0"/>
        </w:rPr>
        <w:t xml:space="preserve"> Dados inseridos em IAs podem ser usados para treinamento ou acessados por terceiros.</w:t>
      </w:r>
    </w:p>
    <w:p w:rsidR="00000000" w:rsidDel="00000000" w:rsidP="00000000" w:rsidRDefault="00000000" w:rsidRPr="00000000" w14:paraId="0000027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OURO:</w:t>
      </w:r>
    </w:p>
    <w:p w:rsidR="00000000" w:rsidDel="00000000" w:rsidP="00000000" w:rsidRDefault="00000000" w:rsidRPr="00000000" w14:paraId="0000027A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NUNCA colocar:</w:t>
      </w:r>
    </w:p>
    <w:p w:rsidR="00000000" w:rsidDel="00000000" w:rsidP="00000000" w:rsidRDefault="00000000" w:rsidRPr="00000000" w14:paraId="0000027B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Nomes reais de clientes (usar "Cliente A", "Empresa X")</w:t>
      </w:r>
    </w:p>
    <w:p w:rsidR="00000000" w:rsidDel="00000000" w:rsidP="00000000" w:rsidRDefault="00000000" w:rsidRPr="00000000" w14:paraId="0000027C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Números de processos reais</w:t>
      </w:r>
    </w:p>
    <w:p w:rsidR="00000000" w:rsidDel="00000000" w:rsidP="00000000" w:rsidRDefault="00000000" w:rsidRPr="00000000" w14:paraId="0000027D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Valores exatos em contratos sensíveis</w:t>
      </w:r>
    </w:p>
    <w:p w:rsidR="00000000" w:rsidDel="00000000" w:rsidP="00000000" w:rsidRDefault="00000000" w:rsidRPr="00000000" w14:paraId="0000027E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Informações estratégicas confidenciais</w:t>
      </w:r>
    </w:p>
    <w:p w:rsidR="00000000" w:rsidDel="00000000" w:rsidP="00000000" w:rsidRDefault="00000000" w:rsidRPr="00000000" w14:paraId="0000027F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Dados pessoais (CPF, RG, endereços)</w:t>
      </w:r>
    </w:p>
    <w:p w:rsidR="00000000" w:rsidDel="00000000" w:rsidP="00000000" w:rsidRDefault="00000000" w:rsidRPr="00000000" w14:paraId="00000280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SEMPRE anonimizar:</w:t>
      </w:r>
    </w:p>
    <w:p w:rsidR="00000000" w:rsidDel="00000000" w:rsidP="00000000" w:rsidRDefault="00000000" w:rsidRPr="00000000" w14:paraId="00000281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Trocar nomes por pseudônimos</w:t>
      </w:r>
    </w:p>
    <w:p w:rsidR="00000000" w:rsidDel="00000000" w:rsidP="00000000" w:rsidRDefault="00000000" w:rsidRPr="00000000" w14:paraId="00000282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Generalizar valores ("contrato de alto valor" vs. "R$ 50 milhões")</w:t>
      </w:r>
    </w:p>
    <w:p w:rsidR="00000000" w:rsidDel="00000000" w:rsidP="00000000" w:rsidRDefault="00000000" w:rsidRPr="00000000" w14:paraId="00000283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Remover referências geográficas específicas quando não essenciais</w:t>
      </w:r>
    </w:p>
    <w:p w:rsidR="00000000" w:rsidDel="00000000" w:rsidP="00000000" w:rsidRDefault="00000000" w:rsidRPr="00000000" w14:paraId="00000284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USAR versões corporativas quando possível:</w:t>
      </w:r>
    </w:p>
    <w:p w:rsidR="00000000" w:rsidDel="00000000" w:rsidP="00000000" w:rsidRDefault="00000000" w:rsidRPr="00000000" w14:paraId="00000285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ChatGPT Enterprise (dados não usados para treinamento)</w:t>
      </w:r>
    </w:p>
    <w:p w:rsidR="00000000" w:rsidDel="00000000" w:rsidP="00000000" w:rsidRDefault="00000000" w:rsidRPr="00000000" w14:paraId="00000286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>Claude Team/Enterprise (contratos de confidencialidade)</w:t>
      </w:r>
    </w:p>
    <w:p w:rsidR="00000000" w:rsidDel="00000000" w:rsidP="00000000" w:rsidRDefault="00000000" w:rsidRPr="00000000" w14:paraId="00000287">
      <w:pPr>
        <w:numPr>
          <w:ilvl w:val="1"/>
          <w:numId w:val="6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APIs com garantias contratuais</w:t>
      </w:r>
    </w:p>
    <w:p w:rsidR="00000000" w:rsidDel="00000000" w:rsidP="00000000" w:rsidRDefault="00000000" w:rsidRPr="00000000" w14:paraId="000002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LGPD E IA:</w:t>
      </w:r>
    </w:p>
    <w:p w:rsidR="00000000" w:rsidDel="00000000" w:rsidP="00000000" w:rsidRDefault="00000000" w:rsidRPr="00000000" w14:paraId="000002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Lei Geral de Proteção de Dados aplica-se integralmente ao uso de IA:</w:t>
      </w:r>
    </w:p>
    <w:p w:rsidR="00000000" w:rsidDel="00000000" w:rsidP="00000000" w:rsidRDefault="00000000" w:rsidRPr="00000000" w14:paraId="0000028A">
      <w:pPr>
        <w:numPr>
          <w:ilvl w:val="0"/>
          <w:numId w:val="10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Base legal necessária para tratamento de dados</w:t>
      </w:r>
    </w:p>
    <w:p w:rsidR="00000000" w:rsidDel="00000000" w:rsidP="00000000" w:rsidRDefault="00000000" w:rsidRPr="00000000" w14:paraId="0000028B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Consentimento do titular (cliente) para uso de IA em seus dados</w:t>
      </w:r>
    </w:p>
    <w:p w:rsidR="00000000" w:rsidDel="00000000" w:rsidP="00000000" w:rsidRDefault="00000000" w:rsidRPr="00000000" w14:paraId="0000028C">
      <w:pPr>
        <w:numPr>
          <w:ilvl w:val="0"/>
          <w:numId w:val="10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Responsabilidade solidária em caso de vazamento</w:t>
      </w:r>
    </w:p>
    <w:p w:rsidR="00000000" w:rsidDel="00000000" w:rsidP="00000000" w:rsidRDefault="00000000" w:rsidRPr="00000000" w14:paraId="0000028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RECOMENDAÇÃO:</w:t>
      </w:r>
      <w:r w:rsidDel="00000000" w:rsidR="00000000" w:rsidRPr="00000000">
        <w:rPr>
          <w:rtl w:val="0"/>
        </w:rPr>
        <w:t xml:space="preserve"> Criar "Política de Uso de IA" interna no escritório definindo o que pode/não pode ser inserido em ferramentas.</w:t>
      </w:r>
    </w:p>
    <w:p w:rsidR="00000000" w:rsidDel="00000000" w:rsidP="00000000" w:rsidRDefault="00000000" w:rsidRPr="00000000" w14:paraId="0000028E">
      <w:pPr>
        <w:spacing w:after="240" w:before="240" w:lineRule="auto"/>
        <w:rPr>
          <w:color w:val="1155cc"/>
          <w:u w:val="single"/>
        </w:rPr>
      </w:pPr>
      <w:hyperlink r:id="rId43">
        <w:r w:rsidDel="00000000" w:rsidR="00000000" w:rsidRPr="00000000">
          <w:rPr>
            <w:color w:val="1155cc"/>
            <w:u w:val="single"/>
            <w:rtl w:val="0"/>
          </w:rPr>
          <w:t xml:space="preserve">Fonte: Migalhas - Impacto da IA no Brasil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npv20hg4d04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Dependência Excessiva</w:t>
      </w:r>
    </w:p>
    <w:p w:rsidR="00000000" w:rsidDel="00000000" w:rsidP="00000000" w:rsidRDefault="00000000" w:rsidRPr="00000000" w14:paraId="0000029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ARMADILHA:</w:t>
      </w:r>
      <w:r w:rsidDel="00000000" w:rsidR="00000000" w:rsidRPr="00000000">
        <w:rPr>
          <w:rtl w:val="0"/>
        </w:rPr>
        <w:t xml:space="preserve"> Advogado delega pensamento crítico para IA.</w:t>
      </w:r>
    </w:p>
    <w:p w:rsidR="00000000" w:rsidDel="00000000" w:rsidP="00000000" w:rsidRDefault="00000000" w:rsidRPr="00000000" w14:paraId="0000029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SINAIS DE ALERTA:</w:t>
      </w:r>
    </w:p>
    <w:p w:rsidR="00000000" w:rsidDel="00000000" w:rsidP="00000000" w:rsidRDefault="00000000" w:rsidRPr="00000000" w14:paraId="0000029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Aceitar output da IA sem questionar</w:t>
      </w:r>
    </w:p>
    <w:p w:rsidR="00000000" w:rsidDel="00000000" w:rsidP="00000000" w:rsidRDefault="00000000" w:rsidRPr="00000000" w14:paraId="0000029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conseguir elaborar documento sem IA</w:t>
      </w:r>
    </w:p>
    <w:p w:rsidR="00000000" w:rsidDel="00000000" w:rsidP="00000000" w:rsidRDefault="00000000" w:rsidRPr="00000000" w14:paraId="0000029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Perder capacidade de análise jurídica independente</w:t>
      </w:r>
    </w:p>
    <w:p w:rsidR="00000000" w:rsidDel="00000000" w:rsidP="00000000" w:rsidRDefault="00000000" w:rsidRPr="00000000" w14:paraId="00000295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Usar IA para decisões estratégicas sem validação humana</w:t>
      </w:r>
    </w:p>
    <w:p w:rsidR="00000000" w:rsidDel="00000000" w:rsidP="00000000" w:rsidRDefault="00000000" w:rsidRPr="00000000" w14:paraId="0000029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ANTÍDOTO:</w:t>
      </w:r>
    </w:p>
    <w:p w:rsidR="00000000" w:rsidDel="00000000" w:rsidP="00000000" w:rsidRDefault="00000000" w:rsidRPr="00000000" w14:paraId="00000297">
      <w:pPr>
        <w:numPr>
          <w:ilvl w:val="0"/>
          <w:numId w:val="8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IA como assistente, nunca como substituto do raciocínio jurídico</w:t>
      </w:r>
    </w:p>
    <w:p w:rsidR="00000000" w:rsidDel="00000000" w:rsidP="00000000" w:rsidRDefault="00000000" w:rsidRPr="00000000" w14:paraId="00000298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Sempre questionar: "Por que a IA sugeriu isso? Faz sentido?"</w:t>
      </w:r>
    </w:p>
    <w:p w:rsidR="00000000" w:rsidDel="00000000" w:rsidP="00000000" w:rsidRDefault="00000000" w:rsidRPr="00000000" w14:paraId="00000299">
      <w:pPr>
        <w:numPr>
          <w:ilvl w:val="0"/>
          <w:numId w:val="8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Manter prática de elaboração manual periódica</w:t>
      </w:r>
    </w:p>
    <w:p w:rsidR="00000000" w:rsidDel="00000000" w:rsidP="00000000" w:rsidRDefault="00000000" w:rsidRPr="00000000" w14:paraId="0000029A">
      <w:pPr>
        <w:numPr>
          <w:ilvl w:val="0"/>
          <w:numId w:val="8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Usar IA para acelerar, não para substituir conhecimento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g21vhtsuwpi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ESTRATÉGIAS DE TREINAMENTO E ENGAJAMENTO</w:t>
      </w:r>
    </w:p>
    <w:p w:rsidR="00000000" w:rsidDel="00000000" w:rsidP="00000000" w:rsidRDefault="00000000" w:rsidRPr="00000000" w14:paraId="000002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u5vr811wtlo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Transformando Céticos em Entusiastas</w:t>
      </w:r>
    </w:p>
    <w:p w:rsidR="00000000" w:rsidDel="00000000" w:rsidP="00000000" w:rsidRDefault="00000000" w:rsidRPr="00000000" w14:paraId="0000029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PERFIS DE RESISTÊNCIA:</w:t>
      </w:r>
    </w:p>
    <w:p w:rsidR="00000000" w:rsidDel="00000000" w:rsidP="00000000" w:rsidRDefault="00000000" w:rsidRPr="00000000" w14:paraId="0000029F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 Tradicionalista:</w:t>
      </w:r>
      <w:r w:rsidDel="00000000" w:rsidR="00000000" w:rsidRPr="00000000">
        <w:rPr>
          <w:rtl w:val="0"/>
        </w:rPr>
        <w:t xml:space="preserve"> "Sempre fiz assim, sempre funcionou"</w:t>
      </w:r>
    </w:p>
    <w:p w:rsidR="00000000" w:rsidDel="00000000" w:rsidP="00000000" w:rsidRDefault="00000000" w:rsidRPr="00000000" w14:paraId="000002A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 Cético Técnico:</w:t>
      </w:r>
      <w:r w:rsidDel="00000000" w:rsidR="00000000" w:rsidRPr="00000000">
        <w:rPr>
          <w:rtl w:val="0"/>
        </w:rPr>
        <w:t xml:space="preserve"> "IA não entende nuances jurídicas"</w:t>
      </w:r>
    </w:p>
    <w:p w:rsidR="00000000" w:rsidDel="00000000" w:rsidP="00000000" w:rsidRDefault="00000000" w:rsidRPr="00000000" w14:paraId="000002A1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 Preocupado com Ética:</w:t>
      </w:r>
      <w:r w:rsidDel="00000000" w:rsidR="00000000" w:rsidRPr="00000000">
        <w:rPr>
          <w:rtl w:val="0"/>
        </w:rPr>
        <w:t xml:space="preserve"> "Isso não é trapaça?"</w:t>
      </w:r>
    </w:p>
    <w:p w:rsidR="00000000" w:rsidDel="00000000" w:rsidP="00000000" w:rsidRDefault="00000000" w:rsidRPr="00000000" w14:paraId="000002A2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 Acomodado:</w:t>
      </w:r>
      <w:r w:rsidDel="00000000" w:rsidR="00000000" w:rsidRPr="00000000">
        <w:rPr>
          <w:rtl w:val="0"/>
        </w:rPr>
        <w:t xml:space="preserve"> "É muito trabalho aprender"</w:t>
      </w:r>
    </w:p>
    <w:p w:rsidR="00000000" w:rsidDel="00000000" w:rsidP="00000000" w:rsidRDefault="00000000" w:rsidRPr="00000000" w14:paraId="000002A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ESTRATÉGIAS POR PERFIL:</w:t>
      </w:r>
    </w:p>
    <w:p w:rsidR="00000000" w:rsidDel="00000000" w:rsidP="00000000" w:rsidRDefault="00000000" w:rsidRPr="00000000" w14:paraId="000002A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 o Tradicionalista:</w:t>
      </w:r>
    </w:p>
    <w:p w:rsidR="00000000" w:rsidDel="00000000" w:rsidP="00000000" w:rsidRDefault="00000000" w:rsidRPr="00000000" w14:paraId="000002A5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Mostrar que IA não substitui, complementa</w:t>
      </w:r>
    </w:p>
    <w:p w:rsidR="00000000" w:rsidDel="00000000" w:rsidP="00000000" w:rsidRDefault="00000000" w:rsidRPr="00000000" w14:paraId="000002A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Demonstrar advogados renomados que já usam</w:t>
      </w:r>
    </w:p>
    <w:p w:rsidR="00000000" w:rsidDel="00000000" w:rsidP="00000000" w:rsidRDefault="00000000" w:rsidRPr="00000000" w14:paraId="000002A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Provar com dados: economia de tempo sem perda de qualidade</w:t>
      </w:r>
    </w:p>
    <w:p w:rsidR="00000000" w:rsidDel="00000000" w:rsidP="00000000" w:rsidRDefault="00000000" w:rsidRPr="00000000" w14:paraId="000002A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Começar com tarefa que ele odeia (ex: formatação, revisão)</w:t>
      </w:r>
    </w:p>
    <w:p w:rsidR="00000000" w:rsidDel="00000000" w:rsidP="00000000" w:rsidRDefault="00000000" w:rsidRPr="00000000" w14:paraId="000002A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 o Cético Técnico:</w:t>
      </w:r>
    </w:p>
    <w:p w:rsidR="00000000" w:rsidDel="00000000" w:rsidP="00000000" w:rsidRDefault="00000000" w:rsidRPr="00000000" w14:paraId="000002AA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Fazer teste lado a lado: IA vs. método tradicional</w:t>
      </w:r>
    </w:p>
    <w:p w:rsidR="00000000" w:rsidDel="00000000" w:rsidP="00000000" w:rsidRDefault="00000000" w:rsidRPr="00000000" w14:paraId="000002AB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Mostrar limitações honestamente (gera confiança)</w:t>
      </w:r>
    </w:p>
    <w:p w:rsidR="00000000" w:rsidDel="00000000" w:rsidP="00000000" w:rsidRDefault="00000000" w:rsidRPr="00000000" w14:paraId="000002A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Demonstrar controle humano em todo processo</w:t>
      </w:r>
    </w:p>
    <w:p w:rsidR="00000000" w:rsidDel="00000000" w:rsidP="00000000" w:rsidRDefault="00000000" w:rsidRPr="00000000" w14:paraId="000002AD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Evidenciar que revisão humana continua essencial</w:t>
      </w:r>
    </w:p>
    <w:p w:rsidR="00000000" w:rsidDel="00000000" w:rsidP="00000000" w:rsidRDefault="00000000" w:rsidRPr="00000000" w14:paraId="000002A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 o Preocupado com Ética:</w:t>
      </w:r>
    </w:p>
    <w:p w:rsidR="00000000" w:rsidDel="00000000" w:rsidP="00000000" w:rsidRDefault="00000000" w:rsidRPr="00000000" w14:paraId="000002AF">
      <w:pPr>
        <w:numPr>
          <w:ilvl w:val="0"/>
          <w:numId w:val="7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Citar regulamentações que permitem uso (com devida supervisão)</w:t>
      </w:r>
    </w:p>
    <w:p w:rsidR="00000000" w:rsidDel="00000000" w:rsidP="00000000" w:rsidRDefault="00000000" w:rsidRPr="00000000" w14:paraId="000002B0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Comparar com outras tecnologias já aceitas (Jurídico Digital, etc)</w:t>
      </w:r>
    </w:p>
    <w:p w:rsidR="00000000" w:rsidDel="00000000" w:rsidP="00000000" w:rsidRDefault="00000000" w:rsidRPr="00000000" w14:paraId="000002B1">
      <w:pPr>
        <w:numPr>
          <w:ilvl w:val="0"/>
          <w:numId w:val="7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Mostrar que transparência e revisão mantêm integridade</w:t>
      </w:r>
    </w:p>
    <w:p w:rsidR="00000000" w:rsidDel="00000000" w:rsidP="00000000" w:rsidRDefault="00000000" w:rsidRPr="00000000" w14:paraId="000002B2">
      <w:pPr>
        <w:numPr>
          <w:ilvl w:val="0"/>
          <w:numId w:val="7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Destacar que concorrência já está usando (ficar para trás é maior risco)</w:t>
      </w:r>
    </w:p>
    <w:p w:rsidR="00000000" w:rsidDel="00000000" w:rsidP="00000000" w:rsidRDefault="00000000" w:rsidRPr="00000000" w14:paraId="000002B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 o Acomodado:</w:t>
      </w:r>
    </w:p>
    <w:p w:rsidR="00000000" w:rsidDel="00000000" w:rsidP="00000000" w:rsidRDefault="00000000" w:rsidRPr="00000000" w14:paraId="000002B4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Demonstrar quick win em 5 minutos</w:t>
      </w:r>
    </w:p>
    <w:p w:rsidR="00000000" w:rsidDel="00000000" w:rsidP="00000000" w:rsidRDefault="00000000" w:rsidRPr="00000000" w14:paraId="000002B5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Mostrar que curva de aprendizado é pequena</w:t>
      </w:r>
    </w:p>
    <w:p w:rsidR="00000000" w:rsidDel="00000000" w:rsidP="00000000" w:rsidRDefault="00000000" w:rsidRPr="00000000" w14:paraId="000002B6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Oferecer suporte contínuo (não deixar sozinho)</w:t>
      </w:r>
    </w:p>
    <w:p w:rsidR="00000000" w:rsidDel="00000000" w:rsidP="00000000" w:rsidRDefault="00000000" w:rsidRPr="00000000" w14:paraId="000002B7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Gamificar: desafios, conquistas, reconhecimento</w:t>
      </w:r>
    </w:p>
    <w:p w:rsidR="00000000" w:rsidDel="00000000" w:rsidP="00000000" w:rsidRDefault="00000000" w:rsidRPr="00000000" w14:paraId="000002B8">
      <w:pPr>
        <w:spacing w:after="240" w:before="240" w:lineRule="auto"/>
        <w:rPr>
          <w:color w:val="1155cc"/>
          <w:u w:val="single"/>
        </w:rPr>
      </w:pPr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Fonte: Above the Law - Turning AI from Promise to Practice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9pgvoo1qair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Quick Wins: Casos de Uso para Primeira Sessão</w:t>
      </w:r>
    </w:p>
    <w:p w:rsidR="00000000" w:rsidDel="00000000" w:rsidP="00000000" w:rsidRDefault="00000000" w:rsidRPr="00000000" w14:paraId="000002B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Gerar "momento eureka" que desperta entusiasmo.</w:t>
      </w:r>
    </w:p>
    <w:p w:rsidR="00000000" w:rsidDel="00000000" w:rsidP="00000000" w:rsidRDefault="00000000" w:rsidRPr="00000000" w14:paraId="000002B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TOP 5 QUICK WINS:</w:t>
      </w:r>
    </w:p>
    <w:p w:rsidR="00000000" w:rsidDel="00000000" w:rsidP="00000000" w:rsidRDefault="00000000" w:rsidRPr="00000000" w14:paraId="000002B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Resumo Executivo de Processo Longo (5 min):</w:t>
      </w:r>
    </w:p>
    <w:p w:rsidR="00000000" w:rsidDel="00000000" w:rsidP="00000000" w:rsidRDefault="00000000" w:rsidRPr="00000000" w14:paraId="000002BD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Tarefa: "Tenho processo com 300 páginas. Preciso briefing de 2 páginas"</w:t>
      </w:r>
    </w:p>
    <w:p w:rsidR="00000000" w:rsidDel="00000000" w:rsidP="00000000" w:rsidRDefault="00000000" w:rsidRPr="00000000" w14:paraId="000002BE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Ferramenta: Claude Opus 4.6 (contexto de até 1M tokens)</w:t>
      </w:r>
    </w:p>
    <w:p w:rsidR="00000000" w:rsidDel="00000000" w:rsidP="00000000" w:rsidRDefault="00000000" w:rsidRPr="00000000" w14:paraId="000002BF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Prompt: "Resuma este processo em 2 páginas: cronologia dos fatos, questões jurídicas, status atual, próximos passos"</w:t>
      </w:r>
    </w:p>
    <w:p w:rsidR="00000000" w:rsidDel="00000000" w:rsidP="00000000" w:rsidRDefault="00000000" w:rsidRPr="00000000" w14:paraId="000002C0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Impacto: Tarefa que levaria 2-3 horas feita em 5 minutos</w:t>
      </w:r>
    </w:p>
    <w:p w:rsidR="00000000" w:rsidDel="00000000" w:rsidP="00000000" w:rsidRDefault="00000000" w:rsidRPr="00000000" w14:paraId="000002C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Transformação de Linguagem Jurídica em Linguagem Cliente (3 min):</w:t>
      </w:r>
    </w:p>
    <w:p w:rsidR="00000000" w:rsidDel="00000000" w:rsidP="00000000" w:rsidRDefault="00000000" w:rsidRPr="00000000" w14:paraId="000002C2">
      <w:pPr>
        <w:numPr>
          <w:ilvl w:val="0"/>
          <w:numId w:val="7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Tarefa: Explicar decisão complexa para cliente leigo</w:t>
      </w:r>
    </w:p>
    <w:p w:rsidR="00000000" w:rsidDel="00000000" w:rsidP="00000000" w:rsidRDefault="00000000" w:rsidRPr="00000000" w14:paraId="000002C3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Ferramenta: ChatGPT</w:t>
      </w:r>
    </w:p>
    <w:p w:rsidR="00000000" w:rsidDel="00000000" w:rsidP="00000000" w:rsidRDefault="00000000" w:rsidRPr="00000000" w14:paraId="000002C4">
      <w:pPr>
        <w:numPr>
          <w:ilvl w:val="0"/>
          <w:numId w:val="7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Prompt: "Explique esta decisão para cliente sem formação jurídica, usando analogias e exemplos simples"</w:t>
      </w:r>
    </w:p>
    <w:p w:rsidR="00000000" w:rsidDel="00000000" w:rsidP="00000000" w:rsidRDefault="00000000" w:rsidRPr="00000000" w14:paraId="000002C5">
      <w:pPr>
        <w:numPr>
          <w:ilvl w:val="0"/>
          <w:numId w:val="7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Impacto: Melhora satisfação do cliente + reduz tempo em reuniões explicativas</w:t>
      </w:r>
    </w:p>
    <w:p w:rsidR="00000000" w:rsidDel="00000000" w:rsidP="00000000" w:rsidRDefault="00000000" w:rsidRPr="00000000" w14:paraId="000002C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Checklist Automático de Documentos (5 min):</w:t>
      </w:r>
    </w:p>
    <w:p w:rsidR="00000000" w:rsidDel="00000000" w:rsidP="00000000" w:rsidRDefault="00000000" w:rsidRPr="00000000" w14:paraId="000002C7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Tarefa: Conferir se petição tem todos requisitos formais</w:t>
      </w:r>
    </w:p>
    <w:p w:rsidR="00000000" w:rsidDel="00000000" w:rsidP="00000000" w:rsidRDefault="00000000" w:rsidRPr="00000000" w14:paraId="000002C8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Ferramenta: ChatGPT</w:t>
      </w:r>
    </w:p>
    <w:p w:rsidR="00000000" w:rsidDel="00000000" w:rsidP="00000000" w:rsidRDefault="00000000" w:rsidRPr="00000000" w14:paraId="000002C9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Prompt: "Analise esta petição e verifique se contém: [lista de requisitos]. Indique o que está presente e o que falta"</w:t>
      </w:r>
    </w:p>
    <w:p w:rsidR="00000000" w:rsidDel="00000000" w:rsidP="00000000" w:rsidRDefault="00000000" w:rsidRPr="00000000" w14:paraId="000002CA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Impacto: Elimina erros de formalidades que causam indeferimento</w:t>
      </w:r>
    </w:p>
    <w:p w:rsidR="00000000" w:rsidDel="00000000" w:rsidP="00000000" w:rsidRDefault="00000000" w:rsidRPr="00000000" w14:paraId="000002C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Geração de Minutas de E-mail para Cliente (2 min):</w:t>
      </w:r>
    </w:p>
    <w:p w:rsidR="00000000" w:rsidDel="00000000" w:rsidP="00000000" w:rsidRDefault="00000000" w:rsidRPr="00000000" w14:paraId="000002CC">
      <w:pPr>
        <w:numPr>
          <w:ilvl w:val="0"/>
          <w:numId w:val="9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Tarefa: Atualizar cliente sobre andamento</w:t>
      </w:r>
    </w:p>
    <w:p w:rsidR="00000000" w:rsidDel="00000000" w:rsidP="00000000" w:rsidRDefault="00000000" w:rsidRPr="00000000" w14:paraId="000002CD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Ferramenta: ChatGPT</w:t>
      </w:r>
    </w:p>
    <w:p w:rsidR="00000000" w:rsidDel="00000000" w:rsidP="00000000" w:rsidRDefault="00000000" w:rsidRPr="00000000" w14:paraId="000002CE">
      <w:pPr>
        <w:numPr>
          <w:ilvl w:val="0"/>
          <w:numId w:val="9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Prompt: "Redija e-mail profissional para cliente informando: [fatos]. Tom: tranquilizador mas realista"</w:t>
      </w:r>
    </w:p>
    <w:p w:rsidR="00000000" w:rsidDel="00000000" w:rsidP="00000000" w:rsidRDefault="00000000" w:rsidRPr="00000000" w14:paraId="000002CF">
      <w:pPr>
        <w:numPr>
          <w:ilvl w:val="0"/>
          <w:numId w:val="9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Impacto: Economiza tempo + melhora comunicação</w:t>
      </w:r>
    </w:p>
    <w:p w:rsidR="00000000" w:rsidDel="00000000" w:rsidP="00000000" w:rsidRDefault="00000000" w:rsidRPr="00000000" w14:paraId="000002D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Brainstorming de Argumentos (10 min):</w:t>
      </w:r>
    </w:p>
    <w:p w:rsidR="00000000" w:rsidDel="00000000" w:rsidP="00000000" w:rsidRDefault="00000000" w:rsidRPr="00000000" w14:paraId="000002D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Tarefa: Explorar todas possibilidades argumentativas</w:t>
      </w:r>
    </w:p>
    <w:p w:rsidR="00000000" w:rsidDel="00000000" w:rsidP="00000000" w:rsidRDefault="00000000" w:rsidRPr="00000000" w14:paraId="000002D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Ferramenta: ChatGPT/Claude</w:t>
      </w:r>
    </w:p>
    <w:p w:rsidR="00000000" w:rsidDel="00000000" w:rsidP="00000000" w:rsidRDefault="00000000" w:rsidRPr="00000000" w14:paraId="000002D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Prompt: "Caso: [descreve]. Liste 10 possíveis linhas argumentativas, das mais óbvias às mais criativas. Para cada uma, indique força (1-10) e risco"</w:t>
      </w:r>
    </w:p>
    <w:p w:rsidR="00000000" w:rsidDel="00000000" w:rsidP="00000000" w:rsidRDefault="00000000" w:rsidRPr="00000000" w14:paraId="000002D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Impacto: Descobre argumentos que advogado não havia considerado</w:t>
      </w:r>
    </w:p>
    <w:p w:rsidR="00000000" w:rsidDel="00000000" w:rsidP="00000000" w:rsidRDefault="00000000" w:rsidRPr="00000000" w14:paraId="000002D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LABORATÓRIO PRÁTICO SUGERIDO:</w:t>
      </w:r>
    </w:p>
    <w:p w:rsidR="00000000" w:rsidDel="00000000" w:rsidP="00000000" w:rsidRDefault="00000000" w:rsidRPr="00000000" w14:paraId="000002D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Dinâmica "5 Minutos que Mudam sua Prática":</w:t>
      </w:r>
    </w:p>
    <w:p w:rsidR="00000000" w:rsidDel="00000000" w:rsidP="00000000" w:rsidRDefault="00000000" w:rsidRPr="00000000" w14:paraId="000002D7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Cada advogado traz uma tarefa real que odeia fazer</w:t>
      </w:r>
    </w:p>
    <w:p w:rsidR="00000000" w:rsidDel="00000000" w:rsidP="00000000" w:rsidRDefault="00000000" w:rsidRPr="00000000" w14:paraId="000002D8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Instrutor mostra como resolver com IA em 5 minutos</w:t>
      </w:r>
    </w:p>
    <w:p w:rsidR="00000000" w:rsidDel="00000000" w:rsidP="00000000" w:rsidRDefault="00000000" w:rsidRPr="00000000" w14:paraId="000002D9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Advogado tenta replicar imediatamente</w:t>
      </w:r>
    </w:p>
    <w:p w:rsidR="00000000" w:rsidDel="00000000" w:rsidP="00000000" w:rsidRDefault="00000000" w:rsidRPr="00000000" w14:paraId="000002DA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Grupo compartilha reações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RESULTADO ESPERADO:</w:t>
      </w:r>
      <w:r w:rsidDel="00000000" w:rsidR="00000000" w:rsidRPr="00000000">
        <w:rPr>
          <w:rtl w:val="0"/>
        </w:rPr>
        <w:t xml:space="preserve"> Pelo menos 70% dos participantes saem dizendo "vou usar isso amanhã".</w:t>
      </w:r>
    </w:p>
    <w:p w:rsidR="00000000" w:rsidDel="00000000" w:rsidP="00000000" w:rsidRDefault="00000000" w:rsidRPr="00000000" w14:paraId="000002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wmxi13izgv7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Laboratórios Hands-On Memoráveis</w:t>
      </w:r>
    </w:p>
    <w:p w:rsidR="00000000" w:rsidDel="00000000" w:rsidP="00000000" w:rsidRDefault="00000000" w:rsidRPr="00000000" w14:paraId="000002D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LABORATÓRIO 1: "Batalha de Petições"</w:t>
      </w:r>
    </w:p>
    <w:p w:rsidR="00000000" w:rsidDel="00000000" w:rsidP="00000000" w:rsidRDefault="00000000" w:rsidRPr="00000000" w14:paraId="000002D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Setup:</w:t>
      </w:r>
    </w:p>
    <w:p w:rsidR="00000000" w:rsidDel="00000000" w:rsidP="00000000" w:rsidRDefault="00000000" w:rsidRPr="00000000" w14:paraId="000002DF">
      <w:pPr>
        <w:numPr>
          <w:ilvl w:val="0"/>
          <w:numId w:val="8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Dividir turma em duplas</w:t>
      </w:r>
    </w:p>
    <w:p w:rsidR="00000000" w:rsidDel="00000000" w:rsidP="00000000" w:rsidRDefault="00000000" w:rsidRPr="00000000" w14:paraId="000002E0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dupla recebe mesmo caso hipotético</w:t>
      </w:r>
    </w:p>
    <w:p w:rsidR="00000000" w:rsidDel="00000000" w:rsidP="00000000" w:rsidRDefault="00000000" w:rsidRPr="00000000" w14:paraId="000002E1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Dupla A elabora petição sem IA (método tradicional)</w:t>
      </w:r>
    </w:p>
    <w:p w:rsidR="00000000" w:rsidDel="00000000" w:rsidP="00000000" w:rsidRDefault="00000000" w:rsidRPr="00000000" w14:paraId="000002E2">
      <w:pPr>
        <w:numPr>
          <w:ilvl w:val="0"/>
          <w:numId w:val="8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Dupla B elabora petição com IA (workflow ensinado)</w:t>
      </w:r>
    </w:p>
    <w:p w:rsidR="00000000" w:rsidDel="00000000" w:rsidP="00000000" w:rsidRDefault="00000000" w:rsidRPr="00000000" w14:paraId="000002E3">
      <w:pPr>
        <w:numPr>
          <w:ilvl w:val="0"/>
          <w:numId w:val="8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 limite: 30 minutos</w:t>
      </w:r>
    </w:p>
    <w:p w:rsidR="00000000" w:rsidDel="00000000" w:rsidP="00000000" w:rsidRDefault="00000000" w:rsidRPr="00000000" w14:paraId="000002E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Avaliação:</w:t>
      </w:r>
    </w:p>
    <w:p w:rsidR="00000000" w:rsidDel="00000000" w:rsidP="00000000" w:rsidRDefault="00000000" w:rsidRPr="00000000" w14:paraId="000002E5">
      <w:pPr>
        <w:numPr>
          <w:ilvl w:val="0"/>
          <w:numId w:val="10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Instrutor avalia ambas petições (cego)</w:t>
      </w:r>
    </w:p>
    <w:p w:rsidR="00000000" w:rsidDel="00000000" w:rsidP="00000000" w:rsidRDefault="00000000" w:rsidRPr="00000000" w14:paraId="000002E6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Turma vota na melhor</w:t>
      </w:r>
    </w:p>
    <w:p w:rsidR="00000000" w:rsidDel="00000000" w:rsidP="00000000" w:rsidRDefault="00000000" w:rsidRPr="00000000" w14:paraId="000002E7">
      <w:pPr>
        <w:numPr>
          <w:ilvl w:val="0"/>
          <w:numId w:val="10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Análise de tempo gasto vs. qualidade</w:t>
      </w:r>
    </w:p>
    <w:p w:rsidR="00000000" w:rsidDel="00000000" w:rsidP="00000000" w:rsidRDefault="00000000" w:rsidRPr="00000000" w14:paraId="000002E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Aprendizado:</w:t>
      </w:r>
    </w:p>
    <w:p w:rsidR="00000000" w:rsidDel="00000000" w:rsidP="00000000" w:rsidRDefault="00000000" w:rsidRPr="00000000" w14:paraId="000002E9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IA não substitui conhecimento, mas acelera processo</w:t>
      </w:r>
    </w:p>
    <w:p w:rsidR="00000000" w:rsidDel="00000000" w:rsidP="00000000" w:rsidRDefault="00000000" w:rsidRPr="00000000" w14:paraId="000002EA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Qualidade pode ser igual ou superior quando bem usada</w:t>
      </w:r>
    </w:p>
    <w:p w:rsidR="00000000" w:rsidDel="00000000" w:rsidP="00000000" w:rsidRDefault="00000000" w:rsidRPr="00000000" w14:paraId="000002EB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 economizado é real e mensurável</w:t>
      </w:r>
    </w:p>
    <w:p w:rsidR="00000000" w:rsidDel="00000000" w:rsidP="00000000" w:rsidRDefault="00000000" w:rsidRPr="00000000" w14:paraId="000002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LABORATÓRIO 2: "Caçador de Alucinações"</w:t>
      </w:r>
    </w:p>
    <w:p w:rsidR="00000000" w:rsidDel="00000000" w:rsidP="00000000" w:rsidRDefault="00000000" w:rsidRPr="00000000" w14:paraId="000002E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Setup:</w:t>
      </w:r>
    </w:p>
    <w:p w:rsidR="00000000" w:rsidDel="00000000" w:rsidP="00000000" w:rsidRDefault="00000000" w:rsidRPr="00000000" w14:paraId="000002EE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Instrutor prepara petição gerada 100% por IA (sem revisão)</w:t>
      </w:r>
    </w:p>
    <w:p w:rsidR="00000000" w:rsidDel="00000000" w:rsidP="00000000" w:rsidRDefault="00000000" w:rsidRPr="00000000" w14:paraId="000002EF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Petição contém 5-8 erros intencionais (jurisprudência falsa, artigos inexistentes, etc)</w:t>
      </w:r>
    </w:p>
    <w:p w:rsidR="00000000" w:rsidDel="00000000" w:rsidP="00000000" w:rsidRDefault="00000000" w:rsidRPr="00000000" w14:paraId="000002F0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Advogados devem encontrar todos erros em 20 minutos</w:t>
      </w:r>
    </w:p>
    <w:p w:rsidR="00000000" w:rsidDel="00000000" w:rsidP="00000000" w:rsidRDefault="00000000" w:rsidRPr="00000000" w14:paraId="000002F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Objetivo:</w:t>
      </w:r>
    </w:p>
    <w:p w:rsidR="00000000" w:rsidDel="00000000" w:rsidP="00000000" w:rsidRDefault="00000000" w:rsidRPr="00000000" w14:paraId="000002F2">
      <w:pPr>
        <w:numPr>
          <w:ilvl w:val="0"/>
          <w:numId w:val="8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Treinar olhar crítico</w:t>
      </w:r>
    </w:p>
    <w:p w:rsidR="00000000" w:rsidDel="00000000" w:rsidP="00000000" w:rsidRDefault="00000000" w:rsidRPr="00000000" w14:paraId="000002F3">
      <w:pPr>
        <w:numPr>
          <w:ilvl w:val="0"/>
          <w:numId w:val="8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Ensinar como verificar citações</w:t>
      </w:r>
    </w:p>
    <w:p w:rsidR="00000000" w:rsidDel="00000000" w:rsidP="00000000" w:rsidRDefault="00000000" w:rsidRPr="00000000" w14:paraId="000002F4">
      <w:pPr>
        <w:numPr>
          <w:ilvl w:val="0"/>
          <w:numId w:val="8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Demonstrar importância da revisão humana</w:t>
      </w:r>
    </w:p>
    <w:p w:rsidR="00000000" w:rsidDel="00000000" w:rsidP="00000000" w:rsidRDefault="00000000" w:rsidRPr="00000000" w14:paraId="000002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Resultado:</w:t>
      </w:r>
    </w:p>
    <w:p w:rsidR="00000000" w:rsidDel="00000000" w:rsidP="00000000" w:rsidRDefault="00000000" w:rsidRPr="00000000" w14:paraId="000002F6">
      <w:pPr>
        <w:numPr>
          <w:ilvl w:val="0"/>
          <w:numId w:val="8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Advogados entendem que IA não é mágica</w:t>
      </w:r>
    </w:p>
    <w:p w:rsidR="00000000" w:rsidDel="00000000" w:rsidP="00000000" w:rsidRDefault="00000000" w:rsidRPr="00000000" w14:paraId="000002F7">
      <w:pPr>
        <w:numPr>
          <w:ilvl w:val="0"/>
          <w:numId w:val="8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Desenvolvem método de verificação</w:t>
      </w:r>
    </w:p>
    <w:p w:rsidR="00000000" w:rsidDel="00000000" w:rsidP="00000000" w:rsidRDefault="00000000" w:rsidRPr="00000000" w14:paraId="000002F8">
      <w:pPr>
        <w:numPr>
          <w:ilvl w:val="0"/>
          <w:numId w:val="8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Ganham confiança (sabem identificar problemas)</w:t>
      </w:r>
    </w:p>
    <w:p w:rsidR="00000000" w:rsidDel="00000000" w:rsidP="00000000" w:rsidRDefault="00000000" w:rsidRPr="00000000" w14:paraId="000002F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LABORATÓRIO 3: "NotebookLM Challenge"</w:t>
      </w:r>
    </w:p>
    <w:p w:rsidR="00000000" w:rsidDel="00000000" w:rsidP="00000000" w:rsidRDefault="00000000" w:rsidRPr="00000000" w14:paraId="000002F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Setup:</w:t>
      </w:r>
    </w:p>
    <w:p w:rsidR="00000000" w:rsidDel="00000000" w:rsidP="00000000" w:rsidRDefault="00000000" w:rsidRPr="00000000" w14:paraId="000002F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Fornecer 20 decisões judiciais sobre tema controverso</w:t>
      </w:r>
    </w:p>
    <w:p w:rsidR="00000000" w:rsidDel="00000000" w:rsidP="00000000" w:rsidRDefault="00000000" w:rsidRPr="00000000" w14:paraId="000002F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Tarefa: criar briefing consolidado em 15 minutos</w:t>
      </w:r>
    </w:p>
    <w:p w:rsidR="00000000" w:rsidDel="00000000" w:rsidP="00000000" w:rsidRDefault="00000000" w:rsidRPr="00000000" w14:paraId="000002F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Metade da turma usa NotebookLM, metade faz manual</w:t>
      </w:r>
    </w:p>
    <w:p w:rsidR="00000000" w:rsidDel="00000000" w:rsidP="00000000" w:rsidRDefault="00000000" w:rsidRPr="00000000" w14:paraId="000002F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Comparação:</w:t>
      </w:r>
    </w:p>
    <w:p w:rsidR="00000000" w:rsidDel="00000000" w:rsidP="00000000" w:rsidRDefault="00000000" w:rsidRPr="00000000" w14:paraId="000002FF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Qualidade do briefing</w:t>
      </w:r>
    </w:p>
    <w:p w:rsidR="00000000" w:rsidDel="00000000" w:rsidP="00000000" w:rsidRDefault="00000000" w:rsidRPr="00000000" w14:paraId="0000030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 gasto</w:t>
      </w:r>
    </w:p>
    <w:p w:rsidR="00000000" w:rsidDel="00000000" w:rsidP="00000000" w:rsidRDefault="00000000" w:rsidRPr="00000000" w14:paraId="00000301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Completude da análise</w:t>
      </w:r>
    </w:p>
    <w:p w:rsidR="00000000" w:rsidDel="00000000" w:rsidP="00000000" w:rsidRDefault="00000000" w:rsidRPr="00000000" w14:paraId="000003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Impacto:</w:t>
      </w:r>
    </w:p>
    <w:p w:rsidR="00000000" w:rsidDel="00000000" w:rsidP="00000000" w:rsidRDefault="00000000" w:rsidRPr="00000000" w14:paraId="00000303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Demonstração concreta de produtividade</w:t>
      </w:r>
    </w:p>
    <w:p w:rsidR="00000000" w:rsidDel="00000000" w:rsidP="00000000" w:rsidRDefault="00000000" w:rsidRPr="00000000" w14:paraId="00000304">
      <w:pPr>
        <w:numPr>
          <w:ilvl w:val="0"/>
          <w:numId w:val="7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Advogados descobrem ferramenta subestimada</w:t>
      </w:r>
    </w:p>
    <w:p w:rsidR="00000000" w:rsidDel="00000000" w:rsidP="00000000" w:rsidRDefault="00000000" w:rsidRPr="00000000" w14:paraId="00000305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Geram interesse em explorar mais</w:t>
      </w:r>
    </w:p>
    <w:p w:rsidR="00000000" w:rsidDel="00000000" w:rsidP="00000000" w:rsidRDefault="00000000" w:rsidRPr="00000000" w14:paraId="000003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LABORATÓRIO 4: "Simulação de Cliente Difícil"</w:t>
      </w:r>
    </w:p>
    <w:p w:rsidR="00000000" w:rsidDel="00000000" w:rsidP="00000000" w:rsidRDefault="00000000" w:rsidRPr="00000000" w14:paraId="000003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Setup:</w:t>
      </w:r>
    </w:p>
    <w:p w:rsidR="00000000" w:rsidDel="00000000" w:rsidP="00000000" w:rsidRDefault="00000000" w:rsidRPr="00000000" w14:paraId="00000308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Instrutor faz papel de cliente irritado/confuso</w:t>
      </w:r>
    </w:p>
    <w:p w:rsidR="00000000" w:rsidDel="00000000" w:rsidP="00000000" w:rsidRDefault="00000000" w:rsidRPr="00000000" w14:paraId="0000030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Advogado precisa explicar situação jurídica complexa</w:t>
      </w:r>
    </w:p>
    <w:p w:rsidR="00000000" w:rsidDel="00000000" w:rsidP="00000000" w:rsidRDefault="00000000" w:rsidRPr="00000000" w14:paraId="0000030A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Pode usar IA para ajudar na explicação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Cenário:</w:t>
      </w:r>
      <w:r w:rsidDel="00000000" w:rsidR="00000000" w:rsidRPr="00000000">
        <w:rPr>
          <w:rtl w:val="0"/>
        </w:rPr>
        <w:t xml:space="preserve"> Cliente: "Não entendi nada dessa decisão. Ganhei ou perdi? Quanto vou receber? Quando?"</w:t>
      </w:r>
    </w:p>
    <w:p w:rsidR="00000000" w:rsidDel="00000000" w:rsidP="00000000" w:rsidRDefault="00000000" w:rsidRPr="00000000" w14:paraId="000003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Advogado usa IA para:</w:t>
      </w:r>
    </w:p>
    <w:p w:rsidR="00000000" w:rsidDel="00000000" w:rsidP="00000000" w:rsidRDefault="00000000" w:rsidRPr="00000000" w14:paraId="0000030D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Traduzir decisão em linguagem simples</w:t>
      </w:r>
    </w:p>
    <w:p w:rsidR="00000000" w:rsidDel="00000000" w:rsidP="00000000" w:rsidRDefault="00000000" w:rsidRPr="00000000" w14:paraId="0000030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Criar analogia explicativa</w:t>
      </w:r>
    </w:p>
    <w:p w:rsidR="00000000" w:rsidDel="00000000" w:rsidP="00000000" w:rsidRDefault="00000000" w:rsidRPr="00000000" w14:paraId="0000030F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Gerar infográfico visual</w:t>
      </w:r>
    </w:p>
    <w:p w:rsidR="00000000" w:rsidDel="00000000" w:rsidP="00000000" w:rsidRDefault="00000000" w:rsidRPr="00000000" w14:paraId="00000310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Preparar FAQ antecipando dúvidas</w:t>
      </w:r>
    </w:p>
    <w:p w:rsidR="00000000" w:rsidDel="00000000" w:rsidP="00000000" w:rsidRDefault="00000000" w:rsidRPr="00000000" w14:paraId="000003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Aprendizado:</w:t>
      </w:r>
    </w:p>
    <w:p w:rsidR="00000000" w:rsidDel="00000000" w:rsidP="00000000" w:rsidRDefault="00000000" w:rsidRPr="00000000" w14:paraId="00000312">
      <w:pPr>
        <w:numPr>
          <w:ilvl w:val="0"/>
          <w:numId w:val="10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IA como ferramenta de comunicação</w:t>
      </w:r>
    </w:p>
    <w:p w:rsidR="00000000" w:rsidDel="00000000" w:rsidP="00000000" w:rsidRDefault="00000000" w:rsidRPr="00000000" w14:paraId="00000313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Melhora experiência do cliente</w:t>
      </w:r>
    </w:p>
    <w:p w:rsidR="00000000" w:rsidDel="00000000" w:rsidP="00000000" w:rsidRDefault="00000000" w:rsidRPr="00000000" w14:paraId="00000314">
      <w:pPr>
        <w:numPr>
          <w:ilvl w:val="0"/>
          <w:numId w:val="10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Reduz retrabalho explicativo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c74pnopjame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>9. TENDÊNCIAS E FUTURO (2026-2027)</w:t>
      </w:r>
    </w:p>
    <w:p w:rsidR="00000000" w:rsidDel="00000000" w:rsidP="00000000" w:rsidRDefault="00000000" w:rsidRPr="00000000" w14:paraId="000003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vlyad46cuia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Previsões de Especialistas</w:t>
      </w:r>
    </w:p>
    <w:p>
      <w:pPr/>
      <w:r>
        <w:t>Tendências Confirmadas e Previsões 2026-2027:</w:t>
      </w:r>
    </w:p>
    <w:p>
      <w:pPr/>
      <w:r>
        <w:t>Deloitte Global Legal AI Predictions 2026:</w:t>
      </w:r>
    </w:p>
    <w:p>
      <w:pPr/>
      <w:r>
        <w:t>IA Multimodal Já Domina: Ferramentas como Gemini 3 processam texto + imagem + áudio + vídeo simultaneamente. Advogados já analisam evidências visuais e audiovisuais com IA. Transcrição e análise automática de depoimentos é realidade.</w:t>
      </w:r>
    </w:p>
    <w:p>
      <w:pPr/>
      <w:r>
        <w:t>Agentes Jurídicos Autônomos (em evolução): IAs que executam múltiplas tarefas sequenciais com supervisão mínima. Exemplo: pesquisar jurisprudência + elaborar minuta + revisar + formatar. GPT-5.2 e Claude Opus 4.6 já demonstram capacidades agênticas avançadas.</w:t>
      </w:r>
    </w:p>
    <w:p>
      <w:pPr/>
      <w:r>
        <w:t>Hiperpersonalização em Escala (confirmada): IA já aprende estilo de cada advogado/escritório. GPTs customizados e prompts estruturados produzem documentos consistentes com identidade do escritório.</w:t>
      </w:r>
    </w:p>
    <w:p>
      <w:pPr/>
      <w:r>
        <w:t>Regulamentação Avançando: Tribunais começam a exigir declaração de uso de IA. OAB publicou Recomendação 001/2024 sobre uso ético. Normas específicas sobre disclosure estão em discussão.</w:t>
      </w:r>
    </w:p>
    <w:p>
      <w:pPr/>
      <w:r>
        <w:t>Democratização CONFIRMADA: Ferramentas sofisticadas a custos acessíveis ($0-20/mês). Pequenos escritórios têm capacidades antes exclusivas de grandes bancas. IA como nivelador de campo competitivo é realidade em 2026.</w:t>
      </w:r>
    </w:p>
    <w:p>
      <w:pPr/>
      <w:r>
        <w:t>Fonte: Deloitte - AI for In-House Legal 2026 Predictions</w:t>
      </w:r>
    </w:p>
    <w:p>
      <w:pPr/>
      <w:r>
        <w:t>Pocketlaw - Legal Tech Trends 2026:</w:t>
      </w:r>
    </w:p>
    <w:p>
      <w:pPr/>
      <w:r>
        <w:t>Integração com Sistemas Jurídicos: IA embarcada em plataformas processuais. Análise automática de intimações. Sugestão de prazos e tarefas.</w:t>
      </w:r>
    </w:p>
    <w:p>
      <w:pPr/>
      <w:r>
        <w:t>Ascensão do 'Jurista Aumentado' (CONFIRMADA): Advogado que domina IA se diferencia drasticamente. Gap de produtividade de 5-10x entre adotantes e não-adotantes já é mensurável. Mercado já exige proficiência em IA em vagas de grandes escritórios.</w:t>
      </w:r>
    </w:p>
    <w:p>
      <w:pPr/>
      <w:r>
        <w:t>IA para Acesso à Justiça: Ferramentas gratuitas para cidadãos. Chatbots jurídicos orientando procedimentos. Redução de litigiosidade desnecessária.</w:t>
      </w:r>
    </w:p>
    <w:p>
      <w:pPr/>
      <w:r>
        <w:t>Fonte: Pocketlaw - AI Legal Tech Predictions 2026</w:t>
      </w:r>
    </w:p>
    <w:p>
      <w:pPr/>
      <w:r>
        <w:t>Bloomberg Law 2026 — Novas Tendências:</w:t>
      </w:r>
    </w:p>
    <w:p>
      <w:pPr/>
      <w:r>
        <w:t>Mais de 70% dos escritórios já usam IA em pelo menos um workflow jurídico central</w:t>
      </w:r>
    </w:p>
    <w:p>
      <w:pPr/>
      <w:r>
        <w:t>Tarefas rotineiras completadas 2x a 6x mais rápido com IA</w:t>
      </w:r>
    </w:p>
    <w:p>
      <w:pPr/>
      <w:r>
        <w:t>Revisão de contratos assistida por IA reduziu tempo de primeira análise em 55-65%</w:t>
      </w:r>
    </w:p>
    <w:p>
      <w:pPr/>
      <w:r>
        <w:t>Adoção saltou de fase experimental para execução em produção</w:t>
      </w:r>
    </w:p>
    <w:p>
      <w:pPr/>
      <w:r>
        <w:t>Fonte: Bloomberg Law - Key Legal AI Trends 2026, Attorney at Work - Legal AI Tools 2026</w:t>
      </w:r>
    </w:p>
    <w:p w:rsidR="00000000" w:rsidDel="00000000" w:rsidP="00000000" w:rsidRDefault="00000000" w:rsidRPr="00000000" w14:paraId="000003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n2v2uv5p914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Capacidades Emergentes</w:t>
      </w:r>
    </w:p>
    <w:p>
      <w:pPr/>
      <w:r>
        <w:t>Estado Atual dos Modelos (Fevereiro 2026):</w:t>
      </w:r>
    </w:p>
    <w:p>
      <w:pPr/>
      <w:r>
        <w:t>GPT-5.2 (OpenAI — lançado em janeiro 2026):</w:t>
      </w:r>
    </w:p>
    <w:p>
      <w:pPr/>
      <w:r>
        <w:t>Três variantes: Instant (rápido), Thinking (raciocínio) e Pro (máxima qualidade)</w:t>
      </w:r>
    </w:p>
    <w:p>
      <w:pPr/>
      <w:r>
        <w:t>Redução significativa de erros de citação vs. GPT-4o</w:t>
      </w:r>
    </w:p>
    <w:p>
      <w:pPr/>
      <w:r>
        <w:t>Corte de conhecimento: agosto 2025</w:t>
      </w:r>
    </w:p>
    <w:p>
      <w:pPr/>
      <w:r>
        <w:t>Modelos anteriores (GPT-4o, o1, GPT-5 original) descontinuados em fevereiro 2026</w:t>
      </w:r>
    </w:p>
    <w:p>
      <w:pPr/>
      <w:r>
        <w:t>Claude Opus 4.6 (Anthropic — lançado em 05/02/2026):</w:t>
      </w:r>
    </w:p>
    <w:p>
      <w:pPr/>
      <w:r>
        <w:t>Primeiro Opus com contexto de 1 milhão de tokens (beta)</w:t>
      </w:r>
    </w:p>
    <w:p>
      <w:pPr/>
      <w:r>
        <w:t>Melhorias substanciais em codificação, tarefas de longa duração e produção de documentos profissionais</w:t>
      </w:r>
    </w:p>
    <w:p>
      <w:pPr/>
      <w:r>
        <w:t>Família completa: Haiku 4.5 (rápido), Sonnet 4.5 (custo-benefício), Opus 4.6 (máximo)</w:t>
      </w:r>
    </w:p>
    <w:p>
      <w:pPr/>
      <w:r>
        <w:t>Indícios de Claude 5 Sonnet em desenvolvimento (logs do Google Vertex AI)</w:t>
      </w:r>
    </w:p>
    <w:p>
      <w:pPr/>
      <w:r>
        <w:t>Gemini 3 (Google — lançado em janeiro 2026):</w:t>
      </w:r>
    </w:p>
    <w:p>
      <w:pPr/>
      <w:r>
        <w:t>Gemini 3 Flash (padrão), Pro (raciocínio), Deep Think (problemas complexos)</w:t>
      </w:r>
    </w:p>
    <w:p>
      <w:pPr/>
      <w:r>
        <w:t>Contexto: 1 milhão de tokens</w:t>
      </w:r>
    </w:p>
    <w:p>
      <w:pPr/>
      <w:r>
        <w:t>Multimodalidade nativa avançada (texto + imagem + áudio + vídeo)</w:t>
      </w:r>
    </w:p>
    <w:p>
      <w:pPr/>
      <w:r>
        <w:t>Integração total com Google Workspace e AI Mode no Search</w:t>
      </w:r>
    </w:p>
    <w:p>
      <w:pPr/>
      <w:r>
        <w:t>Próximas Evoluções Esperadas (2026-2027):</w:t>
      </w:r>
    </w:p>
    <w:p>
      <w:pPr/>
      <w:r>
        <w:t>GPT-6 / Claude 5 / Gemini 4: novas gerações com capacidades ainda maiores de raciocínio</w:t>
      </w:r>
    </w:p>
    <w:p>
      <w:pPr/>
      <w:r>
        <w:t>Contextos expandidos: 2-5 milhões de tokens (processos inteiros + toda jurisprudência relevante)</w:t>
      </w:r>
    </w:p>
    <w:p>
      <w:pPr/>
      <w:r>
        <w:t>Agentes jurídicos autônomos: execução de workflows completos com supervisão mínima</w:t>
      </w:r>
    </w:p>
    <w:p>
      <w:pPr/>
      <w:r>
        <w:t>Redução drástica de erros de citação (grounding em bases de dados verificadas)</w:t>
      </w:r>
    </w:p>
    <w:p>
      <w:pPr/>
      <w:r>
        <w:t>IA multimodal para análise de evidências (vídeo de câmeras, áudio de deposições)</w:t>
      </w:r>
    </w:p>
    <w:p>
      <w:pPr/>
      <w:r>
        <w:t>Impacto para Advocacia:</w:t>
      </w:r>
    </w:p>
    <w:p>
      <w:pPr/>
      <w:r>
        <w:t>Análise de processos inteiros (milhares de páginas) em contexto único — JÁ POSSÍVEL com Claude Opus 4.6 e Gemini 3</w:t>
      </w:r>
    </w:p>
    <w:p>
      <w:pPr/>
      <w:r>
        <w:t>Comparação simultânea de centenas de contratos</w:t>
      </w:r>
    </w:p>
    <w:p>
      <w:pPr/>
      <w:r>
        <w:t>Due diligence completa em horas ao invés de semanas</w:t>
      </w:r>
    </w:p>
    <w:p>
      <w:pPr/>
      <w:r>
        <w:t>Agentes que pesquisam, redigem, revisam e formatam peças com supervisão humana apenas nas etapas críticas</w:t>
      </w:r>
    </w:p>
    <w:p w:rsidR="00000000" w:rsidDel="00000000" w:rsidP="00000000" w:rsidRDefault="00000000" w:rsidRPr="00000000" w14:paraId="000003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lz4ipttqqie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Preparação Estratégica</w:t>
      </w:r>
    </w:p>
    <w:p>
      <w:pPr/>
      <w:r>
        <w:t>Para Escritórios que Querem Liderar em 2026:</w:t>
      </w:r>
    </w:p>
    <w:p>
      <w:pPr/>
      <w:r>
        <w:t>Investir em Capacitação AGORA:</w:t>
      </w:r>
    </w:p>
    <w:p>
      <w:pPr/>
      <w:r>
        <w:t>Curva de aprendizado de 2-4 semanas para uso básico (mais rápida que em 2024)</w:t>
      </w:r>
    </w:p>
    <w:p>
      <w:pPr/>
      <w:r>
        <w:t>Vantagem competitiva para early adopters já é mensurável</w:t>
      </w:r>
    </w:p>
    <w:p>
      <w:pPr/>
      <w:r>
        <w:t>Cultura de inovação atrai talentos e clientes</w:t>
      </w:r>
    </w:p>
    <w:p>
      <w:pPr/>
      <w:r>
        <w:t>Criar Políticas Internas:</w:t>
      </w:r>
    </w:p>
    <w:p>
      <w:pPr/>
      <w:r>
        <w:t>Governança de uso de IA (quem pode usar, para quê, com quais limites)</w:t>
      </w:r>
    </w:p>
    <w:p>
      <w:pPr/>
      <w:r>
        <w:t>Compliance com LGPD (anonimização obrigatória)</w:t>
      </w:r>
    </w:p>
    <w:p>
      <w:pPr/>
      <w:r>
        <w:t>Protocolos de qualidade e verificação de citações</w:t>
      </w:r>
    </w:p>
    <w:p>
      <w:pPr/>
      <w:r>
        <w:t>Documentar Processos:</w:t>
      </w:r>
    </w:p>
    <w:p>
      <w:pPr/>
      <w:r>
        <w:t>Workflows otimizados com IA</w:t>
      </w:r>
    </w:p>
    <w:p>
      <w:pPr/>
      <w:r>
        <w:t>Biblioteca de prompts testados e aprovados</w:t>
      </w:r>
    </w:p>
    <w:p>
      <w:pPr/>
      <w:r>
        <w:t>Casos de sucesso internos para engajamento da equipe</w:t>
      </w:r>
    </w:p>
    <w:p>
      <w:pPr/>
      <w:r>
        <w:t>Monitorar Regulamentação:</w:t>
      </w:r>
    </w:p>
    <w:p>
      <w:pPr/>
      <w:r>
        <w:t>Acompanhar normas da OAB (Recomendação 001/2024 e próximas)</w:t>
      </w:r>
    </w:p>
    <w:p>
      <w:pPr/>
      <w:r>
        <w:t>Observar precedentes sobre uso de IA em processos</w:t>
      </w:r>
    </w:p>
    <w:p>
      <w:pPr/>
      <w:r>
        <w:t>Preparar-se para compliance futuro (disclosure obrigatório)</w:t>
      </w:r>
    </w:p>
    <w:p>
      <w:pPr/>
      <w:r>
        <w:t>Medir Resultados:</w:t>
      </w:r>
    </w:p>
    <w:p>
      <w:pPr/>
      <w:r>
        <w:t>KPIs de produtividade (horas economizadas por advogado)</w:t>
      </w:r>
    </w:p>
    <w:p>
      <w:pPr/>
      <w:r>
        <w:t>Tempo economizado vs. investimento</w:t>
      </w:r>
    </w:p>
    <w:p>
      <w:pPr/>
      <w:r>
        <w:t>ROI de implementação</w:t>
      </w:r>
    </w:p>
    <w:p>
      <w:pPr/>
      <w:r>
        <w:t>Satisfação de clientes (NPS)</w:t>
      </w:r>
    </w:p>
    <w:p>
      <w:pPr/>
      <w:r>
        <w:t>Acompanhar Lançamentos:</w:t>
      </w:r>
    </w:p>
    <w:p>
      <w:pPr/>
      <w:r>
        <w:t>Seguir evoluções de GPT-5.x, Claude 5, Gemini 3.x</w:t>
      </w:r>
    </w:p>
    <w:p>
      <w:pPr/>
      <w:r>
        <w:t>Testar novas funcionalidades de NotebookLM e Perplexity</w:t>
      </w:r>
    </w:p>
    <w:p>
      <w:pPr/>
      <w:r>
        <w:t>Participar de webinars e conferências de legal tech</w:t>
      </w:r>
    </w:p>
    <w:p w:rsidR="00000000" w:rsidDel="00000000" w:rsidP="00000000" w:rsidRDefault="00000000" w:rsidRPr="00000000" w14:paraId="000003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m7kgk2lij2y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DADOS QUANTITATIVOS E MÉTRICAS DE IMPACTO</w:t>
      </w:r>
    </w:p>
    <w:p w:rsidR="00000000" w:rsidDel="00000000" w:rsidP="00000000" w:rsidRDefault="00000000" w:rsidRPr="00000000" w14:paraId="000003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wvaayz8co35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Economia de Tempo por Tipo de Tarefa</w:t>
      </w:r>
    </w:p>
    <w:p w:rsidR="00000000" w:rsidDel="00000000" w:rsidP="00000000" w:rsidRDefault="00000000" w:rsidRPr="00000000" w14:paraId="0000036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Pesquisa Jurídica:</w:t>
      </w:r>
    </w:p>
    <w:p w:rsidR="00000000" w:rsidDel="00000000" w:rsidP="00000000" w:rsidRDefault="00000000" w:rsidRPr="00000000" w14:paraId="0000036B">
      <w:pPr>
        <w:numPr>
          <w:ilvl w:val="0"/>
          <w:numId w:val="9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Método tradicional: 3-4 horas</w:t>
      </w:r>
    </w:p>
    <w:p w:rsidR="00000000" w:rsidDel="00000000" w:rsidP="00000000" w:rsidRDefault="00000000" w:rsidRPr="00000000" w14:paraId="0000036C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 IA (NotebookLM + Claude): 45-60 minutos</w:t>
      </w:r>
    </w:p>
    <w:p w:rsidR="00000000" w:rsidDel="00000000" w:rsidP="00000000" w:rsidRDefault="00000000" w:rsidRPr="00000000" w14:paraId="0000036D">
      <w:pPr>
        <w:numPr>
          <w:ilvl w:val="0"/>
          <w:numId w:val="9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Economia: 70-75%</w:t>
      </w:r>
    </w:p>
    <w:p w:rsidR="00000000" w:rsidDel="00000000" w:rsidP="00000000" w:rsidRDefault="00000000" w:rsidRPr="00000000" w14:paraId="0000036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Elaboração de Petição Inicial:</w:t>
      </w:r>
    </w:p>
    <w:p w:rsidR="00000000" w:rsidDel="00000000" w:rsidP="00000000" w:rsidRDefault="00000000" w:rsidRPr="00000000" w14:paraId="0000036F">
      <w:pPr>
        <w:numPr>
          <w:ilvl w:val="0"/>
          <w:numId w:val="8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Método tradicional: 4-6 horas</w:t>
      </w:r>
    </w:p>
    <w:p w:rsidR="00000000" w:rsidDel="00000000" w:rsidP="00000000" w:rsidRDefault="00000000" w:rsidRPr="00000000" w14:paraId="00000370">
      <w:pPr>
        <w:numPr>
          <w:ilvl w:val="0"/>
          <w:numId w:val="8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 IA (workflow estruturado): 1.5-2 horas</w:t>
      </w:r>
    </w:p>
    <w:p w:rsidR="00000000" w:rsidDel="00000000" w:rsidP="00000000" w:rsidRDefault="00000000" w:rsidRPr="00000000" w14:paraId="00000371">
      <w:pPr>
        <w:numPr>
          <w:ilvl w:val="0"/>
          <w:numId w:val="8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Economia: 60-70%</w:t>
      </w:r>
    </w:p>
    <w:p w:rsidR="00000000" w:rsidDel="00000000" w:rsidP="00000000" w:rsidRDefault="00000000" w:rsidRPr="00000000" w14:paraId="0000037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Revisão de Contrato (médio-longo):</w:t>
      </w:r>
    </w:p>
    <w:p w:rsidR="00000000" w:rsidDel="00000000" w:rsidP="00000000" w:rsidRDefault="00000000" w:rsidRPr="00000000" w14:paraId="00000373">
      <w:pPr>
        <w:numPr>
          <w:ilvl w:val="0"/>
          <w:numId w:val="7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Método tradicional: 2-3 horas</w:t>
      </w:r>
    </w:p>
    <w:p w:rsidR="00000000" w:rsidDel="00000000" w:rsidP="00000000" w:rsidRDefault="00000000" w:rsidRPr="00000000" w14:paraId="00000374">
      <w:pPr>
        <w:numPr>
          <w:ilvl w:val="0"/>
          <w:numId w:val="7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 IA (análise assistida): 30-45 minutos</w:t>
      </w:r>
    </w:p>
    <w:p w:rsidR="00000000" w:rsidDel="00000000" w:rsidP="00000000" w:rsidRDefault="00000000" w:rsidRPr="00000000" w14:paraId="00000375">
      <w:pPr>
        <w:numPr>
          <w:ilvl w:val="0"/>
          <w:numId w:val="7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Economia: 75-80%</w:t>
      </w:r>
    </w:p>
    <w:p w:rsidR="00000000" w:rsidDel="00000000" w:rsidP="00000000" w:rsidRDefault="00000000" w:rsidRPr="00000000" w14:paraId="000003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Due Diligence (50 documentos):</w:t>
      </w:r>
    </w:p>
    <w:p w:rsidR="00000000" w:rsidDel="00000000" w:rsidP="00000000" w:rsidRDefault="00000000" w:rsidRPr="00000000" w14:paraId="0000037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Método tradicional: 20-30 horas</w:t>
      </w:r>
    </w:p>
    <w:p w:rsidR="00000000" w:rsidDel="00000000" w:rsidP="00000000" w:rsidRDefault="00000000" w:rsidRPr="00000000" w14:paraId="0000037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 IA (análise em lote): 4-6 horas</w:t>
      </w:r>
    </w:p>
    <w:p w:rsidR="00000000" w:rsidDel="00000000" w:rsidP="00000000" w:rsidRDefault="00000000" w:rsidRPr="00000000" w14:paraId="0000037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Economia: 75-80%</w:t>
      </w:r>
    </w:p>
    <w:p w:rsidR="00000000" w:rsidDel="00000000" w:rsidP="00000000" w:rsidRDefault="00000000" w:rsidRPr="00000000" w14:paraId="0000037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Comunicação com Cliente:</w:t>
      </w:r>
    </w:p>
    <w:p w:rsidR="00000000" w:rsidDel="00000000" w:rsidP="00000000" w:rsidRDefault="00000000" w:rsidRPr="00000000" w14:paraId="0000037B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Método tradicional: 20-30 min por e-mail</w:t>
      </w:r>
    </w:p>
    <w:p w:rsidR="00000000" w:rsidDel="00000000" w:rsidP="00000000" w:rsidRDefault="00000000" w:rsidRPr="00000000" w14:paraId="0000037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 IA (geração de minuta): 5-8 minutos</w:t>
      </w:r>
    </w:p>
    <w:p w:rsidR="00000000" w:rsidDel="00000000" w:rsidP="00000000" w:rsidRDefault="00000000" w:rsidRPr="00000000" w14:paraId="0000037D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Economia: 70%</w:t>
      </w:r>
    </w:p>
    <w:p w:rsidR="00000000" w:rsidDel="00000000" w:rsidP="00000000" w:rsidRDefault="00000000" w:rsidRPr="00000000" w14:paraId="0000037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TOTAL ESTIMADO:</w:t>
      </w:r>
      <w:r w:rsidDel="00000000" w:rsidR="00000000" w:rsidRPr="00000000">
        <w:rPr>
          <w:rtl w:val="0"/>
        </w:rPr>
        <w:t xml:space="preserve"> Advogado que adota IA de forma sistemática economiza 15-25 horas semanais, equivalente a </w:t>
      </w:r>
      <w:r w:rsidDel="00000000" w:rsidR="00000000" w:rsidRPr="00000000">
        <w:rPr>
          <w:b w:val="1"/>
          <w:bCs w:val="1"/>
          <w:rtl w:val="0"/>
        </w:rPr>
        <w:t xml:space="preserve">200-300 horas anuais</w:t>
      </w:r>
      <w:r w:rsidDel="00000000" w:rsidR="00000000" w:rsidRPr="00000000">
        <w:rPr>
          <w:rtl w:val="0"/>
        </w:rPr>
        <w:t xml:space="preserve"> (5-7 semanas de trabalho).</w:t>
      </w:r>
    </w:p>
    <w:p w:rsidR="00000000" w:rsidDel="00000000" w:rsidP="00000000" w:rsidRDefault="00000000" w:rsidRPr="00000000" w14:paraId="0000037F">
      <w:pPr>
        <w:spacing w:after="240" w:before="240" w:lineRule="auto"/>
        <w:rPr>
          <w:color w:val="1155cc"/>
          <w:u w:val="single"/>
        </w:rPr>
      </w:pPr>
      <w:hyperlink r:id="rId47">
        <w:r w:rsidDel="00000000" w:rsidR="00000000" w:rsidRPr="00000000">
          <w:rPr>
            <w:color w:val="1155cc"/>
            <w:u w:val="single"/>
            <w:rtl w:val="0"/>
          </w:rPr>
          <w:t xml:space="preserve">Fonte: Docuease Statistics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rteh1mcsqlj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Impacto Financeiro</w:t>
      </w:r>
    </w:p>
    <w:p w:rsidR="00000000" w:rsidDel="00000000" w:rsidP="00000000" w:rsidRDefault="00000000" w:rsidRPr="00000000" w14:paraId="0000038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ROI Típico (Primeiro Ano):</w:t>
      </w:r>
    </w:p>
    <w:p w:rsidR="00000000" w:rsidDel="00000000" w:rsidP="00000000" w:rsidRDefault="00000000" w:rsidRPr="00000000" w14:paraId="0000038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Investimento:</w:t>
      </w:r>
    </w:p>
    <w:p w:rsidR="00000000" w:rsidDel="00000000" w:rsidP="00000000" w:rsidRDefault="00000000" w:rsidRPr="00000000" w14:paraId="00000383">
      <w:pPr>
        <w:numPr>
          <w:ilvl w:val="0"/>
          <w:numId w:val="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Ferramentas: $0-20/mês por advogado = $0-240/ano (maioria das ferramentas tem versão gratuita funcional)</w:t>
      </w:r>
    </w:p>
    <w:p w:rsidR="00000000" w:rsidDel="00000000" w:rsidP="00000000" w:rsidRDefault="00000000" w:rsidRPr="00000000" w14:paraId="00000384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Treinamento: $500-1500 por advogado (one-time)</w:t>
      </w:r>
    </w:p>
    <w:p w:rsidR="00000000" w:rsidDel="00000000" w:rsidP="00000000" w:rsidRDefault="00000000" w:rsidRPr="00000000" w14:paraId="00000385">
      <w:pPr>
        <w:numPr>
          <w:ilvl w:val="0"/>
          <w:numId w:val="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 de implementação: 10-20 horas (custo de oportunidade)</w:t>
      </w:r>
    </w:p>
    <w:p w:rsidR="00000000" w:rsidDel="00000000" w:rsidP="00000000" w:rsidRDefault="00000000" w:rsidRPr="00000000" w14:paraId="0000038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Retorno:</w:t>
      </w:r>
    </w:p>
    <w:p w:rsidR="00000000" w:rsidDel="00000000" w:rsidP="00000000" w:rsidRDefault="00000000" w:rsidRPr="00000000" w14:paraId="00000387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Economia de 200-300 horas/ano por advogado</w:t>
      </w:r>
    </w:p>
    <w:p w:rsidR="00000000" w:rsidDel="00000000" w:rsidP="00000000" w:rsidRDefault="00000000" w:rsidRPr="00000000" w14:paraId="0000038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 hora média: $100-300</w:t>
      </w:r>
    </w:p>
    <w:p w:rsidR="00000000" w:rsidDel="00000000" w:rsidP="00000000" w:rsidRDefault="00000000" w:rsidRPr="00000000" w14:paraId="00000389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Retorno financeiro: $20.000-90.000 por advogado/ano</w:t>
      </w:r>
    </w:p>
    <w:p w:rsidR="00000000" w:rsidDel="00000000" w:rsidP="00000000" w:rsidRDefault="00000000" w:rsidRPr="00000000" w14:paraId="0000038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ROI: 10:1 a 50:1</w:t>
      </w:r>
      <w:r w:rsidDel="00000000" w:rsidR="00000000" w:rsidRPr="00000000">
        <w:rPr>
          <w:rtl w:val="0"/>
        </w:rPr>
        <w:t xml:space="preserve"> (para cada dólar investido, retorno de 10-50 dólares)</w:t>
      </w:r>
    </w:p>
    <w:p w:rsidR="00000000" w:rsidDel="00000000" w:rsidP="00000000" w:rsidRDefault="00000000" w:rsidRPr="00000000" w14:paraId="0000038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Payback Period:</w:t>
      </w:r>
      <w:r w:rsidDel="00000000" w:rsidR="00000000" w:rsidRPr="00000000">
        <w:rPr>
          <w:rtl w:val="0"/>
        </w:rPr>
        <w:t xml:space="preserve"> 1-2 meses</w:t>
      </w:r>
    </w:p>
    <w:p w:rsidR="00000000" w:rsidDel="00000000" w:rsidP="00000000" w:rsidRDefault="00000000" w:rsidRPr="00000000" w14:paraId="0000038C">
      <w:pPr>
        <w:spacing w:after="240" w:before="240" w:lineRule="auto"/>
        <w:rPr>
          <w:color w:val="1155cc"/>
          <w:u w:val="single"/>
        </w:rPr>
      </w:pPr>
      <w:hyperlink r:id="rId48">
        <w:r w:rsidDel="00000000" w:rsidR="00000000" w:rsidRPr="00000000">
          <w:rPr>
            <w:color w:val="1155cc"/>
            <w:u w:val="single"/>
            <w:rtl w:val="0"/>
          </w:rPr>
          <w:t xml:space="preserve">Fonte: Docuease Statistics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nmah7gax0eh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Dados de Satisfação e Qualidade</w:t>
      </w:r>
    </w:p>
    <w:p w:rsidR="00000000" w:rsidDel="00000000" w:rsidP="00000000" w:rsidRDefault="00000000" w:rsidRPr="00000000" w14:paraId="0000038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Thomson Reuters Survey 2025:</w:t>
      </w:r>
    </w:p>
    <w:p w:rsidR="00000000" w:rsidDel="00000000" w:rsidP="00000000" w:rsidRDefault="00000000" w:rsidRPr="00000000" w14:paraId="0000038F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76% dos usuários de IA reportam maior satisfação profissional</w:t>
      </w:r>
    </w:p>
    <w:p w:rsidR="00000000" w:rsidDel="00000000" w:rsidP="00000000" w:rsidRDefault="00000000" w:rsidRPr="00000000" w14:paraId="0000039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82% acreditam que IA melhora qualidade do trabalho</w:t>
      </w:r>
    </w:p>
    <w:p w:rsidR="00000000" w:rsidDel="00000000" w:rsidP="00000000" w:rsidRDefault="00000000" w:rsidRPr="00000000" w14:paraId="00000391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68% sentem-se mais confiantes em suas análises</w:t>
      </w:r>
    </w:p>
    <w:p w:rsidR="00000000" w:rsidDel="00000000" w:rsidP="00000000" w:rsidRDefault="00000000" w:rsidRPr="00000000" w14:paraId="0000039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Clio Legal Trends Report 2025:</w:t>
      </w:r>
    </w:p>
    <w:p w:rsidR="00000000" w:rsidDel="00000000" w:rsidP="00000000" w:rsidRDefault="00000000" w:rsidRPr="00000000" w14:paraId="00000393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Escritórios que usam IA têm NPS (satisfação de clientes) 23% superior</w:t>
      </w:r>
    </w:p>
    <w:p w:rsidR="00000000" w:rsidDel="00000000" w:rsidP="00000000" w:rsidRDefault="00000000" w:rsidRPr="00000000" w14:paraId="0000039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Tempo de resposta a clientes reduz em 45%</w:t>
      </w:r>
    </w:p>
    <w:p w:rsidR="00000000" w:rsidDel="00000000" w:rsidP="00000000" w:rsidRDefault="00000000" w:rsidRPr="00000000" w14:paraId="00000395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Taxa de renovação de clientes aumenta 18%</w:t>
      </w:r>
    </w:p>
    <w:p w:rsidR="00000000" w:rsidDel="00000000" w:rsidP="00000000" w:rsidRDefault="00000000" w:rsidRPr="00000000" w14:paraId="000003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[Fontes:</w:t>
      </w:r>
      <w:hyperlink r:id="rId49">
        <w:r w:rsidDel="00000000" w:rsidR="00000000" w:rsidRPr="00000000">
          <w:rPr>
            <w:rtl w:val="0"/>
          </w:rPr>
          <w:t xml:space="preserve"> </w:t>
        </w:r>
      </w:hyperlink>
      <w:hyperlink r:id="rId50">
        <w:r w:rsidDel="00000000" w:rsidR="00000000" w:rsidRPr="00000000">
          <w:rPr>
            <w:color w:val="1155cc"/>
            <w:u w:val="single"/>
            <w:rtl w:val="0"/>
          </w:rPr>
          <w:t xml:space="preserve">Thomson Reuters Survey</w:t>
        </w:r>
      </w:hyperlink>
      <w:r w:rsidDel="00000000" w:rsidR="00000000" w:rsidRPr="00000000">
        <w:rPr>
          <w:rtl w:val="0"/>
        </w:rPr>
        <w:t xml:space="preserve">,</w:t>
      </w:r>
      <w:hyperlink r:id="rId51">
        <w:r w:rsidDel="00000000" w:rsidR="00000000" w:rsidRPr="00000000">
          <w:rPr>
            <w:rtl w:val="0"/>
          </w:rPr>
          <w:t xml:space="preserve"> </w:t>
        </w:r>
      </w:hyperlink>
      <w:hyperlink r:id="rId52">
        <w:r w:rsidDel="00000000" w:rsidR="00000000" w:rsidRPr="00000000">
          <w:rPr>
            <w:color w:val="1155cc"/>
            <w:u w:val="single"/>
            <w:rtl w:val="0"/>
          </w:rPr>
          <w:t xml:space="preserve">Clio - AI for Lawyers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3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xtfbgm8y8so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Adoção por Tamanho de Escritório</w:t>
      </w:r>
    </w:p>
    <w:p>
      <w:pPr/>
      <w:r>
        <w:t>Grandes Escritórios (100+ advogados):</w:t>
      </w:r>
    </w:p>
    <w:p>
      <w:pPr/>
      <w:r>
        <w:t>85%+ já adotaram IA formalmente</w:t>
      </w:r>
    </w:p>
    <w:p>
      <w:pPr/>
      <w:r>
        <w:t>Investimento médio: $200-500 por advogado/ano em ferramentas generalistas</w:t>
      </w:r>
    </w:p>
    <w:p>
      <w:pPr/>
      <w:r>
        <w:t>Foco: ferramentas generalistas avançadas (ChatGPT Pro, Claude Max) + Perplexity Pro</w:t>
      </w:r>
    </w:p>
    <w:p>
      <w:pPr/>
      <w:r>
        <w:t>Médios Escritórios (20-100 advogados):</w:t>
      </w:r>
    </w:p>
    <w:p>
      <w:pPr/>
      <w:r>
        <w:t>55-60% já adotaram IA</w:t>
      </w:r>
    </w:p>
    <w:p>
      <w:pPr/>
      <w:r>
        <w:t>Investimento médio: $50-240 por advogado/ano</w:t>
      </w:r>
    </w:p>
    <w:p>
      <w:pPr/>
      <w:r>
        <w:t>Foco: ferramentas generalistas (ChatGPT, Claude, Perplexity) + NotebookLM</w:t>
      </w:r>
    </w:p>
    <w:p>
      <w:pPr/>
      <w:r>
        <w:t>Pequenos Escritórios (1-20 advogados):</w:t>
      </w:r>
    </w:p>
    <w:p>
      <w:pPr/>
      <w:r>
        <w:t>35-40% já adotaram IA</w:t>
      </w:r>
    </w:p>
    <w:p>
      <w:pPr/>
      <w:r>
        <w:t>Investimento médio: $0-120 por advogado/ano</w:t>
      </w:r>
    </w:p>
    <w:p>
      <w:pPr/>
      <w:r>
        <w:t>Foco: ferramentas generalistas gratuitas/baratas (ChatGPT, Claude, Gemini, NotebookLM, Perplexity)</w:t>
      </w:r>
    </w:p>
    <w:p>
      <w:pPr/>
      <w:r>
        <w:t>INSIGHT: Em 2026, pequenos/médios escritórios têm acesso às MESMAS ferramentas que grandes bancas a custo quase zero. A democratização prevista pelos especialistas se confirmou — a diferença agora está no treinamento e na cultura de uso, não no acesso à tecnologia.</w:t>
      </w:r>
    </w:p>
    <w:p>
      <w:pPr/>
      <w:r>
        <w:t>Fonte: ABA Tech Survey 2025, Bloomberg Law 2026, Attorney at Work 2026</w:t>
      </w:r>
    </w:p>
    <w:p w:rsidR="00000000" w:rsidDel="00000000" w:rsidP="00000000" w:rsidRDefault="00000000" w:rsidRPr="00000000" w14:paraId="000003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akdwpm8tf21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CONCLUSÃO E RECOMENDAÇÕES PRÁTICAS</w:t>
      </w:r>
    </w:p>
    <w:p w:rsidR="00000000" w:rsidDel="00000000" w:rsidP="00000000" w:rsidRDefault="00000000" w:rsidRPr="00000000" w14:paraId="000003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nldssp1rmkf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Para Escritórios Iniciando Jornada de IA</w:t>
      </w:r>
    </w:p>
    <w:p w:rsidR="00000000" w:rsidDel="00000000" w:rsidP="00000000" w:rsidRDefault="00000000" w:rsidRPr="00000000" w14:paraId="000003A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FASE 1: Fundação (Mês 1-2)</w:t>
      </w:r>
    </w:p>
    <w:p w:rsidR="00000000" w:rsidDel="00000000" w:rsidP="00000000" w:rsidRDefault="00000000" w:rsidRPr="00000000" w14:paraId="000003AA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Escolher 2-3 ferramentas principais (ChatGPT + Claude + NotebookLM ou Perplexity)</w:t>
      </w:r>
    </w:p>
    <w:p w:rsidR="00000000" w:rsidDel="00000000" w:rsidP="00000000" w:rsidRDefault="00000000" w:rsidRPr="00000000" w14:paraId="000003A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Treinar 100% da equipe em fundamentos</w:t>
      </w:r>
    </w:p>
    <w:p w:rsidR="00000000" w:rsidDel="00000000" w:rsidP="00000000" w:rsidRDefault="00000000" w:rsidRPr="00000000" w14:paraId="000003AC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Criar política interna de uso</w:t>
      </w:r>
    </w:p>
    <w:p w:rsidR="00000000" w:rsidDel="00000000" w:rsidP="00000000" w:rsidRDefault="00000000" w:rsidRPr="00000000" w14:paraId="000003AD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Definir casos de uso prioritários (3-5)</w:t>
      </w:r>
    </w:p>
    <w:p w:rsidR="00000000" w:rsidDel="00000000" w:rsidP="00000000" w:rsidRDefault="00000000" w:rsidRPr="00000000" w14:paraId="000003A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FASE 2: Implementação (Mês 3-4)</w:t>
      </w:r>
    </w:p>
    <w:p w:rsidR="00000000" w:rsidDel="00000000" w:rsidP="00000000" w:rsidRDefault="00000000" w:rsidRPr="00000000" w14:paraId="000003AF">
      <w:pPr>
        <w:numPr>
          <w:ilvl w:val="0"/>
          <w:numId w:val="8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Pilotar workflows em área específica</w:t>
      </w:r>
    </w:p>
    <w:p w:rsidR="00000000" w:rsidDel="00000000" w:rsidP="00000000" w:rsidRDefault="00000000" w:rsidRPr="00000000" w14:paraId="000003B0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Medir resultados (tempo, qualidade, satisfação)</w:t>
      </w:r>
    </w:p>
    <w:p w:rsidR="00000000" w:rsidDel="00000000" w:rsidP="00000000" w:rsidRDefault="00000000" w:rsidRPr="00000000" w14:paraId="000003B1">
      <w:pPr>
        <w:numPr>
          <w:ilvl w:val="0"/>
          <w:numId w:val="8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Ajustar processos baseado em feedback</w:t>
      </w:r>
    </w:p>
    <w:p w:rsidR="00000000" w:rsidDel="00000000" w:rsidP="00000000" w:rsidRDefault="00000000" w:rsidRPr="00000000" w14:paraId="000003B2">
      <w:pPr>
        <w:numPr>
          <w:ilvl w:val="0"/>
          <w:numId w:val="8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Expandir biblioteca de prompts</w:t>
      </w:r>
    </w:p>
    <w:p w:rsidR="00000000" w:rsidDel="00000000" w:rsidP="00000000" w:rsidRDefault="00000000" w:rsidRPr="00000000" w14:paraId="000003B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FASE 3: Expansão (Mês 5-6)</w:t>
      </w:r>
    </w:p>
    <w:p w:rsidR="00000000" w:rsidDel="00000000" w:rsidP="00000000" w:rsidRDefault="00000000" w:rsidRPr="00000000" w14:paraId="000003B4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Escalar para outras áreas do escritório</w:t>
      </w:r>
    </w:p>
    <w:p w:rsidR="00000000" w:rsidDel="00000000" w:rsidP="00000000" w:rsidRDefault="00000000" w:rsidRPr="00000000" w14:paraId="000003B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Criar GPTs personalizados e bibliotecas de prompts do escritório</w:t>
      </w:r>
    </w:p>
    <w:p w:rsidR="00000000" w:rsidDel="00000000" w:rsidP="00000000" w:rsidRDefault="00000000" w:rsidRPr="00000000" w14:paraId="000003B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Implementar métricas de acompanhamento</w:t>
      </w:r>
    </w:p>
    <w:p w:rsidR="00000000" w:rsidDel="00000000" w:rsidP="00000000" w:rsidRDefault="00000000" w:rsidRPr="00000000" w14:paraId="000003B7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Avaliar planos pagos (ChatGPT Plus, Claude Pro, Perplexity Pro) conforme necessidade</w:t>
      </w:r>
    </w:p>
    <w:p w:rsidR="00000000" w:rsidDel="00000000" w:rsidP="00000000" w:rsidRDefault="00000000" w:rsidRPr="00000000" w14:paraId="000003B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FASE 4: Otimização (Mês 6+)</w:t>
      </w:r>
    </w:p>
    <w:p w:rsidR="00000000" w:rsidDel="00000000" w:rsidP="00000000" w:rsidRDefault="00000000" w:rsidRPr="00000000" w14:paraId="000003B9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Refinamento contínuo de workflows</w:t>
      </w:r>
    </w:p>
    <w:p w:rsidR="00000000" w:rsidDel="00000000" w:rsidP="00000000" w:rsidRDefault="00000000" w:rsidRPr="00000000" w14:paraId="000003BA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Atualização constante com novas capacidades</w:t>
      </w:r>
    </w:p>
    <w:p w:rsidR="00000000" w:rsidDel="00000000" w:rsidP="00000000" w:rsidRDefault="00000000" w:rsidRPr="00000000" w14:paraId="000003BB">
      <w:pPr>
        <w:numPr>
          <w:ilvl w:val="0"/>
          <w:numId w:val="6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Treinamento avançado para equipe</w:t>
      </w:r>
    </w:p>
    <w:p w:rsidR="00000000" w:rsidDel="00000000" w:rsidP="00000000" w:rsidRDefault="00000000" w:rsidRPr="00000000" w14:paraId="000003BC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Posicionamento de mercado como escritório inovador</w:t>
      </w:r>
    </w:p>
    <w:p w:rsidR="00000000" w:rsidDel="00000000" w:rsidP="00000000" w:rsidRDefault="00000000" w:rsidRPr="00000000" w14:paraId="000003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dny4k6m5igu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Checklist de Sucesso</w:t>
      </w:r>
    </w:p>
    <w:p w:rsidR="00000000" w:rsidDel="00000000" w:rsidP="00000000" w:rsidRDefault="00000000" w:rsidRPr="00000000" w14:paraId="000003B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Todo advogado sabe usar IA para pelo menos 3 tarefas cotidianas</w:t>
        <w:br w:type="textWrapping"/>
        <w:t xml:space="preserve"> ✅ Existem protocolos claros de verificação de qualidade</w:t>
        <w:br w:type="textWrapping"/>
        <w:t xml:space="preserve"> ✅ Escritório tem política escrita sobre uso de IA e LGPD</w:t>
        <w:br w:type="textWrapping"/>
        <w:t xml:space="preserve"> ✅ Há biblioteca interna de prompts testados</w:t>
        <w:br w:type="textWrapping"/>
        <w:t xml:space="preserve"> ✅ Métricas de produtividade são acompanhadas</w:t>
        <w:br w:type="textWrapping"/>
        <w:t xml:space="preserve"> ✅ Clientes percebem melhoria em tempo de resposta</w:t>
        <w:br w:type="textWrapping"/>
        <w:t xml:space="preserve"> ✅ Cultura de inovação é valorizada e recompensada</w:t>
        <w:br w:type="textWrapping"/>
        <w:t xml:space="preserve"> ✅ Equipe está entusiasmada (não resistente) com IA</w:t>
      </w:r>
    </w:p>
    <w:p w:rsidR="00000000" w:rsidDel="00000000" w:rsidP="00000000" w:rsidRDefault="00000000" w:rsidRPr="00000000" w14:paraId="000003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2c19ps7fglw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Recursos Contínuos de Aprendizado</w:t>
      </w:r>
    </w:p>
    <w:p>
      <w:pPr/>
      <w:r>
        <w:t>Newsletters Recomendadas:</w:t>
      </w:r>
    </w:p>
    <w:p>
      <w:pPr/>
      <w:r>
        <w:t>AI for Lawyers (Substack) - Casos práticos semanais</w:t>
      </w:r>
    </w:p>
    <w:p>
      <w:pPr/>
      <w:r>
        <w:t>LawSites / LawNext - Notícias sobre legal tech</w:t>
      </w:r>
    </w:p>
    <w:p>
      <w:pPr/>
      <w:r>
        <w:t>Above the Law - Análises e tendências</w:t>
      </w:r>
    </w:p>
    <w:p>
      <w:pPr/>
      <w:r>
        <w:t>National Law Review - AI and Law</w:t>
      </w:r>
    </w:p>
    <w:p>
      <w:pPr/>
      <w:r>
        <w:t>Comunidades:</w:t>
      </w:r>
    </w:p>
    <w:p>
      <w:pPr/>
      <w:r>
        <w:t>LinkedIn: grupos de Legal Tech Brasil</w:t>
      </w:r>
    </w:p>
    <w:p>
      <w:pPr/>
      <w:r>
        <w:t>Fóruns especializados em IA jurídica</w:t>
      </w:r>
    </w:p>
    <w:p>
      <w:pPr/>
      <w:r>
        <w:t>Atualizações:</w:t>
      </w:r>
    </w:p>
    <w:p>
      <w:pPr/>
      <w:r>
        <w:t>Seguir evoluções de GPT-5.x, Claude 5, Gemini 3.x</w:t>
      </w:r>
    </w:p>
    <w:p>
      <w:pPr/>
      <w:r>
        <w:t>Testar novas funcionalidades de NotebookLM e Perplexity</w:t>
      </w:r>
    </w:p>
    <w:p>
      <w:pPr/>
      <w:r>
        <w:t>Monitorar regulamentações da OAB sobre IA</w:t>
      </w:r>
    </w:p>
    <w:p>
      <w:pPr/>
      <w:r>
        <w:t>Participar de webinars e conferências de legal tech</w:t>
      </w:r>
    </w:p>
    <w:p w:rsidR="00000000" w:rsidDel="00000000" w:rsidP="00000000" w:rsidRDefault="00000000" w:rsidRPr="00000000" w14:paraId="000003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imhk3pewbxz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ÍNDICE DE FONTES CITADAS</w:t>
      </w:r>
    </w:p>
    <w:p w:rsidR="00000000" w:rsidDel="00000000" w:rsidP="00000000" w:rsidRDefault="00000000" w:rsidRPr="00000000" w14:paraId="000003D0">
      <w:pPr>
        <w:numPr>
          <w:ilvl w:val="0"/>
          <w:numId w:val="68"/>
        </w:numPr>
        <w:spacing w:after="0" w:afterAutospacing="0" w:before="240" w:lineRule="auto"/>
        <w:ind w:left="720" w:hanging="360"/>
      </w:pPr>
      <w:hyperlink r:id="rId54">
        <w:r w:rsidDel="00000000" w:rsidR="00000000" w:rsidRPr="00000000">
          <w:rPr>
            <w:color w:val="1155cc"/>
            <w:u w:val="single"/>
            <w:rtl w:val="0"/>
          </w:rPr>
          <w:t xml:space="preserve">LawSites - ABA Tech Survey 2025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55">
        <w:r w:rsidDel="00000000" w:rsidR="00000000" w:rsidRPr="00000000">
          <w:rPr>
            <w:color w:val="1155cc"/>
            <w:u w:val="single"/>
            <w:rtl w:val="0"/>
          </w:rPr>
          <w:t xml:space="preserve">LawSites - Thomson Reuters Survey 2025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56">
        <w:r w:rsidDel="00000000" w:rsidR="00000000" w:rsidRPr="00000000">
          <w:rPr>
            <w:color w:val="1155cc"/>
            <w:u w:val="single"/>
            <w:rtl w:val="0"/>
          </w:rPr>
          <w:t xml:space="preserve">Docuease - Legal AI Statistics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57">
        <w:r w:rsidDel="00000000" w:rsidR="00000000" w:rsidRPr="00000000">
          <w:rPr>
            <w:color w:val="1155cc"/>
            <w:u w:val="single"/>
            <w:rtl w:val="0"/>
          </w:rPr>
          <w:t xml:space="preserve">Migalhas - IA no Brasil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58">
        <w:r w:rsidDel="00000000" w:rsidR="00000000" w:rsidRPr="00000000">
          <w:rPr>
            <w:color w:val="1155cc"/>
            <w:u w:val="single"/>
            <w:rtl w:val="0"/>
          </w:rPr>
          <w:t xml:space="preserve">LawSites - Legal AI Benchmark Study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59">
        <w:r w:rsidDel="00000000" w:rsidR="00000000" w:rsidRPr="00000000">
          <w:rPr>
            <w:color w:val="1155cc"/>
            <w:u w:val="single"/>
            <w:rtl w:val="0"/>
          </w:rPr>
          <w:t xml:space="preserve">Lexter - IA no Setor Jurídico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60">
        <w:r w:rsidDel="00000000" w:rsidR="00000000" w:rsidRPr="00000000">
          <w:rPr>
            <w:color w:val="1155cc"/>
            <w:u w:val="single"/>
            <w:rtl w:val="0"/>
          </w:rPr>
          <w:t xml:space="preserve">Grow Law - Top Legal AI Tools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61">
        <w:r w:rsidDel="00000000" w:rsidR="00000000" w:rsidRPr="00000000">
          <w:rPr>
            <w:color w:val="1155cc"/>
            <w:u w:val="single"/>
            <w:rtl w:val="0"/>
          </w:rPr>
          <w:t xml:space="preserve">Clio - AI for Lawyers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66">
        <w:r w:rsidDel="00000000" w:rsidR="00000000" w:rsidRPr="00000000">
          <w:rPr>
            <w:color w:val="1155cc"/>
            <w:u w:val="single"/>
            <w:rtl w:val="0"/>
          </w:rPr>
          <w:t xml:space="preserve">Substack - Custom GPT Creation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67">
        <w:r w:rsidDel="00000000" w:rsidR="00000000" w:rsidRPr="00000000">
          <w:rPr>
            <w:color w:val="1155cc"/>
            <w:u w:val="single"/>
            <w:rtl w:val="0"/>
          </w:rPr>
          <w:t xml:space="preserve">Attorney at Work - Legal Workflow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68">
        <w:r w:rsidDel="00000000" w:rsidR="00000000" w:rsidRPr="00000000">
          <w:rPr>
            <w:color w:val="1155cc"/>
            <w:u w:val="single"/>
            <w:rtl w:val="0"/>
          </w:rPr>
          <w:t xml:space="preserve">Aimclear - Train AI Writing Style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69">
        <w:r w:rsidDel="00000000" w:rsidR="00000000" w:rsidRPr="00000000">
          <w:rPr>
            <w:color w:val="1155cc"/>
            <w:u w:val="single"/>
            <w:rtl w:val="0"/>
          </w:rPr>
          <w:t xml:space="preserve">Saxifrage - AI Writing Style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70">
        <w:r w:rsidDel="00000000" w:rsidR="00000000" w:rsidRPr="00000000">
          <w:rPr>
            <w:color w:val="1155cc"/>
            <w:u w:val="single"/>
            <w:rtl w:val="0"/>
          </w:rPr>
          <w:t xml:space="preserve">PAXTON - Legal Prompt Engineering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71">
        <w:r w:rsidDel="00000000" w:rsidR="00000000" w:rsidRPr="00000000">
          <w:rPr>
            <w:color w:val="1155cc"/>
            <w:u w:val="single"/>
            <w:rtl w:val="0"/>
          </w:rPr>
          <w:t xml:space="preserve">Widener Law - Effective Prompt Writing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72">
        <w:r w:rsidDel="00000000" w:rsidR="00000000" w:rsidRPr="00000000">
          <w:rPr>
            <w:color w:val="1155cc"/>
            <w:u w:val="single"/>
            <w:rtl w:val="0"/>
          </w:rPr>
          <w:t xml:space="preserve">Legal Prompt Guide - 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73">
        <w:r w:rsidDel="00000000" w:rsidR="00000000" w:rsidRPr="00000000">
          <w:rPr>
            <w:color w:val="1155cc"/>
            <w:u w:val="single"/>
            <w:rtl w:val="0"/>
          </w:rPr>
          <w:t xml:space="preserve">Widener Law - Prompt Resources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74">
        <w:r w:rsidDel="00000000" w:rsidR="00000000" w:rsidRPr="00000000">
          <w:rPr>
            <w:color w:val="1155cc"/>
            <w:u w:val="single"/>
            <w:rtl w:val="0"/>
          </w:rPr>
          <w:t xml:space="preserve">Above the Law - Innovative Legal Teams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75">
        <w:r w:rsidDel="00000000" w:rsidR="00000000" w:rsidRPr="00000000">
          <w:rPr>
            <w:color w:val="1155cc"/>
            <w:u w:val="single"/>
            <w:rtl w:val="0"/>
          </w:rPr>
          <w:t xml:space="preserve">PollThePeople - Custom GPT for Legal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76">
        <w:r w:rsidDel="00000000" w:rsidR="00000000" w:rsidRPr="00000000">
          <w:rPr>
            <w:color w:val="1155cc"/>
            <w:u w:val="single"/>
            <w:rtl w:val="0"/>
          </w:rPr>
          <w:t xml:space="preserve">Medium - NotebookLM Legal Research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77">
        <w:r w:rsidDel="00000000" w:rsidR="00000000" w:rsidRPr="00000000">
          <w:rPr>
            <w:color w:val="1155cc"/>
            <w:u w:val="single"/>
            <w:rtl w:val="0"/>
          </w:rPr>
          <w:t xml:space="preserve">Medium - Case Briefing NotebookLM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78">
        <w:r w:rsidDel="00000000" w:rsidR="00000000" w:rsidRPr="00000000">
          <w:rPr>
            <w:color w:val="1155cc"/>
            <w:u w:val="single"/>
            <w:rtl w:val="0"/>
          </w:rPr>
          <w:t xml:space="preserve">ADR.org - Future of Law Podcast</w:t>
        </w:r>
      </w:hyperlink>
      <w:r w:rsidDel="00000000" w:rsidR="00000000" w:rsidRPr="00000000">
        <w:rPr>
          <w:rtl w:val="0"/>
        </w:rPr>
      </w:r>
    </w:p>
    <w:p>
      <w:pPr/>
      <w:r>
        <w:t>Pocketlaw - AI Trends 2026</w:t>
      </w:r>
    </w:p>
    <w:p>
      <w:pPr/>
      <w:r>
        <w:t>Deloitte - AI Legal Predictions 2026</w:t>
      </w:r>
    </w:p>
    <w:p w:rsidR="00000000" w:rsidDel="00000000" w:rsidP="00000000" w:rsidRDefault="00000000" w:rsidRPr="00000000" w14:paraId="000003EB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81">
        <w:r w:rsidDel="00000000" w:rsidR="00000000" w:rsidRPr="00000000">
          <w:rPr>
            <w:color w:val="1155cc"/>
            <w:u w:val="single"/>
            <w:rtl w:val="0"/>
          </w:rPr>
          <w:t xml:space="preserve">DigitalDefynd - McKinsey AI Use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hyperlink r:id="rId82">
        <w:r w:rsidDel="00000000" w:rsidR="00000000" w:rsidRPr="00000000">
          <w:rPr>
            <w:color w:val="1155cc"/>
            <w:u w:val="single"/>
            <w:rtl w:val="0"/>
          </w:rPr>
          <w:t xml:space="preserve">Fortune - AI Challenging Legal Playbook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numPr>
          <w:ilvl w:val="0"/>
          <w:numId w:val="68"/>
        </w:numPr>
        <w:spacing w:after="240" w:before="0" w:beforeAutospacing="0" w:lineRule="auto"/>
        <w:ind w:left="720" w:hanging="360"/>
      </w:pPr>
      <w:hyperlink r:id="rId83">
        <w:r w:rsidDel="00000000" w:rsidR="00000000" w:rsidRPr="00000000">
          <w:rPr>
            <w:color w:val="1155cc"/>
            <w:u w:val="single"/>
            <w:rtl w:val="0"/>
          </w:rPr>
          <w:t xml:space="preserve">National Law Review - AI Substance vs Hype</w:t>
        </w:r>
      </w:hyperlink>
      <w:r w:rsidDel="00000000" w:rsidR="00000000" w:rsidRPr="00000000">
        <w:rPr>
          <w:rtl w:val="0"/>
        </w:rPr>
      </w:r>
    </w:p>
    <w:p>
      <w:pPr/>
      <w:r>
        <w:t>OpenAI - GPT-5.2 Release Notes (2026)</w:t>
      </w:r>
    </w:p>
    <w:p>
      <w:pPr/>
      <w:r>
        <w:t>Anthropic - Claude Opus 4.6 Release (2026)</w:t>
      </w:r>
    </w:p>
    <w:p>
      <w:pPr/>
      <w:r>
        <w:t>Google - Gemini 3 Launch (2026)</w:t>
      </w:r>
    </w:p>
    <w:p>
      <w:pPr/>
      <w:r>
        <w:t>Google - NotebookLM Deep Research Updates (2026)</w:t>
      </w:r>
    </w:p>
    <w:p>
      <w:pPr/>
      <w:r>
        <w:t>Perplexity AI - Enterprise for Law (2026)</w:t>
      </w:r>
    </w:p>
    <w:p>
      <w:pPr/>
      <w:r>
        <w:t>Attorney at Work - Legal AI Tools 2026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yperlink" Target="https://pollthepeople.app/custom-gpt-for-legal-assistance/" TargetMode="External"/><Relationship Id="rId83" Type="http://schemas.openxmlformats.org/officeDocument/2006/relationships/hyperlink" Target="https://natlawreview.com/article/ai-legal-profession-separating-substance-hype" TargetMode="External"/><Relationship Id="rId42" Type="http://schemas.openxmlformats.org/officeDocument/2006/relationships/hyperlink" Target="https://fortune.com/2025/07/23/ai-law-legal-lawyers-automation-court/" TargetMode="External"/><Relationship Id="rId41" Type="http://schemas.openxmlformats.org/officeDocument/2006/relationships/hyperlink" Target="https://pollthepeople.app/custom-gpt-for-legal-assistance/" TargetMode="External"/><Relationship Id="rId44" Type="http://schemas.openxmlformats.org/officeDocument/2006/relationships/hyperlink" Target="https://abovethelaw.com/2025/09/how-innovative-legal-teams-are-turning-ai-from-promise-to-practice/" TargetMode="External"/><Relationship Id="rId43" Type="http://schemas.openxmlformats.org/officeDocument/2006/relationships/hyperlink" Target="https://www.migalhas.com.br/depeso/431936/o-impacto-da-ia-no-cenario-juridico-brasileiro" TargetMode="External"/><Relationship Id="rId46" Type="http://schemas.openxmlformats.org/officeDocument/2006/relationships/hyperlink" Target="https://pocketlaw.com/content-hub/legal-ai-trends" TargetMode="External"/><Relationship Id="rId45" Type="http://schemas.openxmlformats.org/officeDocument/2006/relationships/hyperlink" Target="https://www.deloitte.com/global/en/services/legal/research/ai-inhouse-legal-2025-predictions.html" TargetMode="External"/><Relationship Id="rId80" Type="http://schemas.openxmlformats.org/officeDocument/2006/relationships/hyperlink" Target="https://www.deloitte.com/global/en/services/legal/research/ai-inhouse-legal-2025-predictions.html" TargetMode="External"/><Relationship Id="rId82" Type="http://schemas.openxmlformats.org/officeDocument/2006/relationships/hyperlink" Target="https://fortune.com/2025/07/23/ai-law-legal-lawyers-automation-court/" TargetMode="External"/><Relationship Id="rId81" Type="http://schemas.openxmlformats.org/officeDocument/2006/relationships/hyperlink" Target="https://digitaldefynd.com/IQ/ways-mckinsey-is-using-ai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igalhas.com.br/depeso/431936/o-impacto-da-ia-no-cenario-juridico-brasileiro" TargetMode="External"/><Relationship Id="rId48" Type="http://schemas.openxmlformats.org/officeDocument/2006/relationships/hyperlink" Target="https://docuease.com/statistics" TargetMode="External"/><Relationship Id="rId47" Type="http://schemas.openxmlformats.org/officeDocument/2006/relationships/hyperlink" Target="https://docuease.com/statistics" TargetMode="External"/><Relationship Id="rId49" Type="http://schemas.openxmlformats.org/officeDocument/2006/relationships/hyperlink" Target="https://www.lawnext.com/2025/04/thomson-reuters-survey-over-95-of-legal-professionals-expect-gen-ai-to-become-central-to-workflow-within-five-years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awnext.com/2025/03/aba-tech-survey-finds-growing-adoption-of-ai-in-legal-practice-with-efficiency-gains-as-primary-driver.html" TargetMode="External"/><Relationship Id="rId7" Type="http://schemas.openxmlformats.org/officeDocument/2006/relationships/hyperlink" Target="https://www.lawnext.com/2025/04/thomson-reuters-survey-over-95-of-legal-professionals-expect-gen-ai-to-become-central-to-workflow-within-five-years.html" TargetMode="External"/><Relationship Id="rId8" Type="http://schemas.openxmlformats.org/officeDocument/2006/relationships/hyperlink" Target="https://docuease.com/statistics" TargetMode="External"/><Relationship Id="rId73" Type="http://schemas.openxmlformats.org/officeDocument/2006/relationships/hyperlink" Target="https://libguides.law.widener.edu/c.php?g=1342893&amp;p=10030713" TargetMode="External"/><Relationship Id="rId72" Type="http://schemas.openxmlformats.org/officeDocument/2006/relationships/hyperlink" Target="https://www.legalpromptguide.com/1.-introduction-to-legal-prompt-engineering-lpe" TargetMode="External"/><Relationship Id="rId31" Type="http://schemas.openxmlformats.org/officeDocument/2006/relationships/hyperlink" Target="https://www.saxifrage.xyz/post/ai-writing-style-prompt-experiment" TargetMode="External"/><Relationship Id="rId75" Type="http://schemas.openxmlformats.org/officeDocument/2006/relationships/hyperlink" Target="https://pollthepeople.app/custom-gpt-for-legal-assistance/" TargetMode="External"/><Relationship Id="rId30" Type="http://schemas.openxmlformats.org/officeDocument/2006/relationships/hyperlink" Target="https://aimclear.com/how-savvy-prompt-engineers-easily-train-ai-to-simulate-your-writing-style/" TargetMode="External"/><Relationship Id="rId74" Type="http://schemas.openxmlformats.org/officeDocument/2006/relationships/hyperlink" Target="https://abovethelaw.com/2025/09/how-innovative-legal-teams-are-turning-ai-from-promise-to-practice/" TargetMode="External"/><Relationship Id="rId33" Type="http://schemas.openxmlformats.org/officeDocument/2006/relationships/hyperlink" Target="https://libguides.law.widener.edu/c.php?g=1342893&amp;p=10030713" TargetMode="External"/><Relationship Id="rId77" Type="http://schemas.openxmlformats.org/officeDocument/2006/relationships/hyperlink" Target="https://medium.com/@altpraxis/mastering-case-briefing-with-notebooklm-a-legal-game-changer-you-cant-ignore-6f5770377040" TargetMode="External"/><Relationship Id="rId32" Type="http://schemas.openxmlformats.org/officeDocument/2006/relationships/hyperlink" Target="https://www.saxifrage.xyz/post/ai-writing-style-prompt-experiment" TargetMode="External"/><Relationship Id="rId76" Type="http://schemas.openxmlformats.org/officeDocument/2006/relationships/hyperlink" Target="https://medium.com/@altpraxis/unlocking-the-power-of-notebooklm-for-legal-research-your-ai-sidekick-for-the-casebook-chaos-83df06797586" TargetMode="External"/><Relationship Id="rId35" Type="http://schemas.openxmlformats.org/officeDocument/2006/relationships/hyperlink" Target="https://abovethelaw.com/2025/09/how-innovative-legal-teams-are-turning-ai-from-promise-to-practice/" TargetMode="External"/><Relationship Id="rId79" Type="http://schemas.openxmlformats.org/officeDocument/2006/relationships/hyperlink" Target="https://pocketlaw.com/content-hub/legal-ai-trends" TargetMode="External"/><Relationship Id="rId34" Type="http://schemas.openxmlformats.org/officeDocument/2006/relationships/hyperlink" Target="https://www.attorneyatwork.com/how-to-take-the-work-out-of-your-workflow/" TargetMode="External"/><Relationship Id="rId78" Type="http://schemas.openxmlformats.org/officeDocument/2006/relationships/hyperlink" Target="https://www.adr.org/news-and-insights/2030-vision-podcast-episode-10/" TargetMode="External"/><Relationship Id="rId71" Type="http://schemas.openxmlformats.org/officeDocument/2006/relationships/hyperlink" Target="https://libguides.law.widener.edu/c.php?g=1342893&amp;p=9902106" TargetMode="External"/><Relationship Id="rId70" Type="http://schemas.openxmlformats.org/officeDocument/2006/relationships/hyperlink" Target="https://www.paxton.ai/post/4-ways-to-master-legal-prompt-engineering" TargetMode="External"/><Relationship Id="rId37" Type="http://schemas.openxmlformats.org/officeDocument/2006/relationships/hyperlink" Target="https://natlawreview.com/article/ai-legal-profession-separating-substance-hype" TargetMode="External"/><Relationship Id="rId36" Type="http://schemas.openxmlformats.org/officeDocument/2006/relationships/hyperlink" Target="https://fortune.com/2025/07/23/ai-law-legal-lawyers-automation-court/" TargetMode="External"/><Relationship Id="rId39" Type="http://schemas.openxmlformats.org/officeDocument/2006/relationships/hyperlink" Target="https://aiforlawyers.substack.com/p/how-to-create-your-own-custom-gpt" TargetMode="External"/><Relationship Id="rId38" Type="http://schemas.openxmlformats.org/officeDocument/2006/relationships/hyperlink" Target="https://aiforlawyers.substack.com/p/how-to-create-your-own-custom-gpt" TargetMode="External"/><Relationship Id="rId62" Type="http://schemas.openxmlformats.org/officeDocument/2006/relationships/hyperlink" Target="https://www.spellbook.legal/learn/legal-ai-tools" TargetMode="External"/><Relationship Id="rId61" Type="http://schemas.openxmlformats.org/officeDocument/2006/relationships/hyperlink" Target="https://www.clio.com/resources/ai-for-lawyers/lawyer-ai/" TargetMode="External"/><Relationship Id="rId20" Type="http://schemas.openxmlformats.org/officeDocument/2006/relationships/hyperlink" Target="https://www.aline.co/post/harvey-ai-alternatives" TargetMode="External"/><Relationship Id="rId64" Type="http://schemas.openxmlformats.org/officeDocument/2006/relationships/hyperlink" Target="https://www.aiapps.com/blog/best-legal-ai-tools/" TargetMode="External"/><Relationship Id="rId63" Type="http://schemas.openxmlformats.org/officeDocument/2006/relationships/hyperlink" Target="https://www.aline.co/post/harvey-ai-alternatives" TargetMode="External"/><Relationship Id="rId22" Type="http://schemas.openxmlformats.org/officeDocument/2006/relationships/hyperlink" Target="https://www.aiapps.com/blog/best-legal-ai-tools/" TargetMode="External"/><Relationship Id="rId66" Type="http://schemas.openxmlformats.org/officeDocument/2006/relationships/hyperlink" Target="https://aiforlawyers.substack.com/p/how-to-create-your-own-custom-gpt" TargetMode="External"/><Relationship Id="rId21" Type="http://schemas.openxmlformats.org/officeDocument/2006/relationships/hyperlink" Target="https://www.aline.co/post/harvey-ai-alternatives" TargetMode="External"/><Relationship Id="rId65" Type="http://schemas.openxmlformats.org/officeDocument/2006/relationships/hyperlink" Target="https://www.spellbook.legal/vs/harvey" TargetMode="External"/><Relationship Id="rId24" Type="http://schemas.openxmlformats.org/officeDocument/2006/relationships/hyperlink" Target="https://www.spellbook.legal/vs/harvey" TargetMode="External"/><Relationship Id="rId68" Type="http://schemas.openxmlformats.org/officeDocument/2006/relationships/hyperlink" Target="https://aimclear.com/how-savvy-prompt-engineers-easily-train-ai-to-simulate-your-writing-style/" TargetMode="External"/><Relationship Id="rId23" Type="http://schemas.openxmlformats.org/officeDocument/2006/relationships/hyperlink" Target="https://www.aiapps.com/blog/best-legal-ai-tools/" TargetMode="External"/><Relationship Id="rId67" Type="http://schemas.openxmlformats.org/officeDocument/2006/relationships/hyperlink" Target="https://www.attorneyatwork.com/how-to-take-the-work-out-of-your-workflow/" TargetMode="External"/><Relationship Id="rId60" Type="http://schemas.openxmlformats.org/officeDocument/2006/relationships/hyperlink" Target="https://growlaw.co/blog/legal-ai-tools" TargetMode="External"/><Relationship Id="rId26" Type="http://schemas.openxmlformats.org/officeDocument/2006/relationships/hyperlink" Target="https://libguides.law.widener.edu/c.php?g=1342893&amp;p=9902106" TargetMode="External"/><Relationship Id="rId25" Type="http://schemas.openxmlformats.org/officeDocument/2006/relationships/hyperlink" Target="https://www.spellbook.legal/vs/harvey" TargetMode="External"/><Relationship Id="rId69" Type="http://schemas.openxmlformats.org/officeDocument/2006/relationships/hyperlink" Target="https://www.saxifrage.xyz/post/ai-writing-style-prompt-experiment" TargetMode="External"/><Relationship Id="rId28" Type="http://schemas.openxmlformats.org/officeDocument/2006/relationships/hyperlink" Target="https://www.legalpromptguide.com/1.-introduction-to-legal-prompt-engineering-lpe" TargetMode="External"/><Relationship Id="rId27" Type="http://schemas.openxmlformats.org/officeDocument/2006/relationships/hyperlink" Target="https://www.paxton.ai/post/4-ways-to-master-legal-prompt-engineering" TargetMode="External"/><Relationship Id="rId29" Type="http://schemas.openxmlformats.org/officeDocument/2006/relationships/hyperlink" Target="https://aimclear.com/how-savvy-prompt-engineers-easily-train-ai-to-simulate-your-writing-style/" TargetMode="External"/><Relationship Id="rId51" Type="http://schemas.openxmlformats.org/officeDocument/2006/relationships/hyperlink" Target="https://www.clio.com/resources/ai-for-lawyers/lawyer-ai/" TargetMode="External"/><Relationship Id="rId50" Type="http://schemas.openxmlformats.org/officeDocument/2006/relationships/hyperlink" Target="https://www.lawnext.com/2025/04/thomson-reuters-survey-over-95-of-legal-professionals-expect-gen-ai-to-become-central-to-workflow-within-five-years.html" TargetMode="External"/><Relationship Id="rId53" Type="http://schemas.openxmlformats.org/officeDocument/2006/relationships/hyperlink" Target="https://www.lawnext.com/2025/03/aba-tech-survey-finds-growing-adoption-of-ai-in-legal-practice-with-efficiency-gains-as-primary-driver.html" TargetMode="External"/><Relationship Id="rId52" Type="http://schemas.openxmlformats.org/officeDocument/2006/relationships/hyperlink" Target="https://www.clio.com/resources/ai-for-lawyers/lawyer-ai/" TargetMode="External"/><Relationship Id="rId11" Type="http://schemas.openxmlformats.org/officeDocument/2006/relationships/hyperlink" Target="https://www.spellbook.legal/learn/legal-ai-tools" TargetMode="External"/><Relationship Id="rId55" Type="http://schemas.openxmlformats.org/officeDocument/2006/relationships/hyperlink" Target="https://www.lawnext.com/2025/04/thomson-reuters-survey-over-95-of-legal-professionals-expect-gen-ai-to-become-central-to-workflow-within-five-years.html" TargetMode="External"/><Relationship Id="rId10" Type="http://schemas.openxmlformats.org/officeDocument/2006/relationships/hyperlink" Target="https://www.lawnext.com/2025/02/legal-ai-tools-show-promise-in-first-of-its-kind-benchmark-study-with-harvey-and-cocounsel-leading-the-pack.html" TargetMode="External"/><Relationship Id="rId54" Type="http://schemas.openxmlformats.org/officeDocument/2006/relationships/hyperlink" Target="https://www.lawnext.com/2025/03/aba-tech-survey-finds-growing-adoption-of-ai-in-legal-practice-with-efficiency-gains-as-primary-driver.html" TargetMode="External"/><Relationship Id="rId13" Type="http://schemas.openxmlformats.org/officeDocument/2006/relationships/hyperlink" Target="https://www.clio.com/resources/ai-for-lawyers/lawyer-ai/" TargetMode="External"/><Relationship Id="rId57" Type="http://schemas.openxmlformats.org/officeDocument/2006/relationships/hyperlink" Target="https://www.migalhas.com.br/depeso/431936/o-impacto-da-ia-no-cenario-juridico-brasileiro" TargetMode="External"/><Relationship Id="rId12" Type="http://schemas.openxmlformats.org/officeDocument/2006/relationships/hyperlink" Target="https://growlaw.co/blog/legal-ai-tools" TargetMode="External"/><Relationship Id="rId56" Type="http://schemas.openxmlformats.org/officeDocument/2006/relationships/hyperlink" Target="https://docuease.com/statistics" TargetMode="External"/><Relationship Id="rId15" Type="http://schemas.openxmlformats.org/officeDocument/2006/relationships/hyperlink" Target="https://medium.com/@altpraxis/mastering-case-briefing-with-notebooklm-a-legal-game-changer-you-cant-ignore-6f5770377040" TargetMode="External"/><Relationship Id="rId59" Type="http://schemas.openxmlformats.org/officeDocument/2006/relationships/hyperlink" Target="https://blog.lexter.ai/inteligencia-artificial-setor-juridico" TargetMode="External"/><Relationship Id="rId14" Type="http://schemas.openxmlformats.org/officeDocument/2006/relationships/hyperlink" Target="https://medium.com/@altpraxis/unlocking-the-power-of-notebooklm-for-legal-research-your-ai-sidekick-for-the-casebook-chaos-83df06797586" TargetMode="External"/><Relationship Id="rId58" Type="http://schemas.openxmlformats.org/officeDocument/2006/relationships/hyperlink" Target="https://www.lawnext.com/2025/02/legal-ai-tools-show-promise-in-first-of-its-kind-benchmark-study-with-harvey-and-cocounsel-leading-the-pack.html" TargetMode="External"/><Relationship Id="rId17" Type="http://schemas.openxmlformats.org/officeDocument/2006/relationships/hyperlink" Target="https://www.adr.org/news-and-insights/2030-vision-podcast-episode-10/" TargetMode="External"/><Relationship Id="rId16" Type="http://schemas.openxmlformats.org/officeDocument/2006/relationships/hyperlink" Target="https://medium.com/@altpraxis/mastering-case-briefing-with-notebooklm-a-legal-game-changer-you-cant-ignore-6f5770377040" TargetMode="External"/><Relationship Id="rId19" Type="http://schemas.openxmlformats.org/officeDocument/2006/relationships/hyperlink" Target="https://blog.lexter.ai/inteligencia-artificial-setor-juridico" TargetMode="External"/><Relationship Id="rId18" Type="http://schemas.openxmlformats.org/officeDocument/2006/relationships/hyperlink" Target="https://www.adr.org/news-and-insights/2030-vision-podcast-episode-1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