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33FE4F" w14:textId="77777777" w:rsidR="000915B6" w:rsidRPr="00387B41" w:rsidRDefault="000915B6" w:rsidP="00E30B1D">
      <w:pPr>
        <w:rPr>
          <w:rFonts w:asciiTheme="minorHAnsi" w:hAnsiTheme="minorHAnsi" w:cstheme="minorHAnsi"/>
          <w:sz w:val="20"/>
          <w:szCs w:val="20"/>
        </w:rPr>
      </w:pPr>
    </w:p>
    <w:p w14:paraId="7FB005D2" w14:textId="36BE9EC4" w:rsidR="000915B6" w:rsidRPr="00387B41" w:rsidRDefault="000915B6" w:rsidP="00E30B1D">
      <w:pPr>
        <w:rPr>
          <w:rFonts w:asciiTheme="minorHAnsi" w:hAnsiTheme="minorHAnsi" w:cstheme="minorHAnsi"/>
          <w:sz w:val="20"/>
          <w:szCs w:val="20"/>
        </w:rPr>
      </w:pPr>
    </w:p>
    <w:p w14:paraId="1EDC436D" w14:textId="3728C025" w:rsidR="000915B6" w:rsidRPr="00387B41" w:rsidRDefault="000915B6" w:rsidP="00E30B1D">
      <w:pPr>
        <w:rPr>
          <w:rFonts w:asciiTheme="minorHAnsi" w:hAnsiTheme="minorHAnsi" w:cstheme="minorHAnsi"/>
          <w:sz w:val="20"/>
          <w:szCs w:val="20"/>
        </w:rPr>
      </w:pPr>
    </w:p>
    <w:p w14:paraId="03136313" w14:textId="40BAFC6B" w:rsidR="000915B6" w:rsidRPr="00387B41" w:rsidRDefault="000915B6" w:rsidP="00E30B1D">
      <w:pPr>
        <w:rPr>
          <w:rFonts w:asciiTheme="minorHAnsi" w:hAnsiTheme="minorHAnsi" w:cstheme="minorHAnsi"/>
          <w:sz w:val="20"/>
          <w:szCs w:val="20"/>
        </w:rPr>
      </w:pPr>
    </w:p>
    <w:p w14:paraId="19CC8567" w14:textId="0AB05408" w:rsidR="00E51CF0" w:rsidRPr="00387B41" w:rsidRDefault="00E51CF0" w:rsidP="00952E45">
      <w:pPr>
        <w:jc w:val="center"/>
        <w:rPr>
          <w:rFonts w:asciiTheme="minorHAnsi" w:hAnsiTheme="minorHAnsi" w:cstheme="minorHAnsi"/>
          <w:sz w:val="20"/>
          <w:szCs w:val="20"/>
        </w:rPr>
      </w:pPr>
    </w:p>
    <w:p w14:paraId="1F2F4B4A" w14:textId="5B39E488" w:rsidR="00690DF9" w:rsidRPr="00387B41" w:rsidRDefault="00690DF9" w:rsidP="00F3345E">
      <w:pPr>
        <w:jc w:val="center"/>
        <w:rPr>
          <w:rFonts w:asciiTheme="minorHAnsi" w:hAnsiTheme="minorHAnsi" w:cstheme="minorHAnsi"/>
          <w:sz w:val="20"/>
          <w:szCs w:val="20"/>
        </w:rPr>
      </w:pPr>
    </w:p>
    <w:p w14:paraId="5593E30B" w14:textId="4672D81D" w:rsidR="006C6517" w:rsidRDefault="006C6517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  <w:r>
        <w:rPr>
          <w:rFonts w:asciiTheme="minorHAnsi" w:eastAsia="Times New Roman" w:hAnsiTheme="minorHAnsi" w:cstheme="minorHAnsi"/>
          <w:sz w:val="20"/>
          <w:szCs w:val="20"/>
          <w:lang w:val="de-DE"/>
        </w:rPr>
        <w:t>1 – Fim provavel</w:t>
      </w:r>
    </w:p>
    <w:p w14:paraId="64AA8B44" w14:textId="3BE9407A" w:rsidR="006C6517" w:rsidRDefault="006C6517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  <w:r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1BAF6E" wp14:editId="366D7C81">
                <wp:simplePos x="0" y="0"/>
                <wp:positionH relativeFrom="column">
                  <wp:posOffset>333375</wp:posOffset>
                </wp:positionH>
                <wp:positionV relativeFrom="paragraph">
                  <wp:posOffset>3455670</wp:posOffset>
                </wp:positionV>
                <wp:extent cx="2133600" cy="238125"/>
                <wp:effectExtent l="0" t="0" r="19050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238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57C015CA" id="Rectangle 23" o:spid="_x0000_s1026" style="position:absolute;margin-left:26.25pt;margin-top:272.1pt;width:168pt;height:18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" filled="f" strokecolor="#243f60 [1604]" strokeweight="2pt"/>
            </w:pict>
          </mc:Fallback>
        </mc:AlternateContent>
      </w:r>
      <w:r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DD2009" wp14:editId="00B29EFE">
                <wp:simplePos x="0" y="0"/>
                <wp:positionH relativeFrom="column">
                  <wp:posOffset>3238500</wp:posOffset>
                </wp:positionH>
                <wp:positionV relativeFrom="paragraph">
                  <wp:posOffset>2188210</wp:posOffset>
                </wp:positionV>
                <wp:extent cx="2619375" cy="1190625"/>
                <wp:effectExtent l="0" t="0" r="28575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1190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51FED5CD" id="Rectangle 24" o:spid="_x0000_s1026" style="position:absolute;margin-left:255pt;margin-top:172.3pt;width:206.25pt;height:93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" filled="f" strokecolor="#243f60 [1604]" strokeweight="2pt"/>
            </w:pict>
          </mc:Fallback>
        </mc:AlternateContent>
      </w:r>
      <w:r w:rsidRPr="006C6517"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w:drawing>
          <wp:inline distT="0" distB="0" distL="0" distR="0" wp14:anchorId="7488A276" wp14:editId="01DD286F">
            <wp:extent cx="6273138" cy="4295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7622" cy="429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2593" w14:textId="6D6D2C0F" w:rsidR="006C6517" w:rsidRDefault="006C6517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  <w:r>
        <w:rPr>
          <w:rFonts w:asciiTheme="minorHAnsi" w:eastAsia="Times New Roman" w:hAnsiTheme="minorHAnsi" w:cstheme="minorHAnsi"/>
          <w:sz w:val="20"/>
          <w:szCs w:val="20"/>
          <w:lang w:val="de-DE"/>
        </w:rPr>
        <w:t>2 – Preço</w:t>
      </w:r>
    </w:p>
    <w:p w14:paraId="1D604031" w14:textId="534A5A17" w:rsidR="006C6517" w:rsidRDefault="006C6517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  <w:r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75A8DA" wp14:editId="0AFB851C">
                <wp:simplePos x="0" y="0"/>
                <wp:positionH relativeFrom="column">
                  <wp:posOffset>2466975</wp:posOffset>
                </wp:positionH>
                <wp:positionV relativeFrom="paragraph">
                  <wp:posOffset>1285240</wp:posOffset>
                </wp:positionV>
                <wp:extent cx="2133600" cy="771525"/>
                <wp:effectExtent l="0" t="0" r="19050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7715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2C433EFA" id="Rectangle 27" o:spid="_x0000_s1026" style="position:absolute;margin-left:194.25pt;margin-top:101.2pt;width:168pt;height:60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" filled="f" strokecolor="#243f60 [1604]" strokeweight="2pt"/>
            </w:pict>
          </mc:Fallback>
        </mc:AlternateContent>
      </w:r>
      <w:r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2CE6CF" wp14:editId="6D3B927D">
                <wp:simplePos x="0" y="0"/>
                <wp:positionH relativeFrom="column">
                  <wp:posOffset>171450</wp:posOffset>
                </wp:positionH>
                <wp:positionV relativeFrom="paragraph">
                  <wp:posOffset>1818640</wp:posOffset>
                </wp:positionV>
                <wp:extent cx="2133600" cy="238125"/>
                <wp:effectExtent l="0" t="0" r="19050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238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0781E96F" id="Rectangle 26" o:spid="_x0000_s1026" style="position:absolute;margin-left:13.5pt;margin-top:143.2pt;width:168pt;height:18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" filled="f" strokecolor="#243f60 [1604]" strokeweight="2pt"/>
            </w:pict>
          </mc:Fallback>
        </mc:AlternateContent>
      </w:r>
      <w:r w:rsidRPr="006C6517"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w:drawing>
          <wp:inline distT="0" distB="0" distL="0" distR="0" wp14:anchorId="54378444" wp14:editId="2E379CA2">
            <wp:extent cx="4924425" cy="2694648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818" cy="269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0CBB" w14:textId="4D484836" w:rsidR="005156AD" w:rsidRDefault="005156AD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</w:p>
    <w:p w14:paraId="69071722" w14:textId="77777777" w:rsidR="005156AD" w:rsidRDefault="005156AD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</w:p>
    <w:p w14:paraId="610AB78D" w14:textId="36010400" w:rsidR="005156AD" w:rsidRDefault="005156AD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  <w:r>
        <w:rPr>
          <w:rFonts w:asciiTheme="minorHAnsi" w:eastAsia="Times New Roman" w:hAnsiTheme="minorHAnsi" w:cstheme="minorHAnsi"/>
          <w:sz w:val="20"/>
          <w:szCs w:val="20"/>
          <w:lang w:val="de-DE"/>
        </w:rPr>
        <w:t>3 – Juros</w:t>
      </w:r>
    </w:p>
    <w:p w14:paraId="45A92AB2" w14:textId="60455428" w:rsidR="005156AD" w:rsidRDefault="005156AD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  <w:r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F0E485" wp14:editId="1EAFFB38">
                <wp:simplePos x="0" y="0"/>
                <wp:positionH relativeFrom="column">
                  <wp:posOffset>3609975</wp:posOffset>
                </wp:positionH>
                <wp:positionV relativeFrom="paragraph">
                  <wp:posOffset>1054735</wp:posOffset>
                </wp:positionV>
                <wp:extent cx="2886075" cy="933450"/>
                <wp:effectExtent l="0" t="0" r="28575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075" cy="933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52EE66D2" id="Rectangle 30" o:spid="_x0000_s1026" style="position:absolute;margin-left:284.25pt;margin-top:83.05pt;width:227.25pt;height:7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" filled="f" strokecolor="#243f60 [1604]" strokeweight="2pt"/>
            </w:pict>
          </mc:Fallback>
        </mc:AlternateContent>
      </w:r>
      <w:r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656C9B" wp14:editId="13115E98">
                <wp:simplePos x="0" y="0"/>
                <wp:positionH relativeFrom="column">
                  <wp:posOffset>428625</wp:posOffset>
                </wp:positionH>
                <wp:positionV relativeFrom="paragraph">
                  <wp:posOffset>1759585</wp:posOffset>
                </wp:positionV>
                <wp:extent cx="3057525" cy="228600"/>
                <wp:effectExtent l="0" t="0" r="28575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228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0FE1ED51" id="Rectangle 29" o:spid="_x0000_s1026" style="position:absolute;margin-left:33.75pt;margin-top:138.55pt;width:240.75pt;height:1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" filled="f" strokecolor="#243f60 [1604]" strokeweight="2pt"/>
            </w:pict>
          </mc:Fallback>
        </mc:AlternateContent>
      </w:r>
      <w:r w:rsidRPr="005156AD"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w:drawing>
          <wp:inline distT="0" distB="0" distL="0" distR="0" wp14:anchorId="5C8706DA" wp14:editId="0177281C">
            <wp:extent cx="6645910" cy="2967990"/>
            <wp:effectExtent l="0" t="0" r="2540" b="381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60F0" w14:textId="07855A02" w:rsidR="005156AD" w:rsidRDefault="005156AD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  <w:r>
        <w:rPr>
          <w:rFonts w:asciiTheme="minorHAnsi" w:eastAsia="Times New Roman" w:hAnsiTheme="minorHAnsi" w:cstheme="minorHAnsi"/>
          <w:sz w:val="20"/>
          <w:szCs w:val="20"/>
          <w:lang w:val="de-DE"/>
        </w:rPr>
        <w:t>4 – Classificação Contabil</w:t>
      </w:r>
    </w:p>
    <w:p w14:paraId="21DAB307" w14:textId="47DBD9DF" w:rsidR="005156AD" w:rsidRDefault="005156AD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  <w:r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3018FB" wp14:editId="0F39885D">
                <wp:simplePos x="0" y="0"/>
                <wp:positionH relativeFrom="column">
                  <wp:posOffset>3362325</wp:posOffset>
                </wp:positionH>
                <wp:positionV relativeFrom="paragraph">
                  <wp:posOffset>1189989</wp:posOffset>
                </wp:positionV>
                <wp:extent cx="3019425" cy="1095375"/>
                <wp:effectExtent l="0" t="0" r="28575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10953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4461B10A" id="Rectangle 33" o:spid="_x0000_s1026" style="position:absolute;margin-left:264.75pt;margin-top:93.7pt;width:237.75pt;height:86.2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" filled="f" strokecolor="#243f60 [1604]" strokeweight="2pt"/>
            </w:pict>
          </mc:Fallback>
        </mc:AlternateContent>
      </w:r>
      <w:r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CC3A8C" wp14:editId="4779F460">
                <wp:simplePos x="0" y="0"/>
                <wp:positionH relativeFrom="column">
                  <wp:posOffset>342900</wp:posOffset>
                </wp:positionH>
                <wp:positionV relativeFrom="paragraph">
                  <wp:posOffset>2533015</wp:posOffset>
                </wp:positionV>
                <wp:extent cx="3019425" cy="323850"/>
                <wp:effectExtent l="0" t="0" r="28575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323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4E854652" id="Rectangle 32" o:spid="_x0000_s1026" style="position:absolute;margin-left:27pt;margin-top:199.45pt;width:237.75pt;height:25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" filled="f" strokecolor="#243f60 [1604]" strokeweight="2pt"/>
            </w:pict>
          </mc:Fallback>
        </mc:AlternateContent>
      </w:r>
      <w:r w:rsidRPr="005156AD"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w:drawing>
          <wp:inline distT="0" distB="0" distL="0" distR="0" wp14:anchorId="7D66E12A" wp14:editId="33821B93">
            <wp:extent cx="6645910" cy="3088005"/>
            <wp:effectExtent l="0" t="0" r="254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2636" w14:textId="7CC0DC86" w:rsidR="005F4849" w:rsidRDefault="005F4849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</w:p>
    <w:p w14:paraId="0DD90B00" w14:textId="5A87BE77" w:rsidR="005F4849" w:rsidRDefault="005F4849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</w:p>
    <w:p w14:paraId="24A2AF4D" w14:textId="102BEF2C" w:rsidR="005F4849" w:rsidRDefault="005F4849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</w:p>
    <w:p w14:paraId="0083286E" w14:textId="42B2B557" w:rsidR="005F4849" w:rsidRDefault="005F4849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</w:p>
    <w:p w14:paraId="5CE398FB" w14:textId="77777777" w:rsidR="005F4849" w:rsidRDefault="005F4849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</w:p>
    <w:p w14:paraId="658CFCE3" w14:textId="1F627202" w:rsidR="005F4849" w:rsidRDefault="005F4849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  <w:r>
        <w:rPr>
          <w:rFonts w:asciiTheme="minorHAnsi" w:eastAsia="Times New Roman" w:hAnsiTheme="minorHAnsi" w:cstheme="minorHAnsi"/>
          <w:sz w:val="20"/>
          <w:szCs w:val="20"/>
          <w:lang w:val="de-DE"/>
        </w:rPr>
        <w:t>5 – Validade</w:t>
      </w:r>
    </w:p>
    <w:p w14:paraId="26E8BE18" w14:textId="6C0EECE7" w:rsidR="005F4849" w:rsidRDefault="005F4849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  <w:r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BED128" wp14:editId="7EB58F75">
                <wp:simplePos x="0" y="0"/>
                <wp:positionH relativeFrom="column">
                  <wp:posOffset>3562350</wp:posOffset>
                </wp:positionH>
                <wp:positionV relativeFrom="paragraph">
                  <wp:posOffset>1130934</wp:posOffset>
                </wp:positionV>
                <wp:extent cx="2105025" cy="1057275"/>
                <wp:effectExtent l="0" t="0" r="28575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1057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657F1635" id="Rectangle 36" o:spid="_x0000_s1026" style="position:absolute;margin-left:280.5pt;margin-top:89.05pt;width:165.75pt;height:83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" filled="f" strokecolor="#243f60 [1604]" strokeweight="2pt"/>
            </w:pict>
          </mc:Fallback>
        </mc:AlternateContent>
      </w:r>
      <w:r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87DC13" wp14:editId="180F24D9">
                <wp:simplePos x="0" y="0"/>
                <wp:positionH relativeFrom="column">
                  <wp:posOffset>609600</wp:posOffset>
                </wp:positionH>
                <wp:positionV relativeFrom="paragraph">
                  <wp:posOffset>2559685</wp:posOffset>
                </wp:positionV>
                <wp:extent cx="2105025" cy="190500"/>
                <wp:effectExtent l="0" t="0" r="28575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190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A759AB5" id="Rectangle 35" o:spid="_x0000_s1026" style="position:absolute;margin-left:48pt;margin-top:201.55pt;width:165.75pt;height: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" filled="f" strokecolor="#243f60 [1604]" strokeweight="2pt"/>
            </w:pict>
          </mc:Fallback>
        </mc:AlternateContent>
      </w:r>
      <w:r w:rsidRPr="005F4849"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w:drawing>
          <wp:inline distT="0" distB="0" distL="0" distR="0" wp14:anchorId="500BF6BF" wp14:editId="570DCF70">
            <wp:extent cx="6645910" cy="3108325"/>
            <wp:effectExtent l="0" t="0" r="254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5601" w14:textId="3349AE37" w:rsidR="005C013B" w:rsidRDefault="005C013B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</w:p>
    <w:p w14:paraId="2CAD54F0" w14:textId="2BBE9901" w:rsidR="005C013B" w:rsidRPr="00E67B03" w:rsidRDefault="005C013B" w:rsidP="00AC2C41">
      <w:pPr>
        <w:jc w:val="both"/>
        <w:rPr>
          <w:rFonts w:asciiTheme="minorHAnsi" w:eastAsia="Times New Roman" w:hAnsiTheme="minorHAnsi" w:cstheme="minorHAnsi"/>
          <w:sz w:val="20"/>
          <w:szCs w:val="20"/>
        </w:rPr>
      </w:pPr>
      <w:r w:rsidRPr="00E67B03">
        <w:rPr>
          <w:rFonts w:asciiTheme="minorHAnsi" w:eastAsia="Times New Roman" w:hAnsiTheme="minorHAnsi" w:cstheme="minorHAnsi"/>
          <w:sz w:val="20"/>
          <w:szCs w:val="20"/>
        </w:rPr>
        <w:t>Ao todo são 5 campos que quando alterados, devem bloquear/paralizar o contrato até que o usuario responsavel aprove as alterações.</w:t>
      </w:r>
    </w:p>
    <w:p w14:paraId="4A008C96" w14:textId="39F480B6" w:rsidR="005C013B" w:rsidRPr="00E67B03" w:rsidRDefault="005C013B" w:rsidP="00AC2C41">
      <w:pPr>
        <w:jc w:val="both"/>
        <w:rPr>
          <w:rFonts w:asciiTheme="minorHAnsi" w:eastAsia="Times New Roman" w:hAnsiTheme="minorHAnsi" w:cstheme="minorHAnsi"/>
          <w:sz w:val="20"/>
          <w:szCs w:val="20"/>
        </w:rPr>
      </w:pPr>
      <w:r w:rsidRPr="00E67B03">
        <w:rPr>
          <w:rFonts w:asciiTheme="minorHAnsi" w:eastAsia="Times New Roman" w:hAnsiTheme="minorHAnsi" w:cstheme="minorHAnsi"/>
          <w:sz w:val="20"/>
          <w:szCs w:val="20"/>
        </w:rPr>
        <w:t>O workflow deve estar disponivel para visualização para todos os usuarios.</w:t>
      </w:r>
    </w:p>
    <w:p w14:paraId="73FA9D8E" w14:textId="18797218" w:rsidR="005C013B" w:rsidRDefault="005C013B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  <w:r w:rsidRPr="005C013B"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w:drawing>
          <wp:inline distT="0" distB="0" distL="0" distR="0" wp14:anchorId="21D3A726" wp14:editId="4FC01F31">
            <wp:extent cx="4858428" cy="2896004"/>
            <wp:effectExtent l="0" t="0" r="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CDA7" w14:textId="61E9F595" w:rsidR="005C013B" w:rsidRPr="00E67B03" w:rsidRDefault="005C013B" w:rsidP="00AC2C41">
      <w:pPr>
        <w:jc w:val="both"/>
        <w:rPr>
          <w:rFonts w:asciiTheme="minorHAnsi" w:eastAsia="Times New Roman" w:hAnsiTheme="minorHAnsi" w:cstheme="minorHAnsi"/>
          <w:sz w:val="20"/>
          <w:szCs w:val="20"/>
        </w:rPr>
      </w:pPr>
      <w:r w:rsidRPr="00E67B03">
        <w:rPr>
          <w:rFonts w:asciiTheme="minorHAnsi" w:eastAsia="Times New Roman" w:hAnsiTheme="minorHAnsi" w:cstheme="minorHAnsi"/>
          <w:sz w:val="20"/>
          <w:szCs w:val="20"/>
        </w:rPr>
        <w:t>As mensagens para solicitação de aprovação tambem devem estar disponiveis. SWIA</w:t>
      </w:r>
    </w:p>
    <w:p w14:paraId="677F42AC" w14:textId="182DAFC1" w:rsidR="006320F8" w:rsidRPr="00E67B03" w:rsidRDefault="006320F8" w:rsidP="00AC2C41">
      <w:pPr>
        <w:jc w:val="both"/>
        <w:rPr>
          <w:rFonts w:asciiTheme="minorHAnsi" w:eastAsia="Times New Roman" w:hAnsiTheme="minorHAnsi" w:cstheme="minorHAnsi"/>
          <w:sz w:val="20"/>
          <w:szCs w:val="20"/>
        </w:rPr>
      </w:pPr>
    </w:p>
    <w:p w14:paraId="2BBC4ED7" w14:textId="77777777" w:rsidR="006320F8" w:rsidRPr="00E67B03" w:rsidRDefault="006320F8" w:rsidP="00AC2C41">
      <w:pPr>
        <w:jc w:val="both"/>
        <w:rPr>
          <w:rFonts w:asciiTheme="minorHAnsi" w:eastAsia="Times New Roman" w:hAnsiTheme="minorHAnsi" w:cstheme="minorHAnsi"/>
          <w:sz w:val="20"/>
          <w:szCs w:val="20"/>
        </w:rPr>
      </w:pPr>
    </w:p>
    <w:p w14:paraId="02D4B7C3" w14:textId="6E7E0913" w:rsidR="005C013B" w:rsidRPr="00E67B03" w:rsidRDefault="006320F8" w:rsidP="00AC2C41">
      <w:pPr>
        <w:jc w:val="both"/>
        <w:rPr>
          <w:rFonts w:asciiTheme="minorHAnsi" w:eastAsia="Times New Roman" w:hAnsiTheme="minorHAnsi" w:cstheme="minorHAnsi"/>
          <w:sz w:val="20"/>
          <w:szCs w:val="20"/>
        </w:rPr>
      </w:pPr>
      <w:r w:rsidRPr="00E67B03">
        <w:rPr>
          <w:rFonts w:asciiTheme="minorHAnsi" w:eastAsia="Times New Roman" w:hAnsiTheme="minorHAnsi" w:cstheme="minorHAnsi"/>
          <w:sz w:val="20"/>
          <w:szCs w:val="20"/>
        </w:rPr>
        <w:t xml:space="preserve">O usuario tambem deverá visualizar os logs pendentes de aprovação via SBWP. </w:t>
      </w:r>
    </w:p>
    <w:p w14:paraId="742F199B" w14:textId="227436B3" w:rsidR="006320F8" w:rsidRPr="00E67B03" w:rsidRDefault="006320F8" w:rsidP="00AC2C41">
      <w:pPr>
        <w:jc w:val="both"/>
        <w:rPr>
          <w:rFonts w:asciiTheme="minorHAnsi" w:eastAsia="Times New Roman" w:hAnsiTheme="minorHAnsi" w:cstheme="minorHAnsi"/>
          <w:sz w:val="20"/>
          <w:szCs w:val="20"/>
        </w:rPr>
      </w:pPr>
      <w:r w:rsidRPr="00E67B03">
        <w:rPr>
          <w:rFonts w:asciiTheme="minorHAnsi" w:eastAsia="Times New Roman" w:hAnsiTheme="minorHAnsi" w:cstheme="minorHAnsi"/>
          <w:sz w:val="20"/>
          <w:szCs w:val="20"/>
        </w:rPr>
        <w:t>Desenvolvedor: enviar o objeto para dar permissao ao usuario (Basis).</w:t>
      </w:r>
    </w:p>
    <w:p w14:paraId="5F6324A7" w14:textId="4C9265D4" w:rsidR="006320F8" w:rsidRPr="00E67B03" w:rsidRDefault="006320F8" w:rsidP="00AC2C41">
      <w:pPr>
        <w:jc w:val="both"/>
        <w:rPr>
          <w:rFonts w:asciiTheme="minorHAnsi" w:eastAsia="Times New Roman" w:hAnsiTheme="minorHAnsi" w:cstheme="minorHAnsi"/>
          <w:sz w:val="20"/>
          <w:szCs w:val="20"/>
        </w:rPr>
      </w:pPr>
      <w:r w:rsidRPr="00E67B03">
        <w:rPr>
          <w:rFonts w:asciiTheme="minorHAnsi" w:eastAsia="Times New Roman" w:hAnsiTheme="minorHAnsi" w:cstheme="minorHAnsi"/>
          <w:sz w:val="20"/>
          <w:szCs w:val="20"/>
        </w:rPr>
        <w:t>Área de negocio: enviar a lista de usuarios e emails daqueles que deverão aprovar as alterações*</w:t>
      </w:r>
    </w:p>
    <w:p w14:paraId="1E2EF3CB" w14:textId="213F77B5" w:rsidR="006320F8" w:rsidRDefault="006320F8" w:rsidP="00AC2C41">
      <w:pPr>
        <w:jc w:val="both"/>
        <w:rPr>
          <w:rFonts w:asciiTheme="minorHAnsi" w:eastAsia="Times New Roman" w:hAnsiTheme="minorHAnsi" w:cstheme="minorHAnsi"/>
          <w:sz w:val="20"/>
          <w:szCs w:val="20"/>
          <w:lang w:val="de-DE"/>
        </w:rPr>
      </w:pPr>
      <w:r w:rsidRPr="006320F8">
        <w:rPr>
          <w:rFonts w:asciiTheme="minorHAnsi" w:eastAsia="Times New Roman" w:hAnsiTheme="minorHAnsi" w:cstheme="minorHAnsi"/>
          <w:noProof/>
          <w:sz w:val="20"/>
          <w:szCs w:val="20"/>
          <w:lang w:val="de-DE" w:eastAsia="de-DE"/>
        </w:rPr>
        <w:drawing>
          <wp:inline distT="0" distB="0" distL="0" distR="0" wp14:anchorId="1AE01187" wp14:editId="477EAE1A">
            <wp:extent cx="6645910" cy="3286760"/>
            <wp:effectExtent l="0" t="0" r="2540" b="8890"/>
            <wp:docPr id="38" name="Picture 3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DD1B" w14:textId="623745D7" w:rsidR="002D60AD" w:rsidRPr="00387B41" w:rsidRDefault="002D60AD" w:rsidP="002D60AD">
      <w:pPr>
        <w:rPr>
          <w:rFonts w:asciiTheme="minorHAnsi" w:hAnsiTheme="minorHAnsi" w:cstheme="minorHAnsi"/>
          <w:sz w:val="20"/>
          <w:szCs w:val="20"/>
        </w:rPr>
      </w:pPr>
    </w:p>
    <w:p w14:paraId="78FD228C" w14:textId="77777777" w:rsidR="00E67B03" w:rsidRPr="00387B41" w:rsidRDefault="00E67B03" w:rsidP="00DB29D3">
      <w:pPr>
        <w:rPr>
          <w:rFonts w:asciiTheme="minorHAnsi" w:hAnsiTheme="minorHAnsi" w:cstheme="minorHAnsi"/>
          <w:sz w:val="20"/>
          <w:szCs w:val="20"/>
        </w:rPr>
      </w:pPr>
      <w:bookmarkStart w:id="0" w:name="_GoBack"/>
      <w:bookmarkEnd w:id="0"/>
    </w:p>
    <w:p w14:paraId="0A9D5A26" w14:textId="77777777" w:rsidR="009E3EFE" w:rsidRPr="005244C3" w:rsidRDefault="009E3EFE" w:rsidP="009E3EFE">
      <w:pPr>
        <w:pStyle w:val="berschrift1"/>
        <w:rPr>
          <w:rFonts w:asciiTheme="minorHAnsi" w:hAnsiTheme="minorHAnsi" w:cstheme="minorHAnsi"/>
          <w:b/>
          <w:bCs w:val="0"/>
          <w:sz w:val="32"/>
          <w:szCs w:val="32"/>
        </w:rPr>
      </w:pPr>
      <w:bookmarkStart w:id="1" w:name="_Toc65235180"/>
      <w:r w:rsidRPr="005244C3">
        <w:rPr>
          <w:rFonts w:asciiTheme="minorHAnsi" w:hAnsiTheme="minorHAnsi" w:cstheme="minorHAnsi"/>
          <w:b/>
          <w:bCs w:val="0"/>
          <w:sz w:val="32"/>
          <w:szCs w:val="32"/>
        </w:rPr>
        <w:t>Especificação Técnica</w:t>
      </w:r>
      <w:bookmarkEnd w:id="1"/>
    </w:p>
    <w:p w14:paraId="51DEE10B" w14:textId="77777777" w:rsidR="009E3EFE" w:rsidRPr="005244C3" w:rsidRDefault="009E3EFE" w:rsidP="009E3EFE">
      <w:pPr>
        <w:pStyle w:val="berschrift2"/>
        <w:tabs>
          <w:tab w:val="num" w:pos="576"/>
          <w:tab w:val="left" w:pos="851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line="240" w:lineRule="auto"/>
        <w:rPr>
          <w:rFonts w:asciiTheme="minorHAnsi" w:hAnsiTheme="minorHAnsi" w:cstheme="minorHAnsi"/>
          <w:b/>
          <w:bCs w:val="0"/>
          <w:sz w:val="24"/>
          <w:szCs w:val="24"/>
        </w:rPr>
      </w:pPr>
      <w:bookmarkStart w:id="2" w:name="_Toc65235182"/>
      <w:r w:rsidRPr="005244C3">
        <w:rPr>
          <w:rFonts w:asciiTheme="minorHAnsi" w:hAnsiTheme="minorHAnsi" w:cstheme="minorHAnsi"/>
          <w:b/>
          <w:bCs w:val="0"/>
          <w:sz w:val="24"/>
          <w:szCs w:val="24"/>
        </w:rPr>
        <w:t>Informação de objetos</w:t>
      </w:r>
      <w:bookmarkEnd w:id="2"/>
      <w:r w:rsidRPr="005244C3">
        <w:rPr>
          <w:rFonts w:asciiTheme="minorHAnsi" w:hAnsiTheme="minorHAnsi" w:cstheme="minorHAnsi"/>
          <w:b/>
          <w:bCs w:val="0"/>
          <w:sz w:val="24"/>
          <w:szCs w:val="24"/>
        </w:rPr>
        <w:t xml:space="preserve"> </w:t>
      </w:r>
    </w:p>
    <w:tbl>
      <w:tblPr>
        <w:tblStyle w:val="Tabellenraster"/>
        <w:tblW w:w="8910" w:type="dxa"/>
        <w:tblLook w:val="04A0" w:firstRow="1" w:lastRow="0" w:firstColumn="1" w:lastColumn="0" w:noHBand="0" w:noVBand="1"/>
      </w:tblPr>
      <w:tblGrid>
        <w:gridCol w:w="5494"/>
        <w:gridCol w:w="3416"/>
      </w:tblGrid>
      <w:tr w:rsidR="009E3EFE" w:rsidRPr="00387B41" w14:paraId="303AD268" w14:textId="77777777" w:rsidTr="00D50FFD">
        <w:trPr>
          <w:trHeight w:val="410"/>
        </w:trPr>
        <w:tc>
          <w:tcPr>
            <w:tcW w:w="5494" w:type="dxa"/>
          </w:tcPr>
          <w:p w14:paraId="6E6C4F0A" w14:textId="77777777" w:rsidR="009E3EFE" w:rsidRPr="00387B41" w:rsidRDefault="009E3EFE" w:rsidP="00D50FFD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387B41">
              <w:rPr>
                <w:rFonts w:asciiTheme="minorHAnsi" w:hAnsiTheme="minorHAnsi" w:cstheme="minorHAnsi"/>
                <w:sz w:val="20"/>
                <w:szCs w:val="20"/>
              </w:rPr>
              <w:t>Nome do Objeto</w:t>
            </w:r>
          </w:p>
        </w:tc>
        <w:tc>
          <w:tcPr>
            <w:tcW w:w="3416" w:type="dxa"/>
          </w:tcPr>
          <w:p w14:paraId="4C212FFD" w14:textId="77777777" w:rsidR="009E3EFE" w:rsidRPr="00387B41" w:rsidRDefault="009E3EFE" w:rsidP="00D50FFD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387B41">
              <w:rPr>
                <w:rFonts w:asciiTheme="minorHAnsi" w:hAnsiTheme="minorHAnsi" w:cstheme="minorHAnsi"/>
                <w:sz w:val="20"/>
                <w:szCs w:val="20"/>
              </w:rPr>
              <w:t>Tipo</w:t>
            </w:r>
          </w:p>
        </w:tc>
      </w:tr>
      <w:tr w:rsidR="009E3EFE" w:rsidRPr="00387B41" w14:paraId="6454160B" w14:textId="77777777" w:rsidTr="00D50FFD">
        <w:trPr>
          <w:trHeight w:val="410"/>
        </w:trPr>
        <w:tc>
          <w:tcPr>
            <w:tcW w:w="5494" w:type="dxa"/>
          </w:tcPr>
          <w:p w14:paraId="5BA69CEC" w14:textId="0C90E33D" w:rsidR="009E3EFE" w:rsidRPr="00387B41" w:rsidRDefault="00E67B03" w:rsidP="00993F05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FF3764">
              <w:t>WS99900005</w:t>
            </w:r>
          </w:p>
        </w:tc>
        <w:tc>
          <w:tcPr>
            <w:tcW w:w="3416" w:type="dxa"/>
          </w:tcPr>
          <w:p w14:paraId="000F4198" w14:textId="4CB6745B" w:rsidR="009E3EFE" w:rsidRPr="00387B41" w:rsidRDefault="00E67B03" w:rsidP="00D50FFD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Workflow</w:t>
            </w:r>
          </w:p>
        </w:tc>
      </w:tr>
      <w:tr w:rsidR="00E67B03" w:rsidRPr="00387B41" w14:paraId="3682EE67" w14:textId="77777777" w:rsidTr="00D50FFD">
        <w:trPr>
          <w:trHeight w:val="410"/>
        </w:trPr>
        <w:tc>
          <w:tcPr>
            <w:tcW w:w="5494" w:type="dxa"/>
          </w:tcPr>
          <w:p w14:paraId="0F1ED2E1" w14:textId="77777777" w:rsidR="00E67B03" w:rsidRPr="00E67B03" w:rsidRDefault="00E67B03" w:rsidP="00E67B03">
            <w:pPr>
              <w:tabs>
                <w:tab w:val="center" w:pos="2639"/>
              </w:tabs>
              <w:rPr>
                <w:lang w:val="en-US"/>
              </w:rPr>
            </w:pPr>
            <w:r w:rsidRPr="00E67B03">
              <w:rPr>
                <w:lang w:val="en-US"/>
              </w:rPr>
              <w:t>ZCL_FI_FX_WF_OBJECT</w:t>
            </w:r>
          </w:p>
          <w:p w14:paraId="2C8CADF3" w14:textId="77777777" w:rsidR="00E67B03" w:rsidRPr="00E67B03" w:rsidRDefault="00E67B03" w:rsidP="00E67B03">
            <w:pPr>
              <w:tabs>
                <w:tab w:val="center" w:pos="2639"/>
              </w:tabs>
              <w:rPr>
                <w:lang w:val="en-US"/>
              </w:rPr>
            </w:pPr>
            <w:r w:rsidRPr="00E67B03">
              <w:rPr>
                <w:lang w:val="en-US"/>
              </w:rPr>
              <w:t>ZCL_FI_FX_WF_OBJECT_CTR</w:t>
            </w:r>
          </w:p>
          <w:p w14:paraId="2BF9FD33" w14:textId="77777777" w:rsidR="00E67B03" w:rsidRDefault="00E67B03" w:rsidP="00E67B03">
            <w:pPr>
              <w:tabs>
                <w:tab w:val="center" w:pos="2639"/>
              </w:tabs>
            </w:pPr>
            <w:r>
              <w:t>ZCL_FI_REFX_CTR_FLEX_WFL</w:t>
            </w:r>
          </w:p>
          <w:p w14:paraId="4651E552" w14:textId="307350AA" w:rsidR="00E67B03" w:rsidRPr="00FF3764" w:rsidRDefault="00E67B03" w:rsidP="00E67B03">
            <w:pPr>
              <w:tabs>
                <w:tab w:val="center" w:pos="2639"/>
              </w:tabs>
            </w:pPr>
            <w:r>
              <w:t>Z_CL_FI_BADI_RECN_CONTRACT</w:t>
            </w:r>
          </w:p>
        </w:tc>
        <w:tc>
          <w:tcPr>
            <w:tcW w:w="3416" w:type="dxa"/>
          </w:tcPr>
          <w:p w14:paraId="4ED75920" w14:textId="1B49D86A" w:rsidR="00E67B03" w:rsidRDefault="00E67B03" w:rsidP="00D50FFD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Classes</w:t>
            </w:r>
          </w:p>
        </w:tc>
      </w:tr>
      <w:tr w:rsidR="00E67B03" w:rsidRPr="00387B41" w14:paraId="3F44EA41" w14:textId="77777777" w:rsidTr="00D50FFD">
        <w:trPr>
          <w:trHeight w:val="410"/>
        </w:trPr>
        <w:tc>
          <w:tcPr>
            <w:tcW w:w="5494" w:type="dxa"/>
          </w:tcPr>
          <w:p w14:paraId="37D23C48" w14:textId="6AF562C5" w:rsidR="00E67B03" w:rsidRPr="00E67B03" w:rsidRDefault="00E67B03" w:rsidP="00E67B03">
            <w:pPr>
              <w:tabs>
                <w:tab w:val="center" w:pos="2639"/>
              </w:tabs>
              <w:rPr>
                <w:lang w:val="en-US"/>
              </w:rPr>
            </w:pPr>
            <w:r w:rsidRPr="00E67B03">
              <w:rPr>
                <w:lang w:val="en-US"/>
              </w:rPr>
              <w:t>Z_FI_BADI_RECN_CONTRACT</w:t>
            </w:r>
          </w:p>
        </w:tc>
        <w:tc>
          <w:tcPr>
            <w:tcW w:w="3416" w:type="dxa"/>
          </w:tcPr>
          <w:p w14:paraId="175F54CD" w14:textId="264E899B" w:rsidR="00E67B03" w:rsidRDefault="00E67B03" w:rsidP="00D50FFD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BADI</w:t>
            </w:r>
          </w:p>
        </w:tc>
      </w:tr>
    </w:tbl>
    <w:p w14:paraId="5EB5A2FF" w14:textId="06025E27" w:rsidR="00612624" w:rsidRPr="00387B41" w:rsidRDefault="00612624" w:rsidP="00DB29D3">
      <w:pPr>
        <w:rPr>
          <w:rFonts w:asciiTheme="minorHAnsi" w:hAnsiTheme="minorHAnsi" w:cstheme="minorHAnsi"/>
          <w:sz w:val="20"/>
          <w:szCs w:val="20"/>
        </w:rPr>
      </w:pPr>
    </w:p>
    <w:p w14:paraId="723C430D" w14:textId="77777777" w:rsidR="00E67B03" w:rsidRPr="00FB517C" w:rsidRDefault="00E67B03" w:rsidP="00E67B03">
      <w:pPr>
        <w:pStyle w:val="Listenabsatz"/>
        <w:numPr>
          <w:ilvl w:val="0"/>
          <w:numId w:val="47"/>
        </w:numPr>
        <w:spacing w:before="120"/>
        <w:jc w:val="both"/>
      </w:pPr>
      <w:r>
        <w:t>Criar novo cenário flexível para aprovação de contratos de FI-RE-FX</w:t>
      </w:r>
      <w:r w:rsidRPr="005D647E">
        <w:rPr>
          <w:rFonts w:asciiTheme="minorHAnsi" w:hAnsiTheme="minorHAnsi" w:cstheme="minorHAnsi"/>
          <w:bCs/>
        </w:rPr>
        <w:t>.</w:t>
      </w:r>
    </w:p>
    <w:p w14:paraId="0CE534F3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02CFF0E" w14:textId="77777777" w:rsidR="00E67B03" w:rsidRDefault="00E67B03" w:rsidP="00E67B03">
      <w:pPr>
        <w:pStyle w:val="Listenabsatz"/>
        <w:spacing w:before="120"/>
        <w:ind w:left="360"/>
        <w:jc w:val="both"/>
      </w:pPr>
      <w:r>
        <w:lastRenderedPageBreak/>
        <w:t xml:space="preserve">Transação: </w:t>
      </w:r>
      <w:r w:rsidRPr="00FF3764">
        <w:t>WS99900005</w:t>
      </w:r>
    </w:p>
    <w:p w14:paraId="69419F70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51C2FF8E" wp14:editId="40D2BAAF">
            <wp:extent cx="5091365" cy="2733675"/>
            <wp:effectExtent l="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5198" cy="273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8659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17C4C513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61139654" w14:textId="26B64BA9" w:rsidR="00E67B03" w:rsidRPr="00FB517C" w:rsidRDefault="00E67B03" w:rsidP="00E67B03">
      <w:pPr>
        <w:pStyle w:val="Listenabsatz"/>
        <w:numPr>
          <w:ilvl w:val="0"/>
          <w:numId w:val="47"/>
        </w:numPr>
        <w:spacing w:before="120"/>
        <w:jc w:val="both"/>
      </w:pPr>
      <w:r>
        <w:t>Configurar novo cenário</w:t>
      </w:r>
    </w:p>
    <w:p w14:paraId="477AFE04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46FAFB3" w14:textId="77777777" w:rsidR="00E67B03" w:rsidRDefault="00E67B03" w:rsidP="00E67B03">
      <w:pPr>
        <w:pStyle w:val="Listenabsatz"/>
        <w:spacing w:before="120"/>
        <w:ind w:left="360"/>
        <w:jc w:val="both"/>
      </w:pPr>
      <w:r>
        <w:t>SPRO</w:t>
      </w:r>
      <w:r>
        <w:sym w:font="Wingdings" w:char="F0E8"/>
      </w:r>
      <w:r w:rsidRPr="00F41767">
        <w:t xml:space="preserve"> SAP Customizing guia de implementação</w:t>
      </w:r>
      <w:r>
        <w:sym w:font="Wingdings" w:char="F0E0"/>
      </w:r>
      <w:r w:rsidRPr="00F41767">
        <w:t xml:space="preserve"> SAP NetWeaver</w:t>
      </w:r>
      <w:r>
        <w:sym w:font="Wingdings" w:char="F0E0"/>
      </w:r>
      <w:r w:rsidRPr="00F41767">
        <w:t xml:space="preserve"> Servidor de aplicação</w:t>
      </w:r>
      <w:r>
        <w:sym w:font="Wingdings" w:char="F0E0"/>
      </w:r>
      <w:r w:rsidRPr="00F41767">
        <w:t xml:space="preserve"> Business Management</w:t>
      </w:r>
      <w:r>
        <w:sym w:font="Wingdings" w:char="F0E0"/>
      </w:r>
      <w:r w:rsidRPr="00F41767">
        <w:t xml:space="preserve"> SAP Business Workflow</w:t>
      </w:r>
      <w:r>
        <w:sym w:font="Wingdings" w:char="F0E0"/>
      </w:r>
      <w:r w:rsidRPr="00F41767">
        <w:t xml:space="preserve"> Workflow flexível</w:t>
      </w:r>
      <w:r>
        <w:sym w:font="Wingdings" w:char="F0E0"/>
      </w:r>
      <w:r w:rsidRPr="00F41767">
        <w:t xml:space="preserve"> Ativação de cenário</w:t>
      </w:r>
    </w:p>
    <w:p w14:paraId="5BB45478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301975C2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6F50AC14" wp14:editId="04E679AC">
            <wp:extent cx="5070500" cy="18954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9740" cy="189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581C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098C12B3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DB61F6A" w14:textId="77777777" w:rsidR="00E67B03" w:rsidRDefault="00E67B03" w:rsidP="00E67B03">
      <w:pPr>
        <w:pStyle w:val="Listenabsatz"/>
        <w:spacing w:before="120"/>
        <w:ind w:left="360"/>
        <w:jc w:val="both"/>
      </w:pPr>
      <w:r>
        <w:t>SPRO</w:t>
      </w:r>
      <w:r>
        <w:sym w:font="Wingdings" w:char="F0E8"/>
      </w:r>
      <w:r w:rsidRPr="00C00E41">
        <w:t xml:space="preserve"> SAP Customizing guia de implementação</w:t>
      </w:r>
      <w:r>
        <w:sym w:font="Wingdings" w:char="F0E0"/>
      </w:r>
      <w:r w:rsidRPr="00C00E41">
        <w:t xml:space="preserve"> SAP NetWeaver</w:t>
      </w:r>
      <w:r>
        <w:sym w:font="Wingdings" w:char="F0E0"/>
      </w:r>
      <w:r w:rsidRPr="00C00E41">
        <w:t xml:space="preserve"> SAP Gateway Service Enablement</w:t>
      </w:r>
      <w:r>
        <w:sym w:font="Wingdings" w:char="F0E0"/>
      </w:r>
      <w:r w:rsidRPr="00C00E41">
        <w:t xml:space="preserve"> Content</w:t>
      </w:r>
      <w:r>
        <w:sym w:font="Wingdings" w:char="F0E0"/>
      </w:r>
      <w:r w:rsidRPr="00C00E41">
        <w:t xml:space="preserve"> Workflow Settings</w:t>
      </w:r>
      <w:r>
        <w:sym w:font="Wingdings" w:char="F0E0"/>
      </w:r>
      <w:r w:rsidRPr="00C00E41">
        <w:t xml:space="preserve"> Atualizar nomes de tarefa e opções de decisão</w:t>
      </w:r>
    </w:p>
    <w:p w14:paraId="2EDFFCCD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61F20F66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18D67F72" wp14:editId="77E40896">
            <wp:extent cx="5057775" cy="106758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7470" cy="107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AE79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72431971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lastRenderedPageBreak/>
        <w:drawing>
          <wp:inline distT="0" distB="0" distL="0" distR="0" wp14:anchorId="022A49F9" wp14:editId="2B648317">
            <wp:extent cx="5070475" cy="1255099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5450" cy="126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FAD1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4C29D3A8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042A8538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6E457A5A" w14:textId="77777777" w:rsidR="00E67B03" w:rsidRDefault="00E67B03" w:rsidP="00E67B03">
      <w:pPr>
        <w:pStyle w:val="Listenabsatz"/>
        <w:numPr>
          <w:ilvl w:val="0"/>
          <w:numId w:val="47"/>
        </w:numPr>
        <w:spacing w:before="120"/>
        <w:jc w:val="both"/>
      </w:pPr>
      <w:r>
        <w:t>Configurar posição do usuário aprovador</w:t>
      </w:r>
    </w:p>
    <w:p w14:paraId="7A73B3B2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43C1AE2C" w14:textId="77777777" w:rsidR="00E67B03" w:rsidRDefault="00E67B03" w:rsidP="00E67B03">
      <w:pPr>
        <w:pStyle w:val="Listenabsatz"/>
        <w:spacing w:before="120"/>
        <w:ind w:left="360"/>
        <w:jc w:val="both"/>
      </w:pPr>
      <w:r>
        <w:t xml:space="preserve">Usuário: </w:t>
      </w:r>
      <w:r w:rsidRPr="00F42A87">
        <w:t>27286322869</w:t>
      </w:r>
    </w:p>
    <w:p w14:paraId="7843A739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6731C5C" w14:textId="77777777" w:rsidR="00E67B03" w:rsidRDefault="00E67B03" w:rsidP="00E67B03">
      <w:pPr>
        <w:pStyle w:val="Listenabsatz"/>
        <w:spacing w:before="120"/>
        <w:ind w:left="360"/>
        <w:jc w:val="both"/>
      </w:pPr>
      <w:r>
        <w:t>Transação: PPOMA</w:t>
      </w:r>
    </w:p>
    <w:p w14:paraId="1913C992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4A05D496" wp14:editId="5CB9570E">
            <wp:extent cx="2245766" cy="1772050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1110" cy="17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98D8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B7C4FCA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4D4DA8C0" wp14:editId="374FA079">
            <wp:extent cx="3350361" cy="1715385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5721" cy="171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D080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6C04895A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lastRenderedPageBreak/>
        <w:drawing>
          <wp:inline distT="0" distB="0" distL="0" distR="0" wp14:anchorId="04CC09D1" wp14:editId="22A151D2">
            <wp:extent cx="2419350" cy="30765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2D25" w14:textId="77777777" w:rsidR="00E67B03" w:rsidRDefault="00E67B03" w:rsidP="00E67B03">
      <w:pPr>
        <w:pStyle w:val="Listenabsatz"/>
        <w:spacing w:before="120"/>
        <w:ind w:left="360"/>
        <w:jc w:val="both"/>
      </w:pPr>
      <w:r>
        <w:t>Duplo click no usuário</w:t>
      </w:r>
    </w:p>
    <w:p w14:paraId="3ECEAA33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1964447D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21CCB64A" wp14:editId="4579F5EC">
            <wp:extent cx="5069433" cy="521012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7770" cy="52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40B5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6533CAA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72DC2BAF" wp14:editId="0384C752">
            <wp:extent cx="3415351" cy="2772461"/>
            <wp:effectExtent l="0" t="0" r="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0509" cy="277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2896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2860F2BD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lastRenderedPageBreak/>
        <w:drawing>
          <wp:inline distT="0" distB="0" distL="0" distR="0" wp14:anchorId="17DF5A40" wp14:editId="6E960B56">
            <wp:extent cx="5054803" cy="2560688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2789" cy="256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F3E2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6534F9EB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3C649DE3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7B09EE6B" w14:textId="77777777" w:rsidR="00E67B03" w:rsidRDefault="00E67B03" w:rsidP="00E67B03">
      <w:pPr>
        <w:pStyle w:val="Listenabsatz"/>
        <w:spacing w:before="120"/>
        <w:ind w:left="360"/>
        <w:jc w:val="both"/>
      </w:pPr>
      <w:r>
        <w:t xml:space="preserve">Usuário: US </w:t>
      </w:r>
      <w:r w:rsidRPr="00C64642">
        <w:t>27286322869</w:t>
      </w:r>
    </w:p>
    <w:p w14:paraId="470C80B9" w14:textId="77777777" w:rsidR="00E67B03" w:rsidRDefault="00E67B03" w:rsidP="00E67B03">
      <w:pPr>
        <w:pStyle w:val="Listenabsatz"/>
        <w:spacing w:before="120"/>
        <w:ind w:left="360"/>
        <w:jc w:val="both"/>
      </w:pPr>
      <w:r>
        <w:t xml:space="preserve">Posição: S </w:t>
      </w:r>
      <w:r w:rsidRPr="00C64642">
        <w:t>50000329</w:t>
      </w:r>
    </w:p>
    <w:p w14:paraId="5AEDE6A7" w14:textId="4595B0BD" w:rsidR="00E67B03" w:rsidRDefault="00E67B03" w:rsidP="00E67B03">
      <w:pPr>
        <w:pStyle w:val="Listenabsatz"/>
        <w:spacing w:before="120"/>
        <w:ind w:left="360"/>
        <w:jc w:val="both"/>
      </w:pPr>
    </w:p>
    <w:p w14:paraId="1AAA16CF" w14:textId="08CA7614" w:rsidR="00E67B03" w:rsidRDefault="00E67B03" w:rsidP="00E67B03">
      <w:pPr>
        <w:pStyle w:val="Listenabsatz"/>
        <w:spacing w:before="120"/>
        <w:ind w:left="360"/>
        <w:jc w:val="both"/>
      </w:pPr>
    </w:p>
    <w:p w14:paraId="5A209B88" w14:textId="5117F3EB" w:rsidR="00E67B03" w:rsidRDefault="00E67B03" w:rsidP="00E67B03">
      <w:pPr>
        <w:pStyle w:val="Listenabsatz"/>
        <w:spacing w:before="120"/>
        <w:ind w:left="360"/>
        <w:jc w:val="both"/>
      </w:pPr>
    </w:p>
    <w:p w14:paraId="1EF55ECE" w14:textId="16F2EEF6" w:rsidR="00E67B03" w:rsidRDefault="00E67B03" w:rsidP="00E67B03">
      <w:pPr>
        <w:pStyle w:val="Listenabsatz"/>
        <w:spacing w:before="120"/>
        <w:ind w:left="360"/>
        <w:jc w:val="both"/>
      </w:pPr>
    </w:p>
    <w:p w14:paraId="00C61CCD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73B67925" w14:textId="77777777" w:rsidR="00E67B03" w:rsidRDefault="00E67B03" w:rsidP="00E67B03">
      <w:pPr>
        <w:pStyle w:val="Listenabsatz"/>
        <w:numPr>
          <w:ilvl w:val="0"/>
          <w:numId w:val="47"/>
        </w:numPr>
        <w:spacing w:before="120"/>
        <w:jc w:val="both"/>
      </w:pPr>
      <w:r>
        <w:t>Configurar Pessoa do usuário aprovador</w:t>
      </w:r>
    </w:p>
    <w:p w14:paraId="3A527089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07B4076C" w14:textId="77777777" w:rsidR="00E67B03" w:rsidRDefault="00E67B03" w:rsidP="00E67B03">
      <w:pPr>
        <w:pStyle w:val="Listenabsatz"/>
        <w:spacing w:before="120"/>
        <w:ind w:left="360"/>
        <w:jc w:val="both"/>
        <w:rPr>
          <w:rFonts w:cs="Calibri"/>
        </w:rPr>
      </w:pPr>
      <w:r>
        <w:t xml:space="preserve">Transação: </w:t>
      </w:r>
      <w:r>
        <w:rPr>
          <w:rFonts w:cs="Calibri"/>
        </w:rPr>
        <w:t>PA30</w:t>
      </w:r>
    </w:p>
    <w:p w14:paraId="208D70EF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0D3DC407" wp14:editId="1595F5AC">
            <wp:extent cx="5086163" cy="3642970"/>
            <wp:effectExtent l="0" t="0" r="63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9296" cy="365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4B3A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3D7CD812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34FE72A5" wp14:editId="2080EF65">
            <wp:extent cx="5069433" cy="3204163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4186" cy="321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08DF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9B34726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4DBD6BA0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lastRenderedPageBreak/>
        <w:drawing>
          <wp:inline distT="0" distB="0" distL="0" distR="0" wp14:anchorId="0D6CCC29" wp14:editId="21E10BE6">
            <wp:extent cx="5062118" cy="4887111"/>
            <wp:effectExtent l="0" t="0" r="5715" b="8890"/>
            <wp:docPr id="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3519" cy="489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A566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239436D0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lastRenderedPageBreak/>
        <w:drawing>
          <wp:inline distT="0" distB="0" distL="0" distR="0" wp14:anchorId="51924993" wp14:editId="741D7021">
            <wp:extent cx="5055785" cy="4974336"/>
            <wp:effectExtent l="0" t="0" r="0" b="0"/>
            <wp:docPr id="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4223" cy="498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DAD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24D2DD99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28639920" wp14:editId="0FF63346">
            <wp:extent cx="3247162" cy="2523744"/>
            <wp:effectExtent l="0" t="0" r="0" b="0"/>
            <wp:docPr id="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4235" cy="252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EF74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3B6E09CF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lastRenderedPageBreak/>
        <w:drawing>
          <wp:inline distT="0" distB="0" distL="0" distR="0" wp14:anchorId="7319C551" wp14:editId="3EB399CE">
            <wp:extent cx="5040173" cy="5007575"/>
            <wp:effectExtent l="0" t="0" r="8255" b="3175"/>
            <wp:docPr id="9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7078" cy="50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2DC8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1B98147F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lastRenderedPageBreak/>
        <w:drawing>
          <wp:inline distT="0" distB="0" distL="0" distR="0" wp14:anchorId="0B20448A" wp14:editId="6FF2074B">
            <wp:extent cx="5057280" cy="4718304"/>
            <wp:effectExtent l="0" t="0" r="0" b="6350"/>
            <wp:docPr id="11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3632" cy="47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0083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08BB7A29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1B4A1ED5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058DA41B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lastRenderedPageBreak/>
        <w:drawing>
          <wp:inline distT="0" distB="0" distL="0" distR="0" wp14:anchorId="330ECC0C" wp14:editId="59B6AF51">
            <wp:extent cx="5076749" cy="4482153"/>
            <wp:effectExtent l="0" t="0" r="0" b="0"/>
            <wp:docPr id="18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5348" cy="448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414E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341F083B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258B906F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7630B35C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507090CA" wp14:editId="096F7179">
            <wp:extent cx="5047488" cy="3065649"/>
            <wp:effectExtent l="0" t="0" r="1270" b="1905"/>
            <wp:docPr id="21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7393" cy="30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C3BD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392AF21E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3F97352D" w14:textId="77777777" w:rsidR="00E67B03" w:rsidRDefault="00E67B03" w:rsidP="00E67B03">
      <w:pPr>
        <w:pStyle w:val="Listenabsatz"/>
        <w:spacing w:before="120"/>
        <w:ind w:left="360"/>
        <w:jc w:val="both"/>
      </w:pPr>
      <w:r>
        <w:lastRenderedPageBreak/>
        <w:t xml:space="preserve">Usuário: US </w:t>
      </w:r>
      <w:r w:rsidRPr="00C64642">
        <w:t>27286322869</w:t>
      </w:r>
    </w:p>
    <w:p w14:paraId="26DFD5BE" w14:textId="77777777" w:rsidR="00E67B03" w:rsidRDefault="00E67B03" w:rsidP="00E67B03">
      <w:pPr>
        <w:pStyle w:val="Listenabsatz"/>
        <w:spacing w:before="120"/>
        <w:ind w:left="360"/>
        <w:jc w:val="both"/>
      </w:pPr>
      <w:r>
        <w:t xml:space="preserve">Posição: S </w:t>
      </w:r>
      <w:r w:rsidRPr="00C64642">
        <w:t>50000329</w:t>
      </w:r>
    </w:p>
    <w:p w14:paraId="74179E0E" w14:textId="77777777" w:rsidR="00E67B03" w:rsidRDefault="00E67B03" w:rsidP="00E67B03">
      <w:pPr>
        <w:pStyle w:val="Listenabsatz"/>
        <w:spacing w:before="120"/>
        <w:ind w:left="360"/>
        <w:jc w:val="both"/>
      </w:pPr>
      <w:r>
        <w:t xml:space="preserve">Pessoa: </w:t>
      </w:r>
      <w:r w:rsidRPr="004E4664">
        <w:t>11</w:t>
      </w:r>
    </w:p>
    <w:p w14:paraId="49177C97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2513904A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7A931BC7" w14:textId="77777777" w:rsidR="00E67B03" w:rsidRDefault="00E67B03" w:rsidP="00E67B03">
      <w:pPr>
        <w:pStyle w:val="Listenabsatz"/>
        <w:numPr>
          <w:ilvl w:val="0"/>
          <w:numId w:val="47"/>
        </w:numPr>
        <w:spacing w:before="120"/>
        <w:jc w:val="both"/>
      </w:pPr>
      <w:r>
        <w:t>Configurar Ligando a Pessoa ao usuário aprovador</w:t>
      </w:r>
    </w:p>
    <w:p w14:paraId="789DAAA2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3A8071B" w14:textId="77777777" w:rsidR="00E67B03" w:rsidRDefault="00E67B03" w:rsidP="00E67B03">
      <w:pPr>
        <w:pStyle w:val="Listenabsatz"/>
        <w:spacing w:before="120"/>
        <w:ind w:left="360"/>
        <w:jc w:val="both"/>
      </w:pPr>
      <w:r>
        <w:t>Transação: PA30</w:t>
      </w:r>
    </w:p>
    <w:p w14:paraId="70257331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67C11D94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1360EB81" wp14:editId="08375E5A">
            <wp:extent cx="5062118" cy="3595985"/>
            <wp:effectExtent l="0" t="0" r="5715" b="5080"/>
            <wp:docPr id="39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6261" cy="360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9D7D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7DEC5BC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lastRenderedPageBreak/>
        <w:drawing>
          <wp:inline distT="0" distB="0" distL="0" distR="0" wp14:anchorId="4F2B55CC" wp14:editId="4C87484D">
            <wp:extent cx="4400484" cy="4323283"/>
            <wp:effectExtent l="0" t="0" r="635" b="1270"/>
            <wp:docPr id="40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4627" cy="432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AAEB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032DC940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0E8E417E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7CED9FF7" wp14:editId="431EB972">
            <wp:extent cx="5076749" cy="2067951"/>
            <wp:effectExtent l="0" t="0" r="0" b="8890"/>
            <wp:docPr id="41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5135" cy="207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3CD2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19F0F7B1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4C5B0C02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BE876E0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00255A87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340E96C7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2EBB30CE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E4C0EE6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26E47302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251CEB52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617C693A" w14:textId="77777777" w:rsidR="00E67B03" w:rsidRDefault="00E67B03" w:rsidP="00E67B03">
      <w:pPr>
        <w:pStyle w:val="Listenabsatz"/>
        <w:numPr>
          <w:ilvl w:val="0"/>
          <w:numId w:val="47"/>
        </w:numPr>
        <w:spacing w:before="120"/>
        <w:jc w:val="both"/>
      </w:pPr>
      <w:r>
        <w:lastRenderedPageBreak/>
        <w:t>Configurar Sincronizar e criar BP do usuário aprovador</w:t>
      </w:r>
    </w:p>
    <w:p w14:paraId="7CDDB800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60E8C159" w14:textId="77777777" w:rsidR="00E67B03" w:rsidRDefault="00E67B03" w:rsidP="00E67B03">
      <w:pPr>
        <w:pStyle w:val="Listenabsatz"/>
        <w:spacing w:before="120"/>
        <w:ind w:left="360"/>
        <w:jc w:val="both"/>
      </w:pPr>
      <w:r>
        <w:t>Transação: SE38</w:t>
      </w:r>
    </w:p>
    <w:p w14:paraId="5C4E5C28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0CBD27DA" wp14:editId="4FAE9D14">
            <wp:extent cx="5069433" cy="1968995"/>
            <wp:effectExtent l="0" t="0" r="0" b="0"/>
            <wp:docPr id="42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5559" cy="19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48CB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351F5A8E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78CCDBA8" wp14:editId="6613C29A">
            <wp:extent cx="5091379" cy="4238824"/>
            <wp:effectExtent l="0" t="0" r="0" b="0"/>
            <wp:docPr id="43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97911" cy="424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C604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0676456C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lastRenderedPageBreak/>
        <w:drawing>
          <wp:inline distT="0" distB="0" distL="0" distR="0" wp14:anchorId="1F1D707A" wp14:editId="4770CCB0">
            <wp:extent cx="5062118" cy="1711977"/>
            <wp:effectExtent l="0" t="0" r="5715" b="2540"/>
            <wp:docPr id="44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5296" cy="171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FC08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1E3E7070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C6C2EA3" w14:textId="77777777" w:rsidR="00E67B03" w:rsidRDefault="00E67B03" w:rsidP="00E67B03">
      <w:pPr>
        <w:pStyle w:val="Listenabsatz"/>
        <w:numPr>
          <w:ilvl w:val="0"/>
          <w:numId w:val="47"/>
        </w:numPr>
        <w:spacing w:before="120"/>
        <w:jc w:val="both"/>
      </w:pPr>
      <w:r>
        <w:t>Verificando os logs de sincronização entre BP e usuário aprovador</w:t>
      </w:r>
    </w:p>
    <w:p w14:paraId="3D460BAA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433A5A8A" w14:textId="77777777" w:rsidR="00E67B03" w:rsidRDefault="00E67B03" w:rsidP="00E67B03">
      <w:pPr>
        <w:pStyle w:val="Listenabsatz"/>
        <w:spacing w:before="120"/>
        <w:ind w:left="360"/>
        <w:jc w:val="both"/>
      </w:pPr>
      <w:r>
        <w:t>Transação: SLG1</w:t>
      </w:r>
    </w:p>
    <w:p w14:paraId="30B03B8C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4D696A02" wp14:editId="6014A20C">
            <wp:extent cx="5076749" cy="5570454"/>
            <wp:effectExtent l="0" t="0" r="0" b="0"/>
            <wp:docPr id="45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0863" cy="557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3469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48C9615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lastRenderedPageBreak/>
        <w:drawing>
          <wp:inline distT="0" distB="0" distL="0" distR="0" wp14:anchorId="12997F9A" wp14:editId="25C0F73C">
            <wp:extent cx="5069433" cy="2113853"/>
            <wp:effectExtent l="0" t="0" r="0" b="1270"/>
            <wp:docPr id="46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2039" cy="211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79DF" w14:textId="77777777" w:rsidR="00E67B03" w:rsidRDefault="00E67B03" w:rsidP="00E67B03">
      <w:pPr>
        <w:pStyle w:val="Listenabsatz"/>
        <w:spacing w:before="120"/>
        <w:ind w:left="360"/>
        <w:jc w:val="both"/>
      </w:pPr>
      <w:r>
        <w:t>Usuário aprovador ok!</w:t>
      </w:r>
    </w:p>
    <w:p w14:paraId="665E3C79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4842CD57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45CC6536" w14:textId="77777777" w:rsidR="00E67B03" w:rsidRDefault="00E67B03" w:rsidP="00E67B03">
      <w:pPr>
        <w:pStyle w:val="Listenabsatz"/>
        <w:numPr>
          <w:ilvl w:val="0"/>
          <w:numId w:val="47"/>
        </w:numPr>
        <w:spacing w:before="120"/>
        <w:jc w:val="both"/>
      </w:pPr>
      <w:r>
        <w:t>Configurar Workflow para aprovação</w:t>
      </w:r>
    </w:p>
    <w:p w14:paraId="4D53A3F4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1CC5B197" w14:textId="77777777" w:rsidR="00E67B03" w:rsidRDefault="00E67B03" w:rsidP="00E67B03">
      <w:pPr>
        <w:pStyle w:val="Listenabsatz"/>
        <w:spacing w:before="120"/>
        <w:ind w:left="360"/>
        <w:jc w:val="both"/>
      </w:pPr>
      <w:r>
        <w:t>App: Administrar Workflows</w:t>
      </w:r>
    </w:p>
    <w:p w14:paraId="673AC18C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76D98CCA" wp14:editId="12FB12FA">
            <wp:extent cx="1426464" cy="1426464"/>
            <wp:effectExtent l="0" t="0" r="2540" b="2540"/>
            <wp:docPr id="47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29632" cy="142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13F1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6DA9D698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4513C262" wp14:editId="221500F8">
            <wp:extent cx="5069205" cy="2407634"/>
            <wp:effectExtent l="0" t="0" r="0" b="0"/>
            <wp:docPr id="48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5123" cy="241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8174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6D64F8E8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1AD2FBFE" wp14:editId="2B1A0735">
            <wp:extent cx="5069205" cy="603250"/>
            <wp:effectExtent l="0" t="0" r="0" b="6350"/>
            <wp:docPr id="49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1751" cy="61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DE35" w14:textId="77777777" w:rsidR="00E67B03" w:rsidRDefault="00E67B03" w:rsidP="00E67B03">
      <w:pPr>
        <w:pStyle w:val="Listenabsatz"/>
        <w:spacing w:before="120"/>
        <w:ind w:left="360"/>
        <w:jc w:val="both"/>
      </w:pPr>
      <w:r>
        <w:t>Nesta etapa pode ser criado vários Workflows</w:t>
      </w:r>
    </w:p>
    <w:p w14:paraId="0A326FE6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4BFB7976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096F7278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20933E1E" wp14:editId="4BC2D1C6">
            <wp:extent cx="5069433" cy="911473"/>
            <wp:effectExtent l="0" t="0" r="0" b="3175"/>
            <wp:docPr id="50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90919" cy="91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2DD4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43F5D563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490819B8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6CF911E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0BF680B5" wp14:editId="0AB46930">
            <wp:extent cx="5069205" cy="1545678"/>
            <wp:effectExtent l="0" t="0" r="0" b="0"/>
            <wp:docPr id="51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4308" cy="155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0D9A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1AB9C7C1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46340A37" wp14:editId="5578A729">
            <wp:extent cx="5069205" cy="960908"/>
            <wp:effectExtent l="0" t="0" r="0" b="0"/>
            <wp:docPr id="52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90722" cy="96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05DC" w14:textId="77777777" w:rsidR="00E67B03" w:rsidRDefault="00E67B03" w:rsidP="00E67B03">
      <w:pPr>
        <w:pStyle w:val="Listenabsatz"/>
        <w:spacing w:before="120"/>
        <w:ind w:left="360"/>
        <w:jc w:val="both"/>
      </w:pPr>
      <w:r>
        <w:t>Nesta etapa pode-se adicionar quantas condições necessárias</w:t>
      </w:r>
    </w:p>
    <w:p w14:paraId="47BAC574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6335C8A2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215ED25C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10B1BF2B" wp14:editId="0DFF7DFC">
            <wp:extent cx="5069205" cy="1107547"/>
            <wp:effectExtent l="0" t="0" r="0" b="0"/>
            <wp:docPr id="53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93154" cy="111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CF4A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45F528BE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1D90EA37" wp14:editId="5B760643">
            <wp:extent cx="5054803" cy="1327896"/>
            <wp:effectExtent l="0" t="0" r="0" b="5715"/>
            <wp:docPr id="54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78372" cy="133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D936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F21E4CD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lastRenderedPageBreak/>
        <w:drawing>
          <wp:inline distT="0" distB="0" distL="0" distR="0" wp14:anchorId="59DB20B7" wp14:editId="4682E74B">
            <wp:extent cx="5040173" cy="2371916"/>
            <wp:effectExtent l="0" t="0" r="8255" b="9525"/>
            <wp:docPr id="55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8204" cy="237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73CD" w14:textId="77777777" w:rsidR="00E67B03" w:rsidRDefault="00E67B03" w:rsidP="00E67B03">
      <w:pPr>
        <w:pStyle w:val="Listenabsatz"/>
        <w:spacing w:before="120"/>
        <w:ind w:left="360"/>
        <w:jc w:val="both"/>
      </w:pPr>
      <w:r>
        <w:t>Nesta etapa pode-se selecionar tantos quantos aprovadores desejar</w:t>
      </w:r>
    </w:p>
    <w:p w14:paraId="468E4575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B0B6601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26F007C8" wp14:editId="61674DD5">
            <wp:extent cx="5069433" cy="1414005"/>
            <wp:effectExtent l="0" t="0" r="0" b="0"/>
            <wp:docPr id="56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92393" cy="142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1FA9" w14:textId="77777777" w:rsidR="00E67B03" w:rsidRDefault="00E67B03" w:rsidP="00E67B03">
      <w:pPr>
        <w:pStyle w:val="Listenabsatz"/>
        <w:spacing w:before="120"/>
        <w:ind w:left="360"/>
        <w:jc w:val="both"/>
      </w:pPr>
      <w:r>
        <w:t>Neta etapa pode-se optar por se um deve aprovador aprovar ou se todos os selecionados deve aprovar</w:t>
      </w:r>
    </w:p>
    <w:p w14:paraId="5FAC746E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75FB7839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4B4021DC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5321DDD6" wp14:editId="55484570">
            <wp:extent cx="5069205" cy="977002"/>
            <wp:effectExtent l="0" t="0" r="0" b="0"/>
            <wp:docPr id="57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99071" cy="98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D833" w14:textId="77777777" w:rsidR="00E67B03" w:rsidRDefault="00E67B03" w:rsidP="00E67B03">
      <w:pPr>
        <w:pStyle w:val="Listenabsatz"/>
        <w:spacing w:before="120"/>
        <w:ind w:left="360"/>
        <w:jc w:val="both"/>
      </w:pPr>
      <w:r>
        <w:t>Nesta etapa seleciona tantas quantas condições necessárias para a execução do workflow</w:t>
      </w:r>
    </w:p>
    <w:p w14:paraId="55F61037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5BD8F934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509CCCB4" wp14:editId="2A65E843">
            <wp:extent cx="5054803" cy="2377018"/>
            <wp:effectExtent l="0" t="0" r="0" b="4445"/>
            <wp:docPr id="59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61721" cy="23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16F5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15C69165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228C2823" wp14:editId="75EC795D">
            <wp:extent cx="5054600" cy="2386432"/>
            <wp:effectExtent l="0" t="0" r="0" b="0"/>
            <wp:docPr id="60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68529" cy="23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81BD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76B23CBF" w14:textId="77777777" w:rsidR="00E67B03" w:rsidRDefault="00E67B03" w:rsidP="00E67B03">
      <w:pPr>
        <w:pStyle w:val="Listenabsatz"/>
        <w:spacing w:before="120"/>
        <w:ind w:left="360"/>
        <w:jc w:val="both"/>
      </w:pPr>
      <w:r>
        <w:rPr>
          <w:noProof/>
          <w:lang w:val="de-DE" w:eastAsia="de-DE"/>
        </w:rPr>
        <w:drawing>
          <wp:inline distT="0" distB="0" distL="0" distR="0" wp14:anchorId="0BF8DCE6" wp14:editId="653F1D9F">
            <wp:extent cx="5054600" cy="1581643"/>
            <wp:effectExtent l="0" t="0" r="0" b="0"/>
            <wp:docPr id="61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72080" cy="15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6CCA" w14:textId="77777777" w:rsidR="00E67B03" w:rsidRDefault="00E67B03" w:rsidP="00E67B03">
      <w:pPr>
        <w:pStyle w:val="Listenabsatz"/>
        <w:spacing w:before="120"/>
        <w:ind w:left="360"/>
        <w:jc w:val="both"/>
      </w:pPr>
      <w:r>
        <w:t>Obs. Após a ativação do workflow não se consegue mais alterar o mesmo, mas sim somente desativando o mesmo e copiando para outro nome.</w:t>
      </w:r>
    </w:p>
    <w:p w14:paraId="33474F89" w14:textId="77777777" w:rsidR="00E67B03" w:rsidRDefault="00E67B03" w:rsidP="00E67B03">
      <w:pPr>
        <w:pStyle w:val="Listenabsatz"/>
        <w:spacing w:before="120"/>
        <w:ind w:left="360"/>
        <w:jc w:val="both"/>
      </w:pPr>
    </w:p>
    <w:p w14:paraId="09064396" w14:textId="77777777" w:rsidR="00DB29D3" w:rsidRPr="00387B41" w:rsidRDefault="00DB29D3" w:rsidP="00842CF3">
      <w:pPr>
        <w:rPr>
          <w:rFonts w:asciiTheme="minorHAnsi" w:eastAsiaTheme="majorEastAsia" w:hAnsiTheme="minorHAnsi" w:cstheme="minorHAnsi"/>
          <w:bCs/>
          <w:smallCaps/>
          <w:color w:val="4D4D4D"/>
          <w:sz w:val="20"/>
          <w:szCs w:val="20"/>
        </w:rPr>
      </w:pPr>
    </w:p>
    <w:sectPr w:rsidR="00DB29D3" w:rsidRPr="00387B41" w:rsidSect="00A127A1">
      <w:headerReference w:type="default" r:id="rId59"/>
      <w:footerReference w:type="default" r:id="rId60"/>
      <w:footerReference w:type="first" r:id="rId61"/>
      <w:type w:val="continuous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2212AE" w14:textId="77777777" w:rsidR="00193535" w:rsidRDefault="00193535" w:rsidP="00E30B1D">
      <w:pPr>
        <w:spacing w:after="0" w:line="240" w:lineRule="auto"/>
      </w:pPr>
      <w:r>
        <w:separator/>
      </w:r>
    </w:p>
  </w:endnote>
  <w:endnote w:type="continuationSeparator" w:id="0">
    <w:p w14:paraId="0A507286" w14:textId="77777777" w:rsidR="00193535" w:rsidRDefault="00193535" w:rsidP="00E30B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(W1)">
    <w:altName w:val="Arial"/>
    <w:charset w:val="00"/>
    <w:family w:val="swiss"/>
    <w:pitch w:val="variable"/>
    <w:sig w:usb0="20007A87" w:usb1="80000000" w:usb2="00000008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10403459"/>
      <w:docPartObj>
        <w:docPartGallery w:val="Page Numbers (Bottom of Page)"/>
        <w:docPartUnique/>
      </w:docPartObj>
    </w:sdtPr>
    <w:sdtEndPr/>
    <w:sdtContent>
      <w:p w14:paraId="16FC8733" w14:textId="4E650C30" w:rsidR="00C771D1" w:rsidRDefault="00C771D1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3C9E">
          <w:rPr>
            <w:noProof/>
          </w:rPr>
          <w:t>17</w:t>
        </w:r>
        <w:r>
          <w:fldChar w:fldCharType="end"/>
        </w:r>
      </w:p>
    </w:sdtContent>
  </w:sdt>
  <w:p w14:paraId="70DB65D9" w14:textId="6D2266DD" w:rsidR="00C771D1" w:rsidRDefault="00C771D1" w:rsidP="00DB1893"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right" w:pos="8504"/>
      </w:tabs>
    </w:pPr>
    <w:r>
      <w:tab/>
    </w: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5FBD81" w14:textId="77777777" w:rsidR="00C771D1" w:rsidRPr="000F14D4" w:rsidRDefault="00C771D1" w:rsidP="000F14D4">
    <w:pPr>
      <w:pStyle w:val="Fuzeile"/>
      <w:jc w:val="right"/>
      <w:rPr>
        <w:rFonts w:asciiTheme="minorHAnsi" w:hAnsiTheme="minorHAnsi" w:cstheme="minorHAnsi"/>
        <w:color w:val="808080" w:themeColor="background1" w:themeShade="80"/>
        <w:sz w:val="14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636067" w14:textId="77777777" w:rsidR="00193535" w:rsidRDefault="00193535" w:rsidP="00E30B1D">
      <w:pPr>
        <w:spacing w:after="0" w:line="240" w:lineRule="auto"/>
      </w:pPr>
      <w:r>
        <w:separator/>
      </w:r>
    </w:p>
  </w:footnote>
  <w:footnote w:type="continuationSeparator" w:id="0">
    <w:p w14:paraId="69218C38" w14:textId="77777777" w:rsidR="00193535" w:rsidRDefault="00193535" w:rsidP="00E30B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0A8EE6" w14:textId="2F5A20A9" w:rsidR="00C771D1" w:rsidRDefault="00C771D1" w:rsidP="00493504">
    <w:pPr>
      <w:pStyle w:val="Kopfzeile"/>
      <w:jc w:val="right"/>
    </w:pPr>
    <w:r>
      <w:rPr>
        <w:noProof/>
        <w:lang w:val="de-DE" w:eastAsia="de-DE"/>
      </w:rPr>
      <w:drawing>
        <wp:inline distT="0" distB="0" distL="0" distR="0" wp14:anchorId="789A64BE" wp14:editId="5617BFAA">
          <wp:extent cx="704850" cy="704850"/>
          <wp:effectExtent l="0" t="0" r="0" b="0"/>
          <wp:docPr id="58" name="Picture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04850" cy="7048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36F0D"/>
    <w:multiLevelType w:val="hybridMultilevel"/>
    <w:tmpl w:val="558A27F4"/>
    <w:lvl w:ilvl="0" w:tplc="488C7404">
      <w:start w:val="2"/>
      <w:numFmt w:val="bullet"/>
      <w:lvlText w:val="-"/>
      <w:lvlJc w:val="left"/>
      <w:pPr>
        <w:ind w:left="1065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01AB1CB4"/>
    <w:multiLevelType w:val="hybridMultilevel"/>
    <w:tmpl w:val="B374F15E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1AB3639"/>
    <w:multiLevelType w:val="hybridMultilevel"/>
    <w:tmpl w:val="C0145F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EB1406"/>
    <w:multiLevelType w:val="hybridMultilevel"/>
    <w:tmpl w:val="ACE8B340"/>
    <w:lvl w:ilvl="0" w:tplc="72BE74E6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72BE74E6">
      <w:start w:val="1"/>
      <w:numFmt w:val="bullet"/>
      <w:lvlText w:val="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F50E11"/>
    <w:multiLevelType w:val="hybridMultilevel"/>
    <w:tmpl w:val="BE008E6C"/>
    <w:lvl w:ilvl="0" w:tplc="72BE74E6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0A6F54"/>
    <w:multiLevelType w:val="hybridMultilevel"/>
    <w:tmpl w:val="FF54FA92"/>
    <w:lvl w:ilvl="0" w:tplc="D346D3CE">
      <w:start w:val="1"/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2463EA6"/>
    <w:multiLevelType w:val="hybridMultilevel"/>
    <w:tmpl w:val="A16051D6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3027032"/>
    <w:multiLevelType w:val="hybridMultilevel"/>
    <w:tmpl w:val="E95E48DE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3E86124"/>
    <w:multiLevelType w:val="hybridMultilevel"/>
    <w:tmpl w:val="F9747FFA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B874817"/>
    <w:multiLevelType w:val="hybridMultilevel"/>
    <w:tmpl w:val="D1FEB7A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A241D4"/>
    <w:multiLevelType w:val="hybridMultilevel"/>
    <w:tmpl w:val="8472B354"/>
    <w:lvl w:ilvl="0" w:tplc="91C479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17677D"/>
    <w:multiLevelType w:val="hybridMultilevel"/>
    <w:tmpl w:val="0054DD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43582A"/>
    <w:multiLevelType w:val="hybridMultilevel"/>
    <w:tmpl w:val="FED00FD0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6762C64"/>
    <w:multiLevelType w:val="hybridMultilevel"/>
    <w:tmpl w:val="895E3D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D572AD"/>
    <w:multiLevelType w:val="hybridMultilevel"/>
    <w:tmpl w:val="90CA0F4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3A58C3"/>
    <w:multiLevelType w:val="hybridMultilevel"/>
    <w:tmpl w:val="D0783E5A"/>
    <w:lvl w:ilvl="0" w:tplc="E8EA1A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EB0C95"/>
    <w:multiLevelType w:val="hybridMultilevel"/>
    <w:tmpl w:val="E74878E0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EBF6E23"/>
    <w:multiLevelType w:val="hybridMultilevel"/>
    <w:tmpl w:val="E9B8FFA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AD1648"/>
    <w:multiLevelType w:val="hybridMultilevel"/>
    <w:tmpl w:val="1CA650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304A7B"/>
    <w:multiLevelType w:val="hybridMultilevel"/>
    <w:tmpl w:val="4D46D8D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436C3A17"/>
    <w:multiLevelType w:val="hybridMultilevel"/>
    <w:tmpl w:val="2DFC85AE"/>
    <w:lvl w:ilvl="0" w:tplc="04160001">
      <w:start w:val="1"/>
      <w:numFmt w:val="bullet"/>
      <w:lvlText w:val=""/>
      <w:lvlJc w:val="left"/>
      <w:pPr>
        <w:tabs>
          <w:tab w:val="num" w:pos="1468"/>
        </w:tabs>
        <w:ind w:left="14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88"/>
        </w:tabs>
        <w:ind w:left="21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908"/>
        </w:tabs>
        <w:ind w:left="29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28"/>
        </w:tabs>
        <w:ind w:left="36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48"/>
        </w:tabs>
        <w:ind w:left="43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68"/>
        </w:tabs>
        <w:ind w:left="50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88"/>
        </w:tabs>
        <w:ind w:left="57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508"/>
        </w:tabs>
        <w:ind w:left="65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28"/>
        </w:tabs>
        <w:ind w:left="7228" w:hanging="360"/>
      </w:pPr>
      <w:rPr>
        <w:rFonts w:ascii="Wingdings" w:hAnsi="Wingdings" w:hint="default"/>
      </w:rPr>
    </w:lvl>
  </w:abstractNum>
  <w:abstractNum w:abstractNumId="21" w15:restartNumberingAfterBreak="0">
    <w:nsid w:val="45E77998"/>
    <w:multiLevelType w:val="hybridMultilevel"/>
    <w:tmpl w:val="FFE499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4179F3"/>
    <w:multiLevelType w:val="hybridMultilevel"/>
    <w:tmpl w:val="8166CD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B256CC"/>
    <w:multiLevelType w:val="hybridMultilevel"/>
    <w:tmpl w:val="C0145F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382053"/>
    <w:multiLevelType w:val="hybridMultilevel"/>
    <w:tmpl w:val="9F8414FC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8B004A"/>
    <w:multiLevelType w:val="hybridMultilevel"/>
    <w:tmpl w:val="9EFE05FA"/>
    <w:lvl w:ilvl="0" w:tplc="0416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6" w15:restartNumberingAfterBreak="0">
    <w:nsid w:val="58531FAA"/>
    <w:multiLevelType w:val="hybridMultilevel"/>
    <w:tmpl w:val="D6C869CC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9B82069"/>
    <w:multiLevelType w:val="hybridMultilevel"/>
    <w:tmpl w:val="63E25B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4268C4"/>
    <w:multiLevelType w:val="hybridMultilevel"/>
    <w:tmpl w:val="A594D174"/>
    <w:lvl w:ilvl="0" w:tplc="0416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tabs>
          <w:tab w:val="num" w:pos="1866"/>
        </w:tabs>
        <w:ind w:left="1866" w:hanging="360"/>
      </w:pPr>
      <w:rPr>
        <w:rFonts w:hint="default"/>
      </w:rPr>
    </w:lvl>
    <w:lvl w:ilvl="2" w:tplc="04160005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16000F">
      <w:start w:val="1"/>
      <w:numFmt w:val="decimal"/>
      <w:lvlText w:val="%4."/>
      <w:lvlJc w:val="left"/>
      <w:pPr>
        <w:tabs>
          <w:tab w:val="num" w:pos="3306"/>
        </w:tabs>
        <w:ind w:left="3306" w:hanging="360"/>
      </w:pPr>
      <w:rPr>
        <w:rFonts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29" w15:restartNumberingAfterBreak="0">
    <w:nsid w:val="5B5E0102"/>
    <w:multiLevelType w:val="hybridMultilevel"/>
    <w:tmpl w:val="91A4ABD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6046D7"/>
    <w:multiLevelType w:val="hybridMultilevel"/>
    <w:tmpl w:val="BFB29ED0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1" w15:restartNumberingAfterBreak="0">
    <w:nsid w:val="61F11B6F"/>
    <w:multiLevelType w:val="hybridMultilevel"/>
    <w:tmpl w:val="389E75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1D6F51"/>
    <w:multiLevelType w:val="hybridMultilevel"/>
    <w:tmpl w:val="18BEA6A0"/>
    <w:lvl w:ilvl="0" w:tplc="0416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64457117"/>
    <w:multiLevelType w:val="hybridMultilevel"/>
    <w:tmpl w:val="0F74168E"/>
    <w:lvl w:ilvl="0" w:tplc="85CC773E">
      <w:numFmt w:val="bullet"/>
      <w:lvlText w:val=""/>
      <w:lvlJc w:val="left"/>
      <w:pPr>
        <w:ind w:left="720" w:hanging="360"/>
      </w:pPr>
      <w:rPr>
        <w:rFonts w:ascii="Symbol" w:eastAsia="Arial Unicode MS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8E62ED"/>
    <w:multiLevelType w:val="hybridMultilevel"/>
    <w:tmpl w:val="42C87F1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255588"/>
    <w:multiLevelType w:val="hybridMultilevel"/>
    <w:tmpl w:val="2CE4A5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F27735"/>
    <w:multiLevelType w:val="hybridMultilevel"/>
    <w:tmpl w:val="E086F008"/>
    <w:lvl w:ilvl="0" w:tplc="E54AD8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10874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DADAF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06623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CA992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9EB2C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9E0C4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08F1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6A83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1D56BE"/>
    <w:multiLevelType w:val="hybridMultilevel"/>
    <w:tmpl w:val="84C04D0C"/>
    <w:lvl w:ilvl="0" w:tplc="04160001">
      <w:start w:val="1"/>
      <w:numFmt w:val="bullet"/>
      <w:lvlText w:val=""/>
      <w:lvlJc w:val="left"/>
      <w:pPr>
        <w:tabs>
          <w:tab w:val="num" w:pos="1094"/>
        </w:tabs>
        <w:ind w:left="10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14"/>
        </w:tabs>
        <w:ind w:left="18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34"/>
        </w:tabs>
        <w:ind w:left="25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54"/>
        </w:tabs>
        <w:ind w:left="32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74"/>
        </w:tabs>
        <w:ind w:left="39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94"/>
        </w:tabs>
        <w:ind w:left="46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14"/>
        </w:tabs>
        <w:ind w:left="54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34"/>
        </w:tabs>
        <w:ind w:left="61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54"/>
        </w:tabs>
        <w:ind w:left="6854" w:hanging="360"/>
      </w:pPr>
      <w:rPr>
        <w:rFonts w:ascii="Wingdings" w:hAnsi="Wingdings" w:hint="default"/>
      </w:rPr>
    </w:lvl>
  </w:abstractNum>
  <w:abstractNum w:abstractNumId="38" w15:restartNumberingAfterBreak="0">
    <w:nsid w:val="719A0406"/>
    <w:multiLevelType w:val="hybridMultilevel"/>
    <w:tmpl w:val="CE0428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E460C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46A4897"/>
    <w:multiLevelType w:val="hybridMultilevel"/>
    <w:tmpl w:val="12D02790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6BB288B"/>
    <w:multiLevelType w:val="hybridMultilevel"/>
    <w:tmpl w:val="187EE83E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85478CF"/>
    <w:multiLevelType w:val="hybridMultilevel"/>
    <w:tmpl w:val="B97A15EE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ACE7FB3"/>
    <w:multiLevelType w:val="hybridMultilevel"/>
    <w:tmpl w:val="D0783E5A"/>
    <w:lvl w:ilvl="0" w:tplc="E8EA1A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496B84"/>
    <w:multiLevelType w:val="hybridMultilevel"/>
    <w:tmpl w:val="E06E8A0E"/>
    <w:lvl w:ilvl="0" w:tplc="1354F9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E4393E"/>
    <w:multiLevelType w:val="hybridMultilevel"/>
    <w:tmpl w:val="F174B82A"/>
    <w:lvl w:ilvl="0" w:tplc="0416000F">
      <w:start w:val="1"/>
      <w:numFmt w:val="decimal"/>
      <w:lvlText w:val="%1."/>
      <w:lvlJc w:val="left"/>
      <w:pPr>
        <w:ind w:left="795" w:hanging="360"/>
      </w:pPr>
    </w:lvl>
    <w:lvl w:ilvl="1" w:tplc="04160019">
      <w:start w:val="1"/>
      <w:numFmt w:val="lowerLetter"/>
      <w:lvlText w:val="%2."/>
      <w:lvlJc w:val="left"/>
      <w:pPr>
        <w:ind w:left="1515" w:hanging="360"/>
      </w:pPr>
    </w:lvl>
    <w:lvl w:ilvl="2" w:tplc="0416001B">
      <w:start w:val="1"/>
      <w:numFmt w:val="lowerRoman"/>
      <w:lvlText w:val="%3."/>
      <w:lvlJc w:val="right"/>
      <w:pPr>
        <w:ind w:left="2235" w:hanging="180"/>
      </w:pPr>
    </w:lvl>
    <w:lvl w:ilvl="3" w:tplc="0416000F">
      <w:start w:val="1"/>
      <w:numFmt w:val="decimal"/>
      <w:lvlText w:val="%4."/>
      <w:lvlJc w:val="left"/>
      <w:pPr>
        <w:ind w:left="2955" w:hanging="360"/>
      </w:pPr>
    </w:lvl>
    <w:lvl w:ilvl="4" w:tplc="04160019">
      <w:start w:val="1"/>
      <w:numFmt w:val="lowerLetter"/>
      <w:lvlText w:val="%5."/>
      <w:lvlJc w:val="left"/>
      <w:pPr>
        <w:ind w:left="3675" w:hanging="360"/>
      </w:pPr>
    </w:lvl>
    <w:lvl w:ilvl="5" w:tplc="0416001B">
      <w:start w:val="1"/>
      <w:numFmt w:val="lowerRoman"/>
      <w:lvlText w:val="%6."/>
      <w:lvlJc w:val="right"/>
      <w:pPr>
        <w:ind w:left="4395" w:hanging="180"/>
      </w:pPr>
    </w:lvl>
    <w:lvl w:ilvl="6" w:tplc="0416000F">
      <w:start w:val="1"/>
      <w:numFmt w:val="decimal"/>
      <w:lvlText w:val="%7."/>
      <w:lvlJc w:val="left"/>
      <w:pPr>
        <w:ind w:left="5115" w:hanging="360"/>
      </w:pPr>
    </w:lvl>
    <w:lvl w:ilvl="7" w:tplc="04160019">
      <w:start w:val="1"/>
      <w:numFmt w:val="lowerLetter"/>
      <w:lvlText w:val="%8."/>
      <w:lvlJc w:val="left"/>
      <w:pPr>
        <w:ind w:left="5835" w:hanging="360"/>
      </w:pPr>
    </w:lvl>
    <w:lvl w:ilvl="8" w:tplc="0416001B">
      <w:start w:val="1"/>
      <w:numFmt w:val="lowerRoman"/>
      <w:lvlText w:val="%9."/>
      <w:lvlJc w:val="right"/>
      <w:pPr>
        <w:ind w:left="6555" w:hanging="180"/>
      </w:pPr>
    </w:lvl>
  </w:abstractNum>
  <w:abstractNum w:abstractNumId="46" w15:restartNumberingAfterBreak="0">
    <w:nsid w:val="7F7749C4"/>
    <w:multiLevelType w:val="hybridMultilevel"/>
    <w:tmpl w:val="69488E36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29"/>
  </w:num>
  <w:num w:numId="3">
    <w:abstractNumId w:val="1"/>
  </w:num>
  <w:num w:numId="4">
    <w:abstractNumId w:val="36"/>
  </w:num>
  <w:num w:numId="5">
    <w:abstractNumId w:val="46"/>
  </w:num>
  <w:num w:numId="6">
    <w:abstractNumId w:val="40"/>
  </w:num>
  <w:num w:numId="7">
    <w:abstractNumId w:val="14"/>
  </w:num>
  <w:num w:numId="8">
    <w:abstractNumId w:val="42"/>
  </w:num>
  <w:num w:numId="9">
    <w:abstractNumId w:val="41"/>
  </w:num>
  <w:num w:numId="10">
    <w:abstractNumId w:val="17"/>
  </w:num>
  <w:num w:numId="11">
    <w:abstractNumId w:val="9"/>
  </w:num>
  <w:num w:numId="12">
    <w:abstractNumId w:val="7"/>
  </w:num>
  <w:num w:numId="13">
    <w:abstractNumId w:val="26"/>
  </w:num>
  <w:num w:numId="14">
    <w:abstractNumId w:val="11"/>
  </w:num>
  <w:num w:numId="15">
    <w:abstractNumId w:val="16"/>
  </w:num>
  <w:num w:numId="16">
    <w:abstractNumId w:val="12"/>
  </w:num>
  <w:num w:numId="17">
    <w:abstractNumId w:val="8"/>
  </w:num>
  <w:num w:numId="18">
    <w:abstractNumId w:val="6"/>
  </w:num>
  <w:num w:numId="19">
    <w:abstractNumId w:val="24"/>
  </w:num>
  <w:num w:numId="20">
    <w:abstractNumId w:val="21"/>
  </w:num>
  <w:num w:numId="21">
    <w:abstractNumId w:val="22"/>
  </w:num>
  <w:num w:numId="22">
    <w:abstractNumId w:val="4"/>
  </w:num>
  <w:num w:numId="23">
    <w:abstractNumId w:val="3"/>
  </w:num>
  <w:num w:numId="24">
    <w:abstractNumId w:val="44"/>
  </w:num>
  <w:num w:numId="25">
    <w:abstractNumId w:val="10"/>
  </w:num>
  <w:num w:numId="26">
    <w:abstractNumId w:val="43"/>
  </w:num>
  <w:num w:numId="27">
    <w:abstractNumId w:val="15"/>
  </w:num>
  <w:num w:numId="28">
    <w:abstractNumId w:val="27"/>
  </w:num>
  <w:num w:numId="29">
    <w:abstractNumId w:val="38"/>
  </w:num>
  <w:num w:numId="30">
    <w:abstractNumId w:val="2"/>
  </w:num>
  <w:num w:numId="31">
    <w:abstractNumId w:val="23"/>
  </w:num>
  <w:num w:numId="32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1"/>
  </w:num>
  <w:num w:numId="34">
    <w:abstractNumId w:val="13"/>
  </w:num>
  <w:num w:numId="35">
    <w:abstractNumId w:val="28"/>
  </w:num>
  <w:num w:numId="36">
    <w:abstractNumId w:val="37"/>
  </w:num>
  <w:num w:numId="37">
    <w:abstractNumId w:val="32"/>
  </w:num>
  <w:num w:numId="38">
    <w:abstractNumId w:val="20"/>
  </w:num>
  <w:num w:numId="39">
    <w:abstractNumId w:val="19"/>
  </w:num>
  <w:num w:numId="40">
    <w:abstractNumId w:val="25"/>
  </w:num>
  <w:num w:numId="41">
    <w:abstractNumId w:val="18"/>
  </w:num>
  <w:num w:numId="42">
    <w:abstractNumId w:val="30"/>
  </w:num>
  <w:num w:numId="43">
    <w:abstractNumId w:val="35"/>
  </w:num>
  <w:num w:numId="44">
    <w:abstractNumId w:val="33"/>
  </w:num>
  <w:num w:numId="45">
    <w:abstractNumId w:val="0"/>
  </w:num>
  <w:num w:numId="46">
    <w:abstractNumId w:val="5"/>
  </w:num>
  <w:num w:numId="47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D78"/>
    <w:rsid w:val="0000011B"/>
    <w:rsid w:val="000011F3"/>
    <w:rsid w:val="0000342E"/>
    <w:rsid w:val="000056A4"/>
    <w:rsid w:val="00021935"/>
    <w:rsid w:val="000235B6"/>
    <w:rsid w:val="00023E94"/>
    <w:rsid w:val="00023F71"/>
    <w:rsid w:val="00024FE4"/>
    <w:rsid w:val="00026064"/>
    <w:rsid w:val="000263A6"/>
    <w:rsid w:val="00026E1E"/>
    <w:rsid w:val="00032C5E"/>
    <w:rsid w:val="000343F3"/>
    <w:rsid w:val="00037385"/>
    <w:rsid w:val="000375E1"/>
    <w:rsid w:val="00037649"/>
    <w:rsid w:val="000408DD"/>
    <w:rsid w:val="000409B6"/>
    <w:rsid w:val="0004108A"/>
    <w:rsid w:val="00047C9A"/>
    <w:rsid w:val="00051F6F"/>
    <w:rsid w:val="0005212C"/>
    <w:rsid w:val="000526DC"/>
    <w:rsid w:val="00062CD7"/>
    <w:rsid w:val="00070E12"/>
    <w:rsid w:val="00076853"/>
    <w:rsid w:val="0008273E"/>
    <w:rsid w:val="000830AF"/>
    <w:rsid w:val="000836C2"/>
    <w:rsid w:val="00084420"/>
    <w:rsid w:val="000844A6"/>
    <w:rsid w:val="000915B6"/>
    <w:rsid w:val="0009285B"/>
    <w:rsid w:val="00092EDA"/>
    <w:rsid w:val="000932DF"/>
    <w:rsid w:val="00095CAE"/>
    <w:rsid w:val="00096871"/>
    <w:rsid w:val="000A05A1"/>
    <w:rsid w:val="000A2A8A"/>
    <w:rsid w:val="000A7128"/>
    <w:rsid w:val="000B2274"/>
    <w:rsid w:val="000B53B4"/>
    <w:rsid w:val="000B5B6F"/>
    <w:rsid w:val="000B74B0"/>
    <w:rsid w:val="000C0D79"/>
    <w:rsid w:val="000C10C3"/>
    <w:rsid w:val="000C2626"/>
    <w:rsid w:val="000C30EC"/>
    <w:rsid w:val="000C3C4C"/>
    <w:rsid w:val="000C4967"/>
    <w:rsid w:val="000D043A"/>
    <w:rsid w:val="000D2D80"/>
    <w:rsid w:val="000D3DDF"/>
    <w:rsid w:val="000D7895"/>
    <w:rsid w:val="000E084F"/>
    <w:rsid w:val="000F0B0C"/>
    <w:rsid w:val="000F14D4"/>
    <w:rsid w:val="000F20ED"/>
    <w:rsid w:val="000F416D"/>
    <w:rsid w:val="000F42C4"/>
    <w:rsid w:val="000F5160"/>
    <w:rsid w:val="00102219"/>
    <w:rsid w:val="00102863"/>
    <w:rsid w:val="00107BCF"/>
    <w:rsid w:val="00107ED2"/>
    <w:rsid w:val="00112B4F"/>
    <w:rsid w:val="0011500C"/>
    <w:rsid w:val="00115E46"/>
    <w:rsid w:val="00116076"/>
    <w:rsid w:val="001213CB"/>
    <w:rsid w:val="001215EC"/>
    <w:rsid w:val="00124C11"/>
    <w:rsid w:val="00131ED1"/>
    <w:rsid w:val="00132EB2"/>
    <w:rsid w:val="00132F5B"/>
    <w:rsid w:val="00133EED"/>
    <w:rsid w:val="0013588C"/>
    <w:rsid w:val="0013692C"/>
    <w:rsid w:val="00145412"/>
    <w:rsid w:val="00153115"/>
    <w:rsid w:val="00154A3B"/>
    <w:rsid w:val="00154A50"/>
    <w:rsid w:val="001603A9"/>
    <w:rsid w:val="0016129C"/>
    <w:rsid w:val="001673CB"/>
    <w:rsid w:val="00167E91"/>
    <w:rsid w:val="001728C5"/>
    <w:rsid w:val="0017378F"/>
    <w:rsid w:val="001737A4"/>
    <w:rsid w:val="0017772A"/>
    <w:rsid w:val="001803AC"/>
    <w:rsid w:val="00184E74"/>
    <w:rsid w:val="00186147"/>
    <w:rsid w:val="001871AF"/>
    <w:rsid w:val="001876F1"/>
    <w:rsid w:val="00190451"/>
    <w:rsid w:val="00192037"/>
    <w:rsid w:val="00193535"/>
    <w:rsid w:val="00193FA7"/>
    <w:rsid w:val="001970DE"/>
    <w:rsid w:val="001A2D47"/>
    <w:rsid w:val="001A64A8"/>
    <w:rsid w:val="001A64BE"/>
    <w:rsid w:val="001B3B45"/>
    <w:rsid w:val="001B4367"/>
    <w:rsid w:val="001B4576"/>
    <w:rsid w:val="001B7465"/>
    <w:rsid w:val="001B7D75"/>
    <w:rsid w:val="001C1A7C"/>
    <w:rsid w:val="001C1B98"/>
    <w:rsid w:val="001C1E54"/>
    <w:rsid w:val="001C24AE"/>
    <w:rsid w:val="001C5D62"/>
    <w:rsid w:val="001C7168"/>
    <w:rsid w:val="001D3249"/>
    <w:rsid w:val="001D4EA5"/>
    <w:rsid w:val="001D6043"/>
    <w:rsid w:val="001D6B9C"/>
    <w:rsid w:val="001E08D0"/>
    <w:rsid w:val="001E4048"/>
    <w:rsid w:val="001E4D48"/>
    <w:rsid w:val="001E6032"/>
    <w:rsid w:val="001F1875"/>
    <w:rsid w:val="001F3CF7"/>
    <w:rsid w:val="001F4F70"/>
    <w:rsid w:val="001F69DD"/>
    <w:rsid w:val="00200DF8"/>
    <w:rsid w:val="00201905"/>
    <w:rsid w:val="00203572"/>
    <w:rsid w:val="0020593A"/>
    <w:rsid w:val="00210154"/>
    <w:rsid w:val="002122B1"/>
    <w:rsid w:val="002159C1"/>
    <w:rsid w:val="00217B4A"/>
    <w:rsid w:val="00224FE8"/>
    <w:rsid w:val="002303CE"/>
    <w:rsid w:val="002324EB"/>
    <w:rsid w:val="00232A86"/>
    <w:rsid w:val="00234C56"/>
    <w:rsid w:val="00236A21"/>
    <w:rsid w:val="00240564"/>
    <w:rsid w:val="002409F1"/>
    <w:rsid w:val="00242C99"/>
    <w:rsid w:val="002460EE"/>
    <w:rsid w:val="00251E62"/>
    <w:rsid w:val="00252661"/>
    <w:rsid w:val="0025362F"/>
    <w:rsid w:val="00260EC0"/>
    <w:rsid w:val="002610F5"/>
    <w:rsid w:val="00261A40"/>
    <w:rsid w:val="00262E4F"/>
    <w:rsid w:val="00270779"/>
    <w:rsid w:val="00271F99"/>
    <w:rsid w:val="00272C38"/>
    <w:rsid w:val="00273391"/>
    <w:rsid w:val="002748BC"/>
    <w:rsid w:val="0027711C"/>
    <w:rsid w:val="0028304A"/>
    <w:rsid w:val="00283C46"/>
    <w:rsid w:val="00284C58"/>
    <w:rsid w:val="0029045E"/>
    <w:rsid w:val="00290746"/>
    <w:rsid w:val="00291857"/>
    <w:rsid w:val="00294EB2"/>
    <w:rsid w:val="00295AB1"/>
    <w:rsid w:val="00297428"/>
    <w:rsid w:val="002A33C1"/>
    <w:rsid w:val="002A3710"/>
    <w:rsid w:val="002A670C"/>
    <w:rsid w:val="002A692D"/>
    <w:rsid w:val="002A6E69"/>
    <w:rsid w:val="002B11D6"/>
    <w:rsid w:val="002B323B"/>
    <w:rsid w:val="002B52F9"/>
    <w:rsid w:val="002C0AE0"/>
    <w:rsid w:val="002C389A"/>
    <w:rsid w:val="002C434C"/>
    <w:rsid w:val="002C652B"/>
    <w:rsid w:val="002C69AF"/>
    <w:rsid w:val="002D60AD"/>
    <w:rsid w:val="002E0796"/>
    <w:rsid w:val="002E1500"/>
    <w:rsid w:val="002E1AD5"/>
    <w:rsid w:val="002E3E64"/>
    <w:rsid w:val="002F089E"/>
    <w:rsid w:val="002F1452"/>
    <w:rsid w:val="002F2641"/>
    <w:rsid w:val="002F2C47"/>
    <w:rsid w:val="0030310C"/>
    <w:rsid w:val="00303C9D"/>
    <w:rsid w:val="00307810"/>
    <w:rsid w:val="00314D53"/>
    <w:rsid w:val="00316E27"/>
    <w:rsid w:val="00322044"/>
    <w:rsid w:val="00324AE7"/>
    <w:rsid w:val="00325D31"/>
    <w:rsid w:val="00325F52"/>
    <w:rsid w:val="003268EE"/>
    <w:rsid w:val="00326AA7"/>
    <w:rsid w:val="003278A1"/>
    <w:rsid w:val="00330618"/>
    <w:rsid w:val="00331EF3"/>
    <w:rsid w:val="003337A8"/>
    <w:rsid w:val="0033507E"/>
    <w:rsid w:val="003403AE"/>
    <w:rsid w:val="003466E2"/>
    <w:rsid w:val="00346B19"/>
    <w:rsid w:val="00350B02"/>
    <w:rsid w:val="00351EBC"/>
    <w:rsid w:val="003521B4"/>
    <w:rsid w:val="00353B85"/>
    <w:rsid w:val="00354049"/>
    <w:rsid w:val="0035563D"/>
    <w:rsid w:val="00356D9D"/>
    <w:rsid w:val="003577F7"/>
    <w:rsid w:val="00360A22"/>
    <w:rsid w:val="003619E5"/>
    <w:rsid w:val="00366EC6"/>
    <w:rsid w:val="00373086"/>
    <w:rsid w:val="0037420A"/>
    <w:rsid w:val="00374A87"/>
    <w:rsid w:val="00374F65"/>
    <w:rsid w:val="00380496"/>
    <w:rsid w:val="00383DD4"/>
    <w:rsid w:val="00383E08"/>
    <w:rsid w:val="00384AA8"/>
    <w:rsid w:val="003850DB"/>
    <w:rsid w:val="00385ADD"/>
    <w:rsid w:val="00387B41"/>
    <w:rsid w:val="003902E2"/>
    <w:rsid w:val="00392D8E"/>
    <w:rsid w:val="003931F6"/>
    <w:rsid w:val="00393456"/>
    <w:rsid w:val="003A06B1"/>
    <w:rsid w:val="003A3586"/>
    <w:rsid w:val="003A4078"/>
    <w:rsid w:val="003A50A1"/>
    <w:rsid w:val="003A62DB"/>
    <w:rsid w:val="003A7D56"/>
    <w:rsid w:val="003B16AB"/>
    <w:rsid w:val="003B2768"/>
    <w:rsid w:val="003B36B4"/>
    <w:rsid w:val="003B4758"/>
    <w:rsid w:val="003C1602"/>
    <w:rsid w:val="003C3DEE"/>
    <w:rsid w:val="003C57C1"/>
    <w:rsid w:val="003C5B32"/>
    <w:rsid w:val="003D13BB"/>
    <w:rsid w:val="003D17EC"/>
    <w:rsid w:val="003D232B"/>
    <w:rsid w:val="003E1315"/>
    <w:rsid w:val="003E1589"/>
    <w:rsid w:val="003E1702"/>
    <w:rsid w:val="003E409F"/>
    <w:rsid w:val="003E5B54"/>
    <w:rsid w:val="003F27BA"/>
    <w:rsid w:val="003F28EA"/>
    <w:rsid w:val="00403C9E"/>
    <w:rsid w:val="00404379"/>
    <w:rsid w:val="004045D8"/>
    <w:rsid w:val="00405A10"/>
    <w:rsid w:val="00406C92"/>
    <w:rsid w:val="00411786"/>
    <w:rsid w:val="0042158B"/>
    <w:rsid w:val="00422324"/>
    <w:rsid w:val="0042729F"/>
    <w:rsid w:val="00427585"/>
    <w:rsid w:val="00427A99"/>
    <w:rsid w:val="00433331"/>
    <w:rsid w:val="004354BF"/>
    <w:rsid w:val="00442A48"/>
    <w:rsid w:val="00445894"/>
    <w:rsid w:val="0044647E"/>
    <w:rsid w:val="00447836"/>
    <w:rsid w:val="00447ABF"/>
    <w:rsid w:val="004522BD"/>
    <w:rsid w:val="00452495"/>
    <w:rsid w:val="004542F3"/>
    <w:rsid w:val="00454B52"/>
    <w:rsid w:val="00461B4C"/>
    <w:rsid w:val="004630A6"/>
    <w:rsid w:val="00465BB4"/>
    <w:rsid w:val="0047175A"/>
    <w:rsid w:val="00477619"/>
    <w:rsid w:val="00481548"/>
    <w:rsid w:val="00484018"/>
    <w:rsid w:val="004850D4"/>
    <w:rsid w:val="00486987"/>
    <w:rsid w:val="00487BA7"/>
    <w:rsid w:val="004901A1"/>
    <w:rsid w:val="004903EB"/>
    <w:rsid w:val="00490B68"/>
    <w:rsid w:val="00491B08"/>
    <w:rsid w:val="00493504"/>
    <w:rsid w:val="004936FA"/>
    <w:rsid w:val="004940C8"/>
    <w:rsid w:val="00494539"/>
    <w:rsid w:val="00494CC2"/>
    <w:rsid w:val="00496CC0"/>
    <w:rsid w:val="00497A0B"/>
    <w:rsid w:val="004A4CCF"/>
    <w:rsid w:val="004B25A6"/>
    <w:rsid w:val="004B505A"/>
    <w:rsid w:val="004B56C9"/>
    <w:rsid w:val="004C0738"/>
    <w:rsid w:val="004C2170"/>
    <w:rsid w:val="004C2571"/>
    <w:rsid w:val="004C2DFC"/>
    <w:rsid w:val="004C6EC2"/>
    <w:rsid w:val="004C764E"/>
    <w:rsid w:val="004C7F53"/>
    <w:rsid w:val="004D18B3"/>
    <w:rsid w:val="004D1B5B"/>
    <w:rsid w:val="004D2CB6"/>
    <w:rsid w:val="004D7373"/>
    <w:rsid w:val="004F2F3E"/>
    <w:rsid w:val="004F33C3"/>
    <w:rsid w:val="004F4848"/>
    <w:rsid w:val="004F5672"/>
    <w:rsid w:val="004F5CBF"/>
    <w:rsid w:val="004F5E15"/>
    <w:rsid w:val="00502059"/>
    <w:rsid w:val="00504378"/>
    <w:rsid w:val="00505CC2"/>
    <w:rsid w:val="0050795B"/>
    <w:rsid w:val="00510B57"/>
    <w:rsid w:val="00511FD1"/>
    <w:rsid w:val="005121D8"/>
    <w:rsid w:val="005151D6"/>
    <w:rsid w:val="005156AD"/>
    <w:rsid w:val="00516943"/>
    <w:rsid w:val="00516B29"/>
    <w:rsid w:val="005218EA"/>
    <w:rsid w:val="00521D9E"/>
    <w:rsid w:val="00524170"/>
    <w:rsid w:val="005244C3"/>
    <w:rsid w:val="00524B41"/>
    <w:rsid w:val="00527ECC"/>
    <w:rsid w:val="0053056E"/>
    <w:rsid w:val="00534A8F"/>
    <w:rsid w:val="005350DE"/>
    <w:rsid w:val="005447FB"/>
    <w:rsid w:val="00546516"/>
    <w:rsid w:val="0054766D"/>
    <w:rsid w:val="00547FAD"/>
    <w:rsid w:val="005515D5"/>
    <w:rsid w:val="005516B4"/>
    <w:rsid w:val="00552C78"/>
    <w:rsid w:val="00552EBB"/>
    <w:rsid w:val="0055424A"/>
    <w:rsid w:val="005574D2"/>
    <w:rsid w:val="0055772D"/>
    <w:rsid w:val="00560A9B"/>
    <w:rsid w:val="0056359D"/>
    <w:rsid w:val="005649A8"/>
    <w:rsid w:val="00565B09"/>
    <w:rsid w:val="00573256"/>
    <w:rsid w:val="005742C3"/>
    <w:rsid w:val="00575ABF"/>
    <w:rsid w:val="005764F5"/>
    <w:rsid w:val="00580B58"/>
    <w:rsid w:val="00583705"/>
    <w:rsid w:val="0058399B"/>
    <w:rsid w:val="0058529C"/>
    <w:rsid w:val="00590B40"/>
    <w:rsid w:val="0059555F"/>
    <w:rsid w:val="00595EAD"/>
    <w:rsid w:val="005A3180"/>
    <w:rsid w:val="005A3412"/>
    <w:rsid w:val="005A7096"/>
    <w:rsid w:val="005B1764"/>
    <w:rsid w:val="005B3BC6"/>
    <w:rsid w:val="005B4FAC"/>
    <w:rsid w:val="005B53C4"/>
    <w:rsid w:val="005B6D79"/>
    <w:rsid w:val="005C013B"/>
    <w:rsid w:val="005C06B9"/>
    <w:rsid w:val="005C06F0"/>
    <w:rsid w:val="005C3A3D"/>
    <w:rsid w:val="005C484A"/>
    <w:rsid w:val="005C7B4E"/>
    <w:rsid w:val="005D0B4B"/>
    <w:rsid w:val="005D1DE0"/>
    <w:rsid w:val="005E1030"/>
    <w:rsid w:val="005E3A04"/>
    <w:rsid w:val="005E5DEC"/>
    <w:rsid w:val="005E6CFE"/>
    <w:rsid w:val="005F13A7"/>
    <w:rsid w:val="005F4849"/>
    <w:rsid w:val="005F513A"/>
    <w:rsid w:val="005F57B8"/>
    <w:rsid w:val="005F5C52"/>
    <w:rsid w:val="005F635A"/>
    <w:rsid w:val="005F7622"/>
    <w:rsid w:val="005F793D"/>
    <w:rsid w:val="006012BA"/>
    <w:rsid w:val="0060309E"/>
    <w:rsid w:val="00603789"/>
    <w:rsid w:val="006101C7"/>
    <w:rsid w:val="006121D6"/>
    <w:rsid w:val="00612624"/>
    <w:rsid w:val="0061339F"/>
    <w:rsid w:val="00613D6E"/>
    <w:rsid w:val="00615588"/>
    <w:rsid w:val="0061622C"/>
    <w:rsid w:val="00622522"/>
    <w:rsid w:val="006231BD"/>
    <w:rsid w:val="00627DC5"/>
    <w:rsid w:val="006320F8"/>
    <w:rsid w:val="00632AD3"/>
    <w:rsid w:val="006359D8"/>
    <w:rsid w:val="0063622F"/>
    <w:rsid w:val="00642BBE"/>
    <w:rsid w:val="00642DA2"/>
    <w:rsid w:val="00643D30"/>
    <w:rsid w:val="00644931"/>
    <w:rsid w:val="00655AC5"/>
    <w:rsid w:val="0066010F"/>
    <w:rsid w:val="00661BDF"/>
    <w:rsid w:val="006625B1"/>
    <w:rsid w:val="0066743B"/>
    <w:rsid w:val="00670D5A"/>
    <w:rsid w:val="00671973"/>
    <w:rsid w:val="00673DE0"/>
    <w:rsid w:val="0067540C"/>
    <w:rsid w:val="006824BD"/>
    <w:rsid w:val="006840DA"/>
    <w:rsid w:val="00690DF9"/>
    <w:rsid w:val="00691AC5"/>
    <w:rsid w:val="006952A7"/>
    <w:rsid w:val="00695C44"/>
    <w:rsid w:val="00697868"/>
    <w:rsid w:val="006A28DC"/>
    <w:rsid w:val="006A2C36"/>
    <w:rsid w:val="006A2EE9"/>
    <w:rsid w:val="006A3FA1"/>
    <w:rsid w:val="006A4803"/>
    <w:rsid w:val="006A4E0B"/>
    <w:rsid w:val="006A7675"/>
    <w:rsid w:val="006B1C64"/>
    <w:rsid w:val="006B29FE"/>
    <w:rsid w:val="006B4312"/>
    <w:rsid w:val="006B4479"/>
    <w:rsid w:val="006B759A"/>
    <w:rsid w:val="006B776C"/>
    <w:rsid w:val="006C0797"/>
    <w:rsid w:val="006C181F"/>
    <w:rsid w:val="006C3F2D"/>
    <w:rsid w:val="006C4A35"/>
    <w:rsid w:val="006C5121"/>
    <w:rsid w:val="006C6517"/>
    <w:rsid w:val="006C7AC7"/>
    <w:rsid w:val="006D4382"/>
    <w:rsid w:val="006E1FEF"/>
    <w:rsid w:val="006E2670"/>
    <w:rsid w:val="006E362A"/>
    <w:rsid w:val="006E4AAE"/>
    <w:rsid w:val="006E5214"/>
    <w:rsid w:val="006E5BC8"/>
    <w:rsid w:val="006F119D"/>
    <w:rsid w:val="007006BA"/>
    <w:rsid w:val="00702701"/>
    <w:rsid w:val="0070611D"/>
    <w:rsid w:val="007101A5"/>
    <w:rsid w:val="00711D7E"/>
    <w:rsid w:val="00714335"/>
    <w:rsid w:val="007147B3"/>
    <w:rsid w:val="007152A8"/>
    <w:rsid w:val="007223DA"/>
    <w:rsid w:val="00722DA8"/>
    <w:rsid w:val="00723B8B"/>
    <w:rsid w:val="00724423"/>
    <w:rsid w:val="00726B73"/>
    <w:rsid w:val="007325A5"/>
    <w:rsid w:val="00736641"/>
    <w:rsid w:val="00737AA2"/>
    <w:rsid w:val="007415D8"/>
    <w:rsid w:val="00744800"/>
    <w:rsid w:val="0075218B"/>
    <w:rsid w:val="00753B8E"/>
    <w:rsid w:val="007557FD"/>
    <w:rsid w:val="00755AE3"/>
    <w:rsid w:val="00756DE9"/>
    <w:rsid w:val="00761254"/>
    <w:rsid w:val="00761E53"/>
    <w:rsid w:val="0076416D"/>
    <w:rsid w:val="00764406"/>
    <w:rsid w:val="00764EC3"/>
    <w:rsid w:val="00765020"/>
    <w:rsid w:val="00767409"/>
    <w:rsid w:val="007676FB"/>
    <w:rsid w:val="00771F9A"/>
    <w:rsid w:val="007755E9"/>
    <w:rsid w:val="007776E6"/>
    <w:rsid w:val="00782C31"/>
    <w:rsid w:val="0078649C"/>
    <w:rsid w:val="00786C2F"/>
    <w:rsid w:val="007915C0"/>
    <w:rsid w:val="00792871"/>
    <w:rsid w:val="00797587"/>
    <w:rsid w:val="00797F77"/>
    <w:rsid w:val="007A24B1"/>
    <w:rsid w:val="007A347D"/>
    <w:rsid w:val="007A6FAE"/>
    <w:rsid w:val="007B1A1E"/>
    <w:rsid w:val="007B59B9"/>
    <w:rsid w:val="007C7748"/>
    <w:rsid w:val="007D036E"/>
    <w:rsid w:val="007D2242"/>
    <w:rsid w:val="007D2466"/>
    <w:rsid w:val="007D31E4"/>
    <w:rsid w:val="007D5A9E"/>
    <w:rsid w:val="007E01A3"/>
    <w:rsid w:val="007E2997"/>
    <w:rsid w:val="007E679C"/>
    <w:rsid w:val="007E6CE8"/>
    <w:rsid w:val="007F16D1"/>
    <w:rsid w:val="007F2273"/>
    <w:rsid w:val="007F2335"/>
    <w:rsid w:val="007F47EA"/>
    <w:rsid w:val="007F6966"/>
    <w:rsid w:val="007F723F"/>
    <w:rsid w:val="007F7B10"/>
    <w:rsid w:val="00800A92"/>
    <w:rsid w:val="00801549"/>
    <w:rsid w:val="008033BD"/>
    <w:rsid w:val="00803BCF"/>
    <w:rsid w:val="00804B23"/>
    <w:rsid w:val="0080683C"/>
    <w:rsid w:val="008137C2"/>
    <w:rsid w:val="00813C19"/>
    <w:rsid w:val="00820932"/>
    <w:rsid w:val="00823053"/>
    <w:rsid w:val="00823EE3"/>
    <w:rsid w:val="00824712"/>
    <w:rsid w:val="00826BA5"/>
    <w:rsid w:val="008361FE"/>
    <w:rsid w:val="00842CF3"/>
    <w:rsid w:val="00843F3F"/>
    <w:rsid w:val="0084573E"/>
    <w:rsid w:val="00845DEA"/>
    <w:rsid w:val="00846420"/>
    <w:rsid w:val="00857BB9"/>
    <w:rsid w:val="0086184F"/>
    <w:rsid w:val="00862F45"/>
    <w:rsid w:val="00865F33"/>
    <w:rsid w:val="008722B1"/>
    <w:rsid w:val="00875026"/>
    <w:rsid w:val="00875F2C"/>
    <w:rsid w:val="00876445"/>
    <w:rsid w:val="00881869"/>
    <w:rsid w:val="00883B3D"/>
    <w:rsid w:val="00890FBC"/>
    <w:rsid w:val="0089383F"/>
    <w:rsid w:val="00893F8D"/>
    <w:rsid w:val="00894C1F"/>
    <w:rsid w:val="00895052"/>
    <w:rsid w:val="008A0AD6"/>
    <w:rsid w:val="008A1174"/>
    <w:rsid w:val="008A617A"/>
    <w:rsid w:val="008A63F1"/>
    <w:rsid w:val="008B1AF1"/>
    <w:rsid w:val="008B2440"/>
    <w:rsid w:val="008B2EF9"/>
    <w:rsid w:val="008C2089"/>
    <w:rsid w:val="008C58A7"/>
    <w:rsid w:val="008C7F9B"/>
    <w:rsid w:val="008D0E7C"/>
    <w:rsid w:val="008D468C"/>
    <w:rsid w:val="008D55FD"/>
    <w:rsid w:val="008E068F"/>
    <w:rsid w:val="008E62CF"/>
    <w:rsid w:val="008E7300"/>
    <w:rsid w:val="008F0E06"/>
    <w:rsid w:val="008F1354"/>
    <w:rsid w:val="008F4BCE"/>
    <w:rsid w:val="008F56B0"/>
    <w:rsid w:val="008F5E7B"/>
    <w:rsid w:val="008F7B7C"/>
    <w:rsid w:val="00900E66"/>
    <w:rsid w:val="0090438A"/>
    <w:rsid w:val="0090503F"/>
    <w:rsid w:val="00906F4B"/>
    <w:rsid w:val="00910F15"/>
    <w:rsid w:val="009114F2"/>
    <w:rsid w:val="00912A1A"/>
    <w:rsid w:val="009135B6"/>
    <w:rsid w:val="00914DDA"/>
    <w:rsid w:val="00916A5A"/>
    <w:rsid w:val="00922418"/>
    <w:rsid w:val="00922EF3"/>
    <w:rsid w:val="00923A69"/>
    <w:rsid w:val="00923C60"/>
    <w:rsid w:val="00924CBE"/>
    <w:rsid w:val="0092714A"/>
    <w:rsid w:val="009318B1"/>
    <w:rsid w:val="00937EBF"/>
    <w:rsid w:val="00943268"/>
    <w:rsid w:val="00947DE3"/>
    <w:rsid w:val="00952E45"/>
    <w:rsid w:val="00961F43"/>
    <w:rsid w:val="00963CB7"/>
    <w:rsid w:val="00963FB7"/>
    <w:rsid w:val="00964211"/>
    <w:rsid w:val="00970932"/>
    <w:rsid w:val="00972A88"/>
    <w:rsid w:val="009756A7"/>
    <w:rsid w:val="00977377"/>
    <w:rsid w:val="00977721"/>
    <w:rsid w:val="00980EC8"/>
    <w:rsid w:val="00981036"/>
    <w:rsid w:val="00981688"/>
    <w:rsid w:val="00981BCF"/>
    <w:rsid w:val="00981D53"/>
    <w:rsid w:val="0098449B"/>
    <w:rsid w:val="00992CC4"/>
    <w:rsid w:val="00992F72"/>
    <w:rsid w:val="00993F05"/>
    <w:rsid w:val="00996B20"/>
    <w:rsid w:val="00997FAC"/>
    <w:rsid w:val="00997FCB"/>
    <w:rsid w:val="009A0760"/>
    <w:rsid w:val="009A2772"/>
    <w:rsid w:val="009A3DC6"/>
    <w:rsid w:val="009A6CE7"/>
    <w:rsid w:val="009B50C5"/>
    <w:rsid w:val="009B6EDF"/>
    <w:rsid w:val="009C3A42"/>
    <w:rsid w:val="009C5240"/>
    <w:rsid w:val="009C78FC"/>
    <w:rsid w:val="009D04C0"/>
    <w:rsid w:val="009D10BB"/>
    <w:rsid w:val="009D3230"/>
    <w:rsid w:val="009E1390"/>
    <w:rsid w:val="009E1CC6"/>
    <w:rsid w:val="009E3EFE"/>
    <w:rsid w:val="009E4C6F"/>
    <w:rsid w:val="009E7AF3"/>
    <w:rsid w:val="009F022D"/>
    <w:rsid w:val="009F1C79"/>
    <w:rsid w:val="009F5C2A"/>
    <w:rsid w:val="009F6953"/>
    <w:rsid w:val="009F74DC"/>
    <w:rsid w:val="00A001AE"/>
    <w:rsid w:val="00A05BDA"/>
    <w:rsid w:val="00A10E76"/>
    <w:rsid w:val="00A126BF"/>
    <w:rsid w:val="00A127A1"/>
    <w:rsid w:val="00A179B0"/>
    <w:rsid w:val="00A228F4"/>
    <w:rsid w:val="00A22C98"/>
    <w:rsid w:val="00A2328D"/>
    <w:rsid w:val="00A23B1D"/>
    <w:rsid w:val="00A31FE8"/>
    <w:rsid w:val="00A33A04"/>
    <w:rsid w:val="00A40520"/>
    <w:rsid w:val="00A42BA3"/>
    <w:rsid w:val="00A42D4C"/>
    <w:rsid w:val="00A45CC4"/>
    <w:rsid w:val="00A46570"/>
    <w:rsid w:val="00A55AB0"/>
    <w:rsid w:val="00A6245B"/>
    <w:rsid w:val="00A62A46"/>
    <w:rsid w:val="00A63550"/>
    <w:rsid w:val="00A64069"/>
    <w:rsid w:val="00A645E8"/>
    <w:rsid w:val="00A66F0B"/>
    <w:rsid w:val="00A7455D"/>
    <w:rsid w:val="00A802DF"/>
    <w:rsid w:val="00A81242"/>
    <w:rsid w:val="00A833A2"/>
    <w:rsid w:val="00A864CE"/>
    <w:rsid w:val="00A86EAD"/>
    <w:rsid w:val="00A87441"/>
    <w:rsid w:val="00A90246"/>
    <w:rsid w:val="00A90760"/>
    <w:rsid w:val="00A92BD4"/>
    <w:rsid w:val="00A93129"/>
    <w:rsid w:val="00A93DB9"/>
    <w:rsid w:val="00A96E6E"/>
    <w:rsid w:val="00A96F0F"/>
    <w:rsid w:val="00A97120"/>
    <w:rsid w:val="00AA0A51"/>
    <w:rsid w:val="00AA150B"/>
    <w:rsid w:val="00AA19F1"/>
    <w:rsid w:val="00AA2392"/>
    <w:rsid w:val="00AA3442"/>
    <w:rsid w:val="00AA41C9"/>
    <w:rsid w:val="00AB1DEC"/>
    <w:rsid w:val="00AB6B65"/>
    <w:rsid w:val="00AC17E5"/>
    <w:rsid w:val="00AC2C41"/>
    <w:rsid w:val="00AC4789"/>
    <w:rsid w:val="00AC490D"/>
    <w:rsid w:val="00AC7E03"/>
    <w:rsid w:val="00AD222E"/>
    <w:rsid w:val="00AD28EC"/>
    <w:rsid w:val="00AD29CF"/>
    <w:rsid w:val="00AD335A"/>
    <w:rsid w:val="00AD3A37"/>
    <w:rsid w:val="00AD56EF"/>
    <w:rsid w:val="00AD5B3F"/>
    <w:rsid w:val="00AD5EDF"/>
    <w:rsid w:val="00AD5EF5"/>
    <w:rsid w:val="00AE11C5"/>
    <w:rsid w:val="00AE2B11"/>
    <w:rsid w:val="00AE418C"/>
    <w:rsid w:val="00AE69B0"/>
    <w:rsid w:val="00AF3DE6"/>
    <w:rsid w:val="00AF7E5A"/>
    <w:rsid w:val="00B02457"/>
    <w:rsid w:val="00B07DF3"/>
    <w:rsid w:val="00B10E73"/>
    <w:rsid w:val="00B11D54"/>
    <w:rsid w:val="00B15939"/>
    <w:rsid w:val="00B20F23"/>
    <w:rsid w:val="00B22B4C"/>
    <w:rsid w:val="00B32A71"/>
    <w:rsid w:val="00B35C65"/>
    <w:rsid w:val="00B370E0"/>
    <w:rsid w:val="00B42F78"/>
    <w:rsid w:val="00B50157"/>
    <w:rsid w:val="00B50676"/>
    <w:rsid w:val="00B55C36"/>
    <w:rsid w:val="00B5621F"/>
    <w:rsid w:val="00B56EB9"/>
    <w:rsid w:val="00B64B9A"/>
    <w:rsid w:val="00B67C00"/>
    <w:rsid w:val="00B7226F"/>
    <w:rsid w:val="00B8195B"/>
    <w:rsid w:val="00B84258"/>
    <w:rsid w:val="00B86AC2"/>
    <w:rsid w:val="00B87800"/>
    <w:rsid w:val="00B92E5D"/>
    <w:rsid w:val="00B954E0"/>
    <w:rsid w:val="00BA0012"/>
    <w:rsid w:val="00BA1348"/>
    <w:rsid w:val="00BA1792"/>
    <w:rsid w:val="00BA1B97"/>
    <w:rsid w:val="00BA22C9"/>
    <w:rsid w:val="00BA2633"/>
    <w:rsid w:val="00BA4630"/>
    <w:rsid w:val="00BA4E57"/>
    <w:rsid w:val="00BA54D0"/>
    <w:rsid w:val="00BA5A56"/>
    <w:rsid w:val="00BA5B6A"/>
    <w:rsid w:val="00BA7314"/>
    <w:rsid w:val="00BB4BA0"/>
    <w:rsid w:val="00BB6968"/>
    <w:rsid w:val="00BC05F7"/>
    <w:rsid w:val="00BC5454"/>
    <w:rsid w:val="00BC58FE"/>
    <w:rsid w:val="00BC5DAA"/>
    <w:rsid w:val="00BC7D61"/>
    <w:rsid w:val="00BD1981"/>
    <w:rsid w:val="00BD1DC4"/>
    <w:rsid w:val="00BE0470"/>
    <w:rsid w:val="00BE59EE"/>
    <w:rsid w:val="00BF0DD4"/>
    <w:rsid w:val="00BF2B6F"/>
    <w:rsid w:val="00BF5EAB"/>
    <w:rsid w:val="00C00B77"/>
    <w:rsid w:val="00C010DD"/>
    <w:rsid w:val="00C01A86"/>
    <w:rsid w:val="00C01AFA"/>
    <w:rsid w:val="00C03914"/>
    <w:rsid w:val="00C042DA"/>
    <w:rsid w:val="00C0448D"/>
    <w:rsid w:val="00C04826"/>
    <w:rsid w:val="00C201F8"/>
    <w:rsid w:val="00C27C91"/>
    <w:rsid w:val="00C27F68"/>
    <w:rsid w:val="00C32513"/>
    <w:rsid w:val="00C33C5D"/>
    <w:rsid w:val="00C34099"/>
    <w:rsid w:val="00C3478C"/>
    <w:rsid w:val="00C347E1"/>
    <w:rsid w:val="00C362DA"/>
    <w:rsid w:val="00C411EA"/>
    <w:rsid w:val="00C42E7E"/>
    <w:rsid w:val="00C4379B"/>
    <w:rsid w:val="00C439FB"/>
    <w:rsid w:val="00C46193"/>
    <w:rsid w:val="00C46B48"/>
    <w:rsid w:val="00C5096E"/>
    <w:rsid w:val="00C528FB"/>
    <w:rsid w:val="00C62330"/>
    <w:rsid w:val="00C63727"/>
    <w:rsid w:val="00C64B96"/>
    <w:rsid w:val="00C66888"/>
    <w:rsid w:val="00C67169"/>
    <w:rsid w:val="00C702F5"/>
    <w:rsid w:val="00C71262"/>
    <w:rsid w:val="00C740B7"/>
    <w:rsid w:val="00C771D1"/>
    <w:rsid w:val="00C80230"/>
    <w:rsid w:val="00C82961"/>
    <w:rsid w:val="00C844AE"/>
    <w:rsid w:val="00C85289"/>
    <w:rsid w:val="00C8751A"/>
    <w:rsid w:val="00C9283B"/>
    <w:rsid w:val="00C9590B"/>
    <w:rsid w:val="00C96974"/>
    <w:rsid w:val="00C97370"/>
    <w:rsid w:val="00CA1A0A"/>
    <w:rsid w:val="00CA2671"/>
    <w:rsid w:val="00CA4AAB"/>
    <w:rsid w:val="00CA7587"/>
    <w:rsid w:val="00CB0449"/>
    <w:rsid w:val="00CB0BAD"/>
    <w:rsid w:val="00CB6E1C"/>
    <w:rsid w:val="00CC0289"/>
    <w:rsid w:val="00CC0857"/>
    <w:rsid w:val="00CC0FB3"/>
    <w:rsid w:val="00CC4517"/>
    <w:rsid w:val="00CC718E"/>
    <w:rsid w:val="00CD3F27"/>
    <w:rsid w:val="00CD53B3"/>
    <w:rsid w:val="00CD5646"/>
    <w:rsid w:val="00CD676B"/>
    <w:rsid w:val="00CD77D3"/>
    <w:rsid w:val="00CE09DC"/>
    <w:rsid w:val="00CE1577"/>
    <w:rsid w:val="00CE1964"/>
    <w:rsid w:val="00CF4C54"/>
    <w:rsid w:val="00CF695F"/>
    <w:rsid w:val="00CF7920"/>
    <w:rsid w:val="00CF7DC0"/>
    <w:rsid w:val="00D0215A"/>
    <w:rsid w:val="00D0312C"/>
    <w:rsid w:val="00D0432E"/>
    <w:rsid w:val="00D0450D"/>
    <w:rsid w:val="00D13C57"/>
    <w:rsid w:val="00D15026"/>
    <w:rsid w:val="00D2079D"/>
    <w:rsid w:val="00D2086C"/>
    <w:rsid w:val="00D21A06"/>
    <w:rsid w:val="00D2230D"/>
    <w:rsid w:val="00D23810"/>
    <w:rsid w:val="00D23A80"/>
    <w:rsid w:val="00D252D5"/>
    <w:rsid w:val="00D25359"/>
    <w:rsid w:val="00D2736E"/>
    <w:rsid w:val="00D322A1"/>
    <w:rsid w:val="00D35226"/>
    <w:rsid w:val="00D3733D"/>
    <w:rsid w:val="00D430BA"/>
    <w:rsid w:val="00D44DD4"/>
    <w:rsid w:val="00D462B0"/>
    <w:rsid w:val="00D46671"/>
    <w:rsid w:val="00D47A1B"/>
    <w:rsid w:val="00D50B82"/>
    <w:rsid w:val="00D569E6"/>
    <w:rsid w:val="00D57AD2"/>
    <w:rsid w:val="00D611DC"/>
    <w:rsid w:val="00D62EDD"/>
    <w:rsid w:val="00D64D68"/>
    <w:rsid w:val="00D73FB1"/>
    <w:rsid w:val="00D745BD"/>
    <w:rsid w:val="00D74A70"/>
    <w:rsid w:val="00D8473F"/>
    <w:rsid w:val="00D91F79"/>
    <w:rsid w:val="00D962EE"/>
    <w:rsid w:val="00DA436E"/>
    <w:rsid w:val="00DA72B6"/>
    <w:rsid w:val="00DA7DCA"/>
    <w:rsid w:val="00DB1893"/>
    <w:rsid w:val="00DB29D3"/>
    <w:rsid w:val="00DC1DF3"/>
    <w:rsid w:val="00DC452A"/>
    <w:rsid w:val="00DD04E7"/>
    <w:rsid w:val="00DD32DE"/>
    <w:rsid w:val="00DD48F2"/>
    <w:rsid w:val="00DD62FA"/>
    <w:rsid w:val="00DD7C44"/>
    <w:rsid w:val="00DE04F6"/>
    <w:rsid w:val="00DE125C"/>
    <w:rsid w:val="00DE2A3B"/>
    <w:rsid w:val="00DE36CF"/>
    <w:rsid w:val="00DE4D12"/>
    <w:rsid w:val="00DE61E9"/>
    <w:rsid w:val="00DE77F5"/>
    <w:rsid w:val="00DE7F8D"/>
    <w:rsid w:val="00DF350A"/>
    <w:rsid w:val="00DF6A0C"/>
    <w:rsid w:val="00DF77E1"/>
    <w:rsid w:val="00E02419"/>
    <w:rsid w:val="00E042D1"/>
    <w:rsid w:val="00E061C7"/>
    <w:rsid w:val="00E1023F"/>
    <w:rsid w:val="00E10EF9"/>
    <w:rsid w:val="00E11753"/>
    <w:rsid w:val="00E1181B"/>
    <w:rsid w:val="00E17BFF"/>
    <w:rsid w:val="00E2180C"/>
    <w:rsid w:val="00E22326"/>
    <w:rsid w:val="00E22A3E"/>
    <w:rsid w:val="00E22C8C"/>
    <w:rsid w:val="00E25C91"/>
    <w:rsid w:val="00E263F1"/>
    <w:rsid w:val="00E26E95"/>
    <w:rsid w:val="00E27214"/>
    <w:rsid w:val="00E30B1D"/>
    <w:rsid w:val="00E31CA0"/>
    <w:rsid w:val="00E348D9"/>
    <w:rsid w:val="00E35C29"/>
    <w:rsid w:val="00E370D7"/>
    <w:rsid w:val="00E379B4"/>
    <w:rsid w:val="00E447EC"/>
    <w:rsid w:val="00E44C63"/>
    <w:rsid w:val="00E44E10"/>
    <w:rsid w:val="00E475AF"/>
    <w:rsid w:val="00E47CDF"/>
    <w:rsid w:val="00E50E07"/>
    <w:rsid w:val="00E510AC"/>
    <w:rsid w:val="00E51CF0"/>
    <w:rsid w:val="00E5279C"/>
    <w:rsid w:val="00E53F3C"/>
    <w:rsid w:val="00E54208"/>
    <w:rsid w:val="00E55FDE"/>
    <w:rsid w:val="00E56161"/>
    <w:rsid w:val="00E576B8"/>
    <w:rsid w:val="00E5788A"/>
    <w:rsid w:val="00E63483"/>
    <w:rsid w:val="00E66714"/>
    <w:rsid w:val="00E67B03"/>
    <w:rsid w:val="00E7000B"/>
    <w:rsid w:val="00E74847"/>
    <w:rsid w:val="00E800C0"/>
    <w:rsid w:val="00E8149E"/>
    <w:rsid w:val="00E81618"/>
    <w:rsid w:val="00E83D00"/>
    <w:rsid w:val="00E869F6"/>
    <w:rsid w:val="00E9057D"/>
    <w:rsid w:val="00E91043"/>
    <w:rsid w:val="00E964A3"/>
    <w:rsid w:val="00EA056D"/>
    <w:rsid w:val="00EA0CF3"/>
    <w:rsid w:val="00EA0E0A"/>
    <w:rsid w:val="00EA1388"/>
    <w:rsid w:val="00EA40D8"/>
    <w:rsid w:val="00EA4A45"/>
    <w:rsid w:val="00EA7BF5"/>
    <w:rsid w:val="00EB2868"/>
    <w:rsid w:val="00EB2FE7"/>
    <w:rsid w:val="00EB3303"/>
    <w:rsid w:val="00EB34A8"/>
    <w:rsid w:val="00EB6490"/>
    <w:rsid w:val="00EC48E6"/>
    <w:rsid w:val="00EC7415"/>
    <w:rsid w:val="00ED1F3C"/>
    <w:rsid w:val="00ED3148"/>
    <w:rsid w:val="00ED3453"/>
    <w:rsid w:val="00ED4BB7"/>
    <w:rsid w:val="00ED5104"/>
    <w:rsid w:val="00ED54FE"/>
    <w:rsid w:val="00ED5804"/>
    <w:rsid w:val="00ED5BF4"/>
    <w:rsid w:val="00ED5DC2"/>
    <w:rsid w:val="00ED5E7F"/>
    <w:rsid w:val="00EE0B56"/>
    <w:rsid w:val="00EE1700"/>
    <w:rsid w:val="00EE18AC"/>
    <w:rsid w:val="00EE19D3"/>
    <w:rsid w:val="00EE2A34"/>
    <w:rsid w:val="00EF0D69"/>
    <w:rsid w:val="00EF0DF3"/>
    <w:rsid w:val="00EF20AE"/>
    <w:rsid w:val="00EF3821"/>
    <w:rsid w:val="00EF3ACB"/>
    <w:rsid w:val="00EF608B"/>
    <w:rsid w:val="00EF6B49"/>
    <w:rsid w:val="00F00EF1"/>
    <w:rsid w:val="00F0324A"/>
    <w:rsid w:val="00F07486"/>
    <w:rsid w:val="00F10C81"/>
    <w:rsid w:val="00F118A1"/>
    <w:rsid w:val="00F13D44"/>
    <w:rsid w:val="00F166CD"/>
    <w:rsid w:val="00F21C4E"/>
    <w:rsid w:val="00F2489D"/>
    <w:rsid w:val="00F3265E"/>
    <w:rsid w:val="00F33287"/>
    <w:rsid w:val="00F3345E"/>
    <w:rsid w:val="00F33B5F"/>
    <w:rsid w:val="00F33CB5"/>
    <w:rsid w:val="00F33EE9"/>
    <w:rsid w:val="00F33F43"/>
    <w:rsid w:val="00F343EF"/>
    <w:rsid w:val="00F34CCB"/>
    <w:rsid w:val="00F358DE"/>
    <w:rsid w:val="00F41123"/>
    <w:rsid w:val="00F41746"/>
    <w:rsid w:val="00F437BD"/>
    <w:rsid w:val="00F43AF7"/>
    <w:rsid w:val="00F4649A"/>
    <w:rsid w:val="00F5059D"/>
    <w:rsid w:val="00F52D78"/>
    <w:rsid w:val="00F56255"/>
    <w:rsid w:val="00F5678F"/>
    <w:rsid w:val="00F601DC"/>
    <w:rsid w:val="00F60C00"/>
    <w:rsid w:val="00F61EAE"/>
    <w:rsid w:val="00F63B89"/>
    <w:rsid w:val="00F676C7"/>
    <w:rsid w:val="00F746A5"/>
    <w:rsid w:val="00F770B0"/>
    <w:rsid w:val="00F817A2"/>
    <w:rsid w:val="00F82666"/>
    <w:rsid w:val="00F84012"/>
    <w:rsid w:val="00F84B7E"/>
    <w:rsid w:val="00F87F59"/>
    <w:rsid w:val="00F90698"/>
    <w:rsid w:val="00F90F2A"/>
    <w:rsid w:val="00F9269E"/>
    <w:rsid w:val="00F96700"/>
    <w:rsid w:val="00F97A9E"/>
    <w:rsid w:val="00FA520F"/>
    <w:rsid w:val="00FA6928"/>
    <w:rsid w:val="00FB2C6C"/>
    <w:rsid w:val="00FB7CD6"/>
    <w:rsid w:val="00FC1321"/>
    <w:rsid w:val="00FC1A9F"/>
    <w:rsid w:val="00FC3DEC"/>
    <w:rsid w:val="00FC43AE"/>
    <w:rsid w:val="00FC45ED"/>
    <w:rsid w:val="00FC662F"/>
    <w:rsid w:val="00FD35E5"/>
    <w:rsid w:val="00FF1832"/>
    <w:rsid w:val="00FF2557"/>
    <w:rsid w:val="00FF3299"/>
    <w:rsid w:val="00FF4E57"/>
    <w:rsid w:val="00FF6456"/>
    <w:rsid w:val="00FF7509"/>
    <w:rsid w:val="00FF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295AB9"/>
  <w15:docId w15:val="{5CBDA42D-E3AC-4694-85ED-B24CED154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30B1D"/>
    <w:rPr>
      <w:rFonts w:ascii="Franklin Gothic Book" w:hAnsi="Franklin Gothic Book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051F6F"/>
    <w:pPr>
      <w:keepNext/>
      <w:keepLines/>
      <w:pBdr>
        <w:bottom w:val="single" w:sz="12" w:space="1" w:color="4D4D4D"/>
      </w:pBdr>
      <w:spacing w:before="480" w:after="240" w:line="240" w:lineRule="auto"/>
      <w:outlineLvl w:val="0"/>
    </w:pPr>
    <w:rPr>
      <w:rFonts w:eastAsiaTheme="majorEastAsia" w:cstheme="majorBidi"/>
      <w:bCs/>
      <w:smallCaps/>
      <w:color w:val="4D4D4D"/>
      <w:sz w:val="52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61EAE"/>
    <w:pPr>
      <w:keepNext/>
      <w:keepLines/>
      <w:spacing w:before="240" w:after="120"/>
      <w:outlineLvl w:val="1"/>
    </w:pPr>
    <w:rPr>
      <w:rFonts w:eastAsiaTheme="majorEastAsia" w:cstheme="majorBidi"/>
      <w:bCs/>
      <w:smallCaps/>
      <w:color w:val="595959" w:themeColor="text1" w:themeTint="A6"/>
      <w:sz w:val="36"/>
      <w:szCs w:val="26"/>
    </w:rPr>
  </w:style>
  <w:style w:type="paragraph" w:styleId="berschrift3">
    <w:name w:val="heading 3"/>
    <w:basedOn w:val="berschrift2"/>
    <w:next w:val="Standard"/>
    <w:link w:val="berschrift3Zchn"/>
    <w:uiPriority w:val="9"/>
    <w:unhideWhenUsed/>
    <w:qFormat/>
    <w:rsid w:val="005B3BC6"/>
    <w:pPr>
      <w:outlineLvl w:val="2"/>
    </w:pPr>
    <w:rPr>
      <w:sz w:val="2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D2CB6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51F6F"/>
    <w:rPr>
      <w:rFonts w:ascii="Franklin Gothic Book" w:eastAsiaTheme="majorEastAsia" w:hAnsi="Franklin Gothic Book" w:cstheme="majorBidi"/>
      <w:bCs/>
      <w:smallCaps/>
      <w:color w:val="4D4D4D"/>
      <w:sz w:val="52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61EAE"/>
    <w:rPr>
      <w:rFonts w:ascii="Franklin Gothic Book" w:eastAsiaTheme="majorEastAsia" w:hAnsi="Franklin Gothic Book" w:cstheme="majorBidi"/>
      <w:bCs/>
      <w:smallCaps/>
      <w:color w:val="595959" w:themeColor="text1" w:themeTint="A6"/>
      <w:sz w:val="3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B3BC6"/>
    <w:rPr>
      <w:rFonts w:ascii="Franklin Gothic Book" w:eastAsiaTheme="majorEastAsia" w:hAnsi="Franklin Gothic Book" w:cstheme="majorBidi"/>
      <w:bCs/>
      <w:smallCaps/>
      <w:color w:val="595959" w:themeColor="text1" w:themeTint="A6"/>
      <w:sz w:val="28"/>
      <w:szCs w:val="26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D2CB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opfzeile">
    <w:name w:val="header"/>
    <w:basedOn w:val="Standard"/>
    <w:link w:val="KopfzeileZchn"/>
    <w:uiPriority w:val="99"/>
    <w:unhideWhenUsed/>
    <w:rsid w:val="00E30B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30B1D"/>
    <w:rPr>
      <w:rFonts w:ascii="Franklin Gothic Book" w:hAnsi="Franklin Gothic Book"/>
    </w:rPr>
  </w:style>
  <w:style w:type="paragraph" w:styleId="Fuzeile">
    <w:name w:val="footer"/>
    <w:basedOn w:val="Standard"/>
    <w:link w:val="FuzeileZchn"/>
    <w:uiPriority w:val="99"/>
    <w:unhideWhenUsed/>
    <w:rsid w:val="00E30B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30B1D"/>
    <w:rPr>
      <w:rFonts w:ascii="Franklin Gothic Book" w:hAnsi="Franklin Gothic Book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30B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30B1D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56359D"/>
    <w:pPr>
      <w:ind w:left="720"/>
      <w:contextualSpacing/>
    </w:pPr>
  </w:style>
  <w:style w:type="character" w:styleId="Seitenzahl">
    <w:name w:val="page number"/>
    <w:basedOn w:val="Absatz-Standardschriftart"/>
    <w:uiPriority w:val="99"/>
    <w:unhideWhenUsed/>
    <w:rsid w:val="006231BD"/>
    <w:rPr>
      <w:rFonts w:eastAsiaTheme="minorEastAsia" w:cstheme="minorBidi"/>
      <w:bCs w:val="0"/>
      <w:iCs w:val="0"/>
      <w:szCs w:val="22"/>
      <w:lang w:val="pt-BR"/>
    </w:rPr>
  </w:style>
  <w:style w:type="table" w:styleId="Tabellenraster">
    <w:name w:val="Table Grid"/>
    <w:basedOn w:val="NormaleTabelle"/>
    <w:uiPriority w:val="39"/>
    <w:rsid w:val="00A971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mentoClaro1">
    <w:name w:val="Sombreamento Claro1"/>
    <w:basedOn w:val="NormaleTabelle"/>
    <w:uiPriority w:val="60"/>
    <w:rsid w:val="002159C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KeinLeerraum">
    <w:name w:val="No Spacing"/>
    <w:link w:val="KeinLeerraumZchn"/>
    <w:uiPriority w:val="1"/>
    <w:qFormat/>
    <w:rsid w:val="00CB6E1C"/>
    <w:pPr>
      <w:spacing w:after="0" w:line="240" w:lineRule="auto"/>
    </w:pPr>
    <w:rPr>
      <w:rFonts w:ascii="Franklin Gothic Book" w:hAnsi="Franklin Gothic Book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690DF9"/>
    <w:rPr>
      <w:rFonts w:ascii="Franklin Gothic Book" w:hAnsi="Franklin Gothic Book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CB6E1C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CB6E1C"/>
    <w:rPr>
      <w:rFonts w:ascii="Franklin Gothic Book" w:hAnsi="Franklin Gothic Book"/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CB6E1C"/>
    <w:rPr>
      <w:vertAlign w:val="superscript"/>
    </w:rPr>
  </w:style>
  <w:style w:type="paragraph" w:styleId="StandardWeb">
    <w:name w:val="Normal (Web)"/>
    <w:basedOn w:val="Standard"/>
    <w:uiPriority w:val="99"/>
    <w:semiHidden/>
    <w:unhideWhenUsed/>
    <w:rsid w:val="00CB6E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A2C36"/>
    <w:pPr>
      <w:pBdr>
        <w:bottom w:val="none" w:sz="0" w:space="0" w:color="auto"/>
      </w:pBdr>
      <w:spacing w:after="0" w:line="276" w:lineRule="auto"/>
      <w:outlineLvl w:val="9"/>
    </w:pPr>
    <w:rPr>
      <w:b/>
      <w:caps/>
      <w:color w:val="7F7F7F" w:themeColor="text1" w:themeTint="80"/>
      <w:vertAlign w:val="subscript"/>
    </w:rPr>
  </w:style>
  <w:style w:type="paragraph" w:styleId="Verzeichnis1">
    <w:name w:val="toc 1"/>
    <w:basedOn w:val="Standard"/>
    <w:next w:val="Standard"/>
    <w:autoRedefine/>
    <w:uiPriority w:val="39"/>
    <w:unhideWhenUsed/>
    <w:rsid w:val="006A2C36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6A2C36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6A2C36"/>
    <w:rPr>
      <w:color w:val="0000FF" w:themeColor="hyperlink"/>
      <w:u w:val="single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7B59B9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7B59B9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7B59B9"/>
    <w:rPr>
      <w:rFonts w:ascii="Franklin Gothic Book" w:hAnsi="Franklin Gothic Book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7B59B9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7B59B9"/>
    <w:rPr>
      <w:rFonts w:ascii="Franklin Gothic Book" w:hAnsi="Franklin Gothic Book"/>
      <w:b/>
      <w:bCs/>
      <w:sz w:val="20"/>
      <w:szCs w:val="20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FF4E57"/>
    <w:pPr>
      <w:spacing w:after="0" w:line="240" w:lineRule="auto"/>
    </w:pPr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FF4E57"/>
    <w:rPr>
      <w:rFonts w:ascii="Franklin Gothic Book" w:hAnsi="Franklin Gothic Book"/>
      <w:sz w:val="20"/>
      <w:szCs w:val="20"/>
    </w:rPr>
  </w:style>
  <w:style w:type="character" w:styleId="Endnotenzeichen">
    <w:name w:val="endnote reference"/>
    <w:basedOn w:val="Absatz-Standardschriftart"/>
    <w:uiPriority w:val="99"/>
    <w:semiHidden/>
    <w:unhideWhenUsed/>
    <w:rsid w:val="00FF4E57"/>
    <w:rPr>
      <w:vertAlign w:val="superscript"/>
    </w:rPr>
  </w:style>
  <w:style w:type="paragraph" w:customStyle="1" w:styleId="item1">
    <w:name w:val="item1"/>
    <w:basedOn w:val="Standard"/>
    <w:uiPriority w:val="99"/>
    <w:rsid w:val="004D2CB6"/>
    <w:pPr>
      <w:spacing w:after="0" w:line="240" w:lineRule="auto"/>
      <w:jc w:val="both"/>
    </w:pPr>
    <w:rPr>
      <w:rFonts w:ascii="Arial" w:eastAsia="Times New Roman" w:hAnsi="Arial" w:cs="Arial"/>
      <w:sz w:val="24"/>
      <w:szCs w:val="24"/>
      <w:lang w:eastAsia="pt-BR"/>
    </w:rPr>
  </w:style>
  <w:style w:type="paragraph" w:styleId="Verzeichnis3">
    <w:name w:val="toc 3"/>
    <w:basedOn w:val="Standard"/>
    <w:next w:val="Standard"/>
    <w:autoRedefine/>
    <w:uiPriority w:val="39"/>
    <w:unhideWhenUsed/>
    <w:rsid w:val="00272C38"/>
    <w:pPr>
      <w:spacing w:after="100"/>
      <w:ind w:left="440"/>
    </w:pPr>
    <w:rPr>
      <w:rFonts w:asciiTheme="minorHAnsi" w:eastAsiaTheme="minorEastAsia" w:hAnsiTheme="minorHAnsi"/>
      <w:lang w:eastAsia="pt-BR"/>
    </w:rPr>
  </w:style>
  <w:style w:type="paragraph" w:styleId="Verzeichnis4">
    <w:name w:val="toc 4"/>
    <w:basedOn w:val="Standard"/>
    <w:next w:val="Standard"/>
    <w:autoRedefine/>
    <w:uiPriority w:val="39"/>
    <w:unhideWhenUsed/>
    <w:rsid w:val="00272C38"/>
    <w:pPr>
      <w:spacing w:after="100"/>
      <w:ind w:left="660"/>
    </w:pPr>
    <w:rPr>
      <w:rFonts w:asciiTheme="minorHAnsi" w:eastAsiaTheme="minorEastAsia" w:hAnsiTheme="minorHAnsi"/>
      <w:lang w:eastAsia="pt-BR"/>
    </w:rPr>
  </w:style>
  <w:style w:type="paragraph" w:styleId="Verzeichnis5">
    <w:name w:val="toc 5"/>
    <w:basedOn w:val="Standard"/>
    <w:next w:val="Standard"/>
    <w:autoRedefine/>
    <w:uiPriority w:val="39"/>
    <w:unhideWhenUsed/>
    <w:rsid w:val="00272C38"/>
    <w:pPr>
      <w:spacing w:after="100"/>
      <w:ind w:left="880"/>
    </w:pPr>
    <w:rPr>
      <w:rFonts w:asciiTheme="minorHAnsi" w:eastAsiaTheme="minorEastAsia" w:hAnsiTheme="minorHAnsi"/>
      <w:lang w:eastAsia="pt-BR"/>
    </w:rPr>
  </w:style>
  <w:style w:type="paragraph" w:styleId="Verzeichnis6">
    <w:name w:val="toc 6"/>
    <w:basedOn w:val="Standard"/>
    <w:next w:val="Standard"/>
    <w:autoRedefine/>
    <w:uiPriority w:val="39"/>
    <w:unhideWhenUsed/>
    <w:rsid w:val="00272C38"/>
    <w:pPr>
      <w:spacing w:after="100"/>
      <w:ind w:left="1100"/>
    </w:pPr>
    <w:rPr>
      <w:rFonts w:asciiTheme="minorHAnsi" w:eastAsiaTheme="minorEastAsia" w:hAnsiTheme="minorHAnsi"/>
      <w:lang w:eastAsia="pt-BR"/>
    </w:rPr>
  </w:style>
  <w:style w:type="paragraph" w:styleId="Verzeichnis7">
    <w:name w:val="toc 7"/>
    <w:basedOn w:val="Standard"/>
    <w:next w:val="Standard"/>
    <w:autoRedefine/>
    <w:uiPriority w:val="39"/>
    <w:unhideWhenUsed/>
    <w:rsid w:val="00272C38"/>
    <w:pPr>
      <w:spacing w:after="100"/>
      <w:ind w:left="1320"/>
    </w:pPr>
    <w:rPr>
      <w:rFonts w:asciiTheme="minorHAnsi" w:eastAsiaTheme="minorEastAsia" w:hAnsiTheme="minorHAnsi"/>
      <w:lang w:eastAsia="pt-BR"/>
    </w:rPr>
  </w:style>
  <w:style w:type="paragraph" w:styleId="Verzeichnis8">
    <w:name w:val="toc 8"/>
    <w:basedOn w:val="Standard"/>
    <w:next w:val="Standard"/>
    <w:autoRedefine/>
    <w:uiPriority w:val="39"/>
    <w:unhideWhenUsed/>
    <w:rsid w:val="00272C38"/>
    <w:pPr>
      <w:spacing w:after="100"/>
      <w:ind w:left="1540"/>
    </w:pPr>
    <w:rPr>
      <w:rFonts w:asciiTheme="minorHAnsi" w:eastAsiaTheme="minorEastAsia" w:hAnsiTheme="minorHAnsi"/>
      <w:lang w:eastAsia="pt-BR"/>
    </w:rPr>
  </w:style>
  <w:style w:type="paragraph" w:styleId="Verzeichnis9">
    <w:name w:val="toc 9"/>
    <w:basedOn w:val="Standard"/>
    <w:next w:val="Standard"/>
    <w:autoRedefine/>
    <w:uiPriority w:val="39"/>
    <w:unhideWhenUsed/>
    <w:rsid w:val="00272C38"/>
    <w:pPr>
      <w:spacing w:after="100"/>
      <w:ind w:left="1760"/>
    </w:pPr>
    <w:rPr>
      <w:rFonts w:asciiTheme="minorHAnsi" w:eastAsiaTheme="minorEastAsia" w:hAnsiTheme="minorHAnsi"/>
      <w:lang w:eastAsia="pt-BR"/>
    </w:rPr>
  </w:style>
  <w:style w:type="character" w:styleId="Fett">
    <w:name w:val="Strong"/>
    <w:basedOn w:val="Absatz-Standardschriftart"/>
    <w:uiPriority w:val="22"/>
    <w:qFormat/>
    <w:rsid w:val="00272C38"/>
    <w:rPr>
      <w:b/>
      <w:bCs/>
    </w:rPr>
  </w:style>
  <w:style w:type="table" w:customStyle="1" w:styleId="SombreamentoClaro-nfase11">
    <w:name w:val="Sombreamento Claro - Ênfase 11"/>
    <w:basedOn w:val="NormaleTabelle"/>
    <w:uiPriority w:val="60"/>
    <w:rsid w:val="002E3E6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Default">
    <w:name w:val="Default"/>
    <w:rsid w:val="0013588C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pt-BR"/>
    </w:rPr>
  </w:style>
  <w:style w:type="table" w:styleId="MittlereSchattierung1-Akzent1">
    <w:name w:val="Medium Shading 1 Accent 1"/>
    <w:basedOn w:val="NormaleTabelle"/>
    <w:uiPriority w:val="63"/>
    <w:rsid w:val="00BA4630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infoblue">
    <w:name w:val="infoblue"/>
    <w:basedOn w:val="Standard"/>
    <w:rsid w:val="003E1589"/>
    <w:pPr>
      <w:spacing w:after="120" w:line="240" w:lineRule="atLeast"/>
      <w:ind w:left="180"/>
    </w:pPr>
    <w:rPr>
      <w:rFonts w:ascii="Times New Roman" w:eastAsia="Arial Unicode MS" w:hAnsi="Times New Roman" w:cs="Times New Roman"/>
      <w:i/>
      <w:iCs/>
      <w:color w:val="C0514F"/>
      <w:sz w:val="20"/>
      <w:szCs w:val="20"/>
      <w:lang w:val="en-US"/>
    </w:rPr>
  </w:style>
  <w:style w:type="paragraph" w:customStyle="1" w:styleId="PPSNormal">
    <w:name w:val="PPS Normal"/>
    <w:basedOn w:val="Standard"/>
    <w:link w:val="PPSNormalChar"/>
    <w:qFormat/>
    <w:rsid w:val="00AB6B65"/>
    <w:pPr>
      <w:spacing w:line="240" w:lineRule="auto"/>
      <w:ind w:left="357"/>
      <w:jc w:val="both"/>
    </w:pPr>
    <w:rPr>
      <w:rFonts w:ascii="Arial" w:eastAsia="Calibri" w:hAnsi="Arial" w:cs="Arial"/>
      <w:sz w:val="20"/>
      <w:szCs w:val="20"/>
    </w:rPr>
  </w:style>
  <w:style w:type="character" w:customStyle="1" w:styleId="PPSNormalChar">
    <w:name w:val="PPS Normal Char"/>
    <w:basedOn w:val="Absatz-Standardschriftart"/>
    <w:link w:val="PPSNormal"/>
    <w:rsid w:val="00AB6B65"/>
    <w:rPr>
      <w:rFonts w:ascii="Arial" w:eastAsia="Calibri" w:hAnsi="Arial" w:cs="Arial"/>
      <w:sz w:val="20"/>
      <w:szCs w:val="20"/>
    </w:rPr>
  </w:style>
  <w:style w:type="paragraph" w:customStyle="1" w:styleId="03Text">
    <w:name w:val="03_Text"/>
    <w:basedOn w:val="Standard"/>
    <w:link w:val="03TextZchn"/>
    <w:qFormat/>
    <w:rsid w:val="00595EAD"/>
    <w:pPr>
      <w:spacing w:before="60" w:after="60" w:line="240" w:lineRule="auto"/>
    </w:pPr>
    <w:rPr>
      <w:rFonts w:ascii="Arial" w:eastAsia="Times New Roman" w:hAnsi="Arial" w:cs="Times New Roman"/>
      <w:szCs w:val="20"/>
      <w:lang w:val="de-DE"/>
    </w:rPr>
  </w:style>
  <w:style w:type="character" w:customStyle="1" w:styleId="03TextZchn">
    <w:name w:val="03_Text Zchn"/>
    <w:basedOn w:val="Absatz-Standardschriftart"/>
    <w:link w:val="03Text"/>
    <w:rsid w:val="00595EAD"/>
    <w:rPr>
      <w:rFonts w:ascii="Arial" w:eastAsia="Times New Roman" w:hAnsi="Arial" w:cs="Times New Roman"/>
      <w:szCs w:val="20"/>
      <w:lang w:val="de-DE"/>
    </w:rPr>
  </w:style>
  <w:style w:type="paragraph" w:customStyle="1" w:styleId="TableText">
    <w:name w:val="Table Text"/>
    <w:basedOn w:val="Standard"/>
    <w:uiPriority w:val="99"/>
    <w:qFormat/>
    <w:rsid w:val="00595EAD"/>
    <w:pPr>
      <w:spacing w:before="40" w:after="40" w:line="240" w:lineRule="auto"/>
    </w:pPr>
    <w:rPr>
      <w:rFonts w:ascii="Arial" w:eastAsia="Times New Roman" w:hAnsi="Arial" w:cs="Arial"/>
      <w:noProof/>
      <w:sz w:val="20"/>
      <w:szCs w:val="20"/>
      <w:lang w:val="en-US"/>
    </w:rPr>
  </w:style>
  <w:style w:type="paragraph" w:customStyle="1" w:styleId="TableHeading1">
    <w:name w:val="Table Heading 1"/>
    <w:basedOn w:val="Fuzeile"/>
    <w:uiPriority w:val="99"/>
    <w:rsid w:val="00595EAD"/>
    <w:pPr>
      <w:tabs>
        <w:tab w:val="clear" w:pos="4252"/>
        <w:tab w:val="clear" w:pos="8504"/>
      </w:tabs>
      <w:spacing w:before="120" w:after="120"/>
      <w:jc w:val="center"/>
    </w:pPr>
    <w:rPr>
      <w:rFonts w:ascii="Arial" w:eastAsia="Times New Roman" w:hAnsi="Arial" w:cs="Times New Roman"/>
      <w:b/>
      <w:bCs/>
      <w:smallCaps/>
      <w:sz w:val="24"/>
      <w:szCs w:val="24"/>
      <w:lang w:val="en-US"/>
    </w:rPr>
  </w:style>
  <w:style w:type="paragraph" w:customStyle="1" w:styleId="TableHeading2">
    <w:name w:val="Table Heading 2"/>
    <w:basedOn w:val="Standard"/>
    <w:uiPriority w:val="99"/>
    <w:rsid w:val="00595EAD"/>
    <w:pPr>
      <w:keepNext/>
      <w:spacing w:before="120" w:after="40" w:line="240" w:lineRule="auto"/>
    </w:pPr>
    <w:rPr>
      <w:rFonts w:ascii="Arial" w:eastAsia="Times New Roman" w:hAnsi="Arial" w:cs="Times New Roman"/>
      <w:b/>
      <w:sz w:val="16"/>
      <w:szCs w:val="20"/>
      <w:lang w:val="en-US"/>
    </w:rPr>
  </w:style>
  <w:style w:type="paragraph" w:customStyle="1" w:styleId="90InstructionsText">
    <w:name w:val="90_Instructions_Text"/>
    <w:basedOn w:val="Standard"/>
    <w:link w:val="90InstructionsTextZchn"/>
    <w:qFormat/>
    <w:rsid w:val="00595EAD"/>
    <w:pPr>
      <w:spacing w:after="0" w:line="240" w:lineRule="auto"/>
    </w:pPr>
    <w:rPr>
      <w:rFonts w:ascii="Arial" w:eastAsia="Times New Roman" w:hAnsi="Arial" w:cs="Times New Roman"/>
      <w:i/>
      <w:color w:val="0000FF"/>
      <w:sz w:val="18"/>
      <w:szCs w:val="24"/>
      <w:lang w:val="en-US" w:eastAsia="de-DE"/>
    </w:rPr>
  </w:style>
  <w:style w:type="character" w:customStyle="1" w:styleId="90InstructionsTextZchn">
    <w:name w:val="90_Instructions_Text Zchn"/>
    <w:basedOn w:val="Absatz-Standardschriftart"/>
    <w:link w:val="90InstructionsText"/>
    <w:rsid w:val="00595EAD"/>
    <w:rPr>
      <w:rFonts w:ascii="Arial" w:eastAsia="Times New Roman" w:hAnsi="Arial" w:cs="Times New Roman"/>
      <w:i/>
      <w:color w:val="0000FF"/>
      <w:sz w:val="18"/>
      <w:szCs w:val="24"/>
      <w:lang w:val="en-US" w:eastAsia="de-DE"/>
    </w:rPr>
  </w:style>
  <w:style w:type="paragraph" w:customStyle="1" w:styleId="Heading4Subtitle">
    <w:name w:val="Heading 4 Subtitle"/>
    <w:basedOn w:val="Standard"/>
    <w:autoRedefine/>
    <w:uiPriority w:val="99"/>
    <w:rsid w:val="001C1B98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color w:val="808080"/>
      <w:sz w:val="20"/>
      <w:szCs w:val="20"/>
      <w:lang w:val="en-US"/>
    </w:rPr>
  </w:style>
  <w:style w:type="paragraph" w:customStyle="1" w:styleId="08TableHeading">
    <w:name w:val="08_Table_Heading"/>
    <w:basedOn w:val="Standard"/>
    <w:uiPriority w:val="99"/>
    <w:qFormat/>
    <w:rsid w:val="001C1B98"/>
    <w:pPr>
      <w:spacing w:after="0" w:line="390" w:lineRule="exact"/>
    </w:pPr>
    <w:rPr>
      <w:rFonts w:ascii="Arial (W1)" w:eastAsia="Times New Roman" w:hAnsi="Arial (W1)" w:cs="Arial"/>
      <w:b/>
      <w:iCs/>
      <w:sz w:val="20"/>
      <w:lang w:val="en-GB"/>
    </w:rPr>
  </w:style>
  <w:style w:type="character" w:customStyle="1" w:styleId="09TableContent1Zchn">
    <w:name w:val="09_Table_Content_1 Zchn"/>
    <w:basedOn w:val="Absatz-Standardschriftart"/>
    <w:link w:val="09TableContent1"/>
    <w:uiPriority w:val="99"/>
    <w:rsid w:val="001C1B98"/>
    <w:rPr>
      <w:rFonts w:ascii="Arial" w:hAnsi="Arial"/>
      <w:lang w:val="en-GB"/>
    </w:rPr>
  </w:style>
  <w:style w:type="paragraph" w:customStyle="1" w:styleId="09TableContent1">
    <w:name w:val="09_Table_Content_1"/>
    <w:basedOn w:val="Standard"/>
    <w:link w:val="09TableContent1Zchn"/>
    <w:uiPriority w:val="99"/>
    <w:qFormat/>
    <w:rsid w:val="001C1B98"/>
    <w:pPr>
      <w:tabs>
        <w:tab w:val="left" w:pos="227"/>
      </w:tabs>
      <w:spacing w:after="0" w:line="260" w:lineRule="exact"/>
    </w:pPr>
    <w:rPr>
      <w:rFonts w:ascii="Arial" w:hAnsi="Arial"/>
      <w:lang w:val="en-GB"/>
    </w:rPr>
  </w:style>
  <w:style w:type="paragraph" w:styleId="NurText">
    <w:name w:val="Plain Text"/>
    <w:basedOn w:val="Standard"/>
    <w:link w:val="NurTextZchn"/>
    <w:uiPriority w:val="99"/>
    <w:unhideWhenUsed/>
    <w:rsid w:val="005649A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rsid w:val="005649A8"/>
    <w:rPr>
      <w:rFonts w:ascii="Consolas" w:hAnsi="Consolas"/>
      <w:sz w:val="21"/>
      <w:szCs w:val="21"/>
    </w:rPr>
  </w:style>
  <w:style w:type="character" w:customStyle="1" w:styleId="l0s521">
    <w:name w:val="l0s521"/>
    <w:basedOn w:val="Absatz-Standardschriftart"/>
    <w:rsid w:val="002B11D6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321">
    <w:name w:val="l0s321"/>
    <w:basedOn w:val="Absatz-Standardschriftart"/>
    <w:rsid w:val="002B11D6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551">
    <w:name w:val="l0s551"/>
    <w:basedOn w:val="Absatz-Standardschriftart"/>
    <w:rsid w:val="002B11D6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11">
    <w:name w:val="l0s311"/>
    <w:basedOn w:val="Absatz-Standardschriftart"/>
    <w:rsid w:val="002C434C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701">
    <w:name w:val="l0s701"/>
    <w:basedOn w:val="Absatz-Standardschriftart"/>
    <w:rsid w:val="002C434C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Absatz-Standardschriftart"/>
    <w:rsid w:val="002C434C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6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8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9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423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2657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3037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833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148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1735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0879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378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766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9990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568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1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152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473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333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274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6170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85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2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848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691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2642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665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1450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4237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555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907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5863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5328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755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525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123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9498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22889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1312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454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0100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5266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23781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0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F3F42A6BF16A45B21992103E7ED34F" ma:contentTypeVersion="13" ma:contentTypeDescription="Create a new document." ma:contentTypeScope="" ma:versionID="8d4786bf7adba284ffc728f6e18eec20">
  <xsd:schema xmlns:xsd="http://www.w3.org/2001/XMLSchema" xmlns:xs="http://www.w3.org/2001/XMLSchema" xmlns:p="http://schemas.microsoft.com/office/2006/metadata/properties" xmlns:ns3="21514b78-8b2e-4e8c-83b8-0e34f7485b4f" xmlns:ns4="38475e98-c0d4-4bf8-956a-af9b237a85aa" targetNamespace="http://schemas.microsoft.com/office/2006/metadata/properties" ma:root="true" ma:fieldsID="80c6d4f3e7c63df416139e4125aa632d" ns3:_="" ns4:_="">
    <xsd:import namespace="21514b78-8b2e-4e8c-83b8-0e34f7485b4f"/>
    <xsd:import namespace="38475e98-c0d4-4bf8-956a-af9b237a85a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514b78-8b2e-4e8c-83b8-0e34f7485b4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475e98-c0d4-4bf8-956a-af9b237a85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1EC6B0-6ECB-46B5-9EE3-FE3C0A9C64F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1E8AEC2-0BE7-46F0-9C02-B2A6C123F2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514b78-8b2e-4e8c-83b8-0e34f7485b4f"/>
    <ds:schemaRef ds:uri="38475e98-c0d4-4bf8-956a-af9b237a85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2487274-F2B7-4C99-8F42-CE5CA357CEA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6467FE4-7719-4855-9FF6-85BEA9CF9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347</Words>
  <Characters>2193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ESPECIFICAÇÃO FUNCIONAL e técnica</vt:lpstr>
      <vt:lpstr>ESPECIFICAÇÃO FUNCIONAL e técnica</vt:lpstr>
    </vt:vector>
  </TitlesOfParts>
  <Company>Essence em informática LTDA</Company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FUNCIONAL e técnica</dc:title>
  <dc:creator>rodrigo.ricco</dc:creator>
  <cp:lastModifiedBy>Igor Muntoreanu</cp:lastModifiedBy>
  <cp:revision>8</cp:revision>
  <cp:lastPrinted>2014-04-11T21:51:00Z</cp:lastPrinted>
  <dcterms:created xsi:type="dcterms:W3CDTF">2022-08-09T14:23:00Z</dcterms:created>
  <dcterms:modified xsi:type="dcterms:W3CDTF">2022-09-26T18:51:00Z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ss_Customer">
    <vt:lpwstr>FNAC</vt:lpwstr>
  </property>
  <property fmtid="{D5CDD505-2E9C-101B-9397-08002B2CF9AE}" pid="3" name="ContentTypeId">
    <vt:lpwstr>0x010100E6F3F42A6BF16A45B21992103E7ED34F</vt:lpwstr>
  </property>
</Properties>
</file>