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SISTEMA DE GESTÃO DE VEÍCULOS</w:t>
            </w:r>
          </w:p>
          <w:p>
            <w:pPr>
              <w:spacing w:after="12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8"/>
                <w:szCs w:val="28"/>
              </w:rPr>
              <w:t xml:space="preserve">Product Requirements Document (PRD)</w:t>
            </w:r>
          </w:p>
        </w:tc>
      </w:tr>
    </w:tbl>
    <w:p>
      <w:pPr>
        <w:spacing w:after="4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 – Versão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Junho / 2026</w:t>
            </w:r>
          </w:p>
        </w:tc>
      </w:tr>
    </w:tbl>
    <w:p>
      <w:pPr>
        <w:spacing w:after="4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CONFIDENCIAL – USO INTERNO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Este documento contém informações proprietárias do projeto.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Sumário Executivo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documento define os requisitos completos para o desenvolvimento de um Sistema de Gestão de Veículos destinado a revendedoras e lojas de veículos. O sistema cobrirá todo o ciclo de vida do veículo — da compra à venda — incluindo controle financeiro, gestão documental, notificações automáticas e dashboards gerenciais.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🎯  Objetivo Principal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Centralizar e automatizar o controle de estoque, vendas, caixa, clientes e documentos de transferência de veículos, eliminando planilhas manuais e reduzindo erros operacionais.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do Produto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Contexto e Problema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Revendedoras de veículos gerenciam hoje processos fragmentados: estoque em planilhas, financeiro em cadernos, documentos físicos em pastas. Isso gera: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Perda de controle sobre o estoque disponível e situação de cada veículo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Dificuldade em apurar lucro por veículo e resultado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Falhas no aviso ao antigo proprietário sobre obrigações de transferência (ATPV)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Ausência de histórico de clientes e negociações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Risco de multas por documentação irregular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Solução Proposta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sistema web (com versão mobile responsiva) que centraliza todas as operações da loja em uma única plataforma, integrando estoque, financeiro, clientes, documentos e comunicação via WhatsApp.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Administrador / Gerente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Gestão total do sistema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Acesso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Vendedor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Registrar vendas e clientes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Estoque, clientes, vendas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Controle de caixa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Caixa e relatórios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Consultor Documental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Gestão de documentos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Módulo de documentos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Requisitos 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RF-01: Entrada de Veículos (Estoque)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deve permitir o cadastro completo de veículos adquiridos pela loja.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Campos Obrigatórios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Placa do veículo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Renavam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Chassi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Marca / Modelo / Ano de fabricação / Ano do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Combustível (Flex, Gasolina, Diesel, Elétrico, Híbrido)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Quilometragem na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de entrada no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Valor de compra (custo)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Dados completos do antigo proprietário (nome, CPF/CNPJ, telefone, endereço)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Campos Complementares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Fotos do veículo (mínimo 10 fotos, com legenda)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Observações e histórico de reparos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Custos adicionais (reforma, revisão, funilaria,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Situação do veículo: Disponível | Reservado | Vendido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Valor de venda sugerido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Não deve ser possível cadastrar dois veículos com o mesmo Chassi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situação inicial ao cadastrar é sempre "Disponível"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custo total = valor de compra + soma de custos adicionais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RF-02: Saída de Veículos (Registro de Venda)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Ao concretizar uma venda, o usuário deve registrar: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da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Valor total vendido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Forma de pagamento (À vista, Financiado, Permuta, Misto)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Cliente comprador (vinculado ao cadastro de clientes)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Vendedor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Observações da negociação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venda altera automaticamente a situação do veículo para "Vendido"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lucro bruto é calculado automaticamente: Valor Vendido – Custo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Ao registrar a venda, o sistema deve disparar automaticamente os alertas de WhatsApp configurados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Não é possível registrar venda de um veículo com situação "Vendido"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RF-03: Controle de Caixa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Lançamentos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Entradas financeiras: valor, data, categoria, descrição, forma de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Saídas financeiras: valor, data, categoria, descrição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Vinculação opcional a veículo ou cliente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Relatórios Financeiros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Saldo diário atualizado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Fluxo de caixa mensal com totais de entrada e saída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Extrato por período com filtros de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Relatório de lucro por período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Categorias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Venda de veículo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Compra de veículo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Entrada parcial / sinal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Despesas com veículo (reforma, revisão)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Financiamento liberado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Despesas administrativas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Comissão de vendedores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Outros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RF-04: Relatórios Gerenciais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Relatório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Veículos vendidos no mês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Mensal / Diário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e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Faturamento mensal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Mensal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e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Lucro por veículo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e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Ranking de vendedores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Mensal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Estoque disponível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Tempo real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e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Veículos mais antigos em estoque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Tempo real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 médio de aquisição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Mensal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e Excel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RF-05: Alertas e Notificações (WhatsApp)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deve integrar com a API do WhatsApp Business para envio automático de mensagens.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Gatilhos de Notificação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Venda concluída → Notifica o antigo proprietário para comparecer à loja e assinar a ATPV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Veículo em estoque há mais de 60 dias → Alerta para o gestor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Documentos pendentes em um processo → Lembrete para o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Parcelas ou pagamentos a vencer → Aviso 3 dias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Novo veículo cadastrado → Notificação interna para a equipe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Configurações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Mensagens personalizáveis por tipo de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Possibilidade de desativar cada tipo de notificação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de mensagens enviadas com status de entrega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RF-06: Cadastro de Clientes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Dados Cadastrais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Nome completo / Razão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CPF ou CNPJ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RG / CNH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de nascimento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Telefone(s) e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Endereço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Tipo de cliente: Comprador | Vendedor (antigo proprietário) | Ambos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de veículos comprados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de veículos vendidos à loja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Histórico de negociações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Timeline de interações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RF-07: Gestão de Documentos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Armazenamento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de RG, CPF, CNH, comprovante de residência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do CRV (DUT) e laudo de vistoria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Armazenamento da ATPV assinada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Armazenamento de contratos de compra e venda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Geração de Documentos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Geração de Contrato de Compra e Venda em PDF (modelo parametrizável)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Geração de recibo de sinal/entrada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Pré-visualização antes de gerar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Controle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Documento ainda não recebido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Recebido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Documento recebido e armazenado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Concluído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Processo documental encerrado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RF-08: Dashboard Gerencial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Painel principal acessado ao fazer login, com visão em tempo real do negócio.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Indicadores (Cards)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de veículos em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Veículos vendidos no mês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Faturamento do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Lucro bruto do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Valor total em caixa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Veículos com documentação pendente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Gráficos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Vendas por mês (últimos 12 meses) – Gráfico de barras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Faturamento vs. Custo vs. Lucro – Gráfico de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Distribuição por situação do veículo – Gráfico de pizza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Ranking de vendedores do mês – Gráfico de barras horizontais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de vendas: vendido vs. meta – Gráfico de progresso</w:t>
      </w:r>
    </w:p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Requisitos Não 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Tempo de resposta das telas principais: inferior a 2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Suporte simultâneo a pelo menos 50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Pesquisa de veículos e clientes: retorno em menos de 1 segundo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Autenticação via login e senha com hash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Controle de acesso por perfil (RBAC)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Todas as comunicações via HTTPS/TLS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Auditoria: log de ações críticas (exclusão, alteração de valor,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Sessão com expiração automática após 8 horas de inatividade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Disponibilidade e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Disponibilidade mínima de 99,5% (SLA)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Backup automático diário dos dados em nuvem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Retenção de backups por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Restauração de backup deve ser possível sem intervenção do usuário final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Usabilidade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Interface responsiva para desktop, tablet e smartphone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Tempo médio de treinamento de usuário: inferior a 2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Suporte a navegadores modernos: Chrome, Firefox, Edge, Safari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Tema claro/escuro configurável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Escalabilidade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Arquitetura preparada para crescer de 1 para múltiplas filiais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Banco de dados deve suportar até 100.000 veículos cadastrados sem degradação</w:t>
      </w:r>
    </w:p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Tecnologia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Envio de alertas e avisos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Meta Cloud API / Z-API / WPPConnect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Geração de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Contratos e relatórios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PDFKit / Puppeteer / WeasyPrint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Armazenamento de arquivos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Fotos e documentos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S3 / Google Cloud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Backup automático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Segurança dos dados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Cron + compactação + 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Impressão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Contratos e recibos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Browser Print API / QZ Tray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Arquitetura Técnica Sugerida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Stack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Ecossistema maduro, responsivo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+ Express / NestJS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Alta performance, JSON nativo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Relacional, confiável, ACID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Prisma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Migrations automáticas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Stateless, seguro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S3 ou Cloudflare R2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Escalável e econômico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+ VPS ou Railway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Portabilidade e facilidade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Modelo de Dados Principal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entidades centrais do sistema e seus relacionamentos: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Veiculo (1) → (N) CustoAdicional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Veiculo (1) → (N) Foto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Veiculo (1) → (0..1)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Venda (N) → (1) Cliente [comprador]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Venda (N) → (1) Usuario [vendedor]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Cliente (1) → (N)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Veiculo (1) → (N)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Lancamento (N) → (0..1) Veiculo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Notificacao (N) → (1) Veiculo / Cliente</w:t>
      </w:r>
    </w:p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Módulos e Priorização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Classificação por prioridade para planejamento de sprints: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14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Autenticação e Perfis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 do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Entrada de Veículos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do negócio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Saída / Registro de 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do negócio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Cadastro de Clientes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Vinculado à venda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🟡 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Controle de Caixa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🟡 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Visibilidade gerencial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🟡 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Gestão de Documentos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🟡 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Tomada de decisão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🟢 MÉDIO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Alertas via 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Integração externa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🟢 MÉDIO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Exportação PDF /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Usabilidade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🔵 BAIXO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Backup Automático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Infraestrutura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🔵 BAIXO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Multi-filial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Expansão futura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Histórias de Usuário (User Stories)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Módulo: Veículos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3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Como... quero... para...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US-01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Como gerente, quero cadastrar um veículo com fotos e dados do antigo proprietário para ter o estoque atualizado.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Veículo aparece no estoque com status Disponível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US-02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Como vendedor, quero alterar a situação do veículo para Reservado ao fechar um sinal de negócio.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Veículo não aparece como disponível para outros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US-03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Como vendedor, quero registrar a venda com os dados do comprador para finalizar o processo.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 muda para Vendido e lucro é calculado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Módulo: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3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Como... quero... para...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US-04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Como financeiro, quero lançar entradas e saídas para manter o caixa atualizado.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Saldo atualiza imediatamente após lançamento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US-05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Como gerente, quero ver o relatório mensal de lucro para tomar decisões.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Relatório com faturamento, custo e lucro por veículo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Módulo: Notificações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3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Como... quero... para...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US-06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Como gerente, quero que o sistema avise automaticamente o antigo proprietário via WhatsApp quando o veículo for vendido.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Mensagem enviada em até 5 min após registro da venda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US-07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Como gerente, quero receber alerta quando um veículo estiver parado no estoque há mais de 60 dias.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Alerta exibido no dashboard e enviado por WhatsApp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Critérios Globais de Aceite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Todos os formulários devem ter validação em tempo real com mensagens claras de 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Todas as ações destrutivas (exclusão) devem exigir confirmação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deve funcionar offline para consulta de estoque (modo PWA 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PDFs gerados devem ser compatíveis com Adobe Reader e navegadores modernos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deve ser acessível via smartphone sem app instalado (web responsiva)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Logs de auditoria devem ser imutáveis e acessíveis apenas pelo 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Todos os relatórios devem ter filtro por período e por filial (quando multi-filial)</w:t>
      </w:r>
    </w:p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Fora de Escopo (v1.0)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Os itens abaixo não farão parte da versão inicial e serão avaliados para versões futuras: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Integração com sistemas de financiamento de veículos (Banco do Brasil, Santander,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Plataforma de anúncios de veículos (WebMotors, OLX, iCarros)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Aplicativo nativo iOS /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Módulo de vistoria com checklist digital em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Emissão de Nota Fiscal Eletrônica (NF-e)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Integração com DETRAN para consulta de débitos e restrições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Gestão de múltiplas filiais (prevista para Fase 2)</w:t>
      </w:r>
    </w:p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ATPV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Autorização para Transferência de Propriedade de Veículo – documento obrigatório na transferência de proprietário.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CRV / DUT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Certificado de Registro de Veículo / Documento Único de Transferência – documento do veículo emitido pelo DETRAN.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Valor de compra do veículo somado a todas as despesas adicionais (reforma, revisão,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Lucro Bruto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Diferença entre o valor de venda e o custo total do veículo. Não considera impostos ou comissões.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Role-Based Access Control – controle de acesso baseado em perfis de usuário.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Requirements Document – documento que especifica todos os requisitos de um produto de software.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Aprovação 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Junho /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 revisão</w:t>
            </w:r>
          </w:p>
        </w:tc>
      </w:tr>
    </w:tbl>
    <w:p>
      <w:pPr>
        <w:spacing w:after="24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Assinatura do responsável pelo produto:</w:t>
      </w:r>
    </w:p>
    <w:p>
      <w:pPr>
        <w:spacing w:after="480" w:before="0"/>
      </w:pPr>
    </w:p>
    <w:p>
      <w:pPr>
        <w:pBdr>
          <w:top w:val="single" w:color="999999" w:sz="4" w:space="2"/>
        </w:pBdr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Nome / Cargo / Data</w:t>
      </w:r>
    </w:p>
    <w:p>
      <w:pPr>
        <w:spacing w:after="200" w:before="0"/>
      </w:pPr>
    </w:p>
    <w:p>
      <w:pPr>
        <w:pBdr>
          <w:top w:val="single" w:color="2E75B6" w:sz="8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tabs>
        <w:tab w:val="right" w:pos="9360"/>
      </w:tabs>
    </w:pPr>
    <w:r>
      <w:rPr>
        <w:rFonts w:ascii="Arial" w:cs="Arial" w:eastAsia="Arial" w:hAnsi="Arial"/>
        <w:i/>
        <w:iCs/>
        <w:color w:val="444444"/>
        <w:sz w:val="16"/>
        <w:szCs w:val="16"/>
      </w:rPr>
      <w:t xml:space="preserve">Confidencial</w:t>
    </w:r>
    <w:r>
      <w:rPr>
        <w:rFonts w:ascii="Arial" w:cs="Arial" w:eastAsia="Arial" w:hAnsi="Arial"/>
        <w:color w:val="444444"/>
        <w:sz w:val="16"/>
        <w:szCs w:val="16"/>
      </w:rPr>
      <w:t xml:space="preserve">	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360"/>
      </w:tabs>
    </w:pPr>
    <w:r>
      <w:rPr>
        <w:rFonts w:ascii="Arial" w:cs="Arial" w:eastAsia="Arial" w:hAnsi="Arial"/>
        <w:color w:val="444444"/>
        <w:sz w:val="18"/>
        <w:szCs w:val="18"/>
      </w:rPr>
      <w:t xml:space="preserve">Sistema de Gestão de Veículos – PRD</w:t>
    </w:r>
    <w:r>
      <w:rPr>
        <w:rFonts w:ascii="Arial" w:cs="Arial" w:eastAsia="Arial" w:hAnsi="Arial"/>
        <w:color w:val="444444"/>
        <w:sz w:val="18"/>
        <w:szCs w:val="18"/>
      </w:rPr>
      <w:t xml:space="preserve">	Versão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2026-06-15T20:57:42.528Z</dcterms:created>
  <dcterms:modified xsi:type="dcterms:W3CDTF">2026-06-15T20:57:42.529Z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