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Igor Ordecha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251601</w:t>
            </w:r>
          </w:p>
        </w:tc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Rok akademicki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</w:t>
            </w:r>
          </w:p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środa,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15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METODY NUMERYCZNE – LABORATORIUM</w:t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lang w:val="pl-PL"/>
        </w:rPr>
      </w:pPr>
      <w:r>
        <w:rPr>
          <w:rFonts w:hint="default" w:ascii="Times New Roman" w:hAnsi="Times New Roman" w:cs="Times New Roman"/>
          <w:color w:val="auto"/>
        </w:rPr>
        <w:t xml:space="preserve">Zadanie </w:t>
      </w:r>
      <w:r>
        <w:rPr>
          <w:rFonts w:hint="default" w:ascii="Times New Roman" w:hAnsi="Times New Roman" w:cs="Times New Roman"/>
          <w:color w:val="auto"/>
          <w:lang w:val="pl-PL"/>
        </w:rPr>
        <w:t>3, Wariant 5</w:t>
      </w:r>
      <w:r>
        <w:rPr>
          <w:rFonts w:hint="default" w:ascii="Times New Roman" w:hAnsi="Times New Roman" w:cs="Times New Roman"/>
          <w:color w:val="auto"/>
        </w:rPr>
        <w:t xml:space="preserve"> – </w:t>
      </w:r>
      <w:r>
        <w:rPr>
          <w:rFonts w:hint="default" w:ascii="Times New Roman" w:hAnsi="Times New Roman" w:cs="Times New Roman"/>
          <w:color w:val="auto"/>
          <w:lang w:val="pl-PL"/>
        </w:rPr>
        <w:t>Interpolacja metodą Newtona dla nierównych odstępów argumentu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Opis rozwiązania</w:t>
      </w: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Interpolacja Newtona jest metodą obliczania wielomianu interpolacyjnego, który przechodzi przez dane punkty. W tym wariancie punkty są bezpośrednio definiowane przez użytkownika - nie muszą być rozmieszczone równomiernie.</w:t>
      </w: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Kroki algorytmu: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Wybranie funkcji, przedziału i węzłów (tylko x, y jest obliczany z funkcji) przez użytkownika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Obliczenie różnic dzielonych: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Budowa wielomianu newtona: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Wnioski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Zalety:</w:t>
      </w:r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- Prosta implementacja i przejrzysty algorytm.</w:t>
      </w:r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- Dobrze sprawdza się dla macierzy dominujących diagonalnie.</w:t>
      </w:r>
    </w:p>
    <w:p>
      <w:pPr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Wady:</w:t>
      </w:r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- Może nie zbiegać się, jeśli macierz nie spełnia odpowiednich warunków.</w:t>
      </w:r>
    </w:p>
    <w:sectPr>
      <w:pgSz w:w="11906" w:h="16838"/>
      <w:pgMar w:top="850" w:right="850" w:bottom="850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horndale AMT">
    <w:altName w:val="Noto Sans CJK HK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lbany AM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sans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arSymbol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ourier10 B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C93A2"/>
    <w:multiLevelType w:val="singleLevel"/>
    <w:tmpl w:val="E3BC93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BF6483"/>
    <w:multiLevelType w:val="multilevel"/>
    <w:tmpl w:val="7FBF64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1"/>
    <w:rsid w:val="000A3D41"/>
    <w:rsid w:val="00846C0C"/>
    <w:rsid w:val="00B72A8C"/>
    <w:rsid w:val="00B907E4"/>
    <w:rsid w:val="00B93127"/>
    <w:rsid w:val="7BF72CD3"/>
    <w:rsid w:val="7FE334FE"/>
    <w:rsid w:val="CBFDCEE1"/>
    <w:rsid w:val="CF9F3833"/>
    <w:rsid w:val="DEBF3C58"/>
    <w:rsid w:val="FBE7C909"/>
    <w:rsid w:val="FF7E5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horndale AMT" w:hAnsi="Thorndale AMT" w:eastAsia="Albany AMT" w:cs="Times New Roman"/>
      <w:sz w:val="24"/>
      <w:szCs w:val="24"/>
      <w:lang w:val="pl-PL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20"/>
    </w:pPr>
  </w:style>
  <w:style w:type="paragraph" w:styleId="7">
    <w:name w:val="header"/>
    <w:basedOn w:val="1"/>
    <w:uiPriority w:val="0"/>
    <w:pPr>
      <w:suppressLineNumbers/>
      <w:tabs>
        <w:tab w:val="center" w:pos="5103"/>
        <w:tab w:val="right" w:pos="10206"/>
      </w:tabs>
    </w:pPr>
  </w:style>
  <w:style w:type="paragraph" w:styleId="8">
    <w:name w:val="List"/>
    <w:basedOn w:val="6"/>
    <w:uiPriority w:val="0"/>
    <w:rPr>
      <w:rFonts w:cs="Lucidasans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Znaki numeracji"/>
    <w:qFormat/>
    <w:uiPriority w:val="0"/>
  </w:style>
  <w:style w:type="character" w:customStyle="1" w:styleId="12">
    <w:name w:val="Symbole wypunktowania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Zawartość tabeli"/>
    <w:basedOn w:val="1"/>
    <w:qFormat/>
    <w:uiPriority w:val="0"/>
    <w:pPr>
      <w:suppressLineNumbers/>
    </w:pPr>
  </w:style>
  <w:style w:type="paragraph" w:customStyle="1" w:styleId="14">
    <w:name w:val="Nagłówek tabeli"/>
    <w:basedOn w:val="13"/>
    <w:uiPriority w:val="0"/>
    <w:pPr>
      <w:suppressLineNumbers/>
      <w:jc w:val="center"/>
    </w:pPr>
    <w:rPr>
      <w:b/>
      <w:bCs/>
    </w:rPr>
  </w:style>
  <w:style w:type="paragraph" w:customStyle="1" w:styleId="15">
    <w:name w:val="Podpis1"/>
    <w:basedOn w:val="1"/>
    <w:uiPriority w:val="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16">
    <w:name w:val="Indeks"/>
    <w:basedOn w:val="1"/>
    <w:uiPriority w:val="0"/>
    <w:pPr>
      <w:suppressLineNumbers/>
    </w:pPr>
    <w:rPr>
      <w:rFonts w:cs="Lucida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1044</Characters>
  <Lines>8</Lines>
  <Paragraphs>2</Paragraphs>
  <TotalTime>30</TotalTime>
  <ScaleCrop>false</ScaleCrop>
  <LinksUpToDate>false</LinksUpToDate>
  <CharactersWithSpaces>1215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2024-02-25T22:58:00Z</dcterms:created>
  <dc:creator>igoro00</dc:creator>
  <cp:lastModifiedBy>igoro00</cp:lastModifiedBy>
  <dcterms:modified xsi:type="dcterms:W3CDTF">2025-04-29T02:37:28Z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