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7819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SKLADIŠTA I RUDARENJE PODATAKA — skripta za učenje</w:t>
      </w:r>
    </w:p>
    <w:p w14:paraId="1A8C3A71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Sažetak predavanja P1–P6 i P8–P12 (izv. prof. dr. sc. Goran Oreški, FIPU). P7 nije bio u arhivi predavanja — vjerojatno praktični sat s Tableauom; sadržaj mu je dijelom pokriven u P8.</w:t>
      </w:r>
    </w:p>
    <w:p w14:paraId="10AAAEFC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7F07BA48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Kako koristiti skriptu</w:t>
      </w:r>
    </w:p>
    <w:p w14:paraId="668259F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Kolegij ima </w:t>
      </w:r>
      <w:r w:rsidRPr="005F1FE2">
        <w:rPr>
          <w:rFonts w:ascii="Aptos" w:hAnsi="Aptos"/>
          <w:b/>
          <w:sz w:val="18"/>
          <w:szCs w:val="18"/>
        </w:rPr>
        <w:t>dvije jasno odvojene polovice</w:t>
      </w:r>
      <w:r w:rsidRPr="005F1FE2">
        <w:rPr>
          <w:rFonts w:ascii="Aptos" w:hAnsi="Aptos"/>
          <w:sz w:val="18"/>
          <w:szCs w:val="18"/>
        </w:rPr>
        <w:t xml:space="preserve"> koje se spajaju tek na kraju: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4C9C1E47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C20B4F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Dio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38A079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Predavanja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14CCD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Pitanje na koje odgovara</w:t>
            </w:r>
          </w:p>
        </w:tc>
      </w:tr>
      <w:tr w:rsidR="00D841F5" w:rsidRPr="005F1FE2" w14:paraId="6A04450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C42606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A. Skladišta podataka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979751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P1–P8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97C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i/>
                <w:sz w:val="18"/>
                <w:szCs w:val="18"/>
              </w:rPr>
              <w:t>Kako organizirati podatke da se nad njima može brzo i smisleno analizirati?</w:t>
            </w:r>
          </w:p>
        </w:tc>
      </w:tr>
      <w:tr w:rsidR="00D841F5" w:rsidRPr="005F1FE2" w14:paraId="4F7F4C2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0D9A71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B. Rudarenje podataka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8EBED0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P9–P12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01C6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i/>
                <w:sz w:val="18"/>
                <w:szCs w:val="18"/>
              </w:rPr>
              <w:t>Kako iz tako organiziranih podataka automatski izvući znanje?</w:t>
            </w:r>
          </w:p>
        </w:tc>
      </w:tr>
    </w:tbl>
    <w:p w14:paraId="619943BD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4FC8A61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Nit koja povezuje sve: </w:t>
      </w:r>
      <w:r w:rsidRPr="005F1FE2">
        <w:rPr>
          <w:rFonts w:ascii="Aptos" w:hAnsi="Aptos"/>
          <w:b/>
          <w:sz w:val="18"/>
          <w:szCs w:val="18"/>
        </w:rPr>
        <w:t>podatak → informacija → znanje → odluka → akcija.</w:t>
      </w:r>
    </w:p>
    <w:p w14:paraId="5F999B6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Svako poglavlje ima:</w:t>
      </w:r>
    </w:p>
    <w:p w14:paraId="22EC65DD" w14:textId="77777777" w:rsidR="00D841F5" w:rsidRPr="005F1FE2" w:rsidRDefault="00000000">
      <w:pPr>
        <w:pStyle w:val="Tijeloteksta"/>
        <w:numPr>
          <w:ilvl w:val="0"/>
          <w:numId w:val="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Ključne ideje</w:t>
      </w:r>
      <w:r w:rsidRPr="005F1FE2">
        <w:rPr>
          <w:rFonts w:ascii="Aptos" w:hAnsi="Aptos"/>
          <w:sz w:val="18"/>
          <w:szCs w:val="18"/>
        </w:rPr>
        <w:t xml:space="preserve"> — ono što se pamti u jednoj rečenici</w:t>
      </w:r>
    </w:p>
    <w:p w14:paraId="620C8AC7" w14:textId="77777777" w:rsidR="00D841F5" w:rsidRPr="005F1FE2" w:rsidRDefault="00000000">
      <w:pPr>
        <w:pStyle w:val="Tijeloteksta"/>
        <w:numPr>
          <w:ilvl w:val="0"/>
          <w:numId w:val="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Razrada</w:t>
      </w:r>
      <w:r w:rsidRPr="005F1FE2">
        <w:rPr>
          <w:rFonts w:ascii="Aptos" w:hAnsi="Aptos"/>
          <w:sz w:val="18"/>
          <w:szCs w:val="18"/>
        </w:rPr>
        <w:t xml:space="preserve"> — definicije, tablice, usporedbe</w:t>
      </w:r>
    </w:p>
    <w:p w14:paraId="1634D6AD" w14:textId="77777777" w:rsidR="00D841F5" w:rsidRPr="005F1FE2" w:rsidRDefault="00000000">
      <w:pPr>
        <w:pStyle w:val="Tijeloteksta"/>
        <w:numPr>
          <w:ilvl w:val="0"/>
          <w:numId w:val="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Provjeri se</w:t>
      </w:r>
      <w:r w:rsidRPr="005F1FE2">
        <w:rPr>
          <w:rFonts w:ascii="Aptos" w:hAnsi="Aptos"/>
          <w:sz w:val="18"/>
          <w:szCs w:val="18"/>
        </w:rPr>
        <w:t xml:space="preserve"> — pitanja tipa kakva se očekuju na ispitu</w:t>
      </w:r>
    </w:p>
    <w:p w14:paraId="041C714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 kraju su: sinteza cijelog toka, pojmovnik HR↔EN, banka ispitnih pitanja i popis tipičnih zamki.</w:t>
      </w:r>
    </w:p>
    <w:p w14:paraId="5232A71B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7C418960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Mapa kolegija (jedna slika u glavi)</w:t>
      </w:r>
    </w:p>
    <w:p w14:paraId="79402E85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OLTP (transakcijski sustav)          ← P2</w:t>
      </w:r>
      <w:r w:rsidRPr="005F1FE2">
        <w:rPr>
          <w:rFonts w:ascii="Aptos" w:hAnsi="Aptos"/>
          <w:sz w:val="18"/>
          <w:szCs w:val="18"/>
        </w:rPr>
        <w:br/>
        <w:t xml:space="preserve">        │</w:t>
      </w:r>
      <w:r w:rsidRPr="005F1FE2">
        <w:rPr>
          <w:rFonts w:ascii="Aptos" w:hAnsi="Aptos"/>
          <w:sz w:val="18"/>
          <w:szCs w:val="18"/>
        </w:rPr>
        <w:br/>
        <w:t xml:space="preserve">        │  ETL: izdvajanje → transformacija → punjenje   ← P6</w:t>
      </w:r>
      <w:r w:rsidRPr="005F1FE2">
        <w:rPr>
          <w:rFonts w:ascii="Aptos" w:hAnsi="Aptos"/>
          <w:sz w:val="18"/>
          <w:szCs w:val="18"/>
        </w:rPr>
        <w:br/>
        <w:t xml:space="preserve">        │  (kroz pripremno područje / staging area)</w:t>
      </w:r>
      <w:r w:rsidRPr="005F1FE2">
        <w:rPr>
          <w:rFonts w:ascii="Aptos" w:hAnsi="Aptos"/>
          <w:sz w:val="18"/>
          <w:szCs w:val="18"/>
        </w:rPr>
        <w:br/>
        <w:t xml:space="preserve">        </w:t>
      </w:r>
      <w:r w:rsidRPr="005F1FE2">
        <w:rPr>
          <w:rFonts w:ascii="Arial" w:hAnsi="Arial" w:cs="Arial"/>
          <w:sz w:val="18"/>
          <w:szCs w:val="18"/>
        </w:rPr>
        <w:t>▼</w:t>
      </w:r>
      <w:r w:rsidRPr="005F1FE2">
        <w:rPr>
          <w:rFonts w:ascii="Aptos" w:hAnsi="Aptos"/>
          <w:sz w:val="18"/>
          <w:szCs w:val="18"/>
        </w:rPr>
        <w:br/>
        <w:t>SKLADI</w:t>
      </w:r>
      <w:r w:rsidRPr="005F1FE2">
        <w:rPr>
          <w:rFonts w:ascii="Aptos" w:hAnsi="Aptos" w:cs="Aptos"/>
          <w:sz w:val="18"/>
          <w:szCs w:val="18"/>
        </w:rPr>
        <w:t>Š</w:t>
      </w:r>
      <w:r w:rsidRPr="005F1FE2">
        <w:rPr>
          <w:rFonts w:ascii="Aptos" w:hAnsi="Aptos"/>
          <w:sz w:val="18"/>
          <w:szCs w:val="18"/>
        </w:rPr>
        <w:t xml:space="preserve">TE PODATAKA                   </w:t>
      </w:r>
      <w:r w:rsidRPr="005F1FE2">
        <w:rPr>
          <w:rFonts w:ascii="Aptos" w:hAnsi="Aptos" w:cs="Aptos"/>
          <w:sz w:val="18"/>
          <w:szCs w:val="18"/>
        </w:rPr>
        <w:t>←</w:t>
      </w:r>
      <w:r w:rsidRPr="005F1FE2">
        <w:rPr>
          <w:rFonts w:ascii="Aptos" w:hAnsi="Aptos"/>
          <w:sz w:val="18"/>
          <w:szCs w:val="18"/>
        </w:rPr>
        <w:t xml:space="preserve"> P3, P4, P5</w:t>
      </w:r>
      <w:r w:rsidRPr="005F1FE2">
        <w:rPr>
          <w:rFonts w:ascii="Aptos" w:hAnsi="Aptos"/>
          <w:sz w:val="18"/>
          <w:szCs w:val="18"/>
        </w:rPr>
        <w:br/>
        <w:t xml:space="preserve">  dimenzijski model: tablica </w:t>
      </w:r>
      <w:r w:rsidRPr="005F1FE2">
        <w:rPr>
          <w:rFonts w:ascii="Aptos" w:hAnsi="Aptos" w:cs="Aptos"/>
          <w:sz w:val="18"/>
          <w:szCs w:val="18"/>
        </w:rPr>
        <w:t>č</w:t>
      </w:r>
      <w:r w:rsidRPr="005F1FE2">
        <w:rPr>
          <w:rFonts w:ascii="Aptos" w:hAnsi="Aptos"/>
          <w:sz w:val="18"/>
          <w:szCs w:val="18"/>
        </w:rPr>
        <w:t>injenica + dimenzije</w:t>
      </w:r>
      <w:r w:rsidRPr="005F1FE2">
        <w:rPr>
          <w:rFonts w:ascii="Aptos" w:hAnsi="Aptos"/>
          <w:sz w:val="18"/>
          <w:szCs w:val="18"/>
        </w:rPr>
        <w:br/>
        <w:t xml:space="preserve">        </w:t>
      </w:r>
      <w:r w:rsidRPr="005F1FE2">
        <w:rPr>
          <w:rFonts w:ascii="Aptos" w:hAnsi="Aptos" w:cs="Aptos"/>
          <w:sz w:val="18"/>
          <w:szCs w:val="18"/>
        </w:rPr>
        <w:t>│</w:t>
      </w:r>
      <w:r w:rsidRPr="005F1FE2">
        <w:rPr>
          <w:rFonts w:ascii="Aptos" w:hAnsi="Aptos"/>
          <w:sz w:val="18"/>
          <w:szCs w:val="18"/>
        </w:rPr>
        <w:br/>
        <w:t xml:space="preserve">        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├</w:t>
      </w:r>
      <w:r w:rsidRPr="005F1FE2">
        <w:rPr>
          <w:rFonts w:ascii="Aptos" w:hAnsi="Aptos" w:cs="Aptos"/>
          <w:sz w:val="18"/>
          <w:szCs w:val="18"/>
        </w:rPr>
        <w:t>──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OLAP: slice/dice, drill-down, roll-up, pivot   </w:t>
      </w:r>
      <w:r w:rsidRPr="005F1FE2">
        <w:rPr>
          <w:rFonts w:ascii="Aptos" w:hAnsi="Aptos" w:cs="Aptos"/>
          <w:sz w:val="18"/>
          <w:szCs w:val="18"/>
        </w:rPr>
        <w:t>←</w:t>
      </w:r>
      <w:r w:rsidRPr="005F1FE2">
        <w:rPr>
          <w:rFonts w:ascii="Aptos" w:hAnsi="Aptos"/>
          <w:sz w:val="18"/>
          <w:szCs w:val="18"/>
        </w:rPr>
        <w:t xml:space="preserve"> P8</w:t>
      </w:r>
      <w:r w:rsidRPr="005F1FE2">
        <w:rPr>
          <w:rFonts w:ascii="Aptos" w:hAnsi="Aptos"/>
          <w:sz w:val="18"/>
          <w:szCs w:val="18"/>
        </w:rPr>
        <w:br/>
        <w:t xml:space="preserve">        </w:t>
      </w:r>
      <w:r w:rsidRPr="005F1FE2">
        <w:rPr>
          <w:rFonts w:ascii="Aptos" w:hAnsi="Aptos" w:cs="Aptos"/>
          <w:sz w:val="18"/>
          <w:szCs w:val="18"/>
        </w:rPr>
        <w:t>│</w:t>
      </w:r>
      <w:r w:rsidRPr="005F1FE2">
        <w:rPr>
          <w:rFonts w:ascii="Aptos" w:hAnsi="Aptos"/>
          <w:sz w:val="18"/>
          <w:szCs w:val="18"/>
        </w:rPr>
        <w:t xml:space="preserve">    (deskriptivna analitika </w:t>
      </w:r>
      <w:r w:rsidRPr="005F1FE2">
        <w:rPr>
          <w:rFonts w:ascii="Aptos" w:hAnsi="Aptos" w:cs="Aptos"/>
          <w:sz w:val="18"/>
          <w:szCs w:val="18"/>
        </w:rPr>
        <w:t>—</w:t>
      </w:r>
      <w:r w:rsidRPr="005F1FE2">
        <w:rPr>
          <w:rFonts w:ascii="Aptos" w:hAnsi="Aptos"/>
          <w:sz w:val="18"/>
          <w:szCs w:val="18"/>
        </w:rPr>
        <w:t xml:space="preserve"> "</w:t>
      </w:r>
      <w:r w:rsidRPr="005F1FE2">
        <w:rPr>
          <w:rFonts w:ascii="Aptos" w:hAnsi="Aptos" w:cs="Aptos"/>
          <w:sz w:val="18"/>
          <w:szCs w:val="18"/>
        </w:rPr>
        <w:t>š</w:t>
      </w:r>
      <w:r w:rsidRPr="005F1FE2">
        <w:rPr>
          <w:rFonts w:ascii="Aptos" w:hAnsi="Aptos"/>
          <w:sz w:val="18"/>
          <w:szCs w:val="18"/>
        </w:rPr>
        <w:t>to se dogodilo?")</w:t>
      </w:r>
      <w:r w:rsidRPr="005F1FE2">
        <w:rPr>
          <w:rFonts w:ascii="Aptos" w:hAnsi="Aptos"/>
          <w:sz w:val="18"/>
          <w:szCs w:val="18"/>
        </w:rPr>
        <w:br/>
        <w:t xml:space="preserve">        </w:t>
      </w:r>
      <w:r w:rsidRPr="005F1FE2">
        <w:rPr>
          <w:rFonts w:ascii="Aptos" w:hAnsi="Aptos" w:cs="Aptos"/>
          <w:sz w:val="18"/>
          <w:szCs w:val="18"/>
        </w:rPr>
        <w:t>│</w:t>
      </w:r>
      <w:r w:rsidRPr="005F1FE2">
        <w:rPr>
          <w:rFonts w:ascii="Aptos" w:hAnsi="Aptos"/>
          <w:sz w:val="18"/>
          <w:szCs w:val="18"/>
        </w:rPr>
        <w:br/>
        <w:t xml:space="preserve">        </w:t>
      </w:r>
      <w:r w:rsidRPr="005F1FE2">
        <w:rPr>
          <w:rFonts w:ascii="Aptos" w:hAnsi="Aptos" w:cs="Aptos"/>
          <w:sz w:val="18"/>
          <w:szCs w:val="18"/>
        </w:rPr>
        <w:t>└──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RUDARENJE PODATAKA                              </w:t>
      </w:r>
      <w:r w:rsidRPr="005F1FE2">
        <w:rPr>
          <w:rFonts w:ascii="Aptos" w:hAnsi="Aptos" w:cs="Aptos"/>
          <w:sz w:val="18"/>
          <w:szCs w:val="18"/>
        </w:rPr>
        <w:t>←</w:t>
      </w:r>
      <w:r w:rsidRPr="005F1FE2">
        <w:rPr>
          <w:rFonts w:ascii="Aptos" w:hAnsi="Aptos"/>
          <w:sz w:val="18"/>
          <w:szCs w:val="18"/>
        </w:rPr>
        <w:t xml:space="preserve"> P9</w:t>
      </w:r>
      <w:r w:rsidRPr="005F1FE2">
        <w:rPr>
          <w:rFonts w:ascii="Aptos" w:hAnsi="Aptos" w:cs="Aptos"/>
          <w:sz w:val="18"/>
          <w:szCs w:val="18"/>
        </w:rPr>
        <w:t>–</w:t>
      </w:r>
      <w:r w:rsidRPr="005F1FE2">
        <w:rPr>
          <w:rFonts w:ascii="Aptos" w:hAnsi="Aptos"/>
          <w:sz w:val="18"/>
          <w:szCs w:val="18"/>
        </w:rPr>
        <w:t>P12</w:t>
      </w:r>
      <w:r w:rsidRPr="005F1FE2">
        <w:rPr>
          <w:rFonts w:ascii="Aptos" w:hAnsi="Aptos"/>
          <w:sz w:val="18"/>
          <w:szCs w:val="18"/>
        </w:rPr>
        <w:br/>
        <w:t xml:space="preserve">             klasifikacija, regresija, klasteriranje,</w:t>
      </w:r>
      <w:r w:rsidRPr="005F1FE2">
        <w:rPr>
          <w:rFonts w:ascii="Aptos" w:hAnsi="Aptos"/>
          <w:sz w:val="18"/>
          <w:szCs w:val="18"/>
        </w:rPr>
        <w:br/>
        <w:t xml:space="preserve">             asocijativna pravila, detekcija anomalija</w:t>
      </w:r>
      <w:r w:rsidRPr="005F1FE2">
        <w:rPr>
          <w:rFonts w:ascii="Aptos" w:hAnsi="Aptos"/>
          <w:sz w:val="18"/>
          <w:szCs w:val="18"/>
        </w:rPr>
        <w:br/>
        <w:t xml:space="preserve">             (prediktivna analitika — "što će se dogoditi?")</w:t>
      </w:r>
    </w:p>
    <w:p w14:paraId="2E458DE4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3D613B1F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5625DF30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P1 — Uvod, analiza, deskriptivna statistika i vizualizacija</w:t>
      </w:r>
    </w:p>
    <w:p w14:paraId="05F026DB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Ključne ideje</w:t>
      </w:r>
    </w:p>
    <w:p w14:paraId="690F610B" w14:textId="77777777" w:rsidR="00D841F5" w:rsidRPr="005F1FE2" w:rsidRDefault="00000000">
      <w:pPr>
        <w:pStyle w:val="Tijeloteksta"/>
        <w:numPr>
          <w:ilvl w:val="0"/>
          <w:numId w:val="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OLTP vs. DSS</w:t>
      </w:r>
      <w:r w:rsidRPr="005F1FE2">
        <w:rPr>
          <w:rFonts w:ascii="Aptos" w:hAnsi="Aptos"/>
          <w:sz w:val="18"/>
          <w:szCs w:val="18"/>
        </w:rPr>
        <w:t xml:space="preserve"> je temeljna podjela cijelog kolegija: jedan sustav zapisuje, drugi analizira.</w:t>
      </w:r>
    </w:p>
    <w:p w14:paraId="0E0AD9C3" w14:textId="77777777" w:rsidR="00D841F5" w:rsidRPr="005F1FE2" w:rsidRDefault="00000000">
      <w:pPr>
        <w:pStyle w:val="Tijeloteksta"/>
        <w:numPr>
          <w:ilvl w:val="0"/>
          <w:numId w:val="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Poslovna inteligencija se dijeli na </w:t>
      </w:r>
      <w:r w:rsidRPr="005F1FE2">
        <w:rPr>
          <w:rFonts w:ascii="Aptos" w:hAnsi="Aptos"/>
          <w:b/>
          <w:sz w:val="18"/>
          <w:szCs w:val="18"/>
        </w:rPr>
        <w:t>tri razine analitike</w:t>
      </w:r>
      <w:r w:rsidRPr="005F1FE2">
        <w:rPr>
          <w:rFonts w:ascii="Aptos" w:hAnsi="Aptos"/>
          <w:sz w:val="18"/>
          <w:szCs w:val="18"/>
        </w:rPr>
        <w:t xml:space="preserve"> — deskriptivnu, prediktivnu, preskriptivnu.</w:t>
      </w:r>
    </w:p>
    <w:p w14:paraId="5150BD7E" w14:textId="77777777" w:rsidR="00D841F5" w:rsidRPr="005F1FE2" w:rsidRDefault="00000000">
      <w:pPr>
        <w:pStyle w:val="Tijeloteksta"/>
        <w:numPr>
          <w:ilvl w:val="0"/>
          <w:numId w:val="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Tip varijable određuje </w:t>
      </w:r>
      <w:r w:rsidRPr="005F1FE2">
        <w:rPr>
          <w:rFonts w:ascii="Aptos" w:hAnsi="Aptos"/>
          <w:b/>
          <w:sz w:val="18"/>
          <w:szCs w:val="18"/>
        </w:rPr>
        <w:t>i pripremu i vizualizaciju</w:t>
      </w:r>
      <w:r w:rsidRPr="005F1FE2">
        <w:rPr>
          <w:rFonts w:ascii="Aptos" w:hAnsi="Aptos"/>
          <w:sz w:val="18"/>
          <w:szCs w:val="18"/>
        </w:rPr>
        <w:t xml:space="preserve"> podataka. Nije kozmetika, nego temelj.</w:t>
      </w:r>
    </w:p>
    <w:p w14:paraId="218278B2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Transakcijski sustavi (OPS / OLTP)</w:t>
      </w:r>
    </w:p>
    <w:p w14:paraId="255D0A0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Operacijski sustavi (engl. </w:t>
      </w:r>
      <w:r w:rsidRPr="005F1FE2">
        <w:rPr>
          <w:rFonts w:ascii="Aptos" w:hAnsi="Aptos"/>
          <w:i/>
          <w:sz w:val="18"/>
          <w:szCs w:val="18"/>
        </w:rPr>
        <w:t>Operational Systems</w:t>
      </w:r>
      <w:r w:rsidRPr="005F1FE2">
        <w:rPr>
          <w:rFonts w:ascii="Aptos" w:hAnsi="Aptos"/>
          <w:sz w:val="18"/>
          <w:szCs w:val="18"/>
        </w:rPr>
        <w:t>) podržavaju svakodnevno poslovanje tvrtke.</w:t>
      </w:r>
    </w:p>
    <w:p w14:paraId="7D574FD6" w14:textId="77777777" w:rsidR="00D841F5" w:rsidRPr="005F1FE2" w:rsidRDefault="00000000">
      <w:pPr>
        <w:pStyle w:val="Tijeloteksta"/>
        <w:numPr>
          <w:ilvl w:val="0"/>
          <w:numId w:val="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 xml:space="preserve">Često </w:t>
      </w:r>
      <w:r w:rsidRPr="005F1FE2">
        <w:rPr>
          <w:rFonts w:ascii="Aptos" w:hAnsi="Aptos"/>
          <w:b/>
          <w:sz w:val="18"/>
          <w:szCs w:val="18"/>
        </w:rPr>
        <w:t>ne sadrže povijesne podatke</w:t>
      </w:r>
      <w:r w:rsidRPr="005F1FE2">
        <w:rPr>
          <w:rFonts w:ascii="Aptos" w:hAnsi="Aptos"/>
          <w:sz w:val="18"/>
          <w:szCs w:val="18"/>
        </w:rPr>
        <w:t xml:space="preserve"> — podaci se ažuriraju na trenutno stanje.</w:t>
      </w:r>
    </w:p>
    <w:p w14:paraId="199ED103" w14:textId="77777777" w:rsidR="00D841F5" w:rsidRPr="005F1FE2" w:rsidRDefault="00000000">
      <w:pPr>
        <w:pStyle w:val="Tijeloteksta"/>
        <w:numPr>
          <w:ilvl w:val="0"/>
          <w:numId w:val="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Optimizirani za </w:t>
      </w:r>
      <w:r w:rsidRPr="005F1FE2">
        <w:rPr>
          <w:rFonts w:ascii="Aptos" w:hAnsi="Aptos"/>
          <w:b/>
          <w:sz w:val="18"/>
          <w:szCs w:val="18"/>
        </w:rPr>
        <w:t>brzo procesiranje transakcija</w:t>
      </w:r>
      <w:r w:rsidRPr="005F1FE2">
        <w:rPr>
          <w:rFonts w:ascii="Aptos" w:hAnsi="Aptos"/>
          <w:sz w:val="18"/>
          <w:szCs w:val="18"/>
        </w:rPr>
        <w:t>.</w:t>
      </w:r>
    </w:p>
    <w:p w14:paraId="7CC514C3" w14:textId="77777777" w:rsidR="00D841F5" w:rsidRPr="005F1FE2" w:rsidRDefault="00000000">
      <w:pPr>
        <w:pStyle w:val="Tijeloteksta"/>
        <w:numPr>
          <w:ilvl w:val="0"/>
          <w:numId w:val="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Najčešće se obrađuje </w:t>
      </w:r>
      <w:r w:rsidRPr="005F1FE2">
        <w:rPr>
          <w:rFonts w:ascii="Aptos" w:hAnsi="Aptos"/>
          <w:b/>
          <w:sz w:val="18"/>
          <w:szCs w:val="18"/>
        </w:rPr>
        <w:t>jedna transakcija u jednom trenutku</w:t>
      </w:r>
      <w:r w:rsidRPr="005F1FE2">
        <w:rPr>
          <w:rFonts w:ascii="Aptos" w:hAnsi="Aptos"/>
          <w:sz w:val="18"/>
          <w:szCs w:val="18"/>
        </w:rPr>
        <w:t>.</w:t>
      </w:r>
    </w:p>
    <w:p w14:paraId="2FBA7148" w14:textId="77777777" w:rsidR="00D841F5" w:rsidRPr="005F1FE2" w:rsidRDefault="00000000">
      <w:pPr>
        <w:pStyle w:val="Tijeloteksta"/>
        <w:numPr>
          <w:ilvl w:val="0"/>
          <w:numId w:val="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Primjeri: računi na blagajni, novčane transakcije u banci, evidencija posjetitelja.</w:t>
      </w:r>
    </w:p>
    <w:p w14:paraId="1E989520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Sustavi za potporu odlučivanju (DSS)</w:t>
      </w:r>
    </w:p>
    <w:p w14:paraId="5E9DA86B" w14:textId="77777777" w:rsidR="00D841F5" w:rsidRPr="005F1FE2" w:rsidRDefault="00000000">
      <w:pPr>
        <w:pStyle w:val="Tijeloteksta"/>
        <w:numPr>
          <w:ilvl w:val="0"/>
          <w:numId w:val="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Podržavaju </w:t>
      </w:r>
      <w:r w:rsidRPr="005F1FE2">
        <w:rPr>
          <w:rFonts w:ascii="Aptos" w:hAnsi="Aptos"/>
          <w:b/>
          <w:sz w:val="18"/>
          <w:szCs w:val="18"/>
        </w:rPr>
        <w:t>strateško</w:t>
      </w:r>
      <w:r w:rsidRPr="005F1FE2">
        <w:rPr>
          <w:rFonts w:ascii="Aptos" w:hAnsi="Aptos"/>
          <w:sz w:val="18"/>
          <w:szCs w:val="18"/>
        </w:rPr>
        <w:t xml:space="preserve"> donošenje odluka.</w:t>
      </w:r>
    </w:p>
    <w:p w14:paraId="6152E8C3" w14:textId="77777777" w:rsidR="00D841F5" w:rsidRPr="005F1FE2" w:rsidRDefault="00000000">
      <w:pPr>
        <w:pStyle w:val="Tijeloteksta"/>
        <w:numPr>
          <w:ilvl w:val="0"/>
          <w:numId w:val="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Sadrže </w:t>
      </w:r>
      <w:r w:rsidRPr="005F1FE2">
        <w:rPr>
          <w:rFonts w:ascii="Aptos" w:hAnsi="Aptos"/>
          <w:b/>
          <w:sz w:val="18"/>
          <w:szCs w:val="18"/>
        </w:rPr>
        <w:t>povijesne</w:t>
      </w:r>
      <w:r w:rsidRPr="005F1FE2">
        <w:rPr>
          <w:rFonts w:ascii="Aptos" w:hAnsi="Aptos"/>
          <w:sz w:val="18"/>
          <w:szCs w:val="18"/>
        </w:rPr>
        <w:t xml:space="preserve"> podatke; pune se </w:t>
      </w:r>
      <w:r w:rsidRPr="005F1FE2">
        <w:rPr>
          <w:rFonts w:ascii="Aptos" w:hAnsi="Aptos"/>
          <w:b/>
          <w:sz w:val="18"/>
          <w:szCs w:val="18"/>
        </w:rPr>
        <w:t>periodički</w:t>
      </w:r>
      <w:r w:rsidRPr="005F1FE2">
        <w:rPr>
          <w:rFonts w:ascii="Aptos" w:hAnsi="Aptos"/>
          <w:sz w:val="18"/>
          <w:szCs w:val="18"/>
        </w:rPr>
        <w:t>.</w:t>
      </w:r>
    </w:p>
    <w:p w14:paraId="44B85D27" w14:textId="77777777" w:rsidR="00D841F5" w:rsidRPr="005F1FE2" w:rsidRDefault="00000000">
      <w:pPr>
        <w:pStyle w:val="Tijeloteksta"/>
        <w:numPr>
          <w:ilvl w:val="0"/>
          <w:numId w:val="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Optimizirani za </w:t>
      </w:r>
      <w:r w:rsidRPr="005F1FE2">
        <w:rPr>
          <w:rFonts w:ascii="Aptos" w:hAnsi="Aptos"/>
          <w:b/>
          <w:sz w:val="18"/>
          <w:szCs w:val="18"/>
        </w:rPr>
        <w:t>efikasno dohvaćanje velikog skupa podataka</w:t>
      </w:r>
      <w:r w:rsidRPr="005F1FE2">
        <w:rPr>
          <w:rFonts w:ascii="Aptos" w:hAnsi="Aptos"/>
          <w:sz w:val="18"/>
          <w:szCs w:val="18"/>
        </w:rPr>
        <w:t xml:space="preserve"> — tisuće zapisa u jednom upitu.</w:t>
      </w:r>
    </w:p>
    <w:p w14:paraId="6FDA729D" w14:textId="77777777" w:rsidR="00D841F5" w:rsidRPr="005F1FE2" w:rsidRDefault="00000000">
      <w:pPr>
        <w:pStyle w:val="Tijeloteksta"/>
        <w:numPr>
          <w:ilvl w:val="0"/>
          <w:numId w:val="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Primjeri: analiza poslovanja, segmentacija tržišta, predviđanje trendova.</w:t>
      </w:r>
    </w:p>
    <w:p w14:paraId="2A6BDBE2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Poslovna inteligencija (BI)</w:t>
      </w:r>
    </w:p>
    <w:p w14:paraId="06DF47D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BI je rezultat razvoja DSS-a.</w:t>
      </w:r>
    </w:p>
    <w:p w14:paraId="3ED3DBAC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Definicija:</w:t>
      </w:r>
      <w:r w:rsidRPr="005F1FE2">
        <w:rPr>
          <w:rFonts w:ascii="Aptos" w:hAnsi="Aptos"/>
          <w:sz w:val="18"/>
          <w:szCs w:val="18"/>
        </w:rPr>
        <w:t xml:space="preserve"> BI objedinjuje skup metodologija i alata kojima se omogućuje obrada podataka iz različitih izvora s ciljem njihova pretvaranja u informaciju potrebnu za donošenje poslovnih odluka.</w:t>
      </w:r>
    </w:p>
    <w:p w14:paraId="609F23C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Proces BI temelji se na tri koraka:</w:t>
      </w:r>
    </w:p>
    <w:p w14:paraId="542CA8BD" w14:textId="77777777" w:rsidR="00D841F5" w:rsidRPr="005F1FE2" w:rsidRDefault="00000000">
      <w:pPr>
        <w:pStyle w:val="Tijeloteksta"/>
        <w:numPr>
          <w:ilvl w:val="0"/>
          <w:numId w:val="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Transformacija</w:t>
      </w:r>
      <w:r w:rsidRPr="005F1FE2">
        <w:rPr>
          <w:rFonts w:ascii="Aptos" w:hAnsi="Aptos"/>
          <w:sz w:val="18"/>
          <w:szCs w:val="18"/>
        </w:rPr>
        <w:t xml:space="preserve"> podataka u informacije</w:t>
      </w:r>
    </w:p>
    <w:p w14:paraId="505248E1" w14:textId="77777777" w:rsidR="00D841F5" w:rsidRPr="005F1FE2" w:rsidRDefault="00000000">
      <w:pPr>
        <w:pStyle w:val="Tijeloteksta"/>
        <w:numPr>
          <w:ilvl w:val="0"/>
          <w:numId w:val="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Odluka</w:t>
      </w:r>
      <w:r w:rsidRPr="005F1FE2">
        <w:rPr>
          <w:rFonts w:ascii="Aptos" w:hAnsi="Aptos"/>
          <w:sz w:val="18"/>
          <w:szCs w:val="18"/>
        </w:rPr>
        <w:t xml:space="preserve"> na temelju tih informacija</w:t>
      </w:r>
    </w:p>
    <w:p w14:paraId="7FC2C0FE" w14:textId="77777777" w:rsidR="00D841F5" w:rsidRPr="005F1FE2" w:rsidRDefault="00000000">
      <w:pPr>
        <w:pStyle w:val="Tijeloteksta"/>
        <w:numPr>
          <w:ilvl w:val="0"/>
          <w:numId w:val="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Akcija</w:t>
      </w:r>
      <w:r w:rsidRPr="005F1FE2">
        <w:rPr>
          <w:rFonts w:ascii="Aptos" w:hAnsi="Aptos"/>
          <w:sz w:val="18"/>
          <w:szCs w:val="18"/>
        </w:rPr>
        <w:t xml:space="preserve"> — provedba odluke u praksi</w:t>
      </w:r>
    </w:p>
    <w:p w14:paraId="6D72C7A2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BI vs. BA (Business Analytics):</w:t>
      </w:r>
      <w:r w:rsidRPr="005F1FE2">
        <w:rPr>
          <w:rFonts w:ascii="Aptos" w:hAnsi="Aptos"/>
          <w:sz w:val="18"/>
          <w:szCs w:val="18"/>
        </w:rPr>
        <w:t xml:space="preserve"> često se koriste kao sinonimi; prema nekim autorima BI je </w:t>
      </w:r>
      <w:r w:rsidRPr="005F1FE2">
        <w:rPr>
          <w:rFonts w:ascii="Aptos" w:hAnsi="Aptos"/>
          <w:i/>
          <w:sz w:val="18"/>
          <w:szCs w:val="18"/>
        </w:rPr>
        <w:t>podskup</w:t>
      </w:r>
      <w:r w:rsidRPr="005F1FE2">
        <w:rPr>
          <w:rFonts w:ascii="Aptos" w:hAnsi="Aptos"/>
          <w:sz w:val="18"/>
          <w:szCs w:val="18"/>
        </w:rPr>
        <w:t xml:space="preserve"> BA (BA je širi pojam).</w:t>
      </w:r>
    </w:p>
    <w:p w14:paraId="67617953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Tri razine analitike — tablica koju treba znati napamet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61"/>
        <w:gridCol w:w="2762"/>
        <w:gridCol w:w="2761"/>
        <w:gridCol w:w="2762"/>
      </w:tblGrid>
      <w:tr w:rsidR="00D841F5" w:rsidRPr="005F1FE2" w14:paraId="40450C36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85F83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Razina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F4EFD2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Ključna pitanja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A10CD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Alati / metode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6DE8F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Rezultat</w:t>
            </w:r>
          </w:p>
        </w:tc>
      </w:tr>
      <w:tr w:rsidR="00D841F5" w:rsidRPr="005F1FE2" w14:paraId="374C4CC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3F23B8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Deskriptivna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(~BI)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EE3521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Što se dogodilo? Što se događa?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1D0E2D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Poslovno izvještavanje,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skladišta podataka</w:t>
            </w:r>
            <w:r w:rsidRPr="005F1FE2">
              <w:rPr>
                <w:rFonts w:ascii="Aptos" w:hAnsi="Aptos"/>
                <w:sz w:val="18"/>
                <w:szCs w:val="18"/>
              </w:rPr>
              <w:t>, kontrolne ploče / vizualizacija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C469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Jasno definiran poslovni problem i prepoznate mogućnosti za napredak</w:t>
            </w:r>
          </w:p>
        </w:tc>
      </w:tr>
      <w:tr w:rsidR="00D841F5" w:rsidRPr="005F1FE2" w14:paraId="5E28397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529F37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Prediktivna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(~BA)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56DE42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Što će se dogoditi? Zašto?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3D6E11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Rudarenje podataka</w:t>
            </w:r>
            <w:r w:rsidRPr="005F1FE2">
              <w:rPr>
                <w:rFonts w:ascii="Aptos" w:hAnsi="Aptos"/>
                <w:sz w:val="18"/>
                <w:szCs w:val="18"/>
              </w:rPr>
              <w:t>, rudarenje teksta, sustavi za predviđanje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2F2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Precizne projekcije budućih događaja i rezultata</w:t>
            </w:r>
          </w:p>
        </w:tc>
      </w:tr>
      <w:tr w:rsidR="00D841F5" w:rsidRPr="005F1FE2" w14:paraId="51FA039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832604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Preskriptivna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(~BA)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FA464E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Što je potrebno napraviti? Zašto?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0BFB4F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Optimizacija, simulacija, ekspertni sustavi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ECA7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Najbolje odluke i konkretne akcije (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best course of action</w:t>
            </w:r>
            <w:r w:rsidRPr="005F1FE2">
              <w:rPr>
                <w:rFonts w:ascii="Aptos" w:hAnsi="Aptos"/>
                <w:sz w:val="18"/>
                <w:szCs w:val="18"/>
              </w:rPr>
              <w:t>)</w:t>
            </w:r>
          </w:p>
        </w:tc>
      </w:tr>
    </w:tbl>
    <w:p w14:paraId="7F68487C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5EB1C9B0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Ovo je okvir cijelog kolegija: </w:t>
      </w:r>
      <w:r w:rsidRPr="005F1FE2">
        <w:rPr>
          <w:rFonts w:ascii="Aptos" w:hAnsi="Aptos"/>
          <w:b/>
          <w:sz w:val="18"/>
          <w:szCs w:val="18"/>
        </w:rPr>
        <w:t>P1–P8 = deskriptivna razina, P9–P12 = prediktivna razina.</w:t>
      </w:r>
    </w:p>
    <w:p w14:paraId="65933C87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Podaci</w:t>
      </w:r>
    </w:p>
    <w:p w14:paraId="5C85EDD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Karakteristike koje određuju </w:t>
      </w:r>
      <w:r w:rsidRPr="005F1FE2">
        <w:rPr>
          <w:rFonts w:ascii="Aptos" w:hAnsi="Aptos"/>
          <w:b/>
          <w:sz w:val="18"/>
          <w:szCs w:val="18"/>
        </w:rPr>
        <w:t>spremnost podataka za izradu skladišta</w:t>
      </w:r>
      <w:r w:rsidRPr="005F1FE2">
        <w:rPr>
          <w:rFonts w:ascii="Aptos" w:hAnsi="Aptos"/>
          <w:sz w:val="18"/>
          <w:szCs w:val="18"/>
        </w:rPr>
        <w:t>:</w:t>
      </w:r>
    </w:p>
    <w:p w14:paraId="19025967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pouzdanost izvora · točnost sadržaja · dostupnost · sigurnost i privatnost · potpunost · konzistentnost · vremenska dimenzija · granularnost · relevantnost</w:t>
      </w:r>
    </w:p>
    <w:p w14:paraId="0A2C8768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Podjela po strukturi (CS perspektiva)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160D790A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536317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Vrsta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0D600B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Opis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550B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Primjeri</w:t>
            </w:r>
          </w:p>
        </w:tc>
      </w:tr>
      <w:tr w:rsidR="00D841F5" w:rsidRPr="005F1FE2" w14:paraId="7C7ED3F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DE939C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Strukturirani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75AED5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definirani fiksnom shemom, laki za obradu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550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relacijske BP, proračunske tablice</w:t>
            </w:r>
          </w:p>
        </w:tc>
      </w:tr>
      <w:tr w:rsidR="00D841F5" w:rsidRPr="005F1FE2" w14:paraId="6C2AEF7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897DCA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Nestrukturirani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4F854E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nemaju unaprijed definiran model ni organizaciju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B74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tekst, dokumenti, objave, e-mail, video, audio</w:t>
            </w:r>
          </w:p>
        </w:tc>
      </w:tr>
      <w:tr w:rsidR="00D841F5" w:rsidRPr="005F1FE2" w14:paraId="3074AA6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630C68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Polustrukturirani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83CE1E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nisu u relacijskoj BP, ali imaju organizacijska svojstva i oznake za odvajanje semantičkih elemenata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3A2A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XML, JSON</w:t>
            </w:r>
          </w:p>
        </w:tc>
      </w:tr>
    </w:tbl>
    <w:p w14:paraId="06BB00CD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4F1A6CD9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Podjela varijabli (statistička perspektiva)</w:t>
      </w:r>
    </w:p>
    <w:p w14:paraId="43CE996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Kategoričke (kvalitativne):</w:t>
      </w:r>
    </w:p>
    <w:p w14:paraId="67DFAC5A" w14:textId="77777777" w:rsidR="00D841F5" w:rsidRPr="005F1FE2" w:rsidRDefault="00000000">
      <w:pPr>
        <w:pStyle w:val="Tijeloteksta"/>
        <w:numPr>
          <w:ilvl w:val="0"/>
          <w:numId w:val="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nominalne</w:t>
      </w:r>
      <w:r w:rsidRPr="005F1FE2">
        <w:rPr>
          <w:rFonts w:ascii="Aptos" w:hAnsi="Aptos"/>
          <w:sz w:val="18"/>
          <w:szCs w:val="18"/>
        </w:rPr>
        <w:t xml:space="preserve"> — grupe </w:t>
      </w:r>
      <w:r w:rsidRPr="005F1FE2">
        <w:rPr>
          <w:rFonts w:ascii="Aptos" w:hAnsi="Aptos"/>
          <w:b/>
          <w:sz w:val="18"/>
          <w:szCs w:val="18"/>
        </w:rPr>
        <w:t>bez</w:t>
      </w:r>
      <w:r w:rsidRPr="005F1FE2">
        <w:rPr>
          <w:rFonts w:ascii="Aptos" w:hAnsi="Aptos"/>
          <w:sz w:val="18"/>
          <w:szCs w:val="18"/>
        </w:rPr>
        <w:t xml:space="preserve"> prirodnog redoslijeda (npr. boja, država)</w:t>
      </w:r>
    </w:p>
    <w:p w14:paraId="0AE3F1C8" w14:textId="77777777" w:rsidR="00D841F5" w:rsidRPr="005F1FE2" w:rsidRDefault="00000000">
      <w:pPr>
        <w:pStyle w:val="Tijeloteksta"/>
        <w:numPr>
          <w:ilvl w:val="0"/>
          <w:numId w:val="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ordinalne</w:t>
      </w:r>
      <w:r w:rsidRPr="005F1FE2">
        <w:rPr>
          <w:rFonts w:ascii="Aptos" w:hAnsi="Aptos"/>
          <w:sz w:val="18"/>
          <w:szCs w:val="18"/>
        </w:rPr>
        <w:t xml:space="preserve"> — grupe </w:t>
      </w:r>
      <w:r w:rsidRPr="005F1FE2">
        <w:rPr>
          <w:rFonts w:ascii="Aptos" w:hAnsi="Aptos"/>
          <w:b/>
          <w:sz w:val="18"/>
          <w:szCs w:val="18"/>
        </w:rPr>
        <w:t>s</w:t>
      </w:r>
      <w:r w:rsidRPr="005F1FE2">
        <w:rPr>
          <w:rFonts w:ascii="Aptos" w:hAnsi="Aptos"/>
          <w:sz w:val="18"/>
          <w:szCs w:val="18"/>
        </w:rPr>
        <w:t xml:space="preserve"> prirodnim redoslijedom, ali </w:t>
      </w:r>
      <w:r w:rsidRPr="005F1FE2">
        <w:rPr>
          <w:rFonts w:ascii="Aptos" w:hAnsi="Aptos"/>
          <w:b/>
          <w:sz w:val="18"/>
          <w:szCs w:val="18"/>
        </w:rPr>
        <w:t>bez jasno definirane razlike</w:t>
      </w:r>
      <w:r w:rsidRPr="005F1FE2">
        <w:rPr>
          <w:rFonts w:ascii="Aptos" w:hAnsi="Aptos"/>
          <w:sz w:val="18"/>
          <w:szCs w:val="18"/>
        </w:rPr>
        <w:t xml:space="preserve"> među kategorijama (npr. prioritet: nizak/srednji/visok)</w:t>
      </w:r>
    </w:p>
    <w:p w14:paraId="65BF4D83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Numeričke (kvantitativne):</w:t>
      </w:r>
    </w:p>
    <w:p w14:paraId="770D7BD8" w14:textId="77777777" w:rsidR="00D841F5" w:rsidRPr="005F1FE2" w:rsidRDefault="00000000">
      <w:pPr>
        <w:pStyle w:val="Tijeloteksta"/>
        <w:numPr>
          <w:ilvl w:val="0"/>
          <w:numId w:val="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intervalne</w:t>
      </w:r>
      <w:r w:rsidRPr="005F1FE2">
        <w:rPr>
          <w:rFonts w:ascii="Aptos" w:hAnsi="Aptos"/>
          <w:sz w:val="18"/>
          <w:szCs w:val="18"/>
        </w:rPr>
        <w:t xml:space="preserve"> — jednaki razmaci, </w:t>
      </w:r>
      <w:r w:rsidRPr="005F1FE2">
        <w:rPr>
          <w:rFonts w:ascii="Aptos" w:hAnsi="Aptos"/>
          <w:b/>
          <w:sz w:val="18"/>
          <w:szCs w:val="18"/>
        </w:rPr>
        <w:t>nema apsolutne nule</w:t>
      </w:r>
      <w:r w:rsidRPr="005F1FE2">
        <w:rPr>
          <w:rFonts w:ascii="Aptos" w:hAnsi="Aptos"/>
          <w:sz w:val="18"/>
          <w:szCs w:val="18"/>
        </w:rPr>
        <w:t xml:space="preserve"> (npr. °C, kalendarska godina)</w:t>
      </w:r>
    </w:p>
    <w:p w14:paraId="5B5504D4" w14:textId="77777777" w:rsidR="00D841F5" w:rsidRPr="005F1FE2" w:rsidRDefault="00000000">
      <w:pPr>
        <w:pStyle w:val="Tijeloteksta"/>
        <w:numPr>
          <w:ilvl w:val="0"/>
          <w:numId w:val="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omjerne</w:t>
      </w:r>
      <w:r w:rsidRPr="005F1FE2">
        <w:rPr>
          <w:rFonts w:ascii="Aptos" w:hAnsi="Aptos"/>
          <w:sz w:val="18"/>
          <w:szCs w:val="18"/>
        </w:rPr>
        <w:t xml:space="preserve"> — sve od intervalnih </w:t>
      </w:r>
      <w:r w:rsidRPr="005F1FE2">
        <w:rPr>
          <w:rFonts w:ascii="Aptos" w:hAnsi="Aptos"/>
          <w:b/>
          <w:sz w:val="18"/>
          <w:szCs w:val="18"/>
        </w:rPr>
        <w:t>+ apsolutna nula</w:t>
      </w:r>
      <w:r w:rsidRPr="005F1FE2">
        <w:rPr>
          <w:rFonts w:ascii="Aptos" w:hAnsi="Aptos"/>
          <w:sz w:val="18"/>
          <w:szCs w:val="18"/>
        </w:rPr>
        <w:t xml:space="preserve"> → dopuštene sve aritmetičke operacije (npr. prihod, količina, trajanje)</w:t>
      </w:r>
    </w:p>
    <w:p w14:paraId="67A7207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Dodatna podjela numeričkih po distribuciji:</w:t>
      </w:r>
    </w:p>
    <w:p w14:paraId="119655B2" w14:textId="77777777" w:rsidR="00D841F5" w:rsidRPr="005F1FE2" w:rsidRDefault="00000000">
      <w:pPr>
        <w:pStyle w:val="Tijeloteksta"/>
        <w:numPr>
          <w:ilvl w:val="0"/>
          <w:numId w:val="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diskretne</w:t>
      </w:r>
      <w:r w:rsidRPr="005F1FE2">
        <w:rPr>
          <w:rFonts w:ascii="Aptos" w:hAnsi="Aptos"/>
          <w:sz w:val="18"/>
          <w:szCs w:val="18"/>
        </w:rPr>
        <w:t xml:space="preserve"> — samo određene vrijednosti unutar skupa</w:t>
      </w:r>
    </w:p>
    <w:p w14:paraId="4F6251EC" w14:textId="77777777" w:rsidR="00D841F5" w:rsidRPr="005F1FE2" w:rsidRDefault="00000000">
      <w:pPr>
        <w:pStyle w:val="Tijeloteksta"/>
        <w:numPr>
          <w:ilvl w:val="0"/>
          <w:numId w:val="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kontinuirane</w:t>
      </w:r>
      <w:r w:rsidRPr="005F1FE2">
        <w:rPr>
          <w:rFonts w:ascii="Aptos" w:hAnsi="Aptos"/>
          <w:sz w:val="18"/>
          <w:szCs w:val="18"/>
        </w:rPr>
        <w:t xml:space="preserve"> — bilo koja vrijednost unutar raspona</w:t>
      </w:r>
    </w:p>
    <w:p w14:paraId="09EDB6C9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Zašto je ovo bitno:</w:t>
      </w:r>
      <w:r w:rsidRPr="005F1FE2">
        <w:rPr>
          <w:rFonts w:ascii="Aptos" w:hAnsi="Aptos"/>
          <w:sz w:val="18"/>
          <w:szCs w:val="18"/>
        </w:rPr>
        <w:t xml:space="preserve"> mjere u tablici činjenica moraju biti kvantitativne (najbolje omjerne, jer se zbrajaju); dimenzijski atributi su kvalitativni.</w:t>
      </w:r>
    </w:p>
    <w:p w14:paraId="7F89EDA5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Statistika</w:t>
      </w:r>
    </w:p>
    <w:p w14:paraId="696ECEB9" w14:textId="77777777" w:rsidR="00D841F5" w:rsidRPr="005F1FE2" w:rsidRDefault="00000000">
      <w:pPr>
        <w:pStyle w:val="Tijeloteksta"/>
        <w:numPr>
          <w:ilvl w:val="0"/>
          <w:numId w:val="1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Deskriptivna statistika</w:t>
      </w:r>
      <w:r w:rsidRPr="005F1FE2">
        <w:rPr>
          <w:rFonts w:ascii="Aptos" w:hAnsi="Aptos"/>
          <w:sz w:val="18"/>
          <w:szCs w:val="18"/>
        </w:rPr>
        <w:t xml:space="preserve"> — uređuje, grafički prikazuje i opisuje </w:t>
      </w:r>
      <w:r w:rsidRPr="005F1FE2">
        <w:rPr>
          <w:rFonts w:ascii="Aptos" w:hAnsi="Aptos"/>
          <w:b/>
          <w:sz w:val="18"/>
          <w:szCs w:val="18"/>
        </w:rPr>
        <w:t>prikupljene</w:t>
      </w:r>
      <w:r w:rsidRPr="005F1FE2">
        <w:rPr>
          <w:rFonts w:ascii="Aptos" w:hAnsi="Aptos"/>
          <w:sz w:val="18"/>
          <w:szCs w:val="18"/>
        </w:rPr>
        <w:t xml:space="preserve"> podatke (prosjek, standardna devijacija, korelacija). Zaključci </w:t>
      </w:r>
      <w:r w:rsidRPr="005F1FE2">
        <w:rPr>
          <w:rFonts w:ascii="Aptos" w:hAnsi="Aptos"/>
          <w:b/>
          <w:sz w:val="18"/>
          <w:szCs w:val="18"/>
        </w:rPr>
        <w:t>samo o uzorku</w:t>
      </w:r>
      <w:r w:rsidRPr="005F1FE2">
        <w:rPr>
          <w:rFonts w:ascii="Aptos" w:hAnsi="Aptos"/>
          <w:sz w:val="18"/>
          <w:szCs w:val="18"/>
        </w:rPr>
        <w:t>.</w:t>
      </w:r>
    </w:p>
    <w:p w14:paraId="5AFD6BBE" w14:textId="77777777" w:rsidR="00D841F5" w:rsidRPr="005F1FE2" w:rsidRDefault="00000000">
      <w:pPr>
        <w:pStyle w:val="Tijeloteksta"/>
        <w:numPr>
          <w:ilvl w:val="0"/>
          <w:numId w:val="1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Inferencijalna statistika</w:t>
      </w:r>
      <w:r w:rsidRPr="005F1FE2">
        <w:rPr>
          <w:rFonts w:ascii="Aptos" w:hAnsi="Aptos"/>
          <w:sz w:val="18"/>
          <w:szCs w:val="18"/>
        </w:rPr>
        <w:t xml:space="preserve"> — na temelju teorije vjerojatnosti donosi zaključke </w:t>
      </w:r>
      <w:r w:rsidRPr="005F1FE2">
        <w:rPr>
          <w:rFonts w:ascii="Aptos" w:hAnsi="Aptos"/>
          <w:b/>
          <w:sz w:val="18"/>
          <w:szCs w:val="18"/>
        </w:rPr>
        <w:t>o populaciji</w:t>
      </w:r>
      <w:r w:rsidRPr="005F1FE2">
        <w:rPr>
          <w:rFonts w:ascii="Aptos" w:hAnsi="Aptos"/>
          <w:sz w:val="18"/>
          <w:szCs w:val="18"/>
        </w:rPr>
        <w:t xml:space="preserve"> pomoću uzoraka.</w:t>
      </w:r>
    </w:p>
    <w:p w14:paraId="471B3E60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Mjere središnje tendencije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14992EC8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34C75B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Mjera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0F023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Definicija</w:t>
            </w:r>
          </w:p>
        </w:tc>
      </w:tr>
      <w:tr w:rsidR="00D841F5" w:rsidRPr="005F1FE2" w14:paraId="0458D0A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3A46DB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Srednja vrijednost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(aritmetička sredina)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30FF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suma svih podataka / broj podataka</w:t>
            </w:r>
          </w:p>
        </w:tc>
      </w:tr>
      <w:tr w:rsidR="00D841F5" w:rsidRPr="005F1FE2" w14:paraId="2FA248F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E4845B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Medijan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680A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vrijednost središnjeg podatka koja podatke poredane po veličini dijeli na dva jednako brojna dijela</w:t>
            </w:r>
          </w:p>
        </w:tc>
      </w:tr>
      <w:tr w:rsidR="00D841F5" w:rsidRPr="005F1FE2" w14:paraId="374A4E8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FD6958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Mod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6B4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vrijednost koja se najčešće ponavlja</w:t>
            </w:r>
          </w:p>
        </w:tc>
      </w:tr>
    </w:tbl>
    <w:p w14:paraId="38B41CD6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70C31E9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Primjer sa slajda</w:t>
      </w:r>
      <w:r w:rsidRPr="005F1FE2">
        <w:rPr>
          <w:rFonts w:ascii="Aptos" w:hAnsi="Aptos"/>
          <w:sz w:val="18"/>
          <w:szCs w:val="18"/>
        </w:rPr>
        <w:t xml:space="preserve"> — [5, 210, 10, 3, 5, 7, 411557, 1, 78, 220, 4589] sortirano: [1, 3, 5, 5, 7, 10, 78, 210, 220, 4589, 411557]</w:t>
      </w:r>
    </w:p>
    <w:p w14:paraId="087AB4A6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Mean:   37880.45</w:t>
      </w:r>
      <w:r w:rsidRPr="005F1FE2">
        <w:rPr>
          <w:rFonts w:ascii="Aptos" w:hAnsi="Aptos"/>
          <w:sz w:val="18"/>
          <w:szCs w:val="18"/>
        </w:rPr>
        <w:br/>
        <w:t>Mode:   5</w:t>
      </w:r>
      <w:r w:rsidRPr="005F1FE2">
        <w:rPr>
          <w:rFonts w:ascii="Aptos" w:hAnsi="Aptos"/>
          <w:sz w:val="18"/>
          <w:szCs w:val="18"/>
        </w:rPr>
        <w:br/>
        <w:t>Median: 10</w:t>
      </w:r>
    </w:p>
    <w:p w14:paraId="6670F395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Pouka primjera:</w:t>
      </w:r>
      <w:r w:rsidRPr="005F1FE2">
        <w:rPr>
          <w:rFonts w:ascii="Aptos" w:hAnsi="Aptos"/>
          <w:sz w:val="18"/>
          <w:szCs w:val="18"/>
        </w:rPr>
        <w:t xml:space="preserve"> jedna ekstremna vrijednost (411 557) razvalila je srednju vrijednost — 37 880 ne opisuje </w:t>
      </w:r>
      <w:r w:rsidRPr="005F1FE2">
        <w:rPr>
          <w:rFonts w:ascii="Aptos" w:hAnsi="Aptos"/>
          <w:b/>
          <w:sz w:val="18"/>
          <w:szCs w:val="18"/>
        </w:rPr>
        <w:t>nijedan</w:t>
      </w:r>
      <w:r w:rsidRPr="005F1FE2">
        <w:rPr>
          <w:rFonts w:ascii="Aptos" w:hAnsi="Aptos"/>
          <w:sz w:val="18"/>
          <w:szCs w:val="18"/>
        </w:rPr>
        <w:t xml:space="preserve"> stvarni podatak. Medijan (10) je otporan na stršeće vrijednosti. Ovo je izravna motivacija za </w:t>
      </w:r>
      <w:r w:rsidRPr="005F1FE2">
        <w:rPr>
          <w:rFonts w:ascii="Aptos" w:hAnsi="Aptos"/>
          <w:b/>
          <w:sz w:val="18"/>
          <w:szCs w:val="18"/>
        </w:rPr>
        <w:t>detekciju anomalija</w:t>
      </w:r>
      <w:r w:rsidRPr="005F1FE2">
        <w:rPr>
          <w:rFonts w:ascii="Aptos" w:hAnsi="Aptos"/>
          <w:sz w:val="18"/>
          <w:szCs w:val="18"/>
        </w:rPr>
        <w:t xml:space="preserve"> (P12).</w:t>
      </w:r>
    </w:p>
    <w:p w14:paraId="163D8C93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Mjere varijabilnosti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6010F450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69707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Mjera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CC726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Definicija</w:t>
            </w:r>
          </w:p>
        </w:tc>
      </w:tr>
      <w:tr w:rsidR="00D841F5" w:rsidRPr="005F1FE2" w14:paraId="0C83CF0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579967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Raspon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920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max − min</w:t>
            </w:r>
          </w:p>
        </w:tc>
      </w:tr>
      <w:tr w:rsidR="00D841F5" w:rsidRPr="005F1FE2" w14:paraId="68168E6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7A964B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Varijanca (uzorka)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A2E1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suma kvadrata odstupanja od srednje vrijednosti / (n − 1)</w:t>
            </w:r>
          </w:p>
        </w:tc>
      </w:tr>
      <w:tr w:rsidR="00D841F5" w:rsidRPr="005F1FE2" w14:paraId="748A211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462F1C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Standardna devijacija (uzorka)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2DEC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pozitivni drugi korijen varijance</w:t>
            </w:r>
          </w:p>
        </w:tc>
      </w:tr>
      <w:tr w:rsidR="00D841F5" w:rsidRPr="005F1FE2" w14:paraId="4465B66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2240ED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Koeficijent varijacije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999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omjer standardne devijacije i srednje vrijednosti (relativna mjera, često ×100 %)</w:t>
            </w:r>
          </w:p>
        </w:tc>
      </w:tr>
      <w:tr w:rsidR="00D841F5" w:rsidRPr="005F1FE2" w14:paraId="4315924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D128B9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Kvantili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11BD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vrijednosti koje statistički niz dijele na 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n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jednakih dijelova</w:t>
            </w:r>
          </w:p>
        </w:tc>
      </w:tr>
    </w:tbl>
    <w:p w14:paraId="2D993D61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6AD483A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Za isti primjer: Range: 411556, Std: 123941.96, Var: 15361610476.07, CV: </w:t>
      </w:r>
      <w:proofErr w:type="gramStart"/>
      <w:r w:rsidRPr="005F1FE2">
        <w:rPr>
          <w:rFonts w:ascii="Aptos" w:hAnsi="Aptos"/>
          <w:sz w:val="18"/>
          <w:szCs w:val="18"/>
        </w:rPr>
        <w:t>327.19 %</w:t>
      </w:r>
      <w:proofErr w:type="gramEnd"/>
      <w:r w:rsidRPr="005F1FE2">
        <w:rPr>
          <w:rFonts w:ascii="Aptos" w:hAnsi="Aptos"/>
          <w:sz w:val="18"/>
          <w:szCs w:val="18"/>
        </w:rPr>
        <w:t>, Q1 = 5.0, Q2 = 10.0, Q3 = 215.0.</w:t>
      </w:r>
    </w:p>
    <w:p w14:paraId="75CCBB6B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CV od 327 % znači da je raspršenost trostruko veća od same sredine — podatak je praktički bezvrijedan kao "tipična vrijednost".</w:t>
      </w:r>
    </w:p>
    <w:p w14:paraId="4A3EF8F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Osnovni pandas alat</w:t>
      </w:r>
      <w:proofErr w:type="gramStart"/>
      <w:r w:rsidRPr="005F1FE2">
        <w:rPr>
          <w:rFonts w:ascii="Aptos" w:hAnsi="Aptos"/>
          <w:sz w:val="18"/>
          <w:szCs w:val="18"/>
        </w:rPr>
        <w:t>: .mean</w:t>
      </w:r>
      <w:proofErr w:type="gramEnd"/>
      <w:r w:rsidRPr="005F1FE2">
        <w:rPr>
          <w:rFonts w:ascii="Aptos" w:hAnsi="Aptos"/>
          <w:sz w:val="18"/>
          <w:szCs w:val="18"/>
        </w:rPr>
        <w:t>(</w:t>
      </w:r>
      <w:proofErr w:type="gramStart"/>
      <w:r w:rsidRPr="005F1FE2">
        <w:rPr>
          <w:rFonts w:ascii="Aptos" w:hAnsi="Aptos"/>
          <w:sz w:val="18"/>
          <w:szCs w:val="18"/>
        </w:rPr>
        <w:t>) .median</w:t>
      </w:r>
      <w:proofErr w:type="gramEnd"/>
      <w:r w:rsidRPr="005F1FE2">
        <w:rPr>
          <w:rFonts w:ascii="Aptos" w:hAnsi="Aptos"/>
          <w:sz w:val="18"/>
          <w:szCs w:val="18"/>
        </w:rPr>
        <w:t>(</w:t>
      </w:r>
      <w:proofErr w:type="gramStart"/>
      <w:r w:rsidRPr="005F1FE2">
        <w:rPr>
          <w:rFonts w:ascii="Aptos" w:hAnsi="Aptos"/>
          <w:sz w:val="18"/>
          <w:szCs w:val="18"/>
        </w:rPr>
        <w:t>) .mode</w:t>
      </w:r>
      <w:proofErr w:type="gramEnd"/>
      <w:r w:rsidRPr="005F1FE2">
        <w:rPr>
          <w:rFonts w:ascii="Aptos" w:hAnsi="Aptos"/>
          <w:sz w:val="18"/>
          <w:szCs w:val="18"/>
        </w:rPr>
        <w:t>(</w:t>
      </w:r>
      <w:proofErr w:type="gramStart"/>
      <w:r w:rsidRPr="005F1FE2">
        <w:rPr>
          <w:rFonts w:ascii="Aptos" w:hAnsi="Aptos"/>
          <w:sz w:val="18"/>
          <w:szCs w:val="18"/>
        </w:rPr>
        <w:t>) .std</w:t>
      </w:r>
      <w:proofErr w:type="gramEnd"/>
      <w:r w:rsidRPr="005F1FE2">
        <w:rPr>
          <w:rFonts w:ascii="Aptos" w:hAnsi="Aptos"/>
          <w:sz w:val="18"/>
          <w:szCs w:val="18"/>
        </w:rPr>
        <w:t>(</w:t>
      </w:r>
      <w:proofErr w:type="gramStart"/>
      <w:r w:rsidRPr="005F1FE2">
        <w:rPr>
          <w:rFonts w:ascii="Aptos" w:hAnsi="Aptos"/>
          <w:sz w:val="18"/>
          <w:szCs w:val="18"/>
        </w:rPr>
        <w:t>) .var</w:t>
      </w:r>
      <w:proofErr w:type="gramEnd"/>
      <w:r w:rsidRPr="005F1FE2">
        <w:rPr>
          <w:rFonts w:ascii="Aptos" w:hAnsi="Aptos"/>
          <w:sz w:val="18"/>
          <w:szCs w:val="18"/>
        </w:rPr>
        <w:t>(</w:t>
      </w:r>
      <w:proofErr w:type="gramStart"/>
      <w:r w:rsidRPr="005F1FE2">
        <w:rPr>
          <w:rFonts w:ascii="Aptos" w:hAnsi="Aptos"/>
          <w:sz w:val="18"/>
          <w:szCs w:val="18"/>
        </w:rPr>
        <w:t>) .quantile</w:t>
      </w:r>
      <w:proofErr w:type="gramEnd"/>
      <w:r w:rsidRPr="005F1FE2">
        <w:rPr>
          <w:rFonts w:ascii="Aptos" w:hAnsi="Aptos"/>
          <w:sz w:val="18"/>
          <w:szCs w:val="18"/>
        </w:rPr>
        <w:t>([</w:t>
      </w:r>
      <w:proofErr w:type="gramStart"/>
      <w:r w:rsidRPr="005F1FE2">
        <w:rPr>
          <w:rFonts w:ascii="Aptos" w:hAnsi="Aptos"/>
          <w:sz w:val="18"/>
          <w:szCs w:val="18"/>
        </w:rPr>
        <w:t>.25,.5</w:t>
      </w:r>
      <w:proofErr w:type="gramEnd"/>
      <w:r w:rsidRPr="005F1FE2">
        <w:rPr>
          <w:rFonts w:ascii="Aptos" w:hAnsi="Aptos"/>
          <w:sz w:val="18"/>
          <w:szCs w:val="18"/>
        </w:rPr>
        <w:t>,.75]</w:t>
      </w:r>
      <w:proofErr w:type="gramStart"/>
      <w:r w:rsidRPr="005F1FE2">
        <w:rPr>
          <w:rFonts w:ascii="Aptos" w:hAnsi="Aptos"/>
          <w:sz w:val="18"/>
          <w:szCs w:val="18"/>
        </w:rPr>
        <w:t>) .isna</w:t>
      </w:r>
      <w:proofErr w:type="gramEnd"/>
      <w:r w:rsidRPr="005F1FE2">
        <w:rPr>
          <w:rFonts w:ascii="Aptos" w:hAnsi="Aptos"/>
          <w:sz w:val="18"/>
          <w:szCs w:val="18"/>
        </w:rPr>
        <w:t>(</w:t>
      </w:r>
      <w:proofErr w:type="gramStart"/>
      <w:r w:rsidRPr="005F1FE2">
        <w:rPr>
          <w:rFonts w:ascii="Aptos" w:hAnsi="Aptos"/>
          <w:sz w:val="18"/>
          <w:szCs w:val="18"/>
        </w:rPr>
        <w:t>).sum</w:t>
      </w:r>
      <w:proofErr w:type="gramEnd"/>
      <w:r w:rsidRPr="005F1FE2">
        <w:rPr>
          <w:rFonts w:ascii="Aptos" w:hAnsi="Aptos"/>
          <w:sz w:val="18"/>
          <w:szCs w:val="18"/>
        </w:rPr>
        <w:t>()</w:t>
      </w:r>
    </w:p>
    <w:p w14:paraId="6CE24118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Priprema podataka (data preprocessing)</w:t>
      </w:r>
    </w:p>
    <w:p w14:paraId="3EE8315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Priprema </w:t>
      </w:r>
      <w:r w:rsidRPr="005F1FE2">
        <w:rPr>
          <w:rFonts w:ascii="Aptos" w:hAnsi="Aptos"/>
          <w:b/>
          <w:sz w:val="18"/>
          <w:szCs w:val="18"/>
        </w:rPr>
        <w:t>ovisi o namjeni</w:t>
      </w:r>
      <w:r w:rsidRPr="005F1FE2">
        <w:rPr>
          <w:rFonts w:ascii="Aptos" w:hAnsi="Aptos"/>
          <w:sz w:val="18"/>
          <w:szCs w:val="18"/>
        </w:rPr>
        <w:t xml:space="preserve"> novog sustava (deskriptivni / prediktivni / preskriptivni). Lanac koraka:</w:t>
      </w:r>
    </w:p>
    <w:p w14:paraId="6CBA1871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sirovi podaci → konsolidacija → čišćenje → transformacija → redukcija</w:t>
      </w:r>
    </w:p>
    <w:p w14:paraId="3A48A395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Vizualizacija</w:t>
      </w:r>
    </w:p>
    <w:p w14:paraId="0FB860C6" w14:textId="77777777" w:rsidR="00D841F5" w:rsidRPr="005F1FE2" w:rsidRDefault="00000000">
      <w:pPr>
        <w:pStyle w:val="Tijeloteksta"/>
        <w:numPr>
          <w:ilvl w:val="0"/>
          <w:numId w:val="1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Grafikoni</w:t>
      </w:r>
      <w:r w:rsidRPr="005F1FE2">
        <w:rPr>
          <w:rFonts w:ascii="Aptos" w:hAnsi="Aptos"/>
          <w:sz w:val="18"/>
          <w:szCs w:val="18"/>
        </w:rPr>
        <w:t xml:space="preserve"> — slikovni prikazi skupova podataka, nizova mjerenja, učestalosti, trenda ili međusobnog odnosa.</w:t>
      </w:r>
    </w:p>
    <w:p w14:paraId="2F655702" w14:textId="77777777" w:rsidR="00D841F5" w:rsidRPr="005F1FE2" w:rsidRDefault="00000000">
      <w:pPr>
        <w:pStyle w:val="Tijeloteksta"/>
        <w:numPr>
          <w:ilvl w:val="0"/>
          <w:numId w:val="1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Tip grafikona ovisi o tipu podataka.</w:t>
      </w:r>
    </w:p>
    <w:p w14:paraId="5DC7C1B7" w14:textId="77777777" w:rsidR="00D841F5" w:rsidRPr="005F1FE2" w:rsidRDefault="00000000">
      <w:pPr>
        <w:pStyle w:val="Tijeloteksta"/>
        <w:numPr>
          <w:ilvl w:val="0"/>
          <w:numId w:val="1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Osnovna podjela: </w:t>
      </w:r>
      <w:r w:rsidRPr="005F1FE2">
        <w:rPr>
          <w:rFonts w:ascii="Aptos" w:hAnsi="Aptos"/>
          <w:b/>
          <w:sz w:val="18"/>
          <w:szCs w:val="18"/>
        </w:rPr>
        <w:t>površinski</w:t>
      </w:r>
      <w:r w:rsidRPr="005F1FE2">
        <w:rPr>
          <w:rFonts w:ascii="Aptos" w:hAnsi="Aptos"/>
          <w:sz w:val="18"/>
          <w:szCs w:val="18"/>
        </w:rPr>
        <w:t xml:space="preserve"> i </w:t>
      </w:r>
      <w:r w:rsidRPr="005F1FE2">
        <w:rPr>
          <w:rFonts w:ascii="Aptos" w:hAnsi="Aptos"/>
          <w:b/>
          <w:sz w:val="18"/>
          <w:szCs w:val="18"/>
        </w:rPr>
        <w:t>linijski</w:t>
      </w:r>
      <w:r w:rsidRPr="005F1FE2">
        <w:rPr>
          <w:rFonts w:ascii="Aptos" w:hAnsi="Aptos"/>
          <w:sz w:val="18"/>
          <w:szCs w:val="18"/>
        </w:rPr>
        <w:t>.</w:t>
      </w:r>
    </w:p>
    <w:p w14:paraId="535F6917" w14:textId="77777777" w:rsidR="00D841F5" w:rsidRPr="005F1FE2" w:rsidRDefault="00000000">
      <w:pPr>
        <w:pStyle w:val="Tijeloteksta"/>
        <w:numPr>
          <w:ilvl w:val="0"/>
          <w:numId w:val="1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Osnovni tipovi: linijski, dijagram rasipanja (scatter), stupčasti, okrugli (pie), geografski.</w:t>
      </w:r>
    </w:p>
    <w:p w14:paraId="0E4F6882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Upozorenje sa slajdova "Oprez!"</w:t>
      </w:r>
    </w:p>
    <w:p w14:paraId="1768EBD7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Dva slajda pokazuju </w:t>
      </w:r>
      <w:r w:rsidRPr="005F1FE2">
        <w:rPr>
          <w:rFonts w:ascii="Aptos" w:hAnsi="Aptos"/>
          <w:b/>
          <w:sz w:val="18"/>
          <w:szCs w:val="18"/>
        </w:rPr>
        <w:t>iste podatke</w:t>
      </w:r>
      <w:r w:rsidRPr="005F1FE2">
        <w:rPr>
          <w:rFonts w:ascii="Aptos" w:hAnsi="Aptos"/>
          <w:sz w:val="18"/>
          <w:szCs w:val="18"/>
        </w:rPr>
        <w:t xml:space="preserve"> prikazane na dva načina:</w:t>
      </w:r>
    </w:p>
    <w:p w14:paraId="2F2C5BD1" w14:textId="77777777" w:rsidR="00D841F5" w:rsidRPr="005F1FE2" w:rsidRDefault="00000000">
      <w:pPr>
        <w:pStyle w:val="Tijeloteksta"/>
        <w:numPr>
          <w:ilvl w:val="0"/>
          <w:numId w:val="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odsjecanje y-osi (npr. raspon 11 390–11 640 umjesto 0–12 000) čini minimalne razlike dramatičnima;</w:t>
      </w:r>
    </w:p>
    <w:p w14:paraId="53CB2A0E" w14:textId="77777777" w:rsidR="00D841F5" w:rsidRPr="005F1FE2" w:rsidRDefault="00000000">
      <w:pPr>
        <w:pStyle w:val="Tijeloteksta"/>
        <w:numPr>
          <w:ilvl w:val="0"/>
          <w:numId w:val="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promjena skale/orijentacije mijenja dojam o odnosu kategorija.</w:t>
      </w:r>
    </w:p>
    <w:p w14:paraId="34193FB7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Etika vizualizacije:</w:t>
      </w:r>
      <w:r w:rsidRPr="005F1FE2">
        <w:rPr>
          <w:rFonts w:ascii="Aptos" w:hAnsi="Aptos"/>
          <w:sz w:val="18"/>
          <w:szCs w:val="18"/>
        </w:rPr>
        <w:t xml:space="preserve"> grafikon koji tehnički ne laže i dalje može obmanuti. Y-os koja ne kreće od nule kod stupčastog grafikona je klasična manipulacija.</w:t>
      </w:r>
    </w:p>
    <w:p w14:paraId="47AE2725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Provjeri se</w:t>
      </w:r>
    </w:p>
    <w:p w14:paraId="7F20A435" w14:textId="77777777" w:rsidR="00D841F5" w:rsidRPr="005F1FE2" w:rsidRDefault="00000000">
      <w:pPr>
        <w:pStyle w:val="Tijeloteksta"/>
        <w:numPr>
          <w:ilvl w:val="0"/>
          <w:numId w:val="1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Navedi tri razlike između OPS-a i DSS-a.</w:t>
      </w:r>
    </w:p>
    <w:p w14:paraId="2248896E" w14:textId="77777777" w:rsidR="00D841F5" w:rsidRPr="005F1FE2" w:rsidRDefault="00000000">
      <w:pPr>
        <w:pStyle w:val="Tijeloteksta"/>
        <w:numPr>
          <w:ilvl w:val="0"/>
          <w:numId w:val="1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je BI podskup BA, a ne obrnuto?</w:t>
      </w:r>
    </w:p>
    <w:p w14:paraId="53CD0452" w14:textId="77777777" w:rsidR="00D841F5" w:rsidRPr="005F1FE2" w:rsidRDefault="00000000">
      <w:pPr>
        <w:pStyle w:val="Tijeloteksta"/>
        <w:numPr>
          <w:ilvl w:val="0"/>
          <w:numId w:val="1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Koja je razlika između intervalne i omjerne skale? Daj po jedan primjer.</w:t>
      </w:r>
    </w:p>
    <w:p w14:paraId="7B2BA2F0" w14:textId="77777777" w:rsidR="00D841F5" w:rsidRPr="005F1FE2" w:rsidRDefault="00000000">
      <w:pPr>
        <w:pStyle w:val="Tijeloteksta"/>
        <w:numPr>
          <w:ilvl w:val="0"/>
          <w:numId w:val="1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Kada je medijan bolji od aritmetičke sredine i zašto?</w:t>
      </w:r>
    </w:p>
    <w:p w14:paraId="5416D9A2" w14:textId="77777777" w:rsidR="00D841F5" w:rsidRPr="005F1FE2" w:rsidRDefault="00000000">
      <w:pPr>
        <w:pStyle w:val="Tijeloteksta"/>
        <w:numPr>
          <w:ilvl w:val="0"/>
          <w:numId w:val="1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Što mjeri koeficijent varijacije i zašto je koristan kada uspoređujemo dvije varijable različitih jedinica?</w:t>
      </w:r>
    </w:p>
    <w:p w14:paraId="0BA7ECDA" w14:textId="77777777" w:rsidR="00D841F5" w:rsidRPr="005F1FE2" w:rsidRDefault="00000000">
      <w:pPr>
        <w:pStyle w:val="Tijeloteksta"/>
        <w:numPr>
          <w:ilvl w:val="0"/>
          <w:numId w:val="1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Objasni kako se istim podacima može prikazati suprotan dojam.</w:t>
      </w:r>
    </w:p>
    <w:p w14:paraId="4436283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Checkpoint 1 (projekt):</w:t>
      </w:r>
      <w:r w:rsidRPr="005F1FE2">
        <w:rPr>
          <w:rFonts w:ascii="Aptos" w:hAnsi="Aptos"/>
          <w:sz w:val="18"/>
          <w:szCs w:val="18"/>
        </w:rPr>
        <w:t xml:space="preserve"> odabrati skup podataka i napraviti osnovnu analizu u Pythonu </w:t>
      </w:r>
      <w:proofErr w:type="gramStart"/>
      <w:r w:rsidRPr="005F1FE2">
        <w:rPr>
          <w:rFonts w:ascii="Aptos" w:hAnsi="Aptos"/>
          <w:sz w:val="18"/>
          <w:szCs w:val="18"/>
        </w:rPr>
        <w:t>— .head</w:t>
      </w:r>
      <w:proofErr w:type="gramEnd"/>
      <w:r w:rsidRPr="005F1FE2">
        <w:rPr>
          <w:rFonts w:ascii="Aptos" w:hAnsi="Aptos"/>
          <w:sz w:val="18"/>
          <w:szCs w:val="18"/>
        </w:rPr>
        <w:t>(), veličina skupa, nazivi stupaca</w:t>
      </w:r>
      <w:proofErr w:type="gramStart"/>
      <w:r w:rsidRPr="005F1FE2">
        <w:rPr>
          <w:rFonts w:ascii="Aptos" w:hAnsi="Aptos"/>
          <w:sz w:val="18"/>
          <w:szCs w:val="18"/>
        </w:rPr>
        <w:t>, .isna</w:t>
      </w:r>
      <w:proofErr w:type="gramEnd"/>
      <w:r w:rsidRPr="005F1FE2">
        <w:rPr>
          <w:rFonts w:ascii="Aptos" w:hAnsi="Aptos"/>
          <w:sz w:val="18"/>
          <w:szCs w:val="18"/>
        </w:rPr>
        <w:t>()</w:t>
      </w:r>
      <w:proofErr w:type="gramStart"/>
      <w:r w:rsidRPr="005F1FE2">
        <w:rPr>
          <w:rFonts w:ascii="Aptos" w:hAnsi="Aptos"/>
          <w:sz w:val="18"/>
          <w:szCs w:val="18"/>
        </w:rPr>
        <w:t>, .unique</w:t>
      </w:r>
      <w:proofErr w:type="gramEnd"/>
      <w:r w:rsidRPr="005F1FE2">
        <w:rPr>
          <w:rFonts w:ascii="Aptos" w:hAnsi="Aptos"/>
          <w:sz w:val="18"/>
          <w:szCs w:val="18"/>
        </w:rPr>
        <w:t>()</w:t>
      </w:r>
      <w:proofErr w:type="gramStart"/>
      <w:r w:rsidRPr="005F1FE2">
        <w:rPr>
          <w:rFonts w:ascii="Aptos" w:hAnsi="Aptos"/>
          <w:sz w:val="18"/>
          <w:szCs w:val="18"/>
        </w:rPr>
        <w:t>, .dtypes</w:t>
      </w:r>
      <w:proofErr w:type="gramEnd"/>
      <w:r w:rsidRPr="005F1FE2">
        <w:rPr>
          <w:rFonts w:ascii="Aptos" w:hAnsi="Aptos"/>
          <w:sz w:val="18"/>
          <w:szCs w:val="18"/>
        </w:rPr>
        <w:t>, value_</w:t>
      </w:r>
      <w:proofErr w:type="gramStart"/>
      <w:r w:rsidRPr="005F1FE2">
        <w:rPr>
          <w:rFonts w:ascii="Aptos" w:hAnsi="Aptos"/>
          <w:sz w:val="18"/>
          <w:szCs w:val="18"/>
        </w:rPr>
        <w:t>counts(</w:t>
      </w:r>
      <w:proofErr w:type="gramEnd"/>
      <w:r w:rsidRPr="005F1FE2">
        <w:rPr>
          <w:rFonts w:ascii="Aptos" w:hAnsi="Aptos"/>
          <w:sz w:val="18"/>
          <w:szCs w:val="18"/>
        </w:rPr>
        <w:t xml:space="preserve">) po stupcu. Kriteriji: &gt;~50k zapisa · dovoljna raznolikost · </w:t>
      </w:r>
      <w:r w:rsidRPr="005F1FE2">
        <w:rPr>
          <w:rFonts w:ascii="Aptos" w:hAnsi="Aptos"/>
          <w:b/>
          <w:sz w:val="18"/>
          <w:szCs w:val="18"/>
        </w:rPr>
        <w:t>vremenska dimenzija</w:t>
      </w:r>
      <w:r w:rsidRPr="005F1FE2">
        <w:rPr>
          <w:rFonts w:ascii="Aptos" w:hAnsi="Aptos"/>
          <w:sz w:val="18"/>
          <w:szCs w:val="18"/>
        </w:rPr>
        <w:t xml:space="preserve"> · i kvantitativni i kvalitativni podaci · koliko nedostajućih vrijednosti.</w:t>
      </w:r>
    </w:p>
    <w:p w14:paraId="6CB252BF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101D5822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50CAD5CF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P2 — Transakcijski sustavi</w:t>
      </w:r>
    </w:p>
    <w:p w14:paraId="10794EA7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Ključne ideje</w:t>
      </w:r>
    </w:p>
    <w:p w14:paraId="18CB1817" w14:textId="77777777" w:rsidR="00D841F5" w:rsidRPr="005F1FE2" w:rsidRDefault="00000000">
      <w:pPr>
        <w:pStyle w:val="Tijeloteksta"/>
        <w:numPr>
          <w:ilvl w:val="0"/>
          <w:numId w:val="1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Skladište se puni </w:t>
      </w:r>
      <w:r w:rsidRPr="005F1FE2">
        <w:rPr>
          <w:rFonts w:ascii="Aptos" w:hAnsi="Aptos"/>
          <w:b/>
          <w:sz w:val="18"/>
          <w:szCs w:val="18"/>
        </w:rPr>
        <w:t>iz</w:t>
      </w:r>
      <w:r w:rsidRPr="005F1FE2">
        <w:rPr>
          <w:rFonts w:ascii="Aptos" w:hAnsi="Aptos"/>
          <w:sz w:val="18"/>
          <w:szCs w:val="18"/>
        </w:rPr>
        <w:t xml:space="preserve"> transakcijskog sustava, pa ga treba dobro razumjeti i modelirati.</w:t>
      </w:r>
    </w:p>
    <w:p w14:paraId="4267DF68" w14:textId="77777777" w:rsidR="00D841F5" w:rsidRPr="005F1FE2" w:rsidRDefault="00000000">
      <w:pPr>
        <w:pStyle w:val="Tijeloteksta"/>
        <w:numPr>
          <w:ilvl w:val="0"/>
          <w:numId w:val="1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Dizajn baze ide u tri faze: </w:t>
      </w:r>
      <w:r w:rsidRPr="005F1FE2">
        <w:rPr>
          <w:rFonts w:ascii="Aptos" w:hAnsi="Aptos"/>
          <w:b/>
          <w:sz w:val="18"/>
          <w:szCs w:val="18"/>
        </w:rPr>
        <w:t>konceptualni → logički → fizički</w:t>
      </w:r>
      <w:r w:rsidRPr="005F1FE2">
        <w:rPr>
          <w:rFonts w:ascii="Aptos" w:hAnsi="Aptos"/>
          <w:sz w:val="18"/>
          <w:szCs w:val="18"/>
        </w:rPr>
        <w:t>.</w:t>
      </w:r>
    </w:p>
    <w:p w14:paraId="25F26356" w14:textId="77777777" w:rsidR="00D841F5" w:rsidRPr="005F1FE2" w:rsidRDefault="00000000">
      <w:pPr>
        <w:pStyle w:val="Tijeloteksta"/>
        <w:numPr>
          <w:ilvl w:val="0"/>
          <w:numId w:val="1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Entitete prepoznaješ kao </w:t>
      </w:r>
      <w:r w:rsidRPr="005F1FE2">
        <w:rPr>
          <w:rFonts w:ascii="Aptos" w:hAnsi="Aptos"/>
          <w:b/>
          <w:sz w:val="18"/>
          <w:szCs w:val="18"/>
        </w:rPr>
        <w:t>imenice</w:t>
      </w:r>
      <w:r w:rsidRPr="005F1FE2">
        <w:rPr>
          <w:rFonts w:ascii="Aptos" w:hAnsi="Aptos"/>
          <w:sz w:val="18"/>
          <w:szCs w:val="18"/>
        </w:rPr>
        <w:t xml:space="preserve">, veze kao </w:t>
      </w:r>
      <w:r w:rsidRPr="005F1FE2">
        <w:rPr>
          <w:rFonts w:ascii="Aptos" w:hAnsi="Aptos"/>
          <w:b/>
          <w:sz w:val="18"/>
          <w:szCs w:val="18"/>
        </w:rPr>
        <w:t>glagole</w:t>
      </w:r>
      <w:r w:rsidRPr="005F1FE2">
        <w:rPr>
          <w:rFonts w:ascii="Aptos" w:hAnsi="Aptos"/>
          <w:sz w:val="18"/>
          <w:szCs w:val="18"/>
        </w:rPr>
        <w:t>.</w:t>
      </w:r>
    </w:p>
    <w:p w14:paraId="5ED9A9D1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Načini organizacije transakcijskih podataka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2091854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548D04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B2C757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Datotečni sustav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63C3B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Relacijska baza podataka</w:t>
            </w:r>
          </w:p>
        </w:tc>
      </w:tr>
      <w:tr w:rsidR="00D841F5" w:rsidRPr="005F1FE2" w14:paraId="617CC35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9B34A4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Količina podataka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E34D92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manje količine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E3A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velike, neophodna za današnje organizacije</w:t>
            </w:r>
          </w:p>
        </w:tc>
      </w:tr>
      <w:tr w:rsidR="00D841F5" w:rsidRPr="005F1FE2" w14:paraId="6167A9D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A5E4DC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Povezanost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EDB749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podaci često nepovezani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54E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povezani, s ograničenjima</w:t>
            </w:r>
          </w:p>
        </w:tc>
      </w:tr>
      <w:tr w:rsidR="00D841F5" w:rsidRPr="005F1FE2" w14:paraId="4375344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0EA86B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Operacije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03F523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jednostavne (čitanje, pisanje)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17D6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složeni upiti, transakcije, integritet</w:t>
            </w:r>
          </w:p>
        </w:tc>
      </w:tr>
      <w:tr w:rsidR="00D841F5" w:rsidRPr="005F1FE2" w14:paraId="2BA61CC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2629F4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Nedostaci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C84E4F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redundancija, zavisnost, niska produktivnost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1D6B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zahtijeva dizajn i održavanje</w:t>
            </w:r>
          </w:p>
        </w:tc>
      </w:tr>
    </w:tbl>
    <w:p w14:paraId="1EAB5F15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2F6B591C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Datoteke su </w:t>
      </w:r>
      <w:r w:rsidRPr="005F1FE2">
        <w:rPr>
          <w:rFonts w:ascii="Aptos" w:hAnsi="Aptos"/>
          <w:b/>
          <w:sz w:val="18"/>
          <w:szCs w:val="18"/>
        </w:rPr>
        <w:t>jedan od čestih izvora za skladišta podataka</w:t>
      </w:r>
      <w:r w:rsidRPr="005F1FE2">
        <w:rPr>
          <w:rFonts w:ascii="Aptos" w:hAnsi="Aptos"/>
          <w:sz w:val="18"/>
          <w:szCs w:val="18"/>
        </w:rPr>
        <w:t xml:space="preserve"> — zato projekt namjerno dijeli izvor na bazu + CSV, da se simulira punjenje iz više izvora.</w:t>
      </w:r>
    </w:p>
    <w:p w14:paraId="44464EA7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Tri razine dizajna baze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40C399BE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444172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Faza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8F9804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Model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B6FC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Alat / rezultat</w:t>
            </w:r>
          </w:p>
        </w:tc>
      </w:tr>
      <w:tr w:rsidR="00D841F5" w:rsidRPr="005F1FE2" w14:paraId="064B62D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AEDF0B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Konceptualni dizajn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5380BB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ER model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917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ER dijagram — neovisan o DBMS-u</w:t>
            </w:r>
          </w:p>
        </w:tc>
      </w:tr>
      <w:tr w:rsidR="00D841F5" w:rsidRPr="005F1FE2" w14:paraId="36BB1A7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51BCAA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Logički dizajn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63ABF8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relacijski model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3CF0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EER dijagram — tipovi podataka, ključevi, normalizacija</w:t>
            </w:r>
          </w:p>
        </w:tc>
      </w:tr>
      <w:tr w:rsidR="00D841F5" w:rsidRPr="005F1FE2" w14:paraId="17F8893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2F2FAB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Fizički dizajn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E88C36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implementacija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E05F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indeksi, pohrana, integritet, kontrola pristupa</w:t>
            </w:r>
          </w:p>
        </w:tc>
      </w:tr>
    </w:tbl>
    <w:p w14:paraId="34B4AF57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12B76477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Model = apstraktna reprezentacija stvarnosti koja isključuje mnoštvo detalja</w:t>
      </w:r>
      <w:r w:rsidRPr="005F1FE2">
        <w:rPr>
          <w:rFonts w:ascii="Aptos" w:hAnsi="Aptos"/>
          <w:sz w:val="18"/>
          <w:szCs w:val="18"/>
        </w:rPr>
        <w:t xml:space="preserve"> — smanjenje kompleksnosti, fokus na bitno. Modeliranje je "umjetnost apstrakcije": znati što uključiti, a što izostaviti.</w:t>
      </w:r>
    </w:p>
    <w:p w14:paraId="2095E420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ER model — elementi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61"/>
        <w:gridCol w:w="2762"/>
        <w:gridCol w:w="2761"/>
        <w:gridCol w:w="2762"/>
      </w:tblGrid>
      <w:tr w:rsidR="00D841F5" w:rsidRPr="005F1FE2" w14:paraId="0DC01450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5D70A0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Element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B66B29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Definicija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39F736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Prikaz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D9AFF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Kako prepoznati u tekstu</w:t>
            </w:r>
          </w:p>
        </w:tc>
      </w:tr>
      <w:tr w:rsidR="00D841F5" w:rsidRPr="005F1FE2" w14:paraId="188EE30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CD7F54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Entitet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3E9E28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objekt ili predmet od interesa (fizički ili apstraktni)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EA3922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pravokutnik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9F45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imenica</w:t>
            </w:r>
          </w:p>
        </w:tc>
      </w:tr>
      <w:tr w:rsidR="00D841F5" w:rsidRPr="005F1FE2" w14:paraId="06C6A8D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CA94DD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Atribut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61B8B4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činjenica, svojstvo ili detalj o entitetu; ima naziv, pridruženi entitet i domenu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9BA93F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ovalni oblik, spojen ravnom linijom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AF93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imenica</w:t>
            </w:r>
          </w:p>
        </w:tc>
      </w:tr>
      <w:tr w:rsidR="00D841F5" w:rsidRPr="005F1FE2" w14:paraId="20B23F1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E470F8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Veza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72A767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odnos između dva ili više entiteta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30FB2B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romb; kraj veze pokazuje kardinalnost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6BC4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glagol</w:t>
            </w:r>
          </w:p>
        </w:tc>
      </w:tr>
    </w:tbl>
    <w:p w14:paraId="712C52BD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4C6F0BA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Veza ima: </w:t>
      </w:r>
      <w:r w:rsidRPr="005F1FE2">
        <w:rPr>
          <w:rFonts w:ascii="Aptos" w:hAnsi="Aptos"/>
          <w:b/>
          <w:sz w:val="18"/>
          <w:szCs w:val="18"/>
        </w:rPr>
        <w:t>naziv</w:t>
      </w:r>
      <w:r w:rsidRPr="005F1FE2">
        <w:rPr>
          <w:rFonts w:ascii="Aptos" w:hAnsi="Aptos"/>
          <w:sz w:val="18"/>
          <w:szCs w:val="18"/>
        </w:rPr>
        <w:t xml:space="preserve">, </w:t>
      </w:r>
      <w:r w:rsidRPr="005F1FE2">
        <w:rPr>
          <w:rFonts w:ascii="Aptos" w:hAnsi="Aptos"/>
          <w:b/>
          <w:sz w:val="18"/>
          <w:szCs w:val="18"/>
        </w:rPr>
        <w:t>skup entiteta koji sudjeluju</w:t>
      </w:r>
      <w:r w:rsidRPr="005F1FE2">
        <w:rPr>
          <w:rFonts w:ascii="Aptos" w:hAnsi="Aptos"/>
          <w:sz w:val="18"/>
          <w:szCs w:val="18"/>
        </w:rPr>
        <w:t xml:space="preserve">, </w:t>
      </w:r>
      <w:r w:rsidRPr="005F1FE2">
        <w:rPr>
          <w:rFonts w:ascii="Aptos" w:hAnsi="Aptos"/>
          <w:b/>
          <w:sz w:val="18"/>
          <w:szCs w:val="18"/>
        </w:rPr>
        <w:t>stupanj</w:t>
      </w:r>
      <w:r w:rsidRPr="005F1FE2">
        <w:rPr>
          <w:rFonts w:ascii="Aptos" w:hAnsi="Aptos"/>
          <w:sz w:val="18"/>
          <w:szCs w:val="18"/>
        </w:rPr>
        <w:t xml:space="preserve"> (broj entiteta u vezi) i </w:t>
      </w:r>
      <w:r w:rsidRPr="005F1FE2">
        <w:rPr>
          <w:rFonts w:ascii="Aptos" w:hAnsi="Aptos"/>
          <w:b/>
          <w:sz w:val="18"/>
          <w:szCs w:val="18"/>
        </w:rPr>
        <w:t>kardinalnost</w:t>
      </w:r>
      <w:r w:rsidRPr="005F1FE2">
        <w:rPr>
          <w:rFonts w:ascii="Aptos" w:hAnsi="Aptos"/>
          <w:sz w:val="18"/>
          <w:szCs w:val="18"/>
        </w:rPr>
        <w:t>.</w:t>
      </w:r>
    </w:p>
    <w:p w14:paraId="5B1DF9C7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Kardinalnost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0C929B76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041C6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Tip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CF2C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Primjer sa slajda</w:t>
            </w:r>
          </w:p>
        </w:tc>
      </w:tr>
      <w:tr w:rsidR="00D841F5" w:rsidRPr="005F1FE2" w14:paraId="4775226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F62B47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1:1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093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svaki direktor ima svoj ured</w:t>
            </w:r>
          </w:p>
        </w:tc>
      </w:tr>
      <w:tr w:rsidR="00D841F5" w:rsidRPr="005F1FE2" w14:paraId="388DBD9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3B49AD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1:M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D50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svaki proizvod ima jednu liniju, ali linija ima više proizvoda</w:t>
            </w:r>
          </w:p>
        </w:tc>
      </w:tr>
      <w:tr w:rsidR="00D841F5" w:rsidRPr="005F1FE2" w14:paraId="0126FA6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0B0404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M:M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8A2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proizvod se proizvodi u više tvornica, tvornica proizvodi više proizvoda</w:t>
            </w:r>
          </w:p>
        </w:tc>
      </w:tr>
    </w:tbl>
    <w:p w14:paraId="4F5FE042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2C2B2456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Entitet ili atribut? (klasično ispitno pitanje)</w:t>
      </w:r>
    </w:p>
    <w:p w14:paraId="0E1DCCD0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Oba su imenice i oba predstavljaju činjenice iz stvarnog svijeta. Smjernice:</w:t>
      </w:r>
    </w:p>
    <w:p w14:paraId="28470BAD" w14:textId="77777777" w:rsidR="00D841F5" w:rsidRPr="005F1FE2" w:rsidRDefault="00000000">
      <w:pPr>
        <w:pStyle w:val="Tijeloteksta"/>
        <w:numPr>
          <w:ilvl w:val="0"/>
          <w:numId w:val="1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entiteti sadrže atribute; atributi se ne sastoje od manjih dijelova</w:t>
      </w:r>
    </w:p>
    <w:p w14:paraId="4897A398" w14:textId="77777777" w:rsidR="00D841F5" w:rsidRPr="005F1FE2" w:rsidRDefault="00000000">
      <w:pPr>
        <w:pStyle w:val="Tijeloteksta"/>
        <w:numPr>
          <w:ilvl w:val="0"/>
          <w:numId w:val="1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entiteti mogu imati veze između sebe; atributi pripadaju entitetima</w:t>
      </w:r>
    </w:p>
    <w:p w14:paraId="7C6BDD73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Case study — Oprema d.o.o.</w:t>
      </w:r>
    </w:p>
    <w:p w14:paraId="511B7FCF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Međunarodni proizvođač opreme za planinarenje i kampiranje. Preko 100 proizvoda; proizvodi pripadaju </w:t>
      </w:r>
      <w:r w:rsidRPr="005F1FE2">
        <w:rPr>
          <w:rFonts w:ascii="Aptos" w:hAnsi="Aptos"/>
          <w:b/>
          <w:sz w:val="18"/>
          <w:szCs w:val="18"/>
        </w:rPr>
        <w:t>tipovima</w:t>
      </w:r>
      <w:r w:rsidRPr="005F1FE2">
        <w:rPr>
          <w:rFonts w:ascii="Aptos" w:hAnsi="Aptos"/>
          <w:sz w:val="18"/>
          <w:szCs w:val="18"/>
        </w:rPr>
        <w:t xml:space="preserve">, tipovi </w:t>
      </w:r>
      <w:r w:rsidRPr="005F1FE2">
        <w:rPr>
          <w:rFonts w:ascii="Aptos" w:hAnsi="Aptos"/>
          <w:b/>
          <w:sz w:val="18"/>
          <w:szCs w:val="18"/>
        </w:rPr>
        <w:t>linijama</w:t>
      </w:r>
      <w:r w:rsidRPr="005F1FE2">
        <w:rPr>
          <w:rFonts w:ascii="Aptos" w:hAnsi="Aptos"/>
          <w:sz w:val="18"/>
          <w:szCs w:val="18"/>
        </w:rPr>
        <w:t xml:space="preserve">. Narudžbe se plaćaju iz preko 25 zemalja, godišnje &gt;25 000 narudžbi. Prodaja preko </w:t>
      </w:r>
      <w:r w:rsidRPr="005F1FE2">
        <w:rPr>
          <w:rFonts w:ascii="Aptos" w:hAnsi="Aptos"/>
          <w:b/>
          <w:sz w:val="18"/>
          <w:szCs w:val="18"/>
        </w:rPr>
        <w:t>partnera</w:t>
      </w:r>
      <w:r w:rsidRPr="005F1FE2">
        <w:rPr>
          <w:rFonts w:ascii="Aptos" w:hAnsi="Aptos"/>
          <w:sz w:val="18"/>
          <w:szCs w:val="18"/>
        </w:rPr>
        <w:t xml:space="preserve">, kroz više </w:t>
      </w:r>
      <w:r w:rsidRPr="005F1FE2">
        <w:rPr>
          <w:rFonts w:ascii="Aptos" w:hAnsi="Aptos"/>
          <w:b/>
          <w:sz w:val="18"/>
          <w:szCs w:val="18"/>
        </w:rPr>
        <w:t>prodajnih kanala</w:t>
      </w:r>
      <w:r w:rsidRPr="005F1FE2">
        <w:rPr>
          <w:rFonts w:ascii="Aptos" w:hAnsi="Aptos"/>
          <w:sz w:val="18"/>
          <w:szCs w:val="18"/>
        </w:rPr>
        <w:t xml:space="preserve">. Većina podataka u relacijskoj bazi, manji dio (direktna prodaja) u </w:t>
      </w:r>
      <w:r w:rsidRPr="005F1FE2">
        <w:rPr>
          <w:rFonts w:ascii="Aptos" w:hAnsi="Aptos"/>
          <w:b/>
          <w:sz w:val="18"/>
          <w:szCs w:val="18"/>
        </w:rPr>
        <w:t>CSV datoteci</w:t>
      </w:r>
      <w:r w:rsidRPr="005F1FE2">
        <w:rPr>
          <w:rFonts w:ascii="Aptos" w:hAnsi="Aptos"/>
          <w:sz w:val="18"/>
          <w:szCs w:val="18"/>
        </w:rPr>
        <w:t xml:space="preserve">. Dostupni podaci 3 godine poslovanja: </w:t>
      </w:r>
      <w:r w:rsidRPr="005F1FE2">
        <w:rPr>
          <w:rFonts w:ascii="Aptos" w:hAnsi="Aptos"/>
          <w:b/>
          <w:sz w:val="18"/>
          <w:szCs w:val="18"/>
        </w:rPr>
        <w:t>količina</w:t>
      </w:r>
      <w:r w:rsidRPr="005F1FE2">
        <w:rPr>
          <w:rFonts w:ascii="Aptos" w:hAnsi="Aptos"/>
          <w:sz w:val="18"/>
          <w:szCs w:val="18"/>
        </w:rPr>
        <w:t xml:space="preserve"> prodanih proizvoda i </w:t>
      </w:r>
      <w:r w:rsidRPr="005F1FE2">
        <w:rPr>
          <w:rFonts w:ascii="Aptos" w:hAnsi="Aptos"/>
          <w:b/>
          <w:sz w:val="18"/>
          <w:szCs w:val="18"/>
        </w:rPr>
        <w:t>prihod</w:t>
      </w:r>
      <w:r w:rsidRPr="005F1FE2">
        <w:rPr>
          <w:rFonts w:ascii="Aptos" w:hAnsi="Aptos"/>
          <w:sz w:val="18"/>
          <w:szCs w:val="18"/>
        </w:rPr>
        <w:t>.</w:t>
      </w:r>
    </w:p>
    <w:p w14:paraId="27030BE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Entiteti:</w:t>
      </w:r>
      <w:r w:rsidRPr="005F1FE2">
        <w:rPr>
          <w:rFonts w:ascii="Aptos" w:hAnsi="Aptos"/>
          <w:sz w:val="18"/>
          <w:szCs w:val="18"/>
        </w:rPr>
        <w:t xml:space="preserve"> Linija, Tip, Proizvod, Partner, Zemlja, Narudžba, Kanal </w:t>
      </w:r>
      <w:r w:rsidRPr="005F1FE2">
        <w:rPr>
          <w:rFonts w:ascii="Aptos" w:hAnsi="Aptos"/>
          <w:b/>
          <w:sz w:val="18"/>
          <w:szCs w:val="18"/>
        </w:rPr>
        <w:t>Veze:</w:t>
      </w:r>
      <w:r w:rsidRPr="005F1FE2">
        <w:rPr>
          <w:rFonts w:ascii="Aptos" w:hAnsi="Aptos"/>
          <w:sz w:val="18"/>
          <w:szCs w:val="18"/>
        </w:rPr>
        <w:t xml:space="preserve"> Pripada (Linija–Tip, Tip–Proizvod), Naručeno od (Partner–Narudžba), Plaćeno iz (Narudžba–Zemlja), Naručeno kroz (Narudžba–Kanal), Uključuje (Narudžba–Proizvod)</w:t>
      </w:r>
    </w:p>
    <w:p w14:paraId="3AED7A3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Ograničenja koja se lako previde:</w:t>
      </w:r>
    </w:p>
    <w:p w14:paraId="4377224B" w14:textId="77777777" w:rsidR="00D841F5" w:rsidRPr="005F1FE2" w:rsidRDefault="00000000">
      <w:pPr>
        <w:pStyle w:val="Tijeloteksta"/>
        <w:numPr>
          <w:ilvl w:val="0"/>
          <w:numId w:val="1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moguće je naručiti </w:t>
      </w:r>
      <w:r w:rsidRPr="005F1FE2">
        <w:rPr>
          <w:rFonts w:ascii="Aptos" w:hAnsi="Aptos"/>
          <w:b/>
          <w:sz w:val="18"/>
          <w:szCs w:val="18"/>
        </w:rPr>
        <w:t>samo jedan proizvod po narudžbi</w:t>
      </w:r>
    </w:p>
    <w:p w14:paraId="4C6B708F" w14:textId="77777777" w:rsidR="00D841F5" w:rsidRPr="005F1FE2" w:rsidRDefault="00000000">
      <w:pPr>
        <w:pStyle w:val="Tijeloteksta"/>
        <w:numPr>
          <w:ilvl w:val="0"/>
          <w:numId w:val="1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zemlja iz koje se plaća nije povezana s partnerom</w:t>
      </w:r>
    </w:p>
    <w:p w14:paraId="50CA0B92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Logički model</w:t>
      </w:r>
    </w:p>
    <w:p w14:paraId="722AAFE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Most između konceptualnog modela i fizičke implementacije. Ključan za detaljan plan strukture, optimizaciju dohvaćanja i integriteta, te usklađivanje s poslovnim zahtjevima.</w:t>
      </w:r>
    </w:p>
    <w:p w14:paraId="6AAB6F9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Komponente:</w:t>
      </w:r>
    </w:p>
    <w:p w14:paraId="4DE59826" w14:textId="77777777" w:rsidR="00D841F5" w:rsidRPr="005F1FE2" w:rsidRDefault="00000000">
      <w:pPr>
        <w:pStyle w:val="Tijeloteksta"/>
        <w:numPr>
          <w:ilvl w:val="0"/>
          <w:numId w:val="1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entiteti i atributi — </w:t>
      </w:r>
      <w:r w:rsidRPr="005F1FE2">
        <w:rPr>
          <w:rFonts w:ascii="Aptos" w:hAnsi="Aptos"/>
          <w:b/>
          <w:sz w:val="18"/>
          <w:szCs w:val="18"/>
        </w:rPr>
        <w:t>sa specificiranim tipovima podataka</w:t>
      </w:r>
    </w:p>
    <w:p w14:paraId="7C0AD9E5" w14:textId="77777777" w:rsidR="00D841F5" w:rsidRPr="005F1FE2" w:rsidRDefault="00000000">
      <w:pPr>
        <w:pStyle w:val="Tijeloteksta"/>
        <w:numPr>
          <w:ilvl w:val="0"/>
          <w:numId w:val="1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veze — detaljnije, s vrstama (</w:t>
      </w:r>
      <w:proofErr w:type="gramStart"/>
      <w:r w:rsidRPr="005F1FE2">
        <w:rPr>
          <w:rFonts w:ascii="Aptos" w:hAnsi="Aptos"/>
          <w:sz w:val="18"/>
          <w:szCs w:val="18"/>
        </w:rPr>
        <w:t>1:N</w:t>
      </w:r>
      <w:proofErr w:type="gramEnd"/>
      <w:r w:rsidRPr="005F1FE2">
        <w:rPr>
          <w:rFonts w:ascii="Aptos" w:hAnsi="Aptos"/>
          <w:sz w:val="18"/>
          <w:szCs w:val="18"/>
        </w:rPr>
        <w:t xml:space="preserve">, N:1, </w:t>
      </w:r>
      <w:proofErr w:type="gramStart"/>
      <w:r w:rsidRPr="005F1FE2">
        <w:rPr>
          <w:rFonts w:ascii="Aptos" w:hAnsi="Aptos"/>
          <w:sz w:val="18"/>
          <w:szCs w:val="18"/>
        </w:rPr>
        <w:t>N:N</w:t>
      </w:r>
      <w:proofErr w:type="gramEnd"/>
      <w:r w:rsidRPr="005F1FE2">
        <w:rPr>
          <w:rFonts w:ascii="Aptos" w:hAnsi="Aptos"/>
          <w:sz w:val="18"/>
          <w:szCs w:val="18"/>
        </w:rPr>
        <w:t>) i ograničenjima</w:t>
      </w:r>
    </w:p>
    <w:p w14:paraId="47561C34" w14:textId="77777777" w:rsidR="00D841F5" w:rsidRPr="005F1FE2" w:rsidRDefault="00000000">
      <w:pPr>
        <w:pStyle w:val="Tijeloteksta"/>
        <w:numPr>
          <w:ilvl w:val="0"/>
          <w:numId w:val="1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primarni i strani ključevi</w:t>
      </w:r>
    </w:p>
    <w:p w14:paraId="4D84D407" w14:textId="77777777" w:rsidR="00D841F5" w:rsidRPr="005F1FE2" w:rsidRDefault="00000000">
      <w:pPr>
        <w:pStyle w:val="Tijeloteksta"/>
        <w:numPr>
          <w:ilvl w:val="0"/>
          <w:numId w:val="1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EER dijagram</w:t>
      </w:r>
      <w:r w:rsidRPr="005F1FE2">
        <w:rPr>
          <w:rFonts w:ascii="Aptos" w:hAnsi="Aptos"/>
          <w:sz w:val="18"/>
          <w:szCs w:val="18"/>
        </w:rPr>
        <w:t xml:space="preserve"> — prilagođeni ER dijagram s ključevima i tipovima</w:t>
      </w:r>
    </w:p>
    <w:p w14:paraId="7BC6E1E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Koraci izrade:</w:t>
      </w:r>
    </w:p>
    <w:p w14:paraId="17D5B1E4" w14:textId="77777777" w:rsidR="00D841F5" w:rsidRPr="005F1FE2" w:rsidRDefault="00000000">
      <w:pPr>
        <w:pStyle w:val="Tijeloteksta"/>
        <w:numPr>
          <w:ilvl w:val="0"/>
          <w:numId w:val="1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transformacija konceptualnog u logički (identifikacija entiteta i veza)</w:t>
      </w:r>
    </w:p>
    <w:p w14:paraId="7C16303F" w14:textId="77777777" w:rsidR="00D841F5" w:rsidRPr="005F1FE2" w:rsidRDefault="00000000">
      <w:pPr>
        <w:pStyle w:val="Tijeloteksta"/>
        <w:numPr>
          <w:ilvl w:val="0"/>
          <w:numId w:val="1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normalizacija</w:t>
      </w:r>
      <w:r w:rsidRPr="005F1FE2">
        <w:rPr>
          <w:rFonts w:ascii="Aptos" w:hAnsi="Aptos"/>
          <w:sz w:val="18"/>
          <w:szCs w:val="18"/>
        </w:rPr>
        <w:t xml:space="preserve"> — smanjenje redundancije</w:t>
      </w:r>
    </w:p>
    <w:p w14:paraId="7A45D878" w14:textId="77777777" w:rsidR="00D841F5" w:rsidRPr="005F1FE2" w:rsidRDefault="00000000">
      <w:pPr>
        <w:pStyle w:val="Tijeloteksta"/>
        <w:numPr>
          <w:ilvl w:val="0"/>
          <w:numId w:val="1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definiranje atributa i ključeva</w:t>
      </w:r>
    </w:p>
    <w:p w14:paraId="648E6FE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Alati: MySQL Workbench, Microsoft Visio, Lucidchart, Draw.io. Fizička implementacija: Oracle SQL Developer, MySQL Workbench, SSMS, pgAdmin.</w:t>
      </w:r>
    </w:p>
    <w:p w14:paraId="4767B195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Provjeri se</w:t>
      </w:r>
    </w:p>
    <w:p w14:paraId="70147199" w14:textId="77777777" w:rsidR="00D841F5" w:rsidRPr="005F1FE2" w:rsidRDefault="00000000">
      <w:pPr>
        <w:pStyle w:val="Tijeloteksta"/>
        <w:numPr>
          <w:ilvl w:val="0"/>
          <w:numId w:val="1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Nabroji tri </w:t>
      </w:r>
      <w:proofErr w:type="gramStart"/>
      <w:r w:rsidRPr="005F1FE2">
        <w:rPr>
          <w:rFonts w:ascii="Aptos" w:hAnsi="Aptos"/>
          <w:sz w:val="18"/>
          <w:szCs w:val="18"/>
        </w:rPr>
        <w:t>faze</w:t>
      </w:r>
      <w:proofErr w:type="gramEnd"/>
      <w:r w:rsidRPr="005F1FE2">
        <w:rPr>
          <w:rFonts w:ascii="Aptos" w:hAnsi="Aptos"/>
          <w:sz w:val="18"/>
          <w:szCs w:val="18"/>
        </w:rPr>
        <w:t xml:space="preserve"> dizajna baze i rezultat svake.</w:t>
      </w:r>
    </w:p>
    <w:p w14:paraId="5B56FDEE" w14:textId="77777777" w:rsidR="00D841F5" w:rsidRPr="005F1FE2" w:rsidRDefault="00000000">
      <w:pPr>
        <w:pStyle w:val="Tijeloteksta"/>
        <w:numPr>
          <w:ilvl w:val="0"/>
          <w:numId w:val="1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Kako u tekstualnom opisu poslovnog procesa razlikuješ entitet, atribut i vezu?</w:t>
      </w:r>
    </w:p>
    <w:p w14:paraId="33587D56" w14:textId="77777777" w:rsidR="00D841F5" w:rsidRPr="005F1FE2" w:rsidRDefault="00000000">
      <w:pPr>
        <w:pStyle w:val="Tijeloteksta"/>
        <w:numPr>
          <w:ilvl w:val="0"/>
          <w:numId w:val="1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Kada je nešto entitet, a kada atribut? Navedi obje smjernice.</w:t>
      </w:r>
    </w:p>
    <w:p w14:paraId="64CD18F8" w14:textId="77777777" w:rsidR="00D841F5" w:rsidRPr="005F1FE2" w:rsidRDefault="00000000">
      <w:pPr>
        <w:pStyle w:val="Tijeloteksta"/>
        <w:numPr>
          <w:ilvl w:val="0"/>
          <w:numId w:val="1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Što EER dijagram dodaje na ER dijagram?</w:t>
      </w:r>
    </w:p>
    <w:p w14:paraId="2B43BBEF" w14:textId="77777777" w:rsidR="00D841F5" w:rsidRPr="005F1FE2" w:rsidRDefault="00000000">
      <w:pPr>
        <w:pStyle w:val="Tijeloteksta"/>
        <w:numPr>
          <w:ilvl w:val="0"/>
          <w:numId w:val="1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su datotečni izvori važni u kontekstu skladišta podataka?</w:t>
      </w:r>
    </w:p>
    <w:p w14:paraId="608D917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Checkpoint 2 (projekt):</w:t>
      </w:r>
      <w:r w:rsidRPr="005F1FE2">
        <w:rPr>
          <w:rFonts w:ascii="Aptos" w:hAnsi="Aptos"/>
          <w:sz w:val="18"/>
          <w:szCs w:val="18"/>
        </w:rPr>
        <w:t xml:space="preserve"> definirati proces → entitete, atribute, veze i kardinalnost → ER dijagram (konceptualni) → EER dijagram (logički) → implementirati u DBMS → učitati podatke u relacijsku bazu.</w:t>
      </w:r>
    </w:p>
    <w:p w14:paraId="32138E87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334F9F45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109DE5D2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P3 — Skladišta podataka</w:t>
      </w:r>
    </w:p>
    <w:p w14:paraId="14867545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Ključne ideje</w:t>
      </w:r>
    </w:p>
    <w:p w14:paraId="054D9297" w14:textId="77777777" w:rsidR="00D841F5" w:rsidRPr="005F1FE2" w:rsidRDefault="00000000">
      <w:pPr>
        <w:pStyle w:val="Tijeloteksta"/>
        <w:numPr>
          <w:ilvl w:val="0"/>
          <w:numId w:val="2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Inmonova definicija u četiri riječi</w:t>
      </w:r>
      <w:r w:rsidRPr="005F1FE2">
        <w:rPr>
          <w:rFonts w:ascii="Aptos" w:hAnsi="Aptos"/>
          <w:sz w:val="18"/>
          <w:szCs w:val="18"/>
        </w:rPr>
        <w:t xml:space="preserve"> je najčešće ispitno pitanje cijelog kolegija.</w:t>
      </w:r>
    </w:p>
    <w:p w14:paraId="0BFD5904" w14:textId="77777777" w:rsidR="00D841F5" w:rsidRPr="005F1FE2" w:rsidRDefault="00000000">
      <w:pPr>
        <w:pStyle w:val="Tijeloteksta"/>
        <w:numPr>
          <w:ilvl w:val="0"/>
          <w:numId w:val="2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Top-down (Inmon) vs. bottom-up (Kimball)</w:t>
      </w:r>
      <w:r w:rsidRPr="005F1FE2">
        <w:rPr>
          <w:rFonts w:ascii="Aptos" w:hAnsi="Aptos"/>
          <w:sz w:val="18"/>
          <w:szCs w:val="18"/>
        </w:rPr>
        <w:t xml:space="preserve"> — znati tablicu usporedbe.</w:t>
      </w:r>
    </w:p>
    <w:p w14:paraId="114C9DBC" w14:textId="77777777" w:rsidR="00D841F5" w:rsidRPr="005F1FE2" w:rsidRDefault="00000000">
      <w:pPr>
        <w:pStyle w:val="Tijeloteksta"/>
        <w:numPr>
          <w:ilvl w:val="0"/>
          <w:numId w:val="2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Dimenzijsko razmišljanje</w:t>
      </w:r>
      <w:r w:rsidRPr="005F1FE2">
        <w:rPr>
          <w:rFonts w:ascii="Aptos" w:hAnsi="Aptos"/>
          <w:sz w:val="18"/>
          <w:szCs w:val="18"/>
        </w:rPr>
        <w:t xml:space="preserve">: ne modeliramo </w:t>
      </w:r>
      <w:r w:rsidRPr="005F1FE2">
        <w:rPr>
          <w:rFonts w:ascii="Aptos" w:hAnsi="Aptos"/>
          <w:i/>
          <w:sz w:val="18"/>
          <w:szCs w:val="18"/>
        </w:rPr>
        <w:t>sve</w:t>
      </w:r>
      <w:r w:rsidRPr="005F1FE2">
        <w:rPr>
          <w:rFonts w:ascii="Aptos" w:hAnsi="Aptos"/>
          <w:sz w:val="18"/>
          <w:szCs w:val="18"/>
        </w:rPr>
        <w:t xml:space="preserve"> detalje procesa, nego </w:t>
      </w:r>
      <w:r w:rsidRPr="005F1FE2">
        <w:rPr>
          <w:rFonts w:ascii="Aptos" w:hAnsi="Aptos"/>
          <w:i/>
          <w:sz w:val="18"/>
          <w:szCs w:val="18"/>
        </w:rPr>
        <w:t>kontekste koji utječu na odluku</w:t>
      </w:r>
      <w:r w:rsidRPr="005F1FE2">
        <w:rPr>
          <w:rFonts w:ascii="Aptos" w:hAnsi="Aptos"/>
          <w:sz w:val="18"/>
          <w:szCs w:val="18"/>
        </w:rPr>
        <w:t>.</w:t>
      </w:r>
    </w:p>
    <w:p w14:paraId="434C0060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Potreba</w:t>
      </w:r>
    </w:p>
    <w:p w14:paraId="55B73CDD" w14:textId="77777777" w:rsidR="00D841F5" w:rsidRPr="005F1FE2" w:rsidRDefault="00000000">
      <w:pPr>
        <w:pStyle w:val="Tijeloteksta"/>
        <w:numPr>
          <w:ilvl w:val="0"/>
          <w:numId w:val="2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iskoristiti podatke iz </w:t>
      </w:r>
      <w:r w:rsidRPr="005F1FE2">
        <w:rPr>
          <w:rFonts w:ascii="Aptos" w:hAnsi="Aptos"/>
          <w:b/>
          <w:sz w:val="18"/>
          <w:szCs w:val="18"/>
        </w:rPr>
        <w:t>različitih izvora unutar i izvan organizacije</w:t>
      </w:r>
      <w:r w:rsidRPr="005F1FE2">
        <w:rPr>
          <w:rFonts w:ascii="Aptos" w:hAnsi="Aptos"/>
          <w:sz w:val="18"/>
          <w:szCs w:val="18"/>
        </w:rPr>
        <w:t xml:space="preserve"> za potporu odlučivanju</w:t>
      </w:r>
    </w:p>
    <w:p w14:paraId="71A6C9E4" w14:textId="77777777" w:rsidR="00D841F5" w:rsidRPr="005F1FE2" w:rsidRDefault="00000000">
      <w:pPr>
        <w:pStyle w:val="Tijeloteksta"/>
        <w:numPr>
          <w:ilvl w:val="0"/>
          <w:numId w:val="2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integracija u jedinstvenu bazu</w:t>
      </w:r>
      <w:r w:rsidRPr="005F1FE2">
        <w:rPr>
          <w:rFonts w:ascii="Aptos" w:hAnsi="Aptos"/>
          <w:sz w:val="18"/>
          <w:szCs w:val="18"/>
        </w:rPr>
        <w:t>, modeliranu u skladu s ciljem</w:t>
      </w:r>
    </w:p>
    <w:p w14:paraId="269C2757" w14:textId="77777777" w:rsidR="00D841F5" w:rsidRPr="005F1FE2" w:rsidRDefault="00000000">
      <w:pPr>
        <w:pStyle w:val="Tijeloteksta"/>
        <w:numPr>
          <w:ilvl w:val="0"/>
          <w:numId w:val="2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olakšati postavljanje upita menadžerima koji donose odluke</w:t>
      </w:r>
    </w:p>
    <w:p w14:paraId="4F9E03A7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Definicije</w:t>
      </w:r>
    </w:p>
    <w:p w14:paraId="7BFF0FB5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Bill Inmon:</w:t>
      </w:r>
      <w:r w:rsidRPr="005F1FE2">
        <w:rPr>
          <w:rFonts w:ascii="Aptos" w:hAnsi="Aptos"/>
          <w:sz w:val="18"/>
          <w:szCs w:val="18"/>
        </w:rPr>
        <w:t xml:space="preserve"> Skladište podataka jest </w:t>
      </w:r>
      <w:r w:rsidRPr="005F1FE2">
        <w:rPr>
          <w:rFonts w:ascii="Aptos" w:hAnsi="Aptos"/>
          <w:b/>
          <w:sz w:val="18"/>
          <w:szCs w:val="18"/>
        </w:rPr>
        <w:t>subjektno orijentiran, integriran, postojan i vremenski različit</w:t>
      </w:r>
      <w:r w:rsidRPr="005F1FE2">
        <w:rPr>
          <w:rFonts w:ascii="Aptos" w:hAnsi="Aptos"/>
          <w:sz w:val="18"/>
          <w:szCs w:val="18"/>
        </w:rPr>
        <w:t xml:space="preserve"> skup podataka koji služi kao potpora odlučivanju.</w:t>
      </w:r>
    </w:p>
    <w:p w14:paraId="030A7E21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Ralph Kimball:</w:t>
      </w:r>
      <w:r w:rsidRPr="005F1FE2">
        <w:rPr>
          <w:rFonts w:ascii="Aptos" w:hAnsi="Aptos"/>
          <w:sz w:val="18"/>
          <w:szCs w:val="18"/>
        </w:rPr>
        <w:t xml:space="preserve"> Kopija transakcijskih podataka specijalno strukturirana za upite i analize.</w:t>
      </w:r>
    </w:p>
    <w:p w14:paraId="449576B4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Barry Devlin:</w:t>
      </w:r>
      <w:r w:rsidRPr="005F1FE2">
        <w:rPr>
          <w:rFonts w:ascii="Aptos" w:hAnsi="Aptos"/>
          <w:sz w:val="18"/>
          <w:szCs w:val="18"/>
        </w:rPr>
        <w:t xml:space="preserve"> Jedinstven, kompletan i dosljedan repozitorij podataka pribavljen iz raznih izvora i predstavljen krajnjem korisniku na razumljiv način.</w:t>
      </w:r>
    </w:p>
    <w:p w14:paraId="34F7B282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Četiri svojstva iz Inmonove definicije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2F9D19A2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87EAE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Svojstvo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C3A4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Značenje</w:t>
            </w:r>
          </w:p>
        </w:tc>
      </w:tr>
      <w:tr w:rsidR="00D841F5" w:rsidRPr="005F1FE2" w14:paraId="321FBE3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8ED386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subjektno orijentiran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92B5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podaci su organizirani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po poslovnim temama</w:t>
            </w:r>
            <w:r w:rsidRPr="005F1FE2">
              <w:rPr>
                <w:rFonts w:ascii="Aptos" w:hAnsi="Aptos"/>
                <w:sz w:val="18"/>
                <w:szCs w:val="18"/>
              </w:rPr>
              <w:t>, ne po aplikacijama</w:t>
            </w:r>
          </w:p>
        </w:tc>
      </w:tr>
      <w:tr w:rsidR="00D841F5" w:rsidRPr="005F1FE2" w14:paraId="54F654C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6D0D3C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integriran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9D2B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podaci dolaze iz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različitih izvora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i usklađuju se</w:t>
            </w:r>
          </w:p>
        </w:tc>
      </w:tr>
      <w:tr w:rsidR="00D841F5" w:rsidRPr="005F1FE2" w14:paraId="6AEC90D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91F585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postojan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DF49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podaci se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ne mijenjaju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u skladištu — samo se dodaju novi</w:t>
            </w:r>
          </w:p>
        </w:tc>
      </w:tr>
      <w:tr w:rsidR="00D841F5" w:rsidRPr="005F1FE2" w14:paraId="6E35B51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07DF92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lastRenderedPageBreak/>
              <w:t>vremenski različit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0DA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skladište ima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vremensku dimenziju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koja omogućuje pregled u vremenskom kontekstu</w:t>
            </w:r>
          </w:p>
        </w:tc>
      </w:tr>
    </w:tbl>
    <w:p w14:paraId="1D71D867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3387AA2E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OLTP vs. OLAP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5065138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987A7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OLTP (transakcijska aplikacija)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F9D5E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OLAP (analitika, izvješćivanje)</w:t>
            </w:r>
          </w:p>
        </w:tc>
      </w:tr>
      <w:tr w:rsidR="00D841F5" w:rsidRPr="005F1FE2" w14:paraId="6EB9A85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0AA65C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veliki broj transakcija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41D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velika količina podataka</w:t>
            </w:r>
          </w:p>
        </w:tc>
      </w:tr>
      <w:tr w:rsidR="00D841F5" w:rsidRPr="005F1FE2" w14:paraId="3A227F8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37B30D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brza obrada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EC83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de-normalizirani podaci</w:t>
            </w:r>
          </w:p>
        </w:tc>
      </w:tr>
      <w:tr w:rsidR="00D841F5" w:rsidRPr="005F1FE2" w14:paraId="4572B7E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88235D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normalizirani podaci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E82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manje tablica</w:t>
            </w:r>
          </w:p>
        </w:tc>
      </w:tr>
      <w:tr w:rsidR="00D841F5" w:rsidRPr="005F1FE2" w14:paraId="09C08F7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D04E8A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puno tablica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7963" w14:textId="77777777" w:rsidR="00D841F5" w:rsidRPr="005F1FE2" w:rsidRDefault="00D841F5">
            <w:pPr>
              <w:pStyle w:val="TableContents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B4C095E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6F1025C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Tok podataka: </w:t>
      </w:r>
      <w:r w:rsidRPr="005F1FE2">
        <w:rPr>
          <w:rFonts w:ascii="Aptos" w:hAnsi="Aptos"/>
          <w:b/>
          <w:sz w:val="18"/>
          <w:szCs w:val="18"/>
        </w:rPr>
        <w:t>Izvori podataka → Pripremno područje → Skladište podataka → Korisnici</w:t>
      </w:r>
    </w:p>
    <w:p w14:paraId="598619D5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Pristupi implementacije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7172116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9F8CB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A3341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Top-down (Inmon)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CFE3B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Bottom-up (Kimball)</w:t>
            </w:r>
          </w:p>
        </w:tc>
      </w:tr>
      <w:tr w:rsidR="00D841F5" w:rsidRPr="005F1FE2" w14:paraId="2C285E8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0133CF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Postupak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D16BCC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prvo cijelo skladište, pa područna skladišta (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data marts</w:t>
            </w:r>
            <w:r w:rsidRPr="005F1FE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3F69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prvo područna skladišta, pa se spajaju u cjelinu</w:t>
            </w:r>
          </w:p>
        </w:tc>
      </w:tr>
      <w:tr w:rsidR="00D841F5" w:rsidRPr="005F1FE2" w14:paraId="126A5F0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3BECF5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Izrada skladišta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A25DB5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vremenski iscrpno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D113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vremenski kraće</w:t>
            </w:r>
          </w:p>
        </w:tc>
      </w:tr>
      <w:tr w:rsidR="00D841F5" w:rsidRPr="005F1FE2" w14:paraId="2DED6F7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5CD10B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Održavanje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706657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lagano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04AA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teško</w:t>
            </w:r>
          </w:p>
        </w:tc>
      </w:tr>
      <w:tr w:rsidR="00D841F5" w:rsidRPr="005F1FE2" w14:paraId="6437187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8D91C6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Trošak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C23EA9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visoki inicijalni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BAC1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niski inicijalni</w:t>
            </w:r>
          </w:p>
        </w:tc>
      </w:tr>
      <w:tr w:rsidR="00D841F5" w:rsidRPr="005F1FE2" w14:paraId="16C88D9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0B2B36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Vrijeme do početka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29A0B6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duže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429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kraće</w:t>
            </w:r>
          </w:p>
        </w:tc>
      </w:tr>
      <w:tr w:rsidR="00D841F5" w:rsidRPr="005F1FE2" w14:paraId="1C12D0B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6EBF77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Integracija podataka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581CA3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ukupna organizacija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004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pojedini dijelovi</w:t>
            </w:r>
          </w:p>
        </w:tc>
      </w:tr>
    </w:tbl>
    <w:p w14:paraId="18DE521B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240083D1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Izbor ovisi o slučaju. Kod bottom-upa </w:t>
      </w:r>
      <w:r w:rsidRPr="005F1FE2">
        <w:rPr>
          <w:rFonts w:ascii="Aptos" w:hAnsi="Aptos"/>
          <w:b/>
          <w:sz w:val="18"/>
          <w:szCs w:val="18"/>
        </w:rPr>
        <w:t>usklađene dimenzije</w:t>
      </w:r>
      <w:r w:rsidRPr="005F1FE2">
        <w:rPr>
          <w:rFonts w:ascii="Aptos" w:hAnsi="Aptos"/>
          <w:sz w:val="18"/>
          <w:szCs w:val="18"/>
        </w:rPr>
        <w:t xml:space="preserve"> postaju kritične (vidi P5) jer različiti timovi razvijaju različita područna skladišta.</w:t>
      </w:r>
    </w:p>
    <w:p w14:paraId="42CDB0A2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Uvod u dimenzijski model</w:t>
      </w:r>
    </w:p>
    <w:p w14:paraId="67FE0A2B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Prednosti u odnosu na relacijski model: standardizacija · pohranjivanje povijesnih podataka · modularnost · dohvat velike količine podataka · performanse upita · razumljivost.</w:t>
      </w:r>
    </w:p>
    <w:p w14:paraId="17D9133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Predmet modeliranja:</w:t>
      </w:r>
      <w:r w:rsidRPr="005F1FE2">
        <w:rPr>
          <w:rFonts w:ascii="Aptos" w:hAnsi="Aptos"/>
          <w:sz w:val="18"/>
          <w:szCs w:val="18"/>
        </w:rPr>
        <w:t xml:space="preserve"> činjenice i dimenzije. </w:t>
      </w:r>
      <w:r w:rsidRPr="005F1FE2">
        <w:rPr>
          <w:rFonts w:ascii="Aptos" w:hAnsi="Aptos"/>
          <w:b/>
          <w:sz w:val="18"/>
          <w:szCs w:val="18"/>
        </w:rPr>
        <w:t>Osnovni elementi:</w:t>
      </w:r>
      <w:r w:rsidRPr="005F1FE2">
        <w:rPr>
          <w:rFonts w:ascii="Aptos" w:hAnsi="Aptos"/>
          <w:sz w:val="18"/>
          <w:szCs w:val="18"/>
        </w:rPr>
        <w:t xml:space="preserve"> tablica činjenica, dimenzijske tablice, atributi. </w:t>
      </w:r>
      <w:r w:rsidRPr="005F1FE2">
        <w:rPr>
          <w:rFonts w:ascii="Aptos" w:hAnsi="Aptos"/>
          <w:b/>
          <w:sz w:val="18"/>
          <w:szCs w:val="18"/>
        </w:rPr>
        <w:t>Sheme: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i/>
          <w:sz w:val="18"/>
          <w:szCs w:val="18"/>
        </w:rPr>
        <w:t>star</w:t>
      </w:r>
      <w:r w:rsidRPr="005F1FE2">
        <w:rPr>
          <w:rFonts w:ascii="Aptos" w:hAnsi="Aptos"/>
          <w:sz w:val="18"/>
          <w:szCs w:val="18"/>
        </w:rPr>
        <w:t xml:space="preserve"> ili </w:t>
      </w:r>
      <w:r w:rsidRPr="005F1FE2">
        <w:rPr>
          <w:rFonts w:ascii="Aptos" w:hAnsi="Aptos"/>
          <w:i/>
          <w:sz w:val="18"/>
          <w:szCs w:val="18"/>
        </w:rPr>
        <w:t>snowflake</w:t>
      </w:r>
      <w:r w:rsidRPr="005F1FE2">
        <w:rPr>
          <w:rFonts w:ascii="Aptos" w:hAnsi="Aptos"/>
          <w:sz w:val="18"/>
          <w:szCs w:val="18"/>
        </w:rPr>
        <w:t>.</w:t>
      </w:r>
    </w:p>
    <w:p w14:paraId="7DC3585B" w14:textId="77777777" w:rsidR="00D841F5" w:rsidRPr="005F1FE2" w:rsidRDefault="00000000">
      <w:pPr>
        <w:pStyle w:val="Tijeloteksta"/>
        <w:numPr>
          <w:ilvl w:val="0"/>
          <w:numId w:val="2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Star shema</w:t>
      </w:r>
      <w:r w:rsidRPr="005F1FE2">
        <w:rPr>
          <w:rFonts w:ascii="Aptos" w:hAnsi="Aptos"/>
          <w:sz w:val="18"/>
          <w:szCs w:val="18"/>
        </w:rPr>
        <w:t xml:space="preserve"> — dimenzijske tablice izravno spojene na tablicu činjenica (denormalizirane).</w:t>
      </w:r>
    </w:p>
    <w:p w14:paraId="4A21956B" w14:textId="77777777" w:rsidR="00D841F5" w:rsidRPr="005F1FE2" w:rsidRDefault="00000000">
      <w:pPr>
        <w:pStyle w:val="Tijeloteksta"/>
        <w:numPr>
          <w:ilvl w:val="0"/>
          <w:numId w:val="2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Snowflake shema</w:t>
      </w:r>
      <w:r w:rsidRPr="005F1FE2">
        <w:rPr>
          <w:rFonts w:ascii="Aptos" w:hAnsi="Aptos"/>
          <w:sz w:val="18"/>
          <w:szCs w:val="18"/>
        </w:rPr>
        <w:t xml:space="preserve"> — dimenzije su </w:t>
      </w:r>
      <w:r w:rsidRPr="005F1FE2">
        <w:rPr>
          <w:rFonts w:ascii="Aptos" w:hAnsi="Aptos"/>
          <w:b/>
          <w:sz w:val="18"/>
          <w:szCs w:val="18"/>
        </w:rPr>
        <w:t>normalizirane</w:t>
      </w:r>
      <w:r w:rsidRPr="005F1FE2">
        <w:rPr>
          <w:rFonts w:ascii="Aptos" w:hAnsi="Aptos"/>
          <w:sz w:val="18"/>
          <w:szCs w:val="18"/>
        </w:rPr>
        <w:t>, pa se granaju u podtablice.</w:t>
      </w:r>
    </w:p>
    <w:p w14:paraId="056DF52E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Dimenzijsko razmišljanje</w:t>
      </w:r>
    </w:p>
    <w:p w14:paraId="666387E0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Razmišljanje o poslovanju </w:t>
      </w:r>
      <w:r w:rsidRPr="005F1FE2">
        <w:rPr>
          <w:rFonts w:ascii="Aptos" w:hAnsi="Aptos"/>
          <w:b/>
          <w:sz w:val="18"/>
          <w:szCs w:val="18"/>
        </w:rPr>
        <w:t>kroz različite kontekste koji utječu na rezultat</w:t>
      </w:r>
      <w:r w:rsidRPr="005F1FE2">
        <w:rPr>
          <w:rFonts w:ascii="Aptos" w:hAnsi="Aptos"/>
          <w:sz w:val="18"/>
          <w:szCs w:val="18"/>
        </w:rPr>
        <w:t>, posebno one bitne za odlučivanje.</w:t>
      </w:r>
    </w:p>
    <w:p w14:paraId="136095FD" w14:textId="77777777" w:rsidR="00D841F5" w:rsidRPr="005F1FE2" w:rsidRDefault="00000000">
      <w:pPr>
        <w:pStyle w:val="Tijeloteksta"/>
        <w:numPr>
          <w:ilvl w:val="0"/>
          <w:numId w:val="2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Konteksti </w:t>
      </w:r>
      <w:r w:rsidRPr="005F1FE2">
        <w:rPr>
          <w:rFonts w:ascii="Aptos" w:hAnsi="Aptos"/>
          <w:b/>
          <w:sz w:val="18"/>
          <w:szCs w:val="18"/>
        </w:rPr>
        <w:t>mogu, ali ne moraju</w:t>
      </w:r>
      <w:r w:rsidRPr="005F1FE2">
        <w:rPr>
          <w:rFonts w:ascii="Aptos" w:hAnsi="Aptos"/>
          <w:sz w:val="18"/>
          <w:szCs w:val="18"/>
        </w:rPr>
        <w:t xml:space="preserve"> odgovarati entitetima iz relacijskog modela.</w:t>
      </w:r>
    </w:p>
    <w:p w14:paraId="7B66B6D1" w14:textId="77777777" w:rsidR="00D841F5" w:rsidRPr="005F1FE2" w:rsidRDefault="00000000">
      <w:pPr>
        <w:pStyle w:val="Tijeloteksta"/>
        <w:numPr>
          <w:ilvl w:val="0"/>
          <w:numId w:val="2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Mogu se </w:t>
      </w:r>
      <w:r w:rsidRPr="005F1FE2">
        <w:rPr>
          <w:rFonts w:ascii="Aptos" w:hAnsi="Aptos"/>
          <w:b/>
          <w:sz w:val="18"/>
          <w:szCs w:val="18"/>
        </w:rPr>
        <w:t>izvući (generirati) iz transakcijskih podataka</w:t>
      </w:r>
      <w:r w:rsidRPr="005F1FE2">
        <w:rPr>
          <w:rFonts w:ascii="Aptos" w:hAnsi="Aptos"/>
          <w:sz w:val="18"/>
          <w:szCs w:val="18"/>
        </w:rPr>
        <w:t xml:space="preserve"> — npr. ponašanje kupaca koje nigdje nije eksplicitno zapisano.</w:t>
      </w:r>
    </w:p>
    <w:p w14:paraId="2E805AB3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Primjer 1 — Kafić želi povećati prodaju:</w:t>
      </w:r>
    </w:p>
    <w:p w14:paraId="0D2458BA" w14:textId="77777777" w:rsidR="00D841F5" w:rsidRPr="005F1FE2" w:rsidRDefault="00000000">
      <w:pPr>
        <w:pStyle w:val="Tijeloteksta"/>
        <w:numPr>
          <w:ilvl w:val="0"/>
          <w:numId w:val="2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analiziramo: prodaju</w:t>
      </w:r>
    </w:p>
    <w:p w14:paraId="466C86ED" w14:textId="77777777" w:rsidR="00D841F5" w:rsidRPr="005F1FE2" w:rsidRDefault="00000000">
      <w:pPr>
        <w:pStyle w:val="Tijeloteksta"/>
        <w:numPr>
          <w:ilvl w:val="0"/>
          <w:numId w:val="2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podaci: prodaja po vremenu dana, popularnost proizvoda, preferencije kupaca</w:t>
      </w:r>
    </w:p>
    <w:p w14:paraId="4C810425" w14:textId="77777777" w:rsidR="00D841F5" w:rsidRPr="005F1FE2" w:rsidRDefault="00000000">
      <w:pPr>
        <w:pStyle w:val="Tijeloteksta"/>
        <w:numPr>
          <w:ilvl w:val="0"/>
          <w:numId w:val="2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odluke: promotivne ponude, prilagođavanje radnog vremena, zapošljavanje</w:t>
      </w:r>
    </w:p>
    <w:p w14:paraId="0C88D550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Primjer 2 — E-trgovina želi poboljšati iskustvo kupaca:</w:t>
      </w:r>
    </w:p>
    <w:p w14:paraId="786C17AE" w14:textId="77777777" w:rsidR="00D841F5" w:rsidRPr="005F1FE2" w:rsidRDefault="00000000">
      <w:pPr>
        <w:pStyle w:val="Tijeloteksta"/>
        <w:numPr>
          <w:ilvl w:val="0"/>
          <w:numId w:val="2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kontekst: izvor posjetitelja, demografija kupaca, povijest kupnje, pregledi proizvoda, stopa napuštanja košarice</w:t>
      </w:r>
    </w:p>
    <w:p w14:paraId="65D56233" w14:textId="77777777" w:rsidR="00D841F5" w:rsidRPr="005F1FE2" w:rsidRDefault="00000000">
      <w:pPr>
        <w:pStyle w:val="Tijeloteksta"/>
        <w:numPr>
          <w:ilvl w:val="0"/>
          <w:numId w:val="2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odluke: promjena web trgovine, marketinške odluke</w:t>
      </w:r>
    </w:p>
    <w:p w14:paraId="46251F42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Zaključak:</w:t>
      </w:r>
      <w:r w:rsidRPr="005F1FE2">
        <w:rPr>
          <w:rFonts w:ascii="Aptos" w:hAnsi="Aptos"/>
          <w:sz w:val="18"/>
          <w:szCs w:val="18"/>
        </w:rPr>
        <w:t xml:space="preserve"> nije nam bitno pratiti sve detalje procesa — za to postoji transakcijski sustav. Fokus je na elementima koji značajno utječu na cilj. Ali: što više podataka uključimo, detaljnije analize možemo raditi → potrebno </w:t>
      </w:r>
      <w:r w:rsidRPr="005F1FE2">
        <w:rPr>
          <w:rFonts w:ascii="Aptos" w:hAnsi="Aptos"/>
          <w:b/>
          <w:sz w:val="18"/>
          <w:szCs w:val="18"/>
        </w:rPr>
        <w:t>definirati granicu</w:t>
      </w:r>
      <w:r w:rsidRPr="005F1FE2">
        <w:rPr>
          <w:rFonts w:ascii="Aptos" w:hAnsi="Aptos"/>
          <w:sz w:val="18"/>
          <w:szCs w:val="18"/>
        </w:rPr>
        <w:t>.</w:t>
      </w:r>
    </w:p>
    <w:p w14:paraId="192D13ED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Četiri koraka dizajna skladišta podataka</w:t>
      </w:r>
    </w:p>
    <w:p w14:paraId="7162229E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Ovo je okosnica cijelog projekta — nauči redoslijed.</w:t>
      </w:r>
    </w:p>
    <w:p w14:paraId="5CD6F817" w14:textId="77777777" w:rsidR="00D841F5" w:rsidRPr="005F1FE2" w:rsidRDefault="00000000">
      <w:pPr>
        <w:pStyle w:val="Tijeloteksta"/>
        <w:numPr>
          <w:ilvl w:val="0"/>
          <w:numId w:val="2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Odabrati poslovni proces</w:t>
      </w:r>
      <w:r w:rsidRPr="005F1FE2">
        <w:rPr>
          <w:rFonts w:ascii="Aptos" w:hAnsi="Aptos"/>
          <w:sz w:val="18"/>
          <w:szCs w:val="18"/>
        </w:rPr>
        <w:t xml:space="preserve"> — dnevne aktivnosti podržane OLTP sustavom (marketing, prodaja, HR, nabava). Definirati potrebe korisnika. Paziti na kvalitetu podataka.</w:t>
      </w:r>
    </w:p>
    <w:p w14:paraId="3DF86B63" w14:textId="77777777" w:rsidR="00D841F5" w:rsidRPr="005F1FE2" w:rsidRDefault="00000000">
      <w:pPr>
        <w:pStyle w:val="Tijeloteksta"/>
        <w:numPr>
          <w:ilvl w:val="0"/>
          <w:numId w:val="2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Odabrati granularnost tablice činjenica</w:t>
      </w:r>
      <w:r w:rsidRPr="005F1FE2">
        <w:rPr>
          <w:rFonts w:ascii="Aptos" w:hAnsi="Aptos"/>
          <w:sz w:val="18"/>
          <w:szCs w:val="18"/>
        </w:rPr>
        <w:t xml:space="preserve"> — razina detalja; identificirati </w:t>
      </w:r>
      <w:r w:rsidRPr="005F1FE2">
        <w:rPr>
          <w:rFonts w:ascii="Aptos" w:hAnsi="Aptos"/>
          <w:b/>
          <w:sz w:val="18"/>
          <w:szCs w:val="18"/>
        </w:rPr>
        <w:t>najnižu razinu informacija</w:t>
      </w:r>
      <w:r w:rsidRPr="005F1FE2">
        <w:rPr>
          <w:rFonts w:ascii="Aptos" w:hAnsi="Aptos"/>
          <w:sz w:val="18"/>
          <w:szCs w:val="18"/>
        </w:rPr>
        <w:t>.</w:t>
      </w:r>
    </w:p>
    <w:p w14:paraId="7E3C976B" w14:textId="77777777" w:rsidR="00D841F5" w:rsidRPr="005F1FE2" w:rsidRDefault="00000000">
      <w:pPr>
        <w:pStyle w:val="Tijeloteksta"/>
        <w:numPr>
          <w:ilvl w:val="0"/>
          <w:numId w:val="2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Definirati dimenzije</w:t>
      </w:r>
      <w:r w:rsidRPr="005F1FE2">
        <w:rPr>
          <w:rFonts w:ascii="Aptos" w:hAnsi="Aptos"/>
          <w:sz w:val="18"/>
          <w:szCs w:val="18"/>
        </w:rPr>
        <w:t xml:space="preserve"> — daju kontekst i odgovaraju na </w:t>
      </w:r>
      <w:r w:rsidRPr="005F1FE2">
        <w:rPr>
          <w:rFonts w:ascii="Aptos" w:hAnsi="Aptos"/>
          <w:b/>
          <w:sz w:val="18"/>
          <w:szCs w:val="18"/>
        </w:rPr>
        <w:t>Tko? Što? Gdje? Kada?</w:t>
      </w:r>
    </w:p>
    <w:p w14:paraId="7589D7A2" w14:textId="77777777" w:rsidR="00D841F5" w:rsidRPr="005F1FE2" w:rsidRDefault="00000000">
      <w:pPr>
        <w:pStyle w:val="Tijeloteksta"/>
        <w:numPr>
          <w:ilvl w:val="0"/>
          <w:numId w:val="2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Definirati mjere (činjenice)</w:t>
      </w:r>
      <w:r w:rsidRPr="005F1FE2">
        <w:rPr>
          <w:rFonts w:ascii="Aptos" w:hAnsi="Aptos"/>
          <w:sz w:val="18"/>
          <w:szCs w:val="18"/>
        </w:rPr>
        <w:t xml:space="preserve"> — predmet interesa odlučivanja, pohranjuju se u tablicu činjenica.</w:t>
      </w:r>
    </w:p>
    <w:p w14:paraId="4422541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i/>
          <w:sz w:val="18"/>
          <w:szCs w:val="18"/>
        </w:rPr>
        <w:t>Case study:</w:t>
      </w:r>
      <w:r w:rsidRPr="005F1FE2">
        <w:rPr>
          <w:rFonts w:ascii="Aptos" w:hAnsi="Aptos"/>
          <w:sz w:val="18"/>
          <w:szCs w:val="18"/>
        </w:rPr>
        <w:t xml:space="preserve"> dimenzije = partneri, proizvod, lokacija, vrijeme; mjere = prihodi od prodaje, prodana količina.</w:t>
      </w:r>
    </w:p>
    <w:p w14:paraId="7401DCE2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Provjeri se</w:t>
      </w:r>
    </w:p>
    <w:p w14:paraId="0683D014" w14:textId="77777777" w:rsidR="00D841F5" w:rsidRPr="005F1FE2" w:rsidRDefault="00000000">
      <w:pPr>
        <w:pStyle w:val="Tijeloteksta"/>
        <w:numPr>
          <w:ilvl w:val="0"/>
          <w:numId w:val="2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Reproduciraj Inmonovu definiciju i objasni sva četiri svojstva.</w:t>
      </w:r>
    </w:p>
    <w:p w14:paraId="09D23A0E" w14:textId="77777777" w:rsidR="00D841F5" w:rsidRPr="005F1FE2" w:rsidRDefault="00000000">
      <w:pPr>
        <w:pStyle w:val="Tijeloteksta"/>
        <w:numPr>
          <w:ilvl w:val="0"/>
          <w:numId w:val="2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Što znači da je skladište </w:t>
      </w:r>
      <w:r w:rsidRPr="005F1FE2">
        <w:rPr>
          <w:rFonts w:ascii="Aptos" w:hAnsi="Aptos"/>
          <w:b/>
          <w:sz w:val="18"/>
          <w:szCs w:val="18"/>
        </w:rPr>
        <w:t>postojano</w:t>
      </w:r>
      <w:r w:rsidRPr="005F1FE2">
        <w:rPr>
          <w:rFonts w:ascii="Aptos" w:hAnsi="Aptos"/>
          <w:sz w:val="18"/>
          <w:szCs w:val="18"/>
        </w:rPr>
        <w:t>? Kako to utječe na ETL?</w:t>
      </w:r>
    </w:p>
    <w:p w14:paraId="6109D3B2" w14:textId="77777777" w:rsidR="00D841F5" w:rsidRPr="005F1FE2" w:rsidRDefault="00000000">
      <w:pPr>
        <w:pStyle w:val="Tijeloteksta"/>
        <w:numPr>
          <w:ilvl w:val="0"/>
          <w:numId w:val="2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Usporedi top-down i bottom-up po pet kriterija.</w:t>
      </w:r>
    </w:p>
    <w:p w14:paraId="510B3EBC" w14:textId="77777777" w:rsidR="00D841F5" w:rsidRPr="005F1FE2" w:rsidRDefault="00000000">
      <w:pPr>
        <w:pStyle w:val="Tijeloteksta"/>
        <w:numPr>
          <w:ilvl w:val="0"/>
          <w:numId w:val="2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Nabroji četiri koraka dizajna skladišta, ispravnim redoslijedom.</w:t>
      </w:r>
    </w:p>
    <w:p w14:paraId="3772A1CB" w14:textId="77777777" w:rsidR="00D841F5" w:rsidRPr="005F1FE2" w:rsidRDefault="00000000">
      <w:pPr>
        <w:pStyle w:val="Tijeloteksta"/>
        <w:numPr>
          <w:ilvl w:val="0"/>
          <w:numId w:val="2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Zadan proces: </w:t>
      </w:r>
      <w:r w:rsidRPr="005F1FE2">
        <w:rPr>
          <w:rFonts w:ascii="Aptos" w:hAnsi="Aptos"/>
          <w:i/>
          <w:sz w:val="18"/>
          <w:szCs w:val="18"/>
        </w:rPr>
        <w:t>"Bolnica želi smanjiti vrijeme čekanja pacijenata."</w:t>
      </w:r>
      <w:r w:rsidRPr="005F1FE2">
        <w:rPr>
          <w:rFonts w:ascii="Aptos" w:hAnsi="Aptos"/>
          <w:sz w:val="18"/>
          <w:szCs w:val="18"/>
        </w:rPr>
        <w:t xml:space="preserve"> Odredi poslovni proces, granularnost, tri dimenzije i dvije mjere.</w:t>
      </w:r>
    </w:p>
    <w:p w14:paraId="43B5A703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2AD4F5C2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46E4DAE2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P4 — Modeliranje skladišta podataka</w:t>
      </w:r>
    </w:p>
    <w:p w14:paraId="54ADEDE9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Ključne ideje</w:t>
      </w:r>
    </w:p>
    <w:p w14:paraId="2F8CED5F" w14:textId="77777777" w:rsidR="00D841F5" w:rsidRPr="005F1FE2" w:rsidRDefault="00000000">
      <w:pPr>
        <w:pStyle w:val="Tijeloteksta"/>
        <w:numPr>
          <w:ilvl w:val="0"/>
          <w:numId w:val="2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Tablica činjenica = mjere + strani ključevi dimenzija.</w:t>
      </w:r>
      <w:r w:rsidRPr="005F1FE2">
        <w:rPr>
          <w:rFonts w:ascii="Aptos" w:hAnsi="Aptos"/>
          <w:sz w:val="18"/>
          <w:szCs w:val="18"/>
        </w:rPr>
        <w:t xml:space="preserve"> Dimenzije = kontekst.</w:t>
      </w:r>
    </w:p>
    <w:p w14:paraId="4C7B144D" w14:textId="77777777" w:rsidR="00D841F5" w:rsidRPr="005F1FE2" w:rsidRDefault="00000000">
      <w:pPr>
        <w:pStyle w:val="Tijeloteksta"/>
        <w:numPr>
          <w:ilvl w:val="0"/>
          <w:numId w:val="2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Tablica činjenica je (gotovo) </w:t>
      </w:r>
      <w:r w:rsidRPr="005F1FE2">
        <w:rPr>
          <w:rFonts w:ascii="Aptos" w:hAnsi="Aptos"/>
          <w:b/>
          <w:sz w:val="18"/>
          <w:szCs w:val="18"/>
        </w:rPr>
        <w:t>normalizirana</w:t>
      </w:r>
      <w:r w:rsidRPr="005F1FE2">
        <w:rPr>
          <w:rFonts w:ascii="Aptos" w:hAnsi="Aptos"/>
          <w:sz w:val="18"/>
          <w:szCs w:val="18"/>
        </w:rPr>
        <w:t xml:space="preserve">; dimenzijske tablice su </w:t>
      </w:r>
      <w:r w:rsidRPr="005F1FE2">
        <w:rPr>
          <w:rFonts w:ascii="Aptos" w:hAnsi="Aptos"/>
          <w:b/>
          <w:sz w:val="18"/>
          <w:szCs w:val="18"/>
        </w:rPr>
        <w:t>de-normalizirane</w:t>
      </w:r>
      <w:r w:rsidRPr="005F1FE2">
        <w:rPr>
          <w:rFonts w:ascii="Aptos" w:hAnsi="Aptos"/>
          <w:sz w:val="18"/>
          <w:szCs w:val="18"/>
        </w:rPr>
        <w:t>. Ovo je najčešća zamka.</w:t>
      </w:r>
    </w:p>
    <w:p w14:paraId="28C6B00E" w14:textId="77777777" w:rsidR="00D841F5" w:rsidRPr="005F1FE2" w:rsidRDefault="00000000">
      <w:pPr>
        <w:pStyle w:val="Tijeloteksta"/>
        <w:numPr>
          <w:ilvl w:val="0"/>
          <w:numId w:val="2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Star shema i OLAP kocka imaju isti logički dizajn, različitu fizičku implementaciju.</w:t>
      </w:r>
    </w:p>
    <w:p w14:paraId="695CDA02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Dimenzijsko modeliranje</w:t>
      </w:r>
    </w:p>
    <w:p w14:paraId="2A245F2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Tehnika za prezentiranje analitičkih podataka koja omogućava:</w:t>
      </w:r>
    </w:p>
    <w:p w14:paraId="506378F7" w14:textId="77777777" w:rsidR="00D841F5" w:rsidRPr="005F1FE2" w:rsidRDefault="00000000">
      <w:pPr>
        <w:pStyle w:val="Tijeloteksta"/>
        <w:numPr>
          <w:ilvl w:val="0"/>
          <w:numId w:val="2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razumljivost podataka poslovnim korisnicima</w:t>
      </w:r>
    </w:p>
    <w:p w14:paraId="13248A1A" w14:textId="77777777" w:rsidR="00D841F5" w:rsidRPr="005F1FE2" w:rsidRDefault="00000000">
      <w:pPr>
        <w:pStyle w:val="Tijeloteksta"/>
        <w:numPr>
          <w:ilvl w:val="0"/>
          <w:numId w:val="2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brze performanse upita</w:t>
      </w:r>
    </w:p>
    <w:p w14:paraId="7BD2D04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Razlika u odnosu na klasične normalizirane modele: </w:t>
      </w:r>
      <w:r w:rsidRPr="005F1FE2">
        <w:rPr>
          <w:rFonts w:ascii="Aptos" w:hAnsi="Aptos"/>
          <w:b/>
          <w:sz w:val="18"/>
          <w:szCs w:val="18"/>
        </w:rPr>
        <w:t>normalizirani modeli su prekomplicirani za BI upite</w:t>
      </w:r>
      <w:r w:rsidRPr="005F1FE2">
        <w:rPr>
          <w:rFonts w:ascii="Aptos" w:hAnsi="Aptos"/>
          <w:sz w:val="18"/>
          <w:szCs w:val="18"/>
        </w:rPr>
        <w:t>.</w:t>
      </w:r>
    </w:p>
    <w:p w14:paraId="618CFC8C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Podaci koji se uključuju su </w:t>
      </w:r>
      <w:r w:rsidRPr="005F1FE2">
        <w:rPr>
          <w:rFonts w:ascii="Aptos" w:hAnsi="Aptos"/>
          <w:b/>
          <w:sz w:val="18"/>
          <w:szCs w:val="18"/>
        </w:rPr>
        <w:t>isti</w:t>
      </w:r>
      <w:r w:rsidRPr="005F1FE2">
        <w:rPr>
          <w:rFonts w:ascii="Aptos" w:hAnsi="Aptos"/>
          <w:sz w:val="18"/>
          <w:szCs w:val="18"/>
        </w:rPr>
        <w:t xml:space="preserve"> kao u OLTP-u — različit je </w:t>
      </w:r>
      <w:r w:rsidRPr="005F1FE2">
        <w:rPr>
          <w:rFonts w:ascii="Aptos" w:hAnsi="Aptos"/>
          <w:b/>
          <w:sz w:val="18"/>
          <w:szCs w:val="18"/>
        </w:rPr>
        <w:t>način organizacije i pohrane</w:t>
      </w:r>
      <w:r w:rsidRPr="005F1FE2">
        <w:rPr>
          <w:rFonts w:ascii="Aptos" w:hAnsi="Aptos"/>
          <w:sz w:val="18"/>
          <w:szCs w:val="18"/>
        </w:rPr>
        <w:t>.</w:t>
      </w:r>
    </w:p>
    <w:p w14:paraId="78C16F15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Tablica činjenica</w:t>
      </w:r>
    </w:p>
    <w:p w14:paraId="2FCF6BDF" w14:textId="77777777" w:rsidR="00D841F5" w:rsidRPr="005F1FE2" w:rsidRDefault="00000000">
      <w:pPr>
        <w:pStyle w:val="Tijeloteksta"/>
        <w:numPr>
          <w:ilvl w:val="0"/>
          <w:numId w:val="3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Činjenica = poslovna mjera</w:t>
      </w:r>
      <w:r w:rsidRPr="005F1FE2">
        <w:rPr>
          <w:rFonts w:ascii="Aptos" w:hAnsi="Aptos"/>
          <w:sz w:val="18"/>
          <w:szCs w:val="18"/>
        </w:rPr>
        <w:t>, kvantitativan tip podataka (pošiljke, prihodi, rashodi, plaćanja...)</w:t>
      </w:r>
    </w:p>
    <w:p w14:paraId="436A0B93" w14:textId="77777777" w:rsidR="00D841F5" w:rsidRPr="005F1FE2" w:rsidRDefault="00000000">
      <w:pPr>
        <w:pStyle w:val="Tijeloteksta"/>
        <w:numPr>
          <w:ilvl w:val="0"/>
          <w:numId w:val="3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Centralna</w:t>
      </w:r>
      <w:r w:rsidRPr="005F1FE2">
        <w:rPr>
          <w:rFonts w:ascii="Aptos" w:hAnsi="Aptos"/>
          <w:sz w:val="18"/>
          <w:szCs w:val="18"/>
        </w:rPr>
        <w:t xml:space="preserve"> tablica dimenzijskog modela</w:t>
      </w:r>
    </w:p>
    <w:p w14:paraId="564ADDC5" w14:textId="77777777" w:rsidR="00D841F5" w:rsidRPr="005F1FE2" w:rsidRDefault="00000000">
      <w:pPr>
        <w:pStyle w:val="Tijeloteksta"/>
        <w:numPr>
          <w:ilvl w:val="0"/>
          <w:numId w:val="3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Tablica s </w:t>
      </w:r>
      <w:r w:rsidRPr="005F1FE2">
        <w:rPr>
          <w:rFonts w:ascii="Aptos" w:hAnsi="Aptos"/>
          <w:b/>
          <w:sz w:val="18"/>
          <w:szCs w:val="18"/>
        </w:rPr>
        <w:t>velikim brojem zapisa</w:t>
      </w:r>
      <w:r w:rsidRPr="005F1FE2">
        <w:rPr>
          <w:rFonts w:ascii="Aptos" w:hAnsi="Aptos"/>
          <w:sz w:val="18"/>
          <w:szCs w:val="18"/>
        </w:rPr>
        <w:t>; nije predviđena pohrana na više mjesta</w:t>
      </w:r>
    </w:p>
    <w:p w14:paraId="112AA077" w14:textId="77777777" w:rsidR="00D841F5" w:rsidRPr="005F1FE2" w:rsidRDefault="00000000">
      <w:pPr>
        <w:pStyle w:val="Tijeloteksta"/>
        <w:numPr>
          <w:ilvl w:val="0"/>
          <w:numId w:val="3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Cilj: sadržavati </w:t>
      </w:r>
      <w:r w:rsidRPr="005F1FE2">
        <w:rPr>
          <w:rFonts w:ascii="Aptos" w:hAnsi="Aptos"/>
          <w:b/>
          <w:sz w:val="18"/>
          <w:szCs w:val="18"/>
        </w:rPr>
        <w:t>najnižu razinu granularnosti</w:t>
      </w:r>
    </w:p>
    <w:p w14:paraId="2B5ABD2A" w14:textId="77777777" w:rsidR="00D841F5" w:rsidRPr="005F1FE2" w:rsidRDefault="00000000">
      <w:pPr>
        <w:pStyle w:val="Tijeloteksta"/>
        <w:numPr>
          <w:ilvl w:val="0"/>
          <w:numId w:val="3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Često je normalizirana ili gotovo normalizirana</w:t>
      </w:r>
      <w:r w:rsidRPr="005F1FE2">
        <w:rPr>
          <w:rFonts w:ascii="Aptos" w:hAnsi="Aptos"/>
          <w:sz w:val="18"/>
          <w:szCs w:val="18"/>
        </w:rPr>
        <w:t xml:space="preserve"> i vrlo slična tablici u transakcijskom sustavu</w:t>
      </w:r>
    </w:p>
    <w:p w14:paraId="5317B61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Sadržaj:</w:t>
      </w:r>
    </w:p>
    <w:p w14:paraId="4FB29023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Tablica činjenica</w:t>
      </w:r>
      <w:r w:rsidRPr="005F1FE2">
        <w:rPr>
          <w:rFonts w:ascii="Aptos" w:hAnsi="Aptos"/>
          <w:sz w:val="18"/>
          <w:szCs w:val="18"/>
        </w:rPr>
        <w:br/>
        <w:t>─────────────────</w:t>
      </w:r>
      <w:r w:rsidRPr="005F1FE2">
        <w:rPr>
          <w:rFonts w:ascii="Aptos" w:hAnsi="Aptos"/>
          <w:sz w:val="18"/>
          <w:szCs w:val="18"/>
        </w:rPr>
        <w:br/>
        <w:t>TK              ← tehnički (surogat) ključ = primarni ključ</w:t>
      </w:r>
      <w:r w:rsidRPr="005F1FE2">
        <w:rPr>
          <w:rFonts w:ascii="Aptos" w:hAnsi="Aptos"/>
          <w:sz w:val="18"/>
          <w:szCs w:val="18"/>
        </w:rPr>
        <w:br/>
        <w:t>Vrijeme ID      ┐</w:t>
      </w:r>
      <w:r w:rsidRPr="005F1FE2">
        <w:rPr>
          <w:rFonts w:ascii="Aptos" w:hAnsi="Aptos"/>
          <w:sz w:val="18"/>
          <w:szCs w:val="18"/>
        </w:rPr>
        <w:br/>
        <w:t xml:space="preserve">Lokacija ID     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├</w:t>
      </w:r>
      <w:r w:rsidRPr="005F1FE2">
        <w:rPr>
          <w:rFonts w:ascii="Aptos" w:hAnsi="Aptos" w:cs="Aptos"/>
          <w:sz w:val="18"/>
          <w:szCs w:val="18"/>
        </w:rPr>
        <w:t>─</w:t>
      </w:r>
      <w:r w:rsidRPr="005F1FE2">
        <w:rPr>
          <w:rFonts w:ascii="Aptos" w:hAnsi="Aptos"/>
          <w:sz w:val="18"/>
          <w:szCs w:val="18"/>
        </w:rPr>
        <w:t xml:space="preserve"> strani klju</w:t>
      </w:r>
      <w:r w:rsidRPr="005F1FE2">
        <w:rPr>
          <w:rFonts w:ascii="Aptos" w:hAnsi="Aptos" w:cs="Aptos"/>
          <w:sz w:val="18"/>
          <w:szCs w:val="18"/>
        </w:rPr>
        <w:t>č</w:t>
      </w:r>
      <w:r w:rsidRPr="005F1FE2">
        <w:rPr>
          <w:rFonts w:ascii="Aptos" w:hAnsi="Aptos"/>
          <w:sz w:val="18"/>
          <w:szCs w:val="18"/>
        </w:rPr>
        <w:t>evi prema dimenzijama</w:t>
      </w:r>
      <w:r w:rsidRPr="005F1FE2">
        <w:rPr>
          <w:rFonts w:ascii="Aptos" w:hAnsi="Aptos"/>
          <w:sz w:val="18"/>
          <w:szCs w:val="18"/>
        </w:rPr>
        <w:br/>
        <w:t>Proizvodi ID    ┘</w:t>
      </w:r>
      <w:r w:rsidRPr="005F1FE2">
        <w:rPr>
          <w:rFonts w:ascii="Aptos" w:hAnsi="Aptos"/>
          <w:sz w:val="18"/>
          <w:szCs w:val="18"/>
        </w:rPr>
        <w:br/>
        <w:t>Prihod          ┐</w:t>
      </w:r>
      <w:r w:rsidRPr="005F1FE2">
        <w:rPr>
          <w:rFonts w:ascii="Aptos" w:hAnsi="Aptos"/>
          <w:sz w:val="18"/>
          <w:szCs w:val="18"/>
        </w:rPr>
        <w:br/>
      </w:r>
      <w:r w:rsidRPr="005F1FE2">
        <w:rPr>
          <w:rFonts w:ascii="Aptos" w:hAnsi="Aptos"/>
          <w:sz w:val="18"/>
          <w:szCs w:val="18"/>
        </w:rPr>
        <w:lastRenderedPageBreak/>
        <w:t>Količina        ┘─ mjere</w:t>
      </w:r>
    </w:p>
    <w:p w14:paraId="1050767E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Dimenzijska tablica</w:t>
      </w:r>
    </w:p>
    <w:p w14:paraId="79DE8933" w14:textId="77777777" w:rsidR="00D841F5" w:rsidRPr="005F1FE2" w:rsidRDefault="00000000">
      <w:pPr>
        <w:pStyle w:val="Tijeloteksta"/>
        <w:numPr>
          <w:ilvl w:val="0"/>
          <w:numId w:val="3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Kontekstualni dodatak</w:t>
      </w:r>
      <w:r w:rsidRPr="005F1FE2">
        <w:rPr>
          <w:rFonts w:ascii="Aptos" w:hAnsi="Aptos"/>
          <w:sz w:val="18"/>
          <w:szCs w:val="18"/>
        </w:rPr>
        <w:t xml:space="preserve"> tablici činjenica</w:t>
      </w:r>
    </w:p>
    <w:p w14:paraId="69426A07" w14:textId="77777777" w:rsidR="00D841F5" w:rsidRPr="005F1FE2" w:rsidRDefault="00000000">
      <w:pPr>
        <w:pStyle w:val="Tijeloteksta"/>
        <w:numPr>
          <w:ilvl w:val="0"/>
          <w:numId w:val="3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Kvalitativan</w:t>
      </w:r>
      <w:r w:rsidRPr="005F1FE2">
        <w:rPr>
          <w:rFonts w:ascii="Aptos" w:hAnsi="Aptos"/>
          <w:sz w:val="18"/>
          <w:szCs w:val="18"/>
        </w:rPr>
        <w:t xml:space="preserve"> tip podataka (diskretan skup vrijednosti)</w:t>
      </w:r>
    </w:p>
    <w:p w14:paraId="33EA7C2A" w14:textId="77777777" w:rsidR="00D841F5" w:rsidRPr="005F1FE2" w:rsidRDefault="00000000">
      <w:pPr>
        <w:pStyle w:val="Tijeloteksta"/>
        <w:numPr>
          <w:ilvl w:val="0"/>
          <w:numId w:val="3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Pridružena tablici činjenica vezom </w:t>
      </w:r>
      <w:r w:rsidRPr="005F1FE2">
        <w:rPr>
          <w:rFonts w:ascii="Aptos" w:hAnsi="Aptos"/>
          <w:b/>
          <w:sz w:val="18"/>
          <w:szCs w:val="18"/>
        </w:rPr>
        <w:t>1:M</w:t>
      </w:r>
      <w:r w:rsidRPr="005F1FE2">
        <w:rPr>
          <w:rFonts w:ascii="Aptos" w:hAnsi="Aptos"/>
          <w:sz w:val="18"/>
          <w:szCs w:val="18"/>
        </w:rPr>
        <w:t xml:space="preserve"> → rezultat je </w:t>
      </w:r>
      <w:r w:rsidRPr="005F1FE2">
        <w:rPr>
          <w:rFonts w:ascii="Aptos" w:hAnsi="Aptos"/>
          <w:b/>
          <w:sz w:val="18"/>
          <w:szCs w:val="18"/>
        </w:rPr>
        <w:t>star shema</w:t>
      </w:r>
    </w:p>
    <w:p w14:paraId="45AA2722" w14:textId="77777777" w:rsidR="00D841F5" w:rsidRPr="005F1FE2" w:rsidRDefault="00000000">
      <w:pPr>
        <w:pStyle w:val="Tijeloteksta"/>
        <w:numPr>
          <w:ilvl w:val="0"/>
          <w:numId w:val="3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Često </w:t>
      </w:r>
      <w:r w:rsidRPr="005F1FE2">
        <w:rPr>
          <w:rFonts w:ascii="Aptos" w:hAnsi="Aptos"/>
          <w:b/>
          <w:sz w:val="18"/>
          <w:szCs w:val="18"/>
        </w:rPr>
        <w:t>manje veličine</w:t>
      </w:r>
      <w:r w:rsidRPr="005F1FE2">
        <w:rPr>
          <w:rFonts w:ascii="Aptos" w:hAnsi="Aptos"/>
          <w:sz w:val="18"/>
          <w:szCs w:val="18"/>
        </w:rPr>
        <w:t xml:space="preserve"> od tablice činjenica (može imati svega nekoliko zapisa)</w:t>
      </w:r>
    </w:p>
    <w:p w14:paraId="2BAC0EF5" w14:textId="77777777" w:rsidR="00D841F5" w:rsidRPr="005F1FE2" w:rsidRDefault="00000000">
      <w:pPr>
        <w:pStyle w:val="Tijeloteksta"/>
        <w:numPr>
          <w:ilvl w:val="0"/>
          <w:numId w:val="3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De-normalizirane</w:t>
      </w:r>
      <w:r w:rsidRPr="005F1FE2">
        <w:rPr>
          <w:rFonts w:ascii="Aptos" w:hAnsi="Aptos"/>
          <w:sz w:val="18"/>
          <w:szCs w:val="18"/>
        </w:rPr>
        <w:t xml:space="preserve"> — zbog lakše obrade zahtjevnih analitičkih upita i čitljivosti modela</w:t>
      </w:r>
    </w:p>
    <w:p w14:paraId="02C68B0C" w14:textId="77777777" w:rsidR="00D841F5" w:rsidRPr="005F1FE2" w:rsidRDefault="00000000">
      <w:pPr>
        <w:pStyle w:val="Tijeloteksta"/>
        <w:numPr>
          <w:ilvl w:val="0"/>
          <w:numId w:val="3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Ima </w:t>
      </w:r>
      <w:r w:rsidRPr="005F1FE2">
        <w:rPr>
          <w:rFonts w:ascii="Aptos" w:hAnsi="Aptos"/>
          <w:b/>
          <w:sz w:val="18"/>
          <w:szCs w:val="18"/>
        </w:rPr>
        <w:t>surogat ključ</w:t>
      </w:r>
      <w:r w:rsidRPr="005F1FE2">
        <w:rPr>
          <w:rFonts w:ascii="Aptos" w:hAnsi="Aptos"/>
          <w:sz w:val="18"/>
          <w:szCs w:val="18"/>
        </w:rPr>
        <w:t xml:space="preserve"> kao primarni ključ; </w:t>
      </w:r>
      <w:r w:rsidRPr="005F1FE2">
        <w:rPr>
          <w:rFonts w:ascii="Aptos" w:hAnsi="Aptos"/>
          <w:b/>
          <w:sz w:val="18"/>
          <w:szCs w:val="18"/>
        </w:rPr>
        <w:t>količina atributa doprinosi kvaliteti i raznovrsnosti analize</w:t>
      </w:r>
    </w:p>
    <w:p w14:paraId="15D10E20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Dimenzijska tablica</w:t>
      </w:r>
      <w:r w:rsidRPr="005F1FE2">
        <w:rPr>
          <w:rFonts w:ascii="Aptos" w:hAnsi="Aptos"/>
          <w:sz w:val="18"/>
          <w:szCs w:val="18"/>
        </w:rPr>
        <w:br/>
        <w:t>───────────────────</w:t>
      </w:r>
      <w:r w:rsidRPr="005F1FE2">
        <w:rPr>
          <w:rFonts w:ascii="Aptos" w:hAnsi="Aptos"/>
          <w:sz w:val="18"/>
          <w:szCs w:val="18"/>
        </w:rPr>
        <w:br/>
        <w:t>TK                    ← surogat ključ</w:t>
      </w:r>
      <w:r w:rsidRPr="005F1FE2">
        <w:rPr>
          <w:rFonts w:ascii="Aptos" w:hAnsi="Aptos"/>
          <w:sz w:val="18"/>
          <w:szCs w:val="18"/>
        </w:rPr>
        <w:br/>
        <w:t xml:space="preserve">Šifra (prirodni </w:t>
      </w:r>
      <w:proofErr w:type="gramStart"/>
      <w:r w:rsidRPr="005F1FE2">
        <w:rPr>
          <w:rFonts w:ascii="Aptos" w:hAnsi="Aptos"/>
          <w:sz w:val="18"/>
          <w:szCs w:val="18"/>
        </w:rPr>
        <w:t xml:space="preserve">ID)   </w:t>
      </w:r>
      <w:proofErr w:type="gramEnd"/>
      <w:r w:rsidRPr="005F1FE2">
        <w:rPr>
          <w:rFonts w:ascii="Aptos" w:hAnsi="Aptos"/>
          <w:sz w:val="18"/>
          <w:szCs w:val="18"/>
        </w:rPr>
        <w:t>← zadržan produkcijski ključ</w:t>
      </w:r>
      <w:r w:rsidRPr="005F1FE2">
        <w:rPr>
          <w:rFonts w:ascii="Aptos" w:hAnsi="Aptos"/>
          <w:sz w:val="18"/>
          <w:szCs w:val="18"/>
        </w:rPr>
        <w:br/>
        <w:t>Naziv</w:t>
      </w:r>
      <w:r w:rsidRPr="005F1FE2">
        <w:rPr>
          <w:rFonts w:ascii="Aptos" w:hAnsi="Aptos"/>
          <w:sz w:val="18"/>
          <w:szCs w:val="18"/>
        </w:rPr>
        <w:br/>
        <w:t>Tip proizvoda   ┐</w:t>
      </w:r>
      <w:r w:rsidRPr="005F1FE2">
        <w:rPr>
          <w:rFonts w:ascii="Aptos" w:hAnsi="Aptos"/>
          <w:sz w:val="18"/>
          <w:szCs w:val="18"/>
        </w:rPr>
        <w:br/>
        <w:t>Linija          ┘─ hijerarhija</w:t>
      </w:r>
      <w:r w:rsidRPr="005F1FE2">
        <w:rPr>
          <w:rFonts w:ascii="Aptos" w:hAnsi="Aptos"/>
          <w:sz w:val="18"/>
          <w:szCs w:val="18"/>
        </w:rPr>
        <w:br/>
        <w:t>Pakiranje</w:t>
      </w:r>
    </w:p>
    <w:p w14:paraId="10178F0A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proofErr w:type="gramStart"/>
      <w:r w:rsidRPr="005F1FE2">
        <w:rPr>
          <w:rFonts w:ascii="Aptos" w:hAnsi="Aptos"/>
          <w:sz w:val="18"/>
          <w:szCs w:val="18"/>
        </w:rPr>
        <w:t>Hijerarhije i</w:t>
      </w:r>
      <w:proofErr w:type="gramEnd"/>
      <w:r w:rsidRPr="005F1FE2">
        <w:rPr>
          <w:rFonts w:ascii="Aptos" w:hAnsi="Aptos"/>
          <w:sz w:val="18"/>
          <w:szCs w:val="18"/>
        </w:rPr>
        <w:t xml:space="preserve"> redundancija</w:t>
      </w:r>
    </w:p>
    <w:p w14:paraId="72D7199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Dimenzijska tablica može imati </w:t>
      </w:r>
      <w:r w:rsidRPr="005F1FE2">
        <w:rPr>
          <w:rFonts w:ascii="Aptos" w:hAnsi="Aptos"/>
          <w:b/>
          <w:sz w:val="18"/>
          <w:szCs w:val="18"/>
        </w:rPr>
        <w:t>jednu ili više hijerarhija</w:t>
      </w:r>
      <w:r w:rsidRPr="005F1FE2">
        <w:rPr>
          <w:rFonts w:ascii="Aptos" w:hAnsi="Aptos"/>
          <w:sz w:val="18"/>
          <w:szCs w:val="18"/>
        </w:rPr>
        <w:t xml:space="preserve"> unutar iste tablice — npr. dimenzija Trgovina:</w:t>
      </w:r>
    </w:p>
    <w:p w14:paraId="40FDC771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Trgovina naziv → Grad → Županija → Država  </w:t>
      </w:r>
      <w:proofErr w:type="gramStart"/>
      <w:r w:rsidRPr="005F1FE2">
        <w:rPr>
          <w:rFonts w:ascii="Aptos" w:hAnsi="Aptos"/>
          <w:sz w:val="18"/>
          <w:szCs w:val="18"/>
        </w:rPr>
        <w:t xml:space="preserve">   (</w:t>
      </w:r>
      <w:proofErr w:type="gramEnd"/>
      <w:r w:rsidRPr="005F1FE2">
        <w:rPr>
          <w:rFonts w:ascii="Aptos" w:hAnsi="Aptos"/>
          <w:sz w:val="18"/>
          <w:szCs w:val="18"/>
        </w:rPr>
        <w:t>geografska hijerarhija)</w:t>
      </w:r>
      <w:r w:rsidRPr="005F1FE2">
        <w:rPr>
          <w:rFonts w:ascii="Aptos" w:hAnsi="Aptos"/>
          <w:sz w:val="18"/>
          <w:szCs w:val="18"/>
        </w:rPr>
        <w:br/>
        <w:t>Trgovina naziv → Prodajna zona → Prodajna regija</w:t>
      </w:r>
      <w:proofErr w:type="gramStart"/>
      <w:r w:rsidRPr="005F1FE2">
        <w:rPr>
          <w:rFonts w:ascii="Aptos" w:hAnsi="Aptos"/>
          <w:sz w:val="18"/>
          <w:szCs w:val="18"/>
        </w:rPr>
        <w:t xml:space="preserve">   (</w:t>
      </w:r>
      <w:proofErr w:type="gramEnd"/>
      <w:r w:rsidRPr="005F1FE2">
        <w:rPr>
          <w:rFonts w:ascii="Aptos" w:hAnsi="Aptos"/>
          <w:sz w:val="18"/>
          <w:szCs w:val="18"/>
        </w:rPr>
        <w:t>organizacijska hijerarhija)</w:t>
      </w:r>
    </w:p>
    <w:p w14:paraId="62D9113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Hijerarhije unutar jedne tablice su </w:t>
      </w:r>
      <w:r w:rsidRPr="005F1FE2">
        <w:rPr>
          <w:rFonts w:ascii="Aptos" w:hAnsi="Aptos"/>
          <w:b/>
          <w:sz w:val="18"/>
          <w:szCs w:val="18"/>
        </w:rPr>
        <w:t>izvor redundancije podataka</w:t>
      </w:r>
      <w:r w:rsidRPr="005F1FE2">
        <w:rPr>
          <w:rFonts w:ascii="Aptos" w:hAnsi="Aptos"/>
          <w:sz w:val="18"/>
          <w:szCs w:val="18"/>
        </w:rPr>
        <w:t xml:space="preserve">. Normalizacija dimenzijskih tablica → </w:t>
      </w:r>
      <w:r w:rsidRPr="005F1FE2">
        <w:rPr>
          <w:rFonts w:ascii="Aptos" w:hAnsi="Aptos"/>
          <w:b/>
          <w:sz w:val="18"/>
          <w:szCs w:val="18"/>
        </w:rPr>
        <w:t>snowflake shema</w:t>
      </w:r>
      <w:r w:rsidRPr="005F1FE2">
        <w:rPr>
          <w:rFonts w:ascii="Aptos" w:hAnsi="Aptos"/>
          <w:sz w:val="18"/>
          <w:szCs w:val="18"/>
        </w:rPr>
        <w:t xml:space="preserve">. Pitanje koje treba postaviti: </w:t>
      </w:r>
      <w:r w:rsidRPr="005F1FE2">
        <w:rPr>
          <w:rFonts w:ascii="Aptos" w:hAnsi="Aptos"/>
          <w:i/>
          <w:sz w:val="18"/>
          <w:szCs w:val="18"/>
        </w:rPr>
        <w:t>je li normalizacija uopće potrebna?</w:t>
      </w:r>
      <w:r w:rsidRPr="005F1FE2">
        <w:rPr>
          <w:rFonts w:ascii="Aptos" w:hAnsi="Aptos"/>
          <w:sz w:val="18"/>
          <w:szCs w:val="18"/>
        </w:rPr>
        <w:t xml:space="preserve"> (obično nije — prostor je jeftin, čitljivost i brzina nisu).</w:t>
      </w:r>
    </w:p>
    <w:p w14:paraId="3C756828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Star shema ili OLAP kocke</w:t>
      </w:r>
    </w:p>
    <w:p w14:paraId="7F299AD2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Obje implementacije imaju isti logički dizajn, ali različitu fizičku implementaciju.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69BB13D2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2577C0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6FFE8F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OLAP kocke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56688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Star sheme</w:t>
            </w:r>
          </w:p>
        </w:tc>
      </w:tr>
      <w:tr w:rsidR="00D841F5" w:rsidRPr="005F1FE2" w14:paraId="061B9E0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8F443C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Fizička implementacija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DD8A64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MDB (multidimenzijska baza)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0814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RDB (relacijska baza)</w:t>
            </w:r>
          </w:p>
        </w:tc>
      </w:tr>
      <w:tr w:rsidR="00D841F5" w:rsidRPr="005F1FE2" w14:paraId="2FCBF73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C8AB00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Agregacije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F90314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stvara i održava OLAP cube engine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F026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rade se u ETL-u / upitima</w:t>
            </w:r>
          </w:p>
        </w:tc>
      </w:tr>
      <w:tr w:rsidR="00D841F5" w:rsidRPr="005F1FE2" w14:paraId="4FE3B39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ED7019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Performanse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965FD0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bolje performanse upita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93F0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slabije</w:t>
            </w:r>
          </w:p>
        </w:tc>
      </w:tr>
      <w:tr w:rsidR="00D841F5" w:rsidRPr="005F1FE2" w14:paraId="03C3151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D6D0BE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Analitičke funkcije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B6EA6A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robusnije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8FA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ograničene na SQL</w:t>
            </w:r>
          </w:p>
        </w:tc>
      </w:tr>
      <w:tr w:rsidR="00D841F5" w:rsidRPr="005F1FE2" w14:paraId="1E7C69B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E0C22B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Stabilnost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29D864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manja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50E8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veće</w:t>
            </w:r>
          </w:p>
        </w:tc>
      </w:tr>
    </w:tbl>
    <w:p w14:paraId="25EFEB7E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002A1718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Dobra praksa: stvoriti star shemu čak i kada se podaci pohranjuju u OLAP kocke</w:t>
      </w:r>
      <w:r w:rsidRPr="005F1FE2">
        <w:rPr>
          <w:rFonts w:ascii="Aptos" w:hAnsi="Aptos"/>
          <w:sz w:val="18"/>
          <w:szCs w:val="18"/>
        </w:rPr>
        <w:t xml:space="preserve"> — i onda izvesti kocke iz star sheme.</w:t>
      </w:r>
    </w:p>
    <w:p w14:paraId="69C4B0C8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Normalizirani model → dimenzijski model</w:t>
      </w:r>
    </w:p>
    <w:p w14:paraId="39BEEA4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Transakcijski sustavi su tipično u </w:t>
      </w:r>
      <w:r w:rsidRPr="005F1FE2">
        <w:rPr>
          <w:rFonts w:ascii="Aptos" w:hAnsi="Aptos"/>
          <w:b/>
          <w:sz w:val="18"/>
          <w:szCs w:val="18"/>
        </w:rPr>
        <w:t>3NF</w:t>
      </w:r>
      <w:r w:rsidRPr="005F1FE2">
        <w:rPr>
          <w:rFonts w:ascii="Aptos" w:hAnsi="Aptos"/>
          <w:sz w:val="18"/>
          <w:szCs w:val="18"/>
        </w:rPr>
        <w:t xml:space="preserve">; dimenzijski model je </w:t>
      </w:r>
      <w:r w:rsidRPr="005F1FE2">
        <w:rPr>
          <w:rFonts w:ascii="Aptos" w:hAnsi="Aptos"/>
          <w:b/>
          <w:sz w:val="18"/>
          <w:szCs w:val="18"/>
        </w:rPr>
        <w:t>de-normaliziran</w:t>
      </w:r>
      <w:r w:rsidRPr="005F1FE2">
        <w:rPr>
          <w:rFonts w:ascii="Aptos" w:hAnsi="Aptos"/>
          <w:sz w:val="18"/>
          <w:szCs w:val="18"/>
        </w:rPr>
        <w:t xml:space="preserve">. Postupak pretvorbe koristi </w:t>
      </w:r>
      <w:r w:rsidRPr="005F1FE2">
        <w:rPr>
          <w:rFonts w:ascii="Aptos" w:hAnsi="Aptos"/>
          <w:b/>
          <w:sz w:val="18"/>
          <w:szCs w:val="18"/>
        </w:rPr>
        <w:t>ista četiri koraka</w:t>
      </w:r>
      <w:r w:rsidRPr="005F1FE2">
        <w:rPr>
          <w:rFonts w:ascii="Aptos" w:hAnsi="Aptos"/>
          <w:sz w:val="18"/>
          <w:szCs w:val="18"/>
        </w:rPr>
        <w:t xml:space="preserve"> iz P3:</w:t>
      </w:r>
    </w:p>
    <w:p w14:paraId="6C2EBD85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1) Odabrati poslovni proces</w:t>
      </w:r>
    </w:p>
    <w:p w14:paraId="582990B3" w14:textId="77777777" w:rsidR="00D841F5" w:rsidRPr="005F1FE2" w:rsidRDefault="00000000">
      <w:pPr>
        <w:pStyle w:val="Tijeloteksta"/>
        <w:numPr>
          <w:ilvl w:val="0"/>
          <w:numId w:val="3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dobro proučiti </w:t>
      </w:r>
      <w:r w:rsidRPr="005F1FE2">
        <w:rPr>
          <w:rFonts w:ascii="Aptos" w:hAnsi="Aptos"/>
          <w:b/>
          <w:sz w:val="18"/>
          <w:szCs w:val="18"/>
        </w:rPr>
        <w:t>ukupan</w:t>
      </w:r>
      <w:r w:rsidRPr="005F1FE2">
        <w:rPr>
          <w:rFonts w:ascii="Aptos" w:hAnsi="Aptos"/>
          <w:sz w:val="18"/>
          <w:szCs w:val="18"/>
        </w:rPr>
        <w:t xml:space="preserve"> model transakcijskog sustava</w:t>
      </w:r>
    </w:p>
    <w:p w14:paraId="4DA106C2" w14:textId="77777777" w:rsidR="00D841F5" w:rsidRPr="005F1FE2" w:rsidRDefault="00000000">
      <w:pPr>
        <w:pStyle w:val="Tijeloteksta"/>
        <w:numPr>
          <w:ilvl w:val="0"/>
          <w:numId w:val="3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usredotočiti se na </w:t>
      </w:r>
      <w:r w:rsidRPr="005F1FE2">
        <w:rPr>
          <w:rFonts w:ascii="Aptos" w:hAnsi="Aptos"/>
          <w:b/>
          <w:sz w:val="18"/>
          <w:szCs w:val="18"/>
        </w:rPr>
        <w:t>područje</w:t>
      </w:r>
      <w:r w:rsidRPr="005F1FE2">
        <w:rPr>
          <w:rFonts w:ascii="Aptos" w:hAnsi="Aptos"/>
          <w:sz w:val="18"/>
          <w:szCs w:val="18"/>
        </w:rPr>
        <w:t xml:space="preserve"> u relacijskom modelu — svi entiteti vezani uz proces su tek dio ukupnog modela</w:t>
      </w:r>
    </w:p>
    <w:p w14:paraId="358D1140" w14:textId="77777777" w:rsidR="00D841F5" w:rsidRPr="005F1FE2" w:rsidRDefault="00000000">
      <w:pPr>
        <w:pStyle w:val="Tijeloteksta"/>
        <w:numPr>
          <w:ilvl w:val="0"/>
          <w:numId w:val="3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imati ideju koje mjere će se odabrati</w:t>
      </w:r>
    </w:p>
    <w:p w14:paraId="7FDB96BE" w14:textId="77777777" w:rsidR="00D841F5" w:rsidRPr="005F1FE2" w:rsidRDefault="00000000">
      <w:pPr>
        <w:pStyle w:val="Tijeloteksta"/>
        <w:numPr>
          <w:ilvl w:val="0"/>
          <w:numId w:val="3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kvaliteta podataka</w:t>
      </w:r>
    </w:p>
    <w:p w14:paraId="2632F6B4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2) Odabrati granularnost</w:t>
      </w:r>
    </w:p>
    <w:p w14:paraId="0C2F1EA7" w14:textId="77777777" w:rsidR="00D841F5" w:rsidRPr="005F1FE2" w:rsidRDefault="00000000">
      <w:pPr>
        <w:pStyle w:val="Tijeloteksta"/>
        <w:numPr>
          <w:ilvl w:val="0"/>
          <w:numId w:val="3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razina detalja; </w:t>
      </w:r>
      <w:r w:rsidRPr="005F1FE2">
        <w:rPr>
          <w:rFonts w:ascii="Aptos" w:hAnsi="Aptos"/>
          <w:b/>
          <w:sz w:val="18"/>
          <w:szCs w:val="18"/>
        </w:rPr>
        <w:t>preporuka: najniža granularnost</w:t>
      </w:r>
    </w:p>
    <w:p w14:paraId="06B7962F" w14:textId="77777777" w:rsidR="00D841F5" w:rsidRPr="005F1FE2" w:rsidRDefault="00000000">
      <w:pPr>
        <w:pStyle w:val="Tijeloteksta"/>
        <w:numPr>
          <w:ilvl w:val="0"/>
          <w:numId w:val="3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npr. individualne transakcije, linije dokumenta</w:t>
      </w:r>
    </w:p>
    <w:p w14:paraId="4C092E50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3) Definirati dimenzije</w:t>
      </w:r>
    </w:p>
    <w:p w14:paraId="17429778" w14:textId="77777777" w:rsidR="00D841F5" w:rsidRPr="005F1FE2" w:rsidRDefault="00000000">
      <w:pPr>
        <w:pStyle w:val="Tijeloteksta"/>
        <w:numPr>
          <w:ilvl w:val="0"/>
          <w:numId w:val="3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moraju biti </w:t>
      </w:r>
      <w:r w:rsidRPr="005F1FE2">
        <w:rPr>
          <w:rFonts w:ascii="Aptos" w:hAnsi="Aptos"/>
          <w:b/>
          <w:sz w:val="18"/>
          <w:szCs w:val="18"/>
        </w:rPr>
        <w:t>razumljive i korisne poslovnim korisnicima</w:t>
      </w:r>
      <w:r w:rsidRPr="005F1FE2">
        <w:rPr>
          <w:rFonts w:ascii="Aptos" w:hAnsi="Aptos"/>
          <w:sz w:val="18"/>
          <w:szCs w:val="18"/>
        </w:rPr>
        <w:t xml:space="preserve"> — one su </w:t>
      </w:r>
      <w:r w:rsidRPr="005F1FE2">
        <w:rPr>
          <w:rFonts w:ascii="Aptos" w:hAnsi="Aptos"/>
          <w:b/>
          <w:sz w:val="18"/>
          <w:szCs w:val="18"/>
        </w:rPr>
        <w:t>korisničko sučelje</w:t>
      </w:r>
      <w:r w:rsidRPr="005F1FE2">
        <w:rPr>
          <w:rFonts w:ascii="Aptos" w:hAnsi="Aptos"/>
          <w:sz w:val="18"/>
          <w:szCs w:val="18"/>
        </w:rPr>
        <w:t xml:space="preserve"> skladišta</w:t>
      </w:r>
    </w:p>
    <w:p w14:paraId="70B9995A" w14:textId="77777777" w:rsidR="00D841F5" w:rsidRPr="005F1FE2" w:rsidRDefault="00000000">
      <w:pPr>
        <w:pStyle w:val="Tijeloteksta"/>
        <w:numPr>
          <w:ilvl w:val="0"/>
          <w:numId w:val="3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definirati potrebne atribute</w:t>
      </w:r>
    </w:p>
    <w:p w14:paraId="1B3D0BD5" w14:textId="77777777" w:rsidR="00D841F5" w:rsidRPr="005F1FE2" w:rsidRDefault="00000000">
      <w:pPr>
        <w:pStyle w:val="Tijeloteksta"/>
        <w:numPr>
          <w:ilvl w:val="0"/>
          <w:numId w:val="3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definirati hijerarhije (tražiti u povezanim tablicama) </w:t>
      </w:r>
      <w:r w:rsidRPr="005F1FE2">
        <w:rPr>
          <w:rFonts w:ascii="Aptos" w:hAnsi="Aptos"/>
          <w:b/>
          <w:sz w:val="18"/>
          <w:szCs w:val="18"/>
        </w:rPr>
        <w:t>ili stvoriti nove</w:t>
      </w:r>
    </w:p>
    <w:p w14:paraId="0FFBA0DB" w14:textId="77777777" w:rsidR="00D841F5" w:rsidRPr="005F1FE2" w:rsidRDefault="00000000">
      <w:pPr>
        <w:pStyle w:val="Tijeloteksta"/>
        <w:numPr>
          <w:ilvl w:val="0"/>
          <w:numId w:val="3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najčešće vezane s tablicom činjenica </w:t>
      </w:r>
      <w:r w:rsidRPr="005F1FE2">
        <w:rPr>
          <w:rFonts w:ascii="Aptos" w:hAnsi="Aptos"/>
          <w:b/>
          <w:sz w:val="18"/>
          <w:szCs w:val="18"/>
        </w:rPr>
        <w:t>1:M</w:t>
      </w:r>
    </w:p>
    <w:p w14:paraId="4356A70F" w14:textId="77777777" w:rsidR="00D841F5" w:rsidRPr="005F1FE2" w:rsidRDefault="00000000">
      <w:pPr>
        <w:pStyle w:val="Tijeloteksta"/>
        <w:numPr>
          <w:ilvl w:val="0"/>
          <w:numId w:val="3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transformacija kvantitativnih vrijednosti → grupiranje</w:t>
      </w:r>
      <w:r w:rsidRPr="005F1FE2">
        <w:rPr>
          <w:rFonts w:ascii="Aptos" w:hAnsi="Aptos"/>
          <w:sz w:val="18"/>
          <w:szCs w:val="18"/>
        </w:rPr>
        <w:t xml:space="preserve"> (npr. dob → dobna skupina)</w:t>
      </w:r>
    </w:p>
    <w:p w14:paraId="6E53B872" w14:textId="77777777" w:rsidR="00D841F5" w:rsidRPr="005F1FE2" w:rsidRDefault="00000000">
      <w:pPr>
        <w:pStyle w:val="Tijeloteksta"/>
        <w:numPr>
          <w:ilvl w:val="0"/>
          <w:numId w:val="3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dodati dimenziju vrijeme</w:t>
      </w:r>
    </w:p>
    <w:p w14:paraId="1CD7F0FE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4) Definirati mjere (tablicu činjenica)</w:t>
      </w:r>
    </w:p>
    <w:p w14:paraId="2344F241" w14:textId="77777777" w:rsidR="00D841F5" w:rsidRPr="005F1FE2" w:rsidRDefault="00000000">
      <w:pPr>
        <w:pStyle w:val="Tijeloteksta"/>
        <w:numPr>
          <w:ilvl w:val="0"/>
          <w:numId w:val="3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često odgovaraju asocijativnim entitetima u ER dijagramu</w:t>
      </w:r>
      <w:r w:rsidRPr="005F1FE2">
        <w:rPr>
          <w:rFonts w:ascii="Aptos" w:hAnsi="Aptos"/>
          <w:sz w:val="18"/>
          <w:szCs w:val="18"/>
        </w:rPr>
        <w:t xml:space="preserve"> ← ključna heuristika</w:t>
      </w:r>
    </w:p>
    <w:p w14:paraId="270E6103" w14:textId="77777777" w:rsidR="00D841F5" w:rsidRPr="005F1FE2" w:rsidRDefault="00000000">
      <w:pPr>
        <w:pStyle w:val="Tijeloteksta"/>
        <w:numPr>
          <w:ilvl w:val="0"/>
          <w:numId w:val="3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može se odabrati više mjera u jednu tablicu činjenica (količina, vrijednost)</w:t>
      </w:r>
    </w:p>
    <w:p w14:paraId="6DAC68CF" w14:textId="77777777" w:rsidR="00D841F5" w:rsidRPr="005F1FE2" w:rsidRDefault="00000000">
      <w:pPr>
        <w:pStyle w:val="Tijeloteksta"/>
        <w:numPr>
          <w:ilvl w:val="0"/>
          <w:numId w:val="3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mjere moraju biti odgovarajućeg tipa</w:t>
      </w:r>
    </w:p>
    <w:p w14:paraId="0A3DBA4C" w14:textId="77777777" w:rsidR="00D841F5" w:rsidRPr="005F1FE2" w:rsidRDefault="00000000">
      <w:pPr>
        <w:pStyle w:val="Tijeloteksta"/>
        <w:numPr>
          <w:ilvl w:val="0"/>
          <w:numId w:val="3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uključivanje trivijalnih dimenzija</w:t>
      </w:r>
    </w:p>
    <w:p w14:paraId="7D20BB11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Dodatak: asocijativni entiteti</w:t>
      </w:r>
    </w:p>
    <w:p w14:paraId="6BB563A0" w14:textId="77777777" w:rsidR="00D841F5" w:rsidRPr="005F1FE2" w:rsidRDefault="00000000">
      <w:pPr>
        <w:pStyle w:val="Tijeloteksta"/>
        <w:numPr>
          <w:ilvl w:val="0"/>
          <w:numId w:val="3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Kombinacija </w:t>
      </w:r>
      <w:r w:rsidRPr="005F1FE2">
        <w:rPr>
          <w:rFonts w:ascii="Aptos" w:hAnsi="Aptos"/>
          <w:b/>
          <w:sz w:val="18"/>
          <w:szCs w:val="18"/>
        </w:rPr>
        <w:t>veze i entiteta</w:t>
      </w:r>
      <w:r w:rsidRPr="005F1FE2">
        <w:rPr>
          <w:rFonts w:ascii="Aptos" w:hAnsi="Aptos"/>
          <w:sz w:val="18"/>
          <w:szCs w:val="18"/>
        </w:rPr>
        <w:t>.</w:t>
      </w:r>
    </w:p>
    <w:p w14:paraId="28BBD30F" w14:textId="77777777" w:rsidR="00D841F5" w:rsidRPr="005F1FE2" w:rsidRDefault="00000000">
      <w:pPr>
        <w:pStyle w:val="Tijeloteksta"/>
        <w:numPr>
          <w:ilvl w:val="0"/>
          <w:numId w:val="3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Kada ih stvoriti: kod </w:t>
      </w:r>
      <w:r w:rsidRPr="005F1FE2">
        <w:rPr>
          <w:rFonts w:ascii="Aptos" w:hAnsi="Aptos"/>
          <w:b/>
          <w:sz w:val="18"/>
          <w:szCs w:val="18"/>
        </w:rPr>
        <w:t>many-to-many</w:t>
      </w:r>
      <w:r w:rsidRPr="005F1FE2">
        <w:rPr>
          <w:rFonts w:ascii="Aptos" w:hAnsi="Aptos"/>
          <w:sz w:val="18"/>
          <w:szCs w:val="18"/>
        </w:rPr>
        <w:t xml:space="preserve"> veze i kod </w:t>
      </w:r>
      <w:r w:rsidRPr="005F1FE2">
        <w:rPr>
          <w:rFonts w:ascii="Aptos" w:hAnsi="Aptos"/>
          <w:b/>
          <w:sz w:val="18"/>
          <w:szCs w:val="18"/>
        </w:rPr>
        <w:t>ternarnih</w:t>
      </w:r>
      <w:r w:rsidRPr="005F1FE2">
        <w:rPr>
          <w:rFonts w:ascii="Aptos" w:hAnsi="Aptos"/>
          <w:sz w:val="18"/>
          <w:szCs w:val="18"/>
        </w:rPr>
        <w:t xml:space="preserve"> veza.</w:t>
      </w:r>
    </w:p>
    <w:p w14:paraId="489CA983" w14:textId="77777777" w:rsidR="00D841F5" w:rsidRPr="005F1FE2" w:rsidRDefault="00000000">
      <w:pPr>
        <w:pStyle w:val="Tijeloteksta"/>
        <w:numPr>
          <w:ilvl w:val="0"/>
          <w:numId w:val="3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Imaju </w:t>
      </w:r>
      <w:r w:rsidRPr="005F1FE2">
        <w:rPr>
          <w:rFonts w:ascii="Aptos" w:hAnsi="Aptos"/>
          <w:b/>
          <w:sz w:val="18"/>
          <w:szCs w:val="18"/>
        </w:rPr>
        <w:t>nezavisno značenje</w:t>
      </w:r>
      <w:r w:rsidRPr="005F1FE2">
        <w:rPr>
          <w:rFonts w:ascii="Aptos" w:hAnsi="Aptos"/>
          <w:sz w:val="18"/>
          <w:szCs w:val="18"/>
        </w:rPr>
        <w:t xml:space="preserve"> od povezanih entiteta koji su stvorili vezu.</w:t>
      </w:r>
    </w:p>
    <w:p w14:paraId="3D1FCFDF" w14:textId="77777777" w:rsidR="00D841F5" w:rsidRPr="005F1FE2" w:rsidRDefault="00000000">
      <w:pPr>
        <w:pStyle w:val="Tijeloteksta"/>
        <w:numPr>
          <w:ilvl w:val="0"/>
          <w:numId w:val="3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Sadrže </w:t>
      </w:r>
      <w:r w:rsidRPr="005F1FE2">
        <w:rPr>
          <w:rFonts w:ascii="Aptos" w:hAnsi="Aptos"/>
          <w:b/>
          <w:sz w:val="18"/>
          <w:szCs w:val="18"/>
        </w:rPr>
        <w:t>svoj id</w:t>
      </w:r>
      <w:r w:rsidRPr="005F1FE2">
        <w:rPr>
          <w:rFonts w:ascii="Aptos" w:hAnsi="Aptos"/>
          <w:sz w:val="18"/>
          <w:szCs w:val="18"/>
        </w:rPr>
        <w:t xml:space="preserve"> i često dodatni atribut koji nije id povezanog entiteta.</w:t>
      </w:r>
    </w:p>
    <w:p w14:paraId="08766A38" w14:textId="77777777" w:rsidR="00D841F5" w:rsidRPr="005F1FE2" w:rsidRDefault="00000000">
      <w:pPr>
        <w:pStyle w:val="Tijeloteksta"/>
        <w:numPr>
          <w:ilvl w:val="0"/>
          <w:numId w:val="3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Primjer: </w:t>
      </w:r>
      <w:r w:rsidRPr="005F1FE2">
        <w:rPr>
          <w:rFonts w:ascii="Aptos" w:hAnsi="Aptos"/>
          <w:i/>
          <w:sz w:val="18"/>
          <w:szCs w:val="18"/>
        </w:rPr>
        <w:t xml:space="preserve">Student — </w:t>
      </w:r>
      <w:r w:rsidRPr="005F1FE2">
        <w:rPr>
          <w:rFonts w:ascii="Aptos" w:hAnsi="Aptos"/>
          <w:b/>
          <w:i/>
          <w:sz w:val="18"/>
          <w:szCs w:val="18"/>
        </w:rPr>
        <w:t>Predaje</w:t>
      </w:r>
      <w:r w:rsidRPr="005F1FE2">
        <w:rPr>
          <w:rFonts w:ascii="Aptos" w:hAnsi="Aptos"/>
          <w:i/>
          <w:sz w:val="18"/>
          <w:szCs w:val="18"/>
        </w:rPr>
        <w:t xml:space="preserve"> — Kolegij</w:t>
      </w:r>
      <w:r w:rsidRPr="005F1FE2">
        <w:rPr>
          <w:rFonts w:ascii="Aptos" w:hAnsi="Aptos"/>
          <w:sz w:val="18"/>
          <w:szCs w:val="18"/>
        </w:rPr>
        <w:t>, s dodatnim atributima id, ocjena.</w:t>
      </w:r>
    </w:p>
    <w:p w14:paraId="41D58F68" w14:textId="77777777" w:rsidR="00D841F5" w:rsidRPr="005F1FE2" w:rsidRDefault="00000000">
      <w:pPr>
        <w:pStyle w:val="Tijeloteksta"/>
        <w:numPr>
          <w:ilvl w:val="0"/>
          <w:numId w:val="3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Pri implementaciji se pretvara u </w:t>
      </w:r>
      <w:r w:rsidRPr="005F1FE2">
        <w:rPr>
          <w:rFonts w:ascii="Aptos" w:hAnsi="Aptos"/>
          <w:b/>
          <w:sz w:val="18"/>
          <w:szCs w:val="18"/>
        </w:rPr>
        <w:t>zasebnu tablicu u 1:M vezama</w:t>
      </w:r>
      <w:r w:rsidRPr="005F1FE2">
        <w:rPr>
          <w:rFonts w:ascii="Aptos" w:hAnsi="Aptos"/>
          <w:sz w:val="18"/>
          <w:szCs w:val="18"/>
        </w:rPr>
        <w:t>.</w:t>
      </w:r>
    </w:p>
    <w:p w14:paraId="38EB50F0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Zato je asocijativni entitet prirodni kandidat za tablicu činjenica</w:t>
      </w:r>
      <w:r w:rsidRPr="005F1FE2">
        <w:rPr>
          <w:rFonts w:ascii="Aptos" w:hAnsi="Aptos"/>
          <w:sz w:val="18"/>
          <w:szCs w:val="18"/>
        </w:rPr>
        <w:t xml:space="preserve"> — on već sadrži veze prema više entiteta (→ dimenzije) i vlastite mjerljive atribute (→ mjere).</w:t>
      </w:r>
    </w:p>
    <w:p w14:paraId="368CDDF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i/>
          <w:sz w:val="18"/>
          <w:szCs w:val="18"/>
        </w:rPr>
        <w:t>Case study — dimenzijski model:</w:t>
      </w:r>
      <w:r w:rsidRPr="005F1FE2">
        <w:rPr>
          <w:rFonts w:ascii="Aptos" w:hAnsi="Aptos"/>
          <w:sz w:val="18"/>
          <w:szCs w:val="18"/>
        </w:rPr>
        <w:t xml:space="preserve"> tablica činjenica </w:t>
      </w:r>
      <w:r w:rsidRPr="005F1FE2">
        <w:rPr>
          <w:rFonts w:ascii="Aptos" w:hAnsi="Aptos"/>
          <w:b/>
          <w:sz w:val="18"/>
          <w:szCs w:val="18"/>
        </w:rPr>
        <w:t>Narudžba t.č.</w:t>
      </w:r>
      <w:r w:rsidRPr="005F1FE2">
        <w:rPr>
          <w:rFonts w:ascii="Aptos" w:hAnsi="Aptos"/>
          <w:sz w:val="18"/>
          <w:szCs w:val="18"/>
        </w:rPr>
        <w:t xml:space="preserve">, dimenzije </w:t>
      </w:r>
      <w:r w:rsidRPr="005F1FE2">
        <w:rPr>
          <w:rFonts w:ascii="Aptos" w:hAnsi="Aptos"/>
          <w:b/>
          <w:sz w:val="18"/>
          <w:szCs w:val="18"/>
        </w:rPr>
        <w:t>Partner d., Zemlja d., Proizvod d., Vrijeme d.</w:t>
      </w:r>
    </w:p>
    <w:p w14:paraId="552BC084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Provjeri se</w:t>
      </w:r>
    </w:p>
    <w:p w14:paraId="0A8570DB" w14:textId="77777777" w:rsidR="00D841F5" w:rsidRPr="005F1FE2" w:rsidRDefault="00000000">
      <w:pPr>
        <w:pStyle w:val="Tijeloteksta"/>
        <w:numPr>
          <w:ilvl w:val="0"/>
          <w:numId w:val="3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je tablica činjenica normalizirana, a dimenzijske tablice de-normalizirane?</w:t>
      </w:r>
    </w:p>
    <w:p w14:paraId="3C47406D" w14:textId="77777777" w:rsidR="00D841F5" w:rsidRPr="005F1FE2" w:rsidRDefault="00000000">
      <w:pPr>
        <w:pStyle w:val="Tijeloteksta"/>
        <w:numPr>
          <w:ilvl w:val="0"/>
          <w:numId w:val="3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Koja je veza između star sheme i OLAP kocke?</w:t>
      </w:r>
    </w:p>
    <w:p w14:paraId="147F5849" w14:textId="77777777" w:rsidR="00D841F5" w:rsidRPr="005F1FE2" w:rsidRDefault="00000000">
      <w:pPr>
        <w:pStyle w:val="Tijeloteksta"/>
        <w:numPr>
          <w:ilvl w:val="0"/>
          <w:numId w:val="3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Što je hijerarhija u dimenziji i zašto uzrokuje redundanciju?</w:t>
      </w:r>
    </w:p>
    <w:p w14:paraId="746AB551" w14:textId="77777777" w:rsidR="00D841F5" w:rsidRPr="005F1FE2" w:rsidRDefault="00000000">
      <w:pPr>
        <w:pStyle w:val="Tijeloteksta"/>
        <w:numPr>
          <w:ilvl w:val="0"/>
          <w:numId w:val="3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Kako iz ER dijagrama prepoznaješ kandidata za tablicu činjenica?</w:t>
      </w:r>
    </w:p>
    <w:p w14:paraId="3CBAEB99" w14:textId="77777777" w:rsidR="00D841F5" w:rsidRPr="005F1FE2" w:rsidRDefault="00000000">
      <w:pPr>
        <w:pStyle w:val="Tijeloteksta"/>
        <w:numPr>
          <w:ilvl w:val="0"/>
          <w:numId w:val="3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Objasni zašto se preporučuje najniža granularnost, i koja je cijena te odluke.</w:t>
      </w:r>
    </w:p>
    <w:p w14:paraId="69ED1A2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Checkpoint 3 (projekt):</w:t>
      </w:r>
      <w:r w:rsidRPr="005F1FE2">
        <w:rPr>
          <w:rFonts w:ascii="Aptos" w:hAnsi="Aptos"/>
          <w:sz w:val="18"/>
          <w:szCs w:val="18"/>
        </w:rPr>
        <w:t xml:space="preserve"> pronaći mjeru (kvantitativan podatak) · 5 različitih dimenzija (kvalitativni podaci) · 2–3 hijerarhije u 2 dimenzije · napraviti star shemu.</w:t>
      </w:r>
    </w:p>
    <w:p w14:paraId="4810641E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37DD9D9A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4BF3FA75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P5 — Dimenzijski model podataka (napredne teme)</w:t>
      </w:r>
    </w:p>
    <w:p w14:paraId="69DC285A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Ključne ideje</w:t>
      </w:r>
    </w:p>
    <w:p w14:paraId="3E04FA55" w14:textId="77777777" w:rsidR="00D841F5" w:rsidRPr="005F1FE2" w:rsidRDefault="00000000">
      <w:pPr>
        <w:pStyle w:val="Tijeloteksta"/>
        <w:numPr>
          <w:ilvl w:val="0"/>
          <w:numId w:val="3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Surogat ključevi</w:t>
      </w:r>
      <w:r w:rsidRPr="005F1FE2">
        <w:rPr>
          <w:rFonts w:ascii="Aptos" w:hAnsi="Aptos"/>
          <w:sz w:val="18"/>
          <w:szCs w:val="18"/>
        </w:rPr>
        <w:t xml:space="preserve"> su obavezni u svim tablicama dimenzijskog modela.</w:t>
      </w:r>
    </w:p>
    <w:p w14:paraId="60046F76" w14:textId="77777777" w:rsidR="00D841F5" w:rsidRPr="005F1FE2" w:rsidRDefault="00000000">
      <w:pPr>
        <w:pStyle w:val="Tijeloteksta"/>
        <w:numPr>
          <w:ilvl w:val="0"/>
          <w:numId w:val="3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SCD tipovi 1–4 + hibridni</w:t>
      </w:r>
      <w:r w:rsidRPr="005F1FE2">
        <w:rPr>
          <w:rFonts w:ascii="Aptos" w:hAnsi="Aptos"/>
          <w:sz w:val="18"/>
          <w:szCs w:val="18"/>
        </w:rPr>
        <w:t xml:space="preserve"> — najgušće ispitno gradivo cijelog kolegija.</w:t>
      </w:r>
    </w:p>
    <w:p w14:paraId="2534E0E1" w14:textId="77777777" w:rsidR="00D841F5" w:rsidRPr="005F1FE2" w:rsidRDefault="00000000">
      <w:pPr>
        <w:pStyle w:val="Tijeloteksta"/>
        <w:numPr>
          <w:ilvl w:val="0"/>
          <w:numId w:val="3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Za svaku "specijalnu" dimenziju znati </w:t>
      </w:r>
      <w:r w:rsidRPr="005F1FE2">
        <w:rPr>
          <w:rFonts w:ascii="Aptos" w:hAnsi="Aptos"/>
          <w:b/>
          <w:sz w:val="18"/>
          <w:szCs w:val="18"/>
        </w:rPr>
        <w:t>jednu rečenicu definicije i kada se koristi</w:t>
      </w:r>
      <w:r w:rsidRPr="005F1FE2">
        <w:rPr>
          <w:rFonts w:ascii="Aptos" w:hAnsi="Aptos"/>
          <w:sz w:val="18"/>
          <w:szCs w:val="18"/>
        </w:rPr>
        <w:t>.</w:t>
      </w:r>
    </w:p>
    <w:p w14:paraId="78A3D780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Logika predavanja: (1) dizajniraj osnovni dimenzijski model → (2) </w:t>
      </w:r>
      <w:r w:rsidRPr="005F1FE2">
        <w:rPr>
          <w:rFonts w:ascii="Aptos" w:hAnsi="Aptos"/>
          <w:b/>
          <w:sz w:val="18"/>
          <w:szCs w:val="18"/>
        </w:rPr>
        <w:t>poboljšaj ga</w:t>
      </w:r>
      <w:r w:rsidRPr="005F1FE2">
        <w:rPr>
          <w:rFonts w:ascii="Aptos" w:hAnsi="Aptos"/>
          <w:sz w:val="18"/>
          <w:szCs w:val="18"/>
        </w:rPr>
        <w:t>.</w:t>
      </w:r>
    </w:p>
    <w:p w14:paraId="408F3971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Surogat (tehnički) ključevi</w:t>
      </w:r>
    </w:p>
    <w:p w14:paraId="519B8C46" w14:textId="77777777" w:rsidR="00D841F5" w:rsidRPr="005F1FE2" w:rsidRDefault="00000000">
      <w:pPr>
        <w:pStyle w:val="Tijeloteksta"/>
        <w:numPr>
          <w:ilvl w:val="0"/>
          <w:numId w:val="3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Uvode se u </w:t>
      </w:r>
      <w:r w:rsidRPr="005F1FE2">
        <w:rPr>
          <w:rFonts w:ascii="Aptos" w:hAnsi="Aptos"/>
          <w:b/>
          <w:sz w:val="18"/>
          <w:szCs w:val="18"/>
        </w:rPr>
        <w:t>sve</w:t>
      </w:r>
      <w:r w:rsidRPr="005F1FE2">
        <w:rPr>
          <w:rFonts w:ascii="Aptos" w:hAnsi="Aptos"/>
          <w:sz w:val="18"/>
          <w:szCs w:val="18"/>
        </w:rPr>
        <w:t xml:space="preserve"> tablice dimenzijskog modela; </w:t>
      </w:r>
      <w:r w:rsidRPr="005F1FE2">
        <w:rPr>
          <w:rFonts w:ascii="Aptos" w:hAnsi="Aptos"/>
          <w:b/>
          <w:sz w:val="18"/>
          <w:szCs w:val="18"/>
        </w:rPr>
        <w:t>cijeli brojevi (sekvence)</w:t>
      </w:r>
      <w:r w:rsidRPr="005F1FE2">
        <w:rPr>
          <w:rFonts w:ascii="Aptos" w:hAnsi="Aptos"/>
          <w:sz w:val="18"/>
          <w:szCs w:val="18"/>
        </w:rPr>
        <w:t>.</w:t>
      </w:r>
    </w:p>
    <w:p w14:paraId="57614CAB" w14:textId="77777777" w:rsidR="00D841F5" w:rsidRPr="005F1FE2" w:rsidRDefault="00000000">
      <w:pPr>
        <w:pStyle w:val="Tijeloteksta"/>
        <w:numPr>
          <w:ilvl w:val="0"/>
          <w:numId w:val="3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Originalni primarni (</w:t>
      </w:r>
      <w:r w:rsidRPr="005F1FE2">
        <w:rPr>
          <w:rFonts w:ascii="Aptos" w:hAnsi="Aptos"/>
          <w:b/>
          <w:sz w:val="18"/>
          <w:szCs w:val="18"/>
        </w:rPr>
        <w:t>produkcijski</w:t>
      </w:r>
      <w:r w:rsidRPr="005F1FE2">
        <w:rPr>
          <w:rFonts w:ascii="Aptos" w:hAnsi="Aptos"/>
          <w:sz w:val="18"/>
          <w:szCs w:val="18"/>
        </w:rPr>
        <w:t xml:space="preserve">) ključevi se </w:t>
      </w:r>
      <w:r w:rsidRPr="005F1FE2">
        <w:rPr>
          <w:rFonts w:ascii="Aptos" w:hAnsi="Aptos"/>
          <w:b/>
          <w:sz w:val="18"/>
          <w:szCs w:val="18"/>
        </w:rPr>
        <w:t>zadržavaju</w:t>
      </w:r>
      <w:r w:rsidRPr="005F1FE2">
        <w:rPr>
          <w:rFonts w:ascii="Aptos" w:hAnsi="Aptos"/>
          <w:sz w:val="18"/>
          <w:szCs w:val="18"/>
        </w:rPr>
        <w:t xml:space="preserve"> — veze na izvorne podatke.</w:t>
      </w:r>
    </w:p>
    <w:p w14:paraId="4AC723E5" w14:textId="77777777" w:rsidR="00D841F5" w:rsidRPr="005F1FE2" w:rsidRDefault="00000000">
      <w:pPr>
        <w:pStyle w:val="Tijeloteksta"/>
        <w:numPr>
          <w:ilvl w:val="0"/>
          <w:numId w:val="3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Ne smiju biti "pametni" niti kompozitni.</w:t>
      </w:r>
    </w:p>
    <w:p w14:paraId="54B8F7FC" w14:textId="77777777" w:rsidR="00D841F5" w:rsidRPr="005F1FE2" w:rsidRDefault="00000000">
      <w:pPr>
        <w:pStyle w:val="Tijeloteksta"/>
        <w:numPr>
          <w:ilvl w:val="0"/>
          <w:numId w:val="3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Ne smiju biti povezani s produkcijskim ključevima.</w:t>
      </w:r>
    </w:p>
    <w:p w14:paraId="570E58AF" w14:textId="77777777" w:rsidR="00D841F5" w:rsidRPr="005F1FE2" w:rsidRDefault="00000000">
      <w:pPr>
        <w:pStyle w:val="Tijeloteksta"/>
        <w:numPr>
          <w:ilvl w:val="0"/>
          <w:numId w:val="3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Surogat ključevi dimenzija koriste se za </w:t>
      </w:r>
      <w:r w:rsidRPr="005F1FE2">
        <w:rPr>
          <w:rFonts w:ascii="Aptos" w:hAnsi="Aptos"/>
          <w:b/>
          <w:sz w:val="18"/>
          <w:szCs w:val="18"/>
        </w:rPr>
        <w:t>vezu prema tablici činjenica</w:t>
      </w:r>
      <w:r w:rsidRPr="005F1FE2">
        <w:rPr>
          <w:rFonts w:ascii="Aptos" w:hAnsi="Aptos"/>
          <w:sz w:val="18"/>
          <w:szCs w:val="18"/>
        </w:rPr>
        <w:t>.</w:t>
      </w:r>
    </w:p>
    <w:p w14:paraId="5C6D1F1E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Zašto?</w:t>
      </w:r>
      <w:r w:rsidRPr="005F1FE2">
        <w:rPr>
          <w:rFonts w:ascii="Aptos" w:hAnsi="Aptos"/>
          <w:sz w:val="18"/>
          <w:szCs w:val="18"/>
        </w:rPr>
        <w:t xml:space="preserve"> Izvorni sustav može promijeniti format ključa, spojiti se s drugim sustavom, reciklirati šifre. Osim toga, SCD tip 2 </w:t>
      </w:r>
      <w:r w:rsidRPr="005F1FE2">
        <w:rPr>
          <w:rFonts w:ascii="Aptos" w:hAnsi="Aptos"/>
          <w:b/>
          <w:sz w:val="18"/>
          <w:szCs w:val="18"/>
        </w:rPr>
        <w:t>zahtijeva</w:t>
      </w:r>
      <w:r w:rsidRPr="005F1FE2">
        <w:rPr>
          <w:rFonts w:ascii="Aptos" w:hAnsi="Aptos"/>
          <w:sz w:val="18"/>
          <w:szCs w:val="18"/>
        </w:rPr>
        <w:t xml:space="preserve"> da ista poslovna šifra postoji u više redaka — a to je moguće samo ako primarni ključ nije poslovna šifra.</w:t>
      </w:r>
    </w:p>
    <w:p w14:paraId="614FB12A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Sporo mijenjajuće dimenzije (SCD — </w:t>
      </w:r>
      <w:r w:rsidRPr="005F1FE2">
        <w:rPr>
          <w:rFonts w:ascii="Aptos" w:hAnsi="Aptos"/>
          <w:i/>
          <w:sz w:val="18"/>
          <w:szCs w:val="18"/>
        </w:rPr>
        <w:t>slowly changing dimensions</w:t>
      </w:r>
      <w:r w:rsidRPr="005F1FE2">
        <w:rPr>
          <w:rFonts w:ascii="Aptos" w:hAnsi="Aptos"/>
          <w:sz w:val="18"/>
          <w:szCs w:val="18"/>
        </w:rPr>
        <w:t>)</w:t>
      </w:r>
    </w:p>
    <w:p w14:paraId="494C8E5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Atributi dimenzije mijenjaju se kroz vrijeme, a </w:t>
      </w:r>
      <w:r w:rsidRPr="005F1FE2">
        <w:rPr>
          <w:rFonts w:ascii="Aptos" w:hAnsi="Aptos"/>
          <w:b/>
          <w:sz w:val="18"/>
          <w:szCs w:val="18"/>
        </w:rPr>
        <w:t>želimo praćenje povijesti</w:t>
      </w:r>
      <w:r w:rsidRPr="005F1FE2">
        <w:rPr>
          <w:rFonts w:ascii="Aptos" w:hAnsi="Aptos"/>
          <w:sz w:val="18"/>
          <w:szCs w:val="18"/>
        </w:rPr>
        <w:t xml:space="preserve"> — to je opća ideja skladišta podataka.</w:t>
      </w:r>
    </w:p>
    <w:p w14:paraId="18FDAA00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Tip 1 — presnimavanje</w:t>
      </w:r>
    </w:p>
    <w:p w14:paraId="566F884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Stara vrijednost se </w:t>
      </w:r>
      <w:r w:rsidRPr="005F1FE2">
        <w:rPr>
          <w:rFonts w:ascii="Aptos" w:hAnsi="Aptos"/>
          <w:b/>
          <w:sz w:val="18"/>
          <w:szCs w:val="18"/>
        </w:rPr>
        <w:t>prepisuje</w:t>
      </w:r>
      <w:r w:rsidRPr="005F1FE2">
        <w:rPr>
          <w:rFonts w:ascii="Aptos" w:hAnsi="Aptos"/>
          <w:sz w:val="18"/>
          <w:szCs w:val="18"/>
        </w:rPr>
        <w:t xml:space="preserve"> novom. Koristi se kada praćenje povijesti tog atributa </w:t>
      </w:r>
      <w:r w:rsidRPr="005F1FE2">
        <w:rPr>
          <w:rFonts w:ascii="Aptos" w:hAnsi="Aptos"/>
          <w:b/>
          <w:sz w:val="18"/>
          <w:szCs w:val="18"/>
        </w:rPr>
        <w:t>nema analitički značaj</w:t>
      </w:r>
      <w:r w:rsidRPr="005F1FE2">
        <w:rPr>
          <w:rFonts w:ascii="Aptos" w:hAnsi="Aptos"/>
          <w:sz w:val="18"/>
          <w:szCs w:val="18"/>
        </w:rPr>
        <w:t>.</w:t>
      </w:r>
    </w:p>
    <w:p w14:paraId="0FCC1A89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prije:  1200345 | Acer A5 Računalo | i5</w:t>
      </w:r>
      <w:r w:rsidRPr="005F1FE2">
        <w:rPr>
          <w:rFonts w:ascii="Aptos" w:hAnsi="Aptos"/>
          <w:sz w:val="18"/>
          <w:szCs w:val="18"/>
        </w:rPr>
        <w:br/>
        <w:t>poslije:1200345 | Acer A5 Računalo | i7</w:t>
      </w:r>
    </w:p>
    <w:p w14:paraId="2422AE3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Segoe UI Emoji" w:hAnsi="Segoe UI Emoji" w:cs="Segoe UI Emoji"/>
          <w:sz w:val="18"/>
          <w:szCs w:val="18"/>
        </w:rPr>
        <w:t>➕</w:t>
      </w:r>
      <w:r w:rsidRPr="005F1FE2">
        <w:rPr>
          <w:rFonts w:ascii="Aptos" w:hAnsi="Aptos"/>
          <w:sz w:val="18"/>
          <w:szCs w:val="18"/>
        </w:rPr>
        <w:t xml:space="preserve"> jednostavno, bez rasta </w:t>
      </w:r>
      <w:proofErr w:type="gramStart"/>
      <w:r w:rsidRPr="005F1FE2">
        <w:rPr>
          <w:rFonts w:ascii="Aptos" w:hAnsi="Aptos"/>
          <w:sz w:val="18"/>
          <w:szCs w:val="18"/>
        </w:rPr>
        <w:t xml:space="preserve">tablice  </w:t>
      </w:r>
      <w:r w:rsidRPr="005F1FE2">
        <w:rPr>
          <w:rFonts w:ascii="Segoe UI Emoji" w:hAnsi="Segoe UI Emoji" w:cs="Segoe UI Emoji"/>
          <w:sz w:val="18"/>
          <w:szCs w:val="18"/>
        </w:rPr>
        <w:t>➖</w:t>
      </w:r>
      <w:proofErr w:type="gramEnd"/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povijest je nepovratno izgubljena</w:t>
      </w:r>
      <w:r w:rsidRPr="005F1FE2">
        <w:rPr>
          <w:rFonts w:ascii="Aptos" w:hAnsi="Aptos"/>
          <w:sz w:val="18"/>
          <w:szCs w:val="18"/>
        </w:rPr>
        <w:t>; stara izvješća se retroaktivno mijenjaju</w:t>
      </w:r>
    </w:p>
    <w:p w14:paraId="618279E0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Tip 2 — dodavanje novog zapisa</w:t>
      </w:r>
    </w:p>
    <w:p w14:paraId="658A76E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Povijest se čuva kao </w:t>
      </w:r>
      <w:r w:rsidRPr="005F1FE2">
        <w:rPr>
          <w:rFonts w:ascii="Aptos" w:hAnsi="Aptos"/>
          <w:b/>
          <w:sz w:val="18"/>
          <w:szCs w:val="18"/>
        </w:rPr>
        <w:t>novi zapis</w:t>
      </w:r>
      <w:r w:rsidRPr="005F1FE2">
        <w:rPr>
          <w:rFonts w:ascii="Aptos" w:hAnsi="Aptos"/>
          <w:sz w:val="18"/>
          <w:szCs w:val="18"/>
        </w:rPr>
        <w:t xml:space="preserve"> u dimenziji. </w:t>
      </w:r>
      <w:r w:rsidRPr="005F1FE2">
        <w:rPr>
          <w:rFonts w:ascii="Aptos" w:hAnsi="Aptos"/>
          <w:b/>
          <w:sz w:val="18"/>
          <w:szCs w:val="18"/>
        </w:rPr>
        <w:t>Najčešći oblik praćenja SCD-a.</w:t>
      </w:r>
    </w:p>
    <w:p w14:paraId="0C00E878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1200345 | Acer A5 Računalo | i5</w:t>
      </w:r>
      <w:r w:rsidRPr="005F1FE2">
        <w:rPr>
          <w:rFonts w:ascii="Aptos" w:hAnsi="Aptos"/>
          <w:sz w:val="18"/>
          <w:szCs w:val="18"/>
        </w:rPr>
        <w:br/>
        <w:t>1200346 | Acer A5 Računalo | i7     ← novi surogat ključ, ista poslovna šifra</w:t>
      </w:r>
    </w:p>
    <w:p w14:paraId="19E307E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Za praćenje aktivnosti zapisa dodaju se atributi — </w:t>
      </w:r>
      <w:r w:rsidRPr="005F1FE2">
        <w:rPr>
          <w:rFonts w:ascii="Aptos" w:hAnsi="Aptos"/>
          <w:b/>
          <w:sz w:val="18"/>
          <w:szCs w:val="18"/>
        </w:rPr>
        <w:t>dovoljan je samo jedan mehanizam</w:t>
      </w:r>
      <w:r w:rsidRPr="005F1FE2">
        <w:rPr>
          <w:rFonts w:ascii="Aptos" w:hAnsi="Aptos"/>
          <w:sz w:val="18"/>
          <w:szCs w:val="18"/>
        </w:rPr>
        <w:t>:</w:t>
      </w:r>
    </w:p>
    <w:p w14:paraId="35B4021D" w14:textId="77777777" w:rsidR="00D841F5" w:rsidRPr="005F1FE2" w:rsidRDefault="00000000">
      <w:pPr>
        <w:pStyle w:val="Tijeloteksta"/>
        <w:numPr>
          <w:ilvl w:val="0"/>
          <w:numId w:val="4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Datum od / Datum do, </w:t>
      </w:r>
      <w:r w:rsidRPr="005F1FE2">
        <w:rPr>
          <w:rFonts w:ascii="Aptos" w:hAnsi="Aptos"/>
          <w:b/>
          <w:sz w:val="18"/>
          <w:szCs w:val="18"/>
        </w:rPr>
        <w:t>ili</w:t>
      </w:r>
    </w:p>
    <w:p w14:paraId="55C1E568" w14:textId="77777777" w:rsidR="00D841F5" w:rsidRPr="005F1FE2" w:rsidRDefault="00000000">
      <w:pPr>
        <w:pStyle w:val="Tijeloteksta"/>
        <w:numPr>
          <w:ilvl w:val="0"/>
          <w:numId w:val="4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indikator Aktivan (Y/N)</w:t>
      </w:r>
    </w:p>
    <w:p w14:paraId="0A8A9C94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ID      | Naziv            | Procesor | Datum od   | Datum do   | Aktivan</w:t>
      </w:r>
      <w:r w:rsidRPr="005F1FE2">
        <w:rPr>
          <w:rFonts w:ascii="Aptos" w:hAnsi="Aptos"/>
          <w:sz w:val="18"/>
          <w:szCs w:val="18"/>
        </w:rPr>
        <w:br/>
        <w:t>1200345 | Acer A5 Računalo | i5       | 2018-01-12 | 2019-03-15 | N</w:t>
      </w:r>
      <w:r w:rsidRPr="005F1FE2">
        <w:rPr>
          <w:rFonts w:ascii="Aptos" w:hAnsi="Aptos"/>
          <w:sz w:val="18"/>
          <w:szCs w:val="18"/>
        </w:rPr>
        <w:br/>
        <w:t>1200346 | Acer A5 Računalo | i7       | 2019-03-16 |            | Y</w:t>
      </w:r>
    </w:p>
    <w:p w14:paraId="02A58C6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Segoe UI Emoji" w:hAnsi="Segoe UI Emoji" w:cs="Segoe UI Emoji"/>
          <w:sz w:val="18"/>
          <w:szCs w:val="18"/>
        </w:rPr>
        <w:t>➕</w:t>
      </w:r>
      <w:r w:rsidRPr="005F1FE2">
        <w:rPr>
          <w:rFonts w:ascii="Aptos" w:hAnsi="Aptos"/>
          <w:sz w:val="18"/>
          <w:szCs w:val="18"/>
        </w:rPr>
        <w:t xml:space="preserve"> potpuna povijest, izvješća ostaju </w:t>
      </w:r>
      <w:proofErr w:type="gramStart"/>
      <w:r w:rsidRPr="005F1FE2">
        <w:rPr>
          <w:rFonts w:ascii="Aptos" w:hAnsi="Aptos"/>
          <w:sz w:val="18"/>
          <w:szCs w:val="18"/>
        </w:rPr>
        <w:t xml:space="preserve">točna  </w:t>
      </w:r>
      <w:r w:rsidRPr="005F1FE2">
        <w:rPr>
          <w:rFonts w:ascii="Segoe UI Emoji" w:hAnsi="Segoe UI Emoji" w:cs="Segoe UI Emoji"/>
          <w:sz w:val="18"/>
          <w:szCs w:val="18"/>
        </w:rPr>
        <w:t>➖</w:t>
      </w:r>
      <w:proofErr w:type="gramEnd"/>
      <w:r w:rsidRPr="005F1FE2">
        <w:rPr>
          <w:rFonts w:ascii="Aptos" w:hAnsi="Aptos"/>
          <w:sz w:val="18"/>
          <w:szCs w:val="18"/>
        </w:rPr>
        <w:t xml:space="preserve"> dimenzija raste, ETL je slo</w:t>
      </w:r>
      <w:r w:rsidRPr="005F1FE2">
        <w:rPr>
          <w:rFonts w:ascii="Aptos" w:hAnsi="Aptos" w:cs="Aptos"/>
          <w:sz w:val="18"/>
          <w:szCs w:val="18"/>
        </w:rPr>
        <w:t>ž</w:t>
      </w:r>
      <w:r w:rsidRPr="005F1FE2">
        <w:rPr>
          <w:rFonts w:ascii="Aptos" w:hAnsi="Aptos"/>
          <w:sz w:val="18"/>
          <w:szCs w:val="18"/>
        </w:rPr>
        <w:t>eniji</w:t>
      </w:r>
    </w:p>
    <w:p w14:paraId="2408B69F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Tip 3 — novi atribut</w:t>
      </w:r>
    </w:p>
    <w:p w14:paraId="7D52ABC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Povijest se zadržava </w:t>
      </w:r>
      <w:r w:rsidRPr="005F1FE2">
        <w:rPr>
          <w:rFonts w:ascii="Aptos" w:hAnsi="Aptos"/>
          <w:b/>
          <w:sz w:val="18"/>
          <w:szCs w:val="18"/>
        </w:rPr>
        <w:t>dodavanjem novog atributa</w:t>
      </w:r>
      <w:r w:rsidRPr="005F1FE2">
        <w:rPr>
          <w:rFonts w:ascii="Aptos" w:hAnsi="Aptos"/>
          <w:sz w:val="18"/>
          <w:szCs w:val="18"/>
        </w:rPr>
        <w:t>, u istom retku.</w:t>
      </w:r>
    </w:p>
    <w:p w14:paraId="67941295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ID      | Naziv            | Procesor tip | Stari procesor tip</w:t>
      </w:r>
      <w:r w:rsidRPr="005F1FE2">
        <w:rPr>
          <w:rFonts w:ascii="Aptos" w:hAnsi="Aptos"/>
          <w:sz w:val="18"/>
          <w:szCs w:val="18"/>
        </w:rPr>
        <w:br/>
        <w:t>1200345 | Acer A5 Računalo | i7           | i5</w:t>
      </w:r>
    </w:p>
    <w:p w14:paraId="3699C78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Segoe UI Emoji" w:hAnsi="Segoe UI Emoji" w:cs="Segoe UI Emoji"/>
          <w:sz w:val="18"/>
          <w:szCs w:val="18"/>
        </w:rPr>
        <w:t>➕</w:t>
      </w:r>
      <w:r w:rsidRPr="005F1FE2">
        <w:rPr>
          <w:rFonts w:ascii="Aptos" w:hAnsi="Aptos"/>
          <w:sz w:val="18"/>
          <w:szCs w:val="18"/>
        </w:rPr>
        <w:t xml:space="preserve"> jedan redak po entitetu, lako uspoređivati "prije/poslije</w:t>
      </w:r>
      <w:proofErr w:type="gramStart"/>
      <w:r w:rsidRPr="005F1FE2">
        <w:rPr>
          <w:rFonts w:ascii="Aptos" w:hAnsi="Aptos"/>
          <w:sz w:val="18"/>
          <w:szCs w:val="18"/>
        </w:rPr>
        <w:t xml:space="preserve">"  </w:t>
      </w:r>
      <w:r w:rsidRPr="005F1FE2">
        <w:rPr>
          <w:rFonts w:ascii="Segoe UI Emoji" w:hAnsi="Segoe UI Emoji" w:cs="Segoe UI Emoji"/>
          <w:sz w:val="18"/>
          <w:szCs w:val="18"/>
        </w:rPr>
        <w:t>➖</w:t>
      </w:r>
      <w:proofErr w:type="gramEnd"/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čuva samo ograničen broj promjena</w:t>
      </w:r>
      <w:r w:rsidRPr="005F1FE2">
        <w:rPr>
          <w:rFonts w:ascii="Aptos" w:hAnsi="Aptos"/>
          <w:sz w:val="18"/>
          <w:szCs w:val="18"/>
        </w:rPr>
        <w:t xml:space="preserve"> (obično jednu) — razlika u odnosu na tip 2</w:t>
      </w:r>
    </w:p>
    <w:p w14:paraId="44895BDE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Tip 4 — zasebna tablica povijesti</w:t>
      </w:r>
    </w:p>
    <w:p w14:paraId="64961FD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Trenutni podaci u </w:t>
      </w:r>
      <w:r w:rsidRPr="005F1FE2">
        <w:rPr>
          <w:rFonts w:ascii="Aptos" w:hAnsi="Aptos"/>
          <w:b/>
          <w:sz w:val="18"/>
          <w:szCs w:val="18"/>
        </w:rPr>
        <w:t>glavnoj</w:t>
      </w:r>
      <w:r w:rsidRPr="005F1FE2">
        <w:rPr>
          <w:rFonts w:ascii="Aptos" w:hAnsi="Aptos"/>
          <w:sz w:val="18"/>
          <w:szCs w:val="18"/>
        </w:rPr>
        <w:t xml:space="preserve"> dimenzijskoj tablici, povijesni podaci u </w:t>
      </w:r>
      <w:r w:rsidRPr="005F1FE2">
        <w:rPr>
          <w:rFonts w:ascii="Aptos" w:hAnsi="Aptos"/>
          <w:b/>
          <w:sz w:val="18"/>
          <w:szCs w:val="18"/>
        </w:rPr>
        <w:t>zasebnoj tablici povijesti</w:t>
      </w:r>
      <w:r w:rsidRPr="005F1FE2">
        <w:rPr>
          <w:rFonts w:ascii="Aptos" w:hAnsi="Aptos"/>
          <w:sz w:val="18"/>
          <w:szCs w:val="18"/>
        </w:rPr>
        <w:t>.</w:t>
      </w:r>
    </w:p>
    <w:p w14:paraId="6E50BD9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Idealno za okruženja s jasnim potrebama za analizu trenutnih </w:t>
      </w:r>
      <w:r w:rsidRPr="005F1FE2">
        <w:rPr>
          <w:rFonts w:ascii="Aptos" w:hAnsi="Aptos"/>
          <w:b/>
          <w:sz w:val="18"/>
          <w:szCs w:val="18"/>
        </w:rPr>
        <w:t>vs.</w:t>
      </w:r>
      <w:r w:rsidRPr="005F1FE2">
        <w:rPr>
          <w:rFonts w:ascii="Aptos" w:hAnsi="Aptos"/>
          <w:sz w:val="18"/>
          <w:szCs w:val="18"/>
        </w:rPr>
        <w:t xml:space="preserve"> povijesnih podataka.</w:t>
      </w:r>
    </w:p>
    <w:p w14:paraId="2A8744EB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Segoe UI Emoji" w:hAnsi="Segoe UI Emoji" w:cs="Segoe UI Emoji"/>
          <w:sz w:val="18"/>
          <w:szCs w:val="18"/>
        </w:rPr>
        <w:t>➕</w:t>
      </w:r>
      <w:r w:rsidRPr="005F1FE2">
        <w:rPr>
          <w:rFonts w:ascii="Aptos" w:hAnsi="Aptos"/>
          <w:sz w:val="18"/>
          <w:szCs w:val="18"/>
        </w:rPr>
        <w:t xml:space="preserve"> poboljšava performanse upita na trenutnim podacima; pojednostavljuje analizu povijesnih </w:t>
      </w:r>
      <w:r w:rsidRPr="005F1FE2">
        <w:rPr>
          <w:rFonts w:ascii="Segoe UI Emoji" w:hAnsi="Segoe UI Emoji" w:cs="Segoe UI Emoji"/>
          <w:sz w:val="18"/>
          <w:szCs w:val="18"/>
        </w:rPr>
        <w:t>➖</w:t>
      </w:r>
      <w:r w:rsidRPr="005F1FE2">
        <w:rPr>
          <w:rFonts w:ascii="Aptos" w:hAnsi="Aptos"/>
          <w:sz w:val="18"/>
          <w:szCs w:val="18"/>
        </w:rPr>
        <w:t xml:space="preserve"> dodatni prostor za pohranu; </w:t>
      </w:r>
      <w:r w:rsidRPr="005F1FE2">
        <w:rPr>
          <w:rFonts w:ascii="Aptos" w:hAnsi="Aptos"/>
          <w:b/>
          <w:sz w:val="18"/>
          <w:szCs w:val="18"/>
        </w:rPr>
        <w:t>složeniji ETL procesi</w:t>
      </w:r>
    </w:p>
    <w:p w14:paraId="226BC237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Hibridni tip 1 (proširenje tipa 3)</w:t>
      </w:r>
    </w:p>
    <w:p w14:paraId="1B067F77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Tablica se proširuje </w:t>
      </w:r>
      <w:r w:rsidRPr="005F1FE2">
        <w:rPr>
          <w:rFonts w:ascii="Aptos" w:hAnsi="Aptos"/>
          <w:b/>
          <w:sz w:val="18"/>
          <w:szCs w:val="18"/>
        </w:rPr>
        <w:t>novim atributima</w:t>
      </w:r>
      <w:r w:rsidRPr="005F1FE2">
        <w:rPr>
          <w:rFonts w:ascii="Aptos" w:hAnsi="Aptos"/>
          <w:sz w:val="18"/>
          <w:szCs w:val="18"/>
        </w:rPr>
        <w:t xml:space="preserve"> — kada su promjene </w:t>
      </w:r>
      <w:r w:rsidRPr="005F1FE2">
        <w:rPr>
          <w:rFonts w:ascii="Aptos" w:hAnsi="Aptos"/>
          <w:b/>
          <w:sz w:val="18"/>
          <w:szCs w:val="18"/>
        </w:rPr>
        <w:t>redovite i predvidive</w:t>
      </w:r>
      <w:r w:rsidRPr="005F1FE2">
        <w:rPr>
          <w:rFonts w:ascii="Aptos" w:hAnsi="Aptos"/>
          <w:sz w:val="18"/>
          <w:szCs w:val="18"/>
        </w:rPr>
        <w:t>.</w:t>
      </w:r>
    </w:p>
    <w:p w14:paraId="6354B6A5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ID | Naziv | Procesor tip | Procesor tip 2018 | Procesor tip 2017</w:t>
      </w:r>
      <w:r w:rsidRPr="005F1FE2">
        <w:rPr>
          <w:rFonts w:ascii="Aptos" w:hAnsi="Aptos"/>
          <w:sz w:val="18"/>
          <w:szCs w:val="18"/>
        </w:rPr>
        <w:br/>
        <w:t xml:space="preserve">   |       | i7           | i5                | i3</w:t>
      </w:r>
    </w:p>
    <w:p w14:paraId="43EFBD8B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Hibridni tip 2 (kombinacija tipova 1+2+3)</w:t>
      </w:r>
    </w:p>
    <w:p w14:paraId="5F47630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Način primjene — sva tri mehanizma istovremeno:</w:t>
      </w:r>
    </w:p>
    <w:p w14:paraId="50AEBBBD" w14:textId="77777777" w:rsidR="00D841F5" w:rsidRPr="005F1FE2" w:rsidRDefault="00000000">
      <w:pPr>
        <w:pStyle w:val="Tijeloteksta"/>
        <w:numPr>
          <w:ilvl w:val="0"/>
          <w:numId w:val="4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održavamo </w:t>
      </w:r>
      <w:r w:rsidRPr="005F1FE2">
        <w:rPr>
          <w:rFonts w:ascii="Aptos" w:hAnsi="Aptos"/>
          <w:b/>
          <w:sz w:val="18"/>
          <w:szCs w:val="18"/>
        </w:rPr>
        <w:t>dva atributa</w:t>
      </w:r>
      <w:r w:rsidRPr="005F1FE2">
        <w:rPr>
          <w:rFonts w:ascii="Aptos" w:hAnsi="Aptos"/>
          <w:sz w:val="18"/>
          <w:szCs w:val="18"/>
        </w:rPr>
        <w:t xml:space="preserve">, trenutni i povijesni → </w:t>
      </w:r>
      <w:r w:rsidRPr="005F1FE2">
        <w:rPr>
          <w:rFonts w:ascii="Aptos" w:hAnsi="Aptos"/>
          <w:b/>
          <w:sz w:val="18"/>
          <w:szCs w:val="18"/>
        </w:rPr>
        <w:t>tip 3</w:t>
      </w:r>
    </w:p>
    <w:p w14:paraId="5A652457" w14:textId="77777777" w:rsidR="00D841F5" w:rsidRPr="005F1FE2" w:rsidRDefault="00000000">
      <w:pPr>
        <w:pStyle w:val="Tijeloteksta"/>
        <w:numPr>
          <w:ilvl w:val="0"/>
          <w:numId w:val="4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unosimo </w:t>
      </w:r>
      <w:r w:rsidRPr="005F1FE2">
        <w:rPr>
          <w:rFonts w:ascii="Aptos" w:hAnsi="Aptos"/>
          <w:b/>
          <w:sz w:val="18"/>
          <w:szCs w:val="18"/>
        </w:rPr>
        <w:t>novi zapis</w:t>
      </w:r>
      <w:r w:rsidRPr="005F1FE2">
        <w:rPr>
          <w:rFonts w:ascii="Aptos" w:hAnsi="Aptos"/>
          <w:sz w:val="18"/>
          <w:szCs w:val="18"/>
        </w:rPr>
        <w:t xml:space="preserve"> s promjenom vrijednosti → </w:t>
      </w:r>
      <w:r w:rsidRPr="005F1FE2">
        <w:rPr>
          <w:rFonts w:ascii="Aptos" w:hAnsi="Aptos"/>
          <w:b/>
          <w:sz w:val="18"/>
          <w:szCs w:val="18"/>
        </w:rPr>
        <w:t>tip 2</w:t>
      </w:r>
    </w:p>
    <w:p w14:paraId="752FFFE9" w14:textId="77777777" w:rsidR="00D841F5" w:rsidRPr="005F1FE2" w:rsidRDefault="00000000">
      <w:pPr>
        <w:pStyle w:val="Tijeloteksta"/>
        <w:numPr>
          <w:ilvl w:val="0"/>
          <w:numId w:val="4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ažuriramo svim atributima trenutnu vrijednost</w:t>
      </w:r>
      <w:r w:rsidRPr="005F1FE2">
        <w:rPr>
          <w:rFonts w:ascii="Aptos" w:hAnsi="Aptos"/>
          <w:sz w:val="18"/>
          <w:szCs w:val="18"/>
        </w:rPr>
        <w:t xml:space="preserve"> → </w:t>
      </w:r>
      <w:r w:rsidRPr="005F1FE2">
        <w:rPr>
          <w:rFonts w:ascii="Aptos" w:hAnsi="Aptos"/>
          <w:b/>
          <w:sz w:val="18"/>
          <w:szCs w:val="18"/>
        </w:rPr>
        <w:t>tip 1</w:t>
      </w:r>
    </w:p>
    <w:p w14:paraId="4D797379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1200345 | Acer A5 | Trenutni: i9 | Povijesni: i5</w:t>
      </w:r>
      <w:r w:rsidRPr="005F1FE2">
        <w:rPr>
          <w:rFonts w:ascii="Aptos" w:hAnsi="Aptos"/>
          <w:sz w:val="18"/>
          <w:szCs w:val="18"/>
        </w:rPr>
        <w:br/>
        <w:t>1200346 | Acer A5 | Trenutni: i9 | Povijesni: i7</w:t>
      </w:r>
      <w:r w:rsidRPr="005F1FE2">
        <w:rPr>
          <w:rFonts w:ascii="Aptos" w:hAnsi="Aptos"/>
          <w:sz w:val="18"/>
          <w:szCs w:val="18"/>
        </w:rPr>
        <w:br/>
        <w:t>1200347 | Acer A5 | Trenutni: i9 | Povijesni: i9   ← novi zapis</w:t>
      </w:r>
    </w:p>
    <w:p w14:paraId="474FBD1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Rezultat: možeš analizirati i "kako je bilo tada" (povijesni stupac po retku) i "kako je danas" (trenutni stupac, ažuriran svugdje).</w:t>
      </w:r>
    </w:p>
    <w:p w14:paraId="5916679C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SCD — sažeta tablica za brzo ponavljanje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61"/>
        <w:gridCol w:w="2762"/>
        <w:gridCol w:w="2761"/>
        <w:gridCol w:w="2762"/>
      </w:tblGrid>
      <w:tr w:rsidR="00D841F5" w:rsidRPr="005F1FE2" w14:paraId="2AB5C26E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91AB5B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Tip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79A2D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Mehanizam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927B33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Povijest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D3EF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Kada</w:t>
            </w:r>
          </w:p>
        </w:tc>
      </w:tr>
      <w:tr w:rsidR="00D841F5" w:rsidRPr="005F1FE2" w14:paraId="655B3AB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9F0C5F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4E82E1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prepiši vrijednost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A3CDE2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nema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680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povijest nema analitičkog značaja</w:t>
            </w:r>
          </w:p>
        </w:tc>
      </w:tr>
      <w:tr w:rsidR="00D841F5" w:rsidRPr="005F1FE2" w14:paraId="43B7B54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7E8A50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3108F0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novi redak + Datum od/do ili Aktivan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D4BFF7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potpuna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3949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standardni izbor</w:t>
            </w:r>
          </w:p>
        </w:tc>
      </w:tr>
      <w:tr w:rsidR="00D841F5" w:rsidRPr="005F1FE2" w14:paraId="6D9FCF6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9B2318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422952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novi stupac (stara vrijednost)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DC0F14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ograničena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112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usporedba prije/poslije jedne promjene</w:t>
            </w:r>
          </w:p>
        </w:tc>
      </w:tr>
      <w:tr w:rsidR="00D841F5" w:rsidRPr="005F1FE2" w14:paraId="0E55ACE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6E53C6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349F62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zasebna tablica povijesti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774463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potpuna, odvojena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6EAA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jasno odvojene analize trenutno vs. povijesno</w:t>
            </w:r>
          </w:p>
        </w:tc>
      </w:tr>
      <w:tr w:rsidR="00D841F5" w:rsidRPr="005F1FE2" w14:paraId="4D9509A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7D6699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Hibrid 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79D99A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više stupaca po razdoblju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41B6BD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ograničena, predvidiva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D87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redovite, predvidive promjene</w:t>
            </w:r>
          </w:p>
        </w:tc>
      </w:tr>
      <w:tr w:rsidR="00D841F5" w:rsidRPr="005F1FE2" w14:paraId="5467ADB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9A0282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Hibrid 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030595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 + 2 + 3 zajedno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9E1741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potpuna + trenutni pogled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7E3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najzahtjevniji analitički scenariji</w:t>
            </w:r>
          </w:p>
        </w:tc>
      </w:tr>
    </w:tbl>
    <w:p w14:paraId="28814C3C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03565718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Ostale vrste dimenzija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52EEC42F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57D729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Vrsta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E61684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Definicija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A7887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Ključna karakteristika</w:t>
            </w:r>
          </w:p>
        </w:tc>
      </w:tr>
      <w:tr w:rsidR="00D841F5" w:rsidRPr="005F1FE2" w14:paraId="2DFCA55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CE923B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Usklađene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(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conformed</w:t>
            </w:r>
            <w:r w:rsidRPr="005F1FE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70B880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tablice koje se pojavljuju u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više dimenzijskih modela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F6ED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omogućavaju prijelaz iz jednog područnog skladišta u drugo; osiguravaju konzistentnost, usporedivost, smanjuju redundanciju;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kritične kod bottom-up pristupa</w:t>
            </w:r>
          </w:p>
        </w:tc>
      </w:tr>
      <w:tr w:rsidR="00D841F5" w:rsidRPr="005F1FE2" w14:paraId="1F90B38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60F0D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Degenerirane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05802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atributi unutar same tablice činjenica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2AD5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imaju svojstva dimenzijskog ključa, ali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ne postoji odgovarajuća dimenzijska tablica</w:t>
            </w:r>
            <w:r w:rsidRPr="005F1FE2">
              <w:rPr>
                <w:rFonts w:ascii="Aptos" w:hAnsi="Aptos"/>
                <w:sz w:val="18"/>
                <w:szCs w:val="18"/>
              </w:rPr>
              <w:t>; korisne za grupiranje zapisa (npr. broj računa)</w:t>
            </w:r>
          </w:p>
        </w:tc>
      </w:tr>
      <w:tr w:rsidR="00D841F5" w:rsidRPr="005F1FE2" w14:paraId="03CBE8D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D44227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Potporne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9EB736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referencira se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iz druge dimenzije</w:t>
            </w:r>
            <w:r w:rsidRPr="005F1FE2">
              <w:rPr>
                <w:rFonts w:ascii="Aptos" w:hAnsi="Aptos"/>
                <w:sz w:val="18"/>
                <w:szCs w:val="18"/>
              </w:rPr>
              <w:t>, ne iz tablice činjenica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6B1B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to je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snowflake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shema;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iznimka, a ne pravilo</w:t>
            </w:r>
          </w:p>
        </w:tc>
      </w:tr>
      <w:tr w:rsidR="00D841F5" w:rsidRPr="005F1FE2" w14:paraId="6584A62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0B108A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Mini dimenzije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2A6BCF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kod dimenzija s velikim brojem atributa,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logički povezani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atributi se odvajaju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6EE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spajaju se izravno s tablicom činjenica (dodatni atribut u t.č.); ubrzavaju pretraživanje; iz 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monster dimensions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može se stvoriti više mini dimenzija</w:t>
            </w:r>
          </w:p>
        </w:tc>
      </w:tr>
      <w:tr w:rsidR="00D841F5" w:rsidRPr="005F1FE2" w14:paraId="11F474F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CE7FBC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Kompozitne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(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junk</w:t>
            </w:r>
            <w:r w:rsidRPr="005F1FE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AB26BD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atributi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niske kardinalnosti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premješteni iz tablice činjenica u posebnu dimenziju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0D91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oznake (Da/Ne), indikatori (Staro/Novo), statusi (Završeno/Nije završeno);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za razliku od mini dimenzija, atributi NISU logički povezani</w:t>
            </w:r>
          </w:p>
        </w:tc>
      </w:tr>
      <w:tr w:rsidR="00D841F5" w:rsidRPr="005F1FE2" w14:paraId="52A1693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A36D62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Heterogene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4C2947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kombinira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različite, ali logički slične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entitete u jednu dimenziju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AF6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zajednički atribut u glavnoj tablici, opcionalni često u zasebnima; npr. hrana/posuđe/piće → Proizvodi; traži se ravnoteža između jedne velike polu-prazne dimenzije i mnogo zasebnih</w:t>
            </w:r>
          </w:p>
        </w:tc>
      </w:tr>
    </w:tbl>
    <w:p w14:paraId="154D8E64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5B5C4308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Mini vs. junk — razlika koja se pita:</w:t>
      </w:r>
      <w:r w:rsidRPr="005F1FE2">
        <w:rPr>
          <w:rFonts w:ascii="Aptos" w:hAnsi="Aptos"/>
          <w:sz w:val="18"/>
          <w:szCs w:val="18"/>
        </w:rPr>
        <w:t xml:space="preserve"> mini dimenzija grupira </w:t>
      </w:r>
      <w:r w:rsidRPr="005F1FE2">
        <w:rPr>
          <w:rFonts w:ascii="Aptos" w:hAnsi="Aptos"/>
          <w:b/>
          <w:sz w:val="18"/>
          <w:szCs w:val="18"/>
        </w:rPr>
        <w:t>logički povezane</w:t>
      </w:r>
      <w:r w:rsidRPr="005F1FE2">
        <w:rPr>
          <w:rFonts w:ascii="Aptos" w:hAnsi="Aptos"/>
          <w:sz w:val="18"/>
          <w:szCs w:val="18"/>
        </w:rPr>
        <w:t xml:space="preserve"> atribute (npr. sva demografija kupca); junk dimenzija grupira </w:t>
      </w:r>
      <w:r w:rsidRPr="005F1FE2">
        <w:rPr>
          <w:rFonts w:ascii="Aptos" w:hAnsi="Aptos"/>
          <w:b/>
          <w:sz w:val="18"/>
          <w:szCs w:val="18"/>
        </w:rPr>
        <w:t>nepovezane</w:t>
      </w:r>
      <w:r w:rsidRPr="005F1FE2">
        <w:rPr>
          <w:rFonts w:ascii="Aptos" w:hAnsi="Aptos"/>
          <w:sz w:val="18"/>
          <w:szCs w:val="18"/>
        </w:rPr>
        <w:t xml:space="preserve"> atribute niske kardinalnosti samo da ih makne iz tablice činjenica.</w:t>
      </w:r>
    </w:p>
    <w:p w14:paraId="7D84664A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Napredna svojstva tablica činjenica</w:t>
      </w:r>
    </w:p>
    <w:p w14:paraId="5B5523A9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Modeli činjeničnih tablica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3299336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5F11E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Model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00D39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Opis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3153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Primjer</w:t>
            </w:r>
          </w:p>
        </w:tc>
      </w:tr>
      <w:tr w:rsidR="00D841F5" w:rsidRPr="005F1FE2" w14:paraId="0D07BF6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A554F1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Transakcijske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5C7A49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fokusirane na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pojedinačne događaje ili transakcije</w:t>
            </w:r>
            <w:r w:rsidRPr="005F1FE2">
              <w:rPr>
                <w:rFonts w:ascii="Aptos" w:hAnsi="Aptos"/>
                <w:sz w:val="18"/>
                <w:szCs w:val="18"/>
              </w:rPr>
              <w:t>; vrlo detaljne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2AF3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svaka stavka računa</w:t>
            </w:r>
          </w:p>
        </w:tc>
      </w:tr>
      <w:tr w:rsidR="00D841F5" w:rsidRPr="005F1FE2" w14:paraId="5A51D0A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D46624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Periodička snimka stanja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(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periodic snapshot</w:t>
            </w:r>
            <w:r w:rsidRPr="005F1FE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036114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bilježe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stanje podataka u određenim intervalima</w:t>
            </w:r>
            <w:r w:rsidRPr="005F1FE2">
              <w:rPr>
                <w:rFonts w:ascii="Aptos" w:hAnsi="Aptos"/>
                <w:sz w:val="18"/>
                <w:szCs w:val="18"/>
              </w:rPr>
              <w:t>; korisno za analizu trendova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244B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stanje računa na kraju svakog mjeseca</w:t>
            </w:r>
          </w:p>
        </w:tc>
      </w:tr>
      <w:tr w:rsidR="00D841F5" w:rsidRPr="005F1FE2" w14:paraId="05DB3CB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FBD8F4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Akumulirajuća snimka stanja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(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accumulating snapshot</w:t>
            </w:r>
            <w:r w:rsidRPr="005F1FE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62E41A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prate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napredak procesa od početka do kraja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, ažurirajući status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u istom retku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kroz faze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799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narudžba: zaprimljena → plaćena → poslana → isporučena</w:t>
            </w:r>
          </w:p>
        </w:tc>
      </w:tr>
    </w:tbl>
    <w:p w14:paraId="46B46F80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13265E7D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Najčešće se koristi transakcijski model.</w:t>
      </w:r>
    </w:p>
    <w:p w14:paraId="4203A4D9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Tablica činjenica bez činjenica (</w:t>
      </w:r>
      <w:r w:rsidRPr="005F1FE2">
        <w:rPr>
          <w:rFonts w:ascii="Aptos" w:hAnsi="Aptos"/>
          <w:i/>
          <w:sz w:val="18"/>
          <w:szCs w:val="18"/>
        </w:rPr>
        <w:t>factless fact table</w:t>
      </w:r>
      <w:r w:rsidRPr="005F1FE2">
        <w:rPr>
          <w:rFonts w:ascii="Aptos" w:hAnsi="Aptos"/>
          <w:sz w:val="18"/>
          <w:szCs w:val="18"/>
        </w:rPr>
        <w:t>)</w:t>
      </w:r>
    </w:p>
    <w:p w14:paraId="20D7DE98" w14:textId="77777777" w:rsidR="00D841F5" w:rsidRPr="005F1FE2" w:rsidRDefault="00000000">
      <w:pPr>
        <w:pStyle w:val="Tijeloteksta"/>
        <w:numPr>
          <w:ilvl w:val="0"/>
          <w:numId w:val="4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Bilježi </w:t>
      </w:r>
      <w:r w:rsidRPr="005F1FE2">
        <w:rPr>
          <w:rFonts w:ascii="Aptos" w:hAnsi="Aptos"/>
          <w:b/>
          <w:sz w:val="18"/>
          <w:szCs w:val="18"/>
        </w:rPr>
        <w:t>postojanje događaja</w:t>
      </w:r>
      <w:r w:rsidRPr="005F1FE2">
        <w:rPr>
          <w:rFonts w:ascii="Aptos" w:hAnsi="Aptos"/>
          <w:sz w:val="18"/>
          <w:szCs w:val="18"/>
        </w:rPr>
        <w:t>.</w:t>
      </w:r>
    </w:p>
    <w:p w14:paraId="148324D2" w14:textId="77777777" w:rsidR="00D841F5" w:rsidRPr="005F1FE2" w:rsidRDefault="00000000">
      <w:pPr>
        <w:pStyle w:val="Tijeloteksta"/>
        <w:numPr>
          <w:ilvl w:val="0"/>
          <w:numId w:val="4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Tablica činjenica </w:t>
      </w:r>
      <w:r w:rsidRPr="005F1FE2">
        <w:rPr>
          <w:rFonts w:ascii="Aptos" w:hAnsi="Aptos"/>
          <w:b/>
          <w:sz w:val="18"/>
          <w:szCs w:val="18"/>
        </w:rPr>
        <w:t>bez mjere</w:t>
      </w:r>
      <w:r w:rsidRPr="005F1FE2">
        <w:rPr>
          <w:rFonts w:ascii="Aptos" w:hAnsi="Aptos"/>
          <w:sz w:val="18"/>
          <w:szCs w:val="18"/>
        </w:rPr>
        <w:t xml:space="preserve"> (vrijednost = 1, ili 0/1).</w:t>
      </w:r>
    </w:p>
    <w:p w14:paraId="0628373A" w14:textId="77777777" w:rsidR="00D841F5" w:rsidRPr="005F1FE2" w:rsidRDefault="00000000">
      <w:pPr>
        <w:pStyle w:val="Tijeloteksta"/>
        <w:numPr>
          <w:ilvl w:val="0"/>
          <w:numId w:val="4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Mogu se koristiti za analizu </w:t>
      </w:r>
      <w:r w:rsidRPr="005F1FE2">
        <w:rPr>
          <w:rFonts w:ascii="Aptos" w:hAnsi="Aptos"/>
          <w:b/>
          <w:sz w:val="18"/>
          <w:szCs w:val="18"/>
        </w:rPr>
        <w:t>što se NIJE dogodilo</w:t>
      </w:r>
      <w:r w:rsidRPr="005F1FE2">
        <w:rPr>
          <w:rFonts w:ascii="Aptos" w:hAnsi="Aptos"/>
          <w:sz w:val="18"/>
          <w:szCs w:val="18"/>
        </w:rPr>
        <w:t xml:space="preserve"> (npr. koji su promovirani proizvodi ostali neprodani; koji student nije došao na predavanje).</w:t>
      </w:r>
    </w:p>
    <w:p w14:paraId="4FDB629E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Unakrsni pregled (</w:t>
      </w:r>
      <w:r w:rsidRPr="005F1FE2">
        <w:rPr>
          <w:rFonts w:ascii="Aptos" w:hAnsi="Aptos"/>
          <w:i/>
          <w:sz w:val="18"/>
          <w:szCs w:val="18"/>
        </w:rPr>
        <w:t>drill across</w:t>
      </w:r>
      <w:r w:rsidRPr="005F1FE2">
        <w:rPr>
          <w:rFonts w:ascii="Aptos" w:hAnsi="Aptos"/>
          <w:sz w:val="18"/>
          <w:szCs w:val="18"/>
        </w:rPr>
        <w:t>)</w:t>
      </w:r>
    </w:p>
    <w:p w14:paraId="2E632A3B" w14:textId="77777777" w:rsidR="00D841F5" w:rsidRPr="005F1FE2" w:rsidRDefault="00000000">
      <w:pPr>
        <w:pStyle w:val="Tijeloteksta"/>
        <w:numPr>
          <w:ilvl w:val="0"/>
          <w:numId w:val="4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Upit </w:t>
      </w:r>
      <w:r w:rsidRPr="005F1FE2">
        <w:rPr>
          <w:rFonts w:ascii="Aptos" w:hAnsi="Aptos"/>
          <w:b/>
          <w:sz w:val="18"/>
          <w:szCs w:val="18"/>
        </w:rPr>
        <w:t>iz više tablica činjenica</w:t>
      </w:r>
      <w:r w:rsidRPr="005F1FE2">
        <w:rPr>
          <w:rFonts w:ascii="Aptos" w:hAnsi="Aptos"/>
          <w:sz w:val="18"/>
          <w:szCs w:val="18"/>
        </w:rPr>
        <w:t>; podaci se kombiniraju u jedinstven rezultat.</w:t>
      </w:r>
    </w:p>
    <w:p w14:paraId="2D57E350" w14:textId="77777777" w:rsidR="00D841F5" w:rsidRPr="005F1FE2" w:rsidRDefault="00000000">
      <w:pPr>
        <w:pStyle w:val="Tijeloteksta"/>
        <w:numPr>
          <w:ilvl w:val="0"/>
          <w:numId w:val="4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Preduvjet: </w:t>
      </w:r>
      <w:r w:rsidRPr="005F1FE2">
        <w:rPr>
          <w:rFonts w:ascii="Aptos" w:hAnsi="Aptos"/>
          <w:b/>
          <w:sz w:val="18"/>
          <w:szCs w:val="18"/>
        </w:rPr>
        <w:t>usklađene dimenzije</w:t>
      </w:r>
      <w:r w:rsidRPr="005F1FE2">
        <w:rPr>
          <w:rFonts w:ascii="Aptos" w:hAnsi="Aptos"/>
          <w:sz w:val="18"/>
          <w:szCs w:val="18"/>
        </w:rPr>
        <w:t>.</w:t>
      </w:r>
    </w:p>
    <w:p w14:paraId="1FB851A6" w14:textId="77777777" w:rsidR="00D841F5" w:rsidRPr="005F1FE2" w:rsidRDefault="00000000">
      <w:pPr>
        <w:pStyle w:val="Tijeloteksta"/>
        <w:numPr>
          <w:ilvl w:val="0"/>
          <w:numId w:val="4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Tablice činjenica </w:t>
      </w:r>
      <w:r w:rsidRPr="005F1FE2">
        <w:rPr>
          <w:rFonts w:ascii="Aptos" w:hAnsi="Aptos"/>
          <w:b/>
          <w:sz w:val="18"/>
          <w:szCs w:val="18"/>
        </w:rPr>
        <w:t>mogu biti različite granularnosti</w:t>
      </w:r>
      <w:r w:rsidRPr="005F1FE2">
        <w:rPr>
          <w:rFonts w:ascii="Aptos" w:hAnsi="Aptos"/>
          <w:sz w:val="18"/>
          <w:szCs w:val="18"/>
        </w:rPr>
        <w:t>.</w:t>
      </w:r>
    </w:p>
    <w:p w14:paraId="7D21221F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Pravovremenost podataka</w:t>
      </w:r>
    </w:p>
    <w:p w14:paraId="7B26F0C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Podaci obično dolaze sinkronizirano, redoslijedom </w:t>
      </w:r>
      <w:r w:rsidRPr="005F1FE2">
        <w:rPr>
          <w:rFonts w:ascii="Aptos" w:hAnsi="Aptos"/>
          <w:b/>
          <w:sz w:val="18"/>
          <w:szCs w:val="18"/>
        </w:rPr>
        <w:t>dimenzije → tablica činjenica</w:t>
      </w:r>
      <w:r w:rsidRPr="005F1FE2">
        <w:rPr>
          <w:rFonts w:ascii="Aptos" w:hAnsi="Aptos"/>
          <w:sz w:val="18"/>
          <w:szCs w:val="18"/>
        </w:rPr>
        <w:t>. Kada dođe do desinkronizacije: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0CC195A0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EFE354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0C9AF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Rano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612F2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Kasno</w:t>
            </w:r>
          </w:p>
        </w:tc>
      </w:tr>
      <w:tr w:rsidR="00D841F5" w:rsidRPr="005F1FE2" w14:paraId="218432D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995C81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Dimenzije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229A6D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 redu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796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Problem</w:t>
            </w:r>
          </w:p>
        </w:tc>
      </w:tr>
      <w:tr w:rsidR="00D841F5" w:rsidRPr="005F1FE2" w14:paraId="3F9252E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79F403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Činjenice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36F5D3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Problem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7DBA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Problem</w:t>
            </w:r>
          </w:p>
        </w:tc>
      </w:tr>
    </w:tbl>
    <w:p w14:paraId="6B82914C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0B0D11B7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Rano dolazeće činjenice</w:t>
      </w:r>
      <w:r w:rsidRPr="005F1FE2">
        <w:rPr>
          <w:rFonts w:ascii="Aptos" w:hAnsi="Aptos"/>
          <w:sz w:val="18"/>
          <w:szCs w:val="18"/>
        </w:rPr>
        <w:t xml:space="preserve"> — dva rješenja:</w:t>
      </w:r>
    </w:p>
    <w:p w14:paraId="0F6D4BC3" w14:textId="77777777" w:rsidR="00D841F5" w:rsidRPr="005F1FE2" w:rsidRDefault="00000000">
      <w:pPr>
        <w:pStyle w:val="Tijeloteksta"/>
        <w:numPr>
          <w:ilvl w:val="0"/>
          <w:numId w:val="4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Postoji </w:t>
      </w:r>
      <w:r w:rsidRPr="005F1FE2">
        <w:rPr>
          <w:rFonts w:ascii="Aptos" w:hAnsi="Aptos"/>
          <w:b/>
          <w:sz w:val="18"/>
          <w:szCs w:val="18"/>
        </w:rPr>
        <w:t>općeniti zapis</w:t>
      </w:r>
      <w:r w:rsidRPr="005F1FE2">
        <w:rPr>
          <w:rFonts w:ascii="Aptos" w:hAnsi="Aptos"/>
          <w:sz w:val="18"/>
          <w:szCs w:val="18"/>
        </w:rPr>
        <w:t xml:space="preserve"> u dimenziji → unese se zapis u t.č. i </w:t>
      </w:r>
      <w:r w:rsidRPr="005F1FE2">
        <w:rPr>
          <w:rFonts w:ascii="Aptos" w:hAnsi="Aptos"/>
          <w:b/>
          <w:sz w:val="18"/>
          <w:szCs w:val="18"/>
        </w:rPr>
        <w:t>privremeno poveže s općenitim zapisom</w:t>
      </w:r>
      <w:r w:rsidRPr="005F1FE2">
        <w:rPr>
          <w:rFonts w:ascii="Aptos" w:hAnsi="Aptos"/>
          <w:sz w:val="18"/>
          <w:szCs w:val="18"/>
        </w:rPr>
        <w:t>; t.č. se ažurira kad stigne pravi dimenzijski zapis.</w:t>
      </w:r>
    </w:p>
    <w:p w14:paraId="6F0026BE" w14:textId="77777777" w:rsidR="00D841F5" w:rsidRPr="005F1FE2" w:rsidRDefault="00000000">
      <w:pPr>
        <w:pStyle w:val="Tijeloteksta"/>
        <w:numPr>
          <w:ilvl w:val="0"/>
          <w:numId w:val="4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Unese se zapis u dimenziju </w:t>
      </w:r>
      <w:r w:rsidRPr="005F1FE2">
        <w:rPr>
          <w:rFonts w:ascii="Aptos" w:hAnsi="Aptos"/>
          <w:b/>
          <w:sz w:val="18"/>
          <w:szCs w:val="18"/>
        </w:rPr>
        <w:t>s dostupnim podacima</w:t>
      </w:r>
      <w:r w:rsidRPr="005F1FE2">
        <w:rPr>
          <w:rFonts w:ascii="Aptos" w:hAnsi="Aptos"/>
          <w:sz w:val="18"/>
          <w:szCs w:val="18"/>
        </w:rPr>
        <w:t xml:space="preserve"> → poveže se s t.č. → kasnije se dimenzija ažurira po </w:t>
      </w:r>
      <w:r w:rsidRPr="005F1FE2">
        <w:rPr>
          <w:rFonts w:ascii="Aptos" w:hAnsi="Aptos"/>
          <w:b/>
          <w:sz w:val="18"/>
          <w:szCs w:val="18"/>
        </w:rPr>
        <w:t>tipu 1</w:t>
      </w:r>
      <w:r w:rsidRPr="005F1FE2">
        <w:rPr>
          <w:rFonts w:ascii="Aptos" w:hAnsi="Aptos"/>
          <w:sz w:val="18"/>
          <w:szCs w:val="18"/>
        </w:rPr>
        <w:t>.</w:t>
      </w:r>
    </w:p>
    <w:p w14:paraId="73DB3BF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Kasno dolazeće činjenice</w:t>
      </w:r>
      <w:r w:rsidRPr="005F1FE2">
        <w:rPr>
          <w:rFonts w:ascii="Aptos" w:hAnsi="Aptos"/>
          <w:sz w:val="18"/>
          <w:szCs w:val="18"/>
        </w:rPr>
        <w:t xml:space="preserve"> — utječu na </w:t>
      </w:r>
      <w:r w:rsidRPr="005F1FE2">
        <w:rPr>
          <w:rFonts w:ascii="Aptos" w:hAnsi="Aptos"/>
          <w:b/>
          <w:sz w:val="18"/>
          <w:szCs w:val="18"/>
        </w:rPr>
        <w:t>prethodna izvješća</w:t>
      </w:r>
      <w:r w:rsidRPr="005F1FE2">
        <w:rPr>
          <w:rFonts w:ascii="Aptos" w:hAnsi="Aptos"/>
          <w:sz w:val="18"/>
          <w:szCs w:val="18"/>
        </w:rPr>
        <w:t xml:space="preserve"> (treba dozvoliti unos kasnih podataka):</w:t>
      </w:r>
    </w:p>
    <w:p w14:paraId="3C992137" w14:textId="77777777" w:rsidR="00D841F5" w:rsidRPr="005F1FE2" w:rsidRDefault="00000000">
      <w:pPr>
        <w:pStyle w:val="Tijeloteksta"/>
        <w:numPr>
          <w:ilvl w:val="0"/>
          <w:numId w:val="4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pronaći zapise u </w:t>
      </w:r>
      <w:r w:rsidRPr="005F1FE2">
        <w:rPr>
          <w:rFonts w:ascii="Aptos" w:hAnsi="Aptos"/>
          <w:b/>
          <w:sz w:val="18"/>
          <w:szCs w:val="18"/>
        </w:rPr>
        <w:t>svim</w:t>
      </w:r>
      <w:r w:rsidRPr="005F1FE2">
        <w:rPr>
          <w:rFonts w:ascii="Aptos" w:hAnsi="Aptos"/>
          <w:sz w:val="18"/>
          <w:szCs w:val="18"/>
        </w:rPr>
        <w:t xml:space="preserve"> dimenzijama koji su vrijedili </w:t>
      </w:r>
      <w:r w:rsidRPr="005F1FE2">
        <w:rPr>
          <w:rFonts w:ascii="Aptos" w:hAnsi="Aptos"/>
          <w:b/>
          <w:sz w:val="18"/>
          <w:szCs w:val="18"/>
        </w:rPr>
        <w:t>u trenutku stvaranja transakcije</w:t>
      </w:r>
      <w:r w:rsidRPr="005F1FE2">
        <w:rPr>
          <w:rFonts w:ascii="Aptos" w:hAnsi="Aptos"/>
          <w:sz w:val="18"/>
          <w:szCs w:val="18"/>
        </w:rPr>
        <w:t xml:space="preserve"> (moguće samo uz </w:t>
      </w:r>
      <w:r w:rsidRPr="005F1FE2">
        <w:rPr>
          <w:rFonts w:ascii="Aptos" w:hAnsi="Aptos"/>
          <w:b/>
          <w:sz w:val="18"/>
          <w:szCs w:val="18"/>
        </w:rPr>
        <w:t>dimenzije tipa 2</w:t>
      </w:r>
      <w:r w:rsidRPr="005F1FE2">
        <w:rPr>
          <w:rFonts w:ascii="Aptos" w:hAnsi="Aptos"/>
          <w:sz w:val="18"/>
          <w:szCs w:val="18"/>
        </w:rPr>
        <w:t>)</w:t>
      </w:r>
    </w:p>
    <w:p w14:paraId="599C1FC2" w14:textId="77777777" w:rsidR="00D841F5" w:rsidRPr="005F1FE2" w:rsidRDefault="00000000">
      <w:pPr>
        <w:pStyle w:val="Tijeloteksta"/>
        <w:numPr>
          <w:ilvl w:val="0"/>
          <w:numId w:val="4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unijeti novi zapis u t.č. s tako određenim ključevima</w:t>
      </w:r>
    </w:p>
    <w:p w14:paraId="557B3B1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Kasno dolazeće dimenzije:</w:t>
      </w:r>
    </w:p>
    <w:p w14:paraId="739653CA" w14:textId="77777777" w:rsidR="00D841F5" w:rsidRPr="005F1FE2" w:rsidRDefault="00000000">
      <w:pPr>
        <w:pStyle w:val="Tijeloteksta"/>
        <w:numPr>
          <w:ilvl w:val="0"/>
          <w:numId w:val="4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unijeti novi zapis u dimenzijsku tablicu s odgovarajućim vremenom nastanka</w:t>
      </w:r>
    </w:p>
    <w:p w14:paraId="6919714E" w14:textId="77777777" w:rsidR="00D841F5" w:rsidRPr="005F1FE2" w:rsidRDefault="00000000">
      <w:pPr>
        <w:pStyle w:val="Tijeloteksta"/>
        <w:numPr>
          <w:ilvl w:val="0"/>
          <w:numId w:val="4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ažurirati sve pripadajuće dimenzijske zapise </w:t>
      </w:r>
      <w:r w:rsidRPr="005F1FE2">
        <w:rPr>
          <w:rFonts w:ascii="Aptos" w:hAnsi="Aptos"/>
          <w:b/>
          <w:sz w:val="18"/>
          <w:szCs w:val="18"/>
        </w:rPr>
        <w:t>nakon</w:t>
      </w:r>
      <w:r w:rsidRPr="005F1FE2">
        <w:rPr>
          <w:rFonts w:ascii="Aptos" w:hAnsi="Aptos"/>
          <w:sz w:val="18"/>
          <w:szCs w:val="18"/>
        </w:rPr>
        <w:t xml:space="preserve"> vremena novog zapisa, ako se mijenjaju</w:t>
      </w:r>
    </w:p>
    <w:p w14:paraId="101CA02B" w14:textId="77777777" w:rsidR="00D841F5" w:rsidRPr="005F1FE2" w:rsidRDefault="00000000">
      <w:pPr>
        <w:pStyle w:val="Tijeloteksta"/>
        <w:numPr>
          <w:ilvl w:val="0"/>
          <w:numId w:val="4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ažurirati DatumDo prethodnog i promatranog zapisa</w:t>
      </w:r>
    </w:p>
    <w:p w14:paraId="35395B80" w14:textId="77777777" w:rsidR="00D841F5" w:rsidRPr="005F1FE2" w:rsidRDefault="00000000">
      <w:pPr>
        <w:pStyle w:val="Tijeloteksta"/>
        <w:numPr>
          <w:ilvl w:val="0"/>
          <w:numId w:val="4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promijeniti veze u činjeničnoj tablici</w:t>
      </w:r>
      <w:r w:rsidRPr="005F1FE2">
        <w:rPr>
          <w:rFonts w:ascii="Aptos" w:hAnsi="Aptos"/>
          <w:sz w:val="18"/>
          <w:szCs w:val="18"/>
        </w:rPr>
        <w:t xml:space="preserve"> koje se odnose na razdoblje novounesenog zapisa</w:t>
      </w:r>
    </w:p>
    <w:p w14:paraId="74781B15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Provjeri se</w:t>
      </w:r>
    </w:p>
    <w:p w14:paraId="3EB3EFD0" w14:textId="77777777" w:rsidR="00D841F5" w:rsidRPr="005F1FE2" w:rsidRDefault="00000000">
      <w:pPr>
        <w:pStyle w:val="Tijeloteksta"/>
        <w:numPr>
          <w:ilvl w:val="0"/>
          <w:numId w:val="4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Nabroji četiri pravila za surogat ključeve.</w:t>
      </w:r>
    </w:p>
    <w:p w14:paraId="1803C9B8" w14:textId="77777777" w:rsidR="00D841F5" w:rsidRPr="005F1FE2" w:rsidRDefault="00000000">
      <w:pPr>
        <w:pStyle w:val="Tijeloteksta"/>
        <w:numPr>
          <w:ilvl w:val="0"/>
          <w:numId w:val="4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Objasni razliku između SCD tipa 2 i tipa 3 na istom primjeru.</w:t>
      </w:r>
    </w:p>
    <w:p w14:paraId="645E5270" w14:textId="77777777" w:rsidR="00D841F5" w:rsidRPr="005F1FE2" w:rsidRDefault="00000000">
      <w:pPr>
        <w:pStyle w:val="Tijeloteksta"/>
        <w:numPr>
          <w:ilvl w:val="0"/>
          <w:numId w:val="4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Kada bi izabrao tip 4 umjesto tipa 2?</w:t>
      </w:r>
    </w:p>
    <w:p w14:paraId="118D6E2E" w14:textId="77777777" w:rsidR="00D841F5" w:rsidRPr="005F1FE2" w:rsidRDefault="00000000">
      <w:pPr>
        <w:pStyle w:val="Tijeloteksta"/>
        <w:numPr>
          <w:ilvl w:val="0"/>
          <w:numId w:val="4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Što je degenerirana dimenzija? Zašto nema svoju tablicu?</w:t>
      </w:r>
    </w:p>
    <w:p w14:paraId="79C885DE" w14:textId="77777777" w:rsidR="00D841F5" w:rsidRPr="005F1FE2" w:rsidRDefault="00000000">
      <w:pPr>
        <w:pStyle w:val="Tijeloteksta"/>
        <w:numPr>
          <w:ilvl w:val="0"/>
          <w:numId w:val="4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Razlika mini dimenzije i junk (kompozitne) dimenzije?</w:t>
      </w:r>
    </w:p>
    <w:p w14:paraId="1CC48778" w14:textId="77777777" w:rsidR="00D841F5" w:rsidRPr="005F1FE2" w:rsidRDefault="00000000">
      <w:pPr>
        <w:pStyle w:val="Tijeloteksta"/>
        <w:numPr>
          <w:ilvl w:val="0"/>
          <w:numId w:val="4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Što je factless fact table i za kakvu analizu je nezamjenjiva?</w:t>
      </w:r>
    </w:p>
    <w:p w14:paraId="3A8DB6C6" w14:textId="77777777" w:rsidR="00D841F5" w:rsidRPr="005F1FE2" w:rsidRDefault="00000000">
      <w:pPr>
        <w:pStyle w:val="Tijeloteksta"/>
        <w:numPr>
          <w:ilvl w:val="0"/>
          <w:numId w:val="4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Zašto su za kasno dolazeće činjenice </w:t>
      </w:r>
      <w:r w:rsidRPr="005F1FE2">
        <w:rPr>
          <w:rFonts w:ascii="Aptos" w:hAnsi="Aptos"/>
          <w:b/>
          <w:sz w:val="18"/>
          <w:szCs w:val="18"/>
        </w:rPr>
        <w:t>nužne</w:t>
      </w:r>
      <w:r w:rsidRPr="005F1FE2">
        <w:rPr>
          <w:rFonts w:ascii="Aptos" w:hAnsi="Aptos"/>
          <w:sz w:val="18"/>
          <w:szCs w:val="18"/>
        </w:rPr>
        <w:t xml:space="preserve"> dimenzije tipa 2?</w:t>
      </w:r>
    </w:p>
    <w:p w14:paraId="69A99BE6" w14:textId="77777777" w:rsidR="00D841F5" w:rsidRPr="005F1FE2" w:rsidRDefault="00000000">
      <w:pPr>
        <w:pStyle w:val="Tijeloteksta"/>
        <w:numPr>
          <w:ilvl w:val="0"/>
          <w:numId w:val="4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Popuni tablicu pravovremenosti (rano/kasno × dimenzije/činjenice).</w:t>
      </w:r>
    </w:p>
    <w:p w14:paraId="2ACEBBD2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Checkpoint 3 (proširen):</w:t>
      </w:r>
      <w:r w:rsidRPr="005F1FE2">
        <w:rPr>
          <w:rFonts w:ascii="Aptos" w:hAnsi="Aptos"/>
          <w:sz w:val="18"/>
          <w:szCs w:val="18"/>
        </w:rPr>
        <w:t xml:space="preserve"> mjera </w:t>
      </w:r>
      <w:r w:rsidRPr="005F1FE2">
        <w:rPr>
          <w:rFonts w:ascii="Aptos" w:hAnsi="Aptos"/>
          <w:b/>
          <w:sz w:val="18"/>
          <w:szCs w:val="18"/>
        </w:rPr>
        <w:t>ili tablica činjenica bez činjenica</w:t>
      </w:r>
      <w:r w:rsidRPr="005F1FE2">
        <w:rPr>
          <w:rFonts w:ascii="Aptos" w:hAnsi="Aptos"/>
          <w:sz w:val="18"/>
          <w:szCs w:val="18"/>
        </w:rPr>
        <w:t xml:space="preserve"> · 5 dimenzija · 2–3 hijerarhije u 2 dimenzije, </w:t>
      </w:r>
      <w:r w:rsidRPr="005F1FE2">
        <w:rPr>
          <w:rFonts w:ascii="Aptos" w:hAnsi="Aptos"/>
          <w:b/>
          <w:sz w:val="18"/>
          <w:szCs w:val="18"/>
        </w:rPr>
        <w:t>jedna degenerirana dimenzija</w:t>
      </w:r>
      <w:r w:rsidRPr="005F1FE2">
        <w:rPr>
          <w:rFonts w:ascii="Aptos" w:hAnsi="Aptos"/>
          <w:sz w:val="18"/>
          <w:szCs w:val="18"/>
        </w:rPr>
        <w:t xml:space="preserve"> · star ili snowflake shema · </w:t>
      </w:r>
      <w:r w:rsidRPr="005F1FE2">
        <w:rPr>
          <w:rFonts w:ascii="Aptos" w:hAnsi="Aptos"/>
          <w:b/>
          <w:sz w:val="18"/>
          <w:szCs w:val="18"/>
        </w:rPr>
        <w:t>uključiti napredne mogućnosti</w:t>
      </w:r>
      <w:r w:rsidRPr="005F1FE2">
        <w:rPr>
          <w:rFonts w:ascii="Aptos" w:hAnsi="Aptos"/>
          <w:sz w:val="18"/>
          <w:szCs w:val="18"/>
        </w:rPr>
        <w:t xml:space="preserve"> (SCD, različite izvedbe dimenzijskih tablica).</w:t>
      </w:r>
    </w:p>
    <w:p w14:paraId="58082507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4B817128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3FDEEFC9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P6 — ETL proces</w:t>
      </w:r>
    </w:p>
    <w:p w14:paraId="66A1CD35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Ključne ideje</w:t>
      </w:r>
    </w:p>
    <w:p w14:paraId="684A4644" w14:textId="77777777" w:rsidR="00D841F5" w:rsidRPr="005F1FE2" w:rsidRDefault="00000000">
      <w:pPr>
        <w:pStyle w:val="Tijeloteksta"/>
        <w:numPr>
          <w:ilvl w:val="0"/>
          <w:numId w:val="4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ETL = Extract, Transform, Load</w:t>
      </w:r>
      <w:r w:rsidRPr="005F1FE2">
        <w:rPr>
          <w:rFonts w:ascii="Aptos" w:hAnsi="Aptos"/>
          <w:sz w:val="18"/>
          <w:szCs w:val="18"/>
        </w:rPr>
        <w:t xml:space="preserve">, a sve tri </w:t>
      </w:r>
      <w:proofErr w:type="gramStart"/>
      <w:r w:rsidRPr="005F1FE2">
        <w:rPr>
          <w:rFonts w:ascii="Aptos" w:hAnsi="Aptos"/>
          <w:sz w:val="18"/>
          <w:szCs w:val="18"/>
        </w:rPr>
        <w:t>faze</w:t>
      </w:r>
      <w:proofErr w:type="gramEnd"/>
      <w:r w:rsidRPr="005F1FE2">
        <w:rPr>
          <w:rFonts w:ascii="Aptos" w:hAnsi="Aptos"/>
          <w:sz w:val="18"/>
          <w:szCs w:val="18"/>
        </w:rPr>
        <w:t xml:space="preserve"> se odvijaju preko </w:t>
      </w:r>
      <w:r w:rsidRPr="005F1FE2">
        <w:rPr>
          <w:rFonts w:ascii="Aptos" w:hAnsi="Aptos"/>
          <w:b/>
          <w:sz w:val="18"/>
          <w:szCs w:val="18"/>
        </w:rPr>
        <w:t>pripremnog područja</w:t>
      </w:r>
      <w:r w:rsidRPr="005F1FE2">
        <w:rPr>
          <w:rFonts w:ascii="Aptos" w:hAnsi="Aptos"/>
          <w:sz w:val="18"/>
          <w:szCs w:val="18"/>
        </w:rPr>
        <w:t>.</w:t>
      </w:r>
    </w:p>
    <w:p w14:paraId="04767AA5" w14:textId="77777777" w:rsidR="00D841F5" w:rsidRPr="005F1FE2" w:rsidRDefault="00000000">
      <w:pPr>
        <w:pStyle w:val="Tijeloteksta"/>
        <w:numPr>
          <w:ilvl w:val="0"/>
          <w:numId w:val="4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CDC tehnike</w:t>
      </w:r>
      <w:r w:rsidRPr="005F1FE2">
        <w:rPr>
          <w:rFonts w:ascii="Aptos" w:hAnsi="Aptos"/>
          <w:sz w:val="18"/>
          <w:szCs w:val="18"/>
        </w:rPr>
        <w:t xml:space="preserve"> i njihova usporedna tablica — sigurno ispitno pitanje.</w:t>
      </w:r>
    </w:p>
    <w:p w14:paraId="504BBA8C" w14:textId="77777777" w:rsidR="00D841F5" w:rsidRPr="005F1FE2" w:rsidRDefault="00000000">
      <w:pPr>
        <w:pStyle w:val="Tijeloteksta"/>
        <w:numPr>
          <w:ilvl w:val="0"/>
          <w:numId w:val="4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Transformacija nije samo "pretvorba formata" nego prije svega </w:t>
      </w:r>
      <w:r w:rsidRPr="005F1FE2">
        <w:rPr>
          <w:rFonts w:ascii="Aptos" w:hAnsi="Aptos"/>
          <w:b/>
          <w:sz w:val="18"/>
          <w:szCs w:val="18"/>
        </w:rPr>
        <w:t>čišćenje i kontrola kvalitete</w:t>
      </w:r>
      <w:r w:rsidRPr="005F1FE2">
        <w:rPr>
          <w:rFonts w:ascii="Aptos" w:hAnsi="Aptos"/>
          <w:sz w:val="18"/>
          <w:szCs w:val="18"/>
        </w:rPr>
        <w:t>.</w:t>
      </w:r>
    </w:p>
    <w:p w14:paraId="044065F4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ETL proces</w:t>
      </w:r>
    </w:p>
    <w:p w14:paraId="3593F3FE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IZVOR 1 ┐</w:t>
      </w:r>
      <w:r w:rsidRPr="005F1FE2">
        <w:rPr>
          <w:rFonts w:ascii="Aptos" w:hAnsi="Aptos"/>
          <w:sz w:val="18"/>
          <w:szCs w:val="18"/>
        </w:rPr>
        <w:br/>
        <w:t xml:space="preserve">IZVOR 2 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├</w:t>
      </w:r>
      <w:r w:rsidRPr="005F1FE2">
        <w:rPr>
          <w:rFonts w:ascii="Aptos" w:hAnsi="Aptos" w:cs="Aptos"/>
          <w:sz w:val="18"/>
          <w:szCs w:val="18"/>
        </w:rPr>
        <w:t>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IZDVAJANJE </w:t>
      </w:r>
      <w:r w:rsidRPr="005F1FE2">
        <w:rPr>
          <w:rFonts w:ascii="Aptos" w:hAnsi="Aptos" w:cs="Aptos"/>
          <w:sz w:val="18"/>
          <w:szCs w:val="18"/>
        </w:rPr>
        <w:t>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TRANSFORMACIJA </w:t>
      </w:r>
      <w:r w:rsidRPr="005F1FE2">
        <w:rPr>
          <w:rFonts w:ascii="Aptos" w:hAnsi="Aptos" w:cs="Aptos"/>
          <w:sz w:val="18"/>
          <w:szCs w:val="18"/>
        </w:rPr>
        <w:t>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U</w:t>
      </w:r>
      <w:r w:rsidRPr="005F1FE2">
        <w:rPr>
          <w:rFonts w:ascii="Aptos" w:hAnsi="Aptos" w:cs="Aptos"/>
          <w:sz w:val="18"/>
          <w:szCs w:val="18"/>
        </w:rPr>
        <w:t>Č</w:t>
      </w:r>
      <w:r w:rsidRPr="005F1FE2">
        <w:rPr>
          <w:rFonts w:ascii="Aptos" w:hAnsi="Aptos"/>
          <w:sz w:val="18"/>
          <w:szCs w:val="18"/>
        </w:rPr>
        <w:t xml:space="preserve">ITAVANJE </w:t>
      </w:r>
      <w:r w:rsidRPr="005F1FE2">
        <w:rPr>
          <w:rFonts w:ascii="Aptos" w:hAnsi="Aptos" w:cs="Aptos"/>
          <w:sz w:val="18"/>
          <w:szCs w:val="18"/>
        </w:rPr>
        <w:t>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skladi</w:t>
      </w:r>
      <w:r w:rsidRPr="005F1FE2">
        <w:rPr>
          <w:rFonts w:ascii="Aptos" w:hAnsi="Aptos" w:cs="Aptos"/>
          <w:sz w:val="18"/>
          <w:szCs w:val="18"/>
        </w:rPr>
        <w:t>š</w:t>
      </w:r>
      <w:r w:rsidRPr="005F1FE2">
        <w:rPr>
          <w:rFonts w:ascii="Aptos" w:hAnsi="Aptos"/>
          <w:sz w:val="18"/>
          <w:szCs w:val="18"/>
        </w:rPr>
        <w:t>te podataka</w:t>
      </w:r>
      <w:r w:rsidRPr="005F1FE2">
        <w:rPr>
          <w:rFonts w:ascii="Aptos" w:hAnsi="Aptos"/>
          <w:sz w:val="18"/>
          <w:szCs w:val="18"/>
        </w:rPr>
        <w:br/>
        <w:t xml:space="preserve">IZVOR 3 </w:t>
      </w:r>
      <w:r w:rsidRPr="005F1FE2">
        <w:rPr>
          <w:rFonts w:ascii="Aptos" w:hAnsi="Aptos" w:cs="Aptos"/>
          <w:sz w:val="18"/>
          <w:szCs w:val="18"/>
        </w:rPr>
        <w:t>┘</w:t>
      </w:r>
      <w:r w:rsidRPr="005F1FE2">
        <w:rPr>
          <w:rFonts w:ascii="Aptos" w:hAnsi="Aptos"/>
          <w:sz w:val="18"/>
          <w:szCs w:val="18"/>
        </w:rPr>
        <w:t xml:space="preserve">   </w:t>
      </w:r>
      <w:r w:rsidRPr="005F1FE2">
        <w:rPr>
          <w:rFonts w:ascii="Aptos" w:hAnsi="Aptos" w:cs="Aptos"/>
          <w:sz w:val="18"/>
          <w:szCs w:val="18"/>
        </w:rPr>
        <w:t>└──────────</w:t>
      </w:r>
      <w:r w:rsidRPr="005F1FE2">
        <w:rPr>
          <w:rFonts w:ascii="Aptos" w:hAnsi="Aptos"/>
          <w:sz w:val="18"/>
          <w:szCs w:val="18"/>
        </w:rPr>
        <w:t xml:space="preserve"> PRIPREMNO PODRU</w:t>
      </w:r>
      <w:r w:rsidRPr="005F1FE2">
        <w:rPr>
          <w:rFonts w:ascii="Aptos" w:hAnsi="Aptos" w:cs="Aptos"/>
          <w:sz w:val="18"/>
          <w:szCs w:val="18"/>
        </w:rPr>
        <w:t>Č</w:t>
      </w:r>
      <w:r w:rsidRPr="005F1FE2">
        <w:rPr>
          <w:rFonts w:ascii="Aptos" w:hAnsi="Aptos"/>
          <w:sz w:val="18"/>
          <w:szCs w:val="18"/>
        </w:rPr>
        <w:t xml:space="preserve">JE (staging area) </w:t>
      </w:r>
      <w:r w:rsidRPr="005F1FE2">
        <w:rPr>
          <w:rFonts w:ascii="Aptos" w:hAnsi="Aptos" w:cs="Aptos"/>
          <w:sz w:val="18"/>
          <w:szCs w:val="18"/>
        </w:rPr>
        <w:t>──────┘</w:t>
      </w:r>
    </w:p>
    <w:p w14:paraId="0804338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Odgovoran je za:</w:t>
      </w:r>
    </w:p>
    <w:p w14:paraId="2438F312" w14:textId="77777777" w:rsidR="00D841F5" w:rsidRPr="005F1FE2" w:rsidRDefault="00000000">
      <w:pPr>
        <w:pStyle w:val="Tijeloteksta"/>
        <w:numPr>
          <w:ilvl w:val="0"/>
          <w:numId w:val="4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izdvajanje</w:t>
      </w:r>
      <w:r w:rsidRPr="005F1FE2">
        <w:rPr>
          <w:rFonts w:ascii="Aptos" w:hAnsi="Aptos"/>
          <w:sz w:val="18"/>
          <w:szCs w:val="18"/>
        </w:rPr>
        <w:t xml:space="preserve"> podataka iz transakcijskog sustava u pripremno područje</w:t>
      </w:r>
    </w:p>
    <w:p w14:paraId="37D1C225" w14:textId="77777777" w:rsidR="00D841F5" w:rsidRPr="005F1FE2" w:rsidRDefault="00000000">
      <w:pPr>
        <w:pStyle w:val="Tijeloteksta"/>
        <w:numPr>
          <w:ilvl w:val="0"/>
          <w:numId w:val="4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transformaciju</w:t>
      </w:r>
      <w:r w:rsidRPr="005F1FE2">
        <w:rPr>
          <w:rFonts w:ascii="Aptos" w:hAnsi="Aptos"/>
          <w:sz w:val="18"/>
          <w:szCs w:val="18"/>
        </w:rPr>
        <w:t xml:space="preserve"> — čišćenje podataka + transformacija u strukturu za dimenzijski model</w:t>
      </w:r>
    </w:p>
    <w:p w14:paraId="0511DFA9" w14:textId="77777777" w:rsidR="00D841F5" w:rsidRPr="005F1FE2" w:rsidRDefault="00000000">
      <w:pPr>
        <w:pStyle w:val="Tijeloteksta"/>
        <w:numPr>
          <w:ilvl w:val="0"/>
          <w:numId w:val="4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učitavanje</w:t>
      </w:r>
      <w:r w:rsidRPr="005F1FE2">
        <w:rPr>
          <w:rFonts w:ascii="Aptos" w:hAnsi="Aptos"/>
          <w:sz w:val="18"/>
          <w:szCs w:val="18"/>
        </w:rPr>
        <w:t xml:space="preserve"> podataka u skladište</w:t>
      </w:r>
    </w:p>
    <w:p w14:paraId="19BDFE2F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ETL je </w:t>
      </w:r>
      <w:r w:rsidRPr="005F1FE2">
        <w:rPr>
          <w:rFonts w:ascii="Aptos" w:hAnsi="Aptos"/>
          <w:b/>
          <w:sz w:val="18"/>
          <w:szCs w:val="18"/>
        </w:rPr>
        <w:t>najzahtjevniji dio izrade skladišta</w:t>
      </w:r>
      <w:r w:rsidRPr="005F1FE2">
        <w:rPr>
          <w:rFonts w:ascii="Aptos" w:hAnsi="Aptos"/>
          <w:sz w:val="18"/>
          <w:szCs w:val="18"/>
        </w:rPr>
        <w:t xml:space="preserve"> (implementacija i održavanje) i </w:t>
      </w:r>
      <w:r w:rsidRPr="005F1FE2">
        <w:rPr>
          <w:rFonts w:ascii="Aptos" w:hAnsi="Aptos"/>
          <w:b/>
          <w:sz w:val="18"/>
          <w:szCs w:val="18"/>
        </w:rPr>
        <w:t>specifičan je za svaku organizaciju</w:t>
      </w:r>
      <w:r w:rsidRPr="005F1FE2">
        <w:rPr>
          <w:rFonts w:ascii="Aptos" w:hAnsi="Aptos"/>
          <w:sz w:val="18"/>
          <w:szCs w:val="18"/>
        </w:rPr>
        <w:t>.</w:t>
      </w:r>
    </w:p>
    <w:p w14:paraId="28CD15D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Izazovi po fazama: </w:t>
      </w:r>
      <w:r w:rsidRPr="005F1FE2">
        <w:rPr>
          <w:rFonts w:ascii="Aptos" w:hAnsi="Aptos"/>
          <w:i/>
          <w:sz w:val="18"/>
          <w:szCs w:val="18"/>
        </w:rPr>
        <w:t>izdvajanje</w:t>
      </w:r>
      <w:r w:rsidRPr="005F1FE2">
        <w:rPr>
          <w:rFonts w:ascii="Aptos" w:hAnsi="Aptos"/>
          <w:sz w:val="18"/>
          <w:szCs w:val="18"/>
        </w:rPr>
        <w:t xml:space="preserve"> — detektiranje promjena, više izvora; </w:t>
      </w:r>
      <w:r w:rsidRPr="005F1FE2">
        <w:rPr>
          <w:rFonts w:ascii="Aptos" w:hAnsi="Aptos"/>
          <w:i/>
          <w:sz w:val="18"/>
          <w:szCs w:val="18"/>
        </w:rPr>
        <w:t>transformacija</w:t>
      </w:r>
      <w:r w:rsidRPr="005F1FE2">
        <w:rPr>
          <w:rFonts w:ascii="Aptos" w:hAnsi="Aptos"/>
          <w:sz w:val="18"/>
          <w:szCs w:val="18"/>
        </w:rPr>
        <w:t xml:space="preserve"> — način transformacije i čišćenja, različitost podataka; </w:t>
      </w:r>
      <w:r w:rsidRPr="005F1FE2">
        <w:rPr>
          <w:rFonts w:ascii="Aptos" w:hAnsi="Aptos"/>
          <w:i/>
          <w:sz w:val="18"/>
          <w:szCs w:val="18"/>
        </w:rPr>
        <w:t>punjenje</w:t>
      </w:r>
      <w:r w:rsidRPr="005F1FE2">
        <w:rPr>
          <w:rFonts w:ascii="Aptos" w:hAnsi="Aptos"/>
          <w:sz w:val="18"/>
          <w:szCs w:val="18"/>
        </w:rPr>
        <w:t xml:space="preserve"> — način učitavanja.</w:t>
      </w:r>
    </w:p>
    <w:p w14:paraId="5ECC6905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Pripremno područje (</w:t>
      </w:r>
      <w:r w:rsidRPr="005F1FE2">
        <w:rPr>
          <w:rFonts w:ascii="Aptos" w:hAnsi="Aptos"/>
          <w:i/>
          <w:sz w:val="18"/>
          <w:szCs w:val="18"/>
        </w:rPr>
        <w:t>staging area</w:t>
      </w:r>
      <w:r w:rsidRPr="005F1FE2">
        <w:rPr>
          <w:rFonts w:ascii="Aptos" w:hAnsi="Aptos"/>
          <w:sz w:val="18"/>
          <w:szCs w:val="18"/>
        </w:rPr>
        <w:t>)</w:t>
      </w:r>
    </w:p>
    <w:p w14:paraId="62E5C552" w14:textId="77777777" w:rsidR="00D841F5" w:rsidRPr="005F1FE2" w:rsidRDefault="00000000">
      <w:pPr>
        <w:pStyle w:val="Tijeloteksta"/>
        <w:numPr>
          <w:ilvl w:val="0"/>
          <w:numId w:val="5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Područje izvornih podataka za transformaciju i čišćenje — u biti </w:t>
      </w:r>
      <w:r w:rsidRPr="005F1FE2">
        <w:rPr>
          <w:rFonts w:ascii="Aptos" w:hAnsi="Aptos"/>
          <w:b/>
          <w:sz w:val="18"/>
          <w:szCs w:val="18"/>
        </w:rPr>
        <w:t>kopija transakcijskog sustava</w:t>
      </w:r>
      <w:r w:rsidRPr="005F1FE2">
        <w:rPr>
          <w:rFonts w:ascii="Aptos" w:hAnsi="Aptos"/>
          <w:sz w:val="18"/>
          <w:szCs w:val="18"/>
        </w:rPr>
        <w:t>.</w:t>
      </w:r>
    </w:p>
    <w:p w14:paraId="23CFD932" w14:textId="77777777" w:rsidR="00D841F5" w:rsidRPr="005F1FE2" w:rsidRDefault="00000000">
      <w:pPr>
        <w:pStyle w:val="Tijeloteksta"/>
        <w:numPr>
          <w:ilvl w:val="0"/>
          <w:numId w:val="5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Korisnici nemaju pristup</w:t>
      </w:r>
      <w:r w:rsidRPr="005F1FE2">
        <w:rPr>
          <w:rFonts w:ascii="Aptos" w:hAnsi="Aptos"/>
          <w:sz w:val="18"/>
          <w:szCs w:val="18"/>
        </w:rPr>
        <w:t xml:space="preserve"> pripremnom području; </w:t>
      </w:r>
      <w:r w:rsidRPr="005F1FE2">
        <w:rPr>
          <w:rFonts w:ascii="Aptos" w:hAnsi="Aptos"/>
          <w:b/>
          <w:sz w:val="18"/>
          <w:szCs w:val="18"/>
        </w:rPr>
        <w:t>upiti ne mogu pristupiti</w:t>
      </w:r>
      <w:r w:rsidRPr="005F1FE2">
        <w:rPr>
          <w:rFonts w:ascii="Aptos" w:hAnsi="Aptos"/>
          <w:sz w:val="18"/>
          <w:szCs w:val="18"/>
        </w:rPr>
        <w:t xml:space="preserve"> tim podacima.</w:t>
      </w:r>
    </w:p>
    <w:p w14:paraId="77CC170C" w14:textId="77777777" w:rsidR="00D841F5" w:rsidRPr="005F1FE2" w:rsidRDefault="00000000">
      <w:pPr>
        <w:pStyle w:val="Tijeloteksta"/>
        <w:numPr>
          <w:ilvl w:val="0"/>
          <w:numId w:val="5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Tablice mogu biti </w:t>
      </w:r>
      <w:r w:rsidRPr="005F1FE2">
        <w:rPr>
          <w:rFonts w:ascii="Aptos" w:hAnsi="Aptos"/>
          <w:b/>
          <w:sz w:val="18"/>
          <w:szCs w:val="18"/>
        </w:rPr>
        <w:t>dodane ili izbrisane bez pravila</w:t>
      </w:r>
      <w:r w:rsidRPr="005F1FE2">
        <w:rPr>
          <w:rFonts w:ascii="Aptos" w:hAnsi="Aptos"/>
          <w:sz w:val="18"/>
          <w:szCs w:val="18"/>
        </w:rPr>
        <w:t>.</w:t>
      </w:r>
    </w:p>
    <w:p w14:paraId="6B9D16ED" w14:textId="77777777" w:rsidR="00D841F5" w:rsidRPr="005F1FE2" w:rsidRDefault="00000000">
      <w:pPr>
        <w:pStyle w:val="Tijeloteksta"/>
        <w:numPr>
          <w:ilvl w:val="0"/>
          <w:numId w:val="5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Iz pripremnog područja se puni skladište podataka.</w:t>
      </w:r>
    </w:p>
    <w:p w14:paraId="04856DC6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Zašto uopće postoji:</w:t>
      </w:r>
      <w:r w:rsidRPr="005F1FE2">
        <w:rPr>
          <w:rFonts w:ascii="Aptos" w:hAnsi="Aptos"/>
          <w:sz w:val="18"/>
          <w:szCs w:val="18"/>
        </w:rPr>
        <w:t xml:space="preserve"> da se produkcijski sustav ne opterećuje transformacijama i da se prljavi, polutransformirani podaci nikada ne vide u skladištu.</w:t>
      </w:r>
    </w:p>
    <w:p w14:paraId="0DD0F928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Izdvajanje podataka</w:t>
      </w:r>
    </w:p>
    <w:p w14:paraId="24F33E2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Prvo pravilo: produkcijski sustav ne smije biti ugrožen prikupljanjem podataka za skladište.</w:t>
      </w:r>
      <w:r w:rsidRPr="005F1FE2">
        <w:rPr>
          <w:rFonts w:ascii="Aptos" w:hAnsi="Aptos"/>
          <w:sz w:val="18"/>
          <w:szCs w:val="18"/>
        </w:rPr>
        <w:t xml:space="preserve"> Paziti da:</w:t>
      </w:r>
    </w:p>
    <w:p w14:paraId="22A48170" w14:textId="77777777" w:rsidR="00D841F5" w:rsidRPr="005F1FE2" w:rsidRDefault="00000000">
      <w:pPr>
        <w:pStyle w:val="Tijeloteksta"/>
        <w:numPr>
          <w:ilvl w:val="0"/>
          <w:numId w:val="5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se podaci </w:t>
      </w:r>
      <w:r w:rsidRPr="005F1FE2">
        <w:rPr>
          <w:rFonts w:ascii="Aptos" w:hAnsi="Aptos"/>
          <w:b/>
          <w:sz w:val="18"/>
          <w:szCs w:val="18"/>
        </w:rPr>
        <w:t>ne mijenjaju (ili izgube)</w:t>
      </w:r>
      <w:r w:rsidRPr="005F1FE2">
        <w:rPr>
          <w:rFonts w:ascii="Aptos" w:hAnsi="Aptos"/>
          <w:sz w:val="18"/>
          <w:szCs w:val="18"/>
        </w:rPr>
        <w:t xml:space="preserve"> u izvorišnom sustavu</w:t>
      </w:r>
    </w:p>
    <w:p w14:paraId="1C0677A9" w14:textId="77777777" w:rsidR="00D841F5" w:rsidRPr="005F1FE2" w:rsidRDefault="00000000">
      <w:pPr>
        <w:pStyle w:val="Tijeloteksta"/>
        <w:numPr>
          <w:ilvl w:val="0"/>
          <w:numId w:val="5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se </w:t>
      </w:r>
      <w:r w:rsidRPr="005F1FE2">
        <w:rPr>
          <w:rFonts w:ascii="Aptos" w:hAnsi="Aptos"/>
          <w:b/>
          <w:sz w:val="18"/>
          <w:szCs w:val="18"/>
        </w:rPr>
        <w:t>ne mijenja (ili što manje) konfiguracija</w:t>
      </w:r>
      <w:r w:rsidRPr="005F1FE2">
        <w:rPr>
          <w:rFonts w:ascii="Aptos" w:hAnsi="Aptos"/>
          <w:sz w:val="18"/>
          <w:szCs w:val="18"/>
        </w:rPr>
        <w:t xml:space="preserve"> sustava</w:t>
      </w:r>
    </w:p>
    <w:p w14:paraId="3F295D4B" w14:textId="77777777" w:rsidR="00D841F5" w:rsidRPr="005F1FE2" w:rsidRDefault="00000000">
      <w:pPr>
        <w:pStyle w:val="Tijeloteksta"/>
        <w:numPr>
          <w:ilvl w:val="0"/>
          <w:numId w:val="5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ne stradaju </w:t>
      </w:r>
      <w:r w:rsidRPr="005F1FE2">
        <w:rPr>
          <w:rFonts w:ascii="Aptos" w:hAnsi="Aptos"/>
          <w:b/>
          <w:sz w:val="18"/>
          <w:szCs w:val="18"/>
        </w:rPr>
        <w:t>performanse</w:t>
      </w:r>
      <w:r w:rsidRPr="005F1FE2">
        <w:rPr>
          <w:rFonts w:ascii="Aptos" w:hAnsi="Aptos"/>
          <w:sz w:val="18"/>
          <w:szCs w:val="18"/>
        </w:rPr>
        <w:t xml:space="preserve"> (zaključavanje) izvorišnog sustava — pitanje </w:t>
      </w:r>
      <w:r w:rsidRPr="005F1FE2">
        <w:rPr>
          <w:rFonts w:ascii="Aptos" w:hAnsi="Aptos"/>
          <w:b/>
          <w:sz w:val="18"/>
          <w:szCs w:val="18"/>
        </w:rPr>
        <w:t>vremena izdvajanja</w:t>
      </w:r>
    </w:p>
    <w:p w14:paraId="30ECEA5A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Načini izdvajanja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09B35C37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E74BF3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59672B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Potpuno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7B7CF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Djelomično</w:t>
            </w:r>
          </w:p>
        </w:tc>
      </w:tr>
      <w:tr w:rsidR="00D841F5" w:rsidRPr="005F1FE2" w14:paraId="2B733C9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0E55F8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Što obuhvaća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A8F9F8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sve dostupne podatke iz izvora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8E3A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samo podatke promijenjene od zadnjeg uspješnog ETL-a</w:t>
            </w:r>
          </w:p>
        </w:tc>
      </w:tr>
      <w:tr w:rsidR="00D841F5" w:rsidRPr="005F1FE2" w14:paraId="21D49C9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EE73C8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Kada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80AB7B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prvo punjenje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(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initial load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), 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full load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3D2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inkrementalna nadopuna</w:t>
            </w:r>
          </w:p>
        </w:tc>
      </w:tr>
      <w:tr w:rsidR="00D841F5" w:rsidRPr="005F1FE2" w14:paraId="631C1EF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488392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Složenost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9046C8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manje komplicirano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— ne mora se voditi briga o već učitanim podacima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19B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kompleksnije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— traži detekciju promjena</w:t>
            </w:r>
          </w:p>
        </w:tc>
      </w:tr>
      <w:tr w:rsidR="00D841F5" w:rsidRPr="005F1FE2" w14:paraId="691C731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8DC78C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Napomena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D12CAC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zahtijeva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posebnu verziju ETL procesa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159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frekvencija ovisi o poslovnom procesu (npr. dnevno)</w:t>
            </w:r>
          </w:p>
        </w:tc>
      </w:tr>
    </w:tbl>
    <w:p w14:paraId="03781CA4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31EF668B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Skladište može biti </w:t>
      </w:r>
      <w:r w:rsidRPr="005F1FE2">
        <w:rPr>
          <w:rFonts w:ascii="Aptos" w:hAnsi="Aptos"/>
          <w:b/>
          <w:sz w:val="18"/>
          <w:szCs w:val="18"/>
        </w:rPr>
        <w:t>jedini izvor povijesnih podataka</w:t>
      </w:r>
      <w:r w:rsidRPr="005F1FE2">
        <w:rPr>
          <w:rFonts w:ascii="Aptos" w:hAnsi="Aptos"/>
          <w:sz w:val="18"/>
          <w:szCs w:val="18"/>
        </w:rPr>
        <w:t xml:space="preserve"> tvrtke — zato ponovno inicijalno punjenje treba raditi vrlo oprezno; nije praktično za veća skladišta.</w:t>
      </w:r>
    </w:p>
    <w:p w14:paraId="483DA75B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Change Data Capture (CDC)</w:t>
      </w:r>
    </w:p>
    <w:p w14:paraId="004A252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CDC = sposobnost detektiranja promijenjenih podataka u izvorišnom sustavu i njihovo prikupljanje.</w:t>
      </w:r>
    </w:p>
    <w:p w14:paraId="377F1903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1. Dodavanje vremenske oznake</w:t>
      </w:r>
      <w:r w:rsidRPr="005F1FE2">
        <w:rPr>
          <w:rFonts w:ascii="Aptos" w:hAnsi="Aptos"/>
          <w:sz w:val="18"/>
          <w:szCs w:val="18"/>
        </w:rPr>
        <w:t> Poseban atribut koji prati vrijeme (dan, sat, minuta, sekunda). ETL uspoređuje vrijeme zadnje ekstrakcije s oznakom na zapisu. </w:t>
      </w:r>
      <w:r w:rsidRPr="005F1FE2">
        <w:rPr>
          <w:rFonts w:ascii="Aptos" w:hAnsi="Aptos"/>
          <w:i/>
          <w:sz w:val="18"/>
          <w:szCs w:val="18"/>
        </w:rPr>
        <w:t>Ograničenja:</w:t>
      </w:r>
      <w:r w:rsidRPr="005F1FE2">
        <w:rPr>
          <w:rFonts w:ascii="Aptos" w:hAnsi="Aptos"/>
          <w:sz w:val="18"/>
          <w:szCs w:val="18"/>
        </w:rPr>
        <w:t xml:space="preserve"> bilježi samo </w:t>
      </w:r>
      <w:r w:rsidRPr="005F1FE2">
        <w:rPr>
          <w:rFonts w:ascii="Aptos" w:hAnsi="Aptos"/>
          <w:b/>
          <w:sz w:val="18"/>
          <w:szCs w:val="18"/>
        </w:rPr>
        <w:t>zadnju izmjenu</w:t>
      </w:r>
      <w:r w:rsidRPr="005F1FE2">
        <w:rPr>
          <w:rFonts w:ascii="Aptos" w:hAnsi="Aptos"/>
          <w:sz w:val="18"/>
          <w:szCs w:val="18"/>
        </w:rPr>
        <w:t xml:space="preserve">; </w:t>
      </w:r>
      <w:r w:rsidRPr="005F1FE2">
        <w:rPr>
          <w:rFonts w:ascii="Aptos" w:hAnsi="Aptos"/>
          <w:b/>
          <w:sz w:val="18"/>
          <w:szCs w:val="18"/>
        </w:rPr>
        <w:t>ne vidi obrisane zapise</w:t>
      </w:r>
      <w:r w:rsidRPr="005F1FE2">
        <w:rPr>
          <w:rFonts w:ascii="Aptos" w:hAnsi="Aptos"/>
          <w:sz w:val="18"/>
          <w:szCs w:val="18"/>
        </w:rPr>
        <w:t>.</w:t>
      </w:r>
    </w:p>
    <w:p w14:paraId="21EF6082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2. Razlika snimki stanja</w:t>
      </w:r>
      <w:r w:rsidRPr="005F1FE2">
        <w:rPr>
          <w:rFonts w:ascii="Aptos" w:hAnsi="Aptos"/>
          <w:sz w:val="18"/>
          <w:szCs w:val="18"/>
        </w:rPr>
        <w:t xml:space="preserve"> Usporedba </w:t>
      </w:r>
      <w:r w:rsidRPr="005F1FE2">
        <w:rPr>
          <w:rFonts w:ascii="Aptos" w:hAnsi="Aptos"/>
          <w:b/>
          <w:sz w:val="18"/>
          <w:szCs w:val="18"/>
        </w:rPr>
        <w:t>zapis po zapis</w:t>
      </w:r>
      <w:r w:rsidRPr="005F1FE2">
        <w:rPr>
          <w:rFonts w:ascii="Aptos" w:hAnsi="Aptos"/>
          <w:sz w:val="18"/>
          <w:szCs w:val="18"/>
        </w:rPr>
        <w:t xml:space="preserve"> s podacima iz prethodnog ažuriranja; stara snimka mora ostati u pripremnom području. </w:t>
      </w:r>
      <w:r w:rsidRPr="005F1FE2">
        <w:rPr>
          <w:rFonts w:ascii="Segoe UI Emoji" w:hAnsi="Segoe UI Emoji" w:cs="Segoe UI Emoji"/>
          <w:sz w:val="18"/>
          <w:szCs w:val="18"/>
        </w:rPr>
        <w:t>➕</w:t>
      </w:r>
      <w:r w:rsidRPr="005F1FE2">
        <w:rPr>
          <w:rFonts w:ascii="Aptos" w:hAnsi="Aptos"/>
          <w:sz w:val="18"/>
          <w:szCs w:val="18"/>
        </w:rPr>
        <w:t xml:space="preserve"> jednostavna za implementaciju, </w:t>
      </w:r>
      <w:r w:rsidRPr="005F1FE2">
        <w:rPr>
          <w:rFonts w:ascii="Aptos" w:hAnsi="Aptos"/>
          <w:b/>
          <w:sz w:val="18"/>
          <w:szCs w:val="18"/>
        </w:rPr>
        <w:t>pronalazi sve promjene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Segoe UI Emoji" w:hAnsi="Segoe UI Emoji" w:cs="Segoe UI Emoji"/>
          <w:sz w:val="18"/>
          <w:szCs w:val="18"/>
        </w:rPr>
        <w:t>➖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zahtijeva dosta resursa i vremena</w:t>
      </w:r>
    </w:p>
    <w:p w14:paraId="775629F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3. Aplikacijsko bilježenje promjena</w:t>
      </w:r>
      <w:r w:rsidRPr="005F1FE2">
        <w:rPr>
          <w:rFonts w:ascii="Aptos" w:hAnsi="Aptos"/>
          <w:sz w:val="18"/>
          <w:szCs w:val="18"/>
        </w:rPr>
        <w:t xml:space="preserve"> Bilježenje promjena u posebnu tablicu; </w:t>
      </w:r>
      <w:r w:rsidRPr="005F1FE2">
        <w:rPr>
          <w:rFonts w:ascii="Aptos" w:hAnsi="Aptos"/>
          <w:b/>
          <w:sz w:val="18"/>
          <w:szCs w:val="18"/>
        </w:rPr>
        <w:t>svi aplikacijski programi moraju jednako evidentirati promjene</w:t>
      </w:r>
      <w:r w:rsidRPr="005F1FE2">
        <w:rPr>
          <w:rFonts w:ascii="Aptos" w:hAnsi="Aptos"/>
          <w:sz w:val="18"/>
          <w:szCs w:val="18"/>
        </w:rPr>
        <w:t>. </w:t>
      </w:r>
      <w:r w:rsidRPr="005F1FE2">
        <w:rPr>
          <w:rFonts w:ascii="Segoe UI Emoji" w:hAnsi="Segoe UI Emoji" w:cs="Segoe UI Emoji"/>
          <w:sz w:val="18"/>
          <w:szCs w:val="18"/>
        </w:rPr>
        <w:t>➕</w:t>
      </w:r>
      <w:r w:rsidRPr="005F1FE2">
        <w:rPr>
          <w:rFonts w:ascii="Aptos" w:hAnsi="Aptos"/>
          <w:sz w:val="18"/>
          <w:szCs w:val="18"/>
        </w:rPr>
        <w:t xml:space="preserve"> pogodno za baze koje ne podr</w:t>
      </w:r>
      <w:r w:rsidRPr="005F1FE2">
        <w:rPr>
          <w:rFonts w:ascii="Aptos" w:hAnsi="Aptos" w:cs="Aptos"/>
          <w:sz w:val="18"/>
          <w:szCs w:val="18"/>
        </w:rPr>
        <w:t>ž</w:t>
      </w:r>
      <w:r w:rsidRPr="005F1FE2">
        <w:rPr>
          <w:rFonts w:ascii="Aptos" w:hAnsi="Aptos"/>
          <w:sz w:val="18"/>
          <w:szCs w:val="18"/>
        </w:rPr>
        <w:t>avaju mehanizme pra</w:t>
      </w:r>
      <w:r w:rsidRPr="005F1FE2">
        <w:rPr>
          <w:rFonts w:ascii="Aptos" w:hAnsi="Aptos" w:cs="Aptos"/>
          <w:sz w:val="18"/>
          <w:szCs w:val="18"/>
        </w:rPr>
        <w:t>ć</w:t>
      </w:r>
      <w:r w:rsidRPr="005F1FE2">
        <w:rPr>
          <w:rFonts w:ascii="Aptos" w:hAnsi="Aptos"/>
          <w:sz w:val="18"/>
          <w:szCs w:val="18"/>
        </w:rPr>
        <w:t xml:space="preserve">enja </w:t>
      </w:r>
      <w:r w:rsidRPr="005F1FE2">
        <w:rPr>
          <w:rFonts w:ascii="Segoe UI Emoji" w:hAnsi="Segoe UI Emoji" w:cs="Segoe UI Emoji"/>
          <w:sz w:val="18"/>
          <w:szCs w:val="18"/>
        </w:rPr>
        <w:t>➖</w:t>
      </w:r>
      <w:r w:rsidRPr="005F1FE2">
        <w:rPr>
          <w:rFonts w:ascii="Aptos" w:hAnsi="Aptos"/>
          <w:sz w:val="18"/>
          <w:szCs w:val="18"/>
        </w:rPr>
        <w:t xml:space="preserve"> slo</w:t>
      </w:r>
      <w:r w:rsidRPr="005F1FE2">
        <w:rPr>
          <w:rFonts w:ascii="Aptos" w:hAnsi="Aptos" w:cs="Aptos"/>
          <w:sz w:val="18"/>
          <w:szCs w:val="18"/>
        </w:rPr>
        <w:t>ž</w:t>
      </w:r>
      <w:r w:rsidRPr="005F1FE2">
        <w:rPr>
          <w:rFonts w:ascii="Aptos" w:hAnsi="Aptos"/>
          <w:sz w:val="18"/>
          <w:szCs w:val="18"/>
        </w:rPr>
        <w:t>eno, tra</w:t>
      </w:r>
      <w:r w:rsidRPr="005F1FE2">
        <w:rPr>
          <w:rFonts w:ascii="Aptos" w:hAnsi="Aptos" w:cs="Aptos"/>
          <w:sz w:val="18"/>
          <w:szCs w:val="18"/>
        </w:rPr>
        <w:t>ž</w:t>
      </w:r>
      <w:r w:rsidRPr="005F1FE2">
        <w:rPr>
          <w:rFonts w:ascii="Aptos" w:hAnsi="Aptos"/>
          <w:sz w:val="18"/>
          <w:szCs w:val="18"/>
        </w:rPr>
        <w:t>i veliki anga</w:t>
      </w:r>
      <w:r w:rsidRPr="005F1FE2">
        <w:rPr>
          <w:rFonts w:ascii="Aptos" w:hAnsi="Aptos" w:cs="Aptos"/>
          <w:sz w:val="18"/>
          <w:szCs w:val="18"/>
        </w:rPr>
        <w:t>ž</w:t>
      </w:r>
      <w:r w:rsidRPr="005F1FE2">
        <w:rPr>
          <w:rFonts w:ascii="Aptos" w:hAnsi="Aptos"/>
          <w:sz w:val="18"/>
          <w:szCs w:val="18"/>
        </w:rPr>
        <w:t>man na promjeni aplikacija</w:t>
      </w:r>
    </w:p>
    <w:p w14:paraId="3F9531F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4. Korištenje okidača baze podataka</w:t>
      </w:r>
      <w:r w:rsidRPr="005F1FE2">
        <w:rPr>
          <w:rFonts w:ascii="Aptos" w:hAnsi="Aptos"/>
          <w:sz w:val="18"/>
          <w:szCs w:val="18"/>
        </w:rPr>
        <w:t> Okidači (</w:t>
      </w:r>
      <w:r w:rsidRPr="005F1FE2">
        <w:rPr>
          <w:rFonts w:ascii="Aptos" w:hAnsi="Aptos"/>
          <w:i/>
          <w:sz w:val="18"/>
          <w:szCs w:val="18"/>
        </w:rPr>
        <w:t>triggers</w:t>
      </w:r>
      <w:r w:rsidRPr="005F1FE2">
        <w:rPr>
          <w:rFonts w:ascii="Aptos" w:hAnsi="Aptos"/>
          <w:sz w:val="18"/>
          <w:szCs w:val="18"/>
        </w:rPr>
        <w:t>) i pohranjene procedure bilježe svaki INSERT, UPDATE, DELETE u log tablicu. </w:t>
      </w:r>
      <w:r w:rsidRPr="005F1FE2">
        <w:rPr>
          <w:rFonts w:ascii="Segoe UI Emoji" w:hAnsi="Segoe UI Emoji" w:cs="Segoe UI Emoji"/>
          <w:sz w:val="18"/>
          <w:szCs w:val="18"/>
        </w:rPr>
        <w:t>➖</w:t>
      </w:r>
      <w:r w:rsidRPr="005F1FE2">
        <w:rPr>
          <w:rFonts w:ascii="Aptos" w:hAnsi="Aptos"/>
          <w:sz w:val="18"/>
          <w:szCs w:val="18"/>
        </w:rPr>
        <w:t xml:space="preserve"> velike izmjene na bazi, </w:t>
      </w:r>
      <w:r w:rsidRPr="005F1FE2">
        <w:rPr>
          <w:rFonts w:ascii="Aptos" w:hAnsi="Aptos"/>
          <w:b/>
          <w:sz w:val="18"/>
          <w:szCs w:val="18"/>
        </w:rPr>
        <w:t>opterećenje baze</w:t>
      </w:r>
      <w:r w:rsidRPr="005F1FE2">
        <w:rPr>
          <w:rFonts w:ascii="Aptos" w:hAnsi="Aptos"/>
          <w:sz w:val="18"/>
          <w:szCs w:val="18"/>
        </w:rPr>
        <w:t xml:space="preserve"> — okidače treba </w:t>
      </w:r>
      <w:r w:rsidRPr="005F1FE2">
        <w:rPr>
          <w:rFonts w:ascii="Aptos" w:hAnsi="Aptos"/>
          <w:b/>
          <w:sz w:val="18"/>
          <w:szCs w:val="18"/>
        </w:rPr>
        <w:t>vrlo oprezno</w:t>
      </w:r>
      <w:r w:rsidRPr="005F1FE2">
        <w:rPr>
          <w:rFonts w:ascii="Aptos" w:hAnsi="Aptos"/>
          <w:sz w:val="18"/>
          <w:szCs w:val="18"/>
        </w:rPr>
        <w:t xml:space="preserve"> koristiti</w:t>
      </w:r>
    </w:p>
    <w:p w14:paraId="59AB8C8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5. Korištenje dnevnika transakcija</w:t>
      </w:r>
      <w:r w:rsidRPr="005F1FE2">
        <w:rPr>
          <w:rFonts w:ascii="Aptos" w:hAnsi="Aptos"/>
          <w:sz w:val="18"/>
          <w:szCs w:val="18"/>
        </w:rPr>
        <w:t> Koristi mehanizme oporavka podataka (</w:t>
      </w:r>
      <w:r w:rsidRPr="005F1FE2">
        <w:rPr>
          <w:rFonts w:ascii="Aptos" w:hAnsi="Aptos"/>
          <w:i/>
          <w:sz w:val="18"/>
          <w:szCs w:val="18"/>
        </w:rPr>
        <w:t>data recovery</w:t>
      </w:r>
      <w:r w:rsidRPr="005F1FE2">
        <w:rPr>
          <w:rFonts w:ascii="Aptos" w:hAnsi="Aptos"/>
          <w:sz w:val="18"/>
          <w:szCs w:val="18"/>
        </w:rPr>
        <w:t xml:space="preserve">) koje pruža DBMS. Vrsta podataka ovisi o implementaciji; zahtijeva </w:t>
      </w:r>
      <w:r w:rsidRPr="005F1FE2">
        <w:rPr>
          <w:rFonts w:ascii="Aptos" w:hAnsi="Aptos"/>
          <w:b/>
          <w:sz w:val="18"/>
          <w:szCs w:val="18"/>
        </w:rPr>
        <w:t>razvoj posebnog algoritma</w:t>
      </w:r>
      <w:r w:rsidRPr="005F1FE2">
        <w:rPr>
          <w:rFonts w:ascii="Aptos" w:hAnsi="Aptos"/>
          <w:sz w:val="18"/>
          <w:szCs w:val="18"/>
        </w:rPr>
        <w:t xml:space="preserve"> i sinkronizaciju s ETL-om.</w:t>
      </w:r>
    </w:p>
    <w:p w14:paraId="253BEEAB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Usporedba CDC tehnika — tablica za memoriranje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40"/>
        <w:gridCol w:w="1840"/>
        <w:gridCol w:w="1842"/>
        <w:gridCol w:w="1841"/>
        <w:gridCol w:w="1841"/>
        <w:gridCol w:w="1842"/>
      </w:tblGrid>
      <w:tr w:rsidR="00D841F5" w:rsidRPr="005F1FE2" w14:paraId="5380887F" w14:textId="77777777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3FC9C0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Utjecaj na: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B83FF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izvorišnu bazu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739EC8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aplikacije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F53FF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složenost implementacije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62259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evidencija povijesti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07976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performanse izvornog sus.</w:t>
            </w:r>
          </w:p>
        </w:tc>
      </w:tr>
      <w:tr w:rsidR="00D841F5" w:rsidRPr="005F1FE2" w14:paraId="6A969D2E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50147C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dodavanje vremenske oznake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D2C713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srednji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4D01355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nema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267E79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niska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72CE41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slaba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7752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nizak</w:t>
            </w:r>
          </w:p>
        </w:tc>
      </w:tr>
      <w:tr w:rsidR="00D841F5" w:rsidRPr="005F1FE2" w14:paraId="0B7650A6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F18CE2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razlika snimki stanja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5A940E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nema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292BA12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nema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9D1463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niska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C7F233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nema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6C52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nizak</w:t>
            </w:r>
          </w:p>
        </w:tc>
      </w:tr>
      <w:tr w:rsidR="00D841F5" w:rsidRPr="005F1FE2" w14:paraId="748AFABA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5009DE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aplikacijsko bilježenje promjena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3B7CB6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nema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D03897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visok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BBC3EB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visoka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FBDDE3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visoka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2127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visoka</w:t>
            </w:r>
          </w:p>
        </w:tc>
      </w:tr>
      <w:tr w:rsidR="00D841F5" w:rsidRPr="005F1FE2" w14:paraId="68D2EFAC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2C1A4D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korištenjem okidača baze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9DC812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visok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B527FF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nema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705052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srednja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6A430E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visoka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5693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visoka</w:t>
            </w:r>
          </w:p>
        </w:tc>
      </w:tr>
      <w:tr w:rsidR="00D841F5" w:rsidRPr="005F1FE2" w14:paraId="421D5815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F41814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korištenje dnevnika transakcija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F08B0C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nema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B724FB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nema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B6899E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srednja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6E6551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visoka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497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nizak</w:t>
            </w:r>
          </w:p>
        </w:tc>
      </w:tr>
    </w:tbl>
    <w:p w14:paraId="7AC8E3E9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07DC4A06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Zadnji redak je jedini s "nema/nema/srednja/visoka/nizak" — </w:t>
      </w:r>
      <w:r w:rsidRPr="005F1FE2">
        <w:rPr>
          <w:rFonts w:ascii="Aptos" w:hAnsi="Aptos"/>
          <w:b/>
          <w:sz w:val="18"/>
          <w:szCs w:val="18"/>
        </w:rPr>
        <w:t>dnevnik transakcija je tehnički najelegantnije rješenje</w:t>
      </w:r>
      <w:r w:rsidRPr="005F1FE2">
        <w:rPr>
          <w:rFonts w:ascii="Aptos" w:hAnsi="Aptos"/>
          <w:sz w:val="18"/>
          <w:szCs w:val="18"/>
        </w:rPr>
        <w:t>, cijena mu je razvoj posebnog algoritma.</w:t>
      </w:r>
    </w:p>
    <w:p w14:paraId="29107CB5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Transformacija</w:t>
      </w:r>
    </w:p>
    <w:p w14:paraId="788CEBE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Drugi korak ETL-a, izvodi se </w:t>
      </w:r>
      <w:r w:rsidRPr="005F1FE2">
        <w:rPr>
          <w:rFonts w:ascii="Aptos" w:hAnsi="Aptos"/>
          <w:b/>
          <w:sz w:val="18"/>
          <w:szCs w:val="18"/>
        </w:rPr>
        <w:t>u pripremnom području</w:t>
      </w:r>
      <w:r w:rsidRPr="005F1FE2">
        <w:rPr>
          <w:rFonts w:ascii="Aptos" w:hAnsi="Aptos"/>
          <w:sz w:val="18"/>
          <w:szCs w:val="18"/>
        </w:rPr>
        <w:t>. Podrazumijeva:</w:t>
      </w:r>
    </w:p>
    <w:p w14:paraId="51427640" w14:textId="77777777" w:rsidR="00D841F5" w:rsidRPr="005F1FE2" w:rsidRDefault="00000000">
      <w:pPr>
        <w:pStyle w:val="Tijeloteksta"/>
        <w:numPr>
          <w:ilvl w:val="0"/>
          <w:numId w:val="5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analizu</w:t>
      </w:r>
      <w:r w:rsidRPr="005F1FE2">
        <w:rPr>
          <w:rFonts w:ascii="Aptos" w:hAnsi="Aptos"/>
          <w:sz w:val="18"/>
          <w:szCs w:val="18"/>
        </w:rPr>
        <w:t xml:space="preserve"> podataka</w:t>
      </w:r>
    </w:p>
    <w:p w14:paraId="7DBF48CB" w14:textId="77777777" w:rsidR="00D841F5" w:rsidRPr="005F1FE2" w:rsidRDefault="00000000">
      <w:pPr>
        <w:pStyle w:val="Tijeloteksta"/>
        <w:numPr>
          <w:ilvl w:val="0"/>
          <w:numId w:val="5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čišćenje</w:t>
      </w:r>
      <w:r w:rsidRPr="005F1FE2">
        <w:rPr>
          <w:rFonts w:ascii="Aptos" w:hAnsi="Aptos"/>
          <w:sz w:val="18"/>
          <w:szCs w:val="18"/>
        </w:rPr>
        <w:t xml:space="preserve"> podataka</w:t>
      </w:r>
    </w:p>
    <w:p w14:paraId="2E5881E4" w14:textId="77777777" w:rsidR="00D841F5" w:rsidRPr="005F1FE2" w:rsidRDefault="00000000">
      <w:pPr>
        <w:pStyle w:val="Tijeloteksta"/>
        <w:numPr>
          <w:ilvl w:val="0"/>
          <w:numId w:val="5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transformaciju u odgovarajuću strukturu</w:t>
      </w:r>
      <w:r w:rsidRPr="005F1FE2">
        <w:rPr>
          <w:rFonts w:ascii="Aptos" w:hAnsi="Aptos"/>
          <w:sz w:val="18"/>
          <w:szCs w:val="18"/>
        </w:rPr>
        <w:t xml:space="preserve"> za dimenzijski model</w:t>
      </w:r>
    </w:p>
    <w:p w14:paraId="147BE24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Operacije se izvršavaju </w:t>
      </w:r>
      <w:r w:rsidRPr="005F1FE2">
        <w:rPr>
          <w:rFonts w:ascii="Aptos" w:hAnsi="Aptos"/>
          <w:b/>
          <w:sz w:val="18"/>
          <w:szCs w:val="18"/>
        </w:rPr>
        <w:t>slijednim redoslijedom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pipelining order</w:t>
      </w:r>
      <w:r w:rsidRPr="005F1FE2">
        <w:rPr>
          <w:rFonts w:ascii="Aptos" w:hAnsi="Aptos"/>
          <w:sz w:val="18"/>
          <w:szCs w:val="18"/>
        </w:rPr>
        <w:t>).</w:t>
      </w:r>
    </w:p>
    <w:p w14:paraId="6FA42DC1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Čišćenje podataka — zašto?</w:t>
      </w:r>
    </w:p>
    <w:p w14:paraId="087C4A4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Zbog </w:t>
      </w:r>
      <w:r w:rsidRPr="005F1FE2">
        <w:rPr>
          <w:rFonts w:ascii="Aptos" w:hAnsi="Aptos"/>
          <w:b/>
          <w:sz w:val="18"/>
          <w:szCs w:val="18"/>
        </w:rPr>
        <w:t>kvalitete podataka koji se učitavaju u skladište</w:t>
      </w:r>
      <w:r w:rsidRPr="005F1FE2">
        <w:rPr>
          <w:rFonts w:ascii="Aptos" w:hAnsi="Aptos"/>
          <w:sz w:val="18"/>
          <w:szCs w:val="18"/>
        </w:rPr>
        <w:t xml:space="preserve">. Bitne karakteristike: </w:t>
      </w:r>
      <w:r w:rsidRPr="005F1FE2">
        <w:rPr>
          <w:rFonts w:ascii="Aptos" w:hAnsi="Aptos"/>
          <w:b/>
          <w:sz w:val="18"/>
          <w:szCs w:val="18"/>
        </w:rPr>
        <w:t>ispravnost · nedvosmislenost · konzistentnost · potpunost</w:t>
      </w:r>
      <w:r w:rsidRPr="005F1FE2">
        <w:rPr>
          <w:rFonts w:ascii="Aptos" w:hAnsi="Aptos"/>
          <w:sz w:val="18"/>
          <w:szCs w:val="18"/>
        </w:rPr>
        <w:t>.</w:t>
      </w:r>
    </w:p>
    <w:p w14:paraId="2339BDA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Primjer sa slajda i tipovi grešaka koje pokazuje: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 w:rsidR="00D841F5" w:rsidRPr="005F1FE2" w14:paraId="3B9D254F" w14:textId="77777777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CF31F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ID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77F574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Ime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5376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God. rođ.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5E940E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Starost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62D425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Spol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718155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Telefon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B7751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Pošta</w:t>
            </w:r>
          </w:p>
        </w:tc>
      </w:tr>
      <w:tr w:rsidR="00D841F5" w:rsidRPr="005F1FE2" w14:paraId="4B396C57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16AD1B1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233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9F547E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Anić, Ivan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1D531A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13.4.80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ADDC1D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862DCA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3B6DFD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99999999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E17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51000</w:t>
            </w:r>
          </w:p>
        </w:tc>
      </w:tr>
      <w:tr w:rsidR="00D841F5" w:rsidRPr="005F1FE2" w14:paraId="7AB63FC1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74FE199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233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328F42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Petra Ivić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52C23E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33.4.87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96A790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4B139F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E0A66D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01234568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2E5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99999</w:t>
            </w:r>
          </w:p>
        </w:tc>
      </w:tr>
      <w:tr w:rsidR="00D841F5" w:rsidRPr="005F1FE2" w14:paraId="63B1B945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3CB8B6E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234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54D125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Ivan Anić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8C527F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13.4.80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E9BD7F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BB934B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B2902D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051236543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A7B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51000</w:t>
            </w:r>
          </w:p>
        </w:tc>
      </w:tr>
    </w:tbl>
    <w:p w14:paraId="341D8933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41FD08A2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252A0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Pošta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AAA88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Grad</w:t>
            </w:r>
          </w:p>
        </w:tc>
      </w:tr>
      <w:tr w:rsidR="00D841F5" w:rsidRPr="005F1FE2" w14:paraId="6A3404A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34117E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44000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C5B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Sisak</w:t>
            </w:r>
          </w:p>
        </w:tc>
      </w:tr>
      <w:tr w:rsidR="00D841F5" w:rsidRPr="005F1FE2" w14:paraId="05580AE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8A3483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51000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6661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Rjieka</w:t>
            </w:r>
          </w:p>
        </w:tc>
      </w:tr>
      <w:tr w:rsidR="00D841F5" w:rsidRPr="005F1FE2" w14:paraId="3F79CCB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A610E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1000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A25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Hrvatska</w:t>
            </w:r>
          </w:p>
        </w:tc>
      </w:tr>
    </w:tbl>
    <w:p w14:paraId="3EAECF9C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535F72A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Detektirane greške:</w:t>
      </w:r>
    </w:p>
    <w:p w14:paraId="0FBF6357" w14:textId="77777777" w:rsidR="00D841F5" w:rsidRPr="005F1FE2" w:rsidRDefault="00000000">
      <w:pPr>
        <w:pStyle w:val="Tijeloteksta"/>
        <w:numPr>
          <w:ilvl w:val="0"/>
          <w:numId w:val="5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reprezentacija</w:t>
      </w:r>
      <w:r w:rsidRPr="005F1FE2">
        <w:rPr>
          <w:rFonts w:ascii="Aptos" w:hAnsi="Aptos"/>
          <w:sz w:val="18"/>
          <w:szCs w:val="18"/>
        </w:rPr>
        <w:t xml:space="preserve"> — "Anić, Ivan" vs. "Ivan Anić"</w:t>
      </w:r>
    </w:p>
    <w:p w14:paraId="3C52CA30" w14:textId="77777777" w:rsidR="00D841F5" w:rsidRPr="005F1FE2" w:rsidRDefault="00000000">
      <w:pPr>
        <w:pStyle w:val="Tijeloteksta"/>
        <w:numPr>
          <w:ilvl w:val="0"/>
          <w:numId w:val="5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jedinstvenost</w:t>
      </w:r>
      <w:r w:rsidRPr="005F1FE2">
        <w:rPr>
          <w:rFonts w:ascii="Aptos" w:hAnsi="Aptos"/>
          <w:sz w:val="18"/>
          <w:szCs w:val="18"/>
        </w:rPr>
        <w:t xml:space="preserve"> — ID 233 pojavljuje se dvaput</w:t>
      </w:r>
    </w:p>
    <w:p w14:paraId="4F235526" w14:textId="77777777" w:rsidR="00D841F5" w:rsidRPr="005F1FE2" w:rsidRDefault="00000000">
      <w:pPr>
        <w:pStyle w:val="Tijeloteksta"/>
        <w:numPr>
          <w:ilvl w:val="0"/>
          <w:numId w:val="5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kontradikcija</w:t>
      </w:r>
      <w:r w:rsidRPr="005F1FE2">
        <w:rPr>
          <w:rFonts w:ascii="Aptos" w:hAnsi="Aptos"/>
          <w:sz w:val="18"/>
          <w:szCs w:val="18"/>
        </w:rPr>
        <w:t xml:space="preserve"> — ista godina rođenja, različita starost (26 vs. 36)</w:t>
      </w:r>
    </w:p>
    <w:p w14:paraId="1986781C" w14:textId="77777777" w:rsidR="00D841F5" w:rsidRPr="005F1FE2" w:rsidRDefault="00000000">
      <w:pPr>
        <w:pStyle w:val="Tijeloteksta"/>
        <w:numPr>
          <w:ilvl w:val="0"/>
          <w:numId w:val="5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netočne vrijednosti</w:t>
      </w:r>
      <w:r w:rsidRPr="005F1FE2">
        <w:rPr>
          <w:rFonts w:ascii="Aptos" w:hAnsi="Aptos"/>
          <w:sz w:val="18"/>
          <w:szCs w:val="18"/>
        </w:rPr>
        <w:t xml:space="preserve"> — datum 33.4.87, telefon 99999999</w:t>
      </w:r>
    </w:p>
    <w:p w14:paraId="56BA93D3" w14:textId="77777777" w:rsidR="00D841F5" w:rsidRPr="005F1FE2" w:rsidRDefault="00000000">
      <w:pPr>
        <w:pStyle w:val="Tijeloteksta"/>
        <w:numPr>
          <w:ilvl w:val="0"/>
          <w:numId w:val="5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nedostajuće vrijednosti</w:t>
      </w:r>
    </w:p>
    <w:p w14:paraId="4EC5F4B2" w14:textId="77777777" w:rsidR="00D841F5" w:rsidRPr="005F1FE2" w:rsidRDefault="00000000">
      <w:pPr>
        <w:pStyle w:val="Tijeloteksta"/>
        <w:numPr>
          <w:ilvl w:val="0"/>
          <w:numId w:val="5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referencijalni integritet</w:t>
      </w:r>
      <w:r w:rsidRPr="005F1FE2">
        <w:rPr>
          <w:rFonts w:ascii="Aptos" w:hAnsi="Aptos"/>
          <w:sz w:val="18"/>
          <w:szCs w:val="18"/>
        </w:rPr>
        <w:t xml:space="preserve"> — pošta 99999 ne postoji u šifrarniku</w:t>
      </w:r>
    </w:p>
    <w:p w14:paraId="1B4931D9" w14:textId="77777777" w:rsidR="00D841F5" w:rsidRPr="005F1FE2" w:rsidRDefault="00000000">
      <w:pPr>
        <w:pStyle w:val="Tijeloteksta"/>
        <w:numPr>
          <w:ilvl w:val="0"/>
          <w:numId w:val="5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greške</w:t>
      </w:r>
      <w:r w:rsidRPr="005F1FE2">
        <w:rPr>
          <w:rFonts w:ascii="Aptos" w:hAnsi="Aptos"/>
          <w:sz w:val="18"/>
          <w:szCs w:val="18"/>
        </w:rPr>
        <w:t xml:space="preserve"> — "Rjieka" (tipfeler), 1000 → Hrvatska (država umjesto grada)</w:t>
      </w:r>
    </w:p>
    <w:p w14:paraId="620A1BDC" w14:textId="77777777" w:rsidR="00D841F5" w:rsidRPr="005F1FE2" w:rsidRDefault="00000000">
      <w:pPr>
        <w:pStyle w:val="Tijeloteksta"/>
        <w:numPr>
          <w:ilvl w:val="0"/>
          <w:numId w:val="5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duplikati</w:t>
      </w:r>
      <w:r w:rsidRPr="005F1FE2">
        <w:rPr>
          <w:rFonts w:ascii="Aptos" w:hAnsi="Aptos"/>
          <w:sz w:val="18"/>
          <w:szCs w:val="18"/>
        </w:rPr>
        <w:t xml:space="preserve"> — 233/234 su vjerojatno ista osoba</w:t>
      </w:r>
    </w:p>
    <w:p w14:paraId="38DBB272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Testovi kvalitete (</w:t>
      </w:r>
      <w:r w:rsidRPr="005F1FE2">
        <w:rPr>
          <w:rFonts w:ascii="Aptos" w:hAnsi="Aptos"/>
          <w:i/>
          <w:sz w:val="18"/>
          <w:szCs w:val="18"/>
        </w:rPr>
        <w:t>Quality Screens</w:t>
      </w:r>
      <w:r w:rsidRPr="005F1FE2">
        <w:rPr>
          <w:rFonts w:ascii="Aptos" w:hAnsi="Aptos"/>
          <w:sz w:val="18"/>
          <w:szCs w:val="18"/>
        </w:rPr>
        <w:t>, QS)</w:t>
      </w:r>
    </w:p>
    <w:p w14:paraId="5F598BFD" w14:textId="77777777" w:rsidR="00D841F5" w:rsidRPr="005F1FE2" w:rsidRDefault="00000000">
      <w:pPr>
        <w:pStyle w:val="Tijeloteksta"/>
        <w:numPr>
          <w:ilvl w:val="0"/>
          <w:numId w:val="5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Testovi u ETL procesu koji se </w:t>
      </w:r>
      <w:r w:rsidRPr="005F1FE2">
        <w:rPr>
          <w:rFonts w:ascii="Aptos" w:hAnsi="Aptos"/>
          <w:b/>
          <w:sz w:val="18"/>
          <w:szCs w:val="18"/>
        </w:rPr>
        <w:t>javljaju ako podaci ne prođu određeni test kvalitete</w:t>
      </w:r>
      <w:r w:rsidRPr="005F1FE2">
        <w:rPr>
          <w:rFonts w:ascii="Aptos" w:hAnsi="Aptos"/>
          <w:sz w:val="18"/>
          <w:szCs w:val="18"/>
        </w:rPr>
        <w:t>.</w:t>
      </w:r>
    </w:p>
    <w:p w14:paraId="095C5B2E" w14:textId="77777777" w:rsidR="00D841F5" w:rsidRPr="005F1FE2" w:rsidRDefault="00000000">
      <w:pPr>
        <w:pStyle w:val="Tijeloteksta"/>
        <w:numPr>
          <w:ilvl w:val="0"/>
          <w:numId w:val="5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Ako se javi greška, aktivira se QS i </w:t>
      </w:r>
      <w:r w:rsidRPr="005F1FE2">
        <w:rPr>
          <w:rFonts w:ascii="Aptos" w:hAnsi="Aptos"/>
          <w:b/>
          <w:sz w:val="18"/>
          <w:szCs w:val="18"/>
        </w:rPr>
        <w:t>bilježi se u shemu grešaka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error event schema</w:t>
      </w:r>
      <w:r w:rsidRPr="005F1FE2">
        <w:rPr>
          <w:rFonts w:ascii="Aptos" w:hAnsi="Aptos"/>
          <w:sz w:val="18"/>
          <w:szCs w:val="18"/>
        </w:rPr>
        <w:t>).</w:t>
      </w:r>
    </w:p>
    <w:p w14:paraId="3722A743" w14:textId="77777777" w:rsidR="00D841F5" w:rsidRPr="005F1FE2" w:rsidRDefault="00000000">
      <w:pPr>
        <w:pStyle w:val="Tijeloteksta"/>
        <w:numPr>
          <w:ilvl w:val="0"/>
          <w:numId w:val="5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Vrste testova: </w:t>
      </w:r>
      <w:r w:rsidRPr="005F1FE2">
        <w:rPr>
          <w:rFonts w:ascii="Aptos" w:hAnsi="Aptos"/>
          <w:b/>
          <w:sz w:val="18"/>
          <w:szCs w:val="18"/>
        </w:rPr>
        <w:t>stupčani · strukturni · testovi poslovnih pravila</w:t>
      </w:r>
    </w:p>
    <w:p w14:paraId="47778DFB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Shema grešaka (</w:t>
      </w:r>
      <w:r w:rsidRPr="005F1FE2">
        <w:rPr>
          <w:rFonts w:ascii="Aptos" w:hAnsi="Aptos"/>
          <w:i/>
          <w:sz w:val="18"/>
          <w:szCs w:val="18"/>
        </w:rPr>
        <w:t>error event schema</w:t>
      </w:r>
      <w:r w:rsidRPr="005F1FE2">
        <w:rPr>
          <w:rFonts w:ascii="Aptos" w:hAnsi="Aptos"/>
          <w:sz w:val="18"/>
          <w:szCs w:val="18"/>
        </w:rPr>
        <w:t>)</w:t>
      </w:r>
    </w:p>
    <w:p w14:paraId="508EAB7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Dimenzijski model čiji je cilj evidentiranje svih grešaka u ETL procesu.</w:t>
      </w:r>
    </w:p>
    <w:p w14:paraId="0C544FBE" w14:textId="77777777" w:rsidR="00D841F5" w:rsidRPr="005F1FE2" w:rsidRDefault="00000000">
      <w:pPr>
        <w:pStyle w:val="Tijeloteksta"/>
        <w:numPr>
          <w:ilvl w:val="0"/>
          <w:numId w:val="5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tablica činjenica = događaj greške</w:t>
      </w:r>
      <w:r w:rsidRPr="005F1FE2">
        <w:rPr>
          <w:rFonts w:ascii="Aptos" w:hAnsi="Aptos"/>
          <w:sz w:val="18"/>
          <w:szCs w:val="18"/>
        </w:rPr>
        <w:t xml:space="preserve">; </w:t>
      </w:r>
      <w:r w:rsidRPr="005F1FE2">
        <w:rPr>
          <w:rFonts w:ascii="Aptos" w:hAnsi="Aptos"/>
          <w:b/>
          <w:sz w:val="18"/>
          <w:szCs w:val="18"/>
        </w:rPr>
        <w:t>granularnost = svaka greška u ETL-u</w:t>
      </w:r>
    </w:p>
    <w:p w14:paraId="1983F442" w14:textId="77777777" w:rsidR="00D841F5" w:rsidRPr="005F1FE2" w:rsidRDefault="00000000">
      <w:pPr>
        <w:pStyle w:val="Tijeloteksta"/>
        <w:numPr>
          <w:ilvl w:val="0"/>
          <w:numId w:val="5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dimenzije</w:t>
      </w:r>
      <w:r w:rsidRPr="005F1FE2">
        <w:rPr>
          <w:rFonts w:ascii="Aptos" w:hAnsi="Aptos"/>
          <w:sz w:val="18"/>
          <w:szCs w:val="18"/>
        </w:rPr>
        <w:t>: vremenska, obrada u kojoj se greška dogodila, test kvalitete...</w:t>
      </w:r>
    </w:p>
    <w:p w14:paraId="763E3F58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Revizorska dimenzija (</w:t>
      </w:r>
      <w:r w:rsidRPr="005F1FE2">
        <w:rPr>
          <w:rFonts w:ascii="Aptos" w:hAnsi="Aptos"/>
          <w:i/>
          <w:sz w:val="18"/>
          <w:szCs w:val="18"/>
        </w:rPr>
        <w:t>audit dimension</w:t>
      </w:r>
      <w:r w:rsidRPr="005F1FE2">
        <w:rPr>
          <w:rFonts w:ascii="Aptos" w:hAnsi="Aptos"/>
          <w:sz w:val="18"/>
          <w:szCs w:val="18"/>
        </w:rPr>
        <w:t>)</w:t>
      </w:r>
    </w:p>
    <w:p w14:paraId="4D111C16" w14:textId="77777777" w:rsidR="00D841F5" w:rsidRPr="005F1FE2" w:rsidRDefault="00000000">
      <w:pPr>
        <w:pStyle w:val="Tijeloteksta"/>
        <w:numPr>
          <w:ilvl w:val="0"/>
          <w:numId w:val="5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Činjeničnoj tablici se pridjeljuje </w:t>
      </w:r>
      <w:r w:rsidRPr="005F1FE2">
        <w:rPr>
          <w:rFonts w:ascii="Aptos" w:hAnsi="Aptos"/>
          <w:b/>
          <w:sz w:val="18"/>
          <w:szCs w:val="18"/>
        </w:rPr>
        <w:t>dimenzija s metapodacima koji opisuju kvalitetu podataka</w:t>
      </w:r>
      <w:r w:rsidRPr="005F1FE2">
        <w:rPr>
          <w:rFonts w:ascii="Aptos" w:hAnsi="Aptos"/>
          <w:sz w:val="18"/>
          <w:szCs w:val="18"/>
        </w:rPr>
        <w:t>.</w:t>
      </w:r>
    </w:p>
    <w:p w14:paraId="246F616B" w14:textId="77777777" w:rsidR="00D841F5" w:rsidRPr="005F1FE2" w:rsidRDefault="00000000">
      <w:pPr>
        <w:pStyle w:val="Tijeloteksta"/>
        <w:numPr>
          <w:ilvl w:val="0"/>
          <w:numId w:val="5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Pridjeljuje se </w:t>
      </w:r>
      <w:r w:rsidRPr="005F1FE2">
        <w:rPr>
          <w:rFonts w:ascii="Aptos" w:hAnsi="Aptos"/>
          <w:b/>
          <w:sz w:val="18"/>
          <w:szCs w:val="18"/>
        </w:rPr>
        <w:t>svakom zapisu</w:t>
      </w:r>
      <w:r w:rsidRPr="005F1FE2">
        <w:rPr>
          <w:rFonts w:ascii="Aptos" w:hAnsi="Aptos"/>
          <w:sz w:val="18"/>
          <w:szCs w:val="18"/>
        </w:rPr>
        <w:t xml:space="preserve"> tablice činjenica.</w:t>
      </w:r>
    </w:p>
    <w:p w14:paraId="5FF90F26" w14:textId="77777777" w:rsidR="00D841F5" w:rsidRPr="005F1FE2" w:rsidRDefault="00000000">
      <w:pPr>
        <w:pStyle w:val="Tijeloteksta"/>
        <w:numPr>
          <w:ilvl w:val="0"/>
          <w:numId w:val="5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Sadrži ETL podatke o procesiranju i kvaliteti.</w:t>
      </w:r>
    </w:p>
    <w:p w14:paraId="70C7175E" w14:textId="77777777" w:rsidR="00D841F5" w:rsidRPr="005F1FE2" w:rsidRDefault="00000000">
      <w:pPr>
        <w:pStyle w:val="Tijeloteksta"/>
        <w:numPr>
          <w:ilvl w:val="0"/>
          <w:numId w:val="5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Zajedno sa shemom grešaka omogućuje provjeru je li bilo problema s kvalitetom tijekom ETL-a.</w:t>
      </w:r>
    </w:p>
    <w:p w14:paraId="20D866F0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Transformacija u strukturu dimenzijskog modela</w:t>
      </w:r>
    </w:p>
    <w:p w14:paraId="28F1CD5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Izgradnja dimenzija:</w:t>
      </w:r>
    </w:p>
    <w:p w14:paraId="5F5F7FBC" w14:textId="77777777" w:rsidR="00D841F5" w:rsidRPr="005F1FE2" w:rsidRDefault="00000000">
      <w:pPr>
        <w:pStyle w:val="Tijeloteksta"/>
        <w:numPr>
          <w:ilvl w:val="0"/>
          <w:numId w:val="5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uklanjanje duplih dimenzijskih zapisa</w:t>
      </w:r>
    </w:p>
    <w:p w14:paraId="6DB4362C" w14:textId="77777777" w:rsidR="00D841F5" w:rsidRPr="005F1FE2" w:rsidRDefault="00000000">
      <w:pPr>
        <w:pStyle w:val="Tijeloteksta"/>
        <w:numPr>
          <w:ilvl w:val="0"/>
          <w:numId w:val="5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mehanizam </w:t>
      </w:r>
      <w:r w:rsidRPr="005F1FE2">
        <w:rPr>
          <w:rFonts w:ascii="Aptos" w:hAnsi="Aptos"/>
          <w:b/>
          <w:sz w:val="18"/>
          <w:szCs w:val="18"/>
        </w:rPr>
        <w:t>sporo mijenjajućih dimenzija</w:t>
      </w:r>
    </w:p>
    <w:p w14:paraId="358F1EE3" w14:textId="77777777" w:rsidR="00D841F5" w:rsidRPr="005F1FE2" w:rsidRDefault="00000000">
      <w:pPr>
        <w:pStyle w:val="Tijeloteksta"/>
        <w:numPr>
          <w:ilvl w:val="0"/>
          <w:numId w:val="5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generiranje surogat ključeva</w:t>
      </w:r>
    </w:p>
    <w:p w14:paraId="4EA0A95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Izgradnja tablice činjenica:</w:t>
      </w:r>
    </w:p>
    <w:p w14:paraId="048CE492" w14:textId="77777777" w:rsidR="00D841F5" w:rsidRPr="005F1FE2" w:rsidRDefault="00000000">
      <w:pPr>
        <w:pStyle w:val="Tijeloteksta"/>
        <w:numPr>
          <w:ilvl w:val="0"/>
          <w:numId w:val="5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povezivanje s dimenzijama</w:t>
      </w:r>
      <w:r w:rsidRPr="005F1FE2">
        <w:rPr>
          <w:rFonts w:ascii="Aptos" w:hAnsi="Aptos"/>
          <w:sz w:val="18"/>
          <w:szCs w:val="18"/>
        </w:rPr>
        <w:t xml:space="preserve"> (dohvat surogat ključeva)</w:t>
      </w:r>
    </w:p>
    <w:p w14:paraId="2C295B7B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Redoslijed je obavezan: </w:t>
      </w:r>
      <w:r w:rsidRPr="005F1FE2">
        <w:rPr>
          <w:rFonts w:ascii="Aptos" w:hAnsi="Aptos"/>
          <w:b/>
          <w:sz w:val="18"/>
          <w:szCs w:val="18"/>
        </w:rPr>
        <w:t>prvo dimenzije, pa tablica činjenica</w:t>
      </w:r>
      <w:r w:rsidRPr="005F1FE2">
        <w:rPr>
          <w:rFonts w:ascii="Aptos" w:hAnsi="Aptos"/>
          <w:sz w:val="18"/>
          <w:szCs w:val="18"/>
        </w:rPr>
        <w:t xml:space="preserve"> — inače nema surogat ključeva na koje bi se t.č. povezala. To je i </w:t>
      </w:r>
      <w:r w:rsidRPr="005F1FE2">
        <w:rPr>
          <w:rFonts w:ascii="Aptos" w:hAnsi="Aptos"/>
          <w:sz w:val="18"/>
          <w:szCs w:val="18"/>
        </w:rPr>
        <w:lastRenderedPageBreak/>
        <w:t>razlog zašto su "rano dolazeće činjenice" problem (P5).</w:t>
      </w:r>
    </w:p>
    <w:p w14:paraId="49A73821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Punjenje</w:t>
      </w:r>
    </w:p>
    <w:p w14:paraId="2F21178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Moguće je: </w:t>
      </w:r>
      <w:r w:rsidRPr="005F1FE2">
        <w:rPr>
          <w:rFonts w:ascii="Aptos" w:hAnsi="Aptos"/>
          <w:b/>
          <w:sz w:val="18"/>
          <w:szCs w:val="18"/>
        </w:rPr>
        <w:t>odjednom</w:t>
      </w:r>
      <w:r w:rsidRPr="005F1FE2">
        <w:rPr>
          <w:rFonts w:ascii="Aptos" w:hAnsi="Aptos"/>
          <w:sz w:val="18"/>
          <w:szCs w:val="18"/>
        </w:rPr>
        <w:t xml:space="preserve"> ili </w:t>
      </w:r>
      <w:r w:rsidRPr="005F1FE2">
        <w:rPr>
          <w:rFonts w:ascii="Aptos" w:hAnsi="Aptos"/>
          <w:b/>
          <w:sz w:val="18"/>
          <w:szCs w:val="18"/>
        </w:rPr>
        <w:t>zapis po zapis</w:t>
      </w:r>
      <w:r w:rsidRPr="005F1FE2">
        <w:rPr>
          <w:rFonts w:ascii="Aptos" w:hAnsi="Aptos"/>
          <w:sz w:val="18"/>
          <w:szCs w:val="18"/>
        </w:rPr>
        <w:t xml:space="preserve">. Odabir ovisi o procesu; </w:t>
      </w:r>
      <w:r w:rsidRPr="005F1FE2">
        <w:rPr>
          <w:rFonts w:ascii="Aptos" w:hAnsi="Aptos"/>
          <w:b/>
          <w:sz w:val="18"/>
          <w:szCs w:val="18"/>
        </w:rPr>
        <w:t>punjenje odjednom je vremenski manje zahtjevno</w:t>
      </w:r>
      <w:r w:rsidRPr="005F1FE2">
        <w:rPr>
          <w:rFonts w:ascii="Aptos" w:hAnsi="Aptos"/>
          <w:sz w:val="18"/>
          <w:szCs w:val="18"/>
        </w:rPr>
        <w:t xml:space="preserve">. Akcije nad zapisima: </w:t>
      </w:r>
      <w:r w:rsidRPr="005F1FE2">
        <w:rPr>
          <w:rFonts w:ascii="Aptos" w:hAnsi="Aptos"/>
          <w:b/>
          <w:sz w:val="18"/>
          <w:szCs w:val="18"/>
        </w:rPr>
        <w:t>dodati · izmijeniti · brisati</w:t>
      </w:r>
      <w:r w:rsidRPr="005F1FE2">
        <w:rPr>
          <w:rFonts w:ascii="Aptos" w:hAnsi="Aptos"/>
          <w:sz w:val="18"/>
          <w:szCs w:val="18"/>
        </w:rPr>
        <w:t>.</w:t>
      </w:r>
    </w:p>
    <w:p w14:paraId="2390E2E6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Real-time skladišta podataka</w:t>
      </w:r>
    </w:p>
    <w:p w14:paraId="085D5C43" w14:textId="77777777" w:rsidR="00D841F5" w:rsidRPr="005F1FE2" w:rsidRDefault="00000000">
      <w:pPr>
        <w:pStyle w:val="Tijeloteksta"/>
        <w:numPr>
          <w:ilvl w:val="0"/>
          <w:numId w:val="5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Nastojanje da se </w:t>
      </w:r>
      <w:r w:rsidRPr="005F1FE2">
        <w:rPr>
          <w:rFonts w:ascii="Aptos" w:hAnsi="Aptos"/>
          <w:b/>
          <w:sz w:val="18"/>
          <w:szCs w:val="18"/>
        </w:rPr>
        <w:t>vremensko kašnjenje smanji na najmanju moguću razinu</w:t>
      </w:r>
      <w:r w:rsidRPr="005F1FE2">
        <w:rPr>
          <w:rFonts w:ascii="Aptos" w:hAnsi="Aptos"/>
          <w:sz w:val="18"/>
          <w:szCs w:val="18"/>
        </w:rPr>
        <w:t xml:space="preserve">. (Pitanje: postoji li </w:t>
      </w:r>
      <w:r w:rsidRPr="005F1FE2">
        <w:rPr>
          <w:rFonts w:ascii="Aptos" w:hAnsi="Aptos"/>
          <w:i/>
          <w:sz w:val="18"/>
          <w:szCs w:val="18"/>
        </w:rPr>
        <w:t>stvarni</w:t>
      </w:r>
      <w:r w:rsidRPr="005F1FE2">
        <w:rPr>
          <w:rFonts w:ascii="Aptos" w:hAnsi="Aptos"/>
          <w:sz w:val="18"/>
          <w:szCs w:val="18"/>
        </w:rPr>
        <w:t xml:space="preserve"> real-time?)</w:t>
      </w:r>
    </w:p>
    <w:p w14:paraId="00A92D7E" w14:textId="77777777" w:rsidR="00D841F5" w:rsidRPr="005F1FE2" w:rsidRDefault="00000000">
      <w:pPr>
        <w:pStyle w:val="Tijeloteksta"/>
        <w:numPr>
          <w:ilvl w:val="0"/>
          <w:numId w:val="5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Izazovi: izmjene ETL procesa, </w:t>
      </w:r>
      <w:r w:rsidRPr="005F1FE2">
        <w:rPr>
          <w:rFonts w:ascii="Aptos" w:hAnsi="Aptos"/>
          <w:b/>
          <w:sz w:val="18"/>
          <w:szCs w:val="18"/>
        </w:rPr>
        <w:t>mini obrade podataka</w:t>
      </w:r>
      <w:r w:rsidRPr="005F1FE2">
        <w:rPr>
          <w:rFonts w:ascii="Aptos" w:hAnsi="Aptos"/>
          <w:sz w:val="18"/>
          <w:szCs w:val="18"/>
        </w:rPr>
        <w:t>, interakcija postojećih i novih zapisa.</w:t>
      </w:r>
    </w:p>
    <w:p w14:paraId="7542E242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Provjeri se</w:t>
      </w:r>
    </w:p>
    <w:p w14:paraId="21EEF39E" w14:textId="77777777" w:rsidR="00D841F5" w:rsidRPr="005F1FE2" w:rsidRDefault="00000000">
      <w:pPr>
        <w:pStyle w:val="Tijeloteksta"/>
        <w:numPr>
          <w:ilvl w:val="0"/>
          <w:numId w:val="6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Nabroji tri </w:t>
      </w:r>
      <w:proofErr w:type="gramStart"/>
      <w:r w:rsidRPr="005F1FE2">
        <w:rPr>
          <w:rFonts w:ascii="Aptos" w:hAnsi="Aptos"/>
          <w:sz w:val="18"/>
          <w:szCs w:val="18"/>
        </w:rPr>
        <w:t>faze</w:t>
      </w:r>
      <w:proofErr w:type="gramEnd"/>
      <w:r w:rsidRPr="005F1FE2">
        <w:rPr>
          <w:rFonts w:ascii="Aptos" w:hAnsi="Aptos"/>
          <w:sz w:val="18"/>
          <w:szCs w:val="18"/>
        </w:rPr>
        <w:t xml:space="preserve"> ETL-a i navedi po jedan izazov svake.</w:t>
      </w:r>
    </w:p>
    <w:p w14:paraId="6704BA28" w14:textId="77777777" w:rsidR="00D841F5" w:rsidRPr="005F1FE2" w:rsidRDefault="00000000">
      <w:pPr>
        <w:pStyle w:val="Tijeloteksta"/>
        <w:numPr>
          <w:ilvl w:val="0"/>
          <w:numId w:val="6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postoji pripremno područje i tko mu ima pristup?</w:t>
      </w:r>
    </w:p>
    <w:p w14:paraId="3B666E7E" w14:textId="77777777" w:rsidR="00D841F5" w:rsidRPr="005F1FE2" w:rsidRDefault="00000000">
      <w:pPr>
        <w:pStyle w:val="Tijeloteksta"/>
        <w:numPr>
          <w:ilvl w:val="0"/>
          <w:numId w:val="6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Nabroji pet CDC tehnika i za svaku navedi jedan nedostatak.</w:t>
      </w:r>
    </w:p>
    <w:p w14:paraId="63A9A912" w14:textId="77777777" w:rsidR="00D841F5" w:rsidRPr="005F1FE2" w:rsidRDefault="00000000">
      <w:pPr>
        <w:pStyle w:val="Tijeloteksta"/>
        <w:numPr>
          <w:ilvl w:val="0"/>
          <w:numId w:val="6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Koja CDC tehnika ne bilježi obrisane zapise i zašto?</w:t>
      </w:r>
    </w:p>
    <w:p w14:paraId="7EC7F472" w14:textId="77777777" w:rsidR="00D841F5" w:rsidRPr="005F1FE2" w:rsidRDefault="00000000">
      <w:pPr>
        <w:pStyle w:val="Tijeloteksta"/>
        <w:numPr>
          <w:ilvl w:val="0"/>
          <w:numId w:val="6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Koja CDC tehnika ne vodi nikakvu evidenciju povijesti?</w:t>
      </w:r>
    </w:p>
    <w:p w14:paraId="57F9C29B" w14:textId="77777777" w:rsidR="00D841F5" w:rsidRPr="005F1FE2" w:rsidRDefault="00000000">
      <w:pPr>
        <w:pStyle w:val="Tijeloteksta"/>
        <w:numPr>
          <w:ilvl w:val="0"/>
          <w:numId w:val="6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Što je shema grešaka? Koja joj je granularnost i koja tablica čini činjenice?</w:t>
      </w:r>
    </w:p>
    <w:p w14:paraId="23ABA4A1" w14:textId="77777777" w:rsidR="00D841F5" w:rsidRPr="005F1FE2" w:rsidRDefault="00000000">
      <w:pPr>
        <w:pStyle w:val="Tijeloteksta"/>
        <w:numPr>
          <w:ilvl w:val="0"/>
          <w:numId w:val="6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Razlika između sheme grešaka i revizorske dimenzije?</w:t>
      </w:r>
    </w:p>
    <w:p w14:paraId="0AD772AF" w14:textId="77777777" w:rsidR="00D841F5" w:rsidRPr="005F1FE2" w:rsidRDefault="00000000">
      <w:pPr>
        <w:pStyle w:val="Tijeloteksta"/>
        <w:numPr>
          <w:ilvl w:val="0"/>
          <w:numId w:val="6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se u transformaciji dimenzije grade prije tablice činjenica?</w:t>
      </w:r>
    </w:p>
    <w:p w14:paraId="06574DE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Checkpoint 4 (projekt):</w:t>
      </w:r>
      <w:r w:rsidRPr="005F1FE2">
        <w:rPr>
          <w:rFonts w:ascii="Aptos" w:hAnsi="Aptos"/>
          <w:sz w:val="18"/>
          <w:szCs w:val="18"/>
        </w:rPr>
        <w:t xml:space="preserve"> napuniti skladište iz </w:t>
      </w:r>
      <w:r w:rsidRPr="005F1FE2">
        <w:rPr>
          <w:rFonts w:ascii="Aptos" w:hAnsi="Aptos"/>
          <w:b/>
          <w:sz w:val="18"/>
          <w:szCs w:val="18"/>
        </w:rPr>
        <w:t>barem 2 izvora</w:t>
      </w:r>
      <w:r w:rsidRPr="005F1FE2">
        <w:rPr>
          <w:rFonts w:ascii="Aptos" w:hAnsi="Aptos"/>
          <w:sz w:val="18"/>
          <w:szCs w:val="18"/>
        </w:rPr>
        <w:t xml:space="preserve"> · provesti ETL · provjeriti unos podataka · </w:t>
      </w:r>
      <w:r w:rsidRPr="005F1FE2">
        <w:rPr>
          <w:rFonts w:ascii="Aptos" w:hAnsi="Aptos"/>
          <w:b/>
          <w:sz w:val="18"/>
          <w:szCs w:val="18"/>
        </w:rPr>
        <w:t>provjeriti da nema izgubljenih podataka</w:t>
      </w:r>
      <w:r w:rsidRPr="005F1FE2">
        <w:rPr>
          <w:rFonts w:ascii="Aptos" w:hAnsi="Aptos"/>
          <w:sz w:val="18"/>
          <w:szCs w:val="18"/>
        </w:rPr>
        <w:t>.</w:t>
      </w:r>
    </w:p>
    <w:p w14:paraId="5E54AF2C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71D1086B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7B3CDE1D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P8 — OnLine Analytic Processing (OLAP)</w:t>
      </w:r>
    </w:p>
    <w:p w14:paraId="6921F871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Ključne ideje</w:t>
      </w:r>
    </w:p>
    <w:p w14:paraId="5744F545" w14:textId="77777777" w:rsidR="00D841F5" w:rsidRPr="005F1FE2" w:rsidRDefault="00000000">
      <w:pPr>
        <w:pStyle w:val="Tijeloteksta"/>
        <w:numPr>
          <w:ilvl w:val="0"/>
          <w:numId w:val="6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Pet faza implementacije DW-a</w:t>
      </w:r>
      <w:r w:rsidRPr="005F1FE2">
        <w:rPr>
          <w:rFonts w:ascii="Aptos" w:hAnsi="Aptos"/>
          <w:sz w:val="18"/>
          <w:szCs w:val="18"/>
        </w:rPr>
        <w:t xml:space="preserve"> poklapa se s pet checkpointa projekta.</w:t>
      </w:r>
    </w:p>
    <w:p w14:paraId="0B823954" w14:textId="77777777" w:rsidR="00D841F5" w:rsidRPr="005F1FE2" w:rsidRDefault="00000000">
      <w:pPr>
        <w:pStyle w:val="Tijeloteksta"/>
        <w:numPr>
          <w:ilvl w:val="0"/>
          <w:numId w:val="6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Pet OLAP operacija</w:t>
      </w:r>
      <w:r w:rsidRPr="005F1FE2">
        <w:rPr>
          <w:rFonts w:ascii="Aptos" w:hAnsi="Aptos"/>
          <w:sz w:val="18"/>
          <w:szCs w:val="18"/>
        </w:rPr>
        <w:t xml:space="preserve"> na kocki — znati ih nabrojati i objasniti.</w:t>
      </w:r>
    </w:p>
    <w:p w14:paraId="1DDDF627" w14:textId="77777777" w:rsidR="00D841F5" w:rsidRPr="005F1FE2" w:rsidRDefault="00000000">
      <w:pPr>
        <w:pStyle w:val="Tijeloteksta"/>
        <w:numPr>
          <w:ilvl w:val="0"/>
          <w:numId w:val="6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FASMI</w:t>
      </w:r>
      <w:r w:rsidRPr="005F1FE2">
        <w:rPr>
          <w:rFonts w:ascii="Aptos" w:hAnsi="Aptos"/>
          <w:sz w:val="18"/>
          <w:szCs w:val="18"/>
        </w:rPr>
        <w:t xml:space="preserve"> — akronim za svojstva koja OLAP alat mora imati.</w:t>
      </w:r>
    </w:p>
    <w:p w14:paraId="6738F734" w14:textId="77777777" w:rsidR="00D841F5" w:rsidRPr="005F1FE2" w:rsidRDefault="00000000">
      <w:pPr>
        <w:pStyle w:val="Tijeloteksta"/>
        <w:numPr>
          <w:ilvl w:val="0"/>
          <w:numId w:val="6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MOLAP / ROLAP / HOLAP</w:t>
      </w:r>
      <w:r w:rsidRPr="005F1FE2">
        <w:rPr>
          <w:rFonts w:ascii="Aptos" w:hAnsi="Aptos"/>
          <w:sz w:val="18"/>
          <w:szCs w:val="18"/>
        </w:rPr>
        <w:t xml:space="preserve"> — usporedna tablica.</w:t>
      </w:r>
    </w:p>
    <w:p w14:paraId="0F707935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Implementacija skladišta podataka — 5 faza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1C14BCD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E6AEA2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#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C66885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Faza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B731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Sadržaj</w:t>
            </w:r>
          </w:p>
        </w:tc>
      </w:tr>
      <w:tr w:rsidR="00D841F5" w:rsidRPr="005F1FE2" w14:paraId="402D447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29CC56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34D65E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Poslovni zahtjev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D07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definirati predmet DW-a, očekivane rezultate projekta, korisnike; planiranje projekta; definiranje potrebnih resursa</w:t>
            </w:r>
          </w:p>
        </w:tc>
      </w:tr>
      <w:tr w:rsidR="00D841F5" w:rsidRPr="005F1FE2" w14:paraId="432B48D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3A983F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939888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Analiza operativnog sustava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9A6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definiranje izvora podataka; analiza relacijskog modela; detektiranje bitnih elemenata (entiteta, relacija, atributa)</w:t>
            </w:r>
          </w:p>
        </w:tc>
      </w:tr>
      <w:tr w:rsidR="00D841F5" w:rsidRPr="005F1FE2" w14:paraId="4475432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E956D3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58CABE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Dizajn DW-a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BA8B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definiranje tablice činjenica i dimenzija; ostala pitanja dizajna; stvaranje dimenzijskog modela</w:t>
            </w:r>
          </w:p>
        </w:tc>
      </w:tr>
      <w:tr w:rsidR="00D841F5" w:rsidRPr="005F1FE2" w14:paraId="0F488F8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19F4AD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70657F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ETL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8A9D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izdvajanje, transformacija, punjenje; prvo punjenje; ažuriranje sustava</w:t>
            </w:r>
          </w:p>
        </w:tc>
      </w:tr>
      <w:tr w:rsidR="00D841F5" w:rsidRPr="005F1FE2" w14:paraId="47AF992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DB6C92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850470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Korištenje / OLAP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60E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OLAP analiza; održavanje</w:t>
            </w:r>
          </w:p>
        </w:tc>
      </w:tr>
    </w:tbl>
    <w:p w14:paraId="3693EE3F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6427C8BE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Ove faze </w:t>
      </w:r>
      <w:r w:rsidRPr="005F1FE2">
        <w:rPr>
          <w:rFonts w:ascii="Aptos" w:hAnsi="Aptos"/>
          <w:b/>
          <w:sz w:val="18"/>
          <w:szCs w:val="18"/>
        </w:rPr>
        <w:t>1:1 odgovaraju checkpointima projekta 1–5.</w:t>
      </w:r>
    </w:p>
    <w:p w14:paraId="654D0367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Što je OLAP</w:t>
      </w:r>
    </w:p>
    <w:p w14:paraId="5688733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Različite definicije: OLAP je </w:t>
      </w:r>
      <w:r w:rsidRPr="005F1FE2">
        <w:rPr>
          <w:rFonts w:ascii="Aptos" w:hAnsi="Aptos"/>
          <w:b/>
          <w:sz w:val="18"/>
          <w:szCs w:val="18"/>
        </w:rPr>
        <w:t>pristup / tehnike i alati / metoda</w:t>
      </w:r>
      <w:r w:rsidRPr="005F1FE2">
        <w:rPr>
          <w:rFonts w:ascii="Aptos" w:hAnsi="Aptos"/>
          <w:sz w:val="18"/>
          <w:szCs w:val="18"/>
        </w:rPr>
        <w:t xml:space="preserve"> koja podržava </w:t>
      </w:r>
      <w:r w:rsidRPr="005F1FE2">
        <w:rPr>
          <w:rFonts w:ascii="Aptos" w:hAnsi="Aptos"/>
          <w:b/>
          <w:sz w:val="18"/>
          <w:szCs w:val="18"/>
        </w:rPr>
        <w:t>jednostavnu analizu multi-dimenzijskih podataka</w:t>
      </w:r>
      <w:r w:rsidRPr="005F1FE2">
        <w:rPr>
          <w:rFonts w:ascii="Aptos" w:hAnsi="Aptos"/>
          <w:sz w:val="18"/>
          <w:szCs w:val="18"/>
        </w:rPr>
        <w:t>.</w:t>
      </w:r>
    </w:p>
    <w:p w14:paraId="4BB8D4EE" w14:textId="77777777" w:rsidR="00D841F5" w:rsidRPr="005F1FE2" w:rsidRDefault="00000000">
      <w:pPr>
        <w:pStyle w:val="Tijeloteksta"/>
        <w:numPr>
          <w:ilvl w:val="0"/>
          <w:numId w:val="6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Korisnik </w:t>
      </w:r>
      <w:r w:rsidRPr="005F1FE2">
        <w:rPr>
          <w:rFonts w:ascii="Aptos" w:hAnsi="Aptos"/>
          <w:b/>
          <w:sz w:val="18"/>
          <w:szCs w:val="18"/>
        </w:rPr>
        <w:t>nije ograničen na već definirani skup izvještaja</w:t>
      </w:r>
      <w:r w:rsidRPr="005F1FE2">
        <w:rPr>
          <w:rFonts w:ascii="Aptos" w:hAnsi="Aptos"/>
          <w:sz w:val="18"/>
          <w:szCs w:val="18"/>
        </w:rPr>
        <w:t xml:space="preserve"> — može sam kreirati nove.</w:t>
      </w:r>
    </w:p>
    <w:p w14:paraId="0CCD8109" w14:textId="77777777" w:rsidR="00D841F5" w:rsidRPr="005F1FE2" w:rsidRDefault="00000000">
      <w:pPr>
        <w:pStyle w:val="Tijeloteksta"/>
        <w:numPr>
          <w:ilvl w:val="0"/>
          <w:numId w:val="6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Dostupno mu je </w:t>
      </w:r>
      <w:r w:rsidRPr="005F1FE2">
        <w:rPr>
          <w:rFonts w:ascii="Aptos" w:hAnsi="Aptos"/>
          <w:b/>
          <w:sz w:val="18"/>
          <w:szCs w:val="18"/>
        </w:rPr>
        <w:t>grafičko sučelje</w:t>
      </w:r>
      <w:r w:rsidRPr="005F1FE2">
        <w:rPr>
          <w:rFonts w:ascii="Aptos" w:hAnsi="Aptos"/>
          <w:sz w:val="18"/>
          <w:szCs w:val="18"/>
        </w:rPr>
        <w:t xml:space="preserve"> za specificiranje parametara analize.</w:t>
      </w:r>
    </w:p>
    <w:p w14:paraId="42DBF030" w14:textId="77777777" w:rsidR="00D841F5" w:rsidRPr="005F1FE2" w:rsidRDefault="00000000">
      <w:pPr>
        <w:pStyle w:val="Tijeloteksta"/>
        <w:numPr>
          <w:ilvl w:val="0"/>
          <w:numId w:val="6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Korisnici: </w:t>
      </w:r>
      <w:r w:rsidRPr="005F1FE2">
        <w:rPr>
          <w:rFonts w:ascii="Aptos" w:hAnsi="Aptos"/>
          <w:b/>
          <w:sz w:val="18"/>
          <w:szCs w:val="18"/>
        </w:rPr>
        <w:t>poslovni korisnici, analitičari, menadžeri</w:t>
      </w:r>
      <w:r w:rsidRPr="005F1FE2">
        <w:rPr>
          <w:rFonts w:ascii="Aptos" w:hAnsi="Aptos"/>
          <w:sz w:val="18"/>
          <w:szCs w:val="18"/>
        </w:rPr>
        <w:t>.</w:t>
      </w:r>
    </w:p>
    <w:p w14:paraId="0A9A4AF1" w14:textId="77777777" w:rsidR="00D841F5" w:rsidRPr="005F1FE2" w:rsidRDefault="00000000">
      <w:pPr>
        <w:pStyle w:val="Tijeloteksta"/>
        <w:numPr>
          <w:ilvl w:val="0"/>
          <w:numId w:val="6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Ne podrazumijeva znanje programskih jezika</w:t>
      </w:r>
      <w:r w:rsidRPr="005F1FE2">
        <w:rPr>
          <w:rFonts w:ascii="Aptos" w:hAnsi="Aptos"/>
          <w:sz w:val="18"/>
          <w:szCs w:val="18"/>
        </w:rPr>
        <w:t xml:space="preserve"> (ni SQL-a).</w:t>
      </w:r>
    </w:p>
    <w:p w14:paraId="5C39A96F" w14:textId="77777777" w:rsidR="00D841F5" w:rsidRPr="005F1FE2" w:rsidRDefault="00000000">
      <w:pPr>
        <w:pStyle w:val="Tijeloteksta"/>
        <w:numPr>
          <w:ilvl w:val="0"/>
          <w:numId w:val="6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Rezultati su grafički, u obliku koji se može uključiti u druge aplikacije.</w:t>
      </w:r>
    </w:p>
    <w:p w14:paraId="2B25F5C5" w14:textId="77777777" w:rsidR="00D841F5" w:rsidRPr="005F1FE2" w:rsidRDefault="00000000">
      <w:pPr>
        <w:pStyle w:val="Tijeloteksta"/>
        <w:numPr>
          <w:ilvl w:val="0"/>
          <w:numId w:val="6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Tipični upiti: </w:t>
      </w:r>
      <w:r w:rsidRPr="005F1FE2">
        <w:rPr>
          <w:rFonts w:ascii="Aptos" w:hAnsi="Aptos"/>
          <w:b/>
          <w:sz w:val="18"/>
          <w:szCs w:val="18"/>
        </w:rPr>
        <w:t>multi-dimenzijski upiti, usporedbe, top vrijednosti</w:t>
      </w:r>
      <w:r w:rsidRPr="005F1FE2">
        <w:rPr>
          <w:rFonts w:ascii="Aptos" w:hAnsi="Aptos"/>
          <w:sz w:val="18"/>
          <w:szCs w:val="18"/>
        </w:rPr>
        <w:t>.</w:t>
      </w:r>
    </w:p>
    <w:p w14:paraId="6A52565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Definiranje OLAP izvješća:</w:t>
      </w:r>
      <w:r w:rsidRPr="005F1FE2">
        <w:rPr>
          <w:rFonts w:ascii="Aptos" w:hAnsi="Aptos"/>
          <w:sz w:val="18"/>
          <w:szCs w:val="18"/>
        </w:rPr>
        <w:t xml:space="preserve"> odabrati mjeru(e) → odabrati dimenzije → definirati filtere → definirati izgled.</w:t>
      </w:r>
    </w:p>
    <w:p w14:paraId="73C818C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Alati: </w:t>
      </w:r>
      <w:r w:rsidRPr="005F1FE2">
        <w:rPr>
          <w:rFonts w:ascii="Aptos" w:hAnsi="Aptos"/>
          <w:b/>
          <w:sz w:val="18"/>
          <w:szCs w:val="18"/>
        </w:rPr>
        <w:t>Tableau</w:t>
      </w:r>
      <w:r w:rsidRPr="005F1FE2">
        <w:rPr>
          <w:rFonts w:ascii="Aptos" w:hAnsi="Aptos"/>
          <w:sz w:val="18"/>
          <w:szCs w:val="18"/>
        </w:rPr>
        <w:t xml:space="preserve"> (na predavanjima), </w:t>
      </w:r>
      <w:r w:rsidRPr="005F1FE2">
        <w:rPr>
          <w:rFonts w:ascii="Aptos" w:hAnsi="Aptos"/>
          <w:b/>
          <w:sz w:val="18"/>
          <w:szCs w:val="18"/>
        </w:rPr>
        <w:t>Power BI</w:t>
      </w:r>
      <w:r w:rsidRPr="005F1FE2">
        <w:rPr>
          <w:rFonts w:ascii="Aptos" w:hAnsi="Aptos"/>
          <w:sz w:val="18"/>
          <w:szCs w:val="18"/>
        </w:rPr>
        <w:t>, i drugi.</w:t>
      </w:r>
    </w:p>
    <w:p w14:paraId="5E6B992E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OLAP operacije na kocki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08AAADE9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E06289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Operacija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310008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Definicija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AF9B7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Efekt na kocku</w:t>
            </w:r>
          </w:p>
        </w:tc>
      </w:tr>
      <w:tr w:rsidR="00D841F5" w:rsidRPr="005F1FE2" w14:paraId="05DEA3A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6DE819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Slice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11F1FD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ograničavanje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jedne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dimenzije na neki raspon vrijednosti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DFE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rez kroz kocku</w:t>
            </w:r>
          </w:p>
        </w:tc>
      </w:tr>
      <w:tr w:rsidR="00D841F5" w:rsidRPr="005F1FE2" w14:paraId="7AA5EC8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939AF8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Dice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510017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ograničavanje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više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dimenzija na neki raspon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6401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manja kocka</w:t>
            </w:r>
          </w:p>
        </w:tc>
      </w:tr>
      <w:tr w:rsidR="00D841F5" w:rsidRPr="005F1FE2" w14:paraId="781DC60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A70C58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Roll-up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356798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sažimanje podataka kretanjem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prema višim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razinama hijerarhije ili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redukcijom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dimenzija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ED5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manje detalja (dan → mjesec → godina)</w:t>
            </w:r>
          </w:p>
        </w:tc>
      </w:tr>
      <w:tr w:rsidR="00D841F5" w:rsidRPr="005F1FE2" w14:paraId="6C7E7FE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94390F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Drill-down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01D9FC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obrnuto od roll-upa: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niže razine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sažimanja / detaljni podaci,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dodavanje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novih dimenzija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C69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više detalja</w:t>
            </w:r>
          </w:p>
        </w:tc>
      </w:tr>
      <w:tr w:rsidR="00D841F5" w:rsidRPr="005F1FE2" w14:paraId="401506E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BFCA47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Pivot (rotate)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63E5F3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promjena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redoslijeda dimenzija</w:t>
            </w:r>
            <w:r w:rsidRPr="005F1FE2">
              <w:rPr>
                <w:rFonts w:ascii="Aptos" w:hAnsi="Aptos"/>
                <w:sz w:val="18"/>
                <w:szCs w:val="18"/>
              </w:rPr>
              <w:t>; rotacija kocke; 3D serije u 2D površine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AA9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ista podatkovna baza, drugi pogled</w:t>
            </w:r>
          </w:p>
        </w:tc>
      </w:tr>
      <w:tr w:rsidR="00D841F5" w:rsidRPr="005F1FE2" w14:paraId="053A861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1B6673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Drill across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DA1A12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uključivanje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više tablica činjenica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u jedan rezultat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897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traži usklađene dimenzije (P5)</w:t>
            </w:r>
          </w:p>
        </w:tc>
      </w:tr>
    </w:tbl>
    <w:p w14:paraId="3136AF44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19EEA32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Sažeto: </w:t>
      </w:r>
      <w:r w:rsidRPr="005F1FE2">
        <w:rPr>
          <w:rFonts w:ascii="Aptos" w:hAnsi="Aptos"/>
          <w:i/>
          <w:sz w:val="18"/>
          <w:szCs w:val="18"/>
        </w:rPr>
        <w:t>slice and dice</w:t>
      </w:r>
      <w:r w:rsidRPr="005F1FE2">
        <w:rPr>
          <w:rFonts w:ascii="Aptos" w:hAnsi="Aptos"/>
          <w:sz w:val="18"/>
          <w:szCs w:val="18"/>
        </w:rPr>
        <w:t xml:space="preserve"> = selekcija i projekcija · </w:t>
      </w:r>
      <w:r w:rsidRPr="005F1FE2">
        <w:rPr>
          <w:rFonts w:ascii="Aptos" w:hAnsi="Aptos"/>
          <w:i/>
          <w:sz w:val="18"/>
          <w:szCs w:val="18"/>
        </w:rPr>
        <w:t>drill-down</w:t>
      </w:r>
      <w:r w:rsidRPr="005F1FE2">
        <w:rPr>
          <w:rFonts w:ascii="Aptos" w:hAnsi="Aptos"/>
          <w:sz w:val="18"/>
          <w:szCs w:val="18"/>
        </w:rPr>
        <w:t xml:space="preserve"> = spuštanje niz hijerarhiju · </w:t>
      </w:r>
      <w:r w:rsidRPr="005F1FE2">
        <w:rPr>
          <w:rFonts w:ascii="Aptos" w:hAnsi="Aptos"/>
          <w:i/>
          <w:sz w:val="18"/>
          <w:szCs w:val="18"/>
        </w:rPr>
        <w:t>roll-up</w:t>
      </w:r>
      <w:r w:rsidRPr="005F1FE2">
        <w:rPr>
          <w:rFonts w:ascii="Aptos" w:hAnsi="Aptos"/>
          <w:sz w:val="18"/>
          <w:szCs w:val="18"/>
        </w:rPr>
        <w:t xml:space="preserve"> = uspinjanje uz hijerarhiju · </w:t>
      </w:r>
      <w:r w:rsidRPr="005F1FE2">
        <w:rPr>
          <w:rFonts w:ascii="Aptos" w:hAnsi="Aptos"/>
          <w:i/>
          <w:sz w:val="18"/>
          <w:szCs w:val="18"/>
        </w:rPr>
        <w:t>pivot</w:t>
      </w:r>
      <w:r w:rsidRPr="005F1FE2">
        <w:rPr>
          <w:rFonts w:ascii="Aptos" w:hAnsi="Aptos"/>
          <w:sz w:val="18"/>
          <w:szCs w:val="18"/>
        </w:rPr>
        <w:t xml:space="preserve"> = rotiranje kocke · </w:t>
      </w:r>
      <w:r w:rsidRPr="005F1FE2">
        <w:rPr>
          <w:rFonts w:ascii="Aptos" w:hAnsi="Aptos"/>
          <w:i/>
          <w:sz w:val="18"/>
          <w:szCs w:val="18"/>
        </w:rPr>
        <w:t>drill across</w:t>
      </w:r>
      <w:r w:rsidRPr="005F1FE2">
        <w:rPr>
          <w:rFonts w:ascii="Aptos" w:hAnsi="Aptos"/>
          <w:sz w:val="18"/>
          <w:szCs w:val="18"/>
        </w:rPr>
        <w:t xml:space="preserve"> = više tablica činjenica.</w:t>
      </w:r>
    </w:p>
    <w:p w14:paraId="72F64577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FASMI</w:t>
      </w:r>
    </w:p>
    <w:p w14:paraId="6CD3E3C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F</w:t>
      </w:r>
      <w:r w:rsidRPr="005F1FE2">
        <w:rPr>
          <w:rFonts w:ascii="Aptos" w:hAnsi="Aptos"/>
          <w:sz w:val="18"/>
          <w:szCs w:val="18"/>
        </w:rPr>
        <w:t xml:space="preserve">ast </w:t>
      </w:r>
      <w:r w:rsidRPr="005F1FE2">
        <w:rPr>
          <w:rFonts w:ascii="Aptos" w:hAnsi="Aptos"/>
          <w:b/>
          <w:sz w:val="18"/>
          <w:szCs w:val="18"/>
        </w:rPr>
        <w:t>A</w:t>
      </w:r>
      <w:r w:rsidRPr="005F1FE2">
        <w:rPr>
          <w:rFonts w:ascii="Aptos" w:hAnsi="Aptos"/>
          <w:sz w:val="18"/>
          <w:szCs w:val="18"/>
        </w:rPr>
        <w:t xml:space="preserve">nalysis of </w:t>
      </w:r>
      <w:r w:rsidRPr="005F1FE2">
        <w:rPr>
          <w:rFonts w:ascii="Aptos" w:hAnsi="Aptos"/>
          <w:b/>
          <w:sz w:val="18"/>
          <w:szCs w:val="18"/>
        </w:rPr>
        <w:t>S</w:t>
      </w:r>
      <w:r w:rsidRPr="005F1FE2">
        <w:rPr>
          <w:rFonts w:ascii="Aptos" w:hAnsi="Aptos"/>
          <w:sz w:val="18"/>
          <w:szCs w:val="18"/>
        </w:rPr>
        <w:t xml:space="preserve">hared </w:t>
      </w:r>
      <w:r w:rsidRPr="005F1FE2">
        <w:rPr>
          <w:rFonts w:ascii="Aptos" w:hAnsi="Aptos"/>
          <w:b/>
          <w:sz w:val="18"/>
          <w:szCs w:val="18"/>
        </w:rPr>
        <w:t>M</w:t>
      </w:r>
      <w:r w:rsidRPr="005F1FE2">
        <w:rPr>
          <w:rFonts w:ascii="Aptos" w:hAnsi="Aptos"/>
          <w:sz w:val="18"/>
          <w:szCs w:val="18"/>
        </w:rPr>
        <w:t xml:space="preserve">ultidimensional </w:t>
      </w:r>
      <w:r w:rsidRPr="005F1FE2">
        <w:rPr>
          <w:rFonts w:ascii="Aptos" w:hAnsi="Aptos"/>
          <w:b/>
          <w:sz w:val="18"/>
          <w:szCs w:val="18"/>
        </w:rPr>
        <w:t>I</w:t>
      </w:r>
      <w:r w:rsidRPr="005F1FE2">
        <w:rPr>
          <w:rFonts w:ascii="Aptos" w:hAnsi="Aptos"/>
          <w:sz w:val="18"/>
          <w:szCs w:val="18"/>
        </w:rPr>
        <w:t>nformation — svojstva koja OLAP alat mora imati: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2EB3104C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76686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Slovo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84F2EE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Svojstvo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5C8B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Zahtjev</w:t>
            </w:r>
          </w:p>
        </w:tc>
      </w:tr>
      <w:tr w:rsidR="00D841F5" w:rsidRPr="005F1FE2" w14:paraId="5DB4AD7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684F83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F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6344B0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brzina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FF41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većina upita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unutar 5 sekundi</w:t>
            </w:r>
            <w:r w:rsidRPr="005F1FE2">
              <w:rPr>
                <w:rFonts w:ascii="Aptos" w:hAnsi="Aptos"/>
                <w:sz w:val="18"/>
                <w:szCs w:val="18"/>
              </w:rPr>
              <w:t>, rijetki do 20</w:t>
            </w:r>
          </w:p>
        </w:tc>
      </w:tr>
      <w:tr w:rsidR="00D841F5" w:rsidRPr="005F1FE2" w14:paraId="3C2F7B7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76F792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A87E5F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analiza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D5CD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podržava poslovnu logiku i statističku analizu;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ad-hoc upiti bez programiranja</w:t>
            </w:r>
          </w:p>
        </w:tc>
      </w:tr>
      <w:tr w:rsidR="00D841F5" w:rsidRPr="005F1FE2" w14:paraId="6B4ABC1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4A0A2D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194737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dijeljenje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F6AA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sigurnosni zahtjevi</w:t>
            </w:r>
          </w:p>
        </w:tc>
      </w:tr>
      <w:tr w:rsidR="00D841F5" w:rsidRPr="005F1FE2" w14:paraId="3B9BF42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D1EA62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BD82FD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multi-dimenzionalnost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0C5A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multidimenzionalni konceptualni pogled, podržava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dimenzije i hijerarhije</w:t>
            </w:r>
          </w:p>
        </w:tc>
      </w:tr>
      <w:tr w:rsidR="00D841F5" w:rsidRPr="005F1FE2" w14:paraId="212ECB9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8F3786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F5FE72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informacije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2CEA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obrađuje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velike količine podataka</w:t>
            </w:r>
          </w:p>
        </w:tc>
      </w:tr>
    </w:tbl>
    <w:p w14:paraId="1B44268F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20880E39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Metapodaci</w:t>
      </w:r>
    </w:p>
    <w:p w14:paraId="1E96651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„Podaci o podacima". Kategorije:</w:t>
      </w:r>
    </w:p>
    <w:p w14:paraId="0AB20386" w14:textId="77777777" w:rsidR="00D841F5" w:rsidRPr="005F1FE2" w:rsidRDefault="00000000">
      <w:pPr>
        <w:pStyle w:val="Tijeloteksta"/>
        <w:numPr>
          <w:ilvl w:val="0"/>
          <w:numId w:val="6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poslovni</w:t>
      </w:r>
      <w:r w:rsidRPr="005F1FE2">
        <w:rPr>
          <w:rFonts w:ascii="Aptos" w:hAnsi="Aptos"/>
          <w:sz w:val="18"/>
          <w:szCs w:val="18"/>
        </w:rPr>
        <w:t xml:space="preserve"> metapodaci</w:t>
      </w:r>
    </w:p>
    <w:p w14:paraId="6A3DD410" w14:textId="77777777" w:rsidR="00D841F5" w:rsidRPr="005F1FE2" w:rsidRDefault="00000000">
      <w:pPr>
        <w:pStyle w:val="Tijeloteksta"/>
        <w:numPr>
          <w:ilvl w:val="0"/>
          <w:numId w:val="6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tehnički</w:t>
      </w:r>
      <w:r w:rsidRPr="005F1FE2">
        <w:rPr>
          <w:rFonts w:ascii="Aptos" w:hAnsi="Aptos"/>
          <w:sz w:val="18"/>
          <w:szCs w:val="18"/>
        </w:rPr>
        <w:t xml:space="preserve"> metapodaci</w:t>
      </w:r>
    </w:p>
    <w:p w14:paraId="60FD6657" w14:textId="77777777" w:rsidR="00D841F5" w:rsidRPr="005F1FE2" w:rsidRDefault="00000000">
      <w:pPr>
        <w:pStyle w:val="Tijeloteksta"/>
        <w:numPr>
          <w:ilvl w:val="0"/>
          <w:numId w:val="6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operacijski</w:t>
      </w:r>
      <w:r w:rsidRPr="005F1FE2">
        <w:rPr>
          <w:rFonts w:ascii="Aptos" w:hAnsi="Aptos"/>
          <w:sz w:val="18"/>
          <w:szCs w:val="18"/>
        </w:rPr>
        <w:t xml:space="preserve"> metapodaci</w:t>
      </w:r>
    </w:p>
    <w:p w14:paraId="744C137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Uloga: pomažu u </w:t>
      </w:r>
      <w:r w:rsidRPr="005F1FE2">
        <w:rPr>
          <w:rFonts w:ascii="Aptos" w:hAnsi="Aptos"/>
          <w:b/>
          <w:sz w:val="18"/>
          <w:szCs w:val="18"/>
        </w:rPr>
        <w:t>lociranju sadržaja</w:t>
      </w:r>
      <w:r w:rsidRPr="005F1FE2">
        <w:rPr>
          <w:rFonts w:ascii="Aptos" w:hAnsi="Aptos"/>
          <w:sz w:val="18"/>
          <w:szCs w:val="18"/>
        </w:rPr>
        <w:t xml:space="preserve"> skladišta; koriste ih alati za upit, </w:t>
      </w:r>
      <w:r w:rsidRPr="005F1FE2">
        <w:rPr>
          <w:rFonts w:ascii="Aptos" w:hAnsi="Aptos"/>
          <w:b/>
          <w:sz w:val="18"/>
          <w:szCs w:val="18"/>
        </w:rPr>
        <w:t>transformacijski alati</w:t>
      </w:r>
      <w:r w:rsidRPr="005F1FE2">
        <w:rPr>
          <w:rFonts w:ascii="Aptos" w:hAnsi="Aptos"/>
          <w:sz w:val="18"/>
          <w:szCs w:val="18"/>
        </w:rPr>
        <w:t xml:space="preserve"> i </w:t>
      </w:r>
      <w:r w:rsidRPr="005F1FE2">
        <w:rPr>
          <w:rFonts w:ascii="Aptos" w:hAnsi="Aptos"/>
          <w:b/>
          <w:sz w:val="18"/>
          <w:szCs w:val="18"/>
        </w:rPr>
        <w:t>alati za izradu izvješća</w:t>
      </w:r>
      <w:r w:rsidRPr="005F1FE2">
        <w:rPr>
          <w:rFonts w:ascii="Aptos" w:hAnsi="Aptos"/>
          <w:sz w:val="18"/>
          <w:szCs w:val="18"/>
        </w:rPr>
        <w:t>.</w:t>
      </w:r>
    </w:p>
    <w:p w14:paraId="25937960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Agregacije</w:t>
      </w:r>
    </w:p>
    <w:p w14:paraId="25A413B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Temeljna tehnika kojom OLAP sustavi postižu veću brzinu.</w:t>
      </w:r>
    </w:p>
    <w:p w14:paraId="22963EE3" w14:textId="77777777" w:rsidR="00D841F5" w:rsidRPr="005F1FE2" w:rsidRDefault="00000000">
      <w:pPr>
        <w:pStyle w:val="Tijeloteksta"/>
        <w:numPr>
          <w:ilvl w:val="0"/>
          <w:numId w:val="6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 xml:space="preserve">Ideja: </w:t>
      </w:r>
      <w:r w:rsidRPr="005F1FE2">
        <w:rPr>
          <w:rFonts w:ascii="Aptos" w:hAnsi="Aptos"/>
          <w:b/>
          <w:sz w:val="18"/>
          <w:szCs w:val="18"/>
        </w:rPr>
        <w:t>unaprijed izračunati agregirane podatke</w:t>
      </w:r>
      <w:r w:rsidRPr="005F1FE2">
        <w:rPr>
          <w:rFonts w:ascii="Aptos" w:hAnsi="Aptos"/>
          <w:sz w:val="18"/>
          <w:szCs w:val="18"/>
        </w:rPr>
        <w:t xml:space="preserve"> koji će se pozivati tijekom upita.</w:t>
      </w:r>
    </w:p>
    <w:p w14:paraId="78F73C4A" w14:textId="77777777" w:rsidR="00D841F5" w:rsidRPr="005F1FE2" w:rsidRDefault="00000000">
      <w:pPr>
        <w:pStyle w:val="Tijeloteksta"/>
        <w:numPr>
          <w:ilvl w:val="0"/>
          <w:numId w:val="6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Cijena: </w:t>
      </w:r>
      <w:r w:rsidRPr="005F1FE2">
        <w:rPr>
          <w:rFonts w:ascii="Aptos" w:hAnsi="Aptos"/>
          <w:b/>
          <w:sz w:val="18"/>
          <w:szCs w:val="18"/>
        </w:rPr>
        <w:t>troši se procesorsko vrijeme i mjesto na disku unaprijed</w:t>
      </w:r>
      <w:r w:rsidRPr="005F1FE2">
        <w:rPr>
          <w:rFonts w:ascii="Aptos" w:hAnsi="Aptos"/>
          <w:sz w:val="18"/>
          <w:szCs w:val="18"/>
        </w:rPr>
        <w:t>.</w:t>
      </w:r>
    </w:p>
    <w:p w14:paraId="3FD0DB11" w14:textId="77777777" w:rsidR="00D841F5" w:rsidRPr="005F1FE2" w:rsidRDefault="00000000">
      <w:pPr>
        <w:pStyle w:val="Tijeloteksta"/>
        <w:numPr>
          <w:ilvl w:val="0"/>
          <w:numId w:val="6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Rade se </w:t>
      </w:r>
      <w:r w:rsidRPr="005F1FE2">
        <w:rPr>
          <w:rFonts w:ascii="Aptos" w:hAnsi="Aptos"/>
          <w:b/>
          <w:sz w:val="18"/>
          <w:szCs w:val="18"/>
        </w:rPr>
        <w:t>prilikom ETL procesa</w:t>
      </w:r>
      <w:r w:rsidRPr="005F1FE2">
        <w:rPr>
          <w:rFonts w:ascii="Aptos" w:hAnsi="Aptos"/>
          <w:sz w:val="18"/>
          <w:szCs w:val="18"/>
        </w:rPr>
        <w:t>, točnije punjenja.</w:t>
      </w:r>
    </w:p>
    <w:p w14:paraId="4A710280" w14:textId="77777777" w:rsidR="00D841F5" w:rsidRPr="005F1FE2" w:rsidRDefault="00000000">
      <w:pPr>
        <w:pStyle w:val="Tijeloteksta"/>
        <w:numPr>
          <w:ilvl w:val="0"/>
          <w:numId w:val="6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Agregirani podaci se pohranjuju u </w:t>
      </w:r>
      <w:r w:rsidRPr="005F1FE2">
        <w:rPr>
          <w:rFonts w:ascii="Aptos" w:hAnsi="Aptos"/>
          <w:b/>
          <w:sz w:val="18"/>
          <w:szCs w:val="18"/>
        </w:rPr>
        <w:t>posebnu tablicu namijenjenu isključivo za to</w:t>
      </w:r>
      <w:r w:rsidRPr="005F1FE2">
        <w:rPr>
          <w:rFonts w:ascii="Aptos" w:hAnsi="Aptos"/>
          <w:sz w:val="18"/>
          <w:szCs w:val="18"/>
        </w:rPr>
        <w:t>.</w:t>
      </w:r>
    </w:p>
    <w:p w14:paraId="6C79D4D8" w14:textId="77777777" w:rsidR="00D841F5" w:rsidRPr="005F1FE2" w:rsidRDefault="00000000">
      <w:pPr>
        <w:pStyle w:val="Tijeloteksta"/>
        <w:numPr>
          <w:ilvl w:val="0"/>
          <w:numId w:val="6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Procesiranje kocke</w:t>
      </w:r>
      <w:r w:rsidRPr="005F1FE2">
        <w:rPr>
          <w:rFonts w:ascii="Aptos" w:hAnsi="Aptos"/>
          <w:sz w:val="18"/>
          <w:szCs w:val="18"/>
        </w:rPr>
        <w:t xml:space="preserve"> = osvježavanje sadržaja kocke i agregatne tablice.</w:t>
      </w:r>
    </w:p>
    <w:p w14:paraId="18E7555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Agregirana tablica činjenica</w:t>
      </w:r>
      <w:r w:rsidRPr="005F1FE2">
        <w:rPr>
          <w:rFonts w:ascii="Aptos" w:hAnsi="Aptos"/>
          <w:sz w:val="18"/>
          <w:szCs w:val="18"/>
        </w:rPr>
        <w:t xml:space="preserve"> pohranjuje agregirane podatke niže granularnosti prema </w:t>
      </w:r>
      <w:r w:rsidRPr="005F1FE2">
        <w:rPr>
          <w:rFonts w:ascii="Aptos" w:hAnsi="Aptos"/>
          <w:b/>
          <w:sz w:val="18"/>
          <w:szCs w:val="18"/>
        </w:rPr>
        <w:t>višim hijerarhijama dimenzija</w:t>
      </w:r>
      <w:r w:rsidRPr="005F1FE2">
        <w:rPr>
          <w:rFonts w:ascii="Aptos" w:hAnsi="Aptos"/>
          <w:sz w:val="18"/>
          <w:szCs w:val="18"/>
        </w:rPr>
        <w:t>:</w:t>
      </w:r>
    </w:p>
    <w:p w14:paraId="7DC1893F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Osnovna t.č.:   Proizvod SK, Vrijeme SK, Trgovina SK, Količina, Prihod</w:t>
      </w:r>
      <w:r w:rsidRPr="005F1FE2">
        <w:rPr>
          <w:rFonts w:ascii="Aptos" w:hAnsi="Aptos"/>
          <w:sz w:val="18"/>
          <w:szCs w:val="18"/>
        </w:rPr>
        <w:br/>
        <w:t xml:space="preserve">                       ↓ roll-up po hijerarhiji Proizvod → Tip proizvoda</w:t>
      </w:r>
      <w:r w:rsidRPr="005F1FE2">
        <w:rPr>
          <w:rFonts w:ascii="Aptos" w:hAnsi="Aptos"/>
          <w:sz w:val="18"/>
          <w:szCs w:val="18"/>
        </w:rPr>
        <w:br/>
        <w:t>Agregirana t.č.: Tip proizvoda SK, Vrijeme SK, Trgovina SK, Količina, Prihod</w:t>
      </w:r>
      <w:r w:rsidRPr="005F1FE2">
        <w:rPr>
          <w:rFonts w:ascii="Aptos" w:hAnsi="Aptos"/>
          <w:sz w:val="18"/>
          <w:szCs w:val="18"/>
        </w:rPr>
        <w:br/>
        <w:t xml:space="preserve">                 └─ "Tip proizvoda" postaje IZVEDENA DIMENZIJA</w:t>
      </w:r>
    </w:p>
    <w:p w14:paraId="04BB4142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MDX</w:t>
      </w:r>
    </w:p>
    <w:p w14:paraId="1EC32EC3" w14:textId="77777777" w:rsidR="00D841F5" w:rsidRPr="005F1FE2" w:rsidRDefault="00000000">
      <w:pPr>
        <w:pStyle w:val="Tijeloteksta"/>
        <w:numPr>
          <w:ilvl w:val="0"/>
          <w:numId w:val="6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i/>
          <w:sz w:val="18"/>
          <w:szCs w:val="18"/>
        </w:rPr>
        <w:t>Multidimensional expressions</w:t>
      </w:r>
      <w:r w:rsidRPr="005F1FE2">
        <w:rPr>
          <w:rFonts w:ascii="Aptos" w:hAnsi="Aptos"/>
          <w:sz w:val="18"/>
          <w:szCs w:val="18"/>
        </w:rPr>
        <w:t xml:space="preserve"> — </w:t>
      </w:r>
      <w:r w:rsidRPr="005F1FE2">
        <w:rPr>
          <w:rFonts w:ascii="Aptos" w:hAnsi="Aptos"/>
          <w:b/>
          <w:sz w:val="18"/>
          <w:szCs w:val="18"/>
        </w:rPr>
        <w:t>upitni jezik za rad s multi-dimenzijskim podacima</w:t>
      </w:r>
      <w:r w:rsidRPr="005F1FE2">
        <w:rPr>
          <w:rFonts w:ascii="Aptos" w:hAnsi="Aptos"/>
          <w:sz w:val="18"/>
          <w:szCs w:val="18"/>
        </w:rPr>
        <w:t xml:space="preserve">, razvio ga </w:t>
      </w:r>
      <w:r w:rsidRPr="005F1FE2">
        <w:rPr>
          <w:rFonts w:ascii="Aptos" w:hAnsi="Aptos"/>
          <w:b/>
          <w:sz w:val="18"/>
          <w:szCs w:val="18"/>
        </w:rPr>
        <w:t>Microsoft</w:t>
      </w:r>
      <w:r w:rsidRPr="005F1FE2">
        <w:rPr>
          <w:rFonts w:ascii="Aptos" w:hAnsi="Aptos"/>
          <w:sz w:val="18"/>
          <w:szCs w:val="18"/>
        </w:rPr>
        <w:t>.</w:t>
      </w:r>
    </w:p>
    <w:p w14:paraId="40E5A1A4" w14:textId="77777777" w:rsidR="00D841F5" w:rsidRPr="005F1FE2" w:rsidRDefault="00000000">
      <w:pPr>
        <w:pStyle w:val="Tijeloteksta"/>
        <w:numPr>
          <w:ilvl w:val="0"/>
          <w:numId w:val="6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Osnovni element analitičkog procesiranja su </w:t>
      </w:r>
      <w:r w:rsidRPr="005F1FE2">
        <w:rPr>
          <w:rFonts w:ascii="Aptos" w:hAnsi="Aptos"/>
          <w:b/>
          <w:sz w:val="18"/>
          <w:szCs w:val="18"/>
        </w:rPr>
        <w:t>kocke</w:t>
      </w:r>
      <w:r w:rsidRPr="005F1FE2">
        <w:rPr>
          <w:rFonts w:ascii="Aptos" w:hAnsi="Aptos"/>
          <w:sz w:val="18"/>
          <w:szCs w:val="18"/>
        </w:rPr>
        <w:t xml:space="preserve">; kockom se smatra </w:t>
      </w:r>
      <w:r w:rsidRPr="005F1FE2">
        <w:rPr>
          <w:rFonts w:ascii="Aptos" w:hAnsi="Aptos"/>
          <w:b/>
          <w:sz w:val="18"/>
          <w:szCs w:val="18"/>
        </w:rPr>
        <w:t>tablica činjenica i sve pripadajuće dimenzije</w:t>
      </w:r>
      <w:r w:rsidRPr="005F1FE2">
        <w:rPr>
          <w:rFonts w:ascii="Aptos" w:hAnsi="Aptos"/>
          <w:sz w:val="18"/>
          <w:szCs w:val="18"/>
        </w:rPr>
        <w:t>.</w:t>
      </w:r>
    </w:p>
    <w:p w14:paraId="4476F043" w14:textId="77777777" w:rsidR="00D841F5" w:rsidRPr="005F1FE2" w:rsidRDefault="00000000">
      <w:pPr>
        <w:pStyle w:val="Tijeloteksta"/>
        <w:numPr>
          <w:ilvl w:val="0"/>
          <w:numId w:val="6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Postoji </w:t>
      </w:r>
      <w:r w:rsidRPr="005F1FE2">
        <w:rPr>
          <w:rFonts w:ascii="Aptos" w:hAnsi="Aptos"/>
          <w:b/>
          <w:sz w:val="18"/>
          <w:szCs w:val="18"/>
        </w:rPr>
        <w:t>posebna dimenzija Mjere</w:t>
      </w:r>
      <w:r w:rsidRPr="005F1FE2">
        <w:rPr>
          <w:rFonts w:ascii="Aptos" w:hAnsi="Aptos"/>
          <w:sz w:val="18"/>
          <w:szCs w:val="18"/>
        </w:rPr>
        <w:t>.</w:t>
      </w:r>
    </w:p>
    <w:p w14:paraId="21EC1275" w14:textId="77777777" w:rsidR="00D841F5" w:rsidRPr="005F1FE2" w:rsidRDefault="00000000">
      <w:pPr>
        <w:pStyle w:val="Tijeloteksta"/>
        <w:numPr>
          <w:ilvl w:val="0"/>
          <w:numId w:val="6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Naredba za dohvat podskupa podataka: SELECT.</w:t>
      </w:r>
    </w:p>
    <w:p w14:paraId="788CDD5B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Arhitektura OLAP sustava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61"/>
        <w:gridCol w:w="2762"/>
        <w:gridCol w:w="2761"/>
        <w:gridCol w:w="2762"/>
      </w:tblGrid>
      <w:tr w:rsidR="00D841F5" w:rsidRPr="005F1FE2" w14:paraId="67ED7D54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4D781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9C5BFB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MOLAP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81B082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ROLAP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3CAC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HOLAP</w:t>
            </w:r>
          </w:p>
        </w:tc>
      </w:tr>
      <w:tr w:rsidR="00D841F5" w:rsidRPr="005F1FE2" w14:paraId="55D0658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CEE007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Pohrana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194C63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multi-dimenzijska kocka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3854F3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relacijska baza podataka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E1C4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kombinacija</w:t>
            </w:r>
          </w:p>
        </w:tc>
      </w:tr>
      <w:tr w:rsidR="00D841F5" w:rsidRPr="005F1FE2" w14:paraId="0722716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6D4B92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Mehanizam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9D0BCD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automatsko popunjavanje agregata pri učitavanju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7E9D84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sloj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meta-podataka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koji mapira tablice u dimenzije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BEB6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dio podataka u RDB, dio u MDB</w:t>
            </w:r>
          </w:p>
        </w:tc>
      </w:tr>
      <w:tr w:rsidR="00D841F5" w:rsidRPr="005F1FE2" w14:paraId="0676E29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F659C5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Prednosti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82A9AB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dobre performanse (brzina upita); mogu se izvoditi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kompleksne kalkulacije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57EC07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velike količine podataka</w:t>
            </w:r>
            <w:r w:rsidRPr="005F1FE2">
              <w:rPr>
                <w:rFonts w:ascii="Aptos" w:hAnsi="Aptos"/>
                <w:sz w:val="18"/>
                <w:szCs w:val="18"/>
              </w:rPr>
              <w:t>; funkcionalnosti relacijske baze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687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obuhvaća prednosti oba</w:t>
            </w:r>
          </w:p>
        </w:tc>
      </w:tr>
      <w:tr w:rsidR="00D841F5" w:rsidRPr="005F1FE2" w14:paraId="2DEE739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9DFA5A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Nedostaci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3E1E51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limitirana količina podataka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; tehnologija se često unaprijed ne koristi u organizaciji, može biti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skupa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C1F31E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performanse upita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;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ograničenje na SQL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B00E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različite interpretacije ovisno o proizvođaču</w:t>
            </w:r>
          </w:p>
        </w:tc>
      </w:tr>
      <w:tr w:rsidR="00D841F5" w:rsidRPr="005F1FE2" w14:paraId="5490A8D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FD4266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Tipično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8D1A450" w14:textId="77777777" w:rsidR="00D841F5" w:rsidRPr="005F1FE2" w:rsidRDefault="00D841F5">
            <w:pPr>
              <w:pStyle w:val="TableContents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D999709" w14:textId="77777777" w:rsidR="00D841F5" w:rsidRPr="005F1FE2" w:rsidRDefault="00D841F5">
            <w:pPr>
              <w:pStyle w:val="TableContents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056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podaci se dijele na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agregate i podatke</w:t>
            </w:r>
          </w:p>
        </w:tc>
      </w:tr>
    </w:tbl>
    <w:p w14:paraId="4CAA518A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3D070AA0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Provjeri se</w:t>
      </w:r>
    </w:p>
    <w:p w14:paraId="522F80C1" w14:textId="77777777" w:rsidR="00D841F5" w:rsidRPr="005F1FE2" w:rsidRDefault="00000000">
      <w:pPr>
        <w:pStyle w:val="Tijeloteksta"/>
        <w:numPr>
          <w:ilvl w:val="0"/>
          <w:numId w:val="6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Nabroji pet faza implementacije DW-a i poveži ih s checkpointima.</w:t>
      </w:r>
    </w:p>
    <w:p w14:paraId="036B43C9" w14:textId="77777777" w:rsidR="00D841F5" w:rsidRPr="005F1FE2" w:rsidRDefault="00000000">
      <w:pPr>
        <w:pStyle w:val="Tijeloteksta"/>
        <w:numPr>
          <w:ilvl w:val="0"/>
          <w:numId w:val="6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Objasni razliku između slicea i dicea.</w:t>
      </w:r>
    </w:p>
    <w:p w14:paraId="45141710" w14:textId="77777777" w:rsidR="00D841F5" w:rsidRPr="005F1FE2" w:rsidRDefault="00000000">
      <w:pPr>
        <w:pStyle w:val="Tijeloteksta"/>
        <w:numPr>
          <w:ilvl w:val="0"/>
          <w:numId w:val="6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Koja je razlika između roll-upa i redukcije dimenzija? Je li to isto?</w:t>
      </w:r>
    </w:p>
    <w:p w14:paraId="2EC59EA0" w14:textId="77777777" w:rsidR="00D841F5" w:rsidRPr="005F1FE2" w:rsidRDefault="00000000">
      <w:pPr>
        <w:pStyle w:val="Tijeloteksta"/>
        <w:numPr>
          <w:ilvl w:val="0"/>
          <w:numId w:val="6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Što znači akronim FASMI? Koji je vremenski kriterij za "F"?</w:t>
      </w:r>
    </w:p>
    <w:p w14:paraId="6E63237C" w14:textId="77777777" w:rsidR="00D841F5" w:rsidRPr="005F1FE2" w:rsidRDefault="00000000">
      <w:pPr>
        <w:pStyle w:val="Tijeloteksta"/>
        <w:numPr>
          <w:ilvl w:val="0"/>
          <w:numId w:val="6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Kada nastaju agregacije i gdje se pohranjuju?</w:t>
      </w:r>
    </w:p>
    <w:p w14:paraId="6C553133" w14:textId="77777777" w:rsidR="00D841F5" w:rsidRPr="005F1FE2" w:rsidRDefault="00000000">
      <w:pPr>
        <w:pStyle w:val="Tijeloteksta"/>
        <w:numPr>
          <w:ilvl w:val="0"/>
          <w:numId w:val="6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Što je izvedena dimenzija?</w:t>
      </w:r>
    </w:p>
    <w:p w14:paraId="1B4D53C3" w14:textId="77777777" w:rsidR="00D841F5" w:rsidRPr="005F1FE2" w:rsidRDefault="00000000">
      <w:pPr>
        <w:pStyle w:val="Tijeloteksta"/>
        <w:numPr>
          <w:ilvl w:val="0"/>
          <w:numId w:val="6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Usporedi MOLAP i ROLAP po dvije prednosti i dva nedostatka.</w:t>
      </w:r>
    </w:p>
    <w:p w14:paraId="0093186A" w14:textId="77777777" w:rsidR="00D841F5" w:rsidRPr="005F1FE2" w:rsidRDefault="00000000">
      <w:pPr>
        <w:pStyle w:val="Tijeloteksta"/>
        <w:numPr>
          <w:ilvl w:val="0"/>
          <w:numId w:val="6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drill across zahtijeva usklađene dimenzije?</w:t>
      </w:r>
    </w:p>
    <w:p w14:paraId="261C534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Checkpoint 5 (projekt):</w:t>
      </w:r>
      <w:r w:rsidRPr="005F1FE2">
        <w:rPr>
          <w:rFonts w:ascii="Aptos" w:hAnsi="Aptos"/>
          <w:sz w:val="18"/>
          <w:szCs w:val="18"/>
        </w:rPr>
        <w:t xml:space="preserve"> odabrati OLAP alat · provesti smislenu analizu u kontekstu svog problema · različiti scenariji korištenja · </w:t>
      </w:r>
      <w:r w:rsidRPr="005F1FE2">
        <w:rPr>
          <w:rFonts w:ascii="Aptos" w:hAnsi="Aptos"/>
          <w:b/>
          <w:sz w:val="18"/>
          <w:szCs w:val="18"/>
        </w:rPr>
        <w:t>pokazati sve operacije na kocki</w:t>
      </w:r>
      <w:r w:rsidRPr="005F1FE2">
        <w:rPr>
          <w:rFonts w:ascii="Aptos" w:hAnsi="Aptos"/>
          <w:sz w:val="18"/>
          <w:szCs w:val="18"/>
        </w:rPr>
        <w:t xml:space="preserve"> kroz analizu rezultata · generirati tablice, grafove, </w:t>
      </w:r>
      <w:r w:rsidRPr="005F1FE2">
        <w:rPr>
          <w:rFonts w:ascii="Aptos" w:hAnsi="Aptos"/>
          <w:b/>
          <w:sz w:val="18"/>
          <w:szCs w:val="18"/>
        </w:rPr>
        <w:t>dashboard</w:t>
      </w:r>
      <w:r w:rsidRPr="005F1FE2">
        <w:rPr>
          <w:rFonts w:ascii="Aptos" w:hAnsi="Aptos"/>
          <w:sz w:val="18"/>
          <w:szCs w:val="18"/>
        </w:rPr>
        <w:t>.</w:t>
      </w:r>
    </w:p>
    <w:p w14:paraId="27B4A50A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582C3D78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343F1C11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P9 — Skladišta podataka i rudarenje podataka</w:t>
      </w:r>
    </w:p>
    <w:p w14:paraId="742496E2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Ključne ideje</w:t>
      </w:r>
    </w:p>
    <w:p w14:paraId="3ABD4CB8" w14:textId="77777777" w:rsidR="00D841F5" w:rsidRPr="005F1FE2" w:rsidRDefault="00000000">
      <w:pPr>
        <w:pStyle w:val="Tijeloteksta"/>
        <w:numPr>
          <w:ilvl w:val="0"/>
          <w:numId w:val="6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Skladište odgovara na "koliko je bilo", rudarenje na "koliko će biti".</w:t>
      </w:r>
    </w:p>
    <w:p w14:paraId="0B3508FC" w14:textId="77777777" w:rsidR="00D841F5" w:rsidRPr="005F1FE2" w:rsidRDefault="00000000">
      <w:pPr>
        <w:pStyle w:val="Tijeloteksta"/>
        <w:numPr>
          <w:ilvl w:val="0"/>
          <w:numId w:val="6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KDD proces</w:t>
      </w:r>
      <w:r w:rsidRPr="005F1FE2">
        <w:rPr>
          <w:rFonts w:ascii="Aptos" w:hAnsi="Aptos"/>
          <w:sz w:val="18"/>
          <w:szCs w:val="18"/>
        </w:rPr>
        <w:t xml:space="preserve"> ima 5 koraka; rudarenje podataka je </w:t>
      </w:r>
      <w:r w:rsidRPr="005F1FE2">
        <w:rPr>
          <w:rFonts w:ascii="Aptos" w:hAnsi="Aptos"/>
          <w:b/>
          <w:sz w:val="18"/>
          <w:szCs w:val="18"/>
        </w:rPr>
        <w:t>jedan od njih</w:t>
      </w:r>
      <w:r w:rsidRPr="005F1FE2">
        <w:rPr>
          <w:rFonts w:ascii="Aptos" w:hAnsi="Aptos"/>
          <w:sz w:val="18"/>
          <w:szCs w:val="18"/>
        </w:rPr>
        <w:t>.</w:t>
      </w:r>
    </w:p>
    <w:p w14:paraId="0CA672BB" w14:textId="77777777" w:rsidR="00D841F5" w:rsidRPr="005F1FE2" w:rsidRDefault="00000000">
      <w:pPr>
        <w:pStyle w:val="Tijeloteksta"/>
        <w:numPr>
          <w:ilvl w:val="0"/>
          <w:numId w:val="6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Nadzirano ↔ prediktivno, nenadzirano ↔ deskriptivno.</w:t>
      </w:r>
      <w:r w:rsidRPr="005F1FE2">
        <w:rPr>
          <w:rFonts w:ascii="Aptos" w:hAnsi="Aptos"/>
          <w:sz w:val="18"/>
          <w:szCs w:val="18"/>
        </w:rPr>
        <w:t xml:space="preserve"> Ova ekvivalencija je ključ cijelog drugog dijela kolegija.</w:t>
      </w:r>
    </w:p>
    <w:p w14:paraId="688C38D6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rudarenje</w:t>
      </w:r>
    </w:p>
    <w:p w14:paraId="666D5FD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Skladišta podataka prikupljaju podatke iz različitih izvora, sadrže povijesne podatke koji su prošli transformaciju i čišćenje, i služe za upite i analizu — </w:t>
      </w:r>
      <w:r w:rsidRPr="005F1FE2">
        <w:rPr>
          <w:rFonts w:ascii="Aptos" w:hAnsi="Aptos"/>
          <w:b/>
          <w:sz w:val="18"/>
          <w:szCs w:val="18"/>
        </w:rPr>
        <w:t>OLAP alatima</w:t>
      </w:r>
      <w:r w:rsidRPr="005F1FE2">
        <w:rPr>
          <w:rFonts w:ascii="Aptos" w:hAnsi="Aptos"/>
          <w:sz w:val="18"/>
          <w:szCs w:val="18"/>
        </w:rPr>
        <w:t>.</w:t>
      </w:r>
    </w:p>
    <w:p w14:paraId="0D022C0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Ograničenja skladišta:</w:t>
      </w:r>
    </w:p>
    <w:p w14:paraId="27608EA5" w14:textId="77777777" w:rsidR="00D841F5" w:rsidRPr="005F1FE2" w:rsidRDefault="00000000">
      <w:pPr>
        <w:pStyle w:val="Tijeloteksta"/>
        <w:numPr>
          <w:ilvl w:val="0"/>
          <w:numId w:val="6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velike količine podataka </w:t>
      </w:r>
      <w:r w:rsidRPr="005F1FE2">
        <w:rPr>
          <w:rFonts w:ascii="Aptos" w:hAnsi="Aptos"/>
          <w:b/>
          <w:sz w:val="18"/>
          <w:szCs w:val="18"/>
        </w:rPr>
        <w:t>vs.</w:t>
      </w:r>
      <w:r w:rsidRPr="005F1FE2">
        <w:rPr>
          <w:rFonts w:ascii="Aptos" w:hAnsi="Aptos"/>
          <w:sz w:val="18"/>
          <w:szCs w:val="18"/>
        </w:rPr>
        <w:t xml:space="preserve"> OLAP alati</w:t>
      </w:r>
    </w:p>
    <w:p w14:paraId="3E4D11F4" w14:textId="77777777" w:rsidR="00D841F5" w:rsidRPr="005F1FE2" w:rsidRDefault="00000000">
      <w:pPr>
        <w:pStyle w:val="Tijeloteksta"/>
        <w:numPr>
          <w:ilvl w:val="0"/>
          <w:numId w:val="6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i/>
          <w:sz w:val="18"/>
          <w:szCs w:val="18"/>
        </w:rPr>
        <w:t>data rich, information poor</w:t>
      </w:r>
      <w:r w:rsidRPr="005F1FE2">
        <w:rPr>
          <w:rFonts w:ascii="Aptos" w:hAnsi="Aptos"/>
          <w:b/>
          <w:sz w:val="18"/>
          <w:szCs w:val="18"/>
        </w:rPr>
        <w:t xml:space="preserve"> situacija</w:t>
      </w:r>
    </w:p>
    <w:p w14:paraId="2DB69875" w14:textId="77777777" w:rsidR="00D841F5" w:rsidRPr="005F1FE2" w:rsidRDefault="00000000">
      <w:pPr>
        <w:pStyle w:val="Tijeloteksta"/>
        <w:numPr>
          <w:ilvl w:val="0"/>
          <w:numId w:val="6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analiza je </w:t>
      </w:r>
      <w:r w:rsidRPr="005F1FE2">
        <w:rPr>
          <w:rFonts w:ascii="Aptos" w:hAnsi="Aptos"/>
          <w:b/>
          <w:sz w:val="18"/>
          <w:szCs w:val="18"/>
        </w:rPr>
        <w:t>ovisna o poslovnom korisniku</w:t>
      </w:r>
      <w:r w:rsidRPr="005F1FE2">
        <w:rPr>
          <w:rFonts w:ascii="Aptos" w:hAnsi="Aptos"/>
          <w:sz w:val="18"/>
          <w:szCs w:val="18"/>
        </w:rPr>
        <w:t xml:space="preserve">; poslovna odluka se često donosi </w:t>
      </w:r>
      <w:r w:rsidRPr="005F1FE2">
        <w:rPr>
          <w:rFonts w:ascii="Aptos" w:hAnsi="Aptos"/>
          <w:b/>
          <w:sz w:val="18"/>
          <w:szCs w:val="18"/>
        </w:rPr>
        <w:t>na temelju intuicije</w:t>
      </w:r>
    </w:p>
    <w:p w14:paraId="510379AC" w14:textId="77777777" w:rsidR="00D841F5" w:rsidRPr="005F1FE2" w:rsidRDefault="00000000">
      <w:pPr>
        <w:pStyle w:val="Tijeloteksta"/>
        <w:numPr>
          <w:ilvl w:val="0"/>
          <w:numId w:val="6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traži se </w:t>
      </w:r>
      <w:r w:rsidRPr="005F1FE2">
        <w:rPr>
          <w:rFonts w:ascii="Aptos" w:hAnsi="Aptos"/>
          <w:b/>
          <w:sz w:val="18"/>
          <w:szCs w:val="18"/>
        </w:rPr>
        <w:t>ekspertno znanje</w:t>
      </w:r>
    </w:p>
    <w:p w14:paraId="0D5FAC08" w14:textId="77777777" w:rsidR="00D841F5" w:rsidRPr="005F1FE2" w:rsidRDefault="00000000">
      <w:pPr>
        <w:pStyle w:val="Tijeloteksta"/>
        <w:numPr>
          <w:ilvl w:val="0"/>
          <w:numId w:val="6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potreba za alatima koji bi sami pronalazili znanje unutar podataka</w:t>
      </w:r>
    </w:p>
    <w:p w14:paraId="2A575BA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Ilustracija razlike:</w:t>
      </w:r>
    </w:p>
    <w:p w14:paraId="746366E9" w14:textId="77777777" w:rsidR="00D841F5" w:rsidRPr="005F1FE2" w:rsidRDefault="00000000">
      <w:pPr>
        <w:pStyle w:val="Tijeloteksta"/>
        <w:numPr>
          <w:ilvl w:val="0"/>
          <w:numId w:val="6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i/>
          <w:sz w:val="18"/>
          <w:szCs w:val="18"/>
        </w:rPr>
        <w:t>„Koliko je iznosila prodaja proizvoda u 2018.?"</w:t>
      </w:r>
      <w:r w:rsidRPr="005F1FE2">
        <w:rPr>
          <w:rFonts w:ascii="Aptos" w:hAnsi="Aptos"/>
          <w:sz w:val="18"/>
          <w:szCs w:val="18"/>
        </w:rPr>
        <w:t xml:space="preserve"> → </w:t>
      </w:r>
      <w:r w:rsidRPr="005F1FE2">
        <w:rPr>
          <w:rFonts w:ascii="Aptos" w:hAnsi="Aptos"/>
          <w:b/>
          <w:sz w:val="18"/>
          <w:szCs w:val="18"/>
        </w:rPr>
        <w:t>skladište podataka / OLAP</w:t>
      </w:r>
    </w:p>
    <w:p w14:paraId="246FEBA9" w14:textId="77777777" w:rsidR="00D841F5" w:rsidRPr="005F1FE2" w:rsidRDefault="00000000">
      <w:pPr>
        <w:pStyle w:val="Tijeloteksta"/>
        <w:numPr>
          <w:ilvl w:val="0"/>
          <w:numId w:val="6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i/>
          <w:sz w:val="18"/>
          <w:szCs w:val="18"/>
        </w:rPr>
        <w:t>„Koliko će iznositi prodaja proizvoda u 2030.?"</w:t>
      </w:r>
      <w:r w:rsidRPr="005F1FE2">
        <w:rPr>
          <w:rFonts w:ascii="Aptos" w:hAnsi="Aptos"/>
          <w:sz w:val="18"/>
          <w:szCs w:val="18"/>
        </w:rPr>
        <w:t xml:space="preserve"> → </w:t>
      </w:r>
      <w:r w:rsidRPr="005F1FE2">
        <w:rPr>
          <w:rFonts w:ascii="Aptos" w:hAnsi="Aptos"/>
          <w:b/>
          <w:sz w:val="18"/>
          <w:szCs w:val="18"/>
        </w:rPr>
        <w:t>rudarenje podataka</w:t>
      </w:r>
    </w:p>
    <w:p w14:paraId="74B08556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Definicija (Berry i Linoff, 2004.):</w:t>
      </w:r>
      <w:r w:rsidRPr="005F1FE2">
        <w:rPr>
          <w:rFonts w:ascii="Aptos" w:hAnsi="Aptos"/>
          <w:sz w:val="18"/>
          <w:szCs w:val="18"/>
        </w:rPr>
        <w:t xml:space="preserve"> Rudarenje podataka je </w:t>
      </w:r>
      <w:r w:rsidRPr="005F1FE2">
        <w:rPr>
          <w:rFonts w:ascii="Aptos" w:hAnsi="Aptos"/>
          <w:b/>
          <w:sz w:val="18"/>
          <w:szCs w:val="18"/>
        </w:rPr>
        <w:t>istraživanje i analiza velikih količina podataka u nastojanju otkrivanja smislenih obrazaca i pravila.</w:t>
      </w:r>
    </w:p>
    <w:p w14:paraId="32F8375E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Rudarenje podataka kao interdisciplinarno područje</w:t>
      </w:r>
    </w:p>
    <w:p w14:paraId="7770E630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       STROJNO UČENJE      PREPOZNAVANJE UZORAKA</w:t>
      </w:r>
      <w:r w:rsidRPr="005F1FE2">
        <w:rPr>
          <w:rFonts w:ascii="Aptos" w:hAnsi="Aptos"/>
          <w:sz w:val="18"/>
          <w:szCs w:val="18"/>
        </w:rPr>
        <w:br/>
        <w:t xml:space="preserve">                    </w:t>
      </w:r>
      <w:r w:rsidRPr="005F1FE2">
        <w:rPr>
          <w:rFonts w:ascii="Segoe UI Symbol" w:hAnsi="Segoe UI Symbol" w:cs="Segoe UI Symbol"/>
          <w:sz w:val="18"/>
          <w:szCs w:val="18"/>
        </w:rPr>
        <w:t>╲</w:t>
      </w:r>
      <w:r w:rsidRPr="005F1FE2">
        <w:rPr>
          <w:rFonts w:ascii="Aptos" w:hAnsi="Aptos"/>
          <w:sz w:val="18"/>
          <w:szCs w:val="18"/>
        </w:rPr>
        <w:t xml:space="preserve">      </w:t>
      </w:r>
      <w:r w:rsidRPr="005F1FE2">
        <w:rPr>
          <w:rFonts w:ascii="Segoe UI Symbol" w:hAnsi="Segoe UI Symbol" w:cs="Segoe UI Symbol"/>
          <w:sz w:val="18"/>
          <w:szCs w:val="18"/>
        </w:rPr>
        <w:t>╱</w:t>
      </w:r>
      <w:r w:rsidRPr="005F1FE2">
        <w:rPr>
          <w:rFonts w:ascii="Aptos" w:hAnsi="Aptos"/>
          <w:sz w:val="18"/>
          <w:szCs w:val="18"/>
        </w:rPr>
        <w:br/>
        <w:t xml:space="preserve">              RUDARENJE PODATAKA</w:t>
      </w:r>
      <w:r w:rsidRPr="005F1FE2">
        <w:rPr>
          <w:rFonts w:ascii="Aptos" w:hAnsi="Aptos"/>
          <w:sz w:val="18"/>
          <w:szCs w:val="18"/>
        </w:rPr>
        <w:br/>
        <w:t xml:space="preserve">                    </w:t>
      </w:r>
      <w:r w:rsidRPr="005F1FE2">
        <w:rPr>
          <w:rFonts w:ascii="Segoe UI Symbol" w:hAnsi="Segoe UI Symbol" w:cs="Segoe UI Symbol"/>
          <w:sz w:val="18"/>
          <w:szCs w:val="18"/>
        </w:rPr>
        <w:t>╱</w:t>
      </w:r>
      <w:r w:rsidRPr="005F1FE2">
        <w:rPr>
          <w:rFonts w:ascii="Aptos" w:hAnsi="Aptos"/>
          <w:sz w:val="18"/>
          <w:szCs w:val="18"/>
        </w:rPr>
        <w:t xml:space="preserve">      </w:t>
      </w:r>
      <w:r w:rsidRPr="005F1FE2">
        <w:rPr>
          <w:rFonts w:ascii="Segoe UI Symbol" w:hAnsi="Segoe UI Symbol" w:cs="Segoe UI Symbol"/>
          <w:sz w:val="18"/>
          <w:szCs w:val="18"/>
        </w:rPr>
        <w:t>╲</w:t>
      </w:r>
      <w:r w:rsidRPr="005F1FE2">
        <w:rPr>
          <w:rFonts w:ascii="Aptos" w:hAnsi="Aptos"/>
          <w:sz w:val="18"/>
          <w:szCs w:val="18"/>
        </w:rPr>
        <w:br/>
        <w:t xml:space="preserve">          STATISTIKA        BAZE PODATAKA</w:t>
      </w:r>
    </w:p>
    <w:p w14:paraId="413BC5D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Motivacija:</w:t>
      </w:r>
      <w:r w:rsidRPr="005F1FE2">
        <w:rPr>
          <w:rFonts w:ascii="Aptos" w:hAnsi="Aptos"/>
          <w:sz w:val="18"/>
          <w:szCs w:val="18"/>
        </w:rPr>
        <w:t xml:space="preserve"> velika količina podataka · pronalaženje skrivenih uzoraka · u nekim slučajevima nemoguće je podatke analizirati "ručno" bez alata.</w:t>
      </w:r>
    </w:p>
    <w:p w14:paraId="2D225DAB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KDD proces</w:t>
      </w:r>
    </w:p>
    <w:p w14:paraId="1A702D4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KDD = Knowledge Discovery in Databases</w:t>
      </w:r>
      <w:r w:rsidRPr="005F1FE2">
        <w:rPr>
          <w:rFonts w:ascii="Aptos" w:hAnsi="Aptos"/>
          <w:sz w:val="18"/>
          <w:szCs w:val="18"/>
        </w:rPr>
        <w:t xml:space="preserve"> — proces stvaranja znanja iz podataka.</w:t>
      </w:r>
    </w:p>
    <w:p w14:paraId="5C86EE6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Dva pogleda na odnos KDD-a i rudarenja: (a) izjednačavanje dvaju pojmova, (b) </w:t>
      </w:r>
      <w:r w:rsidRPr="005F1FE2">
        <w:rPr>
          <w:rFonts w:ascii="Aptos" w:hAnsi="Aptos"/>
          <w:b/>
          <w:sz w:val="18"/>
          <w:szCs w:val="18"/>
        </w:rPr>
        <w:t>rudarenje podataka je dio KDD procesa</w:t>
      </w:r>
      <w:r w:rsidRPr="005F1FE2">
        <w:rPr>
          <w:rFonts w:ascii="Aptos" w:hAnsi="Aptos"/>
          <w:sz w:val="18"/>
          <w:szCs w:val="18"/>
        </w:rPr>
        <w:t xml:space="preserve"> (Fayyad, Piatetsky-Shapiro &amp; Smyth, 1996.).</w:t>
      </w:r>
    </w:p>
    <w:p w14:paraId="3F75339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Koraci KDD-a:</w:t>
      </w:r>
    </w:p>
    <w:p w14:paraId="0E4A2FCF" w14:textId="77777777" w:rsidR="00D841F5" w:rsidRPr="005F1FE2" w:rsidRDefault="00000000">
      <w:pPr>
        <w:pStyle w:val="Tijeloteksta"/>
        <w:numPr>
          <w:ilvl w:val="0"/>
          <w:numId w:val="7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odabir podataka</w:t>
      </w:r>
    </w:p>
    <w:p w14:paraId="4F18D1E5" w14:textId="77777777" w:rsidR="00D841F5" w:rsidRPr="005F1FE2" w:rsidRDefault="00000000">
      <w:pPr>
        <w:pStyle w:val="Tijeloteksta"/>
        <w:numPr>
          <w:ilvl w:val="0"/>
          <w:numId w:val="7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predprocesiranje</w:t>
      </w:r>
    </w:p>
    <w:p w14:paraId="063912CA" w14:textId="77777777" w:rsidR="00D841F5" w:rsidRPr="005F1FE2" w:rsidRDefault="00000000">
      <w:pPr>
        <w:pStyle w:val="Tijeloteksta"/>
        <w:numPr>
          <w:ilvl w:val="0"/>
          <w:numId w:val="7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transformacija</w:t>
      </w:r>
    </w:p>
    <w:p w14:paraId="569285A1" w14:textId="77777777" w:rsidR="00D841F5" w:rsidRPr="005F1FE2" w:rsidRDefault="00000000">
      <w:pPr>
        <w:pStyle w:val="Tijeloteksta"/>
        <w:numPr>
          <w:ilvl w:val="0"/>
          <w:numId w:val="7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rudarenje podataka</w:t>
      </w:r>
    </w:p>
    <w:p w14:paraId="4E1D5ECF" w14:textId="77777777" w:rsidR="00D841F5" w:rsidRPr="005F1FE2" w:rsidRDefault="00000000">
      <w:pPr>
        <w:pStyle w:val="Tijeloteksta"/>
        <w:numPr>
          <w:ilvl w:val="0"/>
          <w:numId w:val="7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evaluacija</w:t>
      </w:r>
    </w:p>
    <w:p w14:paraId="57CB0590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Uočiti paralelu s ETL-om: koraci 1–3 KDD-a su u biti isto što i ETL, samo s ciljem modeliranja umjesto izvještavanja.</w:t>
      </w:r>
    </w:p>
    <w:p w14:paraId="22A14167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 podataka do znanja — primjeri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2D9ACB9C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56C8F6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Podaci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685637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Metoda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5572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Znanje</w:t>
            </w:r>
          </w:p>
        </w:tc>
      </w:tr>
      <w:tr w:rsidR="00D841F5" w:rsidRPr="005F1FE2" w14:paraId="4B2E51E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681E74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pozivi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09367B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detektiranje stršećih vrijednosti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A84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otkrivanje prijevara</w:t>
            </w:r>
          </w:p>
        </w:tc>
      </w:tr>
      <w:tr w:rsidR="00D841F5" w:rsidRPr="005F1FE2" w14:paraId="1B37EDD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B0848F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transakcije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7E4A50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klasifikacija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708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kreditna rizičnost</w:t>
            </w:r>
          </w:p>
        </w:tc>
      </w:tr>
      <w:tr w:rsidR="00D841F5" w:rsidRPr="005F1FE2" w14:paraId="1EF57C3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BAC16F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lastRenderedPageBreak/>
              <w:t>računi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3F8DA1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asocijativna pravila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47E1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povezanost proizvoda</w:t>
            </w:r>
          </w:p>
        </w:tc>
      </w:tr>
      <w:tr w:rsidR="00D841F5" w:rsidRPr="005F1FE2" w14:paraId="21F706F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AAA1CB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slike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B1DA70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klasifikacija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D70A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prepoznavanje tijela</w:t>
            </w:r>
          </w:p>
        </w:tc>
      </w:tr>
    </w:tbl>
    <w:p w14:paraId="1CD20A58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40E38DB0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Mjesto u poslovnoj analitici</w:t>
      </w:r>
    </w:p>
    <w:p w14:paraId="74BF69DB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                    POSLOVNA ANALITIKA</w:t>
      </w:r>
      <w:r w:rsidRPr="005F1FE2">
        <w:rPr>
          <w:rFonts w:ascii="Aptos" w:hAnsi="Aptos"/>
          <w:sz w:val="18"/>
          <w:szCs w:val="18"/>
        </w:rPr>
        <w:br/>
        <w:t xml:space="preserve">      ┌──────────────────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┬</w:t>
      </w:r>
      <w:r w:rsidRPr="005F1FE2">
        <w:rPr>
          <w:rFonts w:ascii="Aptos" w:hAnsi="Aptos" w:cs="Aptos"/>
          <w:sz w:val="18"/>
          <w:szCs w:val="18"/>
        </w:rPr>
        <w:t>──────────────────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┬</w:t>
      </w:r>
      <w:r w:rsidRPr="005F1FE2">
        <w:rPr>
          <w:rFonts w:ascii="Aptos" w:hAnsi="Aptos" w:cs="Aptos"/>
          <w:sz w:val="18"/>
          <w:szCs w:val="18"/>
        </w:rPr>
        <w:t>──────────────────┐</w:t>
      </w:r>
      <w:r w:rsidRPr="005F1FE2">
        <w:rPr>
          <w:rFonts w:ascii="Aptos" w:hAnsi="Aptos"/>
          <w:sz w:val="18"/>
          <w:szCs w:val="18"/>
        </w:rPr>
        <w:br/>
        <w:t xml:space="preserve">   Deskriptivna       Prediktivna       Preskriptivna</w:t>
      </w:r>
      <w:r w:rsidRPr="005F1FE2">
        <w:rPr>
          <w:rFonts w:ascii="Aptos" w:hAnsi="Aptos"/>
          <w:sz w:val="18"/>
          <w:szCs w:val="18"/>
        </w:rPr>
        <w:br/>
        <w:t xml:space="preserve">      </w:t>
      </w:r>
      <w:r w:rsidRPr="005F1FE2">
        <w:rPr>
          <w:rFonts w:ascii="Aptos" w:hAnsi="Aptos" w:cs="Aptos"/>
          <w:sz w:val="18"/>
          <w:szCs w:val="18"/>
        </w:rPr>
        <w:t>│</w:t>
      </w:r>
      <w:r w:rsidRPr="005F1FE2">
        <w:rPr>
          <w:rFonts w:ascii="Aptos" w:hAnsi="Aptos"/>
          <w:sz w:val="18"/>
          <w:szCs w:val="18"/>
        </w:rPr>
        <w:t xml:space="preserve">                  </w:t>
      </w:r>
      <w:r w:rsidRPr="005F1FE2">
        <w:rPr>
          <w:rFonts w:ascii="Aptos" w:hAnsi="Aptos" w:cs="Aptos"/>
          <w:sz w:val="18"/>
          <w:szCs w:val="18"/>
        </w:rPr>
        <w:t>│</w:t>
      </w:r>
      <w:r w:rsidRPr="005F1FE2">
        <w:rPr>
          <w:rFonts w:ascii="Aptos" w:hAnsi="Aptos"/>
          <w:sz w:val="18"/>
          <w:szCs w:val="18"/>
        </w:rPr>
        <w:br/>
        <w:t xml:space="preserve">      </w:t>
      </w:r>
      <w:r w:rsidRPr="005F1FE2">
        <w:rPr>
          <w:rFonts w:ascii="Aptos" w:hAnsi="Aptos" w:cs="Aptos"/>
          <w:sz w:val="18"/>
          <w:szCs w:val="18"/>
        </w:rPr>
        <w:t>│</w:t>
      </w:r>
      <w:r w:rsidRPr="005F1FE2">
        <w:rPr>
          <w:rFonts w:ascii="Aptos" w:hAnsi="Aptos"/>
          <w:sz w:val="18"/>
          <w:szCs w:val="18"/>
        </w:rPr>
        <w:t xml:space="preserve">                  </w:t>
      </w:r>
      <w:r w:rsidRPr="005F1FE2">
        <w:rPr>
          <w:rFonts w:ascii="Aptos" w:hAnsi="Aptos" w:cs="Aptos"/>
          <w:sz w:val="18"/>
          <w:szCs w:val="18"/>
        </w:rPr>
        <w:t>└──</w:t>
      </w:r>
      <w:r w:rsidRPr="005F1FE2">
        <w:rPr>
          <w:rFonts w:ascii="Aptos" w:hAnsi="Aptos"/>
          <w:sz w:val="18"/>
          <w:szCs w:val="18"/>
        </w:rPr>
        <w:t xml:space="preserve"> RUDARENJE PODATAKA</w:t>
      </w:r>
      <w:r w:rsidRPr="005F1FE2">
        <w:rPr>
          <w:rFonts w:ascii="Aptos" w:hAnsi="Aptos"/>
          <w:sz w:val="18"/>
          <w:szCs w:val="18"/>
        </w:rPr>
        <w:br/>
        <w:t xml:space="preserve">      </w:t>
      </w:r>
      <w:r w:rsidRPr="005F1FE2">
        <w:rPr>
          <w:rFonts w:ascii="Aptos" w:hAnsi="Aptos" w:cs="Aptos"/>
          <w:sz w:val="18"/>
          <w:szCs w:val="18"/>
        </w:rPr>
        <w:t>└──</w:t>
      </w:r>
      <w:r w:rsidRPr="005F1FE2">
        <w:rPr>
          <w:rFonts w:ascii="Aptos" w:hAnsi="Aptos"/>
          <w:sz w:val="18"/>
          <w:szCs w:val="18"/>
        </w:rPr>
        <w:t xml:space="preserve"> BI / SKLADI</w:t>
      </w:r>
      <w:r w:rsidRPr="005F1FE2">
        <w:rPr>
          <w:rFonts w:ascii="Aptos" w:hAnsi="Aptos" w:cs="Aptos"/>
          <w:sz w:val="18"/>
          <w:szCs w:val="18"/>
        </w:rPr>
        <w:t>Š</w:t>
      </w:r>
      <w:r w:rsidRPr="005F1FE2">
        <w:rPr>
          <w:rFonts w:ascii="Aptos" w:hAnsi="Aptos"/>
          <w:sz w:val="18"/>
          <w:szCs w:val="18"/>
        </w:rPr>
        <w:t>TA PODATAKA</w:t>
      </w:r>
      <w:r w:rsidRPr="005F1FE2">
        <w:rPr>
          <w:rFonts w:ascii="Aptos" w:hAnsi="Aptos"/>
          <w:sz w:val="18"/>
          <w:szCs w:val="18"/>
        </w:rPr>
        <w:br/>
        <w:t xml:space="preserve">              └────── Napredna analitika ──────┘</w:t>
      </w:r>
    </w:p>
    <w:p w14:paraId="6E4CFD5A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Dvije vrste zadaća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5F2EFB76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A05D35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24894E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Deskriptivni modeli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4104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Prediktivni modeli</w:t>
            </w:r>
          </w:p>
        </w:tc>
      </w:tr>
      <w:tr w:rsidR="00D841F5" w:rsidRPr="005F1FE2" w14:paraId="4984E85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871C2D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Što rade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F4DB92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opisuju generalna svojstva podataka u bazama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50CB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koriste podatke za stvaranje predikcije</w:t>
            </w:r>
          </w:p>
        </w:tc>
      </w:tr>
      <w:tr w:rsidR="00D841F5" w:rsidRPr="005F1FE2" w14:paraId="4A94BFC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AD2767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Cilj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716E4A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pronalazak uzorka koji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poslovni korisnici mogu interpretirati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; stvaranje novih, netrivijalnih informacija;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razumijevanje odnosa između atributa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DFE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predviđanje budućih događaja</w:t>
            </w:r>
          </w:p>
        </w:tc>
      </w:tr>
      <w:tr w:rsidR="00D841F5" w:rsidRPr="005F1FE2" w14:paraId="13E113C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78EC52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Način učenja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B2D82E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nenadzirano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40F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nadzirano</w:t>
            </w:r>
          </w:p>
        </w:tc>
      </w:tr>
    </w:tbl>
    <w:p w14:paraId="3CC0D2BF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4C61C33A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Nadzirano učenje</w:t>
      </w:r>
    </w:p>
    <w:p w14:paraId="5D8B59BE" w14:textId="77777777" w:rsidR="00D841F5" w:rsidRPr="005F1FE2" w:rsidRDefault="00000000">
      <w:pPr>
        <w:pStyle w:val="Tijeloteksta"/>
        <w:numPr>
          <w:ilvl w:val="0"/>
          <w:numId w:val="7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Učenje </w:t>
      </w:r>
      <w:r w:rsidRPr="005F1FE2">
        <w:rPr>
          <w:rFonts w:ascii="Aptos" w:hAnsi="Aptos"/>
          <w:b/>
          <w:sz w:val="18"/>
          <w:szCs w:val="18"/>
        </w:rPr>
        <w:t>predviđanja izlazne varijable na temelju ulaznih</w:t>
      </w:r>
      <w:r w:rsidRPr="005F1FE2">
        <w:rPr>
          <w:rFonts w:ascii="Aptos" w:hAnsi="Aptos"/>
          <w:sz w:val="18"/>
          <w:szCs w:val="18"/>
        </w:rPr>
        <w:t>.</w:t>
      </w:r>
    </w:p>
    <w:p w14:paraId="45FEA76A" w14:textId="77777777" w:rsidR="00D841F5" w:rsidRPr="005F1FE2" w:rsidRDefault="00000000">
      <w:pPr>
        <w:pStyle w:val="Tijeloteksta"/>
        <w:numPr>
          <w:ilvl w:val="0"/>
          <w:numId w:val="7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Vrijednosti izlazne varijable su </w:t>
      </w:r>
      <w:r w:rsidRPr="005F1FE2">
        <w:rPr>
          <w:rFonts w:ascii="Aptos" w:hAnsi="Aptos"/>
          <w:b/>
          <w:sz w:val="18"/>
          <w:szCs w:val="18"/>
        </w:rPr>
        <w:t>poznate na trening skupu</w:t>
      </w:r>
      <w:r w:rsidRPr="005F1FE2">
        <w:rPr>
          <w:rFonts w:ascii="Aptos" w:hAnsi="Aptos"/>
          <w:sz w:val="18"/>
          <w:szCs w:val="18"/>
        </w:rPr>
        <w:t>.</w:t>
      </w:r>
    </w:p>
    <w:p w14:paraId="55695BBB" w14:textId="77777777" w:rsidR="00D841F5" w:rsidRPr="005F1FE2" w:rsidRDefault="00000000">
      <w:pPr>
        <w:pStyle w:val="Tijeloteksta"/>
        <w:numPr>
          <w:ilvl w:val="0"/>
          <w:numId w:val="7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Skup za učenje se daje sustavu s ciljem da nauči </w:t>
      </w:r>
      <w:r w:rsidRPr="005F1FE2">
        <w:rPr>
          <w:rFonts w:ascii="Aptos" w:hAnsi="Aptos"/>
          <w:b/>
          <w:sz w:val="18"/>
          <w:szCs w:val="18"/>
        </w:rPr>
        <w:t>"pravila"</w:t>
      </w:r>
      <w:r w:rsidRPr="005F1FE2">
        <w:rPr>
          <w:rFonts w:ascii="Aptos" w:hAnsi="Aptos"/>
          <w:sz w:val="18"/>
          <w:szCs w:val="18"/>
        </w:rPr>
        <w:t xml:space="preserve"> po kojima će vrednovati buduće primjere.</w:t>
      </w:r>
    </w:p>
    <w:p w14:paraId="45F1070D" w14:textId="77777777" w:rsidR="00D841F5" w:rsidRPr="005F1FE2" w:rsidRDefault="00000000">
      <w:pPr>
        <w:pStyle w:val="Tijeloteksta"/>
        <w:numPr>
          <w:ilvl w:val="0"/>
          <w:numId w:val="7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Zadaci: </w:t>
      </w:r>
      <w:r w:rsidRPr="005F1FE2">
        <w:rPr>
          <w:rFonts w:ascii="Aptos" w:hAnsi="Aptos"/>
          <w:b/>
          <w:sz w:val="18"/>
          <w:szCs w:val="18"/>
        </w:rPr>
        <w:t>klasifikacija, regresija</w:t>
      </w:r>
      <w:r w:rsidRPr="005F1FE2">
        <w:rPr>
          <w:rFonts w:ascii="Aptos" w:hAnsi="Aptos"/>
          <w:sz w:val="18"/>
          <w:szCs w:val="18"/>
        </w:rPr>
        <w:t>.</w:t>
      </w:r>
    </w:p>
    <w:p w14:paraId="4AA849B3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Nenadzirano učenje</w:t>
      </w:r>
    </w:p>
    <w:p w14:paraId="352038E9" w14:textId="77777777" w:rsidR="00D841F5" w:rsidRPr="005F1FE2" w:rsidRDefault="00000000">
      <w:pPr>
        <w:pStyle w:val="Tijeloteksta"/>
        <w:numPr>
          <w:ilvl w:val="0"/>
          <w:numId w:val="7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Otkrivanje grupa sličnih objekata</w:t>
      </w:r>
      <w:r w:rsidRPr="005F1FE2">
        <w:rPr>
          <w:rFonts w:ascii="Aptos" w:hAnsi="Aptos"/>
          <w:sz w:val="18"/>
          <w:szCs w:val="18"/>
        </w:rPr>
        <w:t xml:space="preserve"> u podacima, na temelju karakteristika/atributa.</w:t>
      </w:r>
    </w:p>
    <w:p w14:paraId="3034172A" w14:textId="77777777" w:rsidR="00D841F5" w:rsidRPr="005F1FE2" w:rsidRDefault="00000000">
      <w:pPr>
        <w:pStyle w:val="Tijeloteksta"/>
        <w:numPr>
          <w:ilvl w:val="0"/>
          <w:numId w:val="7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Ne postoji a priori znanje o grupama</w:t>
      </w:r>
      <w:r w:rsidRPr="005F1FE2">
        <w:rPr>
          <w:rFonts w:ascii="Aptos" w:hAnsi="Aptos"/>
          <w:sz w:val="18"/>
          <w:szCs w:val="18"/>
        </w:rPr>
        <w:t xml:space="preserve"> u podacima.</w:t>
      </w:r>
    </w:p>
    <w:p w14:paraId="59697BE6" w14:textId="77777777" w:rsidR="00D841F5" w:rsidRPr="005F1FE2" w:rsidRDefault="00000000">
      <w:pPr>
        <w:pStyle w:val="Tijeloteksta"/>
        <w:numPr>
          <w:ilvl w:val="0"/>
          <w:numId w:val="7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Zadaci: </w:t>
      </w:r>
      <w:r w:rsidRPr="005F1FE2">
        <w:rPr>
          <w:rFonts w:ascii="Aptos" w:hAnsi="Aptos"/>
          <w:b/>
          <w:sz w:val="18"/>
          <w:szCs w:val="18"/>
        </w:rPr>
        <w:t>klasteriranje, asocijativna pravila, detektiranje anomalija</w:t>
      </w:r>
      <w:r w:rsidRPr="005F1FE2">
        <w:rPr>
          <w:rFonts w:ascii="Aptos" w:hAnsi="Aptos"/>
          <w:sz w:val="18"/>
          <w:szCs w:val="18"/>
        </w:rPr>
        <w:t>.</w:t>
      </w:r>
    </w:p>
    <w:p w14:paraId="3EC317FF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Pet glavnih zadaća rudarenja podataka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61"/>
        <w:gridCol w:w="2762"/>
        <w:gridCol w:w="2761"/>
        <w:gridCol w:w="2762"/>
      </w:tblGrid>
      <w:tr w:rsidR="00D841F5" w:rsidRPr="005F1FE2" w14:paraId="2BA7D20A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C6BA0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Zadaća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39B8BD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Tip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70D573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Izlazna varijabla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94564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Tipične tehnike</w:t>
            </w:r>
          </w:p>
        </w:tc>
      </w:tr>
      <w:tr w:rsidR="00D841F5" w:rsidRPr="005F1FE2" w14:paraId="5F24D83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03192C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Klasifikacija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8D8277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prediktivna (nadzirano)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76EFE4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kategorička</w:t>
            </w:r>
            <w:r w:rsidRPr="005F1FE2">
              <w:rPr>
                <w:rFonts w:ascii="Aptos" w:hAnsi="Aptos"/>
                <w:sz w:val="18"/>
                <w:szCs w:val="18"/>
              </w:rPr>
              <w:t>, mali broj diskretnih vrijednosti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D17C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neuronske mreže, SVM, logistička regresija</w:t>
            </w:r>
          </w:p>
        </w:tc>
      </w:tr>
      <w:tr w:rsidR="00D841F5" w:rsidRPr="005F1FE2" w14:paraId="74E6E0B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386DFE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Regresija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847EC9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prediktivna (nadzirano)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A4D4B7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kontinuirana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57E9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linearna, polinomna regresija</w:t>
            </w:r>
          </w:p>
        </w:tc>
      </w:tr>
      <w:tr w:rsidR="00D841F5" w:rsidRPr="005F1FE2" w14:paraId="74E1321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848AA1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Klasteriranje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6B2493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deskriptivna (nenadzirano)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0B07FE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nema — broj klastera i njihovo značenje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nisu poznati unaprijed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8E1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k-means</w:t>
            </w:r>
          </w:p>
        </w:tc>
      </w:tr>
      <w:tr w:rsidR="00D841F5" w:rsidRPr="005F1FE2" w14:paraId="405323D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E4BC63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Asocijativna pravila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C0023C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deskriptivna (nenadzirano)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C69E74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nema — pravila oblika 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ako X onda Y s vjerojatnošću ≥ X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7CE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Apriori</w:t>
            </w:r>
          </w:p>
        </w:tc>
      </w:tr>
      <w:tr w:rsidR="00D841F5" w:rsidRPr="005F1FE2" w14:paraId="0FFCDF5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09320A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Detekcija anomalija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759C62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deskriptivna (nenadzirano)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A135AD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identifikacija netipičnih vrijednosti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115C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statističke, distance-based</w:t>
            </w:r>
          </w:p>
        </w:tc>
      </w:tr>
    </w:tbl>
    <w:p w14:paraId="7311C07C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0B123CC0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Klasifikacija:</w:t>
      </w:r>
      <w:r w:rsidRPr="005F1FE2">
        <w:rPr>
          <w:rFonts w:ascii="Aptos" w:hAnsi="Aptos"/>
          <w:sz w:val="18"/>
          <w:szCs w:val="18"/>
        </w:rPr>
        <w:t xml:space="preserve"> trening podaci sadrže vrijednost izlazne varijable; rezultat učenja je </w:t>
      </w:r>
      <w:r w:rsidRPr="005F1FE2">
        <w:rPr>
          <w:rFonts w:ascii="Aptos" w:hAnsi="Aptos"/>
          <w:b/>
          <w:sz w:val="18"/>
          <w:szCs w:val="18"/>
        </w:rPr>
        <w:t>model koji se koristi za klasifikaciju budućih primjera</w:t>
      </w:r>
      <w:r w:rsidRPr="005F1FE2">
        <w:rPr>
          <w:rFonts w:ascii="Aptos" w:hAnsi="Aptos"/>
          <w:sz w:val="18"/>
          <w:szCs w:val="18"/>
        </w:rPr>
        <w:t>.</w:t>
      </w:r>
    </w:p>
    <w:p w14:paraId="55B1543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Klasteriranje:</w:t>
      </w:r>
      <w:r w:rsidRPr="005F1FE2">
        <w:rPr>
          <w:rFonts w:ascii="Aptos" w:hAnsi="Aptos"/>
          <w:sz w:val="18"/>
          <w:szCs w:val="18"/>
        </w:rPr>
        <w:t xml:space="preserve"> dekompozicija skupa objekata u skupove sličnih objekata; različiti klasteri predstavljaju različite klase ili objekte.</w:t>
      </w:r>
    </w:p>
    <w:p w14:paraId="0EF879E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Asocijativna pravila:</w:t>
      </w:r>
      <w:r w:rsidRPr="005F1FE2">
        <w:rPr>
          <w:rFonts w:ascii="Aptos" w:hAnsi="Aptos"/>
          <w:sz w:val="18"/>
          <w:szCs w:val="18"/>
        </w:rPr>
        <w:t xml:space="preserve"> cilj je pronalazak svih pravila oblika </w:t>
      </w:r>
      <w:r w:rsidRPr="005F1FE2">
        <w:rPr>
          <w:rFonts w:ascii="Aptos" w:hAnsi="Aptos"/>
          <w:i/>
          <w:sz w:val="18"/>
          <w:szCs w:val="18"/>
        </w:rPr>
        <w:t>"Ako su x, y, z sadržani u skupu M, tada je k također sadržan u M uz vjerojatnost od najmanje X %."</w:t>
      </w:r>
    </w:p>
    <w:p w14:paraId="6D68738B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lastRenderedPageBreak/>
        <w:t>Detekcija anomalija:</w:t>
      </w:r>
      <w:r w:rsidRPr="005F1FE2">
        <w:rPr>
          <w:rFonts w:ascii="Aptos" w:hAnsi="Aptos"/>
          <w:sz w:val="18"/>
          <w:szCs w:val="18"/>
        </w:rPr>
        <w:t xml:space="preserve"> identifikacija netipičnih vrijednosti. Moguća zloupotreba (kreditne kartice, telekomunikacijske poruke), loši podaci. Može se koristiti </w:t>
      </w:r>
      <w:r w:rsidRPr="005F1FE2">
        <w:rPr>
          <w:rFonts w:ascii="Aptos" w:hAnsi="Aptos"/>
          <w:b/>
          <w:sz w:val="18"/>
          <w:szCs w:val="18"/>
        </w:rPr>
        <w:t>pri predprocesiranju</w:t>
      </w:r>
      <w:r w:rsidRPr="005F1FE2">
        <w:rPr>
          <w:rFonts w:ascii="Aptos" w:hAnsi="Aptos"/>
          <w:sz w:val="18"/>
          <w:szCs w:val="18"/>
        </w:rPr>
        <w:t xml:space="preserve"> ili </w:t>
      </w:r>
      <w:r w:rsidRPr="005F1FE2">
        <w:rPr>
          <w:rFonts w:ascii="Aptos" w:hAnsi="Aptos"/>
          <w:b/>
          <w:sz w:val="18"/>
          <w:szCs w:val="18"/>
        </w:rPr>
        <w:t>kao cilj analize</w:t>
      </w:r>
      <w:r w:rsidRPr="005F1FE2">
        <w:rPr>
          <w:rFonts w:ascii="Aptos" w:hAnsi="Aptos"/>
          <w:sz w:val="18"/>
          <w:szCs w:val="18"/>
        </w:rPr>
        <w:t>.</w:t>
      </w:r>
    </w:p>
    <w:p w14:paraId="5B258E49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Provjeri se</w:t>
      </w:r>
    </w:p>
    <w:p w14:paraId="4AD06AD9" w14:textId="77777777" w:rsidR="00D841F5" w:rsidRPr="005F1FE2" w:rsidRDefault="00000000">
      <w:pPr>
        <w:pStyle w:val="Tijeloteksta"/>
        <w:numPr>
          <w:ilvl w:val="0"/>
          <w:numId w:val="7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Navedi pet ograničenja skladišta koja motiviraju rudarenje podataka.</w:t>
      </w:r>
    </w:p>
    <w:p w14:paraId="389FE8FD" w14:textId="77777777" w:rsidR="00D841F5" w:rsidRPr="005F1FE2" w:rsidRDefault="00000000">
      <w:pPr>
        <w:pStyle w:val="Tijeloteksta"/>
        <w:numPr>
          <w:ilvl w:val="0"/>
          <w:numId w:val="7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Što znači </w:t>
      </w:r>
      <w:r w:rsidRPr="005F1FE2">
        <w:rPr>
          <w:rFonts w:ascii="Aptos" w:hAnsi="Aptos"/>
          <w:i/>
          <w:sz w:val="18"/>
          <w:szCs w:val="18"/>
        </w:rPr>
        <w:t>data rich, information poor</w:t>
      </w:r>
      <w:r w:rsidRPr="005F1FE2">
        <w:rPr>
          <w:rFonts w:ascii="Aptos" w:hAnsi="Aptos"/>
          <w:sz w:val="18"/>
          <w:szCs w:val="18"/>
        </w:rPr>
        <w:t>?</w:t>
      </w:r>
    </w:p>
    <w:p w14:paraId="69BA09CC" w14:textId="77777777" w:rsidR="00D841F5" w:rsidRPr="005F1FE2" w:rsidRDefault="00000000">
      <w:pPr>
        <w:pStyle w:val="Tijeloteksta"/>
        <w:numPr>
          <w:ilvl w:val="0"/>
          <w:numId w:val="7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Nabroji pet koraka KDD-a. Gdje je unutar njih rudarenje podataka?</w:t>
      </w:r>
    </w:p>
    <w:p w14:paraId="2116D9C9" w14:textId="77777777" w:rsidR="00D841F5" w:rsidRPr="005F1FE2" w:rsidRDefault="00000000">
      <w:pPr>
        <w:pStyle w:val="Tijeloteksta"/>
        <w:numPr>
          <w:ilvl w:val="0"/>
          <w:numId w:val="7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Poveži: nadzirano/nenadzirano ↔ prediktivno/deskriptivno.</w:t>
      </w:r>
    </w:p>
    <w:p w14:paraId="04ADC578" w14:textId="77777777" w:rsidR="00D841F5" w:rsidRPr="005F1FE2" w:rsidRDefault="00000000">
      <w:pPr>
        <w:pStyle w:val="Tijeloteksta"/>
        <w:numPr>
          <w:ilvl w:val="0"/>
          <w:numId w:val="7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 svaku od pet zadaća navedi tip izlazne varijable.</w:t>
      </w:r>
    </w:p>
    <w:p w14:paraId="197D5115" w14:textId="77777777" w:rsidR="00D841F5" w:rsidRPr="005F1FE2" w:rsidRDefault="00000000">
      <w:pPr>
        <w:pStyle w:val="Tijeloteksta"/>
        <w:numPr>
          <w:ilvl w:val="0"/>
          <w:numId w:val="7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 jedan konkretan poslovni problem po vlastitom izboru definiraj: zadaću, izlaznu varijablu i izvor podataka.</w:t>
      </w:r>
    </w:p>
    <w:p w14:paraId="779C46DA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41570A30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432EA9FB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P10 — Rudarenje podataka: klasifikacija</w:t>
      </w:r>
    </w:p>
    <w:p w14:paraId="703BD427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Ključne ideje</w:t>
      </w:r>
    </w:p>
    <w:p w14:paraId="4246D16E" w14:textId="77777777" w:rsidR="00D841F5" w:rsidRPr="005F1FE2" w:rsidRDefault="00000000">
      <w:pPr>
        <w:pStyle w:val="Tijeloteksta"/>
        <w:numPr>
          <w:ilvl w:val="0"/>
          <w:numId w:val="7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Tri uvjeta za primjenu strojnog učenja</w:t>
      </w:r>
      <w:r w:rsidRPr="005F1FE2">
        <w:rPr>
          <w:rFonts w:ascii="Aptos" w:hAnsi="Aptos"/>
          <w:sz w:val="18"/>
          <w:szCs w:val="18"/>
        </w:rPr>
        <w:t xml:space="preserve"> — obrazac, nemogućnost formule, podaci.</w:t>
      </w:r>
    </w:p>
    <w:p w14:paraId="31DD4D24" w14:textId="77777777" w:rsidR="00D841F5" w:rsidRPr="005F1FE2" w:rsidRDefault="00000000">
      <w:pPr>
        <w:pStyle w:val="Tijeloteksta"/>
        <w:numPr>
          <w:ilvl w:val="0"/>
          <w:numId w:val="7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Šest komponenti učenja</w:t>
      </w:r>
      <w:r w:rsidRPr="005F1FE2">
        <w:rPr>
          <w:rFonts w:ascii="Aptos" w:hAnsi="Aptos"/>
          <w:sz w:val="18"/>
          <w:szCs w:val="18"/>
        </w:rPr>
        <w:t xml:space="preserve"> — s oznakama f, h, H, D...</w:t>
      </w:r>
    </w:p>
    <w:p w14:paraId="11E5324D" w14:textId="77777777" w:rsidR="00D841F5" w:rsidRPr="005F1FE2" w:rsidRDefault="00000000">
      <w:pPr>
        <w:pStyle w:val="Tijeloteksta"/>
        <w:numPr>
          <w:ilvl w:val="0"/>
          <w:numId w:val="7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Klasično programiranje vs. strojno učenje</w:t>
      </w:r>
      <w:r w:rsidRPr="005F1FE2">
        <w:rPr>
          <w:rFonts w:ascii="Aptos" w:hAnsi="Aptos"/>
          <w:sz w:val="18"/>
          <w:szCs w:val="18"/>
        </w:rPr>
        <w:t xml:space="preserve"> — dijagram koji objašnjava sve.</w:t>
      </w:r>
    </w:p>
    <w:p w14:paraId="20C76DBF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strojno učenje</w:t>
      </w:r>
    </w:p>
    <w:p w14:paraId="1DC9ED97" w14:textId="77777777" w:rsidR="00D841F5" w:rsidRPr="005F1FE2" w:rsidRDefault="00000000">
      <w:pPr>
        <w:pStyle w:val="Tijeloteksta"/>
        <w:numPr>
          <w:ilvl w:val="0"/>
          <w:numId w:val="7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složeni problemi</w:t>
      </w:r>
    </w:p>
    <w:p w14:paraId="66AC6BFB" w14:textId="77777777" w:rsidR="00D841F5" w:rsidRPr="005F1FE2" w:rsidRDefault="00000000">
      <w:pPr>
        <w:pStyle w:val="Tijeloteksta"/>
        <w:numPr>
          <w:ilvl w:val="0"/>
          <w:numId w:val="7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velike količine podataka</w:t>
      </w:r>
    </w:p>
    <w:p w14:paraId="7FB769E0" w14:textId="77777777" w:rsidR="00D841F5" w:rsidRPr="005F1FE2" w:rsidRDefault="00000000">
      <w:pPr>
        <w:pStyle w:val="Tijeloteksta"/>
        <w:numPr>
          <w:ilvl w:val="0"/>
          <w:numId w:val="7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sustavi koji se dinamički mijenjaju</w:t>
      </w:r>
    </w:p>
    <w:p w14:paraId="3A65B39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Interdisciplinarno: računarna znanost · statistika · matematika i linearna algebra · optimizacija.</w:t>
      </w:r>
    </w:p>
    <w:p w14:paraId="6AA722A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Primjene: Google (preciznost rezultata pretraživanja), Facebook (postovi prema interesima), Netflix (preporuke), NVIDIA (praćenje objekata u vožnji), digitalni pomoćnici (prepoznavanje govora).</w:t>
      </w:r>
    </w:p>
    <w:p w14:paraId="28EA7F53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Klasifikacija</w:t>
      </w:r>
    </w:p>
    <w:p w14:paraId="47234E45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Klasifikacija predstavlja problem identifikacije kojoj klasi (kategoriji) nova opservacija pripada, na temelju trening skupa podataka koji sadrži opservacije čije su klase unaprijed poznate.</w:t>
      </w:r>
    </w:p>
    <w:p w14:paraId="307E92F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Klasifikacija je primjer nadziranog učenja.</w:t>
      </w:r>
    </w:p>
    <w:p w14:paraId="02D90F23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Kada odabrati strojno učenje — tri uvjeta</w:t>
      </w:r>
    </w:p>
    <w:p w14:paraId="5C26596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Primjer problema: </w:t>
      </w:r>
      <w:r w:rsidRPr="005F1FE2">
        <w:rPr>
          <w:rFonts w:ascii="Aptos" w:hAnsi="Aptos"/>
          <w:i/>
          <w:sz w:val="18"/>
          <w:szCs w:val="18"/>
        </w:rPr>
        <w:t>Predvidjeti koji klijent banke će imati problema prilikom vraćanja kredita.</w:t>
      </w:r>
      <w:r w:rsidRPr="005F1FE2">
        <w:rPr>
          <w:rFonts w:ascii="Aptos" w:hAnsi="Aptos"/>
          <w:sz w:val="18"/>
          <w:szCs w:val="18"/>
        </w:rPr>
        <w:t xml:space="preserve"> Odluka se mora donijeti pri primitku zahtjeva, mora vrijediti za cijelo razdoblje trajanja kredita, i mora što bolje razlikovati dobre od loših klijenata.</w:t>
      </w:r>
    </w:p>
    <w:p w14:paraId="46418EC7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Karakteristike problema bitne pri odabiru:</w:t>
      </w:r>
    </w:p>
    <w:p w14:paraId="5C0F5384" w14:textId="77777777" w:rsidR="00D841F5" w:rsidRPr="005F1FE2" w:rsidRDefault="00000000">
      <w:pPr>
        <w:pStyle w:val="Tijeloteksta"/>
        <w:numPr>
          <w:ilvl w:val="0"/>
          <w:numId w:val="7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postoji uzorak u podacima</w:t>
      </w:r>
      <w:r w:rsidRPr="005F1FE2">
        <w:rPr>
          <w:rFonts w:ascii="Aptos" w:hAnsi="Aptos"/>
          <w:sz w:val="18"/>
          <w:szCs w:val="18"/>
        </w:rPr>
        <w:t xml:space="preserve"> (veza između karakteristika klijenta i sposobnosti vraćanja kredita)</w:t>
      </w:r>
    </w:p>
    <w:p w14:paraId="5303C605" w14:textId="77777777" w:rsidR="00D841F5" w:rsidRPr="005F1FE2" w:rsidRDefault="00000000">
      <w:pPr>
        <w:pStyle w:val="Tijeloteksta"/>
        <w:numPr>
          <w:ilvl w:val="0"/>
          <w:numId w:val="7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ne može se matematički odrediti formula</w:t>
      </w:r>
    </w:p>
    <w:p w14:paraId="52D08A34" w14:textId="77777777" w:rsidR="00D841F5" w:rsidRPr="005F1FE2" w:rsidRDefault="00000000">
      <w:pPr>
        <w:pStyle w:val="Tijeloteksta"/>
        <w:numPr>
          <w:ilvl w:val="0"/>
          <w:numId w:val="7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postoje podaci</w:t>
      </w:r>
    </w:p>
    <w:p w14:paraId="2552C54F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Arthur Samuel (1959):</w:t>
      </w:r>
      <w:r w:rsidRPr="005F1FE2">
        <w:rPr>
          <w:rFonts w:ascii="Aptos" w:hAnsi="Aptos"/>
          <w:sz w:val="18"/>
          <w:szCs w:val="18"/>
        </w:rPr>
        <w:t xml:space="preserve"> „Strojno učenje je grana koja proučava kako dati računalu sposobnost učenja bez eksplicitnog programiranja."</w:t>
      </w:r>
    </w:p>
    <w:p w14:paraId="7368280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Ako uvjet 2 ne vrijedi — napiši formulu, ne treniraj model. Ako uvjet 1 ne vrijedi — model uči šum. Ako uvjet 3 ne vrijedi — nema učenja.</w:t>
      </w:r>
    </w:p>
    <w:p w14:paraId="7DD5C8C6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Komponente učenja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27DC27DF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84418E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Oznaka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38E2C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Komponenta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008E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 primjeru banke</w:t>
            </w:r>
          </w:p>
        </w:tc>
      </w:tr>
      <w:tr w:rsidR="00D841F5" w:rsidRPr="005F1FE2" w14:paraId="12A6CD6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3F2592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352D70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ulaz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0FC2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prijava klijenta</w:t>
            </w:r>
          </w:p>
        </w:tc>
      </w:tr>
      <w:tr w:rsidR="00D841F5" w:rsidRPr="005F1FE2" w14:paraId="3CC9F4B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4236CD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E14692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izlaz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3A5B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dobar ili loš klijent</w:t>
            </w:r>
          </w:p>
        </w:tc>
      </w:tr>
      <w:tr w:rsidR="00D841F5" w:rsidRPr="005F1FE2" w14:paraId="70B78BB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ABECF9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proofErr w:type="gramStart"/>
            <w:r w:rsidRPr="005F1FE2">
              <w:rPr>
                <w:rFonts w:ascii="Aptos" w:hAnsi="Aptos"/>
                <w:b/>
                <w:sz w:val="18"/>
                <w:szCs w:val="18"/>
              </w:rPr>
              <w:t>f :</w:t>
            </w:r>
            <w:proofErr w:type="gramEnd"/>
            <w:r w:rsidRPr="005F1FE2">
              <w:rPr>
                <w:rFonts w:ascii="Aptos" w:hAnsi="Aptos"/>
                <w:b/>
                <w:sz w:val="18"/>
                <w:szCs w:val="18"/>
              </w:rPr>
              <w:t xml:space="preserve"> X → 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52F11B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ciljna funkcija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CAB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savršena formula za odobravanje —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nepoznata!</w:t>
            </w:r>
          </w:p>
        </w:tc>
      </w:tr>
      <w:tr w:rsidR="00D841F5" w:rsidRPr="005F1FE2" w14:paraId="7FD3843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C78CEA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(x</w:t>
            </w:r>
            <w:proofErr w:type="gramStart"/>
            <w:r w:rsidRPr="005F1FE2">
              <w:rPr>
                <w:rFonts w:ascii="Aptos" w:hAnsi="Aptos"/>
                <w:b/>
                <w:sz w:val="18"/>
                <w:szCs w:val="18"/>
              </w:rPr>
              <w:t>₁,y₁)...</w:t>
            </w:r>
            <w:proofErr w:type="gramEnd"/>
            <w:r w:rsidRPr="005F1FE2">
              <w:rPr>
                <w:rFonts w:ascii="Aptos" w:hAnsi="Aptos"/>
                <w:b/>
                <w:sz w:val="18"/>
                <w:szCs w:val="18"/>
              </w:rPr>
              <w:t>(</w:t>
            </w:r>
            <w:proofErr w:type="gramStart"/>
            <w:r w:rsidRPr="005F1FE2">
              <w:rPr>
                <w:rFonts w:ascii="Aptos" w:hAnsi="Aptos"/>
                <w:b/>
                <w:sz w:val="18"/>
                <w:szCs w:val="18"/>
              </w:rPr>
              <w:t>x</w:t>
            </w:r>
            <w:r w:rsidRPr="005F1FE2">
              <w:rPr>
                <w:rFonts w:ascii="Cambria Math" w:hAnsi="Cambria Math" w:cs="Cambria Math"/>
                <w:b/>
                <w:sz w:val="18"/>
                <w:szCs w:val="18"/>
              </w:rPr>
              <w:t>ₙ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,y</w:t>
            </w:r>
            <w:proofErr w:type="gramEnd"/>
            <w:r w:rsidRPr="005F1FE2">
              <w:rPr>
                <w:rFonts w:ascii="Cambria Math" w:hAnsi="Cambria Math" w:cs="Cambria Math"/>
                <w:b/>
                <w:sz w:val="18"/>
                <w:szCs w:val="18"/>
              </w:rPr>
              <w:t>ₙ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19C428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podaci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0B31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povijesni podaci o kreditima</w:t>
            </w:r>
          </w:p>
        </w:tc>
      </w:tr>
      <w:tr w:rsidR="00D841F5" w:rsidRPr="005F1FE2" w14:paraId="121025E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083625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proofErr w:type="gramStart"/>
            <w:r w:rsidRPr="005F1FE2">
              <w:rPr>
                <w:rFonts w:ascii="Aptos" w:hAnsi="Aptos"/>
                <w:b/>
                <w:sz w:val="18"/>
                <w:szCs w:val="18"/>
              </w:rPr>
              <w:t>h :</w:t>
            </w:r>
            <w:proofErr w:type="gramEnd"/>
            <w:r w:rsidRPr="005F1FE2">
              <w:rPr>
                <w:rFonts w:ascii="Aptos" w:hAnsi="Aptos"/>
                <w:b/>
                <w:sz w:val="18"/>
                <w:szCs w:val="18"/>
              </w:rPr>
              <w:t xml:space="preserve"> X → 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B602D9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hipoteza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11A0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model koji smo naučili</w:t>
            </w:r>
          </w:p>
        </w:tc>
      </w:tr>
      <w:tr w:rsidR="00D841F5" w:rsidRPr="005F1FE2" w14:paraId="6D04DE0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08A107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BA5818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skup (prostor) hipoteza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5CD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svi mogući modeli odabranog tipa</w:t>
            </w:r>
          </w:p>
        </w:tc>
      </w:tr>
    </w:tbl>
    <w:p w14:paraId="6EC598CA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2D8361B7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Grafički prikaz procesa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i/>
          <w:sz w:val="18"/>
          <w:szCs w:val="18"/>
        </w:rPr>
        <w:t>(prema Abu-Mostafa, Learning from Data)</w:t>
      </w:r>
      <w:r w:rsidRPr="005F1FE2">
        <w:rPr>
          <w:rFonts w:ascii="Aptos" w:hAnsi="Aptos"/>
          <w:sz w:val="18"/>
          <w:szCs w:val="18"/>
        </w:rPr>
        <w:t>:</w:t>
      </w:r>
    </w:p>
    <w:p w14:paraId="2448655A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CILJNA FUNKCIJA </w:t>
      </w:r>
      <w:proofErr w:type="gramStart"/>
      <w:r w:rsidRPr="005F1FE2">
        <w:rPr>
          <w:rFonts w:ascii="Aptos" w:hAnsi="Aptos"/>
          <w:sz w:val="18"/>
          <w:szCs w:val="18"/>
        </w:rPr>
        <w:t>f  (</w:t>
      </w:r>
      <w:proofErr w:type="gramEnd"/>
      <w:r w:rsidRPr="005F1FE2">
        <w:rPr>
          <w:rFonts w:ascii="Aptos" w:hAnsi="Aptos"/>
          <w:sz w:val="18"/>
          <w:szCs w:val="18"/>
        </w:rPr>
        <w:t>nepoznata)</w:t>
      </w:r>
      <w:r w:rsidRPr="005F1FE2">
        <w:rPr>
          <w:rFonts w:ascii="Aptos" w:hAnsi="Aptos"/>
          <w:sz w:val="18"/>
          <w:szCs w:val="18"/>
        </w:rPr>
        <w:br/>
        <w:t xml:space="preserve">        ↓</w:t>
      </w:r>
      <w:r w:rsidRPr="005F1FE2">
        <w:rPr>
          <w:rFonts w:ascii="Aptos" w:hAnsi="Aptos"/>
          <w:sz w:val="18"/>
          <w:szCs w:val="18"/>
        </w:rPr>
        <w:br/>
        <w:t xml:space="preserve">POVIJESNI </w:t>
      </w:r>
      <w:proofErr w:type="gramStart"/>
      <w:r w:rsidRPr="005F1FE2">
        <w:rPr>
          <w:rFonts w:ascii="Aptos" w:hAnsi="Aptos"/>
          <w:sz w:val="18"/>
          <w:szCs w:val="18"/>
        </w:rPr>
        <w:t>PODACI  ─</w:t>
      </w:r>
      <w:proofErr w:type="gramEnd"/>
      <w:r w:rsidRPr="005F1FE2">
        <w:rPr>
          <w:rFonts w:ascii="Aptos" w:hAnsi="Aptos"/>
          <w:sz w:val="18"/>
          <w:szCs w:val="18"/>
        </w:rPr>
        <w:t>─</w:t>
      </w:r>
      <w:proofErr w:type="gramStart"/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 ALGORITAM</w:t>
      </w:r>
      <w:proofErr w:type="gramEnd"/>
      <w:r w:rsidRPr="005F1FE2">
        <w:rPr>
          <w:rFonts w:ascii="Aptos" w:hAnsi="Aptos"/>
          <w:sz w:val="18"/>
          <w:szCs w:val="18"/>
        </w:rPr>
        <w:t xml:space="preserve"> ZA </w:t>
      </w:r>
      <w:proofErr w:type="gramStart"/>
      <w:r w:rsidRPr="005F1FE2">
        <w:rPr>
          <w:rFonts w:ascii="Aptos" w:hAnsi="Aptos"/>
          <w:sz w:val="18"/>
          <w:szCs w:val="18"/>
        </w:rPr>
        <w:t>U</w:t>
      </w:r>
      <w:r w:rsidRPr="005F1FE2">
        <w:rPr>
          <w:rFonts w:ascii="Aptos" w:hAnsi="Aptos" w:cs="Aptos"/>
          <w:sz w:val="18"/>
          <w:szCs w:val="18"/>
        </w:rPr>
        <w:t>Č</w:t>
      </w:r>
      <w:r w:rsidRPr="005F1FE2">
        <w:rPr>
          <w:rFonts w:ascii="Aptos" w:hAnsi="Aptos"/>
          <w:sz w:val="18"/>
          <w:szCs w:val="18"/>
        </w:rPr>
        <w:t xml:space="preserve">ENJE  </w:t>
      </w:r>
      <w:r w:rsidRPr="005F1FE2">
        <w:rPr>
          <w:rFonts w:ascii="Arial" w:hAnsi="Arial" w:cs="Arial"/>
          <w:sz w:val="18"/>
          <w:szCs w:val="18"/>
        </w:rPr>
        <w:t>◄</w:t>
      </w:r>
      <w:proofErr w:type="gramEnd"/>
      <w:r w:rsidRPr="005F1FE2">
        <w:rPr>
          <w:rFonts w:ascii="Aptos" w:hAnsi="Aptos" w:cs="Aptos"/>
          <w:sz w:val="18"/>
          <w:szCs w:val="18"/>
        </w:rPr>
        <w:t>──</w:t>
      </w:r>
      <w:r w:rsidRPr="005F1FE2">
        <w:rPr>
          <w:rFonts w:ascii="Aptos" w:hAnsi="Aptos"/>
          <w:sz w:val="18"/>
          <w:szCs w:val="18"/>
        </w:rPr>
        <w:t xml:space="preserve"> SKUP HIPOTEZA H</w:t>
      </w:r>
      <w:r w:rsidRPr="005F1FE2">
        <w:rPr>
          <w:rFonts w:ascii="Aptos" w:hAnsi="Aptos"/>
          <w:sz w:val="18"/>
          <w:szCs w:val="18"/>
        </w:rPr>
        <w:br/>
        <w:t xml:space="preserve">                              </w:t>
      </w:r>
      <w:r w:rsidRPr="005F1FE2">
        <w:rPr>
          <w:rFonts w:ascii="Aptos" w:hAnsi="Aptos" w:cs="Aptos"/>
          <w:sz w:val="18"/>
          <w:szCs w:val="18"/>
        </w:rPr>
        <w:t>↓</w:t>
      </w:r>
      <w:r w:rsidRPr="005F1FE2">
        <w:rPr>
          <w:rFonts w:ascii="Aptos" w:hAnsi="Aptos"/>
          <w:sz w:val="18"/>
          <w:szCs w:val="18"/>
        </w:rPr>
        <w:br/>
        <w:t xml:space="preserve">                     ODABRANA HIPOTEZA h</w:t>
      </w:r>
    </w:p>
    <w:p w14:paraId="0864E632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Ključno pitanje sa slajda: </w:t>
      </w:r>
      <w:r w:rsidRPr="005F1FE2">
        <w:rPr>
          <w:rFonts w:ascii="Aptos" w:hAnsi="Aptos"/>
          <w:b/>
          <w:sz w:val="18"/>
          <w:szCs w:val="18"/>
        </w:rPr>
        <w:t>„Da li je moguće naučiti nešto o nečemu što nam je nepoznato?"</w:t>
      </w:r>
      <w:r w:rsidRPr="005F1FE2">
        <w:rPr>
          <w:rFonts w:ascii="Aptos" w:hAnsi="Aptos"/>
          <w:sz w:val="18"/>
          <w:szCs w:val="18"/>
        </w:rPr>
        <w:t xml:space="preserve"> Da — jer h aproksimira f na podacima, a validacija provjerava koliko dobro ta aproksimacija generalizira.</w:t>
      </w:r>
    </w:p>
    <w:p w14:paraId="21DFBDF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Pouka: </w:t>
      </w:r>
      <w:r w:rsidRPr="005F1FE2">
        <w:rPr>
          <w:rFonts w:ascii="Aptos" w:hAnsi="Aptos"/>
          <w:b/>
          <w:sz w:val="18"/>
          <w:szCs w:val="18"/>
        </w:rPr>
        <w:t>usredotočiti se na komponente koje su pod našim utjecajem</w:t>
      </w:r>
      <w:r w:rsidRPr="005F1FE2">
        <w:rPr>
          <w:rFonts w:ascii="Aptos" w:hAnsi="Aptos"/>
          <w:sz w:val="18"/>
          <w:szCs w:val="18"/>
        </w:rPr>
        <w:t xml:space="preserve"> (podaci, H, algoritam) — f nikada nije.</w:t>
      </w:r>
    </w:p>
    <w:p w14:paraId="1F888B19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Primjer učenja (10 klijenata)</w:t>
      </w:r>
    </w:p>
    <w:p w14:paraId="544CFF0B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Poznati su mjesečni </w:t>
      </w:r>
      <w:r w:rsidRPr="005F1FE2">
        <w:rPr>
          <w:rFonts w:ascii="Aptos" w:hAnsi="Aptos"/>
          <w:b/>
          <w:sz w:val="18"/>
          <w:szCs w:val="18"/>
        </w:rPr>
        <w:t>trošak</w:t>
      </w:r>
      <w:r w:rsidRPr="005F1FE2">
        <w:rPr>
          <w:rFonts w:ascii="Aptos" w:hAnsi="Aptos"/>
          <w:sz w:val="18"/>
          <w:szCs w:val="18"/>
        </w:rPr>
        <w:t xml:space="preserve"> i </w:t>
      </w:r>
      <w:r w:rsidRPr="005F1FE2">
        <w:rPr>
          <w:rFonts w:ascii="Aptos" w:hAnsi="Aptos"/>
          <w:b/>
          <w:sz w:val="18"/>
          <w:szCs w:val="18"/>
        </w:rPr>
        <w:t>prihod</w:t>
      </w:r>
      <w:r w:rsidRPr="005F1FE2">
        <w:rPr>
          <w:rFonts w:ascii="Aptos" w:hAnsi="Aptos"/>
          <w:sz w:val="18"/>
          <w:szCs w:val="18"/>
        </w:rPr>
        <w:t xml:space="preserve"> klijenta; 10 prijašnjih kredita.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 w:rsidR="00D841F5" w:rsidRPr="005F1FE2" w14:paraId="27D4BEC0" w14:textId="77777777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E13558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Klijent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83D78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Trošak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B0FE4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Prihod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CD7BDC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5A58D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Klijent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7CEB29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Trošak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67508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Prihod</w:t>
            </w:r>
          </w:p>
        </w:tc>
      </w:tr>
      <w:tr w:rsidR="00D841F5" w:rsidRPr="005F1FE2" w14:paraId="431ACE40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27A6958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CC43F3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4057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FB986D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4000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B766429" w14:textId="77777777" w:rsidR="00D841F5" w:rsidRPr="005F1FE2" w:rsidRDefault="00D841F5">
            <w:pPr>
              <w:pStyle w:val="TableContents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7ED370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F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26437D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6500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E42F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1800</w:t>
            </w:r>
          </w:p>
        </w:tc>
      </w:tr>
      <w:tr w:rsidR="00D841F5" w:rsidRPr="005F1FE2" w14:paraId="49DCCC81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766737A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0CEE9A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5800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CE7237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5500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A480D5A" w14:textId="77777777" w:rsidR="00D841F5" w:rsidRPr="005F1FE2" w:rsidRDefault="00D841F5">
            <w:pPr>
              <w:pStyle w:val="TableContents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9352B5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G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7CC3C7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8000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859E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3000</w:t>
            </w:r>
          </w:p>
        </w:tc>
      </w:tr>
      <w:tr w:rsidR="00D841F5" w:rsidRPr="005F1FE2" w14:paraId="3BB045DC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369E3A7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C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F34E92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2500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BE055E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8500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84D551E" w14:textId="77777777" w:rsidR="00D841F5" w:rsidRPr="005F1FE2" w:rsidRDefault="00D841F5">
            <w:pPr>
              <w:pStyle w:val="TableContents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9C7289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H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86C96F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4750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B24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4250</w:t>
            </w:r>
          </w:p>
        </w:tc>
      </w:tr>
      <w:tr w:rsidR="00D841F5" w:rsidRPr="005F1FE2" w14:paraId="7890A7EA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7474D57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12F5B6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0D2586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5200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0966D64" w14:textId="77777777" w:rsidR="00D841F5" w:rsidRPr="005F1FE2" w:rsidRDefault="00D841F5">
            <w:pPr>
              <w:pStyle w:val="TableContents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5EF667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C3B254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5000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995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7000</w:t>
            </w:r>
          </w:p>
        </w:tc>
      </w:tr>
      <w:tr w:rsidR="00D841F5" w:rsidRPr="005F1FE2" w14:paraId="4DF84CEB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6086C70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D8D22B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2100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A7AA16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12000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D8E9FBE" w14:textId="77777777" w:rsidR="00D841F5" w:rsidRPr="005F1FE2" w:rsidRDefault="00D841F5">
            <w:pPr>
              <w:pStyle w:val="TableContents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393262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J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F2A54E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3400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A2A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8000</w:t>
            </w:r>
          </w:p>
        </w:tc>
      </w:tr>
    </w:tbl>
    <w:p w14:paraId="49ABA232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587A354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Tok procesa kroz slajdove:</w:t>
      </w:r>
    </w:p>
    <w:p w14:paraId="635B9C58" w14:textId="77777777" w:rsidR="00D841F5" w:rsidRPr="005F1FE2" w:rsidRDefault="00000000">
      <w:pPr>
        <w:pStyle w:val="Tijeloteksta"/>
        <w:numPr>
          <w:ilvl w:val="0"/>
          <w:numId w:val="7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Prostor primjera</w:t>
      </w:r>
      <w:r w:rsidRPr="005F1FE2">
        <w:rPr>
          <w:rFonts w:ascii="Aptos" w:hAnsi="Aptos"/>
          <w:sz w:val="18"/>
          <w:szCs w:val="18"/>
        </w:rPr>
        <w:t xml:space="preserve"> — prazan koordinatni sustav (trošak × prihod)</w:t>
      </w:r>
    </w:p>
    <w:p w14:paraId="4C89BFD9" w14:textId="77777777" w:rsidR="00D841F5" w:rsidRPr="005F1FE2" w:rsidRDefault="00000000">
      <w:pPr>
        <w:pStyle w:val="Tijeloteksta"/>
        <w:numPr>
          <w:ilvl w:val="0"/>
          <w:numId w:val="7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Povijesni podaci</w:t>
      </w:r>
      <w:r w:rsidRPr="005F1FE2">
        <w:rPr>
          <w:rFonts w:ascii="Aptos" w:hAnsi="Aptos"/>
          <w:sz w:val="18"/>
          <w:szCs w:val="18"/>
        </w:rPr>
        <w:t xml:space="preserve"> — ucrtani klijenti s poznatim ishodom</w:t>
      </w:r>
    </w:p>
    <w:p w14:paraId="5B91C68A" w14:textId="77777777" w:rsidR="00D841F5" w:rsidRPr="005F1FE2" w:rsidRDefault="00000000">
      <w:pPr>
        <w:pStyle w:val="Tijeloteksta"/>
        <w:numPr>
          <w:ilvl w:val="0"/>
          <w:numId w:val="7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Intuicija</w:t>
      </w:r>
      <w:r w:rsidRPr="005F1FE2">
        <w:rPr>
          <w:rFonts w:ascii="Aptos" w:hAnsi="Aptos"/>
          <w:sz w:val="18"/>
          <w:szCs w:val="18"/>
        </w:rPr>
        <w:t xml:space="preserve"> — ljudsko oko vidi granicu</w:t>
      </w:r>
    </w:p>
    <w:p w14:paraId="027A8CC1" w14:textId="77777777" w:rsidR="00D841F5" w:rsidRPr="005F1FE2" w:rsidRDefault="00000000">
      <w:pPr>
        <w:pStyle w:val="Tijeloteksta"/>
        <w:numPr>
          <w:ilvl w:val="0"/>
          <w:numId w:val="7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Učenje (trening)</w:t>
      </w:r>
      <w:r w:rsidRPr="005F1FE2">
        <w:rPr>
          <w:rFonts w:ascii="Aptos" w:hAnsi="Aptos"/>
          <w:sz w:val="18"/>
          <w:szCs w:val="18"/>
        </w:rPr>
        <w:t xml:space="preserve"> — algoritam iterativno pomiče granicu: </w:t>
      </w:r>
      <w:r w:rsidRPr="005F1FE2">
        <w:rPr>
          <w:rFonts w:ascii="Aptos" w:hAnsi="Aptos"/>
          <w:b/>
          <w:sz w:val="18"/>
          <w:szCs w:val="18"/>
        </w:rPr>
        <w:t>greška = 9 → 7 → 2 → 0</w:t>
      </w:r>
    </w:p>
    <w:p w14:paraId="32767BD1" w14:textId="77777777" w:rsidR="00D841F5" w:rsidRPr="005F1FE2" w:rsidRDefault="00000000">
      <w:pPr>
        <w:pStyle w:val="Tijeloteksta"/>
        <w:numPr>
          <w:ilvl w:val="0"/>
          <w:numId w:val="7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Odabir hipoteze / validacija</w:t>
      </w:r>
      <w:r w:rsidRPr="005F1FE2">
        <w:rPr>
          <w:rFonts w:ascii="Aptos" w:hAnsi="Aptos"/>
          <w:sz w:val="18"/>
          <w:szCs w:val="18"/>
        </w:rPr>
        <w:t xml:space="preserve"> — četiri kandidata (I–IV) daju istu ili sličnu grešku na treningu, ali ne generaliziraju jednako</w:t>
      </w:r>
    </w:p>
    <w:p w14:paraId="0678C125" w14:textId="77777777" w:rsidR="00D841F5" w:rsidRPr="005F1FE2" w:rsidRDefault="00000000">
      <w:pPr>
        <w:pStyle w:val="Tijeloteksta"/>
        <w:numPr>
          <w:ilvl w:val="0"/>
          <w:numId w:val="7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Novi klijenti</w:t>
      </w:r>
      <w:r w:rsidRPr="005F1FE2">
        <w:rPr>
          <w:rFonts w:ascii="Aptos" w:hAnsi="Aptos"/>
          <w:sz w:val="18"/>
          <w:szCs w:val="18"/>
        </w:rPr>
        <w:t xml:space="preserve"> — model se primjenjuje na neviđene podatke</w:t>
      </w:r>
    </w:p>
    <w:p w14:paraId="6196661B" w14:textId="77777777" w:rsidR="00D841F5" w:rsidRPr="005F1FE2" w:rsidRDefault="00000000">
      <w:pPr>
        <w:pStyle w:val="Tijeloteksta"/>
        <w:numPr>
          <w:ilvl w:val="0"/>
          <w:numId w:val="7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Rekalibracija</w:t>
      </w:r>
      <w:r w:rsidRPr="005F1FE2">
        <w:rPr>
          <w:rFonts w:ascii="Aptos" w:hAnsi="Aptos"/>
          <w:sz w:val="18"/>
          <w:szCs w:val="18"/>
        </w:rPr>
        <w:t xml:space="preserve"> — nakon nekog vremena model se ponovno trenira</w:t>
      </w:r>
    </w:p>
    <w:p w14:paraId="61D80674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Najvažnija poanta:</w:t>
      </w:r>
      <w:r w:rsidRPr="005F1FE2">
        <w:rPr>
          <w:rFonts w:ascii="Aptos" w:hAnsi="Aptos"/>
          <w:sz w:val="18"/>
          <w:szCs w:val="18"/>
        </w:rPr>
        <w:t xml:space="preserve"> greška = 0 na treningu </w:t>
      </w:r>
      <w:r w:rsidRPr="005F1FE2">
        <w:rPr>
          <w:rFonts w:ascii="Aptos" w:hAnsi="Aptos"/>
          <w:b/>
          <w:sz w:val="18"/>
          <w:szCs w:val="18"/>
        </w:rPr>
        <w:t>nije</w:t>
      </w:r>
      <w:r w:rsidRPr="005F1FE2">
        <w:rPr>
          <w:rFonts w:ascii="Aptos" w:hAnsi="Aptos"/>
          <w:sz w:val="18"/>
          <w:szCs w:val="18"/>
        </w:rPr>
        <w:t xml:space="preserve"> cilj. Slajd "Odabir hipoteze — validacija" pokazuje četiri hipoteze s dobrom trening-točnošću, a valja izabrati onu koja najbolje generalizira. To je uvod u </w:t>
      </w:r>
      <w:r w:rsidRPr="005F1FE2">
        <w:rPr>
          <w:rFonts w:ascii="Aptos" w:hAnsi="Aptos"/>
          <w:b/>
          <w:sz w:val="18"/>
          <w:szCs w:val="18"/>
        </w:rPr>
        <w:t>bias-variance trade-off</w:t>
      </w:r>
      <w:r w:rsidRPr="005F1FE2">
        <w:rPr>
          <w:rFonts w:ascii="Aptos" w:hAnsi="Aptos"/>
          <w:sz w:val="18"/>
          <w:szCs w:val="18"/>
        </w:rPr>
        <w:t xml:space="preserve"> (P12).</w:t>
      </w:r>
    </w:p>
    <w:p w14:paraId="377C7884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Podjela učenja</w:t>
      </w:r>
    </w:p>
    <w:p w14:paraId="3D283AC4" w14:textId="77777777" w:rsidR="00D841F5" w:rsidRPr="005F1FE2" w:rsidRDefault="00000000">
      <w:pPr>
        <w:pStyle w:val="Tijeloteksta"/>
        <w:numPr>
          <w:ilvl w:val="0"/>
          <w:numId w:val="78"/>
        </w:numPr>
        <w:tabs>
          <w:tab w:val="left" w:pos="709"/>
        </w:tabs>
        <w:spacing w:after="0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Nadzirano učenje</w:t>
      </w:r>
      <w:r w:rsidRPr="005F1FE2">
        <w:rPr>
          <w:rFonts w:ascii="Aptos" w:hAnsi="Aptos"/>
          <w:sz w:val="18"/>
          <w:szCs w:val="18"/>
        </w:rPr>
        <w:t xml:space="preserve"> (problemi: klasifikacija i regresija)</w:t>
      </w:r>
    </w:p>
    <w:p w14:paraId="4B6350BC" w14:textId="77777777" w:rsidR="00D841F5" w:rsidRPr="005F1FE2" w:rsidRDefault="00000000">
      <w:pPr>
        <w:pStyle w:val="Tijeloteksta"/>
        <w:numPr>
          <w:ilvl w:val="1"/>
          <w:numId w:val="78"/>
        </w:numPr>
        <w:tabs>
          <w:tab w:val="left" w:pos="1418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generativni i diskriminativni modeli</w:t>
      </w:r>
    </w:p>
    <w:p w14:paraId="3C1D2CD7" w14:textId="77777777" w:rsidR="00D841F5" w:rsidRPr="005F1FE2" w:rsidRDefault="00000000">
      <w:pPr>
        <w:pStyle w:val="Tijeloteksta"/>
        <w:numPr>
          <w:ilvl w:val="1"/>
          <w:numId w:val="78"/>
        </w:numPr>
        <w:tabs>
          <w:tab w:val="left" w:pos="1418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probabilistički i neprobabilistički modeli</w:t>
      </w:r>
    </w:p>
    <w:p w14:paraId="464E0733" w14:textId="77777777" w:rsidR="00D841F5" w:rsidRPr="005F1FE2" w:rsidRDefault="00000000">
      <w:pPr>
        <w:pStyle w:val="Tijeloteksta"/>
        <w:numPr>
          <w:ilvl w:val="1"/>
          <w:numId w:val="78"/>
        </w:numPr>
        <w:tabs>
          <w:tab w:val="left" w:pos="1418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parametarski i neparametarski modeli</w:t>
      </w:r>
    </w:p>
    <w:p w14:paraId="3A771A3A" w14:textId="77777777" w:rsidR="00D841F5" w:rsidRPr="005F1FE2" w:rsidRDefault="00000000">
      <w:pPr>
        <w:pStyle w:val="Tijeloteksta"/>
        <w:numPr>
          <w:ilvl w:val="1"/>
          <w:numId w:val="78"/>
        </w:numPr>
        <w:tabs>
          <w:tab w:val="left" w:pos="1418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linearni i nelinearni modeli</w:t>
      </w:r>
    </w:p>
    <w:p w14:paraId="0635EFBA" w14:textId="77777777" w:rsidR="00D841F5" w:rsidRPr="005F1FE2" w:rsidRDefault="00000000">
      <w:pPr>
        <w:pStyle w:val="Tijeloteksta"/>
        <w:numPr>
          <w:ilvl w:val="0"/>
          <w:numId w:val="7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Nenadzirano učenje</w:t>
      </w:r>
    </w:p>
    <w:p w14:paraId="5E3A5F14" w14:textId="77777777" w:rsidR="00D841F5" w:rsidRPr="005F1FE2" w:rsidRDefault="00000000">
      <w:pPr>
        <w:pStyle w:val="Tijeloteksta"/>
        <w:numPr>
          <w:ilvl w:val="0"/>
          <w:numId w:val="7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lastRenderedPageBreak/>
        <w:t>Učenje uz podršku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reinforcement learning</w:t>
      </w:r>
      <w:r w:rsidRPr="005F1FE2">
        <w:rPr>
          <w:rFonts w:ascii="Aptos" w:hAnsi="Aptos"/>
          <w:sz w:val="18"/>
          <w:szCs w:val="18"/>
        </w:rPr>
        <w:t>)</w:t>
      </w:r>
    </w:p>
    <w:p w14:paraId="005E5810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Klasično programiranje vs. strojno učenje</w:t>
      </w:r>
    </w:p>
    <w:p w14:paraId="3E651077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KLASIČNO PROGRAMIRANJE          STROJNO UČENJE</w:t>
      </w:r>
      <w:r w:rsidRPr="005F1FE2">
        <w:rPr>
          <w:rFonts w:ascii="Aptos" w:hAnsi="Aptos"/>
          <w:sz w:val="18"/>
          <w:szCs w:val="18"/>
        </w:rPr>
        <w:br/>
        <w:t xml:space="preserve">  PODACI  ┐                       PODACI   ┐</w:t>
      </w:r>
      <w:r w:rsidRPr="005F1FE2">
        <w:rPr>
          <w:rFonts w:ascii="Aptos" w:hAnsi="Aptos"/>
          <w:sz w:val="18"/>
          <w:szCs w:val="18"/>
        </w:rPr>
        <w:br/>
        <w:t xml:space="preserve">          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├</w:t>
      </w:r>
      <w:r w:rsidRPr="005F1FE2">
        <w:rPr>
          <w:rFonts w:ascii="Aptos" w:hAnsi="Aptos" w:cs="Aptos"/>
          <w:sz w:val="18"/>
          <w:szCs w:val="18"/>
        </w:rPr>
        <w:t>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RA</w:t>
      </w:r>
      <w:r w:rsidRPr="005F1FE2">
        <w:rPr>
          <w:rFonts w:ascii="Aptos" w:hAnsi="Aptos" w:cs="Aptos"/>
          <w:sz w:val="18"/>
          <w:szCs w:val="18"/>
        </w:rPr>
        <w:t>Č</w:t>
      </w:r>
      <w:r w:rsidRPr="005F1FE2">
        <w:rPr>
          <w:rFonts w:ascii="Aptos" w:hAnsi="Aptos"/>
          <w:sz w:val="18"/>
          <w:szCs w:val="18"/>
        </w:rPr>
        <w:t xml:space="preserve">UNALO </w:t>
      </w:r>
      <w:r w:rsidRPr="005F1FE2">
        <w:rPr>
          <w:rFonts w:ascii="Aptos" w:hAnsi="Aptos" w:cs="Aptos"/>
          <w:sz w:val="18"/>
          <w:szCs w:val="18"/>
        </w:rPr>
        <w:t>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REZULTAT          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├</w:t>
      </w:r>
      <w:r w:rsidRPr="005F1FE2">
        <w:rPr>
          <w:rFonts w:ascii="Aptos" w:hAnsi="Aptos" w:cs="Aptos"/>
          <w:sz w:val="18"/>
          <w:szCs w:val="18"/>
        </w:rPr>
        <w:t>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RA</w:t>
      </w:r>
      <w:r w:rsidRPr="005F1FE2">
        <w:rPr>
          <w:rFonts w:ascii="Aptos" w:hAnsi="Aptos" w:cs="Aptos"/>
          <w:sz w:val="18"/>
          <w:szCs w:val="18"/>
        </w:rPr>
        <w:t>Č</w:t>
      </w:r>
      <w:r w:rsidRPr="005F1FE2">
        <w:rPr>
          <w:rFonts w:ascii="Aptos" w:hAnsi="Aptos"/>
          <w:sz w:val="18"/>
          <w:szCs w:val="18"/>
        </w:rPr>
        <w:t xml:space="preserve">UNALO </w:t>
      </w:r>
      <w:r w:rsidRPr="005F1FE2">
        <w:rPr>
          <w:rFonts w:ascii="Aptos" w:hAnsi="Aptos" w:cs="Aptos"/>
          <w:sz w:val="18"/>
          <w:szCs w:val="18"/>
        </w:rPr>
        <w:t>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PROGRAM</w:t>
      </w:r>
      <w:r w:rsidRPr="005F1FE2">
        <w:rPr>
          <w:rFonts w:ascii="Aptos" w:hAnsi="Aptos"/>
          <w:sz w:val="18"/>
          <w:szCs w:val="18"/>
        </w:rPr>
        <w:br/>
        <w:t xml:space="preserve">  PROGRAM </w:t>
      </w:r>
      <w:r w:rsidRPr="005F1FE2">
        <w:rPr>
          <w:rFonts w:ascii="Aptos" w:hAnsi="Aptos" w:cs="Aptos"/>
          <w:sz w:val="18"/>
          <w:szCs w:val="18"/>
        </w:rPr>
        <w:t>┘</w:t>
      </w:r>
      <w:r w:rsidRPr="005F1FE2">
        <w:rPr>
          <w:rFonts w:ascii="Aptos" w:hAnsi="Aptos"/>
          <w:sz w:val="18"/>
          <w:szCs w:val="18"/>
        </w:rPr>
        <w:t xml:space="preserve">                       REZULTAT </w:t>
      </w:r>
      <w:r w:rsidRPr="005F1FE2">
        <w:rPr>
          <w:rFonts w:ascii="Aptos" w:hAnsi="Aptos" w:cs="Aptos"/>
          <w:sz w:val="18"/>
          <w:szCs w:val="18"/>
        </w:rPr>
        <w:t>┘</w:t>
      </w:r>
    </w:p>
    <w:p w14:paraId="463576FB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Ovo je najkoncizniji sažetak cijele discipline: u klasičnom programiranju čovjek piše pravila, u strojnom učenju </w:t>
      </w:r>
      <w:r w:rsidRPr="005F1FE2">
        <w:rPr>
          <w:rFonts w:ascii="Aptos" w:hAnsi="Aptos"/>
          <w:b/>
          <w:sz w:val="18"/>
          <w:szCs w:val="18"/>
        </w:rPr>
        <w:t>računalo izvodi pravila iz podataka i rezultata</w:t>
      </w:r>
      <w:r w:rsidRPr="005F1FE2">
        <w:rPr>
          <w:rFonts w:ascii="Aptos" w:hAnsi="Aptos"/>
          <w:sz w:val="18"/>
          <w:szCs w:val="18"/>
        </w:rPr>
        <w:t>.</w:t>
      </w:r>
    </w:p>
    <w:p w14:paraId="0C224391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Zaključak predavanja</w:t>
      </w:r>
    </w:p>
    <w:p w14:paraId="1986D6FD" w14:textId="77777777" w:rsidR="00D841F5" w:rsidRPr="005F1FE2" w:rsidRDefault="00000000">
      <w:pPr>
        <w:pStyle w:val="Tijeloteksta"/>
        <w:numPr>
          <w:ilvl w:val="0"/>
          <w:numId w:val="7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prepoznati </w:t>
      </w:r>
      <w:r w:rsidRPr="005F1FE2">
        <w:rPr>
          <w:rFonts w:ascii="Aptos" w:hAnsi="Aptos"/>
          <w:b/>
          <w:sz w:val="18"/>
          <w:szCs w:val="18"/>
        </w:rPr>
        <w:t>prikladnost problema</w:t>
      </w:r>
    </w:p>
    <w:p w14:paraId="64F25C0F" w14:textId="77777777" w:rsidR="00D841F5" w:rsidRPr="005F1FE2" w:rsidRDefault="00000000">
      <w:pPr>
        <w:pStyle w:val="Tijeloteksta"/>
        <w:numPr>
          <w:ilvl w:val="0"/>
          <w:numId w:val="7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važnost </w:t>
      </w:r>
      <w:r w:rsidRPr="005F1FE2">
        <w:rPr>
          <w:rFonts w:ascii="Aptos" w:hAnsi="Aptos"/>
          <w:b/>
          <w:sz w:val="18"/>
          <w:szCs w:val="18"/>
        </w:rPr>
        <w:t>dostupnih podataka</w:t>
      </w:r>
    </w:p>
    <w:p w14:paraId="40C29579" w14:textId="77777777" w:rsidR="00D841F5" w:rsidRPr="005F1FE2" w:rsidRDefault="00000000">
      <w:pPr>
        <w:pStyle w:val="Tijeloteksta"/>
        <w:numPr>
          <w:ilvl w:val="0"/>
          <w:numId w:val="7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poznavati </w:t>
      </w:r>
      <w:r w:rsidRPr="005F1FE2">
        <w:rPr>
          <w:rFonts w:ascii="Aptos" w:hAnsi="Aptos"/>
          <w:b/>
          <w:sz w:val="18"/>
          <w:szCs w:val="18"/>
        </w:rPr>
        <w:t>komponente učenja</w:t>
      </w:r>
      <w:r w:rsidRPr="005F1FE2">
        <w:rPr>
          <w:rFonts w:ascii="Aptos" w:hAnsi="Aptos"/>
          <w:sz w:val="18"/>
          <w:szCs w:val="18"/>
        </w:rPr>
        <w:t xml:space="preserve"> — svaka nosi svoje izazove; usredotočiti se na one pod našim utjecajem</w:t>
      </w:r>
    </w:p>
    <w:p w14:paraId="03ED1DA0" w14:textId="77777777" w:rsidR="00D841F5" w:rsidRPr="005F1FE2" w:rsidRDefault="00000000">
      <w:pPr>
        <w:pStyle w:val="Tijeloteksta"/>
        <w:numPr>
          <w:ilvl w:val="0"/>
          <w:numId w:val="7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pažljivo odabrati najbolju hipotezu</w:t>
      </w:r>
    </w:p>
    <w:p w14:paraId="3A962E5C" w14:textId="77777777" w:rsidR="00D841F5" w:rsidRPr="005F1FE2" w:rsidRDefault="00000000">
      <w:pPr>
        <w:pStyle w:val="Tijeloteksta"/>
        <w:numPr>
          <w:ilvl w:val="0"/>
          <w:numId w:val="7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rekalibracija</w:t>
      </w:r>
      <w:r w:rsidRPr="005F1FE2">
        <w:rPr>
          <w:rFonts w:ascii="Aptos" w:hAnsi="Aptos"/>
          <w:sz w:val="18"/>
          <w:szCs w:val="18"/>
        </w:rPr>
        <w:t xml:space="preserve"> nakon određenog vremena</w:t>
      </w:r>
    </w:p>
    <w:p w14:paraId="2E7D51D8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Provjeri se</w:t>
      </w:r>
    </w:p>
    <w:p w14:paraId="18B99DD1" w14:textId="77777777" w:rsidR="00D841F5" w:rsidRPr="005F1FE2" w:rsidRDefault="00000000">
      <w:pPr>
        <w:pStyle w:val="Tijeloteksta"/>
        <w:numPr>
          <w:ilvl w:val="0"/>
          <w:numId w:val="8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Nabroji tri uvjeta za primjenu strojnog učenja. Što ako neki nije zadovoljen?</w:t>
      </w:r>
    </w:p>
    <w:p w14:paraId="23E8264E" w14:textId="77777777" w:rsidR="00D841F5" w:rsidRPr="005F1FE2" w:rsidRDefault="00000000">
      <w:pPr>
        <w:pStyle w:val="Tijeloteksta"/>
        <w:numPr>
          <w:ilvl w:val="0"/>
          <w:numId w:val="8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Objasni f, h i H. Koja je od njih nepoznata i zašto to nije problem?</w:t>
      </w:r>
    </w:p>
    <w:p w14:paraId="1C124DD6" w14:textId="77777777" w:rsidR="00D841F5" w:rsidRPr="005F1FE2" w:rsidRDefault="00000000">
      <w:pPr>
        <w:pStyle w:val="Tijeloteksta"/>
        <w:numPr>
          <w:ilvl w:val="0"/>
          <w:numId w:val="8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greška = 0 na treningu nije nužno dobra vijest?</w:t>
      </w:r>
    </w:p>
    <w:p w14:paraId="0540D9DF" w14:textId="77777777" w:rsidR="00D841F5" w:rsidRPr="005F1FE2" w:rsidRDefault="00000000">
      <w:pPr>
        <w:pStyle w:val="Tijeloteksta"/>
        <w:numPr>
          <w:ilvl w:val="0"/>
          <w:numId w:val="8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Nacrtaj dijagram komponenti učenja.</w:t>
      </w:r>
    </w:p>
    <w:p w14:paraId="23F2EC4C" w14:textId="77777777" w:rsidR="00D841F5" w:rsidRPr="005F1FE2" w:rsidRDefault="00000000">
      <w:pPr>
        <w:pStyle w:val="Tijeloteksta"/>
        <w:numPr>
          <w:ilvl w:val="0"/>
          <w:numId w:val="8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Objasni razliku klasičnog programiranja i strojnog učenja u smislu ulaza i izlaza.</w:t>
      </w:r>
    </w:p>
    <w:p w14:paraId="395FE07F" w14:textId="77777777" w:rsidR="00D841F5" w:rsidRPr="005F1FE2" w:rsidRDefault="00000000">
      <w:pPr>
        <w:pStyle w:val="Tijeloteksta"/>
        <w:numPr>
          <w:ilvl w:val="0"/>
          <w:numId w:val="8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je potrebna rekalibracija?</w:t>
      </w:r>
    </w:p>
    <w:p w14:paraId="2E344D84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278E9194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23739F54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P11 — Rudarenje podataka: regresija i klasteriranje</w:t>
      </w:r>
    </w:p>
    <w:p w14:paraId="25B414B6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Ključne ideje</w:t>
      </w:r>
    </w:p>
    <w:p w14:paraId="088B50A1" w14:textId="77777777" w:rsidR="00D841F5" w:rsidRPr="005F1FE2" w:rsidRDefault="00000000">
      <w:pPr>
        <w:pStyle w:val="Tijeloteksta"/>
        <w:numPr>
          <w:ilvl w:val="0"/>
          <w:numId w:val="8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Klasifikacija vs. regresija: razlika je isključivo u tipu izlazne varijable.</w:t>
      </w:r>
    </w:p>
    <w:p w14:paraId="63A0E10A" w14:textId="77777777" w:rsidR="00D841F5" w:rsidRPr="005F1FE2" w:rsidRDefault="00000000">
      <w:pPr>
        <w:pStyle w:val="Tijeloteksta"/>
        <w:numPr>
          <w:ilvl w:val="0"/>
          <w:numId w:val="8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Normalna jednadžba</w:t>
      </w:r>
      <w:r w:rsidRPr="005F1FE2">
        <w:rPr>
          <w:rFonts w:ascii="Aptos" w:hAnsi="Aptos"/>
          <w:sz w:val="18"/>
          <w:szCs w:val="18"/>
        </w:rPr>
        <w:t xml:space="preserve"> β̂ = (X</w:t>
      </w:r>
      <w:r w:rsidRPr="005F1FE2">
        <w:rPr>
          <w:rFonts w:ascii="Arial" w:hAnsi="Arial" w:cs="Arial"/>
          <w:sz w:val="18"/>
          <w:szCs w:val="18"/>
        </w:rPr>
        <w:t>ᵀ</w:t>
      </w:r>
      <w:r w:rsidRPr="005F1FE2">
        <w:rPr>
          <w:rFonts w:ascii="Aptos" w:hAnsi="Aptos"/>
          <w:sz w:val="18"/>
          <w:szCs w:val="18"/>
        </w:rPr>
        <w:t>X)</w:t>
      </w:r>
      <w:r w:rsidRPr="005F1FE2">
        <w:rPr>
          <w:rFonts w:ascii="Cambria Math" w:hAnsi="Cambria Math" w:cs="Cambria Math"/>
          <w:sz w:val="18"/>
          <w:szCs w:val="18"/>
        </w:rPr>
        <w:t>⁻</w:t>
      </w:r>
      <w:r w:rsidRPr="005F1FE2">
        <w:rPr>
          <w:rFonts w:ascii="Aptos" w:hAnsi="Aptos" w:cs="Aptos"/>
          <w:sz w:val="18"/>
          <w:szCs w:val="18"/>
        </w:rPr>
        <w:t>¹</w:t>
      </w:r>
      <w:r w:rsidRPr="005F1FE2">
        <w:rPr>
          <w:rFonts w:ascii="Aptos" w:hAnsi="Aptos"/>
          <w:sz w:val="18"/>
          <w:szCs w:val="18"/>
        </w:rPr>
        <w:t>X</w:t>
      </w:r>
      <w:r w:rsidRPr="005F1FE2">
        <w:rPr>
          <w:rFonts w:ascii="Arial" w:hAnsi="Arial" w:cs="Arial"/>
          <w:sz w:val="18"/>
          <w:szCs w:val="18"/>
        </w:rPr>
        <w:t>ᵀ</w:t>
      </w:r>
      <w:r w:rsidRPr="005F1FE2">
        <w:rPr>
          <w:rFonts w:ascii="Aptos" w:hAnsi="Aptos"/>
          <w:sz w:val="18"/>
          <w:szCs w:val="18"/>
        </w:rPr>
        <w:t>y — treba znati izračunati na malom primjeru.</w:t>
      </w:r>
    </w:p>
    <w:p w14:paraId="2DE63173" w14:textId="77777777" w:rsidR="00D841F5" w:rsidRPr="005F1FE2" w:rsidRDefault="00000000">
      <w:pPr>
        <w:pStyle w:val="Tijeloteksta"/>
        <w:numPr>
          <w:ilvl w:val="0"/>
          <w:numId w:val="8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k-means u 4 koraka.</w:t>
      </w:r>
    </w:p>
    <w:p w14:paraId="7303C312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Regresija</w:t>
      </w:r>
    </w:p>
    <w:p w14:paraId="725F6F8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Predviđanje vrijednosti zavisne varijable na temelju vrijednosti nezavisnih varijabli.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392B7BC3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5FD09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091344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Klasifikacija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4FF1B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Regresija</w:t>
            </w:r>
          </w:p>
        </w:tc>
      </w:tr>
      <w:tr w:rsidR="00D841F5" w:rsidRPr="005F1FE2" w14:paraId="5488F4C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437B03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Izlazna varijabla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770400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diskretne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vrijednosti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4B3F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kontinuirane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vrijednosti</w:t>
            </w:r>
          </w:p>
        </w:tc>
      </w:tr>
      <w:tr w:rsidR="00D841F5" w:rsidRPr="005F1FE2" w14:paraId="5B035F9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5226AC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Primjer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46725E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dobar/loš klijent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56E3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iznos potrošnje</w:t>
            </w:r>
          </w:p>
        </w:tc>
      </w:tr>
    </w:tbl>
    <w:p w14:paraId="2B773C09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1846FBB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Oba su </w:t>
      </w:r>
      <w:r w:rsidRPr="005F1FE2">
        <w:rPr>
          <w:rFonts w:ascii="Aptos" w:hAnsi="Aptos"/>
          <w:b/>
          <w:sz w:val="18"/>
          <w:szCs w:val="18"/>
        </w:rPr>
        <w:t>nadzirano učenje</w:t>
      </w:r>
      <w:r w:rsidRPr="005F1FE2">
        <w:rPr>
          <w:rFonts w:ascii="Aptos" w:hAnsi="Aptos"/>
          <w:sz w:val="18"/>
          <w:szCs w:val="18"/>
        </w:rPr>
        <w:t xml:space="preserve"> — razlika je </w:t>
      </w:r>
      <w:r w:rsidRPr="005F1FE2">
        <w:rPr>
          <w:rFonts w:ascii="Aptos" w:hAnsi="Aptos"/>
          <w:i/>
          <w:sz w:val="18"/>
          <w:szCs w:val="18"/>
        </w:rPr>
        <w:t>samo</w:t>
      </w:r>
      <w:r w:rsidRPr="005F1FE2">
        <w:rPr>
          <w:rFonts w:ascii="Aptos" w:hAnsi="Aptos"/>
          <w:sz w:val="18"/>
          <w:szCs w:val="18"/>
        </w:rPr>
        <w:t xml:space="preserve"> u vrijednostima koje izlazna varijabla može poprimiti.</w:t>
      </w:r>
    </w:p>
    <w:p w14:paraId="76344CA9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Modeli</w:t>
      </w:r>
    </w:p>
    <w:p w14:paraId="4F6DE8C7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Hipotetski model odnosa između dvije ili više varijabli: </w:t>
      </w:r>
      <w:r w:rsidRPr="005F1FE2">
        <w:rPr>
          <w:rFonts w:ascii="Aptos" w:hAnsi="Aptos"/>
          <w:b/>
          <w:sz w:val="18"/>
          <w:szCs w:val="18"/>
        </w:rPr>
        <w:t xml:space="preserve">y = </w:t>
      </w:r>
      <w:proofErr w:type="gramStart"/>
      <w:r w:rsidRPr="005F1FE2">
        <w:rPr>
          <w:rFonts w:ascii="Aptos" w:hAnsi="Aptos"/>
          <w:b/>
          <w:sz w:val="18"/>
          <w:szCs w:val="18"/>
        </w:rPr>
        <w:t>f(</w:t>
      </w:r>
      <w:proofErr w:type="gramEnd"/>
      <w:r w:rsidRPr="005F1FE2">
        <w:rPr>
          <w:rFonts w:ascii="Aptos" w:hAnsi="Aptos"/>
          <w:b/>
          <w:sz w:val="18"/>
          <w:szCs w:val="18"/>
        </w:rPr>
        <w:t>x, β)</w:t>
      </w:r>
    </w:p>
    <w:p w14:paraId="4687FE0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Osnovni model — </w:t>
      </w:r>
      <w:r w:rsidRPr="005F1FE2">
        <w:rPr>
          <w:rFonts w:ascii="Aptos" w:hAnsi="Aptos"/>
          <w:b/>
          <w:sz w:val="18"/>
          <w:szCs w:val="18"/>
        </w:rPr>
        <w:t>linearna regresija</w:t>
      </w:r>
      <w:r w:rsidRPr="005F1FE2">
        <w:rPr>
          <w:rFonts w:ascii="Aptos" w:hAnsi="Aptos"/>
          <w:sz w:val="18"/>
          <w:szCs w:val="18"/>
        </w:rPr>
        <w:t xml:space="preserve">: $$\hat{y} = \beta_1 x + \beta_0$$ Opisuje odnos između varijabli koristeći </w:t>
      </w:r>
      <w:r w:rsidRPr="005F1FE2">
        <w:rPr>
          <w:rFonts w:ascii="Aptos" w:hAnsi="Aptos"/>
          <w:b/>
          <w:sz w:val="18"/>
          <w:szCs w:val="18"/>
        </w:rPr>
        <w:t>jednadžbu pravca</w:t>
      </w:r>
      <w:r w:rsidRPr="005F1FE2">
        <w:rPr>
          <w:rFonts w:ascii="Aptos" w:hAnsi="Aptos"/>
          <w:sz w:val="18"/>
          <w:szCs w:val="18"/>
        </w:rPr>
        <w:t>.</w:t>
      </w:r>
    </w:p>
    <w:p w14:paraId="6A28FCF3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Složeniji modeli: </w:t>
      </w:r>
      <w:r w:rsidRPr="005F1FE2">
        <w:rPr>
          <w:rFonts w:ascii="Aptos" w:hAnsi="Aptos"/>
          <w:b/>
          <w:sz w:val="18"/>
          <w:szCs w:val="18"/>
        </w:rPr>
        <w:t>polinomna regresija</w:t>
      </w:r>
      <w:r w:rsidRPr="005F1FE2">
        <w:rPr>
          <w:rFonts w:ascii="Aptos" w:hAnsi="Aptos"/>
          <w:sz w:val="18"/>
          <w:szCs w:val="18"/>
        </w:rPr>
        <w:t xml:space="preserve">, </w:t>
      </w:r>
      <w:r w:rsidRPr="005F1FE2">
        <w:rPr>
          <w:rFonts w:ascii="Aptos" w:hAnsi="Aptos"/>
          <w:b/>
          <w:sz w:val="18"/>
          <w:szCs w:val="18"/>
        </w:rPr>
        <w:t>ridge regresija</w:t>
      </w:r>
      <w:r w:rsidRPr="005F1FE2">
        <w:rPr>
          <w:rFonts w:ascii="Aptos" w:hAnsi="Aptos"/>
          <w:sz w:val="18"/>
          <w:szCs w:val="18"/>
        </w:rPr>
        <w:t>, ...</w:t>
      </w:r>
    </w:p>
    <w:p w14:paraId="417CEF23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Vrste prema broju varijabli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69D573D3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EEEB07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Naziv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BB592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Ulaznih varijabli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87034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Izlaznih varijabli</w:t>
            </w:r>
          </w:p>
        </w:tc>
      </w:tr>
      <w:tr w:rsidR="00D841F5" w:rsidRPr="005F1FE2" w14:paraId="1832DA8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CC945F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Linearna regresija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08CCB5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jedna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FF6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jedna</w:t>
            </w:r>
          </w:p>
        </w:tc>
      </w:tr>
      <w:tr w:rsidR="00D841F5" w:rsidRPr="005F1FE2" w14:paraId="154E5C2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1F5304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Višestruka linearna regresija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64ABE9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više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28D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jedna</w:t>
            </w:r>
          </w:p>
        </w:tc>
      </w:tr>
      <w:tr w:rsidR="00D841F5" w:rsidRPr="005F1FE2" w14:paraId="305A4BD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A31354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Multivarijatna regresija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CD5D61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više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D60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više</w:t>
            </w:r>
          </w:p>
        </w:tc>
      </w:tr>
    </w:tbl>
    <w:p w14:paraId="131C943C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4A6F7173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Terminologija (znati sve pojmove)</w:t>
      </w:r>
    </w:p>
    <w:p w14:paraId="306036B3" w14:textId="77777777" w:rsidR="00D841F5" w:rsidRPr="005F1FE2" w:rsidRDefault="00000000">
      <w:pPr>
        <w:pStyle w:val="Tijeloteksta"/>
        <w:numPr>
          <w:ilvl w:val="0"/>
          <w:numId w:val="8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nezavisna varijabla (varijable), X</w:t>
      </w:r>
    </w:p>
    <w:p w14:paraId="761F3668" w14:textId="77777777" w:rsidR="00D841F5" w:rsidRPr="005F1FE2" w:rsidRDefault="00000000">
      <w:pPr>
        <w:pStyle w:val="Tijeloteksta"/>
        <w:numPr>
          <w:ilvl w:val="0"/>
          <w:numId w:val="8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zavisna varijabla, y</w:t>
      </w:r>
    </w:p>
    <w:p w14:paraId="26773BA1" w14:textId="77777777" w:rsidR="00D841F5" w:rsidRPr="005F1FE2" w:rsidRDefault="00000000">
      <w:pPr>
        <w:pStyle w:val="Tijeloteksta"/>
        <w:numPr>
          <w:ilvl w:val="0"/>
          <w:numId w:val="8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model</w:t>
      </w:r>
      <w:r w:rsidRPr="005F1FE2">
        <w:rPr>
          <w:rFonts w:ascii="Aptos" w:hAnsi="Aptos"/>
          <w:sz w:val="18"/>
          <w:szCs w:val="18"/>
        </w:rPr>
        <w:t xml:space="preserve"> — linearna regresija</w:t>
      </w:r>
    </w:p>
    <w:p w14:paraId="47374F1A" w14:textId="77777777" w:rsidR="00D841F5" w:rsidRPr="005F1FE2" w:rsidRDefault="00000000">
      <w:pPr>
        <w:pStyle w:val="Tijeloteksta"/>
        <w:numPr>
          <w:ilvl w:val="0"/>
          <w:numId w:val="8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funkcija gubitka — RSS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Residual Sum of Squares</w:t>
      </w:r>
      <w:r w:rsidRPr="005F1FE2">
        <w:rPr>
          <w:rFonts w:ascii="Aptos" w:hAnsi="Aptos"/>
          <w:sz w:val="18"/>
          <w:szCs w:val="18"/>
        </w:rPr>
        <w:t>)</w:t>
      </w:r>
    </w:p>
    <w:p w14:paraId="2FE27A74" w14:textId="77777777" w:rsidR="00D841F5" w:rsidRPr="005F1FE2" w:rsidRDefault="00000000">
      <w:pPr>
        <w:pStyle w:val="Tijeloteksta"/>
        <w:numPr>
          <w:ilvl w:val="0"/>
          <w:numId w:val="8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reziduali</w:t>
      </w:r>
      <w:r w:rsidRPr="005F1FE2">
        <w:rPr>
          <w:rFonts w:ascii="Aptos" w:hAnsi="Aptos"/>
          <w:sz w:val="18"/>
          <w:szCs w:val="18"/>
        </w:rPr>
        <w:t xml:space="preserve"> — odstupanja stvarnih od predviđenih vrijednosti</w:t>
      </w:r>
    </w:p>
    <w:p w14:paraId="1E807E19" w14:textId="77777777" w:rsidR="00D841F5" w:rsidRPr="005F1FE2" w:rsidRDefault="00000000">
      <w:pPr>
        <w:pStyle w:val="Tijeloteksta"/>
        <w:numPr>
          <w:ilvl w:val="0"/>
          <w:numId w:val="8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optimizacijski postupak — OLS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Ordinary Least Squares</w:t>
      </w:r>
      <w:r w:rsidRPr="005F1FE2">
        <w:rPr>
          <w:rFonts w:ascii="Aptos" w:hAnsi="Aptos"/>
          <w:sz w:val="18"/>
          <w:szCs w:val="18"/>
        </w:rPr>
        <w:t>)</w:t>
      </w:r>
    </w:p>
    <w:p w14:paraId="42724346" w14:textId="77777777" w:rsidR="00D841F5" w:rsidRPr="005F1FE2" w:rsidRDefault="00000000">
      <w:pPr>
        <w:pStyle w:val="Tijeloteksta"/>
        <w:numPr>
          <w:ilvl w:val="0"/>
          <w:numId w:val="8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pretpostavke linearne regresije</w:t>
      </w:r>
    </w:p>
    <w:p w14:paraId="348BA521" w14:textId="77777777" w:rsidR="00D841F5" w:rsidRPr="005F1FE2" w:rsidRDefault="00000000">
      <w:pPr>
        <w:pStyle w:val="Tijeloteksta"/>
        <w:numPr>
          <w:ilvl w:val="0"/>
          <w:numId w:val="8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inferencija i generalizacija</w:t>
      </w:r>
    </w:p>
    <w:p w14:paraId="6C4AAE83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Komponente učenja primijenjene na regresiju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73F794E1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15DB64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Komponenta učenja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5249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 linearnoj regresiji</w:t>
            </w:r>
          </w:p>
        </w:tc>
      </w:tr>
      <w:tr w:rsidR="00D841F5" w:rsidRPr="005F1FE2" w14:paraId="34D812C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C177E2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cilj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DA6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ciljna funkcija f</w:t>
            </w:r>
          </w:p>
        </w:tc>
      </w:tr>
      <w:tr w:rsidR="00D841F5" w:rsidRPr="005F1FE2" w14:paraId="72D5ADE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0549F2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skup podataka (x, y)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A6C9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povijesni podaci</w:t>
            </w:r>
          </w:p>
        </w:tc>
      </w:tr>
      <w:tr w:rsidR="00D841F5" w:rsidRPr="005F1FE2" w14:paraId="303649E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A7C91B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skup hipoteza 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FE0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linearna regresija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(svi pravci)</w:t>
            </w:r>
          </w:p>
        </w:tc>
      </w:tr>
      <w:tr w:rsidR="00D841F5" w:rsidRPr="005F1FE2" w14:paraId="1C8C948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DBCE43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algoritam za učenje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C545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OLS</w:t>
            </w:r>
          </w:p>
        </w:tc>
      </w:tr>
      <w:tr w:rsidR="00D841F5" w:rsidRPr="005F1FE2" w14:paraId="7226EAE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82BC43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mjera kvalitete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F19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RSS</w:t>
            </w:r>
          </w:p>
        </w:tc>
      </w:tr>
      <w:tr w:rsidR="00D841F5" w:rsidRPr="005F1FE2" w14:paraId="0E9E7F3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A0E14E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odabrana hipoteza 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4C74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konkretan pravac ŷ = β₀ + β₁x</w:t>
            </w:r>
          </w:p>
        </w:tc>
      </w:tr>
    </w:tbl>
    <w:p w14:paraId="7183E55B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6C02B59D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Matrični zapis i rješenje</w:t>
      </w:r>
    </w:p>
    <w:p w14:paraId="3EFE350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Linearni model: </w:t>
      </w:r>
      <w:r w:rsidRPr="005F1FE2">
        <w:rPr>
          <w:rFonts w:ascii="Aptos" w:hAnsi="Aptos"/>
          <w:b/>
          <w:sz w:val="18"/>
          <w:szCs w:val="18"/>
        </w:rPr>
        <w:t>y = Xβ + ε</w:t>
      </w:r>
      <w:r w:rsidRPr="005F1FE2">
        <w:rPr>
          <w:rFonts w:ascii="Aptos" w:hAnsi="Aptos"/>
          <w:sz w:val="18"/>
          <w:szCs w:val="18"/>
        </w:rPr>
        <w:t xml:space="preserve"> (gdje je </w:t>
      </w:r>
      <w:r w:rsidRPr="005F1FE2">
        <w:rPr>
          <w:rFonts w:ascii="Aptos" w:hAnsi="Aptos"/>
          <w:b/>
          <w:sz w:val="18"/>
          <w:szCs w:val="18"/>
        </w:rPr>
        <w:t>ε stohastička komponenta</w:t>
      </w:r>
      <w:r w:rsidRPr="005F1FE2">
        <w:rPr>
          <w:rFonts w:ascii="Aptos" w:hAnsi="Aptos"/>
          <w:sz w:val="18"/>
          <w:szCs w:val="18"/>
        </w:rPr>
        <w:t>)</w:t>
      </w:r>
    </w:p>
    <w:p w14:paraId="39463F0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$$\begin{bmatrix} y_1 \ y_2 \ \vdots \ y_n \end{bmatrix} = \begin{bmatrix} 1 &amp; X_{11} &amp; \cdots &amp; X_{1k} \ 1 &amp; X_{21} &amp; \cdots &amp; X_{2k} \ 1 &amp; \vdots &amp; &amp; \vdots \ 1 &amp; X_{n1} &amp; \cdots &amp; X_{nk}\end{bmatrix} \times \begin{bmatrix} \beta_0 \ \beta_1 \ \vdots \ \beta_k \end{bmatrix} + \begin{bmatrix} \epsilon_0 \ \epsilon_1 \ \vdots \ \epsilon_n \end{bmatrix}$$</w:t>
      </w:r>
    </w:p>
    <w:p w14:paraId="56EC49A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Rješenje (normalna jednadžba):</w:t>
      </w:r>
      <w:r w:rsidRPr="005F1FE2">
        <w:rPr>
          <w:rFonts w:ascii="Aptos" w:hAnsi="Aptos"/>
          <w:sz w:val="18"/>
          <w:szCs w:val="18"/>
        </w:rPr>
        <w:t xml:space="preserve"> $$\hat{\beta} = (X^T </w:t>
      </w:r>
      <w:proofErr w:type="gramStart"/>
      <w:r w:rsidRPr="005F1FE2">
        <w:rPr>
          <w:rFonts w:ascii="Aptos" w:hAnsi="Aptos"/>
          <w:sz w:val="18"/>
          <w:szCs w:val="18"/>
        </w:rPr>
        <w:t>X)^</w:t>
      </w:r>
      <w:proofErr w:type="gramEnd"/>
      <w:r w:rsidRPr="005F1FE2">
        <w:rPr>
          <w:rFonts w:ascii="Aptos" w:hAnsi="Aptos"/>
          <w:sz w:val="18"/>
          <w:szCs w:val="18"/>
        </w:rPr>
        <w:t>{-1} X^T y$$</w:t>
      </w:r>
    </w:p>
    <w:p w14:paraId="41D182C6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Riješen primjer sa slajdova — nauči ovo napamet</w:t>
      </w:r>
    </w:p>
    <w:p w14:paraId="1D92C53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$$y = \begin{bmatrix}100\100\200\250\350\end{bmatrix}, \quad X = \begin{bmatrix}1&amp;1\1&amp;2\1&amp;3\1&amp;4\1&amp;5\end{bmatrix}$$</w:t>
      </w:r>
    </w:p>
    <w:p w14:paraId="22A590C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Korak 1</w:t>
      </w:r>
      <w:r w:rsidRPr="005F1FE2">
        <w:rPr>
          <w:rFonts w:ascii="Aptos" w:hAnsi="Aptos"/>
          <w:sz w:val="18"/>
          <w:szCs w:val="18"/>
        </w:rPr>
        <w:t xml:space="preserve"> — transponiraj: $$X^T = \begin{bmatrix}1&amp;1&amp;1&amp;1&amp;1\1&amp;2&amp;3&amp;4&amp;5\end{bmatrix}$$</w:t>
      </w:r>
    </w:p>
    <w:p w14:paraId="44B0C19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Korak 2</w:t>
      </w:r>
      <w:r w:rsidRPr="005F1FE2">
        <w:rPr>
          <w:rFonts w:ascii="Aptos" w:hAnsi="Aptos"/>
          <w:sz w:val="18"/>
          <w:szCs w:val="18"/>
        </w:rPr>
        <w:t xml:space="preserve"> — pomnoži: $$X^T X = \begin{bmatrix}5&amp;15\15&amp;55\end{bmatrix}$$ </w:t>
      </w:r>
      <w:r w:rsidRPr="005F1FE2">
        <w:rPr>
          <w:rFonts w:ascii="Aptos" w:hAnsi="Aptos"/>
          <w:i/>
          <w:sz w:val="18"/>
          <w:szCs w:val="18"/>
        </w:rPr>
        <w:t>(gornji lijevi = n = 5; ostalo = Σx = 15 i Σx² = 55)</w:t>
      </w:r>
    </w:p>
    <w:p w14:paraId="4BFEC140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Korak 3</w:t>
      </w:r>
      <w:r w:rsidRPr="005F1FE2">
        <w:rPr>
          <w:rFonts w:ascii="Aptos" w:hAnsi="Aptos"/>
          <w:sz w:val="18"/>
          <w:szCs w:val="18"/>
        </w:rPr>
        <w:t xml:space="preserve"> — determinanta i inverz: $$\det(X^TX) = 5\cdot55 - 15\cdot15 = 275-225 = 50$$ $$(X^</w:t>
      </w:r>
      <w:proofErr w:type="gramStart"/>
      <w:r w:rsidRPr="005F1FE2">
        <w:rPr>
          <w:rFonts w:ascii="Aptos" w:hAnsi="Aptos"/>
          <w:sz w:val="18"/>
          <w:szCs w:val="18"/>
        </w:rPr>
        <w:t>TX)^</w:t>
      </w:r>
      <w:proofErr w:type="gramEnd"/>
      <w:r w:rsidRPr="005F1FE2">
        <w:rPr>
          <w:rFonts w:ascii="Aptos" w:hAnsi="Aptos"/>
          <w:sz w:val="18"/>
          <w:szCs w:val="18"/>
        </w:rPr>
        <w:t>{-1} = \frac{1}{</w:t>
      </w:r>
      <w:proofErr w:type="gramStart"/>
      <w:r w:rsidRPr="005F1FE2">
        <w:rPr>
          <w:rFonts w:ascii="Aptos" w:hAnsi="Aptos"/>
          <w:sz w:val="18"/>
          <w:szCs w:val="18"/>
        </w:rPr>
        <w:t>50}\</w:t>
      </w:r>
      <w:proofErr w:type="gramEnd"/>
      <w:r w:rsidRPr="005F1FE2">
        <w:rPr>
          <w:rFonts w:ascii="Aptos" w:hAnsi="Aptos"/>
          <w:sz w:val="18"/>
          <w:szCs w:val="18"/>
        </w:rPr>
        <w:t>begin{bmatrix}55&amp;-15\-15&amp;5\end{bmatrix} = \begin{bmatrix}1.1&amp;-0.3\-0.3&amp;0.1\end{bmatrix}$$</w:t>
      </w:r>
    </w:p>
    <w:p w14:paraId="07488B7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Korak 4</w:t>
      </w:r>
      <w:r w:rsidRPr="005F1FE2">
        <w:rPr>
          <w:rFonts w:ascii="Aptos" w:hAnsi="Aptos"/>
          <w:sz w:val="18"/>
          <w:szCs w:val="18"/>
        </w:rPr>
        <w:t xml:space="preserve"> — desna strana: $$X^T y = \begin{bmatrix}\sum y\ \sum xy\end{bmatrix} = \begin{bmatrix}1000\3650\end{bmatrix}$$</w:t>
      </w:r>
    </w:p>
    <w:p w14:paraId="051B3E8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Korak 5</w:t>
      </w:r>
      <w:r w:rsidRPr="005F1FE2">
        <w:rPr>
          <w:rFonts w:ascii="Aptos" w:hAnsi="Aptos"/>
          <w:sz w:val="18"/>
          <w:szCs w:val="18"/>
        </w:rPr>
        <w:t xml:space="preserve"> — rezultat: $$\hat{\beta} = \begin{bmatrix}1.1&amp;-0.3\-0.3&amp;0.1\end{bmatrix}\begin{bmatrix}1000\3650\end{bmatrix} = \begin{bmatrix}1100-1095\-300+365\end{bmatrix} = \begin{bmatrix}5\65\end{bmatrix}$$</w:t>
      </w:r>
    </w:p>
    <w:p w14:paraId="013B9DC3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$$\boxed{\hat{y} = 5 + 65</w:t>
      </w:r>
      <w:proofErr w:type="gramStart"/>
      <w:r w:rsidRPr="005F1FE2">
        <w:rPr>
          <w:rFonts w:ascii="Aptos" w:hAnsi="Aptos"/>
          <w:sz w:val="18"/>
          <w:szCs w:val="18"/>
        </w:rPr>
        <w:t>x}$</w:t>
      </w:r>
      <w:proofErr w:type="gramEnd"/>
      <w:r w:rsidRPr="005F1FE2">
        <w:rPr>
          <w:rFonts w:ascii="Aptos" w:hAnsi="Aptos"/>
          <w:sz w:val="18"/>
          <w:szCs w:val="18"/>
        </w:rPr>
        <w:t>$</w:t>
      </w:r>
    </w:p>
    <w:p w14:paraId="672002F3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Interpretacija rezultata</w:t>
      </w:r>
    </w:p>
    <w:p w14:paraId="521E1E90" w14:textId="77777777" w:rsidR="00D841F5" w:rsidRPr="005F1FE2" w:rsidRDefault="00000000">
      <w:pPr>
        <w:pStyle w:val="Tijeloteksta"/>
        <w:numPr>
          <w:ilvl w:val="0"/>
          <w:numId w:val="8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odsječak na osi y (intercept, β₀)</w:t>
      </w:r>
      <w:r w:rsidRPr="005F1FE2">
        <w:rPr>
          <w:rFonts w:ascii="Aptos" w:hAnsi="Aptos"/>
          <w:sz w:val="18"/>
          <w:szCs w:val="18"/>
        </w:rPr>
        <w:t xml:space="preserve"> — vrijednost y ako je x = 0</w:t>
      </w:r>
    </w:p>
    <w:p w14:paraId="68874A09" w14:textId="77777777" w:rsidR="00D841F5" w:rsidRPr="005F1FE2" w:rsidRDefault="00000000">
      <w:pPr>
        <w:pStyle w:val="Tijeloteksta"/>
        <w:numPr>
          <w:ilvl w:val="0"/>
          <w:numId w:val="8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beta koeficijenti</w:t>
      </w:r>
      <w:r w:rsidRPr="005F1FE2">
        <w:rPr>
          <w:rFonts w:ascii="Aptos" w:hAnsi="Aptos"/>
          <w:sz w:val="18"/>
          <w:szCs w:val="18"/>
        </w:rPr>
        <w:t xml:space="preserve"> — ako se neka x varijabla promijeni za </w:t>
      </w:r>
      <w:r w:rsidRPr="005F1FE2">
        <w:rPr>
          <w:rFonts w:ascii="Aptos" w:hAnsi="Aptos"/>
          <w:b/>
          <w:sz w:val="18"/>
          <w:szCs w:val="18"/>
        </w:rPr>
        <w:t>jednu jedinicu</w:t>
      </w:r>
      <w:r w:rsidRPr="005F1FE2">
        <w:rPr>
          <w:rFonts w:ascii="Aptos" w:hAnsi="Aptos"/>
          <w:sz w:val="18"/>
          <w:szCs w:val="18"/>
        </w:rPr>
        <w:t xml:space="preserve">, dok su </w:t>
      </w:r>
      <w:r w:rsidRPr="005F1FE2">
        <w:rPr>
          <w:rFonts w:ascii="Aptos" w:hAnsi="Aptos"/>
          <w:b/>
          <w:sz w:val="18"/>
          <w:szCs w:val="18"/>
        </w:rPr>
        <w:t>sve ostale nezavisne varijable iste</w:t>
      </w:r>
      <w:r w:rsidRPr="005F1FE2">
        <w:rPr>
          <w:rFonts w:ascii="Aptos" w:hAnsi="Aptos"/>
          <w:sz w:val="18"/>
          <w:szCs w:val="18"/>
        </w:rPr>
        <w:t xml:space="preserve">, y će se </w:t>
      </w:r>
      <w:r w:rsidRPr="005F1FE2">
        <w:rPr>
          <w:rFonts w:ascii="Aptos" w:hAnsi="Aptos"/>
          <w:sz w:val="18"/>
          <w:szCs w:val="18"/>
        </w:rPr>
        <w:lastRenderedPageBreak/>
        <w:t>promijeniti za vrijednost beta</w:t>
      </w:r>
    </w:p>
    <w:p w14:paraId="29301F4D" w14:textId="77777777" w:rsidR="00D841F5" w:rsidRPr="005F1FE2" w:rsidRDefault="00000000">
      <w:pPr>
        <w:pStyle w:val="Tijeloteksta"/>
        <w:numPr>
          <w:ilvl w:val="0"/>
          <w:numId w:val="8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veličina koeficijenta aproksimira relativnu važnost varijable</w:t>
      </w:r>
    </w:p>
    <w:p w14:paraId="362D9342" w14:textId="77777777" w:rsidR="00D841F5" w:rsidRPr="005F1FE2" w:rsidRDefault="00000000">
      <w:pPr>
        <w:pStyle w:val="Tijeloteksta"/>
        <w:numPr>
          <w:ilvl w:val="0"/>
          <w:numId w:val="8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voditi brigu o </w:t>
      </w:r>
      <w:r w:rsidRPr="005F1FE2">
        <w:rPr>
          <w:rFonts w:ascii="Aptos" w:hAnsi="Aptos"/>
          <w:b/>
          <w:sz w:val="18"/>
          <w:szCs w:val="18"/>
        </w:rPr>
        <w:t>pretpostavkama linearne regresije</w:t>
      </w:r>
    </w:p>
    <w:p w14:paraId="0D770CFE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Validacija</w:t>
      </w:r>
    </w:p>
    <w:p w14:paraId="2B3A20B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Imamo model, ali </w:t>
      </w:r>
      <w:r w:rsidRPr="005F1FE2">
        <w:rPr>
          <w:rFonts w:ascii="Aptos" w:hAnsi="Aptos"/>
          <w:b/>
          <w:sz w:val="18"/>
          <w:szCs w:val="18"/>
        </w:rPr>
        <w:t>ne znamo koliko je dobar</w:t>
      </w:r>
      <w:r w:rsidRPr="005F1FE2">
        <w:rPr>
          <w:rFonts w:ascii="Aptos" w:hAnsi="Aptos"/>
          <w:sz w:val="18"/>
          <w:szCs w:val="18"/>
        </w:rPr>
        <w:t>. Rješenje:</w:t>
      </w:r>
    </w:p>
    <w:p w14:paraId="700638BD" w14:textId="77777777" w:rsidR="00D841F5" w:rsidRPr="005F1FE2" w:rsidRDefault="00000000">
      <w:pPr>
        <w:pStyle w:val="Tijeloteksta"/>
        <w:numPr>
          <w:ilvl w:val="0"/>
          <w:numId w:val="8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podijeliti skup podataka na </w:t>
      </w:r>
      <w:r w:rsidRPr="005F1FE2">
        <w:rPr>
          <w:rFonts w:ascii="Aptos" w:hAnsi="Aptos"/>
          <w:b/>
          <w:sz w:val="18"/>
          <w:szCs w:val="18"/>
        </w:rPr>
        <w:t>trening/test</w:t>
      </w:r>
    </w:p>
    <w:p w14:paraId="39BB9B34" w14:textId="77777777" w:rsidR="00D841F5" w:rsidRPr="005F1FE2" w:rsidRDefault="00000000">
      <w:pPr>
        <w:pStyle w:val="Tijeloteksta"/>
        <w:numPr>
          <w:ilvl w:val="0"/>
          <w:numId w:val="8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trening → generiranje modela; test (</w:t>
      </w:r>
      <w:r w:rsidRPr="005F1FE2">
        <w:rPr>
          <w:rFonts w:ascii="Aptos" w:hAnsi="Aptos"/>
          <w:b/>
          <w:sz w:val="18"/>
          <w:szCs w:val="18"/>
        </w:rPr>
        <w:t>primjeri koji nisu korišteni u treningu</w:t>
      </w:r>
      <w:r w:rsidRPr="005F1FE2">
        <w:rPr>
          <w:rFonts w:ascii="Aptos" w:hAnsi="Aptos"/>
          <w:sz w:val="18"/>
          <w:szCs w:val="18"/>
        </w:rPr>
        <w:t>) → provjera kvalitete</w:t>
      </w:r>
    </w:p>
    <w:p w14:paraId="6D3DED22" w14:textId="77777777" w:rsidR="00D841F5" w:rsidRPr="005F1FE2" w:rsidRDefault="00000000">
      <w:pPr>
        <w:pStyle w:val="Tijeloteksta"/>
        <w:numPr>
          <w:ilvl w:val="0"/>
          <w:numId w:val="8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mjera: npr. </w:t>
      </w:r>
      <w:r w:rsidRPr="005F1FE2">
        <w:rPr>
          <w:rFonts w:ascii="Aptos" w:hAnsi="Aptos"/>
          <w:b/>
          <w:sz w:val="18"/>
          <w:szCs w:val="18"/>
        </w:rPr>
        <w:t>MSE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Mean Squared Error</w:t>
      </w:r>
      <w:r w:rsidRPr="005F1FE2">
        <w:rPr>
          <w:rFonts w:ascii="Aptos" w:hAnsi="Aptos"/>
          <w:sz w:val="18"/>
          <w:szCs w:val="18"/>
        </w:rPr>
        <w:t xml:space="preserve">) na </w:t>
      </w:r>
      <w:r w:rsidRPr="005F1FE2">
        <w:rPr>
          <w:rFonts w:ascii="Aptos" w:hAnsi="Aptos"/>
          <w:b/>
          <w:sz w:val="18"/>
          <w:szCs w:val="18"/>
        </w:rPr>
        <w:t>testnom</w:t>
      </w:r>
      <w:r w:rsidRPr="005F1FE2">
        <w:rPr>
          <w:rFonts w:ascii="Aptos" w:hAnsi="Aptos"/>
          <w:sz w:val="18"/>
          <w:szCs w:val="18"/>
        </w:rPr>
        <w:t xml:space="preserve"> skupu</w:t>
      </w:r>
    </w:p>
    <w:p w14:paraId="7BBF29FC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Klasteriranje</w:t>
      </w:r>
    </w:p>
    <w:p w14:paraId="6FBA9378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Klasteriranje (grupiranje) je proces grupiranja fizičkih ili apstraktnih objekata u klase sličnih objekata.</w:t>
      </w:r>
    </w:p>
    <w:p w14:paraId="63B84439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Nadzirano vs. nenadzirano — usporedna tablica sa slajda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0C121CE7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E329F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88D787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Nadzirano učenje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20C0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Nenadzirano učenje</w:t>
            </w:r>
          </w:p>
        </w:tc>
      </w:tr>
      <w:tr w:rsidR="00D841F5" w:rsidRPr="005F1FE2" w14:paraId="5B82F46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DEB716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Model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C6A7D8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y = f(x): ciljna funkcija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9FD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Generator: ciljni model</w:t>
            </w:r>
          </w:p>
        </w:tc>
      </w:tr>
      <w:tr w:rsidR="00D841F5" w:rsidRPr="005F1FE2" w14:paraId="0FE9316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9E63D2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Podaci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0C5BE9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D: skup podataka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s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izlaznom varijablom, D: (x, y)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84A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D: skup podataka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bez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izlazne varijable, D: (x)</w:t>
            </w:r>
          </w:p>
        </w:tc>
      </w:tr>
      <w:tr w:rsidR="00D841F5" w:rsidRPr="005F1FE2" w14:paraId="5633AE2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0188A7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Učenje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883E4F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y = h(x): model treniran za klasifikaciju primjera 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E8B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?</w:t>
            </w:r>
          </w:p>
        </w:tc>
      </w:tr>
      <w:tr w:rsidR="00D841F5" w:rsidRPr="005F1FE2" w14:paraId="62F4098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7AD5A8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Cilj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075A0C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greška ≈ 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396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?</w:t>
            </w:r>
          </w:p>
        </w:tc>
      </w:tr>
      <w:tr w:rsidR="00D841F5" w:rsidRPr="005F1FE2" w14:paraId="09351DA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71EE21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Mjere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6D4D9A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točnost, preciznost, odziv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EF68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dobro definirane mjere</w:t>
            </w:r>
            <w:proofErr w:type="gramStart"/>
            <w:r w:rsidRPr="005F1FE2">
              <w:rPr>
                <w:rFonts w:ascii="Aptos" w:hAnsi="Aptos"/>
                <w:b/>
                <w:sz w:val="18"/>
                <w:szCs w:val="18"/>
              </w:rPr>
              <w:t>: ?</w:t>
            </w:r>
            <w:proofErr w:type="gramEnd"/>
          </w:p>
        </w:tc>
      </w:tr>
    </w:tbl>
    <w:p w14:paraId="55BF130A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1E4A4725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Znakovi pitanja nisu propust — to je </w:t>
      </w:r>
      <w:r w:rsidRPr="005F1FE2">
        <w:rPr>
          <w:rFonts w:ascii="Aptos" w:hAnsi="Aptos"/>
          <w:b/>
          <w:sz w:val="18"/>
          <w:szCs w:val="18"/>
        </w:rPr>
        <w:t>poanta</w:t>
      </w:r>
      <w:r w:rsidRPr="005F1FE2">
        <w:rPr>
          <w:rFonts w:ascii="Aptos" w:hAnsi="Aptos"/>
          <w:sz w:val="18"/>
          <w:szCs w:val="18"/>
        </w:rPr>
        <w:t xml:space="preserve">: kod nenadziranog učenja </w:t>
      </w:r>
      <w:r w:rsidRPr="005F1FE2">
        <w:rPr>
          <w:rFonts w:ascii="Aptos" w:hAnsi="Aptos"/>
          <w:b/>
          <w:sz w:val="18"/>
          <w:szCs w:val="18"/>
        </w:rPr>
        <w:t>nema objektivnog kriterija ispravnosti</w:t>
      </w:r>
      <w:r w:rsidRPr="005F1FE2">
        <w:rPr>
          <w:rFonts w:ascii="Aptos" w:hAnsi="Aptos"/>
          <w:sz w:val="18"/>
          <w:szCs w:val="18"/>
        </w:rPr>
        <w:t>.</w:t>
      </w:r>
    </w:p>
    <w:p w14:paraId="2298081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Zadaci nenadziranog učenja:</w:t>
      </w:r>
    </w:p>
    <w:p w14:paraId="3D7C5126" w14:textId="77777777" w:rsidR="00D841F5" w:rsidRPr="005F1FE2" w:rsidRDefault="00000000">
      <w:pPr>
        <w:pStyle w:val="Tijeloteksta"/>
        <w:numPr>
          <w:ilvl w:val="0"/>
          <w:numId w:val="8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grupiranje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clustering</w:t>
      </w:r>
      <w:r w:rsidRPr="005F1FE2">
        <w:rPr>
          <w:rFonts w:ascii="Aptos" w:hAnsi="Aptos"/>
          <w:sz w:val="18"/>
          <w:szCs w:val="18"/>
        </w:rPr>
        <w:t>)</w:t>
      </w:r>
    </w:p>
    <w:p w14:paraId="6541E802" w14:textId="77777777" w:rsidR="00D841F5" w:rsidRPr="005F1FE2" w:rsidRDefault="00000000">
      <w:pPr>
        <w:pStyle w:val="Tijeloteksta"/>
        <w:numPr>
          <w:ilvl w:val="0"/>
          <w:numId w:val="8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procjena gustoće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density estimation</w:t>
      </w:r>
      <w:r w:rsidRPr="005F1FE2">
        <w:rPr>
          <w:rFonts w:ascii="Aptos" w:hAnsi="Aptos"/>
          <w:sz w:val="18"/>
          <w:szCs w:val="18"/>
        </w:rPr>
        <w:t>)</w:t>
      </w:r>
    </w:p>
    <w:p w14:paraId="2C6E8053" w14:textId="77777777" w:rsidR="00D841F5" w:rsidRPr="005F1FE2" w:rsidRDefault="00000000">
      <w:pPr>
        <w:pStyle w:val="Tijeloteksta"/>
        <w:numPr>
          <w:ilvl w:val="0"/>
          <w:numId w:val="8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otkrivanje novih/stršećih vrijednosti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novelty/outlier detection</w:t>
      </w:r>
      <w:r w:rsidRPr="005F1FE2">
        <w:rPr>
          <w:rFonts w:ascii="Aptos" w:hAnsi="Aptos"/>
          <w:sz w:val="18"/>
          <w:szCs w:val="18"/>
        </w:rPr>
        <w:t>)</w:t>
      </w:r>
    </w:p>
    <w:p w14:paraId="263DC3B3" w14:textId="77777777" w:rsidR="00D841F5" w:rsidRPr="005F1FE2" w:rsidRDefault="00000000">
      <w:pPr>
        <w:pStyle w:val="Tijeloteksta"/>
        <w:numPr>
          <w:ilvl w:val="0"/>
          <w:numId w:val="8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smanjenje dimenzionalnosti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dimensionality reduction</w:t>
      </w:r>
      <w:r w:rsidRPr="005F1FE2">
        <w:rPr>
          <w:rFonts w:ascii="Aptos" w:hAnsi="Aptos"/>
          <w:sz w:val="18"/>
          <w:szCs w:val="18"/>
        </w:rPr>
        <w:t>)</w:t>
      </w:r>
    </w:p>
    <w:p w14:paraId="2A8971CF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Što je </w:t>
      </w:r>
      <w:proofErr w:type="gramStart"/>
      <w:r w:rsidRPr="005F1FE2">
        <w:rPr>
          <w:rFonts w:ascii="Aptos" w:hAnsi="Aptos"/>
          <w:sz w:val="18"/>
          <w:szCs w:val="18"/>
        </w:rPr>
        <w:t>klaster? —</w:t>
      </w:r>
      <w:proofErr w:type="gramEnd"/>
      <w:r w:rsidRPr="005F1FE2">
        <w:rPr>
          <w:rFonts w:ascii="Aptos" w:hAnsi="Aptos"/>
          <w:sz w:val="18"/>
          <w:szCs w:val="18"/>
        </w:rPr>
        <w:t xml:space="preserve"> tri definicije</w:t>
      </w:r>
    </w:p>
    <w:p w14:paraId="75DFEC7C" w14:textId="77777777" w:rsidR="00D841F5" w:rsidRPr="005F1FE2" w:rsidRDefault="00000000">
      <w:pPr>
        <w:pStyle w:val="Tijeloteksta"/>
        <w:numPr>
          <w:ilvl w:val="0"/>
          <w:numId w:val="8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podskup objekata koji su „slični"</w:t>
      </w:r>
    </w:p>
    <w:p w14:paraId="2A804C88" w14:textId="77777777" w:rsidR="00D841F5" w:rsidRPr="005F1FE2" w:rsidRDefault="00000000">
      <w:pPr>
        <w:pStyle w:val="Tijeloteksta"/>
        <w:numPr>
          <w:ilvl w:val="0"/>
          <w:numId w:val="8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podskup objekata gdje je </w:t>
      </w:r>
      <w:r w:rsidRPr="005F1FE2">
        <w:rPr>
          <w:rFonts w:ascii="Aptos" w:hAnsi="Aptos"/>
          <w:b/>
          <w:sz w:val="18"/>
          <w:szCs w:val="18"/>
        </w:rPr>
        <w:t>udaljenost između bilo koja dva objekta unutar klastera manja</w:t>
      </w:r>
      <w:r w:rsidRPr="005F1FE2">
        <w:rPr>
          <w:rFonts w:ascii="Aptos" w:hAnsi="Aptos"/>
          <w:sz w:val="18"/>
          <w:szCs w:val="18"/>
        </w:rPr>
        <w:t xml:space="preserve"> nego udaljenost između bilo kojeg objekta izvan i onog unutar klastera</w:t>
      </w:r>
    </w:p>
    <w:p w14:paraId="1704BE12" w14:textId="77777777" w:rsidR="00D841F5" w:rsidRPr="005F1FE2" w:rsidRDefault="00000000">
      <w:pPr>
        <w:pStyle w:val="Tijeloteksta"/>
        <w:numPr>
          <w:ilvl w:val="0"/>
          <w:numId w:val="8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spojene regije multidimenzijskog prostora</w:t>
      </w:r>
      <w:r w:rsidRPr="005F1FE2">
        <w:rPr>
          <w:rFonts w:ascii="Aptos" w:hAnsi="Aptos"/>
          <w:sz w:val="18"/>
          <w:szCs w:val="18"/>
        </w:rPr>
        <w:t xml:space="preserve"> koje sadrže relativno </w:t>
      </w:r>
      <w:r w:rsidRPr="005F1FE2">
        <w:rPr>
          <w:rFonts w:ascii="Aptos" w:hAnsi="Aptos"/>
          <w:b/>
          <w:sz w:val="18"/>
          <w:szCs w:val="18"/>
        </w:rPr>
        <w:t>visoku koncentraciju točaka</w:t>
      </w:r>
      <w:r w:rsidRPr="005F1FE2">
        <w:rPr>
          <w:rFonts w:ascii="Aptos" w:hAnsi="Aptos"/>
          <w:sz w:val="18"/>
          <w:szCs w:val="18"/>
        </w:rPr>
        <w:t xml:space="preserve">, odvojene od drugih takvih regija prostorom relativno </w:t>
      </w:r>
      <w:r w:rsidRPr="005F1FE2">
        <w:rPr>
          <w:rFonts w:ascii="Aptos" w:hAnsi="Aptos"/>
          <w:b/>
          <w:sz w:val="18"/>
          <w:szCs w:val="18"/>
        </w:rPr>
        <w:t>niske</w:t>
      </w:r>
      <w:r w:rsidRPr="005F1FE2">
        <w:rPr>
          <w:rFonts w:ascii="Aptos" w:hAnsi="Aptos"/>
          <w:sz w:val="18"/>
          <w:szCs w:val="18"/>
        </w:rPr>
        <w:t xml:space="preserve"> koncentracije</w:t>
      </w:r>
    </w:p>
    <w:p w14:paraId="2BFC8903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Cilj i kvaliteta</w:t>
      </w:r>
    </w:p>
    <w:p w14:paraId="1221151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Cilj: </w:t>
      </w:r>
      <w:r w:rsidRPr="005F1FE2">
        <w:rPr>
          <w:rFonts w:ascii="Aptos" w:hAnsi="Aptos"/>
          <w:b/>
          <w:sz w:val="18"/>
          <w:szCs w:val="18"/>
        </w:rPr>
        <w:t>pomoći korisnicima da razumiju „prirodno" grupiranje ili strukturu u skupu podataka.</w:t>
      </w:r>
      <w:r w:rsidRPr="005F1FE2">
        <w:rPr>
          <w:rFonts w:ascii="Aptos" w:hAnsi="Aptos"/>
          <w:sz w:val="18"/>
          <w:szCs w:val="18"/>
        </w:rPr>
        <w:t xml:space="preserve"> Pogodno za velike količine podataka; primjenjivo na podacima skladišta podataka.</w:t>
      </w:r>
    </w:p>
    <w:p w14:paraId="1A3263B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Može se koristiti </w:t>
      </w:r>
      <w:r w:rsidRPr="005F1FE2">
        <w:rPr>
          <w:rFonts w:ascii="Aptos" w:hAnsi="Aptos"/>
          <w:b/>
          <w:sz w:val="18"/>
          <w:szCs w:val="18"/>
        </w:rPr>
        <w:t>kao zaseban alat za istraživanje podataka</w:t>
      </w:r>
      <w:r w:rsidRPr="005F1FE2">
        <w:rPr>
          <w:rFonts w:ascii="Aptos" w:hAnsi="Aptos"/>
          <w:sz w:val="18"/>
          <w:szCs w:val="18"/>
        </w:rPr>
        <w:t xml:space="preserve"> ili </w:t>
      </w:r>
      <w:r w:rsidRPr="005F1FE2">
        <w:rPr>
          <w:rFonts w:ascii="Aptos" w:hAnsi="Aptos"/>
          <w:b/>
          <w:sz w:val="18"/>
          <w:szCs w:val="18"/>
        </w:rPr>
        <w:t>kao predprocesiranje za druge algoritme</w:t>
      </w:r>
      <w:r w:rsidRPr="005F1FE2">
        <w:rPr>
          <w:rFonts w:ascii="Aptos" w:hAnsi="Aptos"/>
          <w:sz w:val="18"/>
          <w:szCs w:val="18"/>
        </w:rPr>
        <w:t>.</w:t>
      </w:r>
    </w:p>
    <w:p w14:paraId="1A27B627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Dobra metoda producira klastere za koje vrijedi:</w:t>
      </w:r>
    </w:p>
    <w:p w14:paraId="0083ADC5" w14:textId="77777777" w:rsidR="00D841F5" w:rsidRPr="005F1FE2" w:rsidRDefault="00000000">
      <w:pPr>
        <w:pStyle w:val="Tijeloteksta"/>
        <w:numPr>
          <w:ilvl w:val="0"/>
          <w:numId w:val="8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sličnost unutar klase (intra-cluster) je visoka</w:t>
      </w:r>
    </w:p>
    <w:p w14:paraId="56AE0980" w14:textId="77777777" w:rsidR="00D841F5" w:rsidRPr="005F1FE2" w:rsidRDefault="00000000">
      <w:pPr>
        <w:pStyle w:val="Tijeloteksta"/>
        <w:numPr>
          <w:ilvl w:val="0"/>
          <w:numId w:val="8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sličnost izvan klase (inter-cluster) je niska</w:t>
      </w:r>
    </w:p>
    <w:p w14:paraId="6DAF506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Kvaliteta ovisi o </w:t>
      </w:r>
      <w:r w:rsidRPr="005F1FE2">
        <w:rPr>
          <w:rFonts w:ascii="Aptos" w:hAnsi="Aptos"/>
          <w:b/>
          <w:sz w:val="18"/>
          <w:szCs w:val="18"/>
        </w:rPr>
        <w:t>mjeri sličnosti i načinu njezine implementacije</w:t>
      </w:r>
      <w:r w:rsidRPr="005F1FE2">
        <w:rPr>
          <w:rFonts w:ascii="Aptos" w:hAnsi="Aptos"/>
          <w:sz w:val="18"/>
          <w:szCs w:val="18"/>
        </w:rPr>
        <w:t>; može se mjeriti i sposobnošću otkrivanja skrivenih uzoraka. </w:t>
      </w:r>
      <w:r w:rsidRPr="005F1FE2">
        <w:rPr>
          <w:rFonts w:ascii="Aptos" w:hAnsi="Aptos"/>
          <w:b/>
          <w:sz w:val="18"/>
          <w:szCs w:val="18"/>
        </w:rPr>
        <w:t>Objektivna evaluacija je problem — vrlo često je radi čovjek/ekspert područja.</w:t>
      </w:r>
    </w:p>
    <w:p w14:paraId="79ACBA70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Vrste klasteriranja</w:t>
      </w:r>
    </w:p>
    <w:p w14:paraId="727942E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Prema strukturi: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3FFEC2D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8D7F6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51C0D3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Particijsko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F2AEE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Hijerarhijsko</w:t>
            </w:r>
          </w:p>
        </w:tc>
      </w:tr>
      <w:tr w:rsidR="00D841F5" w:rsidRPr="005F1FE2" w14:paraId="58567B9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B860F9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Grupe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111115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međusobno nepovezane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D9C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postoji povezanost i hijerarhija</w:t>
            </w:r>
          </w:p>
        </w:tc>
      </w:tr>
      <w:tr w:rsidR="00D841F5" w:rsidRPr="005F1FE2" w14:paraId="07AA282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8D0109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Složenost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1196EA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linearna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7224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kvadratna ili veća</w:t>
            </w:r>
          </w:p>
        </w:tc>
      </w:tr>
      <w:tr w:rsidR="00D841F5" w:rsidRPr="005F1FE2" w14:paraId="715E3DC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5D3226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Preduvjet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FDBB92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potrebno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odrediti broj grupa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A46E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rezultat je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hijerarhijsko stablo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, potrebno definirati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uvjet prekida</w:t>
            </w:r>
          </w:p>
        </w:tc>
      </w:tr>
    </w:tbl>
    <w:p w14:paraId="47747719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5A09CD53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Prema pripadnosti točke grupi: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čvrsto</w:t>
      </w:r>
      <w:r w:rsidRPr="005F1FE2">
        <w:rPr>
          <w:rFonts w:ascii="Aptos" w:hAnsi="Aptos"/>
          <w:sz w:val="18"/>
          <w:szCs w:val="18"/>
        </w:rPr>
        <w:t xml:space="preserve"> i </w:t>
      </w:r>
      <w:r w:rsidRPr="005F1FE2">
        <w:rPr>
          <w:rFonts w:ascii="Aptos" w:hAnsi="Aptos"/>
          <w:b/>
          <w:sz w:val="18"/>
          <w:szCs w:val="18"/>
        </w:rPr>
        <w:t>meko</w:t>
      </w:r>
      <w:r w:rsidRPr="005F1FE2">
        <w:rPr>
          <w:rFonts w:ascii="Aptos" w:hAnsi="Aptos"/>
          <w:sz w:val="18"/>
          <w:szCs w:val="18"/>
        </w:rPr>
        <w:t xml:space="preserve"> grupiranje.</w:t>
      </w:r>
    </w:p>
    <w:p w14:paraId="4516E1C9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k-means — algoritam u 4 koraka</w:t>
      </w:r>
    </w:p>
    <w:p w14:paraId="19E0C6CC" w14:textId="77777777" w:rsidR="00D841F5" w:rsidRPr="005F1FE2" w:rsidRDefault="00000000">
      <w:pPr>
        <w:pStyle w:val="Tijeloteksta"/>
        <w:numPr>
          <w:ilvl w:val="0"/>
          <w:numId w:val="8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Odaberi k centara klastera</w:t>
      </w:r>
      <w:r w:rsidRPr="005F1FE2">
        <w:rPr>
          <w:rFonts w:ascii="Aptos" w:hAnsi="Aptos"/>
          <w:sz w:val="18"/>
          <w:szCs w:val="18"/>
        </w:rPr>
        <w:t xml:space="preserve"> (postavljaju se </w:t>
      </w:r>
      <w:r w:rsidRPr="005F1FE2">
        <w:rPr>
          <w:rFonts w:ascii="Aptos" w:hAnsi="Aptos"/>
          <w:b/>
          <w:sz w:val="18"/>
          <w:szCs w:val="18"/>
        </w:rPr>
        <w:t>slučajnim odabirom</w:t>
      </w:r>
      <w:r w:rsidRPr="005F1FE2">
        <w:rPr>
          <w:rFonts w:ascii="Aptos" w:hAnsi="Aptos"/>
          <w:sz w:val="18"/>
          <w:szCs w:val="18"/>
        </w:rPr>
        <w:t xml:space="preserve"> na prostor rješenja)</w:t>
      </w:r>
    </w:p>
    <w:p w14:paraId="5F372D5D" w14:textId="77777777" w:rsidR="00D841F5" w:rsidRPr="005F1FE2" w:rsidRDefault="00000000">
      <w:pPr>
        <w:pStyle w:val="Tijeloteksta"/>
        <w:numPr>
          <w:ilvl w:val="0"/>
          <w:numId w:val="8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Dodijeli svaki element najbližem centru</w:t>
      </w:r>
      <w:r w:rsidRPr="005F1FE2">
        <w:rPr>
          <w:rFonts w:ascii="Aptos" w:hAnsi="Aptos"/>
          <w:sz w:val="18"/>
          <w:szCs w:val="18"/>
        </w:rPr>
        <w:t xml:space="preserve"> (koristeći </w:t>
      </w:r>
      <w:r w:rsidRPr="005F1FE2">
        <w:rPr>
          <w:rFonts w:ascii="Aptos" w:hAnsi="Aptos"/>
          <w:b/>
          <w:sz w:val="18"/>
          <w:szCs w:val="18"/>
        </w:rPr>
        <w:t>Euklidovu udaljenost</w:t>
      </w:r>
      <w:r w:rsidRPr="005F1FE2">
        <w:rPr>
          <w:rFonts w:ascii="Aptos" w:hAnsi="Aptos"/>
          <w:sz w:val="18"/>
          <w:szCs w:val="18"/>
        </w:rPr>
        <w:t>)</w:t>
      </w:r>
    </w:p>
    <w:p w14:paraId="62D43DE5" w14:textId="77777777" w:rsidR="00D841F5" w:rsidRPr="005F1FE2" w:rsidRDefault="00000000">
      <w:pPr>
        <w:pStyle w:val="Tijeloteksta"/>
        <w:numPr>
          <w:ilvl w:val="0"/>
          <w:numId w:val="8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Pomakni centar prema srednjoj vrijednosti</w:t>
      </w:r>
      <w:r w:rsidRPr="005F1FE2">
        <w:rPr>
          <w:rFonts w:ascii="Aptos" w:hAnsi="Aptos"/>
          <w:sz w:val="18"/>
          <w:szCs w:val="18"/>
        </w:rPr>
        <w:t xml:space="preserve"> primjera dodijeljenih centru</w:t>
      </w:r>
    </w:p>
    <w:p w14:paraId="035776BA" w14:textId="77777777" w:rsidR="00D841F5" w:rsidRPr="005F1FE2" w:rsidRDefault="00000000">
      <w:pPr>
        <w:pStyle w:val="Tijeloteksta"/>
        <w:numPr>
          <w:ilvl w:val="0"/>
          <w:numId w:val="8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Ponovi korake 2 i 3</w:t>
      </w:r>
      <w:r w:rsidRPr="005F1FE2">
        <w:rPr>
          <w:rFonts w:ascii="Aptos" w:hAnsi="Aptos"/>
          <w:sz w:val="18"/>
          <w:szCs w:val="18"/>
        </w:rPr>
        <w:t xml:space="preserve"> dok se ne zadovolji uvjet prestanka (npr. centar se ne miče, niti jedan primjer ne mijenja klaster)</w:t>
      </w:r>
    </w:p>
    <w:p w14:paraId="4D726CB3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Iz slajdova: k = 3 → postave se 3 centra slučajno → svaka točka se dodjeljuje najbližem → centri se pomiču → ponovna dodjela (</w:t>
      </w:r>
      <w:r w:rsidRPr="005F1FE2">
        <w:rPr>
          <w:rFonts w:ascii="Aptos" w:hAnsi="Aptos"/>
          <w:b/>
          <w:sz w:val="18"/>
          <w:szCs w:val="18"/>
        </w:rPr>
        <w:t>"Promjene"</w:t>
      </w:r>
      <w:r w:rsidRPr="005F1FE2">
        <w:rPr>
          <w:rFonts w:ascii="Aptos" w:hAnsi="Aptos"/>
          <w:sz w:val="18"/>
          <w:szCs w:val="18"/>
        </w:rPr>
        <w:t>) → postupak se ponavlja do konvergencije.</w:t>
      </w:r>
    </w:p>
    <w:p w14:paraId="39C0F28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Zamke k-meansa</w:t>
      </w:r>
      <w:r w:rsidRPr="005F1FE2">
        <w:rPr>
          <w:rFonts w:ascii="Aptos" w:hAnsi="Aptos"/>
          <w:sz w:val="18"/>
          <w:szCs w:val="18"/>
        </w:rPr>
        <w:t xml:space="preserve"> (izvedivo iz slajda "koje rješenje je najbolje?"): rezultat </w:t>
      </w:r>
      <w:r w:rsidRPr="005F1FE2">
        <w:rPr>
          <w:rFonts w:ascii="Aptos" w:hAnsi="Aptos"/>
          <w:b/>
          <w:sz w:val="18"/>
          <w:szCs w:val="18"/>
        </w:rPr>
        <w:t>ovisi o početnom slučajnom odabiru centara</w:t>
      </w:r>
      <w:r w:rsidRPr="005F1FE2">
        <w:rPr>
          <w:rFonts w:ascii="Aptos" w:hAnsi="Aptos"/>
          <w:sz w:val="18"/>
          <w:szCs w:val="18"/>
        </w:rPr>
        <w:t xml:space="preserve">, i </w:t>
      </w:r>
      <w:r w:rsidRPr="005F1FE2">
        <w:rPr>
          <w:rFonts w:ascii="Aptos" w:hAnsi="Aptos"/>
          <w:b/>
          <w:sz w:val="18"/>
          <w:szCs w:val="18"/>
        </w:rPr>
        <w:t>k se mora zadati unaprijed</w:t>
      </w:r>
      <w:r w:rsidRPr="005F1FE2">
        <w:rPr>
          <w:rFonts w:ascii="Aptos" w:hAnsi="Aptos"/>
          <w:sz w:val="18"/>
          <w:szCs w:val="18"/>
        </w:rPr>
        <w:t xml:space="preserve"> — a "pravi" k obično nije poznat.</w:t>
      </w:r>
    </w:p>
    <w:p w14:paraId="3A252DA3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Provjeri se</w:t>
      </w:r>
    </w:p>
    <w:p w14:paraId="3F54A513" w14:textId="77777777" w:rsidR="00D841F5" w:rsidRPr="005F1FE2" w:rsidRDefault="00000000">
      <w:pPr>
        <w:pStyle w:val="Tijeloteksta"/>
        <w:numPr>
          <w:ilvl w:val="0"/>
          <w:numId w:val="8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Jedina razlika između klasifikacije i regresije?</w:t>
      </w:r>
    </w:p>
    <w:p w14:paraId="2D4DA218" w14:textId="77777777" w:rsidR="00D841F5" w:rsidRPr="005F1FE2" w:rsidRDefault="00000000">
      <w:pPr>
        <w:pStyle w:val="Tijeloteksta"/>
        <w:numPr>
          <w:ilvl w:val="0"/>
          <w:numId w:val="8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Napiši normalnu jednadžbu i izračunaj β̂ za y = [100,100,200,250,350], x = [1,2,3,4,5].</w:t>
      </w:r>
    </w:p>
    <w:p w14:paraId="1650448B" w14:textId="77777777" w:rsidR="00D841F5" w:rsidRPr="005F1FE2" w:rsidRDefault="00000000">
      <w:pPr>
        <w:pStyle w:val="Tijeloteksta"/>
        <w:numPr>
          <w:ilvl w:val="0"/>
          <w:numId w:val="8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Što su RSS, OLS i rezidual? Kako su povezani?</w:t>
      </w:r>
    </w:p>
    <w:p w14:paraId="20624976" w14:textId="77777777" w:rsidR="00D841F5" w:rsidRPr="005F1FE2" w:rsidRDefault="00000000">
      <w:pPr>
        <w:pStyle w:val="Tijeloteksta"/>
        <w:numPr>
          <w:ilvl w:val="0"/>
          <w:numId w:val="8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Kako se interpretira beta koeficijent?</w:t>
      </w:r>
    </w:p>
    <w:p w14:paraId="75A8F9D9" w14:textId="77777777" w:rsidR="00D841F5" w:rsidRPr="005F1FE2" w:rsidRDefault="00000000">
      <w:pPr>
        <w:pStyle w:val="Tijeloteksta"/>
        <w:numPr>
          <w:ilvl w:val="0"/>
          <w:numId w:val="8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Zašto se MSE računa na </w:t>
      </w:r>
      <w:r w:rsidRPr="005F1FE2">
        <w:rPr>
          <w:rFonts w:ascii="Aptos" w:hAnsi="Aptos"/>
          <w:b/>
          <w:sz w:val="18"/>
          <w:szCs w:val="18"/>
        </w:rPr>
        <w:t>testnom</w:t>
      </w:r>
      <w:r w:rsidRPr="005F1FE2">
        <w:rPr>
          <w:rFonts w:ascii="Aptos" w:hAnsi="Aptos"/>
          <w:sz w:val="18"/>
          <w:szCs w:val="18"/>
        </w:rPr>
        <w:t>, a ne na trening skupu?</w:t>
      </w:r>
    </w:p>
    <w:p w14:paraId="6E85ECB2" w14:textId="77777777" w:rsidR="00D841F5" w:rsidRPr="005F1FE2" w:rsidRDefault="00000000">
      <w:pPr>
        <w:pStyle w:val="Tijeloteksta"/>
        <w:numPr>
          <w:ilvl w:val="0"/>
          <w:numId w:val="8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Navedi tri definicije klastera.</w:t>
      </w:r>
    </w:p>
    <w:p w14:paraId="22D6540A" w14:textId="77777777" w:rsidR="00D841F5" w:rsidRPr="005F1FE2" w:rsidRDefault="00000000">
      <w:pPr>
        <w:pStyle w:val="Tijeloteksta"/>
        <w:numPr>
          <w:ilvl w:val="0"/>
          <w:numId w:val="8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Što znači visoka intra-cluster i niska inter-cluster sličnost?</w:t>
      </w:r>
    </w:p>
    <w:p w14:paraId="1362C25A" w14:textId="77777777" w:rsidR="00D841F5" w:rsidRPr="005F1FE2" w:rsidRDefault="00000000">
      <w:pPr>
        <w:pStyle w:val="Tijeloteksta"/>
        <w:numPr>
          <w:ilvl w:val="0"/>
          <w:numId w:val="8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Usporedi particijsko i hijerarhijsko klasteriranje.</w:t>
      </w:r>
    </w:p>
    <w:p w14:paraId="4EC6AB72" w14:textId="77777777" w:rsidR="00D841F5" w:rsidRPr="005F1FE2" w:rsidRDefault="00000000">
      <w:pPr>
        <w:pStyle w:val="Tijeloteksta"/>
        <w:numPr>
          <w:ilvl w:val="0"/>
          <w:numId w:val="8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Opiši k-means u 4 koraka. Koje su mu dvije glavne slabosti?</w:t>
      </w:r>
    </w:p>
    <w:p w14:paraId="36AC0975" w14:textId="77777777" w:rsidR="00D841F5" w:rsidRPr="005F1FE2" w:rsidRDefault="00000000">
      <w:pPr>
        <w:pStyle w:val="Tijeloteksta"/>
        <w:numPr>
          <w:ilvl w:val="0"/>
          <w:numId w:val="8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je evaluacija nenadziranog učenja teža od nadziranog?</w:t>
      </w:r>
    </w:p>
    <w:p w14:paraId="00F3AD91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1F5641E9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4B2B3DE5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P12 — Asocijativna pravila, detekcija anomalija, ansambl učenje</w:t>
      </w:r>
    </w:p>
    <w:p w14:paraId="54F24CA6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Ključne ideje</w:t>
      </w:r>
    </w:p>
    <w:p w14:paraId="6E73655A" w14:textId="77777777" w:rsidR="00D841F5" w:rsidRPr="005F1FE2" w:rsidRDefault="00000000">
      <w:pPr>
        <w:pStyle w:val="Tijeloteksta"/>
        <w:numPr>
          <w:ilvl w:val="0"/>
          <w:numId w:val="9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Signifikantnost (support) i pouzdanost (</w:t>
      </w:r>
      <w:proofErr w:type="gramStart"/>
      <w:r w:rsidRPr="005F1FE2">
        <w:rPr>
          <w:rFonts w:ascii="Aptos" w:hAnsi="Aptos"/>
          <w:b/>
          <w:sz w:val="18"/>
          <w:szCs w:val="18"/>
        </w:rPr>
        <w:t>confidence)</w:t>
      </w:r>
      <w:r w:rsidRPr="005F1FE2">
        <w:rPr>
          <w:rFonts w:ascii="Aptos" w:hAnsi="Aptos"/>
          <w:sz w:val="18"/>
          <w:szCs w:val="18"/>
        </w:rPr>
        <w:t xml:space="preserve"> —</w:t>
      </w:r>
      <w:proofErr w:type="gramEnd"/>
      <w:r w:rsidRPr="005F1FE2">
        <w:rPr>
          <w:rFonts w:ascii="Aptos" w:hAnsi="Aptos"/>
          <w:sz w:val="18"/>
          <w:szCs w:val="18"/>
        </w:rPr>
        <w:t xml:space="preserve"> formule i verbalna interpretacija.</w:t>
      </w:r>
    </w:p>
    <w:p w14:paraId="5C0420DC" w14:textId="77777777" w:rsidR="00D841F5" w:rsidRPr="005F1FE2" w:rsidRDefault="00000000">
      <w:pPr>
        <w:pStyle w:val="Tijeloteksta"/>
        <w:numPr>
          <w:ilvl w:val="0"/>
          <w:numId w:val="9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Apriori princip:</w:t>
      </w:r>
      <w:r w:rsidRPr="005F1FE2">
        <w:rPr>
          <w:rFonts w:ascii="Aptos" w:hAnsi="Aptos"/>
          <w:sz w:val="18"/>
          <w:szCs w:val="18"/>
        </w:rPr>
        <w:t xml:space="preserve"> svaki podskup čestog skupa je čest → kontrapozicija omogućuje rezanje pretrage.</w:t>
      </w:r>
    </w:p>
    <w:p w14:paraId="256D78CE" w14:textId="77777777" w:rsidR="00D841F5" w:rsidRPr="005F1FE2" w:rsidRDefault="00000000">
      <w:pPr>
        <w:pStyle w:val="Tijeloteksta"/>
        <w:numPr>
          <w:ilvl w:val="0"/>
          <w:numId w:val="9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Bagging smanjuje varijancu, boosting smanjuje bias.</w:t>
      </w:r>
      <w:r w:rsidRPr="005F1FE2">
        <w:rPr>
          <w:rFonts w:ascii="Aptos" w:hAnsi="Aptos"/>
          <w:sz w:val="18"/>
          <w:szCs w:val="18"/>
        </w:rPr>
        <w:t xml:space="preserve"> Jednorečenična razlika.</w:t>
      </w:r>
    </w:p>
    <w:p w14:paraId="73C04B5A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3317B7B4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Asocijativna pravila</w:t>
      </w:r>
    </w:p>
    <w:p w14:paraId="2FEF3F8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Analiza proizvoda u košarici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market basket analysis</w:t>
      </w:r>
      <w:r w:rsidRPr="005F1FE2">
        <w:rPr>
          <w:rFonts w:ascii="Aptos" w:hAnsi="Aptos"/>
          <w:sz w:val="18"/>
          <w:szCs w:val="18"/>
        </w:rPr>
        <w:t>).</w:t>
      </w:r>
    </w:p>
    <w:p w14:paraId="0865987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Zadano:</w:t>
      </w:r>
      <w:r w:rsidRPr="005F1FE2">
        <w:rPr>
          <w:rFonts w:ascii="Aptos" w:hAnsi="Aptos"/>
          <w:sz w:val="18"/>
          <w:szCs w:val="18"/>
        </w:rPr>
        <w:t xml:space="preserve"> skup transakcija; svaka transakcija je skup artikala koje je kupac kupio prilikom posjeta trgovini. </w:t>
      </w:r>
      <w:r w:rsidRPr="005F1FE2">
        <w:rPr>
          <w:rFonts w:ascii="Aptos" w:hAnsi="Aptos"/>
          <w:b/>
          <w:sz w:val="18"/>
          <w:szCs w:val="18"/>
        </w:rPr>
        <w:t>Cilj:</w:t>
      </w:r>
      <w:r w:rsidRPr="005F1FE2">
        <w:rPr>
          <w:rFonts w:ascii="Aptos" w:hAnsi="Aptos"/>
          <w:sz w:val="18"/>
          <w:szCs w:val="18"/>
        </w:rPr>
        <w:t xml:space="preserve"> pronaći sva pravila koja povezuju </w:t>
      </w:r>
      <w:r w:rsidRPr="005F1FE2">
        <w:rPr>
          <w:rFonts w:ascii="Aptos" w:hAnsi="Aptos"/>
          <w:sz w:val="18"/>
          <w:szCs w:val="18"/>
        </w:rPr>
        <w:lastRenderedPageBreak/>
        <w:t xml:space="preserve">prisutnost jednog skupa artikala s drugim u košarici. </w:t>
      </w:r>
      <w:r w:rsidRPr="005F1FE2">
        <w:rPr>
          <w:rFonts w:ascii="Aptos" w:hAnsi="Aptos"/>
          <w:i/>
          <w:sz w:val="18"/>
          <w:szCs w:val="18"/>
        </w:rPr>
        <w:t xml:space="preserve">Npr. </w:t>
      </w:r>
      <w:proofErr w:type="gramStart"/>
      <w:r w:rsidRPr="005F1FE2">
        <w:rPr>
          <w:rFonts w:ascii="Aptos" w:hAnsi="Aptos"/>
          <w:i/>
          <w:sz w:val="18"/>
          <w:szCs w:val="18"/>
        </w:rPr>
        <w:t>80 %</w:t>
      </w:r>
      <w:proofErr w:type="gramEnd"/>
      <w:r w:rsidRPr="005F1FE2">
        <w:rPr>
          <w:rFonts w:ascii="Aptos" w:hAnsi="Aptos"/>
          <w:i/>
          <w:sz w:val="18"/>
          <w:szCs w:val="18"/>
        </w:rPr>
        <w:t xml:space="preserve"> ljudi koji kupe kruh kupe i mlijeko.</w:t>
      </w:r>
    </w:p>
    <w:p w14:paraId="3C9675A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Primjena:</w:t>
      </w:r>
      <w:r w:rsidRPr="005F1FE2">
        <w:rPr>
          <w:rFonts w:ascii="Aptos" w:hAnsi="Aptos"/>
          <w:sz w:val="18"/>
          <w:szCs w:val="18"/>
        </w:rPr>
        <w:t xml:space="preserve"> košarica proizvoda · dizajn kataloga · web log analiza · detekcija prijevara · cross-marketing.</w:t>
      </w:r>
    </w:p>
    <w:p w14:paraId="732B7302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Formalno</w:t>
      </w:r>
    </w:p>
    <w:p w14:paraId="64E8058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$$X \Longrightarrow Y \quad \</w:t>
      </w:r>
      <w:proofErr w:type="gramStart"/>
      <w:r w:rsidRPr="005F1FE2">
        <w:rPr>
          <w:rFonts w:ascii="Aptos" w:hAnsi="Aptos"/>
          <w:sz w:val="18"/>
          <w:szCs w:val="18"/>
        </w:rPr>
        <w:t>text{</w:t>
      </w:r>
      <w:proofErr w:type="gramEnd"/>
      <w:r w:rsidRPr="005F1FE2">
        <w:rPr>
          <w:rFonts w:ascii="Aptos" w:hAnsi="Aptos"/>
          <w:sz w:val="18"/>
          <w:szCs w:val="18"/>
        </w:rPr>
        <w:t>(implikacija AKO-</w:t>
      </w:r>
      <w:proofErr w:type="gramStart"/>
      <w:r w:rsidRPr="005F1FE2">
        <w:rPr>
          <w:rFonts w:ascii="Aptos" w:hAnsi="Aptos"/>
          <w:sz w:val="18"/>
          <w:szCs w:val="18"/>
        </w:rPr>
        <w:t>ONDA)}</w:t>
      </w:r>
      <w:proofErr w:type="gramEnd"/>
      <w:r w:rsidRPr="005F1FE2">
        <w:rPr>
          <w:rFonts w:ascii="Aptos" w:hAnsi="Aptos"/>
          <w:sz w:val="18"/>
          <w:szCs w:val="18"/>
        </w:rPr>
        <w:t>, \quad X \cap Y = \emptyset$$</w:t>
      </w:r>
    </w:p>
    <w:p w14:paraId="34297C0A" w14:textId="77777777" w:rsidR="00D841F5" w:rsidRPr="005F1FE2" w:rsidRDefault="00000000">
      <w:pPr>
        <w:pStyle w:val="Tijeloteksta"/>
        <w:numPr>
          <w:ilvl w:val="0"/>
          <w:numId w:val="9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X</w:t>
      </w:r>
      <w:r w:rsidRPr="005F1FE2">
        <w:rPr>
          <w:rFonts w:ascii="Aptos" w:hAnsi="Aptos"/>
          <w:sz w:val="18"/>
          <w:szCs w:val="18"/>
        </w:rPr>
        <w:t xml:space="preserve"> = </w:t>
      </w:r>
      <w:r w:rsidRPr="005F1FE2">
        <w:rPr>
          <w:rFonts w:ascii="Aptos" w:hAnsi="Aptos"/>
          <w:b/>
          <w:sz w:val="18"/>
          <w:szCs w:val="18"/>
        </w:rPr>
        <w:t>antecedent</w:t>
      </w:r>
      <w:r w:rsidRPr="005F1FE2">
        <w:rPr>
          <w:rFonts w:ascii="Aptos" w:hAnsi="Aptos"/>
          <w:sz w:val="18"/>
          <w:szCs w:val="18"/>
        </w:rPr>
        <w:t xml:space="preserve"> (pretpostavka)</w:t>
      </w:r>
    </w:p>
    <w:p w14:paraId="36885D9B" w14:textId="77777777" w:rsidR="00D841F5" w:rsidRPr="005F1FE2" w:rsidRDefault="00000000">
      <w:pPr>
        <w:pStyle w:val="Tijeloteksta"/>
        <w:numPr>
          <w:ilvl w:val="0"/>
          <w:numId w:val="9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Y</w:t>
      </w:r>
      <w:r w:rsidRPr="005F1FE2">
        <w:rPr>
          <w:rFonts w:ascii="Aptos" w:hAnsi="Aptos"/>
          <w:sz w:val="18"/>
          <w:szCs w:val="18"/>
        </w:rPr>
        <w:t xml:space="preserve"> = </w:t>
      </w:r>
      <w:r w:rsidRPr="005F1FE2">
        <w:rPr>
          <w:rFonts w:ascii="Aptos" w:hAnsi="Aptos"/>
          <w:b/>
          <w:sz w:val="18"/>
          <w:szCs w:val="18"/>
        </w:rPr>
        <w:t>consequent</w:t>
      </w:r>
      <w:r w:rsidRPr="005F1FE2">
        <w:rPr>
          <w:rFonts w:ascii="Aptos" w:hAnsi="Aptos"/>
          <w:sz w:val="18"/>
          <w:szCs w:val="18"/>
        </w:rPr>
        <w:t xml:space="preserve"> (zaključak)</w:t>
      </w:r>
    </w:p>
    <w:p w14:paraId="287BD236" w14:textId="77777777" w:rsidR="00D841F5" w:rsidRPr="005F1FE2" w:rsidRDefault="00000000">
      <w:pPr>
        <w:pStyle w:val="Tijeloteksta"/>
        <w:numPr>
          <w:ilvl w:val="0"/>
          <w:numId w:val="9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Vrijednost/snaga pravila mjeri se prema </w:t>
      </w:r>
      <w:r w:rsidRPr="005F1FE2">
        <w:rPr>
          <w:rFonts w:ascii="Aptos" w:hAnsi="Aptos"/>
          <w:b/>
          <w:sz w:val="18"/>
          <w:szCs w:val="18"/>
        </w:rPr>
        <w:t>signifikantnosti</w:t>
      </w:r>
      <w:r w:rsidRPr="005F1FE2">
        <w:rPr>
          <w:rFonts w:ascii="Aptos" w:hAnsi="Aptos"/>
          <w:sz w:val="18"/>
          <w:szCs w:val="18"/>
        </w:rPr>
        <w:t xml:space="preserve"> i </w:t>
      </w:r>
      <w:r w:rsidRPr="005F1FE2">
        <w:rPr>
          <w:rFonts w:ascii="Aptos" w:hAnsi="Aptos"/>
          <w:b/>
          <w:sz w:val="18"/>
          <w:szCs w:val="18"/>
        </w:rPr>
        <w:t>pouzdanosti</w:t>
      </w:r>
      <w:r w:rsidRPr="005F1FE2">
        <w:rPr>
          <w:rFonts w:ascii="Aptos" w:hAnsi="Aptos"/>
          <w:sz w:val="18"/>
          <w:szCs w:val="18"/>
        </w:rPr>
        <w:t>.</w:t>
      </w:r>
    </w:p>
    <w:p w14:paraId="313C1F5C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Kako se pravila koriste — primjer {</w:t>
      </w:r>
      <w:proofErr w:type="gramStart"/>
      <w:r w:rsidRPr="005F1FE2">
        <w:rPr>
          <w:rFonts w:ascii="Aptos" w:hAnsi="Aptos"/>
          <w:sz w:val="18"/>
          <w:szCs w:val="18"/>
        </w:rPr>
        <w:t>pecivo,...</w:t>
      </w:r>
      <w:proofErr w:type="gramEnd"/>
      <w:r w:rsidRPr="005F1FE2">
        <w:rPr>
          <w:rFonts w:ascii="Aptos" w:hAnsi="Aptos"/>
          <w:sz w:val="18"/>
          <w:szCs w:val="18"/>
        </w:rPr>
        <w:t xml:space="preserve">}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{sok}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037350DA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8BD9AC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Fokus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A7FBE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Poslovna upotreba</w:t>
            </w:r>
          </w:p>
        </w:tc>
      </w:tr>
      <w:tr w:rsidR="00D841F5" w:rsidRPr="005F1FE2" w14:paraId="3F676CD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9F170D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sok kao Y (zaključak)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EA6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kako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povećati prodaju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soka</w:t>
            </w:r>
          </w:p>
        </w:tc>
      </w:tr>
      <w:tr w:rsidR="00D841F5" w:rsidRPr="005F1FE2" w14:paraId="2AEF9EC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DC6BAB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pecivo u X (pretpostavka)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ACB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na koje proizvode će utjecati odluka da se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pecivo više ne prodaje</w:t>
            </w:r>
          </w:p>
        </w:tc>
      </w:tr>
      <w:tr w:rsidR="00D841F5" w:rsidRPr="005F1FE2" w14:paraId="62F5971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5AC12C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pecivo u X i sok u 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8991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koji se proizvodi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trebaju prodavati s pecivom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da bi se povećala prodaja soka</w:t>
            </w:r>
          </w:p>
        </w:tc>
      </w:tr>
    </w:tbl>
    <w:p w14:paraId="02B22CE5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0870F103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Pojmovi</w:t>
      </w:r>
    </w:p>
    <w:p w14:paraId="6FDAACD2" w14:textId="77777777" w:rsidR="00D841F5" w:rsidRPr="005F1FE2" w:rsidRDefault="00000000">
      <w:pPr>
        <w:pStyle w:val="Tijeloteksta"/>
        <w:numPr>
          <w:ilvl w:val="0"/>
          <w:numId w:val="9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atribut / element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item</w:t>
      </w:r>
      <w:r w:rsidRPr="005F1FE2">
        <w:rPr>
          <w:rFonts w:ascii="Aptos" w:hAnsi="Aptos"/>
          <w:sz w:val="18"/>
          <w:szCs w:val="18"/>
        </w:rPr>
        <w:t xml:space="preserve">) — često pretvoreni u </w:t>
      </w:r>
      <w:r w:rsidRPr="005F1FE2">
        <w:rPr>
          <w:rFonts w:ascii="Aptos" w:hAnsi="Aptos"/>
          <w:b/>
          <w:sz w:val="18"/>
          <w:szCs w:val="18"/>
        </w:rPr>
        <w:t>binarne oznake</w:t>
      </w:r>
    </w:p>
    <w:p w14:paraId="3324F5FB" w14:textId="77777777" w:rsidR="00D841F5" w:rsidRPr="005F1FE2" w:rsidRDefault="00000000">
      <w:pPr>
        <w:pStyle w:val="Tijeloteksta"/>
        <w:numPr>
          <w:ilvl w:val="0"/>
          <w:numId w:val="9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skup atributa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itemset</w:t>
      </w:r>
      <w:r w:rsidRPr="005F1FE2">
        <w:rPr>
          <w:rFonts w:ascii="Aptos" w:hAnsi="Aptos"/>
          <w:sz w:val="18"/>
          <w:szCs w:val="18"/>
        </w:rPr>
        <w:t xml:space="preserve">) </w:t>
      </w:r>
      <w:r w:rsidRPr="005F1FE2">
        <w:rPr>
          <w:rFonts w:ascii="Aptos" w:hAnsi="Aptos"/>
          <w:b/>
          <w:sz w:val="18"/>
          <w:szCs w:val="18"/>
        </w:rPr>
        <w:t>I</w:t>
      </w:r>
      <w:r w:rsidRPr="005F1FE2">
        <w:rPr>
          <w:rFonts w:ascii="Aptos" w:hAnsi="Aptos"/>
          <w:sz w:val="18"/>
          <w:szCs w:val="18"/>
        </w:rPr>
        <w:t xml:space="preserve"> — podskup mogućih atributa; npr. I = {A, C, </w:t>
      </w:r>
      <w:proofErr w:type="gramStart"/>
      <w:r w:rsidRPr="005F1FE2">
        <w:rPr>
          <w:rFonts w:ascii="Aptos" w:hAnsi="Aptos"/>
          <w:sz w:val="18"/>
          <w:szCs w:val="18"/>
        </w:rPr>
        <w:t>E};</w:t>
      </w:r>
      <w:proofErr w:type="gramEnd"/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redoslijed nije bitan</w:t>
      </w:r>
    </w:p>
    <w:p w14:paraId="2BFD78EC" w14:textId="77777777" w:rsidR="00D841F5" w:rsidRPr="005F1FE2" w:rsidRDefault="00000000">
      <w:pPr>
        <w:pStyle w:val="Tijeloteksta"/>
        <w:numPr>
          <w:ilvl w:val="0"/>
          <w:numId w:val="9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transakcija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transaction</w:t>
      </w:r>
      <w:r w:rsidRPr="005F1FE2">
        <w:rPr>
          <w:rFonts w:ascii="Aptos" w:hAnsi="Aptos"/>
          <w:sz w:val="18"/>
          <w:szCs w:val="18"/>
        </w:rPr>
        <w:t xml:space="preserve">) — instanca skupa, jedna košarica; </w:t>
      </w:r>
      <w:r w:rsidRPr="005F1FE2">
        <w:rPr>
          <w:rFonts w:ascii="Aptos" w:hAnsi="Aptos"/>
          <w:b/>
          <w:sz w:val="18"/>
          <w:szCs w:val="18"/>
        </w:rPr>
        <w:t>TID</w:t>
      </w:r>
      <w:r w:rsidRPr="005F1FE2">
        <w:rPr>
          <w:rFonts w:ascii="Aptos" w:hAnsi="Aptos"/>
          <w:sz w:val="18"/>
          <w:szCs w:val="18"/>
        </w:rPr>
        <w:t xml:space="preserve"> = ID transakcije</w:t>
      </w:r>
    </w:p>
    <w:p w14:paraId="3614CE4D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Osnovne mjere — A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B [s, c]</w:t>
      </w:r>
    </w:p>
    <w:p w14:paraId="573B2E4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Signifikantnost (support):</w:t>
      </w:r>
      <w:r w:rsidRPr="005F1FE2">
        <w:rPr>
          <w:rFonts w:ascii="Aptos" w:hAnsi="Aptos"/>
          <w:sz w:val="18"/>
          <w:szCs w:val="18"/>
        </w:rPr>
        <w:t xml:space="preserve"> frekvencija pravila unutar transakcija. Visoka vrijednost = velik broj transakcija uključuje promatrano pravilo. $$\text{sig</w:t>
      </w:r>
      <w:proofErr w:type="gramStart"/>
      <w:r w:rsidRPr="005F1FE2">
        <w:rPr>
          <w:rFonts w:ascii="Aptos" w:hAnsi="Aptos"/>
          <w:sz w:val="18"/>
          <w:szCs w:val="18"/>
        </w:rPr>
        <w:t>}(</w:t>
      </w:r>
      <w:proofErr w:type="gramEnd"/>
      <w:r w:rsidRPr="005F1FE2">
        <w:rPr>
          <w:rFonts w:ascii="Aptos" w:hAnsi="Aptos"/>
          <w:sz w:val="18"/>
          <w:szCs w:val="18"/>
        </w:rPr>
        <w:t xml:space="preserve">A \Rightarrow B) = </w:t>
      </w:r>
      <w:proofErr w:type="gramStart"/>
      <w:r w:rsidRPr="005F1FE2">
        <w:rPr>
          <w:rFonts w:ascii="Aptos" w:hAnsi="Aptos"/>
          <w:sz w:val="18"/>
          <w:szCs w:val="18"/>
        </w:rPr>
        <w:t>p(</w:t>
      </w:r>
      <w:proofErr w:type="gramEnd"/>
      <w:r w:rsidRPr="005F1FE2">
        <w:rPr>
          <w:rFonts w:ascii="Aptos" w:hAnsi="Aptos"/>
          <w:sz w:val="18"/>
          <w:szCs w:val="18"/>
        </w:rPr>
        <w:t xml:space="preserve">A \cup </w:t>
      </w:r>
      <w:proofErr w:type="gramStart"/>
      <w:r w:rsidRPr="005F1FE2">
        <w:rPr>
          <w:rFonts w:ascii="Aptos" w:hAnsi="Aptos"/>
          <w:sz w:val="18"/>
          <w:szCs w:val="18"/>
        </w:rPr>
        <w:t>B)$</w:t>
      </w:r>
      <w:proofErr w:type="gramEnd"/>
      <w:r w:rsidRPr="005F1FE2">
        <w:rPr>
          <w:rFonts w:ascii="Aptos" w:hAnsi="Aptos"/>
          <w:sz w:val="18"/>
          <w:szCs w:val="18"/>
        </w:rPr>
        <w:t>$</w:t>
      </w:r>
    </w:p>
    <w:p w14:paraId="146B0627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Govori: </w:t>
      </w:r>
      <w:r w:rsidRPr="005F1FE2">
        <w:rPr>
          <w:rFonts w:ascii="Aptos" w:hAnsi="Aptos"/>
          <w:b/>
          <w:sz w:val="18"/>
          <w:szCs w:val="18"/>
        </w:rPr>
        <w:t>„Koliko je ovo pravilo uopće važno u cijelom skupu?"</w:t>
      </w:r>
    </w:p>
    <w:p w14:paraId="68D7CE0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Pouzdanost (confidence):</w:t>
      </w:r>
      <w:r w:rsidRPr="005F1FE2">
        <w:rPr>
          <w:rFonts w:ascii="Aptos" w:hAnsi="Aptos"/>
          <w:sz w:val="18"/>
          <w:szCs w:val="18"/>
        </w:rPr>
        <w:t xml:space="preserve"> postotak transakcija koje sadrže B ako sadrže i A — </w:t>
      </w:r>
      <w:r w:rsidRPr="005F1FE2">
        <w:rPr>
          <w:rFonts w:ascii="Aptos" w:hAnsi="Aptos"/>
          <w:b/>
          <w:sz w:val="18"/>
          <w:szCs w:val="18"/>
        </w:rPr>
        <w:t>uvjetna vjerojatnost</w:t>
      </w:r>
      <w:r w:rsidRPr="005F1FE2">
        <w:rPr>
          <w:rFonts w:ascii="Aptos" w:hAnsi="Aptos"/>
          <w:sz w:val="18"/>
          <w:szCs w:val="18"/>
        </w:rPr>
        <w:t>. $$\text{pouzdanost</w:t>
      </w:r>
      <w:proofErr w:type="gramStart"/>
      <w:r w:rsidRPr="005F1FE2">
        <w:rPr>
          <w:rFonts w:ascii="Aptos" w:hAnsi="Aptos"/>
          <w:sz w:val="18"/>
          <w:szCs w:val="18"/>
        </w:rPr>
        <w:t>}(</w:t>
      </w:r>
      <w:proofErr w:type="gramEnd"/>
      <w:r w:rsidRPr="005F1FE2">
        <w:rPr>
          <w:rFonts w:ascii="Aptos" w:hAnsi="Aptos"/>
          <w:sz w:val="18"/>
          <w:szCs w:val="18"/>
        </w:rPr>
        <w:t>A \Rightarrow B) = p(B|A) = \frac{\text{sig}(</w:t>
      </w:r>
      <w:proofErr w:type="gramStart"/>
      <w:r w:rsidRPr="005F1FE2">
        <w:rPr>
          <w:rFonts w:ascii="Aptos" w:hAnsi="Aptos"/>
          <w:sz w:val="18"/>
          <w:szCs w:val="18"/>
        </w:rPr>
        <w:t>A,B)}{</w:t>
      </w:r>
      <w:proofErr w:type="gramEnd"/>
      <w:r w:rsidRPr="005F1FE2">
        <w:rPr>
          <w:rFonts w:ascii="Aptos" w:hAnsi="Aptos"/>
          <w:sz w:val="18"/>
          <w:szCs w:val="18"/>
        </w:rPr>
        <w:t>\text{sig}(A</w:t>
      </w:r>
      <w:proofErr w:type="gramStart"/>
      <w:r w:rsidRPr="005F1FE2">
        <w:rPr>
          <w:rFonts w:ascii="Aptos" w:hAnsi="Aptos"/>
          <w:sz w:val="18"/>
          <w:szCs w:val="18"/>
        </w:rPr>
        <w:t>)}$</w:t>
      </w:r>
      <w:proofErr w:type="gramEnd"/>
      <w:r w:rsidRPr="005F1FE2">
        <w:rPr>
          <w:rFonts w:ascii="Aptos" w:hAnsi="Aptos"/>
          <w:sz w:val="18"/>
          <w:szCs w:val="18"/>
        </w:rPr>
        <w:t>$</w:t>
      </w:r>
    </w:p>
    <w:p w14:paraId="3A079D70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Govori: </w:t>
      </w:r>
      <w:r w:rsidRPr="005F1FE2">
        <w:rPr>
          <w:rFonts w:ascii="Aptos" w:hAnsi="Aptos"/>
          <w:b/>
          <w:sz w:val="18"/>
          <w:szCs w:val="18"/>
        </w:rPr>
        <w:t>„Kad je pretpostavka ispunjena, koliko puta je došao i zaključak?"</w:t>
      </w:r>
    </w:p>
    <w:p w14:paraId="512FA2AF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Čest uzorak</w:t>
      </w:r>
    </w:p>
    <w:p w14:paraId="2B80FAF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Čest uzorak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frequent pattern</w:t>
      </w:r>
      <w:r w:rsidRPr="005F1FE2">
        <w:rPr>
          <w:rFonts w:ascii="Aptos" w:hAnsi="Aptos"/>
          <w:sz w:val="18"/>
          <w:szCs w:val="18"/>
        </w:rPr>
        <w:t xml:space="preserve">) ili skup atributa I je onaj čija je signifikantnost </w:t>
      </w:r>
      <w:r w:rsidRPr="005F1FE2">
        <w:rPr>
          <w:rFonts w:ascii="Aptos" w:hAnsi="Aptos"/>
          <w:b/>
          <w:sz w:val="18"/>
          <w:szCs w:val="18"/>
        </w:rPr>
        <w:t>viša ili jednaka minimalno definiranoj</w:t>
      </w:r>
      <w:r w:rsidRPr="005F1FE2">
        <w:rPr>
          <w:rFonts w:ascii="Aptos" w:hAnsi="Aptos"/>
          <w:sz w:val="18"/>
          <w:szCs w:val="18"/>
        </w:rPr>
        <w:t>: Sig(I) ≥ minSig.</w:t>
      </w:r>
    </w:p>
    <w:p w14:paraId="0E2915C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Svojstvo: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svaki podskup čestog skupa atributa je čest.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i/>
          <w:sz w:val="18"/>
          <w:szCs w:val="18"/>
        </w:rPr>
        <w:t>Gotovo svi algoritmi za asocijativna pravila temelje se na tom svojstvu.</w:t>
      </w:r>
    </w:p>
    <w:p w14:paraId="5935154F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Mali primjer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4A6AE634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7F635F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RB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40E07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Sadržaj košarice</w:t>
            </w:r>
          </w:p>
        </w:tc>
      </w:tr>
      <w:tr w:rsidR="00D841F5" w:rsidRPr="005F1FE2" w14:paraId="2BF9FD8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20E338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A02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A, D</w:t>
            </w:r>
          </w:p>
        </w:tc>
      </w:tr>
      <w:tr w:rsidR="00D841F5" w:rsidRPr="005F1FE2" w14:paraId="70F8866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07EDA9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38F9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A, C</w:t>
            </w:r>
          </w:p>
        </w:tc>
      </w:tr>
      <w:tr w:rsidR="00D841F5" w:rsidRPr="005F1FE2" w14:paraId="22CFD2F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949ACA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978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A, B, C</w:t>
            </w:r>
          </w:p>
        </w:tc>
      </w:tr>
      <w:tr w:rsidR="00D841F5" w:rsidRPr="005F1FE2" w14:paraId="0B70119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9DE1AC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4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79E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B, E, F</w:t>
            </w:r>
          </w:p>
        </w:tc>
      </w:tr>
    </w:tbl>
    <w:p w14:paraId="656003B4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2F7B0A86" w14:textId="77777777" w:rsidR="00D841F5" w:rsidRPr="005F1FE2" w:rsidRDefault="00000000">
      <w:pPr>
        <w:pStyle w:val="Tijeloteksta"/>
        <w:numPr>
          <w:ilvl w:val="0"/>
          <w:numId w:val="9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Skup </w:t>
      </w:r>
      <w:proofErr w:type="gramStart"/>
      <w:r w:rsidRPr="005F1FE2">
        <w:rPr>
          <w:rFonts w:ascii="Aptos" w:hAnsi="Aptos"/>
          <w:sz w:val="18"/>
          <w:szCs w:val="18"/>
        </w:rPr>
        <w:t>atributa: {A,B</w:t>
      </w:r>
      <w:proofErr w:type="gramEnd"/>
      <w:r w:rsidRPr="005F1FE2">
        <w:rPr>
          <w:rFonts w:ascii="Aptos" w:hAnsi="Aptos"/>
          <w:sz w:val="18"/>
          <w:szCs w:val="18"/>
        </w:rPr>
        <w:t>} ili {</w:t>
      </w:r>
      <w:proofErr w:type="gramStart"/>
      <w:r w:rsidRPr="005F1FE2">
        <w:rPr>
          <w:rFonts w:ascii="Aptos" w:hAnsi="Aptos"/>
          <w:sz w:val="18"/>
          <w:szCs w:val="18"/>
        </w:rPr>
        <w:t>B,E</w:t>
      </w:r>
      <w:proofErr w:type="gramEnd"/>
      <w:r w:rsidRPr="005F1FE2">
        <w:rPr>
          <w:rFonts w:ascii="Aptos" w:hAnsi="Aptos"/>
          <w:sz w:val="18"/>
          <w:szCs w:val="18"/>
        </w:rPr>
        <w:t>,F}</w:t>
      </w:r>
    </w:p>
    <w:p w14:paraId="1E4F935E" w14:textId="77777777" w:rsidR="00D841F5" w:rsidRPr="005F1FE2" w:rsidRDefault="00000000">
      <w:pPr>
        <w:pStyle w:val="Tijeloteksta"/>
        <w:numPr>
          <w:ilvl w:val="0"/>
          <w:numId w:val="9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Sig(</w:t>
      </w:r>
      <w:proofErr w:type="gramStart"/>
      <w:r w:rsidRPr="005F1FE2">
        <w:rPr>
          <w:rFonts w:ascii="Aptos" w:hAnsi="Aptos"/>
          <w:sz w:val="18"/>
          <w:szCs w:val="18"/>
        </w:rPr>
        <w:t>A,B</w:t>
      </w:r>
      <w:proofErr w:type="gramEnd"/>
      <w:r w:rsidRPr="005F1FE2">
        <w:rPr>
          <w:rFonts w:ascii="Aptos" w:hAnsi="Aptos"/>
          <w:sz w:val="18"/>
          <w:szCs w:val="18"/>
        </w:rPr>
        <w:t>) = 1, Sig(</w:t>
      </w:r>
      <w:proofErr w:type="gramStart"/>
      <w:r w:rsidRPr="005F1FE2">
        <w:rPr>
          <w:rFonts w:ascii="Aptos" w:hAnsi="Aptos"/>
          <w:sz w:val="18"/>
          <w:szCs w:val="18"/>
        </w:rPr>
        <w:t>A,C</w:t>
      </w:r>
      <w:proofErr w:type="gramEnd"/>
      <w:r w:rsidRPr="005F1FE2">
        <w:rPr>
          <w:rFonts w:ascii="Aptos" w:hAnsi="Aptos"/>
          <w:sz w:val="18"/>
          <w:szCs w:val="18"/>
        </w:rPr>
        <w:t>) = 2</w:t>
      </w:r>
    </w:p>
    <w:p w14:paraId="6DD54B12" w14:textId="77777777" w:rsidR="00D841F5" w:rsidRPr="005F1FE2" w:rsidRDefault="00000000">
      <w:pPr>
        <w:pStyle w:val="Tijeloteksta"/>
        <w:numPr>
          <w:ilvl w:val="0"/>
          <w:numId w:val="9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Za minSig = 2: </w:t>
      </w:r>
      <w:r w:rsidRPr="005F1FE2">
        <w:rPr>
          <w:rFonts w:ascii="Aptos" w:hAnsi="Aptos"/>
          <w:b/>
          <w:sz w:val="18"/>
          <w:szCs w:val="18"/>
        </w:rPr>
        <w:t>{</w:t>
      </w:r>
      <w:proofErr w:type="gramStart"/>
      <w:r w:rsidRPr="005F1FE2">
        <w:rPr>
          <w:rFonts w:ascii="Aptos" w:hAnsi="Aptos"/>
          <w:b/>
          <w:sz w:val="18"/>
          <w:szCs w:val="18"/>
        </w:rPr>
        <w:t>A,C</w:t>
      </w:r>
      <w:proofErr w:type="gramEnd"/>
      <w:r w:rsidRPr="005F1FE2">
        <w:rPr>
          <w:rFonts w:ascii="Aptos" w:hAnsi="Aptos"/>
          <w:b/>
          <w:sz w:val="18"/>
          <w:szCs w:val="18"/>
        </w:rPr>
        <w:t>} je učestali uzorak</w:t>
      </w:r>
    </w:p>
    <w:p w14:paraId="2AADEE25" w14:textId="77777777" w:rsidR="00D841F5" w:rsidRPr="005F1FE2" w:rsidRDefault="00000000">
      <w:pPr>
        <w:pStyle w:val="Tijeloteksta"/>
        <w:numPr>
          <w:ilvl w:val="0"/>
          <w:numId w:val="93"/>
        </w:numPr>
        <w:tabs>
          <w:tab w:val="left" w:pos="709"/>
        </w:tabs>
        <w:spacing w:after="0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Uz minimalnu signifikantnost 50 % i pouzdanost 50 %:</w:t>
      </w:r>
    </w:p>
    <w:p w14:paraId="6D95DDFA" w14:textId="77777777" w:rsidR="00D841F5" w:rsidRPr="005F1FE2" w:rsidRDefault="00000000">
      <w:pPr>
        <w:pStyle w:val="Tijeloteksta"/>
        <w:numPr>
          <w:ilvl w:val="1"/>
          <w:numId w:val="93"/>
        </w:numPr>
        <w:tabs>
          <w:tab w:val="left" w:pos="1418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 xml:space="preserve">A </w:t>
      </w:r>
      <w:r w:rsidRPr="005F1FE2">
        <w:rPr>
          <w:rFonts w:ascii="Cambria Math" w:hAnsi="Cambria Math" w:cs="Cambria Math"/>
          <w:b/>
          <w:sz w:val="18"/>
          <w:szCs w:val="18"/>
        </w:rPr>
        <w:t>⟹</w:t>
      </w:r>
      <w:r w:rsidRPr="005F1FE2">
        <w:rPr>
          <w:rFonts w:ascii="Aptos" w:hAnsi="Aptos"/>
          <w:b/>
          <w:sz w:val="18"/>
          <w:szCs w:val="18"/>
        </w:rPr>
        <w:t xml:space="preserve"> C</w:t>
      </w:r>
      <w:r w:rsidRPr="005F1FE2">
        <w:rPr>
          <w:rFonts w:ascii="Aptos" w:hAnsi="Aptos"/>
          <w:sz w:val="18"/>
          <w:szCs w:val="18"/>
        </w:rPr>
        <w:t xml:space="preserve">, </w:t>
      </w:r>
      <w:proofErr w:type="gramStart"/>
      <w:r w:rsidRPr="005F1FE2">
        <w:rPr>
          <w:rFonts w:ascii="Aptos" w:hAnsi="Aptos"/>
          <w:sz w:val="18"/>
          <w:szCs w:val="18"/>
        </w:rPr>
        <w:t>sig</w:t>
      </w:r>
      <w:proofErr w:type="gramEnd"/>
      <w:r w:rsidRPr="005F1FE2">
        <w:rPr>
          <w:rFonts w:ascii="Aptos" w:hAnsi="Aptos"/>
          <w:sz w:val="18"/>
          <w:szCs w:val="18"/>
        </w:rPr>
        <w:t xml:space="preserve"> 50 % (2/4), pouzdanost </w:t>
      </w:r>
      <w:r w:rsidRPr="005F1FE2">
        <w:rPr>
          <w:rFonts w:ascii="Aptos" w:hAnsi="Aptos"/>
          <w:b/>
          <w:sz w:val="18"/>
          <w:szCs w:val="18"/>
        </w:rPr>
        <w:t>66 %</w:t>
      </w:r>
      <w:r w:rsidRPr="005F1FE2">
        <w:rPr>
          <w:rFonts w:ascii="Aptos" w:hAnsi="Aptos"/>
          <w:sz w:val="18"/>
          <w:szCs w:val="18"/>
        </w:rPr>
        <w:t xml:space="preserve"> (2/3)</w:t>
      </w:r>
    </w:p>
    <w:p w14:paraId="2971A62D" w14:textId="77777777" w:rsidR="00D841F5" w:rsidRPr="005F1FE2" w:rsidRDefault="00000000">
      <w:pPr>
        <w:pStyle w:val="Tijeloteksta"/>
        <w:numPr>
          <w:ilvl w:val="1"/>
          <w:numId w:val="93"/>
        </w:numPr>
        <w:tabs>
          <w:tab w:val="left" w:pos="1418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 xml:space="preserve">C </w:t>
      </w:r>
      <w:r w:rsidRPr="005F1FE2">
        <w:rPr>
          <w:rFonts w:ascii="Cambria Math" w:hAnsi="Cambria Math" w:cs="Cambria Math"/>
          <w:b/>
          <w:sz w:val="18"/>
          <w:szCs w:val="18"/>
        </w:rPr>
        <w:t>⟹</w:t>
      </w:r>
      <w:r w:rsidRPr="005F1FE2">
        <w:rPr>
          <w:rFonts w:ascii="Aptos" w:hAnsi="Aptos"/>
          <w:b/>
          <w:sz w:val="18"/>
          <w:szCs w:val="18"/>
        </w:rPr>
        <w:t xml:space="preserve"> A</w:t>
      </w:r>
      <w:r w:rsidRPr="005F1FE2">
        <w:rPr>
          <w:rFonts w:ascii="Aptos" w:hAnsi="Aptos"/>
          <w:sz w:val="18"/>
          <w:szCs w:val="18"/>
        </w:rPr>
        <w:t xml:space="preserve">, sig 50 % (2/4), pouzdanost </w:t>
      </w:r>
      <w:r w:rsidRPr="005F1FE2">
        <w:rPr>
          <w:rFonts w:ascii="Aptos" w:hAnsi="Aptos"/>
          <w:b/>
          <w:sz w:val="18"/>
          <w:szCs w:val="18"/>
        </w:rPr>
        <w:t>100 %</w:t>
      </w:r>
      <w:r w:rsidRPr="005F1FE2">
        <w:rPr>
          <w:rFonts w:ascii="Aptos" w:hAnsi="Aptos"/>
          <w:sz w:val="18"/>
          <w:szCs w:val="18"/>
        </w:rPr>
        <w:t xml:space="preserve"> (2/2)</w:t>
      </w:r>
    </w:p>
    <w:p w14:paraId="0800C49F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Uoči: </w:t>
      </w:r>
      <w:r w:rsidRPr="005F1FE2">
        <w:rPr>
          <w:rFonts w:ascii="Aptos" w:hAnsi="Aptos"/>
          <w:b/>
          <w:sz w:val="18"/>
          <w:szCs w:val="18"/>
        </w:rPr>
        <w:t>pravilo nije simetrično.</w:t>
      </w:r>
      <w:r w:rsidRPr="005F1FE2">
        <w:rPr>
          <w:rFonts w:ascii="Aptos" w:hAnsi="Aptos"/>
          <w:sz w:val="18"/>
          <w:szCs w:val="18"/>
        </w:rPr>
        <w:t xml:space="preserve"> A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C i C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A imaju istu signifikantnost ali različitu pouzdanost, jer se dijeli različitim </w:t>
      </w:r>
      <w:r w:rsidRPr="005F1FE2">
        <w:rPr>
          <w:rFonts w:ascii="Aptos" w:hAnsi="Aptos"/>
          <w:sz w:val="18"/>
          <w:szCs w:val="18"/>
        </w:rPr>
        <w:lastRenderedPageBreak/>
        <w:t>nazivnikom.</w:t>
      </w:r>
    </w:p>
    <w:p w14:paraId="2083CB0D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Sva moguća pravila iz čestog uzorka {</w:t>
      </w:r>
      <w:proofErr w:type="gramStart"/>
      <w:r w:rsidRPr="005F1FE2">
        <w:rPr>
          <w:rFonts w:ascii="Aptos" w:hAnsi="Aptos"/>
          <w:sz w:val="18"/>
          <w:szCs w:val="18"/>
        </w:rPr>
        <w:t>A,B</w:t>
      </w:r>
      <w:proofErr w:type="gramEnd"/>
      <w:r w:rsidRPr="005F1FE2">
        <w:rPr>
          <w:rFonts w:ascii="Aptos" w:hAnsi="Aptos"/>
          <w:sz w:val="18"/>
          <w:szCs w:val="18"/>
        </w:rPr>
        <w:t>,C}</w:t>
      </w:r>
    </w:p>
    <w:p w14:paraId="7B11698A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A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</w:t>
      </w:r>
      <w:proofErr w:type="gramStart"/>
      <w:r w:rsidRPr="005F1FE2">
        <w:rPr>
          <w:rFonts w:ascii="Aptos" w:hAnsi="Aptos"/>
          <w:sz w:val="18"/>
          <w:szCs w:val="18"/>
        </w:rPr>
        <w:t>B,C</w:t>
      </w:r>
      <w:proofErr w:type="gramEnd"/>
      <w:r w:rsidRPr="005F1FE2">
        <w:rPr>
          <w:rFonts w:ascii="Aptos" w:hAnsi="Aptos"/>
          <w:sz w:val="18"/>
          <w:szCs w:val="18"/>
        </w:rPr>
        <w:t xml:space="preserve">        B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</w:t>
      </w:r>
      <w:proofErr w:type="gramStart"/>
      <w:r w:rsidRPr="005F1FE2">
        <w:rPr>
          <w:rFonts w:ascii="Aptos" w:hAnsi="Aptos"/>
          <w:sz w:val="18"/>
          <w:szCs w:val="18"/>
        </w:rPr>
        <w:t>A,C</w:t>
      </w:r>
      <w:proofErr w:type="gramEnd"/>
      <w:r w:rsidRPr="005F1FE2">
        <w:rPr>
          <w:rFonts w:ascii="Aptos" w:hAnsi="Aptos"/>
          <w:sz w:val="18"/>
          <w:szCs w:val="18"/>
        </w:rPr>
        <w:br/>
      </w:r>
      <w:proofErr w:type="gramStart"/>
      <w:r w:rsidRPr="005F1FE2">
        <w:rPr>
          <w:rFonts w:ascii="Aptos" w:hAnsi="Aptos"/>
          <w:sz w:val="18"/>
          <w:szCs w:val="18"/>
        </w:rPr>
        <w:t>A,B</w:t>
      </w:r>
      <w:proofErr w:type="gramEnd"/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C        </w:t>
      </w:r>
      <w:proofErr w:type="gramStart"/>
      <w:r w:rsidRPr="005F1FE2">
        <w:rPr>
          <w:rFonts w:ascii="Aptos" w:hAnsi="Aptos"/>
          <w:sz w:val="18"/>
          <w:szCs w:val="18"/>
        </w:rPr>
        <w:t>B,C</w:t>
      </w:r>
      <w:proofErr w:type="gramEnd"/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A</w:t>
      </w:r>
      <w:r w:rsidRPr="005F1FE2">
        <w:rPr>
          <w:rFonts w:ascii="Aptos" w:hAnsi="Aptos"/>
          <w:sz w:val="18"/>
          <w:szCs w:val="18"/>
        </w:rPr>
        <w:br/>
      </w:r>
      <w:proofErr w:type="gramStart"/>
      <w:r w:rsidRPr="005F1FE2">
        <w:rPr>
          <w:rFonts w:ascii="Aptos" w:hAnsi="Aptos"/>
          <w:sz w:val="18"/>
          <w:szCs w:val="18"/>
        </w:rPr>
        <w:t>A,C</w:t>
      </w:r>
      <w:proofErr w:type="gramEnd"/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B        C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</w:t>
      </w:r>
      <w:proofErr w:type="gramStart"/>
      <w:r w:rsidRPr="005F1FE2">
        <w:rPr>
          <w:rFonts w:ascii="Aptos" w:hAnsi="Aptos"/>
          <w:sz w:val="18"/>
          <w:szCs w:val="18"/>
        </w:rPr>
        <w:t>A,B</w:t>
      </w:r>
      <w:proofErr w:type="gramEnd"/>
    </w:p>
    <w:p w14:paraId="660ADFB2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Iz uzorka od </w:t>
      </w:r>
      <w:r w:rsidRPr="005F1FE2">
        <w:rPr>
          <w:rFonts w:ascii="Aptos" w:hAnsi="Aptos"/>
          <w:i/>
          <w:sz w:val="18"/>
          <w:szCs w:val="18"/>
        </w:rPr>
        <w:t>k</w:t>
      </w:r>
      <w:r w:rsidRPr="005F1FE2">
        <w:rPr>
          <w:rFonts w:ascii="Aptos" w:hAnsi="Aptos"/>
          <w:sz w:val="18"/>
          <w:szCs w:val="18"/>
        </w:rPr>
        <w:t xml:space="preserve"> elemenata dobiva se </w:t>
      </w:r>
      <w:r w:rsidRPr="005F1FE2">
        <w:rPr>
          <w:rFonts w:ascii="Aptos" w:hAnsi="Aptos"/>
          <w:b/>
          <w:sz w:val="18"/>
          <w:szCs w:val="18"/>
        </w:rPr>
        <w:t>2</w:t>
      </w:r>
      <w:r w:rsidRPr="005F1FE2">
        <w:rPr>
          <w:rFonts w:ascii="Arial" w:hAnsi="Arial" w:cs="Arial"/>
          <w:b/>
          <w:sz w:val="18"/>
          <w:szCs w:val="18"/>
        </w:rPr>
        <w:t>ᵏ</w:t>
      </w:r>
      <w:r w:rsidRPr="005F1FE2">
        <w:rPr>
          <w:rFonts w:ascii="Aptos" w:hAnsi="Aptos"/>
          <w:b/>
          <w:sz w:val="18"/>
          <w:szCs w:val="18"/>
        </w:rPr>
        <w:t xml:space="preserve"> − 2</w:t>
      </w:r>
      <w:r w:rsidRPr="005F1FE2">
        <w:rPr>
          <w:rFonts w:ascii="Aptos" w:hAnsi="Aptos"/>
          <w:sz w:val="18"/>
          <w:szCs w:val="18"/>
        </w:rPr>
        <w:t xml:space="preserve"> pravila (ovdje 2³ − 2 = 6).</w:t>
      </w:r>
    </w:p>
    <w:p w14:paraId="4A34A693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Apriori princip</w:t>
      </w:r>
    </w:p>
    <w:p w14:paraId="60E7395B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Problem:</w:t>
      </w:r>
      <w:r w:rsidRPr="005F1FE2">
        <w:rPr>
          <w:rFonts w:ascii="Aptos" w:hAnsi="Aptos"/>
          <w:sz w:val="18"/>
          <w:szCs w:val="18"/>
        </w:rPr>
        <w:t xml:space="preserve"> velike količine podataka — broj kombinacija eksplodira.</w:t>
      </w:r>
    </w:p>
    <w:p w14:paraId="21903DB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Princip:</w:t>
      </w:r>
      <w:r w:rsidRPr="005F1FE2">
        <w:rPr>
          <w:rFonts w:ascii="Aptos" w:hAnsi="Aptos"/>
          <w:sz w:val="18"/>
          <w:szCs w:val="18"/>
        </w:rPr>
        <w:t xml:space="preserve"> svaki podskup čestog uzorka je također čest — {</w:t>
      </w:r>
      <w:proofErr w:type="gramStart"/>
      <w:r w:rsidRPr="005F1FE2">
        <w:rPr>
          <w:rFonts w:ascii="Aptos" w:hAnsi="Aptos"/>
          <w:sz w:val="18"/>
          <w:szCs w:val="18"/>
        </w:rPr>
        <w:t>A,B</w:t>
      </w:r>
      <w:proofErr w:type="gramEnd"/>
      <w:r w:rsidRPr="005F1FE2">
        <w:rPr>
          <w:rFonts w:ascii="Aptos" w:hAnsi="Aptos"/>
          <w:sz w:val="18"/>
          <w:szCs w:val="18"/>
        </w:rPr>
        <w:t xml:space="preserve">,C} je čest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{</w:t>
      </w:r>
      <w:proofErr w:type="gramStart"/>
      <w:r w:rsidRPr="005F1FE2">
        <w:rPr>
          <w:rFonts w:ascii="Aptos" w:hAnsi="Aptos"/>
          <w:sz w:val="18"/>
          <w:szCs w:val="18"/>
        </w:rPr>
        <w:t>A,B</w:t>
      </w:r>
      <w:proofErr w:type="gramEnd"/>
      <w:r w:rsidRPr="005F1FE2">
        <w:rPr>
          <w:rFonts w:ascii="Aptos" w:hAnsi="Aptos"/>
          <w:sz w:val="18"/>
          <w:szCs w:val="18"/>
        </w:rPr>
        <w:t>} je čest</w:t>
      </w:r>
    </w:p>
    <w:p w14:paraId="359D41CB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Posljedica (kontrapozicija):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niti jedan nadskup skupa atributa koji nije čest ne treba generirati ili provjeravati.</w:t>
      </w:r>
      <w:r w:rsidRPr="005F1FE2">
        <w:rPr>
          <w:rFonts w:ascii="Aptos" w:hAnsi="Aptos"/>
          <w:sz w:val="18"/>
          <w:szCs w:val="18"/>
        </w:rPr>
        <w:t xml:space="preserve"> To omogućava odbacivanje mnogih kombinacija.</w:t>
      </w:r>
    </w:p>
    <w:p w14:paraId="6CF1E32F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                    prazan</w:t>
      </w:r>
      <w:r w:rsidRPr="005F1FE2">
        <w:rPr>
          <w:rFonts w:ascii="Aptos" w:hAnsi="Aptos"/>
          <w:sz w:val="18"/>
          <w:szCs w:val="18"/>
        </w:rPr>
        <w:br/>
        <w:t xml:space="preserve">        ┌───────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┬</w:t>
      </w:r>
      <w:r w:rsidRPr="005F1FE2">
        <w:rPr>
          <w:rFonts w:ascii="Aptos" w:hAnsi="Aptos" w:cs="Aptos"/>
          <w:sz w:val="18"/>
          <w:szCs w:val="18"/>
        </w:rPr>
        <w:t>─────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┴</w:t>
      </w:r>
      <w:r w:rsidRPr="005F1FE2">
        <w:rPr>
          <w:rFonts w:ascii="Aptos" w:hAnsi="Aptos" w:cs="Aptos"/>
          <w:sz w:val="18"/>
          <w:szCs w:val="18"/>
        </w:rPr>
        <w:t>─────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┬</w:t>
      </w:r>
      <w:r w:rsidRPr="005F1FE2">
        <w:rPr>
          <w:rFonts w:ascii="Aptos" w:hAnsi="Aptos" w:cs="Aptos"/>
          <w:sz w:val="18"/>
          <w:szCs w:val="18"/>
        </w:rPr>
        <w:t>───────┐</w:t>
      </w:r>
      <w:r w:rsidRPr="005F1FE2">
        <w:rPr>
          <w:rFonts w:ascii="Aptos" w:hAnsi="Aptos"/>
          <w:sz w:val="18"/>
          <w:szCs w:val="18"/>
        </w:rPr>
        <w:br/>
        <w:t xml:space="preserve">        A       B           C       D</w:t>
      </w:r>
      <w:r w:rsidRPr="005F1FE2">
        <w:rPr>
          <w:rFonts w:ascii="Aptos" w:hAnsi="Aptos"/>
          <w:sz w:val="18"/>
          <w:szCs w:val="18"/>
        </w:rPr>
        <w:br/>
        <w:t xml:space="preserve">     ┌──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┼</w:t>
      </w:r>
      <w:r w:rsidRPr="005F1FE2">
        <w:rPr>
          <w:rFonts w:ascii="Aptos" w:hAnsi="Aptos" w:cs="Aptos"/>
          <w:sz w:val="18"/>
          <w:szCs w:val="18"/>
        </w:rPr>
        <w:t>──┐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 w:cs="Aptos"/>
          <w:sz w:val="18"/>
          <w:szCs w:val="18"/>
        </w:rPr>
        <w:t>┌──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┼</w:t>
      </w:r>
      <w:r w:rsidRPr="005F1FE2">
        <w:rPr>
          <w:rFonts w:ascii="Aptos" w:hAnsi="Aptos" w:cs="Aptos"/>
          <w:sz w:val="18"/>
          <w:szCs w:val="18"/>
        </w:rPr>
        <w:t>──┐</w:t>
      </w:r>
      <w:r w:rsidRPr="005F1FE2">
        <w:rPr>
          <w:rFonts w:ascii="Aptos" w:hAnsi="Aptos"/>
          <w:sz w:val="18"/>
          <w:szCs w:val="18"/>
        </w:rPr>
        <w:t xml:space="preserve">     </w:t>
      </w:r>
      <w:r w:rsidRPr="005F1FE2">
        <w:rPr>
          <w:rFonts w:ascii="Aptos" w:hAnsi="Aptos" w:cs="Aptos"/>
          <w:sz w:val="18"/>
          <w:szCs w:val="18"/>
        </w:rPr>
        <w:t>┌──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┴</w:t>
      </w:r>
      <w:r w:rsidRPr="005F1FE2">
        <w:rPr>
          <w:rFonts w:ascii="Aptos" w:hAnsi="Aptos" w:cs="Aptos"/>
          <w:sz w:val="18"/>
          <w:szCs w:val="18"/>
        </w:rPr>
        <w:t>──┐</w:t>
      </w:r>
      <w:r w:rsidRPr="005F1FE2">
        <w:rPr>
          <w:rFonts w:ascii="Aptos" w:hAnsi="Aptos"/>
          <w:sz w:val="18"/>
          <w:szCs w:val="18"/>
        </w:rPr>
        <w:br/>
        <w:t xml:space="preserve">    </w:t>
      </w:r>
      <w:proofErr w:type="gramStart"/>
      <w:r w:rsidRPr="005F1FE2">
        <w:rPr>
          <w:rFonts w:ascii="Aptos" w:hAnsi="Aptos"/>
          <w:sz w:val="18"/>
          <w:szCs w:val="18"/>
        </w:rPr>
        <w:t>AB  AC</w:t>
      </w:r>
      <w:proofErr w:type="gramEnd"/>
      <w:r w:rsidRPr="005F1FE2">
        <w:rPr>
          <w:rFonts w:ascii="Aptos" w:hAnsi="Aptos"/>
          <w:sz w:val="18"/>
          <w:szCs w:val="18"/>
        </w:rPr>
        <w:t xml:space="preserve"> </w:t>
      </w:r>
      <w:proofErr w:type="gramStart"/>
      <w:r w:rsidRPr="005F1FE2">
        <w:rPr>
          <w:rFonts w:ascii="Aptos" w:hAnsi="Aptos"/>
          <w:sz w:val="18"/>
          <w:szCs w:val="18"/>
        </w:rPr>
        <w:t>AD  BC</w:t>
      </w:r>
      <w:proofErr w:type="gramEnd"/>
      <w:r w:rsidRPr="005F1FE2">
        <w:rPr>
          <w:rFonts w:ascii="Aptos" w:hAnsi="Aptos"/>
          <w:sz w:val="18"/>
          <w:szCs w:val="18"/>
        </w:rPr>
        <w:t xml:space="preserve"> BD      CD</w:t>
      </w:r>
      <w:r w:rsidRPr="005F1FE2">
        <w:rPr>
          <w:rFonts w:ascii="Aptos" w:hAnsi="Aptos"/>
          <w:sz w:val="18"/>
          <w:szCs w:val="18"/>
        </w:rPr>
        <w:br/>
        <w:t xml:space="preserve">     </w:t>
      </w:r>
      <w:r w:rsidRPr="005F1FE2">
        <w:rPr>
          <w:rFonts w:ascii="Aptos" w:hAnsi="Aptos" w:cs="Aptos"/>
          <w:sz w:val="18"/>
          <w:szCs w:val="18"/>
        </w:rPr>
        <w:t>└──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┬</w:t>
      </w:r>
      <w:r w:rsidRPr="005F1FE2">
        <w:rPr>
          <w:rFonts w:ascii="Aptos" w:hAnsi="Aptos" w:cs="Aptos"/>
          <w:sz w:val="18"/>
          <w:szCs w:val="18"/>
        </w:rPr>
        <w:t>──┘</w:t>
      </w:r>
      <w:r w:rsidRPr="005F1FE2">
        <w:rPr>
          <w:rFonts w:ascii="Aptos" w:hAnsi="Aptos"/>
          <w:sz w:val="18"/>
          <w:szCs w:val="18"/>
        </w:rPr>
        <w:t xml:space="preserve">   </w:t>
      </w:r>
      <w:r w:rsidRPr="005F1FE2">
        <w:rPr>
          <w:rFonts w:ascii="Aptos" w:hAnsi="Aptos" w:cs="Aptos"/>
          <w:sz w:val="18"/>
          <w:szCs w:val="18"/>
        </w:rPr>
        <w:t>└──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┬</w:t>
      </w:r>
      <w:r w:rsidRPr="005F1FE2">
        <w:rPr>
          <w:rFonts w:ascii="Aptos" w:hAnsi="Aptos" w:cs="Aptos"/>
          <w:sz w:val="18"/>
          <w:szCs w:val="18"/>
        </w:rPr>
        <w:t>──┘</w:t>
      </w:r>
      <w:r w:rsidRPr="005F1FE2">
        <w:rPr>
          <w:rFonts w:ascii="Aptos" w:hAnsi="Aptos"/>
          <w:sz w:val="18"/>
          <w:szCs w:val="18"/>
        </w:rPr>
        <w:br/>
        <w:t xml:space="preserve">      </w:t>
      </w:r>
      <w:proofErr w:type="gramStart"/>
      <w:r w:rsidRPr="005F1FE2">
        <w:rPr>
          <w:rFonts w:ascii="Aptos" w:hAnsi="Aptos"/>
          <w:sz w:val="18"/>
          <w:szCs w:val="18"/>
        </w:rPr>
        <w:t>ABC  ABD</w:t>
      </w:r>
      <w:proofErr w:type="gramEnd"/>
      <w:r w:rsidRPr="005F1FE2">
        <w:rPr>
          <w:rFonts w:ascii="Aptos" w:hAnsi="Aptos"/>
          <w:sz w:val="18"/>
          <w:szCs w:val="18"/>
        </w:rPr>
        <w:t xml:space="preserve">  </w:t>
      </w:r>
      <w:proofErr w:type="gramStart"/>
      <w:r w:rsidRPr="005F1FE2">
        <w:rPr>
          <w:rFonts w:ascii="Aptos" w:hAnsi="Aptos"/>
          <w:sz w:val="18"/>
          <w:szCs w:val="18"/>
        </w:rPr>
        <w:t>ACD  BCD</w:t>
      </w:r>
      <w:proofErr w:type="gramEnd"/>
      <w:r w:rsidRPr="005F1FE2">
        <w:rPr>
          <w:rFonts w:ascii="Aptos" w:hAnsi="Aptos"/>
          <w:sz w:val="18"/>
          <w:szCs w:val="18"/>
        </w:rPr>
        <w:br/>
        <w:t xml:space="preserve">              ABCD</w:t>
      </w:r>
    </w:p>
    <w:p w14:paraId="16A56522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Ako </w:t>
      </w:r>
      <w:r w:rsidRPr="005F1FE2">
        <w:rPr>
          <w:rFonts w:ascii="Aptos" w:hAnsi="Aptos"/>
          <w:b/>
          <w:sz w:val="18"/>
          <w:szCs w:val="18"/>
        </w:rPr>
        <w:t>{</w:t>
      </w:r>
      <w:proofErr w:type="gramStart"/>
      <w:r w:rsidRPr="005F1FE2">
        <w:rPr>
          <w:rFonts w:ascii="Aptos" w:hAnsi="Aptos"/>
          <w:b/>
          <w:sz w:val="18"/>
          <w:szCs w:val="18"/>
        </w:rPr>
        <w:t>A,B</w:t>
      </w:r>
      <w:proofErr w:type="gramEnd"/>
      <w:r w:rsidRPr="005F1FE2">
        <w:rPr>
          <w:rFonts w:ascii="Aptos" w:hAnsi="Aptos"/>
          <w:b/>
          <w:sz w:val="18"/>
          <w:szCs w:val="18"/>
        </w:rPr>
        <w:t>} nije čest</w:t>
      </w:r>
      <w:r w:rsidRPr="005F1FE2">
        <w:rPr>
          <w:rFonts w:ascii="Aptos" w:hAnsi="Aptos"/>
          <w:sz w:val="18"/>
          <w:szCs w:val="18"/>
        </w:rPr>
        <w:t xml:space="preserve"> → cijela podgrana ABC, ABD, ABCD otpada. Ako </w:t>
      </w:r>
      <w:r w:rsidRPr="005F1FE2">
        <w:rPr>
          <w:rFonts w:ascii="Aptos" w:hAnsi="Aptos"/>
          <w:b/>
          <w:sz w:val="18"/>
          <w:szCs w:val="18"/>
        </w:rPr>
        <w:t>{A} nije čest</w:t>
      </w:r>
      <w:r w:rsidRPr="005F1FE2">
        <w:rPr>
          <w:rFonts w:ascii="Aptos" w:hAnsi="Aptos"/>
          <w:sz w:val="18"/>
          <w:szCs w:val="18"/>
        </w:rPr>
        <w:t xml:space="preserve"> → otpada A, AB, AC, AD, ABC, ABD, ACD, ABCD.</w:t>
      </w:r>
    </w:p>
    <w:p w14:paraId="622581EC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Postupak (Apriori algoritam)</w:t>
      </w:r>
    </w:p>
    <w:p w14:paraId="53F619E4" w14:textId="77777777" w:rsidR="00D841F5" w:rsidRPr="005F1FE2" w:rsidRDefault="00000000">
      <w:pPr>
        <w:pStyle w:val="Tijeloteksta"/>
        <w:numPr>
          <w:ilvl w:val="0"/>
          <w:numId w:val="94"/>
        </w:numPr>
        <w:tabs>
          <w:tab w:val="left" w:pos="709"/>
        </w:tabs>
        <w:spacing w:after="0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Pronalazak čestih uzoraka</w:t>
      </w:r>
      <w:r w:rsidRPr="005F1FE2">
        <w:rPr>
          <w:rFonts w:ascii="Aptos" w:hAnsi="Aptos"/>
          <w:sz w:val="18"/>
          <w:szCs w:val="18"/>
        </w:rPr>
        <w:t xml:space="preserve"> — skupovi koji zadovoljavaju minimalnu signifikantnost:</w:t>
      </w:r>
    </w:p>
    <w:p w14:paraId="234C33E5" w14:textId="77777777" w:rsidR="00D841F5" w:rsidRPr="005F1FE2" w:rsidRDefault="00000000">
      <w:pPr>
        <w:pStyle w:val="Tijeloteksta"/>
        <w:numPr>
          <w:ilvl w:val="1"/>
          <w:numId w:val="94"/>
        </w:numPr>
        <w:tabs>
          <w:tab w:val="left" w:pos="1418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generirati skupove veličine </w:t>
      </w:r>
      <w:r w:rsidRPr="005F1FE2">
        <w:rPr>
          <w:rFonts w:ascii="Aptos" w:hAnsi="Aptos"/>
          <w:b/>
          <w:sz w:val="18"/>
          <w:szCs w:val="18"/>
        </w:rPr>
        <w:t>(k+1)</w:t>
      </w:r>
      <w:r w:rsidRPr="005F1FE2">
        <w:rPr>
          <w:rFonts w:ascii="Aptos" w:hAnsi="Aptos"/>
          <w:sz w:val="18"/>
          <w:szCs w:val="18"/>
        </w:rPr>
        <w:t xml:space="preserve"> iz skupova čestih uzoraka veličine </w:t>
      </w:r>
      <w:r w:rsidRPr="005F1FE2">
        <w:rPr>
          <w:rFonts w:ascii="Aptos" w:hAnsi="Aptos"/>
          <w:b/>
          <w:sz w:val="18"/>
          <w:szCs w:val="18"/>
        </w:rPr>
        <w:t>k</w:t>
      </w:r>
    </w:p>
    <w:p w14:paraId="3D6F9988" w14:textId="77777777" w:rsidR="00D841F5" w:rsidRPr="005F1FE2" w:rsidRDefault="00000000">
      <w:pPr>
        <w:pStyle w:val="Tijeloteksta"/>
        <w:numPr>
          <w:ilvl w:val="1"/>
          <w:numId w:val="94"/>
        </w:numPr>
        <w:tabs>
          <w:tab w:val="left" w:pos="1418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provjeriti kandidate u skupu podataka</w:t>
      </w:r>
      <w:r w:rsidRPr="005F1FE2">
        <w:rPr>
          <w:rFonts w:ascii="Aptos" w:hAnsi="Aptos"/>
          <w:sz w:val="18"/>
          <w:szCs w:val="18"/>
        </w:rPr>
        <w:t xml:space="preserve"> radi utvrđivanja koji su česti</w:t>
      </w:r>
    </w:p>
    <w:p w14:paraId="7D61B8DD" w14:textId="77777777" w:rsidR="00D841F5" w:rsidRPr="005F1FE2" w:rsidRDefault="00000000">
      <w:pPr>
        <w:pStyle w:val="Tijeloteksta"/>
        <w:numPr>
          <w:ilvl w:val="0"/>
          <w:numId w:val="9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Iskoristiti česte uzorke za generiranje pravila</w:t>
      </w:r>
      <w:r w:rsidRPr="005F1FE2">
        <w:rPr>
          <w:rFonts w:ascii="Aptos" w:hAnsi="Aptos"/>
          <w:sz w:val="18"/>
          <w:szCs w:val="18"/>
        </w:rPr>
        <w:t xml:space="preserve"> — koristeći mjeru </w:t>
      </w:r>
      <w:r w:rsidRPr="005F1FE2">
        <w:rPr>
          <w:rFonts w:ascii="Aptos" w:hAnsi="Aptos"/>
          <w:b/>
          <w:sz w:val="18"/>
          <w:szCs w:val="18"/>
        </w:rPr>
        <w:t>pouzdanosti</w:t>
      </w:r>
    </w:p>
    <w:p w14:paraId="28FDFAE9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Potpuno riješen primjer sa slajdova (minSig = 2)</w:t>
      </w:r>
    </w:p>
    <w:p w14:paraId="328F839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Skup podataka D: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19A118ED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B8854F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TID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03C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atributi</w:t>
            </w:r>
          </w:p>
        </w:tc>
      </w:tr>
      <w:tr w:rsidR="00D841F5" w:rsidRPr="005F1FE2" w14:paraId="1C1C536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4460CF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796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1, 3, 4</w:t>
            </w:r>
          </w:p>
        </w:tc>
      </w:tr>
      <w:tr w:rsidR="00D841F5" w:rsidRPr="005F1FE2" w14:paraId="438B276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5B990F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D35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2, 3, 5</w:t>
            </w:r>
          </w:p>
        </w:tc>
      </w:tr>
      <w:tr w:rsidR="00D841F5" w:rsidRPr="005F1FE2" w14:paraId="5585589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C741A2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FB5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1, 2, 3, 5</w:t>
            </w:r>
          </w:p>
        </w:tc>
      </w:tr>
      <w:tr w:rsidR="00D841F5" w:rsidRPr="005F1FE2" w14:paraId="58E1B10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7A5B1D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4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618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2, 5</w:t>
            </w:r>
          </w:p>
        </w:tc>
      </w:tr>
    </w:tbl>
    <w:p w14:paraId="6551B887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0B210277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C1 → L1</w:t>
      </w:r>
      <w:r w:rsidRPr="005F1FE2">
        <w:rPr>
          <w:rFonts w:ascii="Aptos" w:hAnsi="Aptos"/>
          <w:sz w:val="18"/>
          <w:szCs w:val="18"/>
        </w:rPr>
        <w:t xml:space="preserve"> (pretraži D, odbaci sig &lt; 2):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08"/>
        <w:gridCol w:w="2209"/>
        <w:gridCol w:w="2209"/>
        <w:gridCol w:w="2210"/>
        <w:gridCol w:w="2210"/>
      </w:tblGrid>
      <w:tr w:rsidR="00D841F5" w:rsidRPr="005F1FE2" w14:paraId="2343F6CD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684688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skup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6684D5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sig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02A669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B6EB7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skup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7F4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sig</w:t>
            </w:r>
          </w:p>
        </w:tc>
      </w:tr>
      <w:tr w:rsidR="00D841F5" w:rsidRPr="005F1FE2" w14:paraId="6B67D30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15FE3C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{1}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6B2F45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A5437F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→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BF326C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{1}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FD9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</w:t>
            </w:r>
          </w:p>
        </w:tc>
      </w:tr>
      <w:tr w:rsidR="00D841F5" w:rsidRPr="005F1FE2" w14:paraId="1C669DE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917F52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{2}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724E72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DC4CB6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→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1BB777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{2}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4178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</w:t>
            </w:r>
          </w:p>
        </w:tc>
      </w:tr>
      <w:tr w:rsidR="00D841F5" w:rsidRPr="005F1FE2" w14:paraId="5485A76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7C5AD3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{3}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5931D8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7E18CC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→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2E19C7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{3}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08C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</w:t>
            </w:r>
          </w:p>
        </w:tc>
      </w:tr>
      <w:tr w:rsidR="00D841F5" w:rsidRPr="005F1FE2" w14:paraId="589033E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6753D9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{4}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AC7C14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C4DFC2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Segoe UI Symbol" w:hAnsi="Segoe UI Symbol" w:cs="Segoe UI Symbol"/>
                <w:sz w:val="18"/>
                <w:szCs w:val="18"/>
              </w:rPr>
              <w:t>✗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odbačen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6CF7C0C" w14:textId="77777777" w:rsidR="00D841F5" w:rsidRPr="005F1FE2" w:rsidRDefault="00D841F5">
            <w:pPr>
              <w:pStyle w:val="TableContents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B951" w14:textId="77777777" w:rsidR="00D841F5" w:rsidRPr="005F1FE2" w:rsidRDefault="00D841F5">
            <w:pPr>
              <w:pStyle w:val="TableContents"/>
              <w:rPr>
                <w:rFonts w:ascii="Aptos" w:hAnsi="Aptos"/>
                <w:sz w:val="18"/>
                <w:szCs w:val="18"/>
              </w:rPr>
            </w:pPr>
          </w:p>
        </w:tc>
      </w:tr>
      <w:tr w:rsidR="00D841F5" w:rsidRPr="005F1FE2" w14:paraId="5BDBB44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F24698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{5}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2F151D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EDE3B6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→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E99365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{5}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62DE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</w:t>
            </w:r>
          </w:p>
        </w:tc>
      </w:tr>
    </w:tbl>
    <w:p w14:paraId="16A0254C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18C380B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C2 → L2</w:t>
      </w:r>
      <w:r w:rsidRPr="005F1FE2">
        <w:rPr>
          <w:rFonts w:ascii="Aptos" w:hAnsi="Aptos"/>
          <w:sz w:val="18"/>
          <w:szCs w:val="18"/>
        </w:rPr>
        <w:t xml:space="preserve"> (kandidati iz L1, pa pretraži D):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17E4D080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2ED257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skup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481ADC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sig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602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status</w:t>
            </w:r>
          </w:p>
        </w:tc>
      </w:tr>
      <w:tr w:rsidR="00D841F5" w:rsidRPr="005F1FE2" w14:paraId="605CEE8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01F7C8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{1 2}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2F9BA4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B670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Segoe UI Symbol" w:hAnsi="Segoe UI Symbol" w:cs="Segoe UI Symbol"/>
                <w:sz w:val="18"/>
                <w:szCs w:val="18"/>
              </w:rPr>
              <w:t>✗</w:t>
            </w:r>
          </w:p>
        </w:tc>
      </w:tr>
      <w:tr w:rsidR="00D841F5" w:rsidRPr="005F1FE2" w14:paraId="49355A7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836BF1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{1 3}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74D318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25BB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✓</w:t>
            </w:r>
          </w:p>
        </w:tc>
      </w:tr>
      <w:tr w:rsidR="00D841F5" w:rsidRPr="005F1FE2" w14:paraId="26CD011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EDD538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lastRenderedPageBreak/>
              <w:t>{1 5}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BDA9EB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7943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Segoe UI Symbol" w:hAnsi="Segoe UI Symbol" w:cs="Segoe UI Symbol"/>
                <w:sz w:val="18"/>
                <w:szCs w:val="18"/>
              </w:rPr>
              <w:t>✗</w:t>
            </w:r>
          </w:p>
        </w:tc>
      </w:tr>
      <w:tr w:rsidR="00D841F5" w:rsidRPr="005F1FE2" w14:paraId="211E8D1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1B0327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{2 3}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F8CC7E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E16D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✓</w:t>
            </w:r>
          </w:p>
        </w:tc>
      </w:tr>
      <w:tr w:rsidR="00D841F5" w:rsidRPr="005F1FE2" w14:paraId="1C5DCF0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C18AA6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{2 5}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94D86C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8994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✓</w:t>
            </w:r>
          </w:p>
        </w:tc>
      </w:tr>
      <w:tr w:rsidR="00D841F5" w:rsidRPr="005F1FE2" w14:paraId="2792B09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5DB1D6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{3 5}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203A93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EC68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✓</w:t>
            </w:r>
          </w:p>
        </w:tc>
      </w:tr>
    </w:tbl>
    <w:p w14:paraId="418E37D9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08015E3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 xml:space="preserve">L2 = </w:t>
      </w:r>
      <w:proofErr w:type="gramStart"/>
      <w:r w:rsidRPr="005F1FE2">
        <w:rPr>
          <w:rFonts w:ascii="Aptos" w:hAnsi="Aptos"/>
          <w:b/>
          <w:sz w:val="18"/>
          <w:szCs w:val="18"/>
        </w:rPr>
        <w:t>{ {</w:t>
      </w:r>
      <w:proofErr w:type="gramEnd"/>
      <w:r w:rsidRPr="005F1FE2">
        <w:rPr>
          <w:rFonts w:ascii="Aptos" w:hAnsi="Aptos"/>
          <w:b/>
          <w:sz w:val="18"/>
          <w:szCs w:val="18"/>
        </w:rPr>
        <w:t>1,3}, {2,3}, {</w:t>
      </w:r>
      <w:proofErr w:type="gramStart"/>
      <w:r w:rsidRPr="005F1FE2">
        <w:rPr>
          <w:rFonts w:ascii="Aptos" w:hAnsi="Aptos"/>
          <w:b/>
          <w:sz w:val="18"/>
          <w:szCs w:val="18"/>
        </w:rPr>
        <w:t>2,5}, {</w:t>
      </w:r>
      <w:proofErr w:type="gramEnd"/>
      <w:r w:rsidRPr="005F1FE2">
        <w:rPr>
          <w:rFonts w:ascii="Aptos" w:hAnsi="Aptos"/>
          <w:b/>
          <w:sz w:val="18"/>
          <w:szCs w:val="18"/>
        </w:rPr>
        <w:t>3,5</w:t>
      </w:r>
      <w:proofErr w:type="gramStart"/>
      <w:r w:rsidRPr="005F1FE2">
        <w:rPr>
          <w:rFonts w:ascii="Aptos" w:hAnsi="Aptos"/>
          <w:b/>
          <w:sz w:val="18"/>
          <w:szCs w:val="18"/>
        </w:rPr>
        <w:t>} }</w:t>
      </w:r>
      <w:proofErr w:type="gramEnd"/>
    </w:p>
    <w:p w14:paraId="3789454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C3 → L3:</w:t>
      </w:r>
      <w:r w:rsidRPr="005F1FE2">
        <w:rPr>
          <w:rFonts w:ascii="Aptos" w:hAnsi="Aptos"/>
          <w:sz w:val="18"/>
          <w:szCs w:val="18"/>
        </w:rPr>
        <w:t xml:space="preserve"> jedini kandidat je </w:t>
      </w:r>
      <w:r w:rsidRPr="005F1FE2">
        <w:rPr>
          <w:rFonts w:ascii="Aptos" w:hAnsi="Aptos"/>
          <w:b/>
          <w:sz w:val="18"/>
          <w:szCs w:val="18"/>
        </w:rPr>
        <w:t>{2,3,5}</w:t>
      </w:r>
      <w:r w:rsidRPr="005F1FE2">
        <w:rPr>
          <w:rFonts w:ascii="Aptos" w:hAnsi="Aptos"/>
          <w:sz w:val="18"/>
          <w:szCs w:val="18"/>
        </w:rPr>
        <w:t xml:space="preserve"> — jer su svi njegovi 2-</w:t>
      </w:r>
      <w:proofErr w:type="gramStart"/>
      <w:r w:rsidRPr="005F1FE2">
        <w:rPr>
          <w:rFonts w:ascii="Aptos" w:hAnsi="Aptos"/>
          <w:sz w:val="18"/>
          <w:szCs w:val="18"/>
        </w:rPr>
        <w:t>podskupovi ({2,3}, {2,5}, {3,5})</w:t>
      </w:r>
      <w:proofErr w:type="gramEnd"/>
      <w:r w:rsidRPr="005F1FE2">
        <w:rPr>
          <w:rFonts w:ascii="Aptos" w:hAnsi="Aptos"/>
          <w:sz w:val="18"/>
          <w:szCs w:val="18"/>
        </w:rPr>
        <w:t xml:space="preserve"> u L2. </w:t>
      </w:r>
      <w:proofErr w:type="gramStart"/>
      <w:r w:rsidRPr="005F1FE2">
        <w:rPr>
          <w:rFonts w:ascii="Aptos" w:hAnsi="Aptos"/>
          <w:sz w:val="18"/>
          <w:szCs w:val="18"/>
        </w:rPr>
        <w:t>Sig(</w:t>
      </w:r>
      <w:proofErr w:type="gramEnd"/>
      <w:r w:rsidRPr="005F1FE2">
        <w:rPr>
          <w:rFonts w:ascii="Aptos" w:hAnsi="Aptos"/>
          <w:sz w:val="18"/>
          <w:szCs w:val="18"/>
        </w:rPr>
        <w:t>{2,3,</w:t>
      </w:r>
      <w:proofErr w:type="gramStart"/>
      <w:r w:rsidRPr="005F1FE2">
        <w:rPr>
          <w:rFonts w:ascii="Aptos" w:hAnsi="Aptos"/>
          <w:sz w:val="18"/>
          <w:szCs w:val="18"/>
        </w:rPr>
        <w:t>5})</w:t>
      </w:r>
      <w:proofErr w:type="gramEnd"/>
      <w:r w:rsidRPr="005F1FE2">
        <w:rPr>
          <w:rFonts w:ascii="Aptos" w:hAnsi="Aptos"/>
          <w:sz w:val="18"/>
          <w:szCs w:val="18"/>
        </w:rPr>
        <w:t xml:space="preserve"> = 2 ✓ → </w:t>
      </w:r>
      <w:r w:rsidRPr="005F1FE2">
        <w:rPr>
          <w:rFonts w:ascii="Aptos" w:hAnsi="Aptos"/>
          <w:b/>
          <w:sz w:val="18"/>
          <w:szCs w:val="18"/>
        </w:rPr>
        <w:t xml:space="preserve">L3 = </w:t>
      </w:r>
      <w:proofErr w:type="gramStart"/>
      <w:r w:rsidRPr="005F1FE2">
        <w:rPr>
          <w:rFonts w:ascii="Aptos" w:hAnsi="Aptos"/>
          <w:b/>
          <w:sz w:val="18"/>
          <w:szCs w:val="18"/>
        </w:rPr>
        <w:t>{ {</w:t>
      </w:r>
      <w:proofErr w:type="gramEnd"/>
      <w:r w:rsidRPr="005F1FE2">
        <w:rPr>
          <w:rFonts w:ascii="Aptos" w:hAnsi="Aptos"/>
          <w:b/>
          <w:sz w:val="18"/>
          <w:szCs w:val="18"/>
        </w:rPr>
        <w:t>2,3,5</w:t>
      </w:r>
      <w:proofErr w:type="gramStart"/>
      <w:r w:rsidRPr="005F1FE2">
        <w:rPr>
          <w:rFonts w:ascii="Aptos" w:hAnsi="Aptos"/>
          <w:b/>
          <w:sz w:val="18"/>
          <w:szCs w:val="18"/>
        </w:rPr>
        <w:t>} }</w:t>
      </w:r>
      <w:proofErr w:type="gramEnd"/>
    </w:p>
    <w:p w14:paraId="28332C4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i/>
          <w:sz w:val="18"/>
          <w:szCs w:val="18"/>
        </w:rPr>
        <w:t>(Zašto ne {1,</w:t>
      </w:r>
      <w:proofErr w:type="gramStart"/>
      <w:r w:rsidRPr="005F1FE2">
        <w:rPr>
          <w:rFonts w:ascii="Aptos" w:hAnsi="Aptos"/>
          <w:i/>
          <w:sz w:val="18"/>
          <w:szCs w:val="18"/>
        </w:rPr>
        <w:t>3,x</w:t>
      </w:r>
      <w:proofErr w:type="gramEnd"/>
      <w:r w:rsidRPr="005F1FE2">
        <w:rPr>
          <w:rFonts w:ascii="Aptos" w:hAnsi="Aptos"/>
          <w:i/>
          <w:sz w:val="18"/>
          <w:szCs w:val="18"/>
        </w:rPr>
        <w:t>}? Jer bi {1,2} ili {1,5} morali biti u L2 — nisu.)</w:t>
      </w:r>
    </w:p>
    <w:p w14:paraId="4E35785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Generiranje pravila iz {2,3,5}, minPouzdanost = 75 %: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61"/>
        <w:gridCol w:w="2762"/>
        <w:gridCol w:w="2761"/>
        <w:gridCol w:w="2762"/>
      </w:tblGrid>
      <w:tr w:rsidR="00D841F5" w:rsidRPr="005F1FE2" w14:paraId="57C27527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5609A0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Pravilo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BC3A89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Račun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E538B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Pouzdanost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7B0B2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</w:tr>
      <w:tr w:rsidR="00D841F5" w:rsidRPr="005F1FE2" w14:paraId="20ED71E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A1546D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2 </w:t>
            </w:r>
            <w:r w:rsidRPr="005F1FE2">
              <w:rPr>
                <w:rFonts w:ascii="Cambria Math" w:hAnsi="Cambria Math" w:cs="Cambria Math"/>
                <w:sz w:val="18"/>
                <w:szCs w:val="18"/>
              </w:rPr>
              <w:t>⟹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3,5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D4C632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2/3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683B07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66 %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D08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Segoe UI Symbol" w:hAnsi="Segoe UI Symbol" w:cs="Segoe UI Symbol"/>
                <w:sz w:val="18"/>
                <w:szCs w:val="18"/>
              </w:rPr>
              <w:t>✗</w:t>
            </w:r>
          </w:p>
        </w:tc>
      </w:tr>
      <w:tr w:rsidR="00D841F5" w:rsidRPr="005F1FE2" w14:paraId="026DD9D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0389BB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 xml:space="preserve">2,3 </w:t>
            </w:r>
            <w:r w:rsidRPr="005F1FE2">
              <w:rPr>
                <w:rFonts w:ascii="Cambria Math" w:hAnsi="Cambria Math" w:cs="Cambria Math"/>
                <w:b/>
                <w:sz w:val="18"/>
                <w:szCs w:val="18"/>
              </w:rPr>
              <w:t>⟹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 xml:space="preserve"> 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6BA96A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2/2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F32FA2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100 %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C64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✓</w:t>
            </w:r>
          </w:p>
        </w:tc>
      </w:tr>
      <w:tr w:rsidR="00D841F5" w:rsidRPr="005F1FE2" w14:paraId="03DB01C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B4B594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2,5 </w:t>
            </w:r>
            <w:r w:rsidRPr="005F1FE2">
              <w:rPr>
                <w:rFonts w:ascii="Cambria Math" w:hAnsi="Cambria Math" w:cs="Cambria Math"/>
                <w:sz w:val="18"/>
                <w:szCs w:val="18"/>
              </w:rPr>
              <w:t>⟹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4AD1E3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2/3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06DD70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66 %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5C0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Segoe UI Symbol" w:hAnsi="Segoe UI Symbol" w:cs="Segoe UI Symbol"/>
                <w:sz w:val="18"/>
                <w:szCs w:val="18"/>
              </w:rPr>
              <w:t>✗</w:t>
            </w:r>
          </w:p>
        </w:tc>
      </w:tr>
      <w:tr w:rsidR="00D841F5" w:rsidRPr="005F1FE2" w14:paraId="32B805B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3E07C8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3 </w:t>
            </w:r>
            <w:r w:rsidRPr="005F1FE2">
              <w:rPr>
                <w:rFonts w:ascii="Cambria Math" w:hAnsi="Cambria Math" w:cs="Cambria Math"/>
                <w:sz w:val="18"/>
                <w:szCs w:val="18"/>
              </w:rPr>
              <w:t>⟹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2,5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615E7D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2/3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16CD23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66 %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8718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Segoe UI Symbol" w:hAnsi="Segoe UI Symbol" w:cs="Segoe UI Symbol"/>
                <w:sz w:val="18"/>
                <w:szCs w:val="18"/>
              </w:rPr>
              <w:t>✗</w:t>
            </w:r>
          </w:p>
        </w:tc>
      </w:tr>
      <w:tr w:rsidR="00D841F5" w:rsidRPr="005F1FE2" w14:paraId="1E1F066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8BFDD6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 xml:space="preserve">3,5 </w:t>
            </w:r>
            <w:r w:rsidRPr="005F1FE2">
              <w:rPr>
                <w:rFonts w:ascii="Cambria Math" w:hAnsi="Cambria Math" w:cs="Cambria Math"/>
                <w:b/>
                <w:sz w:val="18"/>
                <w:szCs w:val="18"/>
              </w:rPr>
              <w:t>⟹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 xml:space="preserve"> 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39D7A6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2/2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B6EA8C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100 %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937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✓</w:t>
            </w:r>
          </w:p>
        </w:tc>
      </w:tr>
      <w:tr w:rsidR="00D841F5" w:rsidRPr="005F1FE2" w14:paraId="0B17FC3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745BD3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5 </w:t>
            </w:r>
            <w:r w:rsidRPr="005F1FE2">
              <w:rPr>
                <w:rFonts w:ascii="Cambria Math" w:hAnsi="Cambria Math" w:cs="Cambria Math"/>
                <w:sz w:val="18"/>
                <w:szCs w:val="18"/>
              </w:rPr>
              <w:t>⟹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2,3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979B7D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2/3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D8F3F9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66 %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BD4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Segoe UI Symbol" w:hAnsi="Segoe UI Symbol" w:cs="Segoe UI Symbol"/>
                <w:sz w:val="18"/>
                <w:szCs w:val="18"/>
              </w:rPr>
              <w:t>✗</w:t>
            </w:r>
          </w:p>
        </w:tc>
      </w:tr>
    </w:tbl>
    <w:p w14:paraId="3233EFB9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0D805DF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 xml:space="preserve">Rezultat: asocijativna pravila 2,3 </w:t>
      </w:r>
      <w:r w:rsidRPr="005F1FE2">
        <w:rPr>
          <w:rFonts w:ascii="Cambria Math" w:hAnsi="Cambria Math" w:cs="Cambria Math"/>
          <w:b/>
          <w:sz w:val="18"/>
          <w:szCs w:val="18"/>
        </w:rPr>
        <w:t>⟹</w:t>
      </w:r>
      <w:r w:rsidRPr="005F1FE2">
        <w:rPr>
          <w:rFonts w:ascii="Aptos" w:hAnsi="Aptos"/>
          <w:b/>
          <w:sz w:val="18"/>
          <w:szCs w:val="18"/>
        </w:rPr>
        <w:t xml:space="preserve"> 5 i 3,5 </w:t>
      </w:r>
      <w:r w:rsidRPr="005F1FE2">
        <w:rPr>
          <w:rFonts w:ascii="Cambria Math" w:hAnsi="Cambria Math" w:cs="Cambria Math"/>
          <w:b/>
          <w:sz w:val="18"/>
          <w:szCs w:val="18"/>
        </w:rPr>
        <w:t>⟹</w:t>
      </w:r>
      <w:r w:rsidRPr="005F1FE2">
        <w:rPr>
          <w:rFonts w:ascii="Aptos" w:hAnsi="Aptos"/>
          <w:b/>
          <w:sz w:val="18"/>
          <w:szCs w:val="18"/>
        </w:rPr>
        <w:t xml:space="preserve"> 2.</w:t>
      </w:r>
    </w:p>
    <w:p w14:paraId="10A13A00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143ADC1B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Detekcija anomalija</w:t>
      </w:r>
    </w:p>
    <w:p w14:paraId="311AC3F0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Anomalija / vršna vrijednost</w:t>
      </w:r>
      <w:r w:rsidRPr="005F1FE2">
        <w:rPr>
          <w:rFonts w:ascii="Aptos" w:hAnsi="Aptos"/>
          <w:sz w:val="18"/>
          <w:szCs w:val="18"/>
        </w:rPr>
        <w:t xml:space="preserve"> = </w:t>
      </w:r>
      <w:r w:rsidRPr="005F1FE2">
        <w:rPr>
          <w:rFonts w:ascii="Aptos" w:hAnsi="Aptos"/>
          <w:b/>
          <w:sz w:val="18"/>
          <w:szCs w:val="18"/>
        </w:rPr>
        <w:t>podaci čije su karakteristike značajno različite od ostatka skupa podataka.</w:t>
      </w:r>
    </w:p>
    <w:p w14:paraId="6ADB96A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Primjena:</w:t>
      </w:r>
      <w:r w:rsidRPr="005F1FE2">
        <w:rPr>
          <w:rFonts w:ascii="Aptos" w:hAnsi="Aptos"/>
          <w:sz w:val="18"/>
          <w:szCs w:val="18"/>
        </w:rPr>
        <w:t xml:space="preserve"> kreditne kartice · telekomunikacijske prijevare · neovlašteni pristupi · procesiranje slika.</w:t>
      </w:r>
    </w:p>
    <w:p w14:paraId="052F0439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Odakle anomalije dolaze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456CF3BD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C1AEE2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Uzrok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0C6F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Objašnjenje</w:t>
            </w:r>
          </w:p>
        </w:tc>
      </w:tr>
      <w:tr w:rsidR="00D841F5" w:rsidRPr="005F1FE2" w14:paraId="1A7F8F1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FCF655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elementi drugih klasa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7F9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podaci se mogu značajno razlikovati ako pripadaju različitim klasama;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ne-balansirani skupovi podataka</w:t>
            </w:r>
          </w:p>
        </w:tc>
      </w:tr>
      <w:tr w:rsidR="00D841F5" w:rsidRPr="005F1FE2" w14:paraId="1A08CD6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AA226A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priroda varijacija u podacima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1835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skupovi se mogu modelirati statističkom distribucijom;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što su podaci dalje od centra distribucije, manja je vjerojatnost njihova pojavljivanja</w:t>
            </w:r>
          </w:p>
        </w:tc>
      </w:tr>
      <w:tr w:rsidR="00D841F5" w:rsidRPr="005F1FE2" w14:paraId="7EF5804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EBC49E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greška u prikupljanju podataka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BF5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mjerni/unos problemi</w:t>
            </w:r>
          </w:p>
        </w:tc>
      </w:tr>
    </w:tbl>
    <w:p w14:paraId="2B477153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6ED339EB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Prva dva su </w:t>
      </w:r>
      <w:r w:rsidRPr="005F1FE2">
        <w:rPr>
          <w:rFonts w:ascii="Aptos" w:hAnsi="Aptos"/>
          <w:b/>
          <w:sz w:val="18"/>
          <w:szCs w:val="18"/>
        </w:rPr>
        <w:t>signal</w:t>
      </w:r>
      <w:r w:rsidRPr="005F1FE2">
        <w:rPr>
          <w:rFonts w:ascii="Aptos" w:hAnsi="Aptos"/>
          <w:sz w:val="18"/>
          <w:szCs w:val="18"/>
        </w:rPr>
        <w:t xml:space="preserve">, treći je </w:t>
      </w:r>
      <w:r w:rsidRPr="005F1FE2">
        <w:rPr>
          <w:rFonts w:ascii="Aptos" w:hAnsi="Aptos"/>
          <w:b/>
          <w:sz w:val="18"/>
          <w:szCs w:val="18"/>
        </w:rPr>
        <w:t>šum</w:t>
      </w:r>
      <w:r w:rsidRPr="005F1FE2">
        <w:rPr>
          <w:rFonts w:ascii="Aptos" w:hAnsi="Aptos"/>
          <w:sz w:val="18"/>
          <w:szCs w:val="18"/>
        </w:rPr>
        <w:t>. Razlikovanje je cijela vještina.</w:t>
      </w:r>
    </w:p>
    <w:p w14:paraId="3861D220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Pristupi prema označenosti podataka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2264EEAE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C6E2E1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Pristup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8FA1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Dostupne oznake</w:t>
            </w:r>
          </w:p>
        </w:tc>
      </w:tr>
      <w:tr w:rsidR="00D841F5" w:rsidRPr="005F1FE2" w14:paraId="232921E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253ED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Nadzirano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959D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oznake klase dostupne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za redovne primjere i za anomalije</w:t>
            </w:r>
          </w:p>
        </w:tc>
      </w:tr>
      <w:tr w:rsidR="00D841F5" w:rsidRPr="005F1FE2" w14:paraId="6C9BF83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C0600E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Polu-nadzirano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E101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oznake dostupne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samo za redovne primjere</w:t>
            </w:r>
          </w:p>
        </w:tc>
      </w:tr>
      <w:tr w:rsidR="00D841F5" w:rsidRPr="005F1FE2" w14:paraId="516636F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68EB9E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Nenadzirano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0EC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neoznačeni podaci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; temelji se na pretpostavci da su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anomalije vrlo rijetka pojava</w:t>
            </w:r>
          </w:p>
        </w:tc>
      </w:tr>
    </w:tbl>
    <w:p w14:paraId="5958742E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316DF49C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Rezultat detekcije</w:t>
      </w:r>
    </w:p>
    <w:p w14:paraId="624DCDBA" w14:textId="77777777" w:rsidR="00D841F5" w:rsidRPr="005F1FE2" w:rsidRDefault="00000000">
      <w:pPr>
        <w:pStyle w:val="Tijeloteksta"/>
        <w:numPr>
          <w:ilvl w:val="0"/>
          <w:numId w:val="9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da/ne</w:t>
      </w:r>
      <w:r w:rsidRPr="005F1FE2">
        <w:rPr>
          <w:rFonts w:ascii="Aptos" w:hAnsi="Aptos"/>
          <w:sz w:val="18"/>
          <w:szCs w:val="18"/>
        </w:rPr>
        <w:t xml:space="preserve"> — tipičan odgovor klasifikacije</w:t>
      </w:r>
    </w:p>
    <w:p w14:paraId="5DDA363B" w14:textId="77777777" w:rsidR="00D841F5" w:rsidRPr="005F1FE2" w:rsidRDefault="00000000">
      <w:pPr>
        <w:pStyle w:val="Tijeloteksta"/>
        <w:numPr>
          <w:ilvl w:val="0"/>
          <w:numId w:val="9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vrijednost (</w:t>
      </w:r>
      <w:r w:rsidRPr="005F1FE2">
        <w:rPr>
          <w:rFonts w:ascii="Aptos" w:hAnsi="Aptos"/>
          <w:b/>
          <w:i/>
          <w:sz w:val="18"/>
          <w:szCs w:val="18"/>
        </w:rPr>
        <w:t>score</w:t>
      </w:r>
      <w:r w:rsidRPr="005F1FE2">
        <w:rPr>
          <w:rFonts w:ascii="Aptos" w:hAnsi="Aptos"/>
          <w:b/>
          <w:sz w:val="18"/>
          <w:szCs w:val="18"/>
        </w:rPr>
        <w:t>)</w:t>
      </w:r>
      <w:r w:rsidRPr="005F1FE2">
        <w:rPr>
          <w:rFonts w:ascii="Aptos" w:hAnsi="Aptos"/>
          <w:sz w:val="18"/>
          <w:szCs w:val="18"/>
        </w:rPr>
        <w:t xml:space="preserve"> — svakom primjeru se dodjeljuje vrijednost anomalije; </w:t>
      </w:r>
      <w:r w:rsidRPr="005F1FE2">
        <w:rPr>
          <w:rFonts w:ascii="Aptos" w:hAnsi="Aptos"/>
          <w:b/>
          <w:sz w:val="18"/>
          <w:szCs w:val="18"/>
        </w:rPr>
        <w:t>rezultati se mogu rangirati</w:t>
      </w:r>
    </w:p>
    <w:p w14:paraId="175F5139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Postupak</w:t>
      </w:r>
    </w:p>
    <w:p w14:paraId="3EBBBEBD" w14:textId="77777777" w:rsidR="00D841F5" w:rsidRPr="005F1FE2" w:rsidRDefault="00000000">
      <w:pPr>
        <w:pStyle w:val="Tijeloteksta"/>
        <w:numPr>
          <w:ilvl w:val="0"/>
          <w:numId w:val="9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obrada podataka</w:t>
      </w:r>
      <w:r w:rsidRPr="005F1FE2">
        <w:rPr>
          <w:rFonts w:ascii="Aptos" w:hAnsi="Aptos"/>
          <w:sz w:val="18"/>
          <w:szCs w:val="18"/>
        </w:rPr>
        <w:t xml:space="preserve"> — predprocesiranje</w:t>
      </w:r>
    </w:p>
    <w:p w14:paraId="439139FE" w14:textId="77777777" w:rsidR="00D841F5" w:rsidRPr="005F1FE2" w:rsidRDefault="00000000">
      <w:pPr>
        <w:pStyle w:val="Tijeloteksta"/>
        <w:numPr>
          <w:ilvl w:val="0"/>
          <w:numId w:val="9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trening modela</w:t>
      </w:r>
      <w:r w:rsidRPr="005F1FE2">
        <w:rPr>
          <w:rFonts w:ascii="Aptos" w:hAnsi="Aptos"/>
          <w:sz w:val="18"/>
          <w:szCs w:val="18"/>
        </w:rPr>
        <w:t xml:space="preserve"> — izrada modela; ovisi o podacima i odabranoj tehnici</w:t>
      </w:r>
    </w:p>
    <w:p w14:paraId="356A9D3D" w14:textId="77777777" w:rsidR="00D841F5" w:rsidRPr="005F1FE2" w:rsidRDefault="00000000">
      <w:pPr>
        <w:pStyle w:val="Tijeloteksta"/>
        <w:numPr>
          <w:ilvl w:val="0"/>
          <w:numId w:val="9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korištenje</w:t>
      </w:r>
      <w:r w:rsidRPr="005F1FE2">
        <w:rPr>
          <w:rFonts w:ascii="Aptos" w:hAnsi="Aptos"/>
          <w:sz w:val="18"/>
          <w:szCs w:val="18"/>
        </w:rPr>
        <w:t xml:space="preserve"> — primjena modela za detekciju anomalija</w:t>
      </w:r>
    </w:p>
    <w:p w14:paraId="561F1070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00C68C62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Ansambl učenje</w:t>
      </w:r>
    </w:p>
    <w:p w14:paraId="5C042A1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Proces kombiniranja više modela strojnog učenja (tzv. „</w:t>
      </w:r>
      <w:proofErr w:type="gramStart"/>
      <w:r w:rsidRPr="005F1FE2">
        <w:rPr>
          <w:rFonts w:ascii="Aptos" w:hAnsi="Aptos"/>
          <w:b/>
          <w:sz w:val="18"/>
          <w:szCs w:val="18"/>
        </w:rPr>
        <w:t>slabih</w:t>
      </w:r>
      <w:proofErr w:type="gramEnd"/>
      <w:r w:rsidRPr="005F1FE2">
        <w:rPr>
          <w:rFonts w:ascii="Aptos" w:hAnsi="Aptos"/>
          <w:b/>
          <w:sz w:val="18"/>
          <w:szCs w:val="18"/>
        </w:rPr>
        <w:t xml:space="preserve"> prediktora") kako bi se dobio jedan jači, precizniji model.</w:t>
      </w:r>
    </w:p>
    <w:p w14:paraId="26CFD827" w14:textId="77777777" w:rsidR="00D841F5" w:rsidRPr="005F1FE2" w:rsidRDefault="00000000">
      <w:pPr>
        <w:pStyle w:val="Tijeloteksta"/>
        <w:numPr>
          <w:ilvl w:val="0"/>
          <w:numId w:val="9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Cilj: </w:t>
      </w:r>
      <w:r w:rsidRPr="005F1FE2">
        <w:rPr>
          <w:rFonts w:ascii="Aptos" w:hAnsi="Aptos"/>
          <w:b/>
          <w:sz w:val="18"/>
          <w:szCs w:val="18"/>
        </w:rPr>
        <w:t>smanjenje pogrešaka predviđanja, poboljšanje robusnosti, bolja generalizacija na neviđenim podacima</w:t>
      </w:r>
      <w:r w:rsidRPr="005F1FE2">
        <w:rPr>
          <w:rFonts w:ascii="Aptos" w:hAnsi="Aptos"/>
          <w:sz w:val="18"/>
          <w:szCs w:val="18"/>
        </w:rPr>
        <w:t>.</w:t>
      </w:r>
    </w:p>
    <w:p w14:paraId="0EA411A9" w14:textId="77777777" w:rsidR="00D841F5" w:rsidRPr="005F1FE2" w:rsidRDefault="00000000">
      <w:pPr>
        <w:pStyle w:val="Tijeloteksta"/>
        <w:numPr>
          <w:ilvl w:val="0"/>
          <w:numId w:val="9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Umjesto traženja </w:t>
      </w:r>
      <w:r w:rsidRPr="005F1FE2">
        <w:rPr>
          <w:rFonts w:ascii="Aptos" w:hAnsi="Aptos"/>
          <w:b/>
          <w:sz w:val="18"/>
          <w:szCs w:val="18"/>
        </w:rPr>
        <w:t>jednog savršenog modela</w:t>
      </w:r>
      <w:r w:rsidRPr="005F1FE2">
        <w:rPr>
          <w:rFonts w:ascii="Aptos" w:hAnsi="Aptos"/>
          <w:sz w:val="18"/>
          <w:szCs w:val="18"/>
        </w:rPr>
        <w:t xml:space="preserve">, koristimo grupu modela čija se predviđanja </w:t>
      </w:r>
      <w:r w:rsidRPr="005F1FE2">
        <w:rPr>
          <w:rFonts w:ascii="Aptos" w:hAnsi="Aptos"/>
          <w:b/>
          <w:sz w:val="18"/>
          <w:szCs w:val="18"/>
        </w:rPr>
        <w:t>agregiraju</w:t>
      </w:r>
      <w:r w:rsidRPr="005F1FE2">
        <w:rPr>
          <w:rFonts w:ascii="Aptos" w:hAnsi="Aptos"/>
          <w:sz w:val="18"/>
          <w:szCs w:val="18"/>
        </w:rPr>
        <w:t>.</w:t>
      </w:r>
    </w:p>
    <w:p w14:paraId="47462A6E" w14:textId="77777777" w:rsidR="00D841F5" w:rsidRPr="005F1FE2" w:rsidRDefault="00000000">
      <w:pPr>
        <w:pStyle w:val="Tijeloteksta"/>
        <w:numPr>
          <w:ilvl w:val="0"/>
          <w:numId w:val="9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Meta-prediktor</w:t>
      </w:r>
      <w:r w:rsidRPr="005F1FE2">
        <w:rPr>
          <w:rFonts w:ascii="Aptos" w:hAnsi="Aptos"/>
          <w:sz w:val="18"/>
          <w:szCs w:val="18"/>
        </w:rPr>
        <w:t xml:space="preserve"> — neki pristupi koriste dodatni model koji uči </w:t>
      </w:r>
      <w:r w:rsidRPr="005F1FE2">
        <w:rPr>
          <w:rFonts w:ascii="Aptos" w:hAnsi="Aptos"/>
          <w:b/>
          <w:sz w:val="18"/>
          <w:szCs w:val="18"/>
        </w:rPr>
        <w:t>kako najbolje kombinirati</w:t>
      </w:r>
      <w:r w:rsidRPr="005F1FE2">
        <w:rPr>
          <w:rFonts w:ascii="Aptos" w:hAnsi="Aptos"/>
          <w:sz w:val="18"/>
          <w:szCs w:val="18"/>
        </w:rPr>
        <w:t xml:space="preserve"> predviđanja ostalih.</w:t>
      </w:r>
    </w:p>
    <w:p w14:paraId="69D693FA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Koncept: mudrost gomile</w:t>
      </w:r>
    </w:p>
    <w:p w14:paraId="67F7CBB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Temelji se na statističkom fenomenu gdje je </w:t>
      </w:r>
      <w:r w:rsidRPr="005F1FE2">
        <w:rPr>
          <w:rFonts w:ascii="Aptos" w:hAnsi="Aptos"/>
          <w:b/>
          <w:sz w:val="18"/>
          <w:szCs w:val="18"/>
        </w:rPr>
        <w:t>prosjek procjena grupe često točniji od procjene bilo kojeg pojedinca</w:t>
      </w:r>
      <w:r w:rsidRPr="005F1FE2">
        <w:rPr>
          <w:rFonts w:ascii="Aptos" w:hAnsi="Aptos"/>
          <w:sz w:val="18"/>
          <w:szCs w:val="18"/>
        </w:rPr>
        <w:t>.</w:t>
      </w:r>
    </w:p>
    <w:p w14:paraId="284FFD69" w14:textId="77777777" w:rsidR="00D841F5" w:rsidRPr="005F1FE2" w:rsidRDefault="00000000">
      <w:pPr>
        <w:pStyle w:val="Tijeloteksta"/>
        <w:numPr>
          <w:ilvl w:val="0"/>
          <w:numId w:val="9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individualna varijanca</w:t>
      </w:r>
      <w:r w:rsidRPr="005F1FE2">
        <w:rPr>
          <w:rFonts w:ascii="Aptos" w:hAnsi="Aptos"/>
          <w:sz w:val="18"/>
          <w:szCs w:val="18"/>
        </w:rPr>
        <w:t xml:space="preserve"> — svaki model može pogriješiti na specifičnom dijelu podataka</w:t>
      </w:r>
    </w:p>
    <w:p w14:paraId="1FB96044" w14:textId="77777777" w:rsidR="00D841F5" w:rsidRPr="005F1FE2" w:rsidRDefault="00000000">
      <w:pPr>
        <w:pStyle w:val="Tijeloteksta"/>
        <w:numPr>
          <w:ilvl w:val="0"/>
          <w:numId w:val="9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agregacija</w:t>
      </w:r>
      <w:r w:rsidRPr="005F1FE2">
        <w:rPr>
          <w:rFonts w:ascii="Aptos" w:hAnsi="Aptos"/>
          <w:sz w:val="18"/>
          <w:szCs w:val="18"/>
        </w:rPr>
        <w:t xml:space="preserve"> — kombiniranjem se </w:t>
      </w:r>
      <w:r w:rsidRPr="005F1FE2">
        <w:rPr>
          <w:rFonts w:ascii="Aptos" w:hAnsi="Aptos"/>
          <w:b/>
          <w:sz w:val="18"/>
          <w:szCs w:val="18"/>
        </w:rPr>
        <w:t>individualne pogreške međusobno poništavaju</w:t>
      </w:r>
    </w:p>
    <w:p w14:paraId="25AED03F" w14:textId="77777777" w:rsidR="00D841F5" w:rsidRPr="005F1FE2" w:rsidRDefault="00000000">
      <w:pPr>
        <w:pStyle w:val="Tijeloteksta"/>
        <w:numPr>
          <w:ilvl w:val="0"/>
          <w:numId w:val="9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uvjet</w:t>
      </w:r>
      <w:r w:rsidRPr="005F1FE2">
        <w:rPr>
          <w:rFonts w:ascii="Aptos" w:hAnsi="Aptos"/>
          <w:sz w:val="18"/>
          <w:szCs w:val="18"/>
        </w:rPr>
        <w:t xml:space="preserve"> — </w:t>
      </w:r>
      <w:r w:rsidRPr="005F1FE2">
        <w:rPr>
          <w:rFonts w:ascii="Aptos" w:hAnsi="Aptos"/>
          <w:b/>
          <w:sz w:val="18"/>
          <w:szCs w:val="18"/>
        </w:rPr>
        <w:t>modeli moraju biti različiti</w:t>
      </w:r>
      <w:r w:rsidRPr="005F1FE2">
        <w:rPr>
          <w:rFonts w:ascii="Aptos" w:hAnsi="Aptos"/>
          <w:sz w:val="18"/>
          <w:szCs w:val="18"/>
        </w:rPr>
        <w:t xml:space="preserve"> kako bi ansambl bio koristan</w:t>
      </w:r>
    </w:p>
    <w:p w14:paraId="3E77B590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Uvjet raznolikosti je bitan: pet identičnih modela griješi identično i njihov prosjek ne popravlja ništa.</w:t>
      </w:r>
    </w:p>
    <w:p w14:paraId="117D2364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Bias vs. Variance trade-off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553C699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37126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D86CA9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Bias (pristranost)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6F88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Variance (varijanca)</w:t>
            </w:r>
          </w:p>
        </w:tc>
      </w:tr>
      <w:tr w:rsidR="00D841F5" w:rsidRPr="005F1FE2" w14:paraId="3A2465B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9AC37C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Uzrok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EE57AC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prejednostavne pretpostavke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(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underfitting</w:t>
            </w:r>
            <w:r w:rsidRPr="005F1FE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07A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osjetljivost na šum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u podacima (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overfitting</w:t>
            </w:r>
            <w:r w:rsidRPr="005F1FE2">
              <w:rPr>
                <w:rFonts w:ascii="Aptos" w:hAnsi="Aptos"/>
                <w:sz w:val="18"/>
                <w:szCs w:val="18"/>
              </w:rPr>
              <w:t>)</w:t>
            </w:r>
          </w:p>
        </w:tc>
      </w:tr>
      <w:tr w:rsidR="00D841F5" w:rsidRPr="005F1FE2" w14:paraId="2C996EE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15E1C1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Simptom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6810D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visoka trening I visoka test greška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FA2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vrlo mala greška pri treniranju, vrlo velika pri testiranju</w:t>
            </w:r>
          </w:p>
        </w:tc>
      </w:tr>
      <w:tr w:rsidR="00D841F5" w:rsidRPr="005F1FE2" w14:paraId="42E2503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5409CF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Slika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AD26BA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model pokušava prilagoditi ravnu crtu očito zakrivljenim podacima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8B5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model radi besprijekorno na viđenim podacima, ne generalizira na nove</w:t>
            </w:r>
          </w:p>
        </w:tc>
      </w:tr>
    </w:tbl>
    <w:p w14:paraId="7F2BDA6A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50671A8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Rješenje: ansambli omogućuju postizanje „zlatne sredine" smanjujući jedan ili oba tipa pogreške.</w:t>
      </w:r>
    </w:p>
    <w:p w14:paraId="1E7291C7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Tri kategorije ansambla</w:t>
      </w:r>
    </w:p>
    <w:p w14:paraId="2C4F511E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                Ansambl učenje</w:t>
      </w:r>
      <w:r w:rsidRPr="005F1FE2">
        <w:rPr>
          <w:rFonts w:ascii="Aptos" w:hAnsi="Aptos"/>
          <w:sz w:val="18"/>
          <w:szCs w:val="18"/>
        </w:rPr>
        <w:br/>
        <w:t xml:space="preserve">        ┌────────────</w:t>
      </w:r>
      <w:r w:rsidRPr="005F1FE2">
        <w:rPr>
          <w:rFonts w:ascii="MS Gothic" w:eastAsia="MS Gothic" w:hAnsi="MS Gothic" w:cs="MS Gothic" w:hint="eastAsia"/>
          <w:sz w:val="18"/>
          <w:szCs w:val="18"/>
        </w:rPr>
        <w:t>┼</w:t>
      </w:r>
      <w:r w:rsidRPr="005F1FE2">
        <w:rPr>
          <w:rFonts w:ascii="Aptos" w:hAnsi="Aptos" w:cs="Aptos"/>
          <w:sz w:val="18"/>
          <w:szCs w:val="18"/>
        </w:rPr>
        <w:t>────────────┐</w:t>
      </w:r>
      <w:r w:rsidRPr="005F1FE2">
        <w:rPr>
          <w:rFonts w:ascii="Aptos" w:hAnsi="Aptos"/>
          <w:sz w:val="18"/>
          <w:szCs w:val="18"/>
        </w:rPr>
        <w:br/>
        <w:t xml:space="preserve">     Bagging     Boosting     Stacking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61"/>
        <w:gridCol w:w="2762"/>
        <w:gridCol w:w="2761"/>
        <w:gridCol w:w="2762"/>
      </w:tblGrid>
      <w:tr w:rsidR="00D841F5" w:rsidRPr="005F1FE2" w14:paraId="79314E45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E7ACDC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DF6045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Bagging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7D03B7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Boosting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7CB7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Stacking</w:t>
            </w:r>
          </w:p>
        </w:tc>
      </w:tr>
      <w:tr w:rsidR="00D841F5" w:rsidRPr="005F1FE2" w14:paraId="36E9AFD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394AC7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Način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9A8632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paralelno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treniranje na različitim uzorcima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BF0FC5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sekvencijalno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— svaki model ispravlja greške prethodnika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CF39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meta-model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kombinira predviđanja različitih tipova modela</w:t>
            </w:r>
          </w:p>
        </w:tc>
      </w:tr>
      <w:tr w:rsidR="00D841F5" w:rsidRPr="005F1FE2" w14:paraId="67F28AE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E0C7A1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Primjer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FB599A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Random Forest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4D483D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AdaBoost, GBM,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XGBoost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D55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SVM + KNN + RF + meta-model</w:t>
            </w:r>
          </w:p>
        </w:tc>
      </w:tr>
      <w:tr w:rsidR="00D841F5" w:rsidRPr="005F1FE2" w14:paraId="51E2B69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EC6A18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Glavni cilj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52F459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smanjenje varijance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(overfittinga)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18E206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smanjenje pristranosti (bias)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DCA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sveukupna točnost</w:t>
            </w:r>
          </w:p>
        </w:tc>
      </w:tr>
    </w:tbl>
    <w:p w14:paraId="0183F409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3E35B8B0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Kako funkcionira Bagging</w:t>
      </w:r>
    </w:p>
    <w:p w14:paraId="2DFB135A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Bootstrap ──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stvaranje N podskupova podataka uzorkovanjem S PONAVLJANJEM</w:t>
      </w:r>
      <w:r w:rsidRPr="005F1FE2">
        <w:rPr>
          <w:rFonts w:ascii="Aptos" w:hAnsi="Aptos"/>
          <w:sz w:val="18"/>
          <w:szCs w:val="18"/>
        </w:rPr>
        <w:br/>
        <w:t xml:space="preserve">     </w:t>
      </w:r>
      <w:r w:rsidRPr="005F1FE2">
        <w:rPr>
          <w:rFonts w:ascii="Aptos" w:hAnsi="Aptos" w:cs="Aptos"/>
          <w:sz w:val="18"/>
          <w:szCs w:val="18"/>
        </w:rPr>
        <w:t>↓</w:t>
      </w:r>
      <w:r w:rsidRPr="005F1FE2">
        <w:rPr>
          <w:rFonts w:ascii="Aptos" w:hAnsi="Aptos"/>
          <w:sz w:val="18"/>
          <w:szCs w:val="18"/>
        </w:rPr>
        <w:br/>
        <w:t>Paralelno u</w:t>
      </w:r>
      <w:r w:rsidRPr="005F1FE2">
        <w:rPr>
          <w:rFonts w:ascii="Aptos" w:hAnsi="Aptos" w:cs="Aptos"/>
          <w:sz w:val="18"/>
          <w:szCs w:val="18"/>
        </w:rPr>
        <w:t>č</w:t>
      </w:r>
      <w:r w:rsidRPr="005F1FE2">
        <w:rPr>
          <w:rFonts w:ascii="Aptos" w:hAnsi="Aptos"/>
          <w:sz w:val="18"/>
          <w:szCs w:val="18"/>
        </w:rPr>
        <w:t xml:space="preserve">enje </w:t>
      </w:r>
      <w:r w:rsidRPr="005F1FE2">
        <w:rPr>
          <w:rFonts w:ascii="Aptos" w:hAnsi="Aptos" w:cs="Aptos"/>
          <w:sz w:val="18"/>
          <w:szCs w:val="18"/>
        </w:rPr>
        <w:t>──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treniranje NEOVISNOG modela na svakom podskupu</w:t>
      </w:r>
      <w:r w:rsidRPr="005F1FE2">
        <w:rPr>
          <w:rFonts w:ascii="Aptos" w:hAnsi="Aptos"/>
          <w:sz w:val="18"/>
          <w:szCs w:val="18"/>
        </w:rPr>
        <w:br/>
        <w:t xml:space="preserve">     </w:t>
      </w:r>
      <w:r w:rsidRPr="005F1FE2">
        <w:rPr>
          <w:rFonts w:ascii="Aptos" w:hAnsi="Aptos" w:cs="Aptos"/>
          <w:sz w:val="18"/>
          <w:szCs w:val="18"/>
        </w:rPr>
        <w:t>↓</w:t>
      </w:r>
      <w:r w:rsidRPr="005F1FE2">
        <w:rPr>
          <w:rFonts w:ascii="Aptos" w:hAnsi="Aptos"/>
          <w:sz w:val="18"/>
          <w:szCs w:val="18"/>
        </w:rPr>
        <w:br/>
        <w:t xml:space="preserve">Agregacija </w:t>
      </w:r>
      <w:r w:rsidRPr="005F1FE2">
        <w:rPr>
          <w:rFonts w:ascii="Aptos" w:hAnsi="Aptos" w:cs="Aptos"/>
          <w:sz w:val="18"/>
          <w:szCs w:val="18"/>
        </w:rPr>
        <w:t>──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glasovanje (klasifikacija) ili prosjek (regresija)</w:t>
      </w:r>
    </w:p>
    <w:p w14:paraId="142239B7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Random Forest</w:t>
      </w:r>
    </w:p>
    <w:p w14:paraId="000CE90B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Najpoznatija Bagging metoda</w:t>
      </w:r>
      <w:r w:rsidRPr="005F1FE2">
        <w:rPr>
          <w:rFonts w:ascii="Aptos" w:hAnsi="Aptos"/>
          <w:sz w:val="18"/>
          <w:szCs w:val="18"/>
        </w:rPr>
        <w:t xml:space="preserve"> — gradi </w:t>
      </w:r>
      <w:r w:rsidRPr="005F1FE2">
        <w:rPr>
          <w:rFonts w:ascii="Aptos" w:hAnsi="Aptos"/>
          <w:b/>
          <w:sz w:val="18"/>
          <w:szCs w:val="18"/>
        </w:rPr>
        <w:t>ansambl stabala odluke</w:t>
      </w:r>
      <w:r w:rsidRPr="005F1FE2">
        <w:rPr>
          <w:rFonts w:ascii="Aptos" w:hAnsi="Aptos"/>
          <w:sz w:val="18"/>
          <w:szCs w:val="18"/>
        </w:rPr>
        <w:t xml:space="preserve">; svako stablo se trenira na </w:t>
      </w:r>
      <w:r w:rsidRPr="005F1FE2">
        <w:rPr>
          <w:rFonts w:ascii="Aptos" w:hAnsi="Aptos"/>
          <w:b/>
          <w:sz w:val="18"/>
          <w:szCs w:val="18"/>
        </w:rPr>
        <w:t>drugačijem uzorku podataka i drugačijem podskupu značajki</w:t>
      </w:r>
      <w:r w:rsidRPr="005F1FE2">
        <w:rPr>
          <w:rFonts w:ascii="Aptos" w:hAnsi="Aptos"/>
          <w:sz w:val="18"/>
          <w:szCs w:val="18"/>
        </w:rPr>
        <w:t>.</w:t>
      </w:r>
    </w:p>
    <w:p w14:paraId="0A54EA0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Prednosti:</w:t>
      </w:r>
      <w:r w:rsidRPr="005F1FE2">
        <w:rPr>
          <w:rFonts w:ascii="Aptos" w:hAnsi="Aptos"/>
          <w:sz w:val="18"/>
          <w:szCs w:val="18"/>
        </w:rPr>
        <w:t xml:space="preserve"> izuzetno točan · </w:t>
      </w:r>
      <w:r w:rsidRPr="005F1FE2">
        <w:rPr>
          <w:rFonts w:ascii="Aptos" w:hAnsi="Aptos"/>
          <w:b/>
          <w:sz w:val="18"/>
          <w:szCs w:val="18"/>
        </w:rPr>
        <w:t>rješava problem nedostajućih vrijednosti</w:t>
      </w:r>
      <w:r w:rsidRPr="005F1FE2">
        <w:rPr>
          <w:rFonts w:ascii="Aptos" w:hAnsi="Aptos"/>
          <w:sz w:val="18"/>
          <w:szCs w:val="18"/>
        </w:rPr>
        <w:t xml:space="preserve"> · </w:t>
      </w:r>
      <w:r w:rsidRPr="005F1FE2">
        <w:rPr>
          <w:rFonts w:ascii="Aptos" w:hAnsi="Aptos"/>
          <w:b/>
          <w:sz w:val="18"/>
          <w:szCs w:val="18"/>
        </w:rPr>
        <w:t>rijetko overfita</w:t>
      </w:r>
    </w:p>
    <w:p w14:paraId="76A27CE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Ključne značajke:</w:t>
      </w:r>
    </w:p>
    <w:p w14:paraId="529FD062" w14:textId="77777777" w:rsidR="00D841F5" w:rsidRPr="005F1FE2" w:rsidRDefault="00000000">
      <w:pPr>
        <w:pStyle w:val="Tijeloteksta"/>
        <w:numPr>
          <w:ilvl w:val="0"/>
          <w:numId w:val="9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feature randomness</w:t>
      </w:r>
      <w:r w:rsidRPr="005F1FE2">
        <w:rPr>
          <w:rFonts w:ascii="Aptos" w:hAnsi="Aptos"/>
          <w:sz w:val="18"/>
          <w:szCs w:val="18"/>
        </w:rPr>
        <w:t xml:space="preserve"> — pri svakom dijeljenju čvora bira se samo </w:t>
      </w:r>
      <w:r w:rsidRPr="005F1FE2">
        <w:rPr>
          <w:rFonts w:ascii="Aptos" w:hAnsi="Aptos"/>
          <w:b/>
          <w:sz w:val="18"/>
          <w:szCs w:val="18"/>
        </w:rPr>
        <w:t>slučajan podskup atributa</w:t>
      </w:r>
      <w:r w:rsidRPr="005F1FE2">
        <w:rPr>
          <w:rFonts w:ascii="Aptos" w:hAnsi="Aptos"/>
          <w:sz w:val="18"/>
          <w:szCs w:val="18"/>
        </w:rPr>
        <w:t xml:space="preserve">; to </w:t>
      </w:r>
      <w:r w:rsidRPr="005F1FE2">
        <w:rPr>
          <w:rFonts w:ascii="Aptos" w:hAnsi="Aptos"/>
          <w:b/>
          <w:sz w:val="18"/>
          <w:szCs w:val="18"/>
        </w:rPr>
        <w:t>smanjuje korelaciju između stabala</w:t>
      </w:r>
    </w:p>
    <w:p w14:paraId="580A1518" w14:textId="77777777" w:rsidR="00D841F5" w:rsidRPr="005F1FE2" w:rsidRDefault="00000000">
      <w:pPr>
        <w:pStyle w:val="Tijeloteksta"/>
        <w:numPr>
          <w:ilvl w:val="0"/>
          <w:numId w:val="9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Out-of-Bag (OOB) error</w:t>
      </w:r>
      <w:r w:rsidRPr="005F1FE2">
        <w:rPr>
          <w:rFonts w:ascii="Aptos" w:hAnsi="Aptos"/>
          <w:sz w:val="18"/>
          <w:szCs w:val="18"/>
        </w:rPr>
        <w:t xml:space="preserve"> — podaci koji </w:t>
      </w:r>
      <w:r w:rsidRPr="005F1FE2">
        <w:rPr>
          <w:rFonts w:ascii="Aptos" w:hAnsi="Aptos"/>
          <w:b/>
          <w:sz w:val="18"/>
          <w:szCs w:val="18"/>
        </w:rPr>
        <w:t>nisu korišteni za trening stabla</w:t>
      </w:r>
      <w:r w:rsidRPr="005F1FE2">
        <w:rPr>
          <w:rFonts w:ascii="Aptos" w:hAnsi="Aptos"/>
          <w:sz w:val="18"/>
          <w:szCs w:val="18"/>
        </w:rPr>
        <w:t xml:space="preserve"> služe za </w:t>
      </w:r>
      <w:r w:rsidRPr="005F1FE2">
        <w:rPr>
          <w:rFonts w:ascii="Aptos" w:hAnsi="Aptos"/>
          <w:b/>
          <w:sz w:val="18"/>
          <w:szCs w:val="18"/>
        </w:rPr>
        <w:t>internu validaciju</w:t>
      </w:r>
      <w:r w:rsidRPr="005F1FE2">
        <w:rPr>
          <w:rFonts w:ascii="Aptos" w:hAnsi="Aptos"/>
          <w:sz w:val="18"/>
          <w:szCs w:val="18"/>
        </w:rPr>
        <w:t xml:space="preserve"> točnosti</w:t>
      </w:r>
    </w:p>
    <w:p w14:paraId="15D81D3A" w14:textId="77777777" w:rsidR="00D841F5" w:rsidRPr="005F1FE2" w:rsidRDefault="00000000">
      <w:pPr>
        <w:pStyle w:val="Tijeloteksta"/>
        <w:numPr>
          <w:ilvl w:val="0"/>
          <w:numId w:val="9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važnost značajki</w:t>
      </w:r>
      <w:r w:rsidRPr="005F1FE2">
        <w:rPr>
          <w:rFonts w:ascii="Aptos" w:hAnsi="Aptos"/>
          <w:sz w:val="18"/>
          <w:szCs w:val="18"/>
        </w:rPr>
        <w:t xml:space="preserve"> — RF omogućuje </w:t>
      </w:r>
      <w:r w:rsidRPr="005F1FE2">
        <w:rPr>
          <w:rFonts w:ascii="Aptos" w:hAnsi="Aptos"/>
          <w:b/>
          <w:sz w:val="18"/>
          <w:szCs w:val="18"/>
        </w:rPr>
        <w:t>automatsko rangiranje atributa</w:t>
      </w:r>
      <w:r w:rsidRPr="005F1FE2">
        <w:rPr>
          <w:rFonts w:ascii="Aptos" w:hAnsi="Aptos"/>
          <w:sz w:val="18"/>
          <w:szCs w:val="18"/>
        </w:rPr>
        <w:t xml:space="preserve"> prema doprinosu točnosti modela</w:t>
      </w:r>
    </w:p>
    <w:p w14:paraId="1EE5F5F1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Boosting</w:t>
      </w:r>
    </w:p>
    <w:p w14:paraId="7718D70B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Za razliku od Bagginga, </w:t>
      </w:r>
      <w:r w:rsidRPr="005F1FE2">
        <w:rPr>
          <w:rFonts w:ascii="Aptos" w:hAnsi="Aptos"/>
          <w:b/>
          <w:sz w:val="18"/>
          <w:szCs w:val="18"/>
        </w:rPr>
        <w:t>sekvencijalan</w:t>
      </w:r>
      <w:r w:rsidRPr="005F1FE2">
        <w:rPr>
          <w:rFonts w:ascii="Aptos" w:hAnsi="Aptos"/>
          <w:sz w:val="18"/>
          <w:szCs w:val="18"/>
        </w:rPr>
        <w:t xml:space="preserve"> proces:</w:t>
      </w:r>
    </w:p>
    <w:p w14:paraId="0EFEBF8E" w14:textId="77777777" w:rsidR="00D841F5" w:rsidRPr="005F1FE2" w:rsidRDefault="00000000">
      <w:pPr>
        <w:pStyle w:val="Tijeloteksta"/>
        <w:numPr>
          <w:ilvl w:val="0"/>
          <w:numId w:val="10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prvi model se trenira na </w:t>
      </w:r>
      <w:r w:rsidRPr="005F1FE2">
        <w:rPr>
          <w:rFonts w:ascii="Aptos" w:hAnsi="Aptos"/>
          <w:b/>
          <w:sz w:val="18"/>
          <w:szCs w:val="18"/>
        </w:rPr>
        <w:t>svim</w:t>
      </w:r>
      <w:r w:rsidRPr="005F1FE2">
        <w:rPr>
          <w:rFonts w:ascii="Aptos" w:hAnsi="Aptos"/>
          <w:sz w:val="18"/>
          <w:szCs w:val="18"/>
        </w:rPr>
        <w:t xml:space="preserve"> podacima</w:t>
      </w:r>
    </w:p>
    <w:p w14:paraId="5E07561E" w14:textId="77777777" w:rsidR="00D841F5" w:rsidRPr="005F1FE2" w:rsidRDefault="00000000">
      <w:pPr>
        <w:pStyle w:val="Tijeloteksta"/>
        <w:numPr>
          <w:ilvl w:val="0"/>
          <w:numId w:val="10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primjeri koji su pogrešno klasificirani dobivaju veću težinu</w:t>
      </w:r>
    </w:p>
    <w:p w14:paraId="5A7FAB31" w14:textId="77777777" w:rsidR="00D841F5" w:rsidRPr="005F1FE2" w:rsidRDefault="00000000">
      <w:pPr>
        <w:pStyle w:val="Tijeloteksta"/>
        <w:numPr>
          <w:ilvl w:val="0"/>
          <w:numId w:val="10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sljedeći model se </w:t>
      </w:r>
      <w:r w:rsidRPr="005F1FE2">
        <w:rPr>
          <w:rFonts w:ascii="Aptos" w:hAnsi="Aptos"/>
          <w:b/>
          <w:sz w:val="18"/>
          <w:szCs w:val="18"/>
        </w:rPr>
        <w:t>fokusira upravo na te greške</w:t>
      </w:r>
    </w:p>
    <w:p w14:paraId="6ED75F06" w14:textId="77777777" w:rsidR="00D841F5" w:rsidRPr="005F1FE2" w:rsidRDefault="00000000">
      <w:pPr>
        <w:pStyle w:val="Tijeloteksta"/>
        <w:numPr>
          <w:ilvl w:val="0"/>
          <w:numId w:val="10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proces se ponavlja dok se ne postigne željena točnost</w:t>
      </w:r>
    </w:p>
    <w:p w14:paraId="57655C6B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AdaBoost (Adaptive Boosting)</w:t>
      </w:r>
    </w:p>
    <w:p w14:paraId="66975CCB" w14:textId="77777777" w:rsidR="00D841F5" w:rsidRPr="005F1FE2" w:rsidRDefault="00000000">
      <w:pPr>
        <w:pStyle w:val="Tijeloteksta"/>
        <w:numPr>
          <w:ilvl w:val="0"/>
          <w:numId w:val="10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koristi </w:t>
      </w:r>
      <w:r w:rsidRPr="005F1FE2">
        <w:rPr>
          <w:rFonts w:ascii="Aptos" w:hAnsi="Aptos"/>
          <w:b/>
          <w:sz w:val="18"/>
          <w:szCs w:val="18"/>
        </w:rPr>
        <w:t>decision stumps</w:t>
      </w:r>
      <w:r w:rsidRPr="005F1FE2">
        <w:rPr>
          <w:rFonts w:ascii="Aptos" w:hAnsi="Aptos"/>
          <w:sz w:val="18"/>
          <w:szCs w:val="18"/>
        </w:rPr>
        <w:t xml:space="preserve"> — stabla odluke sa </w:t>
      </w:r>
      <w:r w:rsidRPr="005F1FE2">
        <w:rPr>
          <w:rFonts w:ascii="Aptos" w:hAnsi="Aptos"/>
          <w:b/>
          <w:sz w:val="18"/>
          <w:szCs w:val="18"/>
        </w:rPr>
        <w:t>samo jednom razinom dijeljenja</w:t>
      </w:r>
    </w:p>
    <w:p w14:paraId="57CFD57A" w14:textId="77777777" w:rsidR="00D841F5" w:rsidRPr="005F1FE2" w:rsidRDefault="00000000">
      <w:pPr>
        <w:pStyle w:val="Tijeloteksta"/>
        <w:numPr>
          <w:ilvl w:val="0"/>
          <w:numId w:val="10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prilagodljivost</w:t>
      </w:r>
      <w:r w:rsidRPr="005F1FE2">
        <w:rPr>
          <w:rFonts w:ascii="Aptos" w:hAnsi="Aptos"/>
          <w:sz w:val="18"/>
          <w:szCs w:val="18"/>
        </w:rPr>
        <w:t xml:space="preserve"> — svaki novi model dodaje se ansamblu s određenim </w:t>
      </w:r>
      <w:r w:rsidRPr="005F1FE2">
        <w:rPr>
          <w:rFonts w:ascii="Aptos" w:hAnsi="Aptos"/>
          <w:b/>
          <w:sz w:val="18"/>
          <w:szCs w:val="18"/>
        </w:rPr>
        <w:t>„glasom"</w:t>
      </w:r>
      <w:r w:rsidRPr="005F1FE2">
        <w:rPr>
          <w:rFonts w:ascii="Aptos" w:hAnsi="Aptos"/>
          <w:sz w:val="18"/>
          <w:szCs w:val="18"/>
        </w:rPr>
        <w:t xml:space="preserve"> koji ovisi o njegovoj točnosti</w:t>
      </w:r>
    </w:p>
    <w:p w14:paraId="5B3D7B37" w14:textId="77777777" w:rsidR="00D841F5" w:rsidRPr="005F1FE2" w:rsidRDefault="00000000">
      <w:pPr>
        <w:pStyle w:val="Tijeloteksta"/>
        <w:numPr>
          <w:ilvl w:val="0"/>
          <w:numId w:val="10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bio je </w:t>
      </w:r>
      <w:r w:rsidRPr="005F1FE2">
        <w:rPr>
          <w:rFonts w:ascii="Aptos" w:hAnsi="Aptos"/>
          <w:b/>
          <w:sz w:val="18"/>
          <w:szCs w:val="18"/>
        </w:rPr>
        <w:t>prvi algoritam koji je uspješno implementirao boosting princip na masovnim podacima</w:t>
      </w:r>
    </w:p>
    <w:p w14:paraId="60ACDB4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Gradient Boosting (GBM)</w:t>
      </w:r>
    </w:p>
    <w:p w14:paraId="6264F4A7" w14:textId="77777777" w:rsidR="00D841F5" w:rsidRPr="005F1FE2" w:rsidRDefault="00000000">
      <w:pPr>
        <w:pStyle w:val="Tijeloteksta"/>
        <w:numPr>
          <w:ilvl w:val="0"/>
          <w:numId w:val="10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ne mijenja težine primjera direktno</w:t>
      </w:r>
      <w:r w:rsidRPr="005F1FE2">
        <w:rPr>
          <w:rFonts w:ascii="Aptos" w:hAnsi="Aptos"/>
          <w:sz w:val="18"/>
          <w:szCs w:val="18"/>
        </w:rPr>
        <w:t xml:space="preserve">, već </w:t>
      </w:r>
      <w:r w:rsidRPr="005F1FE2">
        <w:rPr>
          <w:rFonts w:ascii="Aptos" w:hAnsi="Aptos"/>
          <w:b/>
          <w:sz w:val="18"/>
          <w:szCs w:val="18"/>
        </w:rPr>
        <w:t>trenira novi model na rezidualima (pogreškama) prethodnog modela</w:t>
      </w:r>
    </w:p>
    <w:p w14:paraId="560A9DE8" w14:textId="77777777" w:rsidR="00D841F5" w:rsidRPr="005F1FE2" w:rsidRDefault="00000000">
      <w:pPr>
        <w:pStyle w:val="Tijeloteksta"/>
        <w:numPr>
          <w:ilvl w:val="0"/>
          <w:numId w:val="10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koristi </w:t>
      </w:r>
      <w:r w:rsidRPr="005F1FE2">
        <w:rPr>
          <w:rFonts w:ascii="Aptos" w:hAnsi="Aptos"/>
          <w:b/>
          <w:sz w:val="18"/>
          <w:szCs w:val="18"/>
        </w:rPr>
        <w:t>gradijentni spust</w:t>
      </w:r>
      <w:r w:rsidRPr="005F1FE2">
        <w:rPr>
          <w:rFonts w:ascii="Aptos" w:hAnsi="Aptos"/>
          <w:sz w:val="18"/>
          <w:szCs w:val="18"/>
        </w:rPr>
        <w:t xml:space="preserve"> za minimizaciju funkcije gubitka</w:t>
      </w:r>
    </w:p>
    <w:p w14:paraId="7058B50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 xml:space="preserve">XGBoost (Extreme Gradient </w:t>
      </w:r>
      <w:proofErr w:type="gramStart"/>
      <w:r w:rsidRPr="005F1FE2">
        <w:rPr>
          <w:rFonts w:ascii="Aptos" w:hAnsi="Aptos"/>
          <w:b/>
          <w:sz w:val="18"/>
          <w:szCs w:val="18"/>
        </w:rPr>
        <w:t>Boosting)</w:t>
      </w:r>
      <w:r w:rsidRPr="005F1FE2">
        <w:rPr>
          <w:rFonts w:ascii="Aptos" w:hAnsi="Aptos"/>
          <w:sz w:val="18"/>
          <w:szCs w:val="18"/>
        </w:rPr>
        <w:t xml:space="preserve"> —</w:t>
      </w:r>
      <w:proofErr w:type="gramEnd"/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i/>
          <w:sz w:val="18"/>
          <w:szCs w:val="18"/>
        </w:rPr>
        <w:t>de facto</w:t>
      </w:r>
      <w:r w:rsidRPr="005F1FE2">
        <w:rPr>
          <w:rFonts w:ascii="Aptos" w:hAnsi="Aptos"/>
          <w:sz w:val="18"/>
          <w:szCs w:val="18"/>
        </w:rPr>
        <w:t xml:space="preserve"> standard za Kaggle natjecanja i industriju:</w:t>
      </w:r>
    </w:p>
    <w:p w14:paraId="1626C9E2" w14:textId="77777777" w:rsidR="00D841F5" w:rsidRPr="005F1FE2" w:rsidRDefault="00000000">
      <w:pPr>
        <w:pStyle w:val="Tijeloteksta"/>
        <w:numPr>
          <w:ilvl w:val="0"/>
          <w:numId w:val="10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brzina</w:t>
      </w:r>
      <w:r w:rsidRPr="005F1FE2">
        <w:rPr>
          <w:rFonts w:ascii="Aptos" w:hAnsi="Aptos"/>
          <w:sz w:val="18"/>
          <w:szCs w:val="18"/>
        </w:rPr>
        <w:t xml:space="preserve"> — paralelna obrada i optimizacija memorije</w:t>
      </w:r>
    </w:p>
    <w:p w14:paraId="691B96E0" w14:textId="77777777" w:rsidR="00D841F5" w:rsidRPr="005F1FE2" w:rsidRDefault="00000000">
      <w:pPr>
        <w:pStyle w:val="Tijeloteksta"/>
        <w:numPr>
          <w:ilvl w:val="0"/>
          <w:numId w:val="10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regularizacija</w:t>
      </w:r>
      <w:r w:rsidRPr="005F1FE2">
        <w:rPr>
          <w:rFonts w:ascii="Aptos" w:hAnsi="Aptos"/>
          <w:sz w:val="18"/>
          <w:szCs w:val="18"/>
        </w:rPr>
        <w:t xml:space="preserve"> — ugrađena </w:t>
      </w:r>
      <w:r w:rsidRPr="005F1FE2">
        <w:rPr>
          <w:rFonts w:ascii="Aptos" w:hAnsi="Aptos"/>
          <w:b/>
          <w:sz w:val="18"/>
          <w:szCs w:val="18"/>
        </w:rPr>
        <w:t>L1/L2</w:t>
      </w:r>
      <w:r w:rsidRPr="005F1FE2">
        <w:rPr>
          <w:rFonts w:ascii="Aptos" w:hAnsi="Aptos"/>
          <w:sz w:val="18"/>
          <w:szCs w:val="18"/>
        </w:rPr>
        <w:t xml:space="preserve"> zaštita od overfittinga</w:t>
      </w:r>
    </w:p>
    <w:p w14:paraId="6277FCEB" w14:textId="77777777" w:rsidR="00D841F5" w:rsidRPr="005F1FE2" w:rsidRDefault="00000000">
      <w:pPr>
        <w:pStyle w:val="Tijeloteksta"/>
        <w:numPr>
          <w:ilvl w:val="0"/>
          <w:numId w:val="10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nedostajuće vrijednosti</w:t>
      </w:r>
      <w:r w:rsidRPr="005F1FE2">
        <w:rPr>
          <w:rFonts w:ascii="Aptos" w:hAnsi="Aptos"/>
          <w:sz w:val="18"/>
          <w:szCs w:val="18"/>
        </w:rPr>
        <w:t xml:space="preserve"> — automatsko rukovanje nepoznatim vrijednostima</w:t>
      </w:r>
    </w:p>
    <w:p w14:paraId="302EB2A4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Stacking (Stacked Generalization)</w:t>
      </w:r>
    </w:p>
    <w:p w14:paraId="0A880D4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Kombinira predviđanja </w:t>
      </w:r>
      <w:r w:rsidRPr="005F1FE2">
        <w:rPr>
          <w:rFonts w:ascii="Aptos" w:hAnsi="Aptos"/>
          <w:b/>
          <w:sz w:val="18"/>
          <w:szCs w:val="18"/>
        </w:rPr>
        <w:t>više baznih modela</w:t>
      </w:r>
      <w:r w:rsidRPr="005F1FE2">
        <w:rPr>
          <w:rFonts w:ascii="Aptos" w:hAnsi="Aptos"/>
          <w:sz w:val="18"/>
          <w:szCs w:val="18"/>
        </w:rPr>
        <w:t xml:space="preserve"> (npr. SVM, KNN, RF) koristeći završni </w:t>
      </w:r>
      <w:r w:rsidRPr="005F1FE2">
        <w:rPr>
          <w:rFonts w:ascii="Aptos" w:hAnsi="Aptos"/>
          <w:b/>
          <w:sz w:val="18"/>
          <w:szCs w:val="18"/>
        </w:rPr>
        <w:t>meta-prediktor</w:t>
      </w:r>
      <w:r w:rsidRPr="005F1FE2">
        <w:rPr>
          <w:rFonts w:ascii="Aptos" w:hAnsi="Aptos"/>
          <w:sz w:val="18"/>
          <w:szCs w:val="18"/>
        </w:rPr>
        <w:t>:</w:t>
      </w:r>
    </w:p>
    <w:p w14:paraId="20732701" w14:textId="77777777" w:rsidR="00D841F5" w:rsidRPr="005F1FE2" w:rsidRDefault="00000000">
      <w:pPr>
        <w:pStyle w:val="Tijeloteksta"/>
        <w:numPr>
          <w:ilvl w:val="0"/>
          <w:numId w:val="10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raznolikost</w:t>
      </w:r>
      <w:r w:rsidRPr="005F1FE2">
        <w:rPr>
          <w:rFonts w:ascii="Aptos" w:hAnsi="Aptos"/>
          <w:sz w:val="18"/>
          <w:szCs w:val="18"/>
        </w:rPr>
        <w:t xml:space="preserve"> — najbolje radi kada su bazni modeli </w:t>
      </w:r>
      <w:r w:rsidRPr="005F1FE2">
        <w:rPr>
          <w:rFonts w:ascii="Aptos" w:hAnsi="Aptos"/>
          <w:b/>
          <w:sz w:val="18"/>
          <w:szCs w:val="18"/>
        </w:rPr>
        <w:t>različitog tipa</w:t>
      </w:r>
    </w:p>
    <w:p w14:paraId="7CAC17A5" w14:textId="77777777" w:rsidR="00D841F5" w:rsidRPr="005F1FE2" w:rsidRDefault="00000000">
      <w:pPr>
        <w:pStyle w:val="Tijeloteksta"/>
        <w:numPr>
          <w:ilvl w:val="0"/>
          <w:numId w:val="10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dvije razine</w:t>
      </w:r>
      <w:r w:rsidRPr="005F1FE2">
        <w:rPr>
          <w:rFonts w:ascii="Aptos" w:hAnsi="Aptos"/>
          <w:sz w:val="18"/>
          <w:szCs w:val="18"/>
        </w:rPr>
        <w:t xml:space="preserve"> — Razina 1 (osnovni modeli), Razina 2 (meta-model)</w:t>
      </w:r>
    </w:p>
    <w:p w14:paraId="7113FD50" w14:textId="77777777" w:rsidR="00D841F5" w:rsidRPr="005F1FE2" w:rsidRDefault="00000000">
      <w:pPr>
        <w:pStyle w:val="Tijeloteksta"/>
        <w:numPr>
          <w:ilvl w:val="0"/>
          <w:numId w:val="10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složenost</w:t>
      </w:r>
      <w:r w:rsidRPr="005F1FE2">
        <w:rPr>
          <w:rFonts w:ascii="Aptos" w:hAnsi="Aptos"/>
          <w:sz w:val="18"/>
          <w:szCs w:val="18"/>
        </w:rPr>
        <w:t xml:space="preserve"> — zahtijeva više resursa za treniranje</w:t>
      </w:r>
    </w:p>
    <w:p w14:paraId="26E9E751" w14:textId="77777777" w:rsidR="00D841F5" w:rsidRPr="005F1FE2" w:rsidRDefault="00000000">
      <w:pPr>
        <w:pStyle w:val="Naslov3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Usporedba glavnih metoda — tablica sa slajda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61"/>
        <w:gridCol w:w="2762"/>
        <w:gridCol w:w="2761"/>
        <w:gridCol w:w="2762"/>
      </w:tblGrid>
      <w:tr w:rsidR="00D841F5" w:rsidRPr="005F1FE2" w14:paraId="6B70922A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5BCEA3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Značajka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13369B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Bagging (RF)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2A7A8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Boosting (XGB)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BF95" w14:textId="77777777" w:rsidR="00D841F5" w:rsidRPr="005F1FE2" w:rsidRDefault="00000000">
            <w:pPr>
              <w:pStyle w:val="TableHeading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Stacking</w:t>
            </w:r>
          </w:p>
        </w:tc>
      </w:tr>
      <w:tr w:rsidR="00D841F5" w:rsidRPr="005F1FE2" w14:paraId="0C95198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8A449B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Struktura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1AC15F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Paralelna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1D4936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Sekvencijalna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AD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Hijerarhijska</w:t>
            </w:r>
          </w:p>
        </w:tc>
      </w:tr>
      <w:tr w:rsidR="00D841F5" w:rsidRPr="005F1FE2" w14:paraId="4699844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F0061A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Glavni cilj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CAFEE5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Smanjenje varijance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4570D7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Smanjenje biasa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7F3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Sveukupna točnost</w:t>
            </w:r>
          </w:p>
        </w:tc>
      </w:tr>
      <w:tr w:rsidR="00D841F5" w:rsidRPr="005F1FE2" w14:paraId="3B3E991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A735D4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Osjetljivost na šum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6CF027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Mala (robusna)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E9EE24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Veća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C97F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Srednja</w:t>
            </w:r>
          </w:p>
        </w:tc>
      </w:tr>
      <w:tr w:rsidR="00D841F5" w:rsidRPr="005F1FE2" w14:paraId="71B4B15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B84410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Interpretacija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BBF876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Teška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DBB515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Vrlo teška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44C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Nemoguća</w:t>
            </w:r>
          </w:p>
        </w:tc>
      </w:tr>
    </w:tbl>
    <w:p w14:paraId="3C04BDD6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1CF38333" w14:textId="77777777" w:rsidR="00D841F5" w:rsidRPr="005F1FE2" w:rsidRDefault="00000000">
      <w:pPr>
        <w:pStyle w:val="Naslov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(ne) koristiti ansamble</w:t>
      </w:r>
    </w:p>
    <w:p w14:paraId="44FD07C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Prednosti:</w:t>
      </w:r>
      <w:r w:rsidRPr="005F1FE2">
        <w:rPr>
          <w:rFonts w:ascii="Aptos" w:hAnsi="Aptos"/>
          <w:sz w:val="18"/>
          <w:szCs w:val="18"/>
        </w:rPr>
        <w:t xml:space="preserve"> superiorna točnost u odnosu na pojedinačne modele · smanjena šansa za overfitting (kod Bagginga) · mogućnost rješavanja </w:t>
      </w:r>
      <w:r w:rsidRPr="005F1FE2">
        <w:rPr>
          <w:rFonts w:ascii="Aptos" w:hAnsi="Aptos"/>
          <w:b/>
          <w:sz w:val="18"/>
          <w:szCs w:val="18"/>
        </w:rPr>
        <w:t>kompleksnih nelinearnih odnosa</w:t>
      </w:r>
    </w:p>
    <w:p w14:paraId="3A21403B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Izazovi: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„Black box"</w:t>
      </w:r>
      <w:r w:rsidRPr="005F1FE2">
        <w:rPr>
          <w:rFonts w:ascii="Aptos" w:hAnsi="Aptos"/>
          <w:sz w:val="18"/>
          <w:szCs w:val="18"/>
        </w:rPr>
        <w:t xml:space="preserve"> modeli (teška interpretacija odluka) · veliki zahtjevi za memorijom i CPU-om · povećana složenost u produkcijskom okruženju</w:t>
      </w:r>
    </w:p>
    <w:p w14:paraId="28A9DB78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Provjeri se</w:t>
      </w:r>
    </w:p>
    <w:p w14:paraId="175561BD" w14:textId="77777777" w:rsidR="00D841F5" w:rsidRPr="005F1FE2" w:rsidRDefault="00000000">
      <w:pPr>
        <w:pStyle w:val="Tijeloteksta"/>
        <w:numPr>
          <w:ilvl w:val="0"/>
          <w:numId w:val="10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Napiši formule za signifikantnost i pouzdanost. Objasni ih rečenicom.</w:t>
      </w:r>
    </w:p>
    <w:p w14:paraId="41934CA7" w14:textId="77777777" w:rsidR="00D841F5" w:rsidRPr="005F1FE2" w:rsidRDefault="00000000">
      <w:pPr>
        <w:pStyle w:val="Tijeloteksta"/>
        <w:numPr>
          <w:ilvl w:val="0"/>
          <w:numId w:val="10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Zašto A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B i B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A imaju istu signifikantnost a različitu pouzdanost?</w:t>
      </w:r>
    </w:p>
    <w:p w14:paraId="4AF076F6" w14:textId="77777777" w:rsidR="00D841F5" w:rsidRPr="005F1FE2" w:rsidRDefault="00000000">
      <w:pPr>
        <w:pStyle w:val="Tijeloteksta"/>
        <w:numPr>
          <w:ilvl w:val="0"/>
          <w:numId w:val="10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Formuliraj apriori princip i njegovu kontrapoziciju. Zašto je kontrapozicija korisnija?</w:t>
      </w:r>
    </w:p>
    <w:p w14:paraId="0610A279" w14:textId="77777777" w:rsidR="00D841F5" w:rsidRPr="005F1FE2" w:rsidRDefault="00000000">
      <w:pPr>
        <w:pStyle w:val="Tijeloteksta"/>
        <w:numPr>
          <w:ilvl w:val="0"/>
          <w:numId w:val="10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Provedi Apriori na D = {{1,3,4</w:t>
      </w:r>
      <w:proofErr w:type="gramStart"/>
      <w:r w:rsidRPr="005F1FE2">
        <w:rPr>
          <w:rFonts w:ascii="Aptos" w:hAnsi="Aptos"/>
          <w:sz w:val="18"/>
          <w:szCs w:val="18"/>
        </w:rPr>
        <w:t>},{</w:t>
      </w:r>
      <w:proofErr w:type="gramEnd"/>
      <w:r w:rsidRPr="005F1FE2">
        <w:rPr>
          <w:rFonts w:ascii="Aptos" w:hAnsi="Aptos"/>
          <w:sz w:val="18"/>
          <w:szCs w:val="18"/>
        </w:rPr>
        <w:t>2,3,5</w:t>
      </w:r>
      <w:proofErr w:type="gramStart"/>
      <w:r w:rsidRPr="005F1FE2">
        <w:rPr>
          <w:rFonts w:ascii="Aptos" w:hAnsi="Aptos"/>
          <w:sz w:val="18"/>
          <w:szCs w:val="18"/>
        </w:rPr>
        <w:t>},{</w:t>
      </w:r>
      <w:proofErr w:type="gramEnd"/>
      <w:r w:rsidRPr="005F1FE2">
        <w:rPr>
          <w:rFonts w:ascii="Aptos" w:hAnsi="Aptos"/>
          <w:sz w:val="18"/>
          <w:szCs w:val="18"/>
        </w:rPr>
        <w:t>1,2,3,5</w:t>
      </w:r>
      <w:proofErr w:type="gramStart"/>
      <w:r w:rsidRPr="005F1FE2">
        <w:rPr>
          <w:rFonts w:ascii="Aptos" w:hAnsi="Aptos"/>
          <w:sz w:val="18"/>
          <w:szCs w:val="18"/>
        </w:rPr>
        <w:t>},{</w:t>
      </w:r>
      <w:proofErr w:type="gramEnd"/>
      <w:r w:rsidRPr="005F1FE2">
        <w:rPr>
          <w:rFonts w:ascii="Aptos" w:hAnsi="Aptos"/>
          <w:sz w:val="18"/>
          <w:szCs w:val="18"/>
        </w:rPr>
        <w:t>2,5}} uz minSig = 2 do L3.</w:t>
      </w:r>
    </w:p>
    <w:p w14:paraId="4735AD09" w14:textId="77777777" w:rsidR="00D841F5" w:rsidRPr="005F1FE2" w:rsidRDefault="00000000">
      <w:pPr>
        <w:pStyle w:val="Tijeloteksta"/>
        <w:numPr>
          <w:ilvl w:val="0"/>
          <w:numId w:val="10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Iz {2,3,5} generiraj sva pravila i primijeni minPouzdanost 75 %.</w:t>
      </w:r>
    </w:p>
    <w:p w14:paraId="713C0B22" w14:textId="77777777" w:rsidR="00D841F5" w:rsidRPr="005F1FE2" w:rsidRDefault="00000000">
      <w:pPr>
        <w:pStyle w:val="Tijeloteksta"/>
        <w:numPr>
          <w:ilvl w:val="0"/>
          <w:numId w:val="10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Tri uzroka anomalija. Koji od njih nije koristan signal?</w:t>
      </w:r>
    </w:p>
    <w:p w14:paraId="27840187" w14:textId="77777777" w:rsidR="00D841F5" w:rsidRPr="005F1FE2" w:rsidRDefault="00000000">
      <w:pPr>
        <w:pStyle w:val="Tijeloteksta"/>
        <w:numPr>
          <w:ilvl w:val="0"/>
          <w:numId w:val="10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Razlika nadziranog, polu-nadziranog i nenadziranog pristupa detekciji anomalija?</w:t>
      </w:r>
    </w:p>
    <w:p w14:paraId="0E3B5A5C" w14:textId="77777777" w:rsidR="00D841F5" w:rsidRPr="005F1FE2" w:rsidRDefault="00000000">
      <w:pPr>
        <w:pStyle w:val="Tijeloteksta"/>
        <w:numPr>
          <w:ilvl w:val="0"/>
          <w:numId w:val="10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Bias vs. variance: koji simptom ide s kojim?</w:t>
      </w:r>
    </w:p>
    <w:p w14:paraId="16062562" w14:textId="77777777" w:rsidR="00D841F5" w:rsidRPr="005F1FE2" w:rsidRDefault="00000000">
      <w:pPr>
        <w:pStyle w:val="Tijeloteksta"/>
        <w:numPr>
          <w:ilvl w:val="0"/>
          <w:numId w:val="10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Koji ansambl smanjuje varijancu, a koji bias? Objasni </w:t>
      </w:r>
      <w:r w:rsidRPr="005F1FE2">
        <w:rPr>
          <w:rFonts w:ascii="Aptos" w:hAnsi="Aptos"/>
          <w:b/>
          <w:sz w:val="18"/>
          <w:szCs w:val="18"/>
        </w:rPr>
        <w:t>zašto</w:t>
      </w:r>
      <w:r w:rsidRPr="005F1FE2">
        <w:rPr>
          <w:rFonts w:ascii="Aptos" w:hAnsi="Aptos"/>
          <w:sz w:val="18"/>
          <w:szCs w:val="18"/>
        </w:rPr>
        <w:t xml:space="preserve"> iz njihove strukture.</w:t>
      </w:r>
    </w:p>
    <w:p w14:paraId="04D4EFA8" w14:textId="77777777" w:rsidR="00D841F5" w:rsidRPr="005F1FE2" w:rsidRDefault="00000000">
      <w:pPr>
        <w:pStyle w:val="Tijeloteksta"/>
        <w:numPr>
          <w:ilvl w:val="0"/>
          <w:numId w:val="10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Što su feature randomness i OOB error i zašto su bitni za Random Forest?</w:t>
      </w:r>
    </w:p>
    <w:p w14:paraId="77FAA558" w14:textId="77777777" w:rsidR="00D841F5" w:rsidRPr="005F1FE2" w:rsidRDefault="00000000">
      <w:pPr>
        <w:pStyle w:val="Tijeloteksta"/>
        <w:numPr>
          <w:ilvl w:val="0"/>
          <w:numId w:val="10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 čemu se GBM razlikuje od AdaBoosta?</w:t>
      </w:r>
    </w:p>
    <w:p w14:paraId="65A60C57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2E344AAF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2721F6B0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SINTEZA — cijeli kolegij u jednom toku</w:t>
      </w:r>
    </w:p>
    <w:p w14:paraId="5D0192FB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Priča u 10 rečenica</w:t>
      </w:r>
    </w:p>
    <w:p w14:paraId="2070873E" w14:textId="77777777" w:rsidR="00D841F5" w:rsidRPr="005F1FE2" w:rsidRDefault="00000000">
      <w:pPr>
        <w:pStyle w:val="Tijeloteksta"/>
        <w:numPr>
          <w:ilvl w:val="0"/>
          <w:numId w:val="10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Organizacija ima </w:t>
      </w:r>
      <w:r w:rsidRPr="005F1FE2">
        <w:rPr>
          <w:rFonts w:ascii="Aptos" w:hAnsi="Aptos"/>
          <w:b/>
          <w:sz w:val="18"/>
          <w:szCs w:val="18"/>
        </w:rPr>
        <w:t>transakcijski sustav (OLTP)</w:t>
      </w:r>
      <w:r w:rsidRPr="005F1FE2">
        <w:rPr>
          <w:rFonts w:ascii="Aptos" w:hAnsi="Aptos"/>
          <w:sz w:val="18"/>
          <w:szCs w:val="18"/>
        </w:rPr>
        <w:t xml:space="preserve"> koji zapisuje svakodnevno poslovanje, ali je optimiziran za pisanje, normaliziran i bez povijesti. </w:t>
      </w:r>
      <w:r w:rsidRPr="005F1FE2">
        <w:rPr>
          <w:rFonts w:ascii="Aptos" w:hAnsi="Aptos"/>
          <w:i/>
          <w:sz w:val="18"/>
          <w:szCs w:val="18"/>
        </w:rPr>
        <w:t>(P1, P2)</w:t>
      </w:r>
    </w:p>
    <w:p w14:paraId="18012A1F" w14:textId="77777777" w:rsidR="00D841F5" w:rsidRPr="005F1FE2" w:rsidRDefault="00000000">
      <w:pPr>
        <w:pStyle w:val="Tijeloteksta"/>
        <w:numPr>
          <w:ilvl w:val="0"/>
          <w:numId w:val="10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Za odlučivanje treba </w:t>
      </w:r>
      <w:r w:rsidRPr="005F1FE2">
        <w:rPr>
          <w:rFonts w:ascii="Aptos" w:hAnsi="Aptos"/>
          <w:b/>
          <w:sz w:val="18"/>
          <w:szCs w:val="18"/>
        </w:rPr>
        <w:t>suprotan sustav</w:t>
      </w:r>
      <w:r w:rsidRPr="005F1FE2">
        <w:rPr>
          <w:rFonts w:ascii="Aptos" w:hAnsi="Aptos"/>
          <w:sz w:val="18"/>
          <w:szCs w:val="18"/>
        </w:rPr>
        <w:t xml:space="preserve">: subjektno orijentiran, integriran, postojan i vremenski različit — </w:t>
      </w:r>
      <w:r w:rsidRPr="005F1FE2">
        <w:rPr>
          <w:rFonts w:ascii="Aptos" w:hAnsi="Aptos"/>
          <w:b/>
          <w:sz w:val="18"/>
          <w:szCs w:val="18"/>
        </w:rPr>
        <w:t>skladište podataka</w:t>
      </w:r>
      <w:r w:rsidRPr="005F1FE2">
        <w:rPr>
          <w:rFonts w:ascii="Aptos" w:hAnsi="Aptos"/>
          <w:sz w:val="18"/>
          <w:szCs w:val="18"/>
        </w:rPr>
        <w:t xml:space="preserve">. </w:t>
      </w:r>
      <w:r w:rsidRPr="005F1FE2">
        <w:rPr>
          <w:rFonts w:ascii="Aptos" w:hAnsi="Aptos"/>
          <w:i/>
          <w:sz w:val="18"/>
          <w:szCs w:val="18"/>
        </w:rPr>
        <w:t>(P3)</w:t>
      </w:r>
    </w:p>
    <w:p w14:paraId="7FB99D82" w14:textId="77777777" w:rsidR="00D841F5" w:rsidRPr="005F1FE2" w:rsidRDefault="00000000">
      <w:pPr>
        <w:pStyle w:val="Tijeloteksta"/>
        <w:numPr>
          <w:ilvl w:val="0"/>
          <w:numId w:val="10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Skladište se ne modelira relacijski nego </w:t>
      </w:r>
      <w:r w:rsidRPr="005F1FE2">
        <w:rPr>
          <w:rFonts w:ascii="Aptos" w:hAnsi="Aptos"/>
          <w:b/>
          <w:sz w:val="18"/>
          <w:szCs w:val="18"/>
        </w:rPr>
        <w:t>dimenzijski</w:t>
      </w:r>
      <w:r w:rsidRPr="005F1FE2">
        <w:rPr>
          <w:rFonts w:ascii="Aptos" w:hAnsi="Aptos"/>
          <w:sz w:val="18"/>
          <w:szCs w:val="18"/>
        </w:rPr>
        <w:t xml:space="preserve">: u središtu je </w:t>
      </w:r>
      <w:r w:rsidRPr="005F1FE2">
        <w:rPr>
          <w:rFonts w:ascii="Aptos" w:hAnsi="Aptos"/>
          <w:b/>
          <w:sz w:val="18"/>
          <w:szCs w:val="18"/>
        </w:rPr>
        <w:t>tablica činjenica</w:t>
      </w:r>
      <w:r w:rsidRPr="005F1FE2">
        <w:rPr>
          <w:rFonts w:ascii="Aptos" w:hAnsi="Aptos"/>
          <w:sz w:val="18"/>
          <w:szCs w:val="18"/>
        </w:rPr>
        <w:t xml:space="preserve"> s mjerama, oko nje </w:t>
      </w:r>
      <w:r w:rsidRPr="005F1FE2">
        <w:rPr>
          <w:rFonts w:ascii="Aptos" w:hAnsi="Aptos"/>
          <w:b/>
          <w:sz w:val="18"/>
          <w:szCs w:val="18"/>
        </w:rPr>
        <w:t>dimenzije</w:t>
      </w:r>
      <w:r w:rsidRPr="005F1FE2">
        <w:rPr>
          <w:rFonts w:ascii="Aptos" w:hAnsi="Aptos"/>
          <w:sz w:val="18"/>
          <w:szCs w:val="18"/>
        </w:rPr>
        <w:t xml:space="preserve"> s kontekstom. </w:t>
      </w:r>
      <w:r w:rsidRPr="005F1FE2">
        <w:rPr>
          <w:rFonts w:ascii="Aptos" w:hAnsi="Aptos"/>
          <w:i/>
          <w:sz w:val="18"/>
          <w:szCs w:val="18"/>
        </w:rPr>
        <w:t>(P3, P4)</w:t>
      </w:r>
    </w:p>
    <w:p w14:paraId="0EDC718D" w14:textId="77777777" w:rsidR="00D841F5" w:rsidRPr="005F1FE2" w:rsidRDefault="00000000">
      <w:pPr>
        <w:pStyle w:val="Tijeloteksta"/>
        <w:numPr>
          <w:ilvl w:val="0"/>
          <w:numId w:val="10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Dizajn ide u </w:t>
      </w:r>
      <w:r w:rsidRPr="005F1FE2">
        <w:rPr>
          <w:rFonts w:ascii="Aptos" w:hAnsi="Aptos"/>
          <w:b/>
          <w:sz w:val="18"/>
          <w:szCs w:val="18"/>
        </w:rPr>
        <w:t>četiri koraka</w:t>
      </w:r>
      <w:r w:rsidRPr="005F1FE2">
        <w:rPr>
          <w:rFonts w:ascii="Aptos" w:hAnsi="Aptos"/>
          <w:sz w:val="18"/>
          <w:szCs w:val="18"/>
        </w:rPr>
        <w:t xml:space="preserve">: poslovni proces → granularnost → dimenzije → mjere. </w:t>
      </w:r>
      <w:r w:rsidRPr="005F1FE2">
        <w:rPr>
          <w:rFonts w:ascii="Aptos" w:hAnsi="Aptos"/>
          <w:i/>
          <w:sz w:val="18"/>
          <w:szCs w:val="18"/>
        </w:rPr>
        <w:t>(P3)</w:t>
      </w:r>
    </w:p>
    <w:p w14:paraId="39FCE24C" w14:textId="77777777" w:rsidR="00D841F5" w:rsidRPr="005F1FE2" w:rsidRDefault="00000000">
      <w:pPr>
        <w:pStyle w:val="Tijeloteksta"/>
        <w:numPr>
          <w:ilvl w:val="0"/>
          <w:numId w:val="10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Model se zatim </w:t>
      </w:r>
      <w:r w:rsidRPr="005F1FE2">
        <w:rPr>
          <w:rFonts w:ascii="Aptos" w:hAnsi="Aptos"/>
          <w:b/>
          <w:sz w:val="18"/>
          <w:szCs w:val="18"/>
        </w:rPr>
        <w:t>poboljšava</w:t>
      </w:r>
      <w:r w:rsidRPr="005F1FE2">
        <w:rPr>
          <w:rFonts w:ascii="Aptos" w:hAnsi="Aptos"/>
          <w:sz w:val="18"/>
          <w:szCs w:val="18"/>
        </w:rPr>
        <w:t xml:space="preserve">: surogat ključevi, SCD tipovi, junk/mini/degenerirane dimenzije, modeli činjeničnih tablica. </w:t>
      </w:r>
      <w:r w:rsidRPr="005F1FE2">
        <w:rPr>
          <w:rFonts w:ascii="Aptos" w:hAnsi="Aptos"/>
          <w:i/>
          <w:sz w:val="18"/>
          <w:szCs w:val="18"/>
        </w:rPr>
        <w:t>(P5)</w:t>
      </w:r>
    </w:p>
    <w:p w14:paraId="358260AA" w14:textId="77777777" w:rsidR="00D841F5" w:rsidRPr="005F1FE2" w:rsidRDefault="00000000">
      <w:pPr>
        <w:pStyle w:val="Tijeloteksta"/>
        <w:numPr>
          <w:ilvl w:val="0"/>
          <w:numId w:val="10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Podaci se u model prenose </w:t>
      </w:r>
      <w:r w:rsidRPr="005F1FE2">
        <w:rPr>
          <w:rFonts w:ascii="Aptos" w:hAnsi="Aptos"/>
          <w:b/>
          <w:sz w:val="18"/>
          <w:szCs w:val="18"/>
        </w:rPr>
        <w:t>ETL procesom</w:t>
      </w:r>
      <w:r w:rsidRPr="005F1FE2">
        <w:rPr>
          <w:rFonts w:ascii="Aptos" w:hAnsi="Aptos"/>
          <w:sz w:val="18"/>
          <w:szCs w:val="18"/>
        </w:rPr>
        <w:t xml:space="preserve"> kroz </w:t>
      </w:r>
      <w:r w:rsidRPr="005F1FE2">
        <w:rPr>
          <w:rFonts w:ascii="Aptos" w:hAnsi="Aptos"/>
          <w:b/>
          <w:sz w:val="18"/>
          <w:szCs w:val="18"/>
        </w:rPr>
        <w:t>pripremno područje</w:t>
      </w:r>
      <w:r w:rsidRPr="005F1FE2">
        <w:rPr>
          <w:rFonts w:ascii="Aptos" w:hAnsi="Aptos"/>
          <w:sz w:val="18"/>
          <w:szCs w:val="18"/>
        </w:rPr>
        <w:t xml:space="preserve">, uz </w:t>
      </w:r>
      <w:r w:rsidRPr="005F1FE2">
        <w:rPr>
          <w:rFonts w:ascii="Aptos" w:hAnsi="Aptos"/>
          <w:b/>
          <w:sz w:val="18"/>
          <w:szCs w:val="18"/>
        </w:rPr>
        <w:t>CDC</w:t>
      </w:r>
      <w:r w:rsidRPr="005F1FE2">
        <w:rPr>
          <w:rFonts w:ascii="Aptos" w:hAnsi="Aptos"/>
          <w:sz w:val="18"/>
          <w:szCs w:val="18"/>
        </w:rPr>
        <w:t xml:space="preserve"> za detekciju promjena i </w:t>
      </w:r>
      <w:r w:rsidRPr="005F1FE2">
        <w:rPr>
          <w:rFonts w:ascii="Aptos" w:hAnsi="Aptos"/>
          <w:b/>
          <w:sz w:val="18"/>
          <w:szCs w:val="18"/>
        </w:rPr>
        <w:t>testove kvalitete</w:t>
      </w:r>
      <w:r w:rsidRPr="005F1FE2">
        <w:rPr>
          <w:rFonts w:ascii="Aptos" w:hAnsi="Aptos"/>
          <w:sz w:val="18"/>
          <w:szCs w:val="18"/>
        </w:rPr>
        <w:t xml:space="preserve"> za čišćenje. </w:t>
      </w:r>
      <w:r w:rsidRPr="005F1FE2">
        <w:rPr>
          <w:rFonts w:ascii="Aptos" w:hAnsi="Aptos"/>
          <w:i/>
          <w:sz w:val="18"/>
          <w:szCs w:val="18"/>
        </w:rPr>
        <w:t>(P6)</w:t>
      </w:r>
    </w:p>
    <w:p w14:paraId="65C3388A" w14:textId="77777777" w:rsidR="00D841F5" w:rsidRPr="005F1FE2" w:rsidRDefault="00000000">
      <w:pPr>
        <w:pStyle w:val="Tijeloteksta"/>
        <w:numPr>
          <w:ilvl w:val="0"/>
          <w:numId w:val="10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Nad napunjenim skladištem radi se </w:t>
      </w:r>
      <w:r w:rsidRPr="005F1FE2">
        <w:rPr>
          <w:rFonts w:ascii="Aptos" w:hAnsi="Aptos"/>
          <w:b/>
          <w:sz w:val="18"/>
          <w:szCs w:val="18"/>
        </w:rPr>
        <w:t>OLAP analiza</w:t>
      </w:r>
      <w:r w:rsidRPr="005F1FE2">
        <w:rPr>
          <w:rFonts w:ascii="Aptos" w:hAnsi="Aptos"/>
          <w:sz w:val="18"/>
          <w:szCs w:val="18"/>
        </w:rPr>
        <w:t xml:space="preserve"> — slice, dice, drill-down, roll-up, pivot, drill across — ubrzana </w:t>
      </w:r>
      <w:r w:rsidRPr="005F1FE2">
        <w:rPr>
          <w:rFonts w:ascii="Aptos" w:hAnsi="Aptos"/>
          <w:b/>
          <w:sz w:val="18"/>
          <w:szCs w:val="18"/>
        </w:rPr>
        <w:t>agregacijama</w:t>
      </w:r>
      <w:r w:rsidRPr="005F1FE2">
        <w:rPr>
          <w:rFonts w:ascii="Aptos" w:hAnsi="Aptos"/>
          <w:sz w:val="18"/>
          <w:szCs w:val="18"/>
        </w:rPr>
        <w:t xml:space="preserve">. </w:t>
      </w:r>
      <w:r w:rsidRPr="005F1FE2">
        <w:rPr>
          <w:rFonts w:ascii="Aptos" w:hAnsi="Aptos"/>
          <w:i/>
          <w:sz w:val="18"/>
          <w:szCs w:val="18"/>
        </w:rPr>
        <w:t>(P8)</w:t>
      </w:r>
    </w:p>
    <w:p w14:paraId="0D5CFDB9" w14:textId="77777777" w:rsidR="00D841F5" w:rsidRPr="005F1FE2" w:rsidRDefault="00000000">
      <w:pPr>
        <w:pStyle w:val="Tijeloteksta"/>
        <w:numPr>
          <w:ilvl w:val="0"/>
          <w:numId w:val="10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Ali OLAP zahtijeva </w:t>
      </w:r>
      <w:r w:rsidRPr="005F1FE2">
        <w:rPr>
          <w:rFonts w:ascii="Aptos" w:hAnsi="Aptos"/>
          <w:b/>
          <w:sz w:val="18"/>
          <w:szCs w:val="18"/>
        </w:rPr>
        <w:t>da čovjek zna što pitati</w:t>
      </w:r>
      <w:r w:rsidRPr="005F1FE2">
        <w:rPr>
          <w:rFonts w:ascii="Aptos" w:hAnsi="Aptos"/>
          <w:sz w:val="18"/>
          <w:szCs w:val="18"/>
        </w:rPr>
        <w:t xml:space="preserve"> — odatle </w:t>
      </w:r>
      <w:r w:rsidRPr="005F1FE2">
        <w:rPr>
          <w:rFonts w:ascii="Aptos" w:hAnsi="Aptos"/>
          <w:i/>
          <w:sz w:val="18"/>
          <w:szCs w:val="18"/>
        </w:rPr>
        <w:t>data rich, information poor</w:t>
      </w:r>
      <w:r w:rsidRPr="005F1FE2">
        <w:rPr>
          <w:rFonts w:ascii="Aptos" w:hAnsi="Aptos"/>
          <w:sz w:val="18"/>
          <w:szCs w:val="18"/>
        </w:rPr>
        <w:t xml:space="preserve">; rješenje je </w:t>
      </w:r>
      <w:r w:rsidRPr="005F1FE2">
        <w:rPr>
          <w:rFonts w:ascii="Aptos" w:hAnsi="Aptos"/>
          <w:b/>
          <w:sz w:val="18"/>
          <w:szCs w:val="18"/>
        </w:rPr>
        <w:t>rudarenje podataka</w:t>
      </w:r>
      <w:r w:rsidRPr="005F1FE2">
        <w:rPr>
          <w:rFonts w:ascii="Aptos" w:hAnsi="Aptos"/>
          <w:sz w:val="18"/>
          <w:szCs w:val="18"/>
        </w:rPr>
        <w:t xml:space="preserve"> kroz </w:t>
      </w:r>
      <w:r w:rsidRPr="005F1FE2">
        <w:rPr>
          <w:rFonts w:ascii="Aptos" w:hAnsi="Aptos"/>
          <w:b/>
          <w:sz w:val="18"/>
          <w:szCs w:val="18"/>
        </w:rPr>
        <w:t>KDD proces</w:t>
      </w:r>
      <w:r w:rsidRPr="005F1FE2">
        <w:rPr>
          <w:rFonts w:ascii="Aptos" w:hAnsi="Aptos"/>
          <w:sz w:val="18"/>
          <w:szCs w:val="18"/>
        </w:rPr>
        <w:t xml:space="preserve">. </w:t>
      </w:r>
      <w:r w:rsidRPr="005F1FE2">
        <w:rPr>
          <w:rFonts w:ascii="Aptos" w:hAnsi="Aptos"/>
          <w:i/>
          <w:sz w:val="18"/>
          <w:szCs w:val="18"/>
        </w:rPr>
        <w:t>(P9)</w:t>
      </w:r>
    </w:p>
    <w:p w14:paraId="437E51C9" w14:textId="77777777" w:rsidR="00D841F5" w:rsidRPr="005F1FE2" w:rsidRDefault="00000000">
      <w:pPr>
        <w:pStyle w:val="Tijeloteksta"/>
        <w:numPr>
          <w:ilvl w:val="0"/>
          <w:numId w:val="10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Rudarenje ima pet zadaća: </w:t>
      </w:r>
      <w:r w:rsidRPr="005F1FE2">
        <w:rPr>
          <w:rFonts w:ascii="Aptos" w:hAnsi="Aptos"/>
          <w:b/>
          <w:sz w:val="18"/>
          <w:szCs w:val="18"/>
        </w:rPr>
        <w:t>klasifikacija i regresija</w:t>
      </w:r>
      <w:r w:rsidRPr="005F1FE2">
        <w:rPr>
          <w:rFonts w:ascii="Aptos" w:hAnsi="Aptos"/>
          <w:sz w:val="18"/>
          <w:szCs w:val="18"/>
        </w:rPr>
        <w:t xml:space="preserve"> (nadzirano, prediktivno) te </w:t>
      </w:r>
      <w:r w:rsidRPr="005F1FE2">
        <w:rPr>
          <w:rFonts w:ascii="Aptos" w:hAnsi="Aptos"/>
          <w:b/>
          <w:sz w:val="18"/>
          <w:szCs w:val="18"/>
        </w:rPr>
        <w:t>klasteriranje, asocijativna pravila i detekcija anomalija</w:t>
      </w:r>
      <w:r w:rsidRPr="005F1FE2">
        <w:rPr>
          <w:rFonts w:ascii="Aptos" w:hAnsi="Aptos"/>
          <w:sz w:val="18"/>
          <w:szCs w:val="18"/>
        </w:rPr>
        <w:t xml:space="preserve"> (nenadzirano, deskriptivno). </w:t>
      </w:r>
      <w:r w:rsidRPr="005F1FE2">
        <w:rPr>
          <w:rFonts w:ascii="Aptos" w:hAnsi="Aptos"/>
          <w:i/>
          <w:sz w:val="18"/>
          <w:szCs w:val="18"/>
        </w:rPr>
        <w:t>(P9–P12)</w:t>
      </w:r>
    </w:p>
    <w:p w14:paraId="601472F8" w14:textId="77777777" w:rsidR="00D841F5" w:rsidRPr="005F1FE2" w:rsidRDefault="00000000">
      <w:pPr>
        <w:pStyle w:val="Tijeloteksta"/>
        <w:numPr>
          <w:ilvl w:val="0"/>
          <w:numId w:val="10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Kvaliteta modela se mjeri </w:t>
      </w:r>
      <w:r w:rsidRPr="005F1FE2">
        <w:rPr>
          <w:rFonts w:ascii="Aptos" w:hAnsi="Aptos"/>
          <w:b/>
          <w:sz w:val="18"/>
          <w:szCs w:val="18"/>
        </w:rPr>
        <w:t>na testnom skupu</w:t>
      </w:r>
      <w:r w:rsidRPr="005F1FE2">
        <w:rPr>
          <w:rFonts w:ascii="Aptos" w:hAnsi="Aptos"/>
          <w:sz w:val="18"/>
          <w:szCs w:val="18"/>
        </w:rPr>
        <w:t xml:space="preserve">, a poboljšava </w:t>
      </w:r>
      <w:r w:rsidRPr="005F1FE2">
        <w:rPr>
          <w:rFonts w:ascii="Aptos" w:hAnsi="Aptos"/>
          <w:b/>
          <w:sz w:val="18"/>
          <w:szCs w:val="18"/>
        </w:rPr>
        <w:t>ansamblima</w:t>
      </w:r>
      <w:r w:rsidRPr="005F1FE2">
        <w:rPr>
          <w:rFonts w:ascii="Aptos" w:hAnsi="Aptos"/>
          <w:sz w:val="18"/>
          <w:szCs w:val="18"/>
        </w:rPr>
        <w:t xml:space="preserve"> koji balansiraju </w:t>
      </w:r>
      <w:r w:rsidRPr="005F1FE2">
        <w:rPr>
          <w:rFonts w:ascii="Aptos" w:hAnsi="Aptos"/>
          <w:b/>
          <w:sz w:val="18"/>
          <w:szCs w:val="18"/>
        </w:rPr>
        <w:t>bias i varijancu</w:t>
      </w:r>
      <w:r w:rsidRPr="005F1FE2">
        <w:rPr>
          <w:rFonts w:ascii="Aptos" w:hAnsi="Aptos"/>
          <w:sz w:val="18"/>
          <w:szCs w:val="18"/>
        </w:rPr>
        <w:t xml:space="preserve">. </w:t>
      </w:r>
      <w:r w:rsidRPr="005F1FE2">
        <w:rPr>
          <w:rFonts w:ascii="Aptos" w:hAnsi="Aptos"/>
          <w:i/>
          <w:sz w:val="18"/>
          <w:szCs w:val="18"/>
        </w:rPr>
        <w:t>(P11, P12)</w:t>
      </w:r>
    </w:p>
    <w:p w14:paraId="0B8B83F7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Checkpointi projekta ↔ predavanja ↔ faze implementacije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61"/>
        <w:gridCol w:w="2762"/>
        <w:gridCol w:w="2761"/>
        <w:gridCol w:w="2762"/>
      </w:tblGrid>
      <w:tr w:rsidR="00D841F5" w:rsidRPr="005F1FE2" w14:paraId="02818E10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52557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CP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A5EC62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Zadatak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6A34E3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Predavanja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BA54E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Faza implementacije DW (P8)</w:t>
            </w:r>
          </w:p>
        </w:tc>
      </w:tr>
      <w:tr w:rsidR="00D841F5" w:rsidRPr="005F1FE2" w14:paraId="6E60E2A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F339E6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A51B8A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Odabir i analiza podataka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C25D59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72B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1. Poslovni zahtjev</w:t>
            </w:r>
          </w:p>
        </w:tc>
      </w:tr>
      <w:tr w:rsidR="00D841F5" w:rsidRPr="005F1FE2" w14:paraId="3C579F8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5E4B48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1EF94D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Relacijski model (ER → EER → DBMS → punjenje)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F2E9DA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1FDF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2. Analiza operativnog sustava</w:t>
            </w:r>
          </w:p>
        </w:tc>
      </w:tr>
      <w:tr w:rsidR="00D841F5" w:rsidRPr="005F1FE2" w14:paraId="418F8C5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88EDE0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BE75A1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Dimenzijski model (mjera, 5 dimenzija, hijerarhije, degenerirana dim., star/snowflake, napredne izvedbe)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5776DF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P3, P4, P5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22EE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3. Dizajn DW-a</w:t>
            </w:r>
          </w:p>
        </w:tc>
      </w:tr>
      <w:tr w:rsidR="00D841F5" w:rsidRPr="005F1FE2" w14:paraId="25C5579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B08002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CFBDA5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Punjenje iz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≥2 izvora</w:t>
            </w:r>
            <w:r w:rsidRPr="005F1FE2">
              <w:rPr>
                <w:rFonts w:ascii="Aptos" w:hAnsi="Aptos"/>
                <w:sz w:val="18"/>
                <w:szCs w:val="18"/>
              </w:rPr>
              <w:t>, ETL, provjera da nema izgubljenih podataka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4F468E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9B80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4. ETL</w:t>
            </w:r>
          </w:p>
        </w:tc>
      </w:tr>
      <w:tr w:rsidR="00D841F5" w:rsidRPr="005F1FE2" w14:paraId="51CA9A1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EBDB8B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F63DFD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OLAP alat, sve operacije na kocki, </w:t>
            </w:r>
            <w:r w:rsidRPr="005F1FE2">
              <w:rPr>
                <w:rFonts w:ascii="Aptos" w:hAnsi="Aptos"/>
                <w:sz w:val="18"/>
                <w:szCs w:val="18"/>
              </w:rPr>
              <w:lastRenderedPageBreak/>
              <w:t>dashboard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58EAD5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lastRenderedPageBreak/>
              <w:t>P8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EC7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5. Korištenje / OLAP</w:t>
            </w:r>
          </w:p>
        </w:tc>
      </w:tr>
      <w:tr w:rsidR="00D841F5" w:rsidRPr="005F1FE2" w14:paraId="0F74629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4866BE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i/>
                <w:sz w:val="18"/>
                <w:szCs w:val="18"/>
              </w:rPr>
              <w:t>(+)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3E646F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Rudarenje nad skladištem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43C9D7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P9–P12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09E4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</w:tbl>
    <w:p w14:paraId="7EF7AE38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7EE39958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Parovi pojmova koji se najčešće brkaju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0A5BF30F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EC0AC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B2827E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vs.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4E6ED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Ključna razlika</w:t>
            </w:r>
          </w:p>
        </w:tc>
      </w:tr>
      <w:tr w:rsidR="00D841F5" w:rsidRPr="005F1FE2" w14:paraId="7CFD69C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4883B9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OLTP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96247E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OLAP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1A8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puno malih transakcija i normalizacija ↔ velika količina podataka i denormalizacija</w:t>
            </w:r>
          </w:p>
        </w:tc>
      </w:tr>
      <w:tr w:rsidR="00D841F5" w:rsidRPr="005F1FE2" w14:paraId="0503984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0CF562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Top-down (Inmon)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D29CB6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Bottom-up (Kimball)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D3B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cijelo skladište pa data marts ↔ data marts pa skladište</w:t>
            </w:r>
          </w:p>
        </w:tc>
      </w:tr>
      <w:tr w:rsidR="00D841F5" w:rsidRPr="005F1FE2" w14:paraId="7E36BC8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5F6CD5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Star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83056C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Snowflake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DCF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denormalizirane dimenzije ↔ normalizirane, granate dimenzije</w:t>
            </w:r>
          </w:p>
        </w:tc>
      </w:tr>
      <w:tr w:rsidR="00D841F5" w:rsidRPr="005F1FE2" w14:paraId="5F66506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4ECB44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Tablica činjenica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7CE060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Dimenzijska tablica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91CE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kvantitativno, normalizirano, puno redaka ↔ kvalitativno, denormalizirano, malo redaka</w:t>
            </w:r>
          </w:p>
        </w:tc>
      </w:tr>
      <w:tr w:rsidR="00D841F5" w:rsidRPr="005F1FE2" w14:paraId="0D9E6BB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328AAF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SCD tip 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A3363C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SCD tip 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79CF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novi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redak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, potpuna povijest ↔ novi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stupac</w:t>
            </w:r>
            <w:r w:rsidRPr="005F1FE2">
              <w:rPr>
                <w:rFonts w:ascii="Aptos" w:hAnsi="Aptos"/>
                <w:sz w:val="18"/>
                <w:szCs w:val="18"/>
              </w:rPr>
              <w:t>, ograničena povijest</w:t>
            </w:r>
          </w:p>
        </w:tc>
      </w:tr>
      <w:tr w:rsidR="00D841F5" w:rsidRPr="005F1FE2" w14:paraId="6FB65C8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196B16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Mini dimenzija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D20B48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Junk (kompozitna) dimenzija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7F6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logički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povezani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atributi ↔ logički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nepovezani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atributi niske kardinalnosti</w:t>
            </w:r>
          </w:p>
        </w:tc>
      </w:tr>
      <w:tr w:rsidR="00D841F5" w:rsidRPr="005F1FE2" w14:paraId="2320931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2084CC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Degenerirana dimenzija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37769A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Potporna dimenzija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1E4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atribut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u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tablici činjenica bez svoje tablice ↔ dimenzija spojena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na drugu dimenziju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(snowflake)</w:t>
            </w:r>
          </w:p>
        </w:tc>
      </w:tr>
      <w:tr w:rsidR="00D841F5" w:rsidRPr="005F1FE2" w14:paraId="3FDA086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3B7C3C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Shema grešaka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BDD9A4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Revizorska dimenzija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92F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zaseban dimenzijski model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svih ETL grešaka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↔ dimenzija s metapodacima o kvaliteti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uz svaki zapis t.č.</w:t>
            </w:r>
          </w:p>
        </w:tc>
      </w:tr>
      <w:tr w:rsidR="00D841F5" w:rsidRPr="005F1FE2" w14:paraId="3322E6B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A80A52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Slice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44C347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Dice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6742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jedna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dimenzija ograničena ↔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više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dimenzija ograničeno</w:t>
            </w:r>
          </w:p>
        </w:tc>
      </w:tr>
      <w:tr w:rsidR="00D841F5" w:rsidRPr="005F1FE2" w14:paraId="1B3B6FB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CF9DF8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Roll-up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9024C0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Drill-down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CD6D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sažimanje, više u hijerarhiji ↔ detaljiziranje, niže u hijerarhiji</w:t>
            </w:r>
          </w:p>
        </w:tc>
      </w:tr>
      <w:tr w:rsidR="00D841F5" w:rsidRPr="005F1FE2" w14:paraId="5FC40FF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238B4D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MOLAP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47F5AC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ROLAP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A4BA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brz, ograničena količina podataka ↔ velike količine, slabije performanse</w:t>
            </w:r>
          </w:p>
        </w:tc>
      </w:tr>
      <w:tr w:rsidR="00D841F5" w:rsidRPr="005F1FE2" w14:paraId="2C4A647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FA5649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Klasifikacija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710402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Regresija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0A6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diskretna izlazna varijabla ↔ kontinuirana</w:t>
            </w:r>
          </w:p>
        </w:tc>
      </w:tr>
      <w:tr w:rsidR="00D841F5" w:rsidRPr="005F1FE2" w14:paraId="131C74C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CFCDD4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Klasifikacija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BC2DC6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Klasteriranje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DC71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nadzirano, klase poznate ↔ nenadzirano, klase nepoznate</w:t>
            </w:r>
          </w:p>
        </w:tc>
      </w:tr>
      <w:tr w:rsidR="00D841F5" w:rsidRPr="005F1FE2" w14:paraId="12C78AA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5B80C6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Signifikantnost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0C14BD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Pouzdanost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6A72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i/>
                <w:sz w:val="18"/>
                <w:szCs w:val="18"/>
              </w:rPr>
              <w:t>koliko je pravilo važno u cijelom skupu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↔ </w:t>
            </w:r>
            <w:r w:rsidRPr="005F1FE2">
              <w:rPr>
                <w:rFonts w:ascii="Aptos" w:hAnsi="Aptos"/>
                <w:i/>
                <w:sz w:val="18"/>
                <w:szCs w:val="18"/>
              </w:rPr>
              <w:t>kad je X ispunjen, koliko puta dođe i Y</w:t>
            </w:r>
          </w:p>
        </w:tc>
      </w:tr>
      <w:tr w:rsidR="00D841F5" w:rsidRPr="005F1FE2" w14:paraId="4163630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C1E78A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Bias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806F4D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Variance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682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underfitting, obje greške visoke ↔ overfitting, trening niska / test visoka</w:t>
            </w:r>
          </w:p>
        </w:tc>
      </w:tr>
      <w:tr w:rsidR="00D841F5" w:rsidRPr="005F1FE2" w14:paraId="7C969D8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CDBB1E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Bagging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343DB8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Boosting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8CAB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paralelno, smanjuje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varijancu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↔ sekvencijalno, smanjuje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bias</w:t>
            </w:r>
          </w:p>
        </w:tc>
      </w:tr>
    </w:tbl>
    <w:p w14:paraId="39275C2E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36081379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6EDFDCB9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POJMOVNIK HR ↔ EN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5CBD8908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23A842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Hrvatski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AB9F9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English</w:t>
            </w:r>
          </w:p>
        </w:tc>
      </w:tr>
      <w:tr w:rsidR="00D841F5" w:rsidRPr="005F1FE2" w14:paraId="6101F92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E3ED03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skladište podataka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7E0A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data warehouse</w:t>
            </w:r>
          </w:p>
        </w:tc>
      </w:tr>
      <w:tr w:rsidR="00D841F5" w:rsidRPr="005F1FE2" w14:paraId="6B4036F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3C1081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područno skladište podataka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044E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data mart</w:t>
            </w:r>
          </w:p>
        </w:tc>
      </w:tr>
      <w:tr w:rsidR="00D841F5" w:rsidRPr="005F1FE2" w14:paraId="283AA4C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98AAFC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pripremno područje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2DC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staging area</w:t>
            </w:r>
          </w:p>
        </w:tc>
      </w:tr>
      <w:tr w:rsidR="00D841F5" w:rsidRPr="005F1FE2" w14:paraId="1724594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CD1479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tablica činjenica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E35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fact table</w:t>
            </w:r>
          </w:p>
        </w:tc>
      </w:tr>
      <w:tr w:rsidR="00D841F5" w:rsidRPr="005F1FE2" w14:paraId="2573D7E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88254E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dimenzijska tablica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121A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dimension table</w:t>
            </w:r>
          </w:p>
        </w:tc>
      </w:tr>
      <w:tr w:rsidR="00D841F5" w:rsidRPr="005F1FE2" w14:paraId="0EFF6B4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82FB95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surogat / tehnički ključ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71A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surrogate key</w:t>
            </w:r>
          </w:p>
        </w:tc>
      </w:tr>
      <w:tr w:rsidR="00D841F5" w:rsidRPr="005F1FE2" w14:paraId="08C7EEC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7C386A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granularnost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21BF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granularity</w:t>
            </w:r>
          </w:p>
        </w:tc>
      </w:tr>
      <w:tr w:rsidR="00D841F5" w:rsidRPr="005F1FE2" w14:paraId="78C09DC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9213C6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usklađene dimenzije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7CD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conformed dimensions</w:t>
            </w:r>
          </w:p>
        </w:tc>
      </w:tr>
      <w:tr w:rsidR="00D841F5" w:rsidRPr="005F1FE2" w14:paraId="4A575B3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07181F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sporo mijenjajuće dimenzije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635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slowly changing dimensions (SCD)</w:t>
            </w:r>
          </w:p>
        </w:tc>
      </w:tr>
      <w:tr w:rsidR="00D841F5" w:rsidRPr="005F1FE2" w14:paraId="0A79F02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4545AE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lastRenderedPageBreak/>
              <w:t>degenerirane dimenzije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1042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degenerate dimensions</w:t>
            </w:r>
          </w:p>
        </w:tc>
      </w:tr>
      <w:tr w:rsidR="00D841F5" w:rsidRPr="005F1FE2" w14:paraId="6199E90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2FF4F7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kompozitne dimenzije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8F27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junk dimensions</w:t>
            </w:r>
          </w:p>
        </w:tc>
      </w:tr>
      <w:tr w:rsidR="00D841F5" w:rsidRPr="005F1FE2" w14:paraId="62FB91B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88D341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mini dimenzije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37EF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mini dimensions</w:t>
            </w:r>
          </w:p>
        </w:tc>
      </w:tr>
      <w:tr w:rsidR="00D841F5" w:rsidRPr="005F1FE2" w14:paraId="2F8E21D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8110EB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heterogene dimenzije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4D0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heterogeneous dimensions</w:t>
            </w:r>
          </w:p>
        </w:tc>
      </w:tr>
      <w:tr w:rsidR="00D841F5" w:rsidRPr="005F1FE2" w14:paraId="1A33E04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AB531B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tablica činjenica bez činjenica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EF9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factless fact table</w:t>
            </w:r>
          </w:p>
        </w:tc>
      </w:tr>
      <w:tr w:rsidR="00D841F5" w:rsidRPr="005F1FE2" w14:paraId="4862680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330B42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periodička snimka stanja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C0F4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periodic snapshot</w:t>
            </w:r>
          </w:p>
        </w:tc>
      </w:tr>
      <w:tr w:rsidR="00D841F5" w:rsidRPr="005F1FE2" w14:paraId="7D315D1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23E144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akumulirajuća snimka stanja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D076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accumulating snapshot</w:t>
            </w:r>
          </w:p>
        </w:tc>
      </w:tr>
      <w:tr w:rsidR="00D841F5" w:rsidRPr="005F1FE2" w14:paraId="02D9AAC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9CE5E4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unakrsni pregled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B8E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drill across</w:t>
            </w:r>
          </w:p>
        </w:tc>
      </w:tr>
      <w:tr w:rsidR="00D841F5" w:rsidRPr="005F1FE2" w14:paraId="26D217D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37A1A0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izdvajanje / transformacija / punjenje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F75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extract / transform / load</w:t>
            </w:r>
          </w:p>
        </w:tc>
      </w:tr>
      <w:tr w:rsidR="00D841F5" w:rsidRPr="005F1FE2" w14:paraId="2AEFEC4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4E8FB9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detekcija promjena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8354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Change Data Capture (CDC)</w:t>
            </w:r>
          </w:p>
        </w:tc>
      </w:tr>
      <w:tr w:rsidR="00D841F5" w:rsidRPr="005F1FE2" w14:paraId="4F921B9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149698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okidač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C0F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trigger</w:t>
            </w:r>
          </w:p>
        </w:tc>
      </w:tr>
      <w:tr w:rsidR="00D841F5" w:rsidRPr="005F1FE2" w14:paraId="09DC548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339A23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dnevnik transakcija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FCA9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transaction log</w:t>
            </w:r>
          </w:p>
        </w:tc>
      </w:tr>
      <w:tr w:rsidR="00D841F5" w:rsidRPr="005F1FE2" w14:paraId="24428F4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4A2BB8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testovi kvalitete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1A5C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quality screens</w:t>
            </w:r>
          </w:p>
        </w:tc>
      </w:tr>
      <w:tr w:rsidR="00D841F5" w:rsidRPr="005F1FE2" w14:paraId="0CB26C9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880510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shema grešaka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E53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error event schema</w:t>
            </w:r>
          </w:p>
        </w:tc>
      </w:tr>
      <w:tr w:rsidR="00D841F5" w:rsidRPr="005F1FE2" w14:paraId="268AF3C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3FD4E0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revizorska dimenzija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171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audit dimension</w:t>
            </w:r>
          </w:p>
        </w:tc>
      </w:tr>
      <w:tr w:rsidR="00D841F5" w:rsidRPr="005F1FE2" w14:paraId="3A5FBEC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BB6B6A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kontrolna ploča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796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dashboard</w:t>
            </w:r>
          </w:p>
        </w:tc>
      </w:tr>
      <w:tr w:rsidR="00D841F5" w:rsidRPr="005F1FE2" w14:paraId="0593EDC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627B7C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rudarenje podataka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2506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data mining</w:t>
            </w:r>
          </w:p>
        </w:tc>
      </w:tr>
      <w:tr w:rsidR="00D841F5" w:rsidRPr="005F1FE2" w14:paraId="42047BC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7154A5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otkrivanje znanja u bazama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2EF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Knowledge Discovery in Databases (KDD)</w:t>
            </w:r>
          </w:p>
        </w:tc>
      </w:tr>
      <w:tr w:rsidR="00D841F5" w:rsidRPr="005F1FE2" w14:paraId="51AE11D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10D28E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predprocesiranje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0FA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preprocessing</w:t>
            </w:r>
          </w:p>
        </w:tc>
      </w:tr>
      <w:tr w:rsidR="00D841F5" w:rsidRPr="005F1FE2" w14:paraId="7D1F302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EEAB6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nadzirano / nenadzirano učenje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BA3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supervised / unsupervised learning</w:t>
            </w:r>
          </w:p>
        </w:tc>
      </w:tr>
      <w:tr w:rsidR="00D841F5" w:rsidRPr="005F1FE2" w14:paraId="2609382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087A71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učenje uz podršku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192C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reinforcement learning</w:t>
            </w:r>
          </w:p>
        </w:tc>
      </w:tr>
      <w:tr w:rsidR="00D841F5" w:rsidRPr="005F1FE2" w14:paraId="72DCEA1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ABB47A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klasteriranje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4FE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clustering</w:t>
            </w:r>
          </w:p>
        </w:tc>
      </w:tr>
      <w:tr w:rsidR="00D841F5" w:rsidRPr="005F1FE2" w14:paraId="57FA7D4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00C4FA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stršeća vrijednost / anomalija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FD4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outlier / anomaly</w:t>
            </w:r>
          </w:p>
        </w:tc>
      </w:tr>
      <w:tr w:rsidR="00D841F5" w:rsidRPr="005F1FE2" w14:paraId="7F61EED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FA5659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asocijativna pravila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0B7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association rules</w:t>
            </w:r>
          </w:p>
        </w:tc>
      </w:tr>
      <w:tr w:rsidR="00D841F5" w:rsidRPr="005F1FE2" w14:paraId="5B34EC4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B15044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signifikantnost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EA3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support</w:t>
            </w:r>
          </w:p>
        </w:tc>
      </w:tr>
      <w:tr w:rsidR="00D841F5" w:rsidRPr="005F1FE2" w14:paraId="2AF11CC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85A675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pouzdanost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64B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confidence</w:t>
            </w:r>
          </w:p>
        </w:tc>
      </w:tr>
      <w:tr w:rsidR="00D841F5" w:rsidRPr="005F1FE2" w14:paraId="1D03C05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EE98C4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čest uzorak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864E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frequent pattern</w:t>
            </w:r>
          </w:p>
        </w:tc>
      </w:tr>
      <w:tr w:rsidR="00D841F5" w:rsidRPr="005F1FE2" w14:paraId="7206279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3F7B6C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pretpostavka / zaključak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CE2D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antecedent / consequent</w:t>
            </w:r>
          </w:p>
        </w:tc>
      </w:tr>
      <w:tr w:rsidR="00D841F5" w:rsidRPr="005F1FE2" w14:paraId="763A56A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128D5F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skup atributa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55E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itemset</w:t>
            </w:r>
          </w:p>
        </w:tc>
      </w:tr>
      <w:tr w:rsidR="00D841F5" w:rsidRPr="005F1FE2" w14:paraId="1E3B817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71B5FC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funkcija gubitka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5E26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loss function</w:t>
            </w:r>
          </w:p>
        </w:tc>
      </w:tr>
      <w:tr w:rsidR="00D841F5" w:rsidRPr="005F1FE2" w14:paraId="6B69FD9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BE2188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suma kvadrata reziduala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3E7A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residual sum of squares (RSS)</w:t>
            </w:r>
          </w:p>
        </w:tc>
      </w:tr>
      <w:tr w:rsidR="00D841F5" w:rsidRPr="005F1FE2" w14:paraId="4B3F97A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C32EF4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metoda najmanjih kvadrata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2A48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ordinary least squares (OLS)</w:t>
            </w:r>
          </w:p>
        </w:tc>
      </w:tr>
      <w:tr w:rsidR="00D841F5" w:rsidRPr="005F1FE2" w14:paraId="1BA78E3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1AABB9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pristranost / varijanca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41D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bias / variance</w:t>
            </w:r>
          </w:p>
        </w:tc>
      </w:tr>
      <w:tr w:rsidR="00D841F5" w:rsidRPr="005F1FE2" w14:paraId="752DBC7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6084A4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ansambl učenje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14E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ensemble learning</w:t>
            </w:r>
          </w:p>
        </w:tc>
      </w:tr>
      <w:tr w:rsidR="00D841F5" w:rsidRPr="005F1FE2" w14:paraId="0EEBCD2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6A3D81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uzorkovanje s ponavljanjem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4F9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bootstrap</w:t>
            </w:r>
          </w:p>
        </w:tc>
      </w:tr>
      <w:tr w:rsidR="00D841F5" w:rsidRPr="005F1FE2" w14:paraId="4888DF9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729C42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stablo odluke sa jednom razinom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60EF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decision stump</w:t>
            </w:r>
          </w:p>
        </w:tc>
      </w:tr>
      <w:tr w:rsidR="00D841F5" w:rsidRPr="005F1FE2" w14:paraId="67E2675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5F57C3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smanjenje dimenzionalnosti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C23B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dimensionality reduction</w:t>
            </w:r>
          </w:p>
        </w:tc>
      </w:tr>
      <w:tr w:rsidR="00D841F5" w:rsidRPr="005F1FE2" w14:paraId="7995722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3A2477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procjena gustoće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BC30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density estimation</w:t>
            </w:r>
          </w:p>
        </w:tc>
      </w:tr>
    </w:tbl>
    <w:p w14:paraId="75492C1D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132E4EBF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728FB2C0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BANKA ISPITNIH PITANJA</w:t>
      </w:r>
    </w:p>
    <w:p w14:paraId="0DC966E4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A. Definicije koje se traže doslovno</w:t>
      </w:r>
    </w:p>
    <w:p w14:paraId="027CE51D" w14:textId="77777777" w:rsidR="00D841F5" w:rsidRPr="005F1FE2" w:rsidRDefault="00000000">
      <w:pPr>
        <w:pStyle w:val="Tijeloteksta"/>
        <w:numPr>
          <w:ilvl w:val="0"/>
          <w:numId w:val="10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Definiraj skladište podataka prema </w:t>
      </w:r>
      <w:r w:rsidRPr="005F1FE2">
        <w:rPr>
          <w:rFonts w:ascii="Aptos" w:hAnsi="Aptos"/>
          <w:b/>
          <w:sz w:val="18"/>
          <w:szCs w:val="18"/>
        </w:rPr>
        <w:t>Inmonu</w:t>
      </w:r>
      <w:r w:rsidRPr="005F1FE2">
        <w:rPr>
          <w:rFonts w:ascii="Aptos" w:hAnsi="Aptos"/>
          <w:sz w:val="18"/>
          <w:szCs w:val="18"/>
        </w:rPr>
        <w:t xml:space="preserve"> i objasni sva četiri svojstva.</w:t>
      </w:r>
    </w:p>
    <w:p w14:paraId="0C6E4A6D" w14:textId="77777777" w:rsidR="00D841F5" w:rsidRPr="005F1FE2" w:rsidRDefault="00000000">
      <w:pPr>
        <w:pStyle w:val="Tijeloteksta"/>
        <w:numPr>
          <w:ilvl w:val="0"/>
          <w:numId w:val="10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Definiraj </w:t>
      </w:r>
      <w:r w:rsidRPr="005F1FE2">
        <w:rPr>
          <w:rFonts w:ascii="Aptos" w:hAnsi="Aptos"/>
          <w:b/>
          <w:sz w:val="18"/>
          <w:szCs w:val="18"/>
        </w:rPr>
        <w:t>rudarenje podataka</w:t>
      </w:r>
      <w:r w:rsidRPr="005F1FE2">
        <w:rPr>
          <w:rFonts w:ascii="Aptos" w:hAnsi="Aptos"/>
          <w:sz w:val="18"/>
          <w:szCs w:val="18"/>
        </w:rPr>
        <w:t xml:space="preserve"> prema Berryju i Linoffu.</w:t>
      </w:r>
    </w:p>
    <w:p w14:paraId="7E29F69C" w14:textId="77777777" w:rsidR="00D841F5" w:rsidRPr="005F1FE2" w:rsidRDefault="00000000">
      <w:pPr>
        <w:pStyle w:val="Tijeloteksta"/>
        <w:numPr>
          <w:ilvl w:val="0"/>
          <w:numId w:val="10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Definiraj </w:t>
      </w:r>
      <w:r w:rsidRPr="005F1FE2">
        <w:rPr>
          <w:rFonts w:ascii="Aptos" w:hAnsi="Aptos"/>
          <w:b/>
          <w:sz w:val="18"/>
          <w:szCs w:val="18"/>
        </w:rPr>
        <w:t>klasifikaciju</w:t>
      </w:r>
      <w:r w:rsidRPr="005F1FE2">
        <w:rPr>
          <w:rFonts w:ascii="Aptos" w:hAnsi="Aptos"/>
          <w:sz w:val="18"/>
          <w:szCs w:val="18"/>
        </w:rPr>
        <w:t>.</w:t>
      </w:r>
    </w:p>
    <w:p w14:paraId="2AE6CCA7" w14:textId="77777777" w:rsidR="00D841F5" w:rsidRPr="005F1FE2" w:rsidRDefault="00000000">
      <w:pPr>
        <w:pStyle w:val="Tijeloteksta"/>
        <w:numPr>
          <w:ilvl w:val="0"/>
          <w:numId w:val="10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 xml:space="preserve">Definiraj </w:t>
      </w:r>
      <w:r w:rsidRPr="005F1FE2">
        <w:rPr>
          <w:rFonts w:ascii="Aptos" w:hAnsi="Aptos"/>
          <w:b/>
          <w:sz w:val="18"/>
          <w:szCs w:val="18"/>
        </w:rPr>
        <w:t>klasteriranje</w:t>
      </w:r>
      <w:r w:rsidRPr="005F1FE2">
        <w:rPr>
          <w:rFonts w:ascii="Aptos" w:hAnsi="Aptos"/>
          <w:sz w:val="18"/>
          <w:szCs w:val="18"/>
        </w:rPr>
        <w:t xml:space="preserve"> (i navedi tri definicije klastera).</w:t>
      </w:r>
    </w:p>
    <w:p w14:paraId="7345F550" w14:textId="77777777" w:rsidR="00D841F5" w:rsidRPr="005F1FE2" w:rsidRDefault="00000000">
      <w:pPr>
        <w:pStyle w:val="Tijeloteksta"/>
        <w:numPr>
          <w:ilvl w:val="0"/>
          <w:numId w:val="10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Što je </w:t>
      </w:r>
      <w:r w:rsidRPr="005F1FE2">
        <w:rPr>
          <w:rFonts w:ascii="Aptos" w:hAnsi="Aptos"/>
          <w:b/>
          <w:sz w:val="18"/>
          <w:szCs w:val="18"/>
        </w:rPr>
        <w:t>CDC</w:t>
      </w:r>
      <w:r w:rsidRPr="005F1FE2">
        <w:rPr>
          <w:rFonts w:ascii="Aptos" w:hAnsi="Aptos"/>
          <w:sz w:val="18"/>
          <w:szCs w:val="18"/>
        </w:rPr>
        <w:t>?</w:t>
      </w:r>
    </w:p>
    <w:p w14:paraId="5DE0E550" w14:textId="77777777" w:rsidR="00D841F5" w:rsidRPr="005F1FE2" w:rsidRDefault="00000000">
      <w:pPr>
        <w:pStyle w:val="Tijeloteksta"/>
        <w:numPr>
          <w:ilvl w:val="0"/>
          <w:numId w:val="10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Što je </w:t>
      </w:r>
      <w:r w:rsidRPr="005F1FE2">
        <w:rPr>
          <w:rFonts w:ascii="Aptos" w:hAnsi="Aptos"/>
          <w:b/>
          <w:sz w:val="18"/>
          <w:szCs w:val="18"/>
        </w:rPr>
        <w:t>ansambl učenje</w:t>
      </w:r>
      <w:r w:rsidRPr="005F1FE2">
        <w:rPr>
          <w:rFonts w:ascii="Aptos" w:hAnsi="Aptos"/>
          <w:sz w:val="18"/>
          <w:szCs w:val="18"/>
        </w:rPr>
        <w:t>?</w:t>
      </w:r>
    </w:p>
    <w:p w14:paraId="17CA1398" w14:textId="77777777" w:rsidR="00D841F5" w:rsidRPr="005F1FE2" w:rsidRDefault="00000000">
      <w:pPr>
        <w:pStyle w:val="Tijeloteksta"/>
        <w:numPr>
          <w:ilvl w:val="0"/>
          <w:numId w:val="10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Što je </w:t>
      </w:r>
      <w:r w:rsidRPr="005F1FE2">
        <w:rPr>
          <w:rFonts w:ascii="Aptos" w:hAnsi="Aptos"/>
          <w:b/>
          <w:sz w:val="18"/>
          <w:szCs w:val="18"/>
        </w:rPr>
        <w:t>anomalija</w:t>
      </w:r>
      <w:r w:rsidRPr="005F1FE2">
        <w:rPr>
          <w:rFonts w:ascii="Aptos" w:hAnsi="Aptos"/>
          <w:sz w:val="18"/>
          <w:szCs w:val="18"/>
        </w:rPr>
        <w:t>?</w:t>
      </w:r>
    </w:p>
    <w:p w14:paraId="3E5E666A" w14:textId="77777777" w:rsidR="00D841F5" w:rsidRPr="005F1FE2" w:rsidRDefault="00000000">
      <w:pPr>
        <w:pStyle w:val="Tijeloteksta"/>
        <w:numPr>
          <w:ilvl w:val="0"/>
          <w:numId w:val="10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Objasni akronim </w:t>
      </w:r>
      <w:r w:rsidRPr="005F1FE2">
        <w:rPr>
          <w:rFonts w:ascii="Aptos" w:hAnsi="Aptos"/>
          <w:b/>
          <w:sz w:val="18"/>
          <w:szCs w:val="18"/>
        </w:rPr>
        <w:t>FASMI</w:t>
      </w:r>
      <w:r w:rsidRPr="005F1FE2">
        <w:rPr>
          <w:rFonts w:ascii="Aptos" w:hAnsi="Aptos"/>
          <w:sz w:val="18"/>
          <w:szCs w:val="18"/>
        </w:rPr>
        <w:t xml:space="preserve"> i navedi zahtjev za svako slovo.</w:t>
      </w:r>
    </w:p>
    <w:p w14:paraId="468BD330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B. Nabrajanja</w:t>
      </w:r>
    </w:p>
    <w:p w14:paraId="7D31BABD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Tri razine analitike i alati za svaku.</w:t>
      </w:r>
    </w:p>
    <w:p w14:paraId="77D5F0D9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Četiri koraka dizajna skladišta podataka.</w:t>
      </w:r>
    </w:p>
    <w:p w14:paraId="6585AF56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Pet faza implementacije DW-a.</w:t>
      </w:r>
    </w:p>
    <w:p w14:paraId="54A475D8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Pet koraka KDD procesa.</w:t>
      </w:r>
    </w:p>
    <w:p w14:paraId="4449C61F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Pet zadaća rudarenja podataka + tip svake.</w:t>
      </w:r>
    </w:p>
    <w:p w14:paraId="5D426741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Pet CDC tehnika.</w:t>
      </w:r>
    </w:p>
    <w:p w14:paraId="57801A34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Šest OLAP operacija.</w:t>
      </w:r>
    </w:p>
    <w:p w14:paraId="687A24D0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SCD tipovi 1–4 + dva hibridna.</w:t>
      </w:r>
    </w:p>
    <w:p w14:paraId="30E33D4B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Tri modela činjeničnih tablica.</w:t>
      </w:r>
    </w:p>
    <w:p w14:paraId="18B33825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Tri vrste testova kvalitete u ETL-u.</w:t>
      </w:r>
    </w:p>
    <w:p w14:paraId="2E7DAB60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Tri kategorije metapodataka.</w:t>
      </w:r>
    </w:p>
    <w:p w14:paraId="262443BD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Četiri zadatka nenadziranog učenja.</w:t>
      </w:r>
    </w:p>
    <w:p w14:paraId="58477689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Šest komponenti učenja.</w:t>
      </w:r>
    </w:p>
    <w:p w14:paraId="489B4D8C" w14:textId="77777777" w:rsidR="00D841F5" w:rsidRPr="005F1FE2" w:rsidRDefault="00000000">
      <w:pPr>
        <w:pStyle w:val="Tijeloteksta"/>
        <w:numPr>
          <w:ilvl w:val="0"/>
          <w:numId w:val="10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Tri kategorije ansambl metoda.</w:t>
      </w:r>
    </w:p>
    <w:p w14:paraId="08FABD4B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C. Usporedbe (tablična pitanja)</w:t>
      </w:r>
    </w:p>
    <w:p w14:paraId="163C9A06" w14:textId="77777777" w:rsidR="00D841F5" w:rsidRPr="005F1FE2" w:rsidRDefault="00000000">
      <w:pPr>
        <w:pStyle w:val="Tijeloteksta"/>
        <w:numPr>
          <w:ilvl w:val="0"/>
          <w:numId w:val="10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Top-down vs. bottom-up po pet kriterija.</w:t>
      </w:r>
    </w:p>
    <w:p w14:paraId="2DED9F5D" w14:textId="77777777" w:rsidR="00D841F5" w:rsidRPr="005F1FE2" w:rsidRDefault="00000000">
      <w:pPr>
        <w:pStyle w:val="Tijeloteksta"/>
        <w:numPr>
          <w:ilvl w:val="0"/>
          <w:numId w:val="10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OLTP vs. OLAP.</w:t>
      </w:r>
    </w:p>
    <w:p w14:paraId="10077BB2" w14:textId="77777777" w:rsidR="00D841F5" w:rsidRPr="005F1FE2" w:rsidRDefault="00000000">
      <w:pPr>
        <w:pStyle w:val="Tijeloteksta"/>
        <w:numPr>
          <w:ilvl w:val="0"/>
          <w:numId w:val="10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Star shema vs. OLAP kocka.</w:t>
      </w:r>
    </w:p>
    <w:p w14:paraId="0A210507" w14:textId="77777777" w:rsidR="00D841F5" w:rsidRPr="005F1FE2" w:rsidRDefault="00000000">
      <w:pPr>
        <w:pStyle w:val="Tijeloteksta"/>
        <w:numPr>
          <w:ilvl w:val="0"/>
          <w:numId w:val="10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Usporedba pet CDC tehnika po pet kriterija.</w:t>
      </w:r>
    </w:p>
    <w:p w14:paraId="2FCA9B36" w14:textId="77777777" w:rsidR="00D841F5" w:rsidRPr="005F1FE2" w:rsidRDefault="00000000">
      <w:pPr>
        <w:pStyle w:val="Tijeloteksta"/>
        <w:numPr>
          <w:ilvl w:val="0"/>
          <w:numId w:val="10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MOLAP vs. ROLAP vs. HOLAP.</w:t>
      </w:r>
    </w:p>
    <w:p w14:paraId="0AB12CE7" w14:textId="77777777" w:rsidR="00D841F5" w:rsidRPr="005F1FE2" w:rsidRDefault="00000000">
      <w:pPr>
        <w:pStyle w:val="Tijeloteksta"/>
        <w:numPr>
          <w:ilvl w:val="0"/>
          <w:numId w:val="10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Bagging vs. Boosting vs. Stacking.</w:t>
      </w:r>
    </w:p>
    <w:p w14:paraId="4A145BEE" w14:textId="77777777" w:rsidR="00D841F5" w:rsidRPr="005F1FE2" w:rsidRDefault="00000000">
      <w:pPr>
        <w:pStyle w:val="Tijeloteksta"/>
        <w:numPr>
          <w:ilvl w:val="0"/>
          <w:numId w:val="10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Nadzirano vs. nenadzirano učenje (uključujući zašto kod nenadziranog nema jasne mjere kvalitete).</w:t>
      </w:r>
    </w:p>
    <w:p w14:paraId="0A179447" w14:textId="77777777" w:rsidR="00D841F5" w:rsidRPr="005F1FE2" w:rsidRDefault="00000000">
      <w:pPr>
        <w:pStyle w:val="Tijeloteksta"/>
        <w:numPr>
          <w:ilvl w:val="0"/>
          <w:numId w:val="10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Particijsko vs. hijerarhijsko klasteriranje.</w:t>
      </w:r>
    </w:p>
    <w:p w14:paraId="45A020F7" w14:textId="77777777" w:rsidR="00D841F5" w:rsidRPr="005F1FE2" w:rsidRDefault="00000000">
      <w:pPr>
        <w:pStyle w:val="Tijeloteksta"/>
        <w:numPr>
          <w:ilvl w:val="0"/>
          <w:numId w:val="10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Bias vs. variance.</w:t>
      </w:r>
    </w:p>
    <w:p w14:paraId="2B1D6DE9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D. Računski zadaci</w:t>
      </w:r>
    </w:p>
    <w:p w14:paraId="230E56BE" w14:textId="77777777" w:rsidR="00D841F5" w:rsidRPr="005F1FE2" w:rsidRDefault="00000000">
      <w:pPr>
        <w:pStyle w:val="Tijeloteksta"/>
        <w:numPr>
          <w:ilvl w:val="0"/>
          <w:numId w:val="11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Zadan niz brojeva → izračunaj mean, median, mod, raspon, std, CV, kvartile; objasni koja mjera najbolje opisuje podatke.</w:t>
      </w:r>
    </w:p>
    <w:p w14:paraId="78227B5B" w14:textId="77777777" w:rsidR="00D841F5" w:rsidRPr="005F1FE2" w:rsidRDefault="00000000">
      <w:pPr>
        <w:pStyle w:val="Tijeloteksta"/>
        <w:numPr>
          <w:ilvl w:val="0"/>
          <w:numId w:val="11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Zadano y i X → izračunaj β̂ = (X</w:t>
      </w:r>
      <w:r w:rsidRPr="005F1FE2">
        <w:rPr>
          <w:rFonts w:ascii="Arial" w:hAnsi="Arial" w:cs="Arial"/>
          <w:sz w:val="18"/>
          <w:szCs w:val="18"/>
        </w:rPr>
        <w:t>ᵀ</w:t>
      </w:r>
      <w:r w:rsidRPr="005F1FE2">
        <w:rPr>
          <w:rFonts w:ascii="Aptos" w:hAnsi="Aptos"/>
          <w:sz w:val="18"/>
          <w:szCs w:val="18"/>
        </w:rPr>
        <w:t>X)</w:t>
      </w:r>
      <w:r w:rsidRPr="005F1FE2">
        <w:rPr>
          <w:rFonts w:ascii="Cambria Math" w:hAnsi="Cambria Math" w:cs="Cambria Math"/>
          <w:sz w:val="18"/>
          <w:szCs w:val="18"/>
        </w:rPr>
        <w:t>⁻</w:t>
      </w:r>
      <w:r w:rsidRPr="005F1FE2">
        <w:rPr>
          <w:rFonts w:ascii="Aptos" w:hAnsi="Aptos" w:cs="Aptos"/>
          <w:sz w:val="18"/>
          <w:szCs w:val="18"/>
        </w:rPr>
        <w:t>¹</w:t>
      </w:r>
      <w:r w:rsidRPr="005F1FE2">
        <w:rPr>
          <w:rFonts w:ascii="Aptos" w:hAnsi="Aptos"/>
          <w:sz w:val="18"/>
          <w:szCs w:val="18"/>
        </w:rPr>
        <w:t>X</w:t>
      </w:r>
      <w:r w:rsidRPr="005F1FE2">
        <w:rPr>
          <w:rFonts w:ascii="Arial" w:hAnsi="Arial" w:cs="Arial"/>
          <w:sz w:val="18"/>
          <w:szCs w:val="18"/>
        </w:rPr>
        <w:t>ᵀ</w:t>
      </w:r>
      <w:r w:rsidRPr="005F1FE2">
        <w:rPr>
          <w:rFonts w:ascii="Aptos" w:hAnsi="Aptos"/>
          <w:sz w:val="18"/>
          <w:szCs w:val="18"/>
        </w:rPr>
        <w:t>y i napiši jednadžbu pravca.</w:t>
      </w:r>
    </w:p>
    <w:p w14:paraId="5DE34512" w14:textId="77777777" w:rsidR="00D841F5" w:rsidRPr="005F1FE2" w:rsidRDefault="00000000">
      <w:pPr>
        <w:pStyle w:val="Tijeloteksta"/>
        <w:numPr>
          <w:ilvl w:val="0"/>
          <w:numId w:val="11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Zadan skup transakcija i minSig → provedi Apriori do L3.</w:t>
      </w:r>
    </w:p>
    <w:p w14:paraId="72DDBCD8" w14:textId="77777777" w:rsidR="00D841F5" w:rsidRPr="005F1FE2" w:rsidRDefault="00000000">
      <w:pPr>
        <w:pStyle w:val="Tijeloteksta"/>
        <w:numPr>
          <w:ilvl w:val="0"/>
          <w:numId w:val="11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Zadan čest uzorak i minPouzdanost → generiraj i filtriraj sva pravila.</w:t>
      </w:r>
    </w:p>
    <w:p w14:paraId="3FA2AD98" w14:textId="77777777" w:rsidR="00D841F5" w:rsidRPr="005F1FE2" w:rsidRDefault="00000000">
      <w:pPr>
        <w:pStyle w:val="Tijeloteksta"/>
        <w:numPr>
          <w:ilvl w:val="0"/>
          <w:numId w:val="11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Zadana tablica s greškama → identificiraj sve tipove problema kvalitete podataka.</w:t>
      </w:r>
    </w:p>
    <w:p w14:paraId="5EEA7543" w14:textId="77777777" w:rsidR="00D841F5" w:rsidRPr="005F1FE2" w:rsidRDefault="00000000">
      <w:pPr>
        <w:pStyle w:val="Tijeloteksta"/>
        <w:numPr>
          <w:ilvl w:val="0"/>
          <w:numId w:val="11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Zadan dimenzijski zapis koji se mijenja → prikaži rezultat za SCD tip 1, 2 i 3.</w:t>
      </w:r>
    </w:p>
    <w:p w14:paraId="63A16B65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E. Primjena / esejska pitanja</w:t>
      </w:r>
    </w:p>
    <w:p w14:paraId="42A1FCA6" w14:textId="77777777" w:rsidR="00D841F5" w:rsidRPr="005F1FE2" w:rsidRDefault="00000000">
      <w:pPr>
        <w:pStyle w:val="Tijeloteksta"/>
        <w:numPr>
          <w:ilvl w:val="0"/>
          <w:numId w:val="11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Zadan poslovni opis → odredi entitete, atribute, veze, kardinalnost; nacrtaj ER.</w:t>
      </w:r>
    </w:p>
    <w:p w14:paraId="5B6648EA" w14:textId="77777777" w:rsidR="00D841F5" w:rsidRPr="005F1FE2" w:rsidRDefault="00000000">
      <w:pPr>
        <w:pStyle w:val="Tijeloteksta"/>
        <w:numPr>
          <w:ilvl w:val="0"/>
          <w:numId w:val="11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Zadan poslovni opis → odredi poslovni proces, granularnost, 5 dimenzija, 2 mjere, nacrtaj star shemu.</w:t>
      </w:r>
    </w:p>
    <w:p w14:paraId="7E082653" w14:textId="77777777" w:rsidR="00D841F5" w:rsidRPr="005F1FE2" w:rsidRDefault="00000000">
      <w:pPr>
        <w:pStyle w:val="Tijeloteksta"/>
        <w:numPr>
          <w:ilvl w:val="0"/>
          <w:numId w:val="11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Zadan proces → koji SCD tip bi primijenio na koju dimenziju i zašto.</w:t>
      </w:r>
    </w:p>
    <w:p w14:paraId="19B33EE2" w14:textId="77777777" w:rsidR="00D841F5" w:rsidRPr="005F1FE2" w:rsidRDefault="00000000">
      <w:pPr>
        <w:pStyle w:val="Tijeloteksta"/>
        <w:numPr>
          <w:ilvl w:val="0"/>
          <w:numId w:val="11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Zadan izvorišni sustav (npr. legacy baza bez okidača) → koju CDC tehniku i zašto.</w:t>
      </w:r>
    </w:p>
    <w:p w14:paraId="0C8019FA" w14:textId="77777777" w:rsidR="00D841F5" w:rsidRPr="005F1FE2" w:rsidRDefault="00000000">
      <w:pPr>
        <w:pStyle w:val="Tijeloteksta"/>
        <w:numPr>
          <w:ilvl w:val="0"/>
          <w:numId w:val="11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Zadan poslovni problem → koja zadaća rudarenja, koja izlazna varijabla, koji izvor podataka.</w:t>
      </w:r>
    </w:p>
    <w:p w14:paraId="2971564D" w14:textId="77777777" w:rsidR="00D841F5" w:rsidRPr="005F1FE2" w:rsidRDefault="00000000">
      <w:pPr>
        <w:pStyle w:val="Tijeloteksta"/>
        <w:numPr>
          <w:ilvl w:val="0"/>
          <w:numId w:val="11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je moguće naučiti nešto o ciljnoj funkciji koja nam je nepoznata?</w:t>
      </w:r>
    </w:p>
    <w:p w14:paraId="7C089093" w14:textId="77777777" w:rsidR="00D841F5" w:rsidRPr="005F1FE2" w:rsidRDefault="00000000">
      <w:pPr>
        <w:pStyle w:val="Tijeloteksta"/>
        <w:numPr>
          <w:ilvl w:val="0"/>
          <w:numId w:val="11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Objasni zašto je </w:t>
      </w:r>
      <w:r w:rsidRPr="005F1FE2">
        <w:rPr>
          <w:rFonts w:ascii="Aptos" w:hAnsi="Aptos"/>
          <w:i/>
          <w:sz w:val="18"/>
          <w:szCs w:val="18"/>
        </w:rPr>
        <w:t>data rich, information poor</w:t>
      </w:r>
      <w:r w:rsidRPr="005F1FE2">
        <w:rPr>
          <w:rFonts w:ascii="Aptos" w:hAnsi="Aptos"/>
          <w:sz w:val="18"/>
          <w:szCs w:val="18"/>
        </w:rPr>
        <w:t xml:space="preserve"> problem koji OLAP ne rješava.</w:t>
      </w:r>
    </w:p>
    <w:p w14:paraId="6F9F57FA" w14:textId="77777777" w:rsidR="00D841F5" w:rsidRPr="005F1FE2" w:rsidRDefault="00000000">
      <w:pPr>
        <w:pStyle w:val="Tijeloteksta"/>
        <w:numPr>
          <w:ilvl w:val="0"/>
          <w:numId w:val="11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Zašto je model s greškom 0 na treningu sumnjiv?</w:t>
      </w:r>
    </w:p>
    <w:p w14:paraId="4EFF0655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28A2D61A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TIPIČNE ZAMKE</w:t>
      </w:r>
    </w:p>
    <w:p w14:paraId="09FC7A84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„Dimenzije su normalizirane"</w:t>
      </w:r>
      <w:r w:rsidRPr="005F1FE2">
        <w:rPr>
          <w:rFonts w:ascii="Aptos" w:hAnsi="Aptos"/>
          <w:sz w:val="18"/>
          <w:szCs w:val="18"/>
        </w:rPr>
        <w:t xml:space="preserve"> — ne. Dimenzije su </w:t>
      </w:r>
      <w:r w:rsidRPr="005F1FE2">
        <w:rPr>
          <w:rFonts w:ascii="Aptos" w:hAnsi="Aptos"/>
          <w:b/>
          <w:sz w:val="18"/>
          <w:szCs w:val="18"/>
        </w:rPr>
        <w:t>de</w:t>
      </w:r>
      <w:r w:rsidRPr="005F1FE2">
        <w:rPr>
          <w:rFonts w:ascii="Aptos" w:hAnsi="Aptos"/>
          <w:sz w:val="18"/>
          <w:szCs w:val="18"/>
        </w:rPr>
        <w:t xml:space="preserve">normalizirane; </w:t>
      </w:r>
      <w:r w:rsidRPr="005F1FE2">
        <w:rPr>
          <w:rFonts w:ascii="Aptos" w:hAnsi="Aptos"/>
          <w:b/>
          <w:sz w:val="18"/>
          <w:szCs w:val="18"/>
        </w:rPr>
        <w:t>tablica činjenica</w:t>
      </w:r>
      <w:r w:rsidRPr="005F1FE2">
        <w:rPr>
          <w:rFonts w:ascii="Aptos" w:hAnsi="Aptos"/>
          <w:sz w:val="18"/>
          <w:szCs w:val="18"/>
        </w:rPr>
        <w:t xml:space="preserve"> je (gotovo) normalizirana. Snowflake je iznimka.</w:t>
      </w:r>
    </w:p>
    <w:p w14:paraId="35F4CFFA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„Postojan znači da se podaci nikad ne mijenjaju"</w:t>
      </w:r>
      <w:r w:rsidRPr="005F1FE2">
        <w:rPr>
          <w:rFonts w:ascii="Aptos" w:hAnsi="Aptos"/>
          <w:sz w:val="18"/>
          <w:szCs w:val="18"/>
        </w:rPr>
        <w:t xml:space="preserve"> — preciznije: </w:t>
      </w:r>
      <w:r w:rsidRPr="005F1FE2">
        <w:rPr>
          <w:rFonts w:ascii="Aptos" w:hAnsi="Aptos"/>
          <w:b/>
          <w:sz w:val="18"/>
          <w:szCs w:val="18"/>
        </w:rPr>
        <w:t>ne mijenjaju se, samo se dodaju novi.</w:t>
      </w:r>
      <w:r w:rsidRPr="005F1FE2">
        <w:rPr>
          <w:rFonts w:ascii="Aptos" w:hAnsi="Aptos"/>
          <w:sz w:val="18"/>
          <w:szCs w:val="18"/>
        </w:rPr>
        <w:t xml:space="preserve"> Zato SCD tip 1 (prepisivanje) zapravo krši duh skladišta i koristi se samo kad povijest nema značaja.</w:t>
      </w:r>
    </w:p>
    <w:p w14:paraId="0BDB823D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 xml:space="preserve">„Roll-up = brisanje </w:t>
      </w:r>
      <w:proofErr w:type="gramStart"/>
      <w:r w:rsidRPr="005F1FE2">
        <w:rPr>
          <w:rFonts w:ascii="Aptos" w:hAnsi="Aptos"/>
          <w:b/>
          <w:sz w:val="18"/>
          <w:szCs w:val="18"/>
        </w:rPr>
        <w:t>dimenzije"</w:t>
      </w:r>
      <w:r w:rsidRPr="005F1FE2">
        <w:rPr>
          <w:rFonts w:ascii="Aptos" w:hAnsi="Aptos"/>
          <w:sz w:val="18"/>
          <w:szCs w:val="18"/>
        </w:rPr>
        <w:t xml:space="preserve"> —</w:t>
      </w:r>
      <w:proofErr w:type="gramEnd"/>
      <w:r w:rsidRPr="005F1FE2">
        <w:rPr>
          <w:rFonts w:ascii="Aptos" w:hAnsi="Aptos"/>
          <w:sz w:val="18"/>
          <w:szCs w:val="18"/>
        </w:rPr>
        <w:t xml:space="preserve"> roll-up je </w:t>
      </w:r>
      <w:r w:rsidRPr="005F1FE2">
        <w:rPr>
          <w:rFonts w:ascii="Aptos" w:hAnsi="Aptos"/>
          <w:b/>
          <w:sz w:val="18"/>
          <w:szCs w:val="18"/>
        </w:rPr>
        <w:t>ili</w:t>
      </w:r>
      <w:r w:rsidRPr="005F1FE2">
        <w:rPr>
          <w:rFonts w:ascii="Aptos" w:hAnsi="Aptos"/>
          <w:sz w:val="18"/>
          <w:szCs w:val="18"/>
        </w:rPr>
        <w:t xml:space="preserve"> kretanje prema višim razinama hijerarhije </w:t>
      </w:r>
      <w:r w:rsidRPr="005F1FE2">
        <w:rPr>
          <w:rFonts w:ascii="Aptos" w:hAnsi="Aptos"/>
          <w:b/>
          <w:sz w:val="18"/>
          <w:szCs w:val="18"/>
        </w:rPr>
        <w:t>ili</w:t>
      </w:r>
      <w:r w:rsidRPr="005F1FE2">
        <w:rPr>
          <w:rFonts w:ascii="Aptos" w:hAnsi="Aptos"/>
          <w:sz w:val="18"/>
          <w:szCs w:val="18"/>
        </w:rPr>
        <w:t xml:space="preserve"> redukcija dimenzija. Oboje.</w:t>
      </w:r>
    </w:p>
    <w:p w14:paraId="7F201E85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„Drill-down je samo spuštanje niz hijerarhiju"</w:t>
      </w:r>
      <w:r w:rsidRPr="005F1FE2">
        <w:rPr>
          <w:rFonts w:ascii="Aptos" w:hAnsi="Aptos"/>
          <w:sz w:val="18"/>
          <w:szCs w:val="18"/>
        </w:rPr>
        <w:t xml:space="preserve"> — uključuje i </w:t>
      </w:r>
      <w:r w:rsidRPr="005F1FE2">
        <w:rPr>
          <w:rFonts w:ascii="Aptos" w:hAnsi="Aptos"/>
          <w:b/>
          <w:sz w:val="18"/>
          <w:szCs w:val="18"/>
        </w:rPr>
        <w:t>dodavanje novih dimenzija</w:t>
      </w:r>
      <w:r w:rsidRPr="005F1FE2">
        <w:rPr>
          <w:rFonts w:ascii="Aptos" w:hAnsi="Aptos"/>
          <w:sz w:val="18"/>
          <w:szCs w:val="18"/>
        </w:rPr>
        <w:t>.</w:t>
      </w:r>
    </w:p>
    <w:p w14:paraId="0E3FD5A5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Kardinalnost SCD-a:</w:t>
      </w:r>
      <w:r w:rsidRPr="005F1FE2">
        <w:rPr>
          <w:rFonts w:ascii="Aptos" w:hAnsi="Aptos"/>
          <w:sz w:val="18"/>
          <w:szCs w:val="18"/>
        </w:rPr>
        <w:t xml:space="preserve"> tip 3 </w:t>
      </w:r>
      <w:r w:rsidRPr="005F1FE2">
        <w:rPr>
          <w:rFonts w:ascii="Aptos" w:hAnsi="Aptos"/>
          <w:b/>
          <w:sz w:val="18"/>
          <w:szCs w:val="18"/>
        </w:rPr>
        <w:t>ne</w:t>
      </w:r>
      <w:r w:rsidRPr="005F1FE2">
        <w:rPr>
          <w:rFonts w:ascii="Aptos" w:hAnsi="Aptos"/>
          <w:sz w:val="18"/>
          <w:szCs w:val="18"/>
        </w:rPr>
        <w:t xml:space="preserve"> čuva neograničenu povijest, samo prethodnu vrijednost (ili nekoliko, kod hibridnog tipa 1).</w:t>
      </w:r>
    </w:p>
    <w:p w14:paraId="41F3E233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„Agregacije nastaju pri upitu"</w:t>
      </w:r>
      <w:r w:rsidRPr="005F1FE2">
        <w:rPr>
          <w:rFonts w:ascii="Aptos" w:hAnsi="Aptos"/>
          <w:sz w:val="18"/>
          <w:szCs w:val="18"/>
        </w:rPr>
        <w:t xml:space="preserve"> — ne, nastaju </w:t>
      </w:r>
      <w:r w:rsidRPr="005F1FE2">
        <w:rPr>
          <w:rFonts w:ascii="Aptos" w:hAnsi="Aptos"/>
          <w:b/>
          <w:sz w:val="18"/>
          <w:szCs w:val="18"/>
        </w:rPr>
        <w:t>pri ETL-u / punjenju</w:t>
      </w:r>
      <w:r w:rsidRPr="005F1FE2">
        <w:rPr>
          <w:rFonts w:ascii="Aptos" w:hAnsi="Aptos"/>
          <w:sz w:val="18"/>
          <w:szCs w:val="18"/>
        </w:rPr>
        <w:t xml:space="preserve">, i troše prostor i CPU </w:t>
      </w:r>
      <w:r w:rsidRPr="005F1FE2">
        <w:rPr>
          <w:rFonts w:ascii="Aptos" w:hAnsi="Aptos"/>
          <w:b/>
          <w:sz w:val="18"/>
          <w:szCs w:val="18"/>
        </w:rPr>
        <w:t>unaprijed</w:t>
      </w:r>
      <w:r w:rsidRPr="005F1FE2">
        <w:rPr>
          <w:rFonts w:ascii="Aptos" w:hAnsi="Aptos"/>
          <w:sz w:val="18"/>
          <w:szCs w:val="18"/>
        </w:rPr>
        <w:t>.</w:t>
      </w:r>
    </w:p>
    <w:p w14:paraId="44398E67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„Pouzdanost = signifikantnost pravila"</w:t>
      </w:r>
      <w:r w:rsidRPr="005F1FE2">
        <w:rPr>
          <w:rFonts w:ascii="Aptos" w:hAnsi="Aptos"/>
          <w:sz w:val="18"/>
          <w:szCs w:val="18"/>
        </w:rPr>
        <w:t xml:space="preserve"> — različite mjere s različitim nazivnikom; pravilo može imati 100 % pouzdanosti a biti beznačajno (npr. 2 od 10 000 transakcija).</w:t>
      </w:r>
    </w:p>
    <w:p w14:paraId="6F18D105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Apriori princip se koristi u kontrapoziciji:</w:t>
      </w:r>
      <w:r w:rsidRPr="005F1FE2">
        <w:rPr>
          <w:rFonts w:ascii="Aptos" w:hAnsi="Aptos"/>
          <w:sz w:val="18"/>
          <w:szCs w:val="18"/>
        </w:rPr>
        <w:t xml:space="preserve"> ne "svaki podskup čestog je čest", nego </w:t>
      </w:r>
      <w:r w:rsidRPr="005F1FE2">
        <w:rPr>
          <w:rFonts w:ascii="Aptos" w:hAnsi="Aptos"/>
          <w:b/>
          <w:sz w:val="18"/>
          <w:szCs w:val="18"/>
        </w:rPr>
        <w:t>"nijedan nadskup nečestog nije čest"</w:t>
      </w:r>
      <w:r w:rsidRPr="005F1FE2">
        <w:rPr>
          <w:rFonts w:ascii="Aptos" w:hAnsi="Aptos"/>
          <w:sz w:val="18"/>
          <w:szCs w:val="18"/>
        </w:rPr>
        <w:t xml:space="preserve"> — to je ono što reže pretragu.</w:t>
      </w:r>
    </w:p>
    <w:p w14:paraId="26179139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 xml:space="preserve">„Bagging smanjuje </w:t>
      </w:r>
      <w:proofErr w:type="gramStart"/>
      <w:r w:rsidRPr="005F1FE2">
        <w:rPr>
          <w:rFonts w:ascii="Aptos" w:hAnsi="Aptos"/>
          <w:b/>
          <w:sz w:val="18"/>
          <w:szCs w:val="18"/>
        </w:rPr>
        <w:t>bias"</w:t>
      </w:r>
      <w:r w:rsidRPr="005F1FE2">
        <w:rPr>
          <w:rFonts w:ascii="Aptos" w:hAnsi="Aptos"/>
          <w:sz w:val="18"/>
          <w:szCs w:val="18"/>
        </w:rPr>
        <w:t xml:space="preserve"> —</w:t>
      </w:r>
      <w:proofErr w:type="gramEnd"/>
      <w:r w:rsidRPr="005F1FE2">
        <w:rPr>
          <w:rFonts w:ascii="Aptos" w:hAnsi="Aptos"/>
          <w:sz w:val="18"/>
          <w:szCs w:val="18"/>
        </w:rPr>
        <w:t xml:space="preserve"> ne. </w:t>
      </w:r>
      <w:r w:rsidRPr="005F1FE2">
        <w:rPr>
          <w:rFonts w:ascii="Aptos" w:hAnsi="Aptos"/>
          <w:b/>
          <w:sz w:val="18"/>
          <w:szCs w:val="18"/>
        </w:rPr>
        <w:t>Bagging → varijanca. Boosting → bias.</w:t>
      </w:r>
    </w:p>
    <w:p w14:paraId="712AFA77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 xml:space="preserve">„Random Forest je </w:t>
      </w:r>
      <w:proofErr w:type="gramStart"/>
      <w:r w:rsidRPr="005F1FE2">
        <w:rPr>
          <w:rFonts w:ascii="Aptos" w:hAnsi="Aptos"/>
          <w:b/>
          <w:sz w:val="18"/>
          <w:szCs w:val="18"/>
        </w:rPr>
        <w:t>boosting"</w:t>
      </w:r>
      <w:r w:rsidRPr="005F1FE2">
        <w:rPr>
          <w:rFonts w:ascii="Aptos" w:hAnsi="Aptos"/>
          <w:sz w:val="18"/>
          <w:szCs w:val="18"/>
        </w:rPr>
        <w:t xml:space="preserve"> — </w:t>
      </w:r>
      <w:proofErr w:type="gramEnd"/>
      <w:r w:rsidRPr="005F1FE2">
        <w:rPr>
          <w:rFonts w:ascii="Aptos" w:hAnsi="Aptos"/>
          <w:sz w:val="18"/>
          <w:szCs w:val="18"/>
        </w:rPr>
        <w:t xml:space="preserve">ne, Random Forest je </w:t>
      </w:r>
      <w:r w:rsidRPr="005F1FE2">
        <w:rPr>
          <w:rFonts w:ascii="Aptos" w:hAnsi="Aptos"/>
          <w:b/>
          <w:sz w:val="18"/>
          <w:szCs w:val="18"/>
        </w:rPr>
        <w:t>bagging</w:t>
      </w:r>
      <w:r w:rsidRPr="005F1FE2">
        <w:rPr>
          <w:rFonts w:ascii="Aptos" w:hAnsi="Aptos"/>
          <w:sz w:val="18"/>
          <w:szCs w:val="18"/>
        </w:rPr>
        <w:t xml:space="preserve"> metoda.</w:t>
      </w:r>
    </w:p>
    <w:p w14:paraId="18D7A15E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„Klasteriranje ima izlaznu varijablu"</w:t>
      </w:r>
      <w:r w:rsidRPr="005F1FE2">
        <w:rPr>
          <w:rFonts w:ascii="Aptos" w:hAnsi="Aptos"/>
          <w:sz w:val="18"/>
          <w:szCs w:val="18"/>
        </w:rPr>
        <w:t xml:space="preserve"> — nema. To je bit nenadziranog učenja i razlog zašto nema objektivne mjere kvalitete.</w:t>
      </w:r>
    </w:p>
    <w:p w14:paraId="235649A0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Regresija vs. klasifikacija</w:t>
      </w:r>
      <w:r w:rsidRPr="005F1FE2">
        <w:rPr>
          <w:rFonts w:ascii="Aptos" w:hAnsi="Aptos"/>
          <w:sz w:val="18"/>
          <w:szCs w:val="18"/>
        </w:rPr>
        <w:t xml:space="preserve"> — razlika </w:t>
      </w:r>
      <w:r w:rsidRPr="005F1FE2">
        <w:rPr>
          <w:rFonts w:ascii="Aptos" w:hAnsi="Aptos"/>
          <w:b/>
          <w:sz w:val="18"/>
          <w:szCs w:val="18"/>
        </w:rPr>
        <w:t>nije</w:t>
      </w:r>
      <w:r w:rsidRPr="005F1FE2">
        <w:rPr>
          <w:rFonts w:ascii="Aptos" w:hAnsi="Aptos"/>
          <w:sz w:val="18"/>
          <w:szCs w:val="18"/>
        </w:rPr>
        <w:t xml:space="preserve"> u algoritmu nego u </w:t>
      </w:r>
      <w:r w:rsidRPr="005F1FE2">
        <w:rPr>
          <w:rFonts w:ascii="Aptos" w:hAnsi="Aptos"/>
          <w:b/>
          <w:sz w:val="18"/>
          <w:szCs w:val="18"/>
        </w:rPr>
        <w:t>tipu izlazne varijable</w:t>
      </w:r>
      <w:r w:rsidRPr="005F1FE2">
        <w:rPr>
          <w:rFonts w:ascii="Aptos" w:hAnsi="Aptos"/>
          <w:sz w:val="18"/>
          <w:szCs w:val="18"/>
        </w:rPr>
        <w:t xml:space="preserve"> (logistička regresija je klasifikacija!).</w:t>
      </w:r>
    </w:p>
    <w:p w14:paraId="405334A0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MSE se računa na testnom skupu.</w:t>
      </w:r>
      <w:r w:rsidRPr="005F1FE2">
        <w:rPr>
          <w:rFonts w:ascii="Aptos" w:hAnsi="Aptos"/>
          <w:sz w:val="18"/>
          <w:szCs w:val="18"/>
        </w:rPr>
        <w:t xml:space="preserve"> Na trening skupu je beskoristan kao mjera generalizacije.</w:t>
      </w:r>
    </w:p>
    <w:p w14:paraId="5316AC20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Junk ≠ mini dimenzija.</w:t>
      </w:r>
      <w:r w:rsidRPr="005F1FE2">
        <w:rPr>
          <w:rFonts w:ascii="Aptos" w:hAnsi="Aptos"/>
          <w:sz w:val="18"/>
          <w:szCs w:val="18"/>
        </w:rPr>
        <w:t xml:space="preserve"> Junk = nepovezani atributi; mini = povezani.</w:t>
      </w:r>
    </w:p>
    <w:p w14:paraId="27D624D6" w14:textId="77777777" w:rsidR="00D841F5" w:rsidRPr="005F1FE2" w:rsidRDefault="00000000">
      <w:pPr>
        <w:pStyle w:val="Tijeloteksta"/>
        <w:numPr>
          <w:ilvl w:val="0"/>
          <w:numId w:val="11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Faze implementacije DW-a nisu ETL faze.</w:t>
      </w:r>
      <w:r w:rsidRPr="005F1FE2">
        <w:rPr>
          <w:rFonts w:ascii="Aptos" w:hAnsi="Aptos"/>
          <w:sz w:val="18"/>
          <w:szCs w:val="18"/>
        </w:rPr>
        <w:t xml:space="preserve"> Implementacija ima 5 faza (poslovni zahtjev → analiza → dizajn → ETL → korištenje), ETL ima 3 koraka.</w:t>
      </w:r>
    </w:p>
    <w:p w14:paraId="5D4FFE15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60D34B63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i/>
          <w:sz w:val="18"/>
          <w:szCs w:val="18"/>
        </w:rPr>
        <w:t>Skripta pokrijeva P1–P6 i P8–P12. Za literaturu vidi zadnje slajdove svakog predavanja: [SDT], [KR] (Kimball &amp; Ross), Kimball et al. „The data warehouse lifecycle toolkit" (pogl. 9–10), Han/Pei/Kamber „Data mining: concepts and techniques" (pogl. 1, 6, 10, 12), Abu-Mostafa „Learning from Data", kimballgroup.com.</w:t>
      </w:r>
    </w:p>
    <w:p w14:paraId="24FFF40D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0A425D75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ODGOVORI</w:t>
      </w:r>
    </w:p>
    <w:p w14:paraId="2F0816F7" w14:textId="77777777" w:rsidR="00D841F5" w:rsidRPr="005F1FE2" w:rsidRDefault="00000000">
      <w:pPr>
        <w:pStyle w:val="BlockQuotation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Prvo odgovori sam, pa provjeri. Ako se odgovor razlikuje samo u formulaciji — u redu je; ako se razlikuje u broju stavki ili u smjeru tvrdnje — vrati se na poglavlje.</w:t>
      </w:r>
    </w:p>
    <w:p w14:paraId="6465C3D1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2F160AB5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Odgovori — P1</w:t>
      </w:r>
    </w:p>
    <w:p w14:paraId="7BA59D2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1. Tri razlike OPS vs. DSS</w:t>
      </w:r>
      <w:r w:rsidRPr="005F1FE2">
        <w:rPr>
          <w:rFonts w:ascii="Aptos" w:hAnsi="Aptos"/>
          <w:sz w:val="18"/>
          <w:szCs w:val="18"/>
        </w:rPr>
        <w:t> OPS podržava svakodnevno poslovanje, DSS strateško odlučivanje. OPS najčešće nema povijesne podatke (ažurira na trenutno stanje), DSS ih sadrži i puni se periodički. OPS je optimiziran za brzu obradu jedne transakcije u trenutku, DSS za efikasno dohvaćanje tisuća zapisa u jednom upitu.</w:t>
      </w:r>
    </w:p>
    <w:p w14:paraId="1B8B452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lastRenderedPageBreak/>
        <w:t>2. Zašto je BI podskup BA</w:t>
      </w:r>
      <w:r w:rsidRPr="005F1FE2">
        <w:rPr>
          <w:rFonts w:ascii="Aptos" w:hAnsi="Aptos"/>
          <w:sz w:val="18"/>
          <w:szCs w:val="18"/>
        </w:rPr>
        <w:t> BI pokriva deskriptivnu razinu — što se dogodilo i što se događa (izvještavanje, skladišta, dashboardi). BA dodatno obuhvaća prediktivnu i preskriptivnu razinu (rudarenje podataka, forecasting, optimizacija, simulacija). BA je dakle širi pojam, pa je BI njegov podskup — iako se termini često koriste kao sinonimi.</w:t>
      </w:r>
    </w:p>
    <w:p w14:paraId="48E99EF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3. Intervalna vs. omjerna skala</w:t>
      </w:r>
      <w:r w:rsidRPr="005F1FE2">
        <w:rPr>
          <w:rFonts w:ascii="Aptos" w:hAnsi="Aptos"/>
          <w:sz w:val="18"/>
          <w:szCs w:val="18"/>
        </w:rPr>
        <w:t xml:space="preserve"> Obje imaju jednake razmake između mjerenja. Intervalna </w:t>
      </w:r>
      <w:r w:rsidRPr="005F1FE2">
        <w:rPr>
          <w:rFonts w:ascii="Aptos" w:hAnsi="Aptos"/>
          <w:b/>
          <w:sz w:val="18"/>
          <w:szCs w:val="18"/>
        </w:rPr>
        <w:t>nema apsolutnu nulu</w:t>
      </w:r>
      <w:r w:rsidRPr="005F1FE2">
        <w:rPr>
          <w:rFonts w:ascii="Aptos" w:hAnsi="Aptos"/>
          <w:sz w:val="18"/>
          <w:szCs w:val="18"/>
        </w:rPr>
        <w:t xml:space="preserve"> (npr. temperatura u °C, kalendarska </w:t>
      </w:r>
      <w:proofErr w:type="gramStart"/>
      <w:r w:rsidRPr="005F1FE2">
        <w:rPr>
          <w:rFonts w:ascii="Aptos" w:hAnsi="Aptos"/>
          <w:sz w:val="18"/>
          <w:szCs w:val="18"/>
        </w:rPr>
        <w:t>godina) —</w:t>
      </w:r>
      <w:proofErr w:type="gramEnd"/>
      <w:r w:rsidRPr="005F1FE2">
        <w:rPr>
          <w:rFonts w:ascii="Aptos" w:hAnsi="Aptos"/>
          <w:sz w:val="18"/>
          <w:szCs w:val="18"/>
        </w:rPr>
        <w:t xml:space="preserve"> 20 °C nije "dvostruko toplije" od 10 °C. Omjerna ima apsolutnu nulu (npr. prihod, količina, trajanje) pa dopušta </w:t>
      </w:r>
      <w:r w:rsidRPr="005F1FE2">
        <w:rPr>
          <w:rFonts w:ascii="Aptos" w:hAnsi="Aptos"/>
          <w:b/>
          <w:sz w:val="18"/>
          <w:szCs w:val="18"/>
        </w:rPr>
        <w:t>sve aritmetičke operacije</w:t>
      </w:r>
      <w:r w:rsidRPr="005F1FE2">
        <w:rPr>
          <w:rFonts w:ascii="Aptos" w:hAnsi="Aptos"/>
          <w:sz w:val="18"/>
          <w:szCs w:val="18"/>
        </w:rPr>
        <w:t>, uključujući omjere.</w:t>
      </w:r>
    </w:p>
    <w:p w14:paraId="458579B3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4. Kada je medijan bolji od sredine</w:t>
      </w:r>
      <w:r w:rsidRPr="005F1FE2">
        <w:rPr>
          <w:rFonts w:ascii="Aptos" w:hAnsi="Aptos"/>
          <w:sz w:val="18"/>
          <w:szCs w:val="18"/>
        </w:rPr>
        <w:t xml:space="preserve"> Kada u podacima postoje stršeće vrijednosti ili je distribucija asimetrična. Primjer iz predavanja: kod niza s vrijednošću 411 557 srednja vrijednost je 37 880, a nijedan stvarni podatak nije blizu te vrijednosti; medijan je 10 i vjerno opisuje tipičan slučaj. Medijan je </w:t>
      </w:r>
      <w:r w:rsidRPr="005F1FE2">
        <w:rPr>
          <w:rFonts w:ascii="Aptos" w:hAnsi="Aptos"/>
          <w:b/>
          <w:sz w:val="18"/>
          <w:szCs w:val="18"/>
        </w:rPr>
        <w:t>otporan na ekstreme</w:t>
      </w:r>
      <w:r w:rsidRPr="005F1FE2">
        <w:rPr>
          <w:rFonts w:ascii="Aptos" w:hAnsi="Aptos"/>
          <w:sz w:val="18"/>
          <w:szCs w:val="18"/>
        </w:rPr>
        <w:t xml:space="preserve"> jer ovisi o poziciji, ne o iznosu.</w:t>
      </w:r>
    </w:p>
    <w:p w14:paraId="2C9A926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5. Koeficijent varijacije</w:t>
      </w:r>
      <w:r w:rsidRPr="005F1FE2">
        <w:rPr>
          <w:rFonts w:ascii="Aptos" w:hAnsi="Aptos"/>
          <w:sz w:val="18"/>
          <w:szCs w:val="18"/>
        </w:rPr>
        <w:t xml:space="preserve"> Omjer standardne devijacije i srednje vrijednosti (obično ×100 %). Mjeri </w:t>
      </w:r>
      <w:r w:rsidRPr="005F1FE2">
        <w:rPr>
          <w:rFonts w:ascii="Aptos" w:hAnsi="Aptos"/>
          <w:b/>
          <w:sz w:val="18"/>
          <w:szCs w:val="18"/>
        </w:rPr>
        <w:t>relativnu</w:t>
      </w:r>
      <w:r w:rsidRPr="005F1FE2">
        <w:rPr>
          <w:rFonts w:ascii="Aptos" w:hAnsi="Aptos"/>
          <w:sz w:val="18"/>
          <w:szCs w:val="18"/>
        </w:rPr>
        <w:t xml:space="preserve"> raspršenost, pa je bez mjerne jedinice — zato se njime mogu uspoređivati varijable različitih jedinica ili različitih redova veličine (npr. prihod u eurima i trajanje u sekundama). CV od 327 % iz primjera znači da je raspršenost tri puta veća od same sredine.</w:t>
      </w:r>
    </w:p>
    <w:p w14:paraId="40F06DF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6. Isti podaci, suprotan dojam</w:t>
      </w:r>
      <w:r w:rsidRPr="005F1FE2">
        <w:rPr>
          <w:rFonts w:ascii="Aptos" w:hAnsi="Aptos"/>
          <w:sz w:val="18"/>
          <w:szCs w:val="18"/>
        </w:rPr>
        <w:t> Odsjecanjem y-osi (npr. raspon 11 390–11 640 umjesto 0–12 000) minimalne razlike izgledaju dramatično; promjenom skale ili orijentacije mijenja se dojam o odnosu kategorija. Grafikon koji tehnički ne laže i dalje može obmanuti — stupčasti grafikon čija y-os ne kreće od nule klasična je manipulacija.</w:t>
      </w:r>
    </w:p>
    <w:p w14:paraId="62B754B3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2E394B2B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Odgovori — P2</w:t>
      </w:r>
    </w:p>
    <w:p w14:paraId="670578E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1. Tri faze dizajna baze i rezultati</w:t>
      </w:r>
      <w:r w:rsidRPr="005F1FE2">
        <w:rPr>
          <w:rFonts w:ascii="Aptos" w:hAnsi="Aptos"/>
          <w:sz w:val="18"/>
          <w:szCs w:val="18"/>
        </w:rPr>
        <w:t xml:space="preserve"> Konceptualni → </w:t>
      </w:r>
      <w:r w:rsidRPr="005F1FE2">
        <w:rPr>
          <w:rFonts w:ascii="Aptos" w:hAnsi="Aptos"/>
          <w:b/>
          <w:sz w:val="18"/>
          <w:szCs w:val="18"/>
        </w:rPr>
        <w:t>ER model / ER dijagram</w:t>
      </w:r>
      <w:r w:rsidRPr="005F1FE2">
        <w:rPr>
          <w:rFonts w:ascii="Aptos" w:hAnsi="Aptos"/>
          <w:sz w:val="18"/>
          <w:szCs w:val="18"/>
        </w:rPr>
        <w:t xml:space="preserve"> (neovisan o DBMS-u). Logički → </w:t>
      </w:r>
      <w:r w:rsidRPr="005F1FE2">
        <w:rPr>
          <w:rFonts w:ascii="Aptos" w:hAnsi="Aptos"/>
          <w:b/>
          <w:sz w:val="18"/>
          <w:szCs w:val="18"/>
        </w:rPr>
        <w:t>relacijski model / EER dijagram</w:t>
      </w:r>
      <w:r w:rsidRPr="005F1FE2">
        <w:rPr>
          <w:rFonts w:ascii="Aptos" w:hAnsi="Aptos"/>
          <w:sz w:val="18"/>
          <w:szCs w:val="18"/>
        </w:rPr>
        <w:t xml:space="preserve"> (tipovi podataka, primarni i strani ključevi, normalizacija). Fizički → </w:t>
      </w:r>
      <w:r w:rsidRPr="005F1FE2">
        <w:rPr>
          <w:rFonts w:ascii="Aptos" w:hAnsi="Aptos"/>
          <w:b/>
          <w:sz w:val="18"/>
          <w:szCs w:val="18"/>
        </w:rPr>
        <w:t>implementacija</w:t>
      </w:r>
      <w:r w:rsidRPr="005F1FE2">
        <w:rPr>
          <w:rFonts w:ascii="Aptos" w:hAnsi="Aptos"/>
          <w:sz w:val="18"/>
          <w:szCs w:val="18"/>
        </w:rPr>
        <w:t xml:space="preserve"> (indeksi, pohrana, integritet, kontrola pristupa).</w:t>
      </w:r>
    </w:p>
    <w:p w14:paraId="57FD00C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2. Prepoznavanje elemenata u tekstu</w:t>
      </w:r>
      <w:r w:rsidRPr="005F1FE2">
        <w:rPr>
          <w:rFonts w:ascii="Aptos" w:hAnsi="Aptos"/>
          <w:sz w:val="18"/>
          <w:szCs w:val="18"/>
        </w:rPr>
        <w:t xml:space="preserve"> Entiteti su objekti, u pravilu </w:t>
      </w:r>
      <w:r w:rsidRPr="005F1FE2">
        <w:rPr>
          <w:rFonts w:ascii="Aptos" w:hAnsi="Aptos"/>
          <w:b/>
          <w:sz w:val="18"/>
          <w:szCs w:val="18"/>
        </w:rPr>
        <w:t>imenice</w:t>
      </w:r>
      <w:r w:rsidRPr="005F1FE2">
        <w:rPr>
          <w:rFonts w:ascii="Aptos" w:hAnsi="Aptos"/>
          <w:sz w:val="18"/>
          <w:szCs w:val="18"/>
        </w:rPr>
        <w:t xml:space="preserve">. Atributi su obilježja entiteta, također </w:t>
      </w:r>
      <w:r w:rsidRPr="005F1FE2">
        <w:rPr>
          <w:rFonts w:ascii="Aptos" w:hAnsi="Aptos"/>
          <w:b/>
          <w:sz w:val="18"/>
          <w:szCs w:val="18"/>
        </w:rPr>
        <w:t>imenice</w:t>
      </w:r>
      <w:r w:rsidRPr="005F1FE2">
        <w:rPr>
          <w:rFonts w:ascii="Aptos" w:hAnsi="Aptos"/>
          <w:sz w:val="18"/>
          <w:szCs w:val="18"/>
        </w:rPr>
        <w:t xml:space="preserve">. Veze su najčešće opisane </w:t>
      </w:r>
      <w:r w:rsidRPr="005F1FE2">
        <w:rPr>
          <w:rFonts w:ascii="Aptos" w:hAnsi="Aptos"/>
          <w:b/>
          <w:sz w:val="18"/>
          <w:szCs w:val="18"/>
        </w:rPr>
        <w:t>glagolima</w:t>
      </w:r>
      <w:r w:rsidRPr="005F1FE2">
        <w:rPr>
          <w:rFonts w:ascii="Aptos" w:hAnsi="Aptos"/>
          <w:sz w:val="18"/>
          <w:szCs w:val="18"/>
        </w:rPr>
        <w:t>.</w:t>
      </w:r>
    </w:p>
    <w:p w14:paraId="2014971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3. Entitet ili atribut</w:t>
      </w:r>
      <w:r w:rsidRPr="005F1FE2">
        <w:rPr>
          <w:rFonts w:ascii="Aptos" w:hAnsi="Aptos"/>
          <w:sz w:val="18"/>
          <w:szCs w:val="18"/>
        </w:rPr>
        <w:t xml:space="preserve"> Dvije smjernice: (a) entiteti </w:t>
      </w:r>
      <w:r w:rsidRPr="005F1FE2">
        <w:rPr>
          <w:rFonts w:ascii="Aptos" w:hAnsi="Aptos"/>
          <w:b/>
          <w:sz w:val="18"/>
          <w:szCs w:val="18"/>
        </w:rPr>
        <w:t>sadrže</w:t>
      </w:r>
      <w:r w:rsidRPr="005F1FE2">
        <w:rPr>
          <w:rFonts w:ascii="Aptos" w:hAnsi="Aptos"/>
          <w:sz w:val="18"/>
          <w:szCs w:val="18"/>
        </w:rPr>
        <w:t xml:space="preserve"> atribute, </w:t>
      </w:r>
      <w:proofErr w:type="gramStart"/>
      <w:r w:rsidRPr="005F1FE2">
        <w:rPr>
          <w:rFonts w:ascii="Aptos" w:hAnsi="Aptos"/>
          <w:sz w:val="18"/>
          <w:szCs w:val="18"/>
        </w:rPr>
        <w:t>a</w:t>
      </w:r>
      <w:proofErr w:type="gramEnd"/>
      <w:r w:rsidRPr="005F1FE2">
        <w:rPr>
          <w:rFonts w:ascii="Aptos" w:hAnsi="Aptos"/>
          <w:sz w:val="18"/>
          <w:szCs w:val="18"/>
        </w:rPr>
        <w:t xml:space="preserve"> atributi se </w:t>
      </w:r>
      <w:r w:rsidRPr="005F1FE2">
        <w:rPr>
          <w:rFonts w:ascii="Aptos" w:hAnsi="Aptos"/>
          <w:b/>
          <w:sz w:val="18"/>
          <w:szCs w:val="18"/>
        </w:rPr>
        <w:t>ne sastoje od manjih dijelova</w:t>
      </w:r>
      <w:r w:rsidRPr="005F1FE2">
        <w:rPr>
          <w:rFonts w:ascii="Aptos" w:hAnsi="Aptos"/>
          <w:sz w:val="18"/>
          <w:szCs w:val="18"/>
        </w:rPr>
        <w:t xml:space="preserve">; (b) entiteti </w:t>
      </w:r>
      <w:r w:rsidRPr="005F1FE2">
        <w:rPr>
          <w:rFonts w:ascii="Aptos" w:hAnsi="Aptos"/>
          <w:b/>
          <w:sz w:val="18"/>
          <w:szCs w:val="18"/>
        </w:rPr>
        <w:t>mogu imati veze</w:t>
      </w:r>
      <w:r w:rsidRPr="005F1FE2">
        <w:rPr>
          <w:rFonts w:ascii="Aptos" w:hAnsi="Aptos"/>
          <w:sz w:val="18"/>
          <w:szCs w:val="18"/>
        </w:rPr>
        <w:t xml:space="preserve"> između sebe, </w:t>
      </w:r>
      <w:proofErr w:type="gramStart"/>
      <w:r w:rsidRPr="005F1FE2">
        <w:rPr>
          <w:rFonts w:ascii="Aptos" w:hAnsi="Aptos"/>
          <w:sz w:val="18"/>
          <w:szCs w:val="18"/>
        </w:rPr>
        <w:t>a</w:t>
      </w:r>
      <w:proofErr w:type="gramEnd"/>
      <w:r w:rsidRPr="005F1FE2">
        <w:rPr>
          <w:rFonts w:ascii="Aptos" w:hAnsi="Aptos"/>
          <w:sz w:val="18"/>
          <w:szCs w:val="18"/>
        </w:rPr>
        <w:t xml:space="preserve"> atributi </w:t>
      </w:r>
      <w:r w:rsidRPr="005F1FE2">
        <w:rPr>
          <w:rFonts w:ascii="Aptos" w:hAnsi="Aptos"/>
          <w:b/>
          <w:sz w:val="18"/>
          <w:szCs w:val="18"/>
        </w:rPr>
        <w:t>pripadaju</w:t>
      </w:r>
      <w:r w:rsidRPr="005F1FE2">
        <w:rPr>
          <w:rFonts w:ascii="Aptos" w:hAnsi="Aptos"/>
          <w:sz w:val="18"/>
          <w:szCs w:val="18"/>
        </w:rPr>
        <w:t xml:space="preserve"> entitetima.</w:t>
      </w:r>
    </w:p>
    <w:p w14:paraId="50F5D07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4. Što EER dodaje na ER</w:t>
      </w:r>
      <w:r w:rsidRPr="005F1FE2">
        <w:rPr>
          <w:rFonts w:ascii="Aptos" w:hAnsi="Aptos"/>
          <w:sz w:val="18"/>
          <w:szCs w:val="18"/>
        </w:rPr>
        <w:t xml:space="preserve"> Prikazuje dodatne detalje: </w:t>
      </w:r>
      <w:r w:rsidRPr="005F1FE2">
        <w:rPr>
          <w:rFonts w:ascii="Aptos" w:hAnsi="Aptos"/>
          <w:b/>
          <w:sz w:val="18"/>
          <w:szCs w:val="18"/>
        </w:rPr>
        <w:t>tipove podataka</w:t>
      </w:r>
      <w:r w:rsidRPr="005F1FE2">
        <w:rPr>
          <w:rFonts w:ascii="Aptos" w:hAnsi="Aptos"/>
          <w:sz w:val="18"/>
          <w:szCs w:val="18"/>
        </w:rPr>
        <w:t xml:space="preserve"> atributa i </w:t>
      </w:r>
      <w:r w:rsidRPr="005F1FE2">
        <w:rPr>
          <w:rFonts w:ascii="Aptos" w:hAnsi="Aptos"/>
          <w:b/>
          <w:sz w:val="18"/>
          <w:szCs w:val="18"/>
        </w:rPr>
        <w:t>primarne/strane ključeve</w:t>
      </w:r>
      <w:r w:rsidRPr="005F1FE2">
        <w:rPr>
          <w:rFonts w:ascii="Aptos" w:hAnsi="Aptos"/>
          <w:sz w:val="18"/>
          <w:szCs w:val="18"/>
        </w:rPr>
        <w:t>, te preciznije vrste veza (</w:t>
      </w:r>
      <w:proofErr w:type="gramStart"/>
      <w:r w:rsidRPr="005F1FE2">
        <w:rPr>
          <w:rFonts w:ascii="Aptos" w:hAnsi="Aptos"/>
          <w:sz w:val="18"/>
          <w:szCs w:val="18"/>
        </w:rPr>
        <w:t>1:N</w:t>
      </w:r>
      <w:proofErr w:type="gramEnd"/>
      <w:r w:rsidRPr="005F1FE2">
        <w:rPr>
          <w:rFonts w:ascii="Aptos" w:hAnsi="Aptos"/>
          <w:sz w:val="18"/>
          <w:szCs w:val="18"/>
        </w:rPr>
        <w:t xml:space="preserve">, N:1, </w:t>
      </w:r>
      <w:proofErr w:type="gramStart"/>
      <w:r w:rsidRPr="005F1FE2">
        <w:rPr>
          <w:rFonts w:ascii="Aptos" w:hAnsi="Aptos"/>
          <w:sz w:val="18"/>
          <w:szCs w:val="18"/>
        </w:rPr>
        <w:t>N:N</w:t>
      </w:r>
      <w:proofErr w:type="gramEnd"/>
      <w:r w:rsidRPr="005F1FE2">
        <w:rPr>
          <w:rFonts w:ascii="Aptos" w:hAnsi="Aptos"/>
          <w:sz w:val="18"/>
          <w:szCs w:val="18"/>
        </w:rPr>
        <w:t>) s ograničenjima. Daje detaljniji pogled na strukturu nego što je uobičajeno u konceptualnoj fazi.</w:t>
      </w:r>
    </w:p>
    <w:p w14:paraId="014AF6B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5. Datotečni izvori i skladišta</w:t>
      </w:r>
      <w:r w:rsidRPr="005F1FE2">
        <w:rPr>
          <w:rFonts w:ascii="Aptos" w:hAnsi="Aptos"/>
          <w:sz w:val="18"/>
          <w:szCs w:val="18"/>
        </w:rPr>
        <w:t xml:space="preserve"> Datoteke su </w:t>
      </w:r>
      <w:r w:rsidRPr="005F1FE2">
        <w:rPr>
          <w:rFonts w:ascii="Aptos" w:hAnsi="Aptos"/>
          <w:b/>
          <w:sz w:val="18"/>
          <w:szCs w:val="18"/>
        </w:rPr>
        <w:t>jedan od čestih izvora za skladišta podataka</w:t>
      </w:r>
      <w:r w:rsidRPr="005F1FE2">
        <w:rPr>
          <w:rFonts w:ascii="Aptos" w:hAnsi="Aptos"/>
          <w:sz w:val="18"/>
          <w:szCs w:val="18"/>
        </w:rPr>
        <w:t xml:space="preserve">. Zato je u projektu skup podataka namjerno podijeljen na relacijsku bazu + CSV — da se simulira dohvat podataka u skladište </w:t>
      </w:r>
      <w:r w:rsidRPr="005F1FE2">
        <w:rPr>
          <w:rFonts w:ascii="Aptos" w:hAnsi="Aptos"/>
          <w:b/>
          <w:sz w:val="18"/>
          <w:szCs w:val="18"/>
        </w:rPr>
        <w:t>iz više izvora</w:t>
      </w:r>
      <w:r w:rsidRPr="005F1FE2">
        <w:rPr>
          <w:rFonts w:ascii="Aptos" w:hAnsi="Aptos"/>
          <w:sz w:val="18"/>
          <w:szCs w:val="18"/>
        </w:rPr>
        <w:t>, što je zahtjev Checkpointa 4.</w:t>
      </w:r>
    </w:p>
    <w:p w14:paraId="33E6A424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3233C9A1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Odgovori — P3</w:t>
      </w:r>
    </w:p>
    <w:p w14:paraId="07CAEE9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1. Inmonova definicija</w:t>
      </w:r>
      <w:r w:rsidRPr="005F1FE2">
        <w:rPr>
          <w:rFonts w:ascii="Aptos" w:hAnsi="Aptos"/>
          <w:sz w:val="18"/>
          <w:szCs w:val="18"/>
        </w:rPr>
        <w:t xml:space="preserve"> „Skladište podataka jest </w:t>
      </w:r>
      <w:r w:rsidRPr="005F1FE2">
        <w:rPr>
          <w:rFonts w:ascii="Aptos" w:hAnsi="Aptos"/>
          <w:b/>
          <w:sz w:val="18"/>
          <w:szCs w:val="18"/>
        </w:rPr>
        <w:t>subjektno orijentiran, integriran, postojan i vremenski različit</w:t>
      </w:r>
      <w:r w:rsidRPr="005F1FE2">
        <w:rPr>
          <w:rFonts w:ascii="Aptos" w:hAnsi="Aptos"/>
          <w:sz w:val="18"/>
          <w:szCs w:val="18"/>
        </w:rPr>
        <w:t xml:space="preserve"> skup podataka koji služi kao potpora odlučivanju."</w:t>
      </w:r>
    </w:p>
    <w:p w14:paraId="0F2F9818" w14:textId="77777777" w:rsidR="00D841F5" w:rsidRPr="005F1FE2" w:rsidRDefault="00000000">
      <w:pPr>
        <w:pStyle w:val="Tijeloteksta"/>
        <w:numPr>
          <w:ilvl w:val="0"/>
          <w:numId w:val="11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i/>
          <w:sz w:val="18"/>
          <w:szCs w:val="18"/>
        </w:rPr>
        <w:t>subjektno orijentiran</w:t>
      </w:r>
      <w:r w:rsidRPr="005F1FE2">
        <w:rPr>
          <w:rFonts w:ascii="Aptos" w:hAnsi="Aptos"/>
          <w:sz w:val="18"/>
          <w:szCs w:val="18"/>
        </w:rPr>
        <w:t xml:space="preserve"> — podaci su organizirani po poslovnim temama, ne po aplikacijama</w:t>
      </w:r>
    </w:p>
    <w:p w14:paraId="2FEA9744" w14:textId="77777777" w:rsidR="00D841F5" w:rsidRPr="005F1FE2" w:rsidRDefault="00000000">
      <w:pPr>
        <w:pStyle w:val="Tijeloteksta"/>
        <w:numPr>
          <w:ilvl w:val="0"/>
          <w:numId w:val="11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i/>
          <w:sz w:val="18"/>
          <w:szCs w:val="18"/>
        </w:rPr>
        <w:t>integriran</w:t>
      </w:r>
      <w:r w:rsidRPr="005F1FE2">
        <w:rPr>
          <w:rFonts w:ascii="Aptos" w:hAnsi="Aptos"/>
          <w:sz w:val="18"/>
          <w:szCs w:val="18"/>
        </w:rPr>
        <w:t xml:space="preserve"> — podaci dolaze iz različitih izvora i međusobno se usklađuju</w:t>
      </w:r>
    </w:p>
    <w:p w14:paraId="55B9D2EC" w14:textId="77777777" w:rsidR="00D841F5" w:rsidRPr="005F1FE2" w:rsidRDefault="00000000">
      <w:pPr>
        <w:pStyle w:val="Tijeloteksta"/>
        <w:numPr>
          <w:ilvl w:val="0"/>
          <w:numId w:val="11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i/>
          <w:sz w:val="18"/>
          <w:szCs w:val="18"/>
        </w:rPr>
        <w:t>postojan</w:t>
      </w:r>
      <w:r w:rsidRPr="005F1FE2">
        <w:rPr>
          <w:rFonts w:ascii="Aptos" w:hAnsi="Aptos"/>
          <w:sz w:val="18"/>
          <w:szCs w:val="18"/>
        </w:rPr>
        <w:t xml:space="preserve"> — podaci se u skladištu ne mijenjaju, samo se dodaju novi</w:t>
      </w:r>
    </w:p>
    <w:p w14:paraId="54DD874E" w14:textId="77777777" w:rsidR="00D841F5" w:rsidRPr="005F1FE2" w:rsidRDefault="00000000">
      <w:pPr>
        <w:pStyle w:val="Tijeloteksta"/>
        <w:numPr>
          <w:ilvl w:val="0"/>
          <w:numId w:val="113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i/>
          <w:sz w:val="18"/>
          <w:szCs w:val="18"/>
        </w:rPr>
        <w:t>vremenski različit</w:t>
      </w:r>
      <w:r w:rsidRPr="005F1FE2">
        <w:rPr>
          <w:rFonts w:ascii="Aptos" w:hAnsi="Aptos"/>
          <w:sz w:val="18"/>
          <w:szCs w:val="18"/>
        </w:rPr>
        <w:t xml:space="preserve"> — postoji vremenska dimenzija koja omogućuje pregled podataka u vremenskom kontekstu</w:t>
      </w:r>
    </w:p>
    <w:p w14:paraId="519C9C2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2. Postojanost i ETL</w:t>
      </w:r>
      <w:r w:rsidRPr="005F1FE2">
        <w:rPr>
          <w:rFonts w:ascii="Aptos" w:hAnsi="Aptos"/>
          <w:sz w:val="18"/>
          <w:szCs w:val="18"/>
        </w:rPr>
        <w:t xml:space="preserve"> Postojanost znači da ETL u pravilu </w:t>
      </w:r>
      <w:r w:rsidRPr="005F1FE2">
        <w:rPr>
          <w:rFonts w:ascii="Aptos" w:hAnsi="Aptos"/>
          <w:b/>
          <w:sz w:val="18"/>
          <w:szCs w:val="18"/>
        </w:rPr>
        <w:t>dodaje</w:t>
      </w:r>
      <w:r w:rsidRPr="005F1FE2">
        <w:rPr>
          <w:rFonts w:ascii="Aptos" w:hAnsi="Aptos"/>
          <w:sz w:val="18"/>
          <w:szCs w:val="18"/>
        </w:rPr>
        <w:t>, a ne prepisuje. Zato se povijest promjena u dimenzijama rješava mehanizmima SCD-a (osobito tip 2 — novi redak), a ne UPDATE-om. Tip 1 je iznimka koja se koristi samo kad povijest tog atributa nema analitičkog značaja.</w:t>
      </w:r>
    </w:p>
    <w:p w14:paraId="001F04F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3. Top-down vs. bottom-up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09C35123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F5E0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Kriterij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977057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Top-down (Inmon)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D7F24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Bottom-up (Kimball)</w:t>
            </w:r>
          </w:p>
        </w:tc>
      </w:tr>
      <w:tr w:rsidR="00D841F5" w:rsidRPr="005F1FE2" w14:paraId="236059E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50C630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Izrada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73F45E0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vremenski iscrpna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8FC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vremenski kraća</w:t>
            </w:r>
          </w:p>
        </w:tc>
      </w:tr>
      <w:tr w:rsidR="00D841F5" w:rsidRPr="005F1FE2" w14:paraId="3A2D7CA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265A48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Održavanje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065711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lagano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0A81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teško</w:t>
            </w:r>
          </w:p>
        </w:tc>
      </w:tr>
      <w:tr w:rsidR="00D841F5" w:rsidRPr="005F1FE2" w14:paraId="26BF54A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E140DF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Trošak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269EF1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visoki inicijalni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61E2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niski inicijalni</w:t>
            </w:r>
          </w:p>
        </w:tc>
      </w:tr>
      <w:tr w:rsidR="00D841F5" w:rsidRPr="005F1FE2" w14:paraId="4353E59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51F2AA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Vrijeme do početka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7B484B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duže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51D5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kraće</w:t>
            </w:r>
          </w:p>
        </w:tc>
      </w:tr>
      <w:tr w:rsidR="00D841F5" w:rsidRPr="005F1FE2" w14:paraId="7D42118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49C31F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Integracija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735B59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ukupna organizacija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01B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pojedini dijelovi</w:t>
            </w:r>
          </w:p>
        </w:tc>
      </w:tr>
    </w:tbl>
    <w:p w14:paraId="6AA68E20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12A76307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4. Četiri koraka dizajna</w:t>
      </w:r>
    </w:p>
    <w:p w14:paraId="3A8ED19E" w14:textId="77777777" w:rsidR="00D841F5" w:rsidRPr="005F1FE2" w:rsidRDefault="00000000">
      <w:pPr>
        <w:pStyle w:val="Tijeloteksta"/>
        <w:numPr>
          <w:ilvl w:val="0"/>
          <w:numId w:val="114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odabrati poslovni proces → 2) odabrati granularnost tablice činjenica → 3) definirati dimenzije → 4) definirati mjere (činjenice).</w:t>
      </w:r>
    </w:p>
    <w:p w14:paraId="140C7E9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5. Primjer: bolnica želi smanjiti vrijeme čekanja</w:t>
      </w:r>
    </w:p>
    <w:p w14:paraId="3E60C7FC" w14:textId="77777777" w:rsidR="00D841F5" w:rsidRPr="005F1FE2" w:rsidRDefault="00000000">
      <w:pPr>
        <w:pStyle w:val="Tijeloteksta"/>
        <w:numPr>
          <w:ilvl w:val="0"/>
          <w:numId w:val="11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Poslovni proces:</w:t>
      </w:r>
      <w:r w:rsidRPr="005F1FE2">
        <w:rPr>
          <w:rFonts w:ascii="Aptos" w:hAnsi="Aptos"/>
          <w:sz w:val="18"/>
          <w:szCs w:val="18"/>
        </w:rPr>
        <w:t xml:space="preserve"> obrada pacijenta / posjet ambulanti</w:t>
      </w:r>
    </w:p>
    <w:p w14:paraId="21E4EEAF" w14:textId="77777777" w:rsidR="00D841F5" w:rsidRPr="005F1FE2" w:rsidRDefault="00000000">
      <w:pPr>
        <w:pStyle w:val="Tijeloteksta"/>
        <w:numPr>
          <w:ilvl w:val="0"/>
          <w:numId w:val="11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Granularnost:</w:t>
      </w:r>
      <w:r w:rsidRPr="005F1FE2">
        <w:rPr>
          <w:rFonts w:ascii="Aptos" w:hAnsi="Aptos"/>
          <w:sz w:val="18"/>
          <w:szCs w:val="18"/>
        </w:rPr>
        <w:t xml:space="preserve"> jedan posjet pacijenta (najniža razina)</w:t>
      </w:r>
    </w:p>
    <w:p w14:paraId="66A564C5" w14:textId="77777777" w:rsidR="00D841F5" w:rsidRPr="005F1FE2" w:rsidRDefault="00000000">
      <w:pPr>
        <w:pStyle w:val="Tijeloteksta"/>
        <w:numPr>
          <w:ilvl w:val="0"/>
          <w:numId w:val="11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Dimenzije:</w:t>
      </w:r>
      <w:r w:rsidRPr="005F1FE2">
        <w:rPr>
          <w:rFonts w:ascii="Aptos" w:hAnsi="Aptos"/>
          <w:sz w:val="18"/>
          <w:szCs w:val="18"/>
        </w:rPr>
        <w:t xml:space="preserve"> vrijeme, odjel/ambulanta, liječnik, pacijent (dobna skupina), tip zahvata, način dolaska (hitno/naručeno)</w:t>
      </w:r>
    </w:p>
    <w:p w14:paraId="7217D86B" w14:textId="77777777" w:rsidR="00D841F5" w:rsidRPr="005F1FE2" w:rsidRDefault="00000000">
      <w:pPr>
        <w:pStyle w:val="Tijeloteksta"/>
        <w:numPr>
          <w:ilvl w:val="0"/>
          <w:numId w:val="115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Mjere:</w:t>
      </w:r>
      <w:r w:rsidRPr="005F1FE2">
        <w:rPr>
          <w:rFonts w:ascii="Aptos" w:hAnsi="Aptos"/>
          <w:sz w:val="18"/>
          <w:szCs w:val="18"/>
        </w:rPr>
        <w:t xml:space="preserve"> vrijeme čekanja u minutama, trajanje pregleda </w:t>
      </w:r>
      <w:r w:rsidRPr="005F1FE2">
        <w:rPr>
          <w:rFonts w:ascii="Aptos" w:hAnsi="Aptos"/>
          <w:i/>
          <w:sz w:val="18"/>
          <w:szCs w:val="18"/>
        </w:rPr>
        <w:t>(Napomena: dimenzija „dobna skupina" je primjer transformacije kvantitativne vrijednosti grupiranjem, vidi P4.)</w:t>
      </w:r>
    </w:p>
    <w:p w14:paraId="17D66E92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185C8785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Odgovori — P4</w:t>
      </w:r>
    </w:p>
    <w:p w14:paraId="30C7C0C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1. Zašto t.č. normalizirana, dimenzije nisu</w:t>
      </w:r>
      <w:r w:rsidRPr="005F1FE2">
        <w:rPr>
          <w:rFonts w:ascii="Aptos" w:hAnsi="Aptos"/>
          <w:sz w:val="18"/>
          <w:szCs w:val="18"/>
        </w:rPr>
        <w:t xml:space="preserve"> Tablica činjenica ima </w:t>
      </w:r>
      <w:r w:rsidRPr="005F1FE2">
        <w:rPr>
          <w:rFonts w:ascii="Aptos" w:hAnsi="Aptos"/>
          <w:b/>
          <w:sz w:val="18"/>
          <w:szCs w:val="18"/>
        </w:rPr>
        <w:t>velik broj zapisa</w:t>
      </w:r>
      <w:r w:rsidRPr="005F1FE2">
        <w:rPr>
          <w:rFonts w:ascii="Aptos" w:hAnsi="Aptos"/>
          <w:sz w:val="18"/>
          <w:szCs w:val="18"/>
        </w:rPr>
        <w:t xml:space="preserve">, pa bi svako ponavljanje teksta bilo skupo — zato sadrži samo mjere i strane ključeve i vrlo je slična tablici transakcijskog sustava. Dimenzijske tablice su </w:t>
      </w:r>
      <w:r w:rsidRPr="005F1FE2">
        <w:rPr>
          <w:rFonts w:ascii="Aptos" w:hAnsi="Aptos"/>
          <w:b/>
          <w:sz w:val="18"/>
          <w:szCs w:val="18"/>
        </w:rPr>
        <w:t>male</w:t>
      </w:r>
      <w:r w:rsidRPr="005F1FE2">
        <w:rPr>
          <w:rFonts w:ascii="Aptos" w:hAnsi="Aptos"/>
          <w:sz w:val="18"/>
          <w:szCs w:val="18"/>
        </w:rPr>
        <w:t xml:space="preserve"> i denormaliziraju se namjerno: time se izbjegavaju JOIN-ovi na analitičkim upitima i model postaje </w:t>
      </w:r>
      <w:r w:rsidRPr="005F1FE2">
        <w:rPr>
          <w:rFonts w:ascii="Aptos" w:hAnsi="Aptos"/>
          <w:b/>
          <w:sz w:val="18"/>
          <w:szCs w:val="18"/>
        </w:rPr>
        <w:t>čitljiv poslovnom korisniku</w:t>
      </w:r>
      <w:r w:rsidRPr="005F1FE2">
        <w:rPr>
          <w:rFonts w:ascii="Aptos" w:hAnsi="Aptos"/>
          <w:sz w:val="18"/>
          <w:szCs w:val="18"/>
        </w:rPr>
        <w:t>. Cijena je redundancija, koja je ovdje prihvatljiva.</w:t>
      </w:r>
    </w:p>
    <w:p w14:paraId="7A3C36E2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2. Star shema i OLAP kocka</w:t>
      </w:r>
      <w:r w:rsidRPr="005F1FE2">
        <w:rPr>
          <w:rFonts w:ascii="Aptos" w:hAnsi="Aptos"/>
          <w:sz w:val="18"/>
          <w:szCs w:val="18"/>
        </w:rPr>
        <w:t xml:space="preserve"> Imaju </w:t>
      </w:r>
      <w:r w:rsidRPr="005F1FE2">
        <w:rPr>
          <w:rFonts w:ascii="Aptos" w:hAnsi="Aptos"/>
          <w:b/>
          <w:sz w:val="18"/>
          <w:szCs w:val="18"/>
        </w:rPr>
        <w:t>isti logički dizajn, ali različitu fizičku implementaciju</w:t>
      </w:r>
      <w:r w:rsidRPr="005F1FE2">
        <w:rPr>
          <w:rFonts w:ascii="Aptos" w:hAnsi="Aptos"/>
          <w:sz w:val="18"/>
          <w:szCs w:val="18"/>
        </w:rPr>
        <w:t xml:space="preserve"> — star u relacijskoj bazi (RDB), kocka u multidimenzijskoj (MDB). Dobra praksa je stvoriti star shemu </w:t>
      </w:r>
      <w:r w:rsidRPr="005F1FE2">
        <w:rPr>
          <w:rFonts w:ascii="Aptos" w:hAnsi="Aptos"/>
          <w:b/>
          <w:sz w:val="18"/>
          <w:szCs w:val="18"/>
        </w:rPr>
        <w:t>čak i kada</w:t>
      </w:r>
      <w:r w:rsidRPr="005F1FE2">
        <w:rPr>
          <w:rFonts w:ascii="Aptos" w:hAnsi="Aptos"/>
          <w:sz w:val="18"/>
          <w:szCs w:val="18"/>
        </w:rPr>
        <w:t xml:space="preserve"> se podaci pohranjuju u kocke, pa kocke izvesti iz nje.</w:t>
      </w:r>
    </w:p>
    <w:p w14:paraId="7312881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3. Hijerarhija i redundancija</w:t>
      </w:r>
      <w:r w:rsidRPr="005F1FE2">
        <w:rPr>
          <w:rFonts w:ascii="Aptos" w:hAnsi="Aptos"/>
          <w:sz w:val="18"/>
          <w:szCs w:val="18"/>
        </w:rPr>
        <w:t xml:space="preserve"> Hijerarhija je niz atributa različitih razina detalja unutar iste dimenzije (npr. Trgovina → Grad → Županija → Država). Kako više trgovina dijeli isti grad i županiju, ti se podaci </w:t>
      </w:r>
      <w:r w:rsidRPr="005F1FE2">
        <w:rPr>
          <w:rFonts w:ascii="Aptos" w:hAnsi="Aptos"/>
          <w:b/>
          <w:sz w:val="18"/>
          <w:szCs w:val="18"/>
        </w:rPr>
        <w:t>ponavljaju u svakom retku</w:t>
      </w:r>
      <w:r w:rsidRPr="005F1FE2">
        <w:rPr>
          <w:rFonts w:ascii="Aptos" w:hAnsi="Aptos"/>
          <w:sz w:val="18"/>
          <w:szCs w:val="18"/>
        </w:rPr>
        <w:t xml:space="preserve"> dimenzije. Normalizacija te redundancije daje </w:t>
      </w:r>
      <w:r w:rsidRPr="005F1FE2">
        <w:rPr>
          <w:rFonts w:ascii="Aptos" w:hAnsi="Aptos"/>
          <w:b/>
          <w:sz w:val="18"/>
          <w:szCs w:val="18"/>
        </w:rPr>
        <w:t>snowflake</w:t>
      </w:r>
      <w:r w:rsidRPr="005F1FE2">
        <w:rPr>
          <w:rFonts w:ascii="Aptos" w:hAnsi="Aptos"/>
          <w:sz w:val="18"/>
          <w:szCs w:val="18"/>
        </w:rPr>
        <w:t xml:space="preserve"> shemu — ali obično se ne radi, jer je prostor jeftin, a čitljivost i brzina važnije.</w:t>
      </w:r>
    </w:p>
    <w:p w14:paraId="28FAD9B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4. Kandidat za tablicu činjenica u ER dijagramu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Asocijativni entiteti</w:t>
      </w:r>
      <w:r w:rsidRPr="005F1FE2">
        <w:rPr>
          <w:rFonts w:ascii="Aptos" w:hAnsi="Aptos"/>
          <w:sz w:val="18"/>
          <w:szCs w:val="18"/>
        </w:rPr>
        <w:t xml:space="preserve"> — oni nastaju iz M:M ili ternarnih veza, imaju vlastiti id i dodatne opisne atribute. Već sadrže veze prema više entiteta (koji postaju dimenzije) i vlastite mjerljive atribute (koji postaju mjere).</w:t>
      </w:r>
    </w:p>
    <w:p w14:paraId="3A7EAD07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5. Najniža granularnost i njezina cijena</w:t>
      </w:r>
      <w:r w:rsidRPr="005F1FE2">
        <w:rPr>
          <w:rFonts w:ascii="Aptos" w:hAnsi="Aptos"/>
          <w:sz w:val="18"/>
          <w:szCs w:val="18"/>
        </w:rPr>
        <w:t xml:space="preserve"> Preporučuje se jer se iz detaljnih podataka </w:t>
      </w:r>
      <w:r w:rsidRPr="005F1FE2">
        <w:rPr>
          <w:rFonts w:ascii="Aptos" w:hAnsi="Aptos"/>
          <w:b/>
          <w:sz w:val="18"/>
          <w:szCs w:val="18"/>
        </w:rPr>
        <w:t>uvijek može agregirati naviše</w:t>
      </w:r>
      <w:r w:rsidRPr="005F1FE2">
        <w:rPr>
          <w:rFonts w:ascii="Aptos" w:hAnsi="Aptos"/>
          <w:sz w:val="18"/>
          <w:szCs w:val="18"/>
        </w:rPr>
        <w:t xml:space="preserve">, dok se obrnuto ne može — jednom sažeti podaci su izgubljeni za detaljnu analizu. Cijena je </w:t>
      </w:r>
      <w:r w:rsidRPr="005F1FE2">
        <w:rPr>
          <w:rFonts w:ascii="Aptos" w:hAnsi="Aptos"/>
          <w:b/>
          <w:sz w:val="18"/>
          <w:szCs w:val="18"/>
        </w:rPr>
        <w:t>veličina tablice činjenica</w:t>
      </w:r>
      <w:r w:rsidRPr="005F1FE2">
        <w:rPr>
          <w:rFonts w:ascii="Aptos" w:hAnsi="Aptos"/>
          <w:sz w:val="18"/>
          <w:szCs w:val="18"/>
        </w:rPr>
        <w:t xml:space="preserve"> i sporiji upiti, što se kompenzira </w:t>
      </w:r>
      <w:r w:rsidRPr="005F1FE2">
        <w:rPr>
          <w:rFonts w:ascii="Aptos" w:hAnsi="Aptos"/>
          <w:b/>
          <w:sz w:val="18"/>
          <w:szCs w:val="18"/>
        </w:rPr>
        <w:t>agregacijama</w:t>
      </w:r>
      <w:r w:rsidRPr="005F1FE2">
        <w:rPr>
          <w:rFonts w:ascii="Aptos" w:hAnsi="Aptos"/>
          <w:sz w:val="18"/>
          <w:szCs w:val="18"/>
        </w:rPr>
        <w:t xml:space="preserve"> (P8).</w:t>
      </w:r>
    </w:p>
    <w:p w14:paraId="28C0A8D5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0219AB34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Odgovori — P5</w:t>
      </w:r>
    </w:p>
    <w:p w14:paraId="2DC9A9BB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1. Četiri pravila za surogat ključeve</w:t>
      </w:r>
      <w:r w:rsidRPr="005F1FE2">
        <w:rPr>
          <w:rFonts w:ascii="Aptos" w:hAnsi="Aptos"/>
          <w:sz w:val="18"/>
          <w:szCs w:val="18"/>
        </w:rPr>
        <w:t xml:space="preserve"> Uvode se u </w:t>
      </w:r>
      <w:r w:rsidRPr="005F1FE2">
        <w:rPr>
          <w:rFonts w:ascii="Aptos" w:hAnsi="Aptos"/>
          <w:b/>
          <w:sz w:val="18"/>
          <w:szCs w:val="18"/>
        </w:rPr>
        <w:t>sve</w:t>
      </w:r>
      <w:r w:rsidRPr="005F1FE2">
        <w:rPr>
          <w:rFonts w:ascii="Aptos" w:hAnsi="Aptos"/>
          <w:sz w:val="18"/>
          <w:szCs w:val="18"/>
        </w:rPr>
        <w:t xml:space="preserve"> tablice dimenzijskog modela, kao cijeli brojevi (sekvence). Originalni produkcijski ključevi se </w:t>
      </w:r>
      <w:r w:rsidRPr="005F1FE2">
        <w:rPr>
          <w:rFonts w:ascii="Aptos" w:hAnsi="Aptos"/>
          <w:b/>
          <w:sz w:val="18"/>
          <w:szCs w:val="18"/>
        </w:rPr>
        <w:t>zadržavaju</w:t>
      </w:r>
      <w:r w:rsidRPr="005F1FE2">
        <w:rPr>
          <w:rFonts w:ascii="Aptos" w:hAnsi="Aptos"/>
          <w:sz w:val="18"/>
          <w:szCs w:val="18"/>
        </w:rPr>
        <w:t xml:space="preserve"> kao veza na izvorne podatke. Ne smiju biti </w:t>
      </w:r>
      <w:r w:rsidRPr="005F1FE2">
        <w:rPr>
          <w:rFonts w:ascii="Aptos" w:hAnsi="Aptos"/>
          <w:b/>
          <w:sz w:val="18"/>
          <w:szCs w:val="18"/>
        </w:rPr>
        <w:t>„pametni" niti kompozitni</w:t>
      </w:r>
      <w:r w:rsidRPr="005F1FE2">
        <w:rPr>
          <w:rFonts w:ascii="Aptos" w:hAnsi="Aptos"/>
          <w:sz w:val="18"/>
          <w:szCs w:val="18"/>
        </w:rPr>
        <w:t xml:space="preserve">. Ne smiju biti </w:t>
      </w:r>
      <w:r w:rsidRPr="005F1FE2">
        <w:rPr>
          <w:rFonts w:ascii="Aptos" w:hAnsi="Aptos"/>
          <w:b/>
          <w:sz w:val="18"/>
          <w:szCs w:val="18"/>
        </w:rPr>
        <w:t>povezani s produkcijskim ključevima</w:t>
      </w:r>
      <w:r w:rsidRPr="005F1FE2">
        <w:rPr>
          <w:rFonts w:ascii="Aptos" w:hAnsi="Aptos"/>
          <w:sz w:val="18"/>
          <w:szCs w:val="18"/>
        </w:rPr>
        <w:t>. Koriste se za vezu dimenzija prema tablici činjenica.</w:t>
      </w:r>
    </w:p>
    <w:p w14:paraId="2C813B7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2. SCD tip 2 vs. tip 3 na istom primjeru</w:t>
      </w:r>
      <w:r w:rsidRPr="005F1FE2">
        <w:rPr>
          <w:rFonts w:ascii="Aptos" w:hAnsi="Aptos"/>
          <w:sz w:val="18"/>
          <w:szCs w:val="18"/>
        </w:rPr>
        <w:t> Promjena procesora s i5 na i7:</w:t>
      </w:r>
    </w:p>
    <w:p w14:paraId="74D3D8A3" w14:textId="77777777" w:rsidR="00D841F5" w:rsidRPr="005F1FE2" w:rsidRDefault="00000000">
      <w:pPr>
        <w:pStyle w:val="Tijeloteksta"/>
        <w:numPr>
          <w:ilvl w:val="0"/>
          <w:numId w:val="11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Tip 2</w:t>
      </w:r>
      <w:r w:rsidRPr="005F1FE2">
        <w:rPr>
          <w:rFonts w:ascii="Aptos" w:hAnsi="Aptos"/>
          <w:sz w:val="18"/>
          <w:szCs w:val="18"/>
        </w:rPr>
        <w:t xml:space="preserve"> — novi </w:t>
      </w:r>
      <w:r w:rsidRPr="005F1FE2">
        <w:rPr>
          <w:rFonts w:ascii="Aptos" w:hAnsi="Aptos"/>
          <w:b/>
          <w:sz w:val="18"/>
          <w:szCs w:val="18"/>
        </w:rPr>
        <w:t>redak</w:t>
      </w:r>
      <w:r w:rsidRPr="005F1FE2">
        <w:rPr>
          <w:rFonts w:ascii="Aptos" w:hAnsi="Aptos"/>
          <w:sz w:val="18"/>
          <w:szCs w:val="18"/>
        </w:rPr>
        <w:t xml:space="preserve"> s novim surogat ključem; stari redak ostaje (uz Datum do ili Aktivan = N). Čuva se </w:t>
      </w:r>
      <w:r w:rsidRPr="005F1FE2">
        <w:rPr>
          <w:rFonts w:ascii="Aptos" w:hAnsi="Aptos"/>
          <w:b/>
          <w:sz w:val="18"/>
          <w:szCs w:val="18"/>
        </w:rPr>
        <w:t>potpuna</w:t>
      </w:r>
      <w:r w:rsidRPr="005F1FE2">
        <w:rPr>
          <w:rFonts w:ascii="Aptos" w:hAnsi="Aptos"/>
          <w:sz w:val="18"/>
          <w:szCs w:val="18"/>
        </w:rPr>
        <w:t xml:space="preserve"> povijest, dimenzija raste.</w:t>
      </w:r>
    </w:p>
    <w:p w14:paraId="7E2AE830" w14:textId="77777777" w:rsidR="00D841F5" w:rsidRPr="005F1FE2" w:rsidRDefault="00000000">
      <w:pPr>
        <w:pStyle w:val="Tijeloteksta"/>
        <w:numPr>
          <w:ilvl w:val="0"/>
          <w:numId w:val="116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Tip 3</w:t>
      </w:r>
      <w:r w:rsidRPr="005F1FE2">
        <w:rPr>
          <w:rFonts w:ascii="Aptos" w:hAnsi="Aptos"/>
          <w:sz w:val="18"/>
          <w:szCs w:val="18"/>
        </w:rPr>
        <w:t xml:space="preserve"> — isti redak, dodaje se </w:t>
      </w:r>
      <w:r w:rsidRPr="005F1FE2">
        <w:rPr>
          <w:rFonts w:ascii="Aptos" w:hAnsi="Aptos"/>
          <w:b/>
          <w:sz w:val="18"/>
          <w:szCs w:val="18"/>
        </w:rPr>
        <w:t>stupac</w:t>
      </w:r>
      <w:r w:rsidRPr="005F1FE2">
        <w:rPr>
          <w:rFonts w:ascii="Aptos" w:hAnsi="Aptos"/>
          <w:sz w:val="18"/>
          <w:szCs w:val="18"/>
        </w:rPr>
        <w:t xml:space="preserve"> Stari procesor tip = i5, a Procesor tip postaje i7. Čuva se </w:t>
      </w:r>
      <w:r w:rsidRPr="005F1FE2">
        <w:rPr>
          <w:rFonts w:ascii="Aptos" w:hAnsi="Aptos"/>
          <w:b/>
          <w:sz w:val="18"/>
          <w:szCs w:val="18"/>
        </w:rPr>
        <w:t>samo prethodna</w:t>
      </w:r>
      <w:r w:rsidRPr="005F1FE2">
        <w:rPr>
          <w:rFonts w:ascii="Aptos" w:hAnsi="Aptos"/>
          <w:sz w:val="18"/>
          <w:szCs w:val="18"/>
        </w:rPr>
        <w:t xml:space="preserve"> vrijednost; sljedeća promjena briše i5.</w:t>
      </w:r>
    </w:p>
    <w:p w14:paraId="4F1A66C2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3. Kada tip 4 umjesto tipa 2</w:t>
      </w:r>
      <w:r w:rsidRPr="005F1FE2">
        <w:rPr>
          <w:rFonts w:ascii="Aptos" w:hAnsi="Aptos"/>
          <w:sz w:val="18"/>
          <w:szCs w:val="18"/>
        </w:rPr>
        <w:t xml:space="preserve"> Kada postoji </w:t>
      </w:r>
      <w:r w:rsidRPr="005F1FE2">
        <w:rPr>
          <w:rFonts w:ascii="Aptos" w:hAnsi="Aptos"/>
          <w:b/>
          <w:sz w:val="18"/>
          <w:szCs w:val="18"/>
        </w:rPr>
        <w:t>jasna potreba za odvojenom analizom trenutnih i povijesnih podataka</w:t>
      </w:r>
      <w:r w:rsidRPr="005F1FE2">
        <w:rPr>
          <w:rFonts w:ascii="Aptos" w:hAnsi="Aptos"/>
          <w:sz w:val="18"/>
          <w:szCs w:val="18"/>
        </w:rPr>
        <w:t xml:space="preserve">, a upiti nad trenutnim stanjem moraju biti brzi. Tip 4 drži trenutne podatke u maloj glavnoj tablici, a povijest u zasebnoj tablici — po cijenu dodatnog prostora i </w:t>
      </w:r>
      <w:r w:rsidRPr="005F1FE2">
        <w:rPr>
          <w:rFonts w:ascii="Aptos" w:hAnsi="Aptos"/>
          <w:b/>
          <w:sz w:val="18"/>
          <w:szCs w:val="18"/>
        </w:rPr>
        <w:t>složenijeg ETL-a</w:t>
      </w:r>
      <w:r w:rsidRPr="005F1FE2">
        <w:rPr>
          <w:rFonts w:ascii="Aptos" w:hAnsi="Aptos"/>
          <w:sz w:val="18"/>
          <w:szCs w:val="18"/>
        </w:rPr>
        <w:t>.</w:t>
      </w:r>
    </w:p>
    <w:p w14:paraId="42E4FAE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4. Degenerirana dimenzija</w:t>
      </w:r>
      <w:r w:rsidRPr="005F1FE2">
        <w:rPr>
          <w:rFonts w:ascii="Aptos" w:hAnsi="Aptos"/>
          <w:sz w:val="18"/>
          <w:szCs w:val="18"/>
        </w:rPr>
        <w:t xml:space="preserve"> Atribut </w:t>
      </w:r>
      <w:r w:rsidRPr="005F1FE2">
        <w:rPr>
          <w:rFonts w:ascii="Aptos" w:hAnsi="Aptos"/>
          <w:b/>
          <w:sz w:val="18"/>
          <w:szCs w:val="18"/>
        </w:rPr>
        <w:t>unutar same tablice činjenica</w:t>
      </w:r>
      <w:r w:rsidRPr="005F1FE2">
        <w:rPr>
          <w:rFonts w:ascii="Aptos" w:hAnsi="Aptos"/>
          <w:sz w:val="18"/>
          <w:szCs w:val="18"/>
        </w:rPr>
        <w:t xml:space="preserve"> koji ima svojstva dimenzijskog ključa, ali </w:t>
      </w:r>
      <w:r w:rsidRPr="005F1FE2">
        <w:rPr>
          <w:rFonts w:ascii="Aptos" w:hAnsi="Aptos"/>
          <w:b/>
          <w:sz w:val="18"/>
          <w:szCs w:val="18"/>
        </w:rPr>
        <w:t>nema odgovarajuću dimenzijsku tablicu</w:t>
      </w:r>
      <w:r w:rsidRPr="005F1FE2">
        <w:rPr>
          <w:rFonts w:ascii="Aptos" w:hAnsi="Aptos"/>
          <w:sz w:val="18"/>
          <w:szCs w:val="18"/>
        </w:rPr>
        <w:t xml:space="preserve"> (npr. broj računa, broj narudžbe). Nema svoju tablicu jer bi ta tablica sadržavala samo ključ i ništa više — nema opisnih atributa. Koristan je za </w:t>
      </w:r>
      <w:r w:rsidRPr="005F1FE2">
        <w:rPr>
          <w:rFonts w:ascii="Aptos" w:hAnsi="Aptos"/>
          <w:b/>
          <w:sz w:val="18"/>
          <w:szCs w:val="18"/>
        </w:rPr>
        <w:t>grupiranje zapisa</w:t>
      </w:r>
      <w:r w:rsidRPr="005F1FE2">
        <w:rPr>
          <w:rFonts w:ascii="Aptos" w:hAnsi="Aptos"/>
          <w:sz w:val="18"/>
          <w:szCs w:val="18"/>
        </w:rPr>
        <w:t>.</w:t>
      </w:r>
    </w:p>
    <w:p w14:paraId="657AC610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5. Mini vs. junk dimenzija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Mini</w:t>
      </w:r>
      <w:r w:rsidRPr="005F1FE2">
        <w:rPr>
          <w:rFonts w:ascii="Aptos" w:hAnsi="Aptos"/>
          <w:sz w:val="18"/>
          <w:szCs w:val="18"/>
        </w:rPr>
        <w:t xml:space="preserve"> dimenzija odvaja </w:t>
      </w:r>
      <w:r w:rsidRPr="005F1FE2">
        <w:rPr>
          <w:rFonts w:ascii="Aptos" w:hAnsi="Aptos"/>
          <w:b/>
          <w:sz w:val="18"/>
          <w:szCs w:val="18"/>
        </w:rPr>
        <w:t>logički povezane</w:t>
      </w:r>
      <w:r w:rsidRPr="005F1FE2">
        <w:rPr>
          <w:rFonts w:ascii="Aptos" w:hAnsi="Aptos"/>
          <w:sz w:val="18"/>
          <w:szCs w:val="18"/>
        </w:rPr>
        <w:t xml:space="preserve"> atribute iz velike dimenzije (npr. sva demografija kupca) da ubrza pretraživanje. </w:t>
      </w:r>
      <w:r w:rsidRPr="005F1FE2">
        <w:rPr>
          <w:rFonts w:ascii="Aptos" w:hAnsi="Aptos"/>
          <w:b/>
          <w:sz w:val="18"/>
          <w:szCs w:val="18"/>
        </w:rPr>
        <w:t>Junk (kompozitna)</w:t>
      </w:r>
      <w:r w:rsidRPr="005F1FE2">
        <w:rPr>
          <w:rFonts w:ascii="Aptos" w:hAnsi="Aptos"/>
          <w:sz w:val="18"/>
          <w:szCs w:val="18"/>
        </w:rPr>
        <w:t xml:space="preserve"> dimenzija skuplja </w:t>
      </w:r>
      <w:r w:rsidRPr="005F1FE2">
        <w:rPr>
          <w:rFonts w:ascii="Aptos" w:hAnsi="Aptos"/>
          <w:b/>
          <w:sz w:val="18"/>
          <w:szCs w:val="18"/>
        </w:rPr>
        <w:t>logički nepovezane</w:t>
      </w:r>
      <w:r w:rsidRPr="005F1FE2">
        <w:rPr>
          <w:rFonts w:ascii="Aptos" w:hAnsi="Aptos"/>
          <w:sz w:val="18"/>
          <w:szCs w:val="18"/>
        </w:rPr>
        <w:t xml:space="preserve"> atribute </w:t>
      </w:r>
      <w:r w:rsidRPr="005F1FE2">
        <w:rPr>
          <w:rFonts w:ascii="Aptos" w:hAnsi="Aptos"/>
          <w:b/>
          <w:sz w:val="18"/>
          <w:szCs w:val="18"/>
        </w:rPr>
        <w:t>niske kardinalnosti</w:t>
      </w:r>
      <w:r w:rsidRPr="005F1FE2">
        <w:rPr>
          <w:rFonts w:ascii="Aptos" w:hAnsi="Aptos"/>
          <w:sz w:val="18"/>
          <w:szCs w:val="18"/>
        </w:rPr>
        <w:t xml:space="preserve"> (Da/Ne oznake, indikatori, statusi) iz tablice činjenica u jednu dimenziju. Razlika je upravo u (ne)povezanosti atributa.</w:t>
      </w:r>
    </w:p>
    <w:p w14:paraId="320D329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6. Factless fact table</w:t>
      </w:r>
      <w:r w:rsidRPr="005F1FE2">
        <w:rPr>
          <w:rFonts w:ascii="Aptos" w:hAnsi="Aptos"/>
          <w:sz w:val="18"/>
          <w:szCs w:val="18"/>
        </w:rPr>
        <w:t xml:space="preserve"> Tablica činjenica </w:t>
      </w:r>
      <w:r w:rsidRPr="005F1FE2">
        <w:rPr>
          <w:rFonts w:ascii="Aptos" w:hAnsi="Aptos"/>
          <w:b/>
          <w:sz w:val="18"/>
          <w:szCs w:val="18"/>
        </w:rPr>
        <w:t>bez mjere</w:t>
      </w:r>
      <w:r w:rsidRPr="005F1FE2">
        <w:rPr>
          <w:rFonts w:ascii="Aptos" w:hAnsi="Aptos"/>
          <w:sz w:val="18"/>
          <w:szCs w:val="18"/>
        </w:rPr>
        <w:t xml:space="preserve"> (vrijednost 1 ili 0/1) koja bilježi </w:t>
      </w:r>
      <w:r w:rsidRPr="005F1FE2">
        <w:rPr>
          <w:rFonts w:ascii="Aptos" w:hAnsi="Aptos"/>
          <w:b/>
          <w:sz w:val="18"/>
          <w:szCs w:val="18"/>
        </w:rPr>
        <w:t>postojanje događaja</w:t>
      </w:r>
      <w:r w:rsidRPr="005F1FE2">
        <w:rPr>
          <w:rFonts w:ascii="Aptos" w:hAnsi="Aptos"/>
          <w:sz w:val="18"/>
          <w:szCs w:val="18"/>
        </w:rPr>
        <w:t xml:space="preserve">. Nezamjenjiva je za analizu </w:t>
      </w:r>
      <w:r w:rsidRPr="005F1FE2">
        <w:rPr>
          <w:rFonts w:ascii="Aptos" w:hAnsi="Aptos"/>
          <w:b/>
          <w:sz w:val="18"/>
          <w:szCs w:val="18"/>
        </w:rPr>
        <w:t>onoga što se nije dogodilo</w:t>
      </w:r>
      <w:r w:rsidRPr="005F1FE2">
        <w:rPr>
          <w:rFonts w:ascii="Aptos" w:hAnsi="Aptos"/>
          <w:sz w:val="18"/>
          <w:szCs w:val="18"/>
        </w:rPr>
        <w:t xml:space="preserve"> — npr. koji promovirani proizvodi nisu prodani, koji student nije došao na predavanje. Takvo pitanje se ne može postaviti nad običnom tablicom činjenica jer nepostojeći događaj nema zapisa s mjerom.</w:t>
      </w:r>
    </w:p>
    <w:p w14:paraId="3F5AE8C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7. Zašto kasno dolazeće činjenice trebaju tip 2</w:t>
      </w:r>
      <w:r w:rsidRPr="005F1FE2">
        <w:rPr>
          <w:rFonts w:ascii="Aptos" w:hAnsi="Aptos"/>
          <w:sz w:val="18"/>
          <w:szCs w:val="18"/>
        </w:rPr>
        <w:t xml:space="preserve"> Kasna činjenica se odnosi na </w:t>
      </w:r>
      <w:r w:rsidRPr="005F1FE2">
        <w:rPr>
          <w:rFonts w:ascii="Aptos" w:hAnsi="Aptos"/>
          <w:b/>
          <w:sz w:val="18"/>
          <w:szCs w:val="18"/>
        </w:rPr>
        <w:t>prošli trenutak</w:t>
      </w:r>
      <w:r w:rsidRPr="005F1FE2">
        <w:rPr>
          <w:rFonts w:ascii="Aptos" w:hAnsi="Aptos"/>
          <w:sz w:val="18"/>
          <w:szCs w:val="18"/>
        </w:rPr>
        <w:t xml:space="preserve">. Da bi se ispravno povezala, treba pronaći zapise u svim dimenzijama </w:t>
      </w:r>
      <w:r w:rsidRPr="005F1FE2">
        <w:rPr>
          <w:rFonts w:ascii="Aptos" w:hAnsi="Aptos"/>
          <w:b/>
          <w:sz w:val="18"/>
          <w:szCs w:val="18"/>
        </w:rPr>
        <w:t>koji su vrijedili u trenutku stvaranja transakcije</w:t>
      </w:r>
      <w:r w:rsidRPr="005F1FE2">
        <w:rPr>
          <w:rFonts w:ascii="Aptos" w:hAnsi="Aptos"/>
          <w:sz w:val="18"/>
          <w:szCs w:val="18"/>
        </w:rPr>
        <w:t>. Samo tip 2 čuva te povijesne verzije zapisa (s Datum od/Datum do); kod tipa 1 stara verzija više ne postoji, pa bi se činjenica pogrešno povezala s današnjim stanjem dimenzije.</w:t>
      </w:r>
    </w:p>
    <w:p w14:paraId="1DA1FCC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8. Tablica pravovremenosti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4B50B7BF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6B453E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C4B65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Rano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1C6F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Kasno</w:t>
            </w:r>
          </w:p>
        </w:tc>
      </w:tr>
      <w:tr w:rsidR="00D841F5" w:rsidRPr="005F1FE2" w14:paraId="01178BB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2A60A1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Dimenzije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6DE80F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U redu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E8A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Problem</w:t>
            </w:r>
          </w:p>
        </w:tc>
      </w:tr>
      <w:tr w:rsidR="00D841F5" w:rsidRPr="005F1FE2" w14:paraId="2963354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F56839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Činjenice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502A34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Problem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030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Problem</w:t>
            </w:r>
          </w:p>
        </w:tc>
      </w:tr>
    </w:tbl>
    <w:p w14:paraId="5DFEA3B4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0CDB06D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Jedini bezbolan slučaj je rano dolazeća dimenzija — jer je ionako ispravan redoslijed punjenja „prvo dimenzije, pa činjenice".</w:t>
      </w:r>
    </w:p>
    <w:p w14:paraId="49A2F0ED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0B01871F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Odgovori — P6</w:t>
      </w:r>
    </w:p>
    <w:p w14:paraId="54A96DA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1. Tri faze ETL-a i izazovi</w:t>
      </w:r>
    </w:p>
    <w:p w14:paraId="02DF8A44" w14:textId="77777777" w:rsidR="00D841F5" w:rsidRPr="005F1FE2" w:rsidRDefault="00000000">
      <w:pPr>
        <w:pStyle w:val="Tijeloteksta"/>
        <w:numPr>
          <w:ilvl w:val="0"/>
          <w:numId w:val="11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Izdvajanje</w:t>
      </w:r>
      <w:r w:rsidRPr="005F1FE2">
        <w:rPr>
          <w:rFonts w:ascii="Aptos" w:hAnsi="Aptos"/>
          <w:sz w:val="18"/>
          <w:szCs w:val="18"/>
        </w:rPr>
        <w:t xml:space="preserve"> — detektiranje promjena, više izvora podataka, ne ugroziti produkcijski sustav</w:t>
      </w:r>
    </w:p>
    <w:p w14:paraId="54C7FED6" w14:textId="77777777" w:rsidR="00D841F5" w:rsidRPr="005F1FE2" w:rsidRDefault="00000000">
      <w:pPr>
        <w:pStyle w:val="Tijeloteksta"/>
        <w:numPr>
          <w:ilvl w:val="0"/>
          <w:numId w:val="11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Transformacija i čišćenje</w:t>
      </w:r>
      <w:r w:rsidRPr="005F1FE2">
        <w:rPr>
          <w:rFonts w:ascii="Aptos" w:hAnsi="Aptos"/>
          <w:sz w:val="18"/>
          <w:szCs w:val="18"/>
        </w:rPr>
        <w:t xml:space="preserve"> — način transformacije i čišćenja, mogućnost različitosti podataka</w:t>
      </w:r>
    </w:p>
    <w:p w14:paraId="17883110" w14:textId="77777777" w:rsidR="00D841F5" w:rsidRPr="005F1FE2" w:rsidRDefault="00000000">
      <w:pPr>
        <w:pStyle w:val="Tijeloteksta"/>
        <w:numPr>
          <w:ilvl w:val="0"/>
          <w:numId w:val="117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Punjenje</w:t>
      </w:r>
      <w:r w:rsidRPr="005F1FE2">
        <w:rPr>
          <w:rFonts w:ascii="Aptos" w:hAnsi="Aptos"/>
          <w:sz w:val="18"/>
          <w:szCs w:val="18"/>
        </w:rPr>
        <w:t xml:space="preserve"> — način učitavanja (odjednom vs. zapis po zapis), koje zapise dodati/izmijeniti/brisati</w:t>
      </w:r>
    </w:p>
    <w:p w14:paraId="5ECEEAB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2. Pripremno područje</w:t>
      </w:r>
      <w:r w:rsidRPr="005F1FE2">
        <w:rPr>
          <w:rFonts w:ascii="Aptos" w:hAnsi="Aptos"/>
          <w:sz w:val="18"/>
          <w:szCs w:val="18"/>
        </w:rPr>
        <w:t xml:space="preserve"> Postoji da se izvorni podaci transformiraju i čiste </w:t>
      </w:r>
      <w:r w:rsidRPr="005F1FE2">
        <w:rPr>
          <w:rFonts w:ascii="Aptos" w:hAnsi="Aptos"/>
          <w:b/>
          <w:sz w:val="18"/>
          <w:szCs w:val="18"/>
        </w:rPr>
        <w:t>izvan</w:t>
      </w:r>
      <w:r w:rsidRPr="005F1FE2">
        <w:rPr>
          <w:rFonts w:ascii="Aptos" w:hAnsi="Aptos"/>
          <w:sz w:val="18"/>
          <w:szCs w:val="18"/>
        </w:rPr>
        <w:t xml:space="preserve"> produkcijskog sustava i </w:t>
      </w:r>
      <w:r w:rsidRPr="005F1FE2">
        <w:rPr>
          <w:rFonts w:ascii="Aptos" w:hAnsi="Aptos"/>
          <w:b/>
          <w:sz w:val="18"/>
          <w:szCs w:val="18"/>
        </w:rPr>
        <w:t>izvan</w:t>
      </w:r>
      <w:r w:rsidRPr="005F1FE2">
        <w:rPr>
          <w:rFonts w:ascii="Aptos" w:hAnsi="Aptos"/>
          <w:sz w:val="18"/>
          <w:szCs w:val="18"/>
        </w:rPr>
        <w:t xml:space="preserve"> skladišta — u biti je kopija transakcijskog sustava u kojoj se tablice mogu dodavati i brisati bez pravila. </w:t>
      </w:r>
      <w:r w:rsidRPr="005F1FE2">
        <w:rPr>
          <w:rFonts w:ascii="Aptos" w:hAnsi="Aptos"/>
          <w:b/>
          <w:sz w:val="18"/>
          <w:szCs w:val="18"/>
        </w:rPr>
        <w:t>Korisnici nemaju pristup</w:t>
      </w:r>
      <w:r w:rsidRPr="005F1FE2">
        <w:rPr>
          <w:rFonts w:ascii="Aptos" w:hAnsi="Aptos"/>
          <w:sz w:val="18"/>
          <w:szCs w:val="18"/>
        </w:rPr>
        <w:t xml:space="preserve">, a </w:t>
      </w:r>
      <w:r w:rsidRPr="005F1FE2">
        <w:rPr>
          <w:rFonts w:ascii="Aptos" w:hAnsi="Aptos"/>
          <w:b/>
          <w:sz w:val="18"/>
          <w:szCs w:val="18"/>
        </w:rPr>
        <w:t>upiti ne mogu pristupiti</w:t>
      </w:r>
      <w:r w:rsidRPr="005F1FE2">
        <w:rPr>
          <w:rFonts w:ascii="Aptos" w:hAnsi="Aptos"/>
          <w:sz w:val="18"/>
          <w:szCs w:val="18"/>
        </w:rPr>
        <w:t xml:space="preserve"> podacima u njemu. Iz njega se puni skladište.</w:t>
      </w:r>
    </w:p>
    <w:p w14:paraId="430F0EE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3. Pet CDC tehnika i po jedan nedostatak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2B37B9E2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C6687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Tehnika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0702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Nedostatak</w:t>
            </w:r>
          </w:p>
        </w:tc>
      </w:tr>
      <w:tr w:rsidR="00D841F5" w:rsidRPr="005F1FE2" w14:paraId="4596C1F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3E2EAF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dodavanje vremenske oznake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EE9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bilježi samo zadnju izmjenu,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ne vidi obrisane zapise</w:t>
            </w:r>
            <w:r w:rsidRPr="005F1FE2">
              <w:rPr>
                <w:rFonts w:ascii="Aptos" w:hAnsi="Aptos"/>
                <w:sz w:val="18"/>
                <w:szCs w:val="18"/>
              </w:rPr>
              <w:t>; srednji utjecaj na izvorišnu bazu</w:t>
            </w:r>
          </w:p>
        </w:tc>
      </w:tr>
      <w:tr w:rsidR="00D841F5" w:rsidRPr="005F1FE2" w14:paraId="4EDD808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39AFF0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razlika snimki stanja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D6D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zahtijeva dosta resursa i vremena</w:t>
            </w:r>
            <w:r w:rsidRPr="005F1FE2">
              <w:rPr>
                <w:rFonts w:ascii="Aptos" w:hAnsi="Aptos"/>
                <w:sz w:val="18"/>
                <w:szCs w:val="18"/>
              </w:rPr>
              <w:t>; nema evidencije povijesti</w:t>
            </w:r>
          </w:p>
        </w:tc>
      </w:tr>
      <w:tr w:rsidR="00D841F5" w:rsidRPr="005F1FE2" w14:paraId="7D06C93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29977C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aplikacijsko bilježenje promjena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46C2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visok utjecaj na aplikacije</w:t>
            </w:r>
            <w:r w:rsidRPr="005F1FE2">
              <w:rPr>
                <w:rFonts w:ascii="Aptos" w:hAnsi="Aptos"/>
                <w:sz w:val="18"/>
                <w:szCs w:val="18"/>
              </w:rPr>
              <w:t>, visoka složenost implementacije</w:t>
            </w:r>
          </w:p>
        </w:tc>
      </w:tr>
      <w:tr w:rsidR="00D841F5" w:rsidRPr="005F1FE2" w14:paraId="4D686CB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8635A1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okidači baze podataka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127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>visok utjecaj na izvorišnu bazu</w:t>
            </w:r>
            <w:r w:rsidRPr="005F1FE2">
              <w:rPr>
                <w:rFonts w:ascii="Aptos" w:hAnsi="Aptos"/>
                <w:sz w:val="18"/>
                <w:szCs w:val="18"/>
              </w:rPr>
              <w:t>, opterećenje; treba ih vrlo oprezno koristiti</w:t>
            </w:r>
          </w:p>
        </w:tc>
      </w:tr>
      <w:tr w:rsidR="00D841F5" w:rsidRPr="005F1FE2" w14:paraId="080644A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A1EC01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dnevnik transakcija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CA4A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zahtijeva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razvoj posebnog algoritma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i sinkronizaciju s ETL-om</w:t>
            </w:r>
          </w:p>
        </w:tc>
      </w:tr>
    </w:tbl>
    <w:p w14:paraId="7384C9A1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4838153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4. Tehnika koja ne bilježi brisanja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Dodavanje vremenske oznake.</w:t>
      </w:r>
      <w:r w:rsidRPr="005F1FE2">
        <w:rPr>
          <w:rFonts w:ascii="Aptos" w:hAnsi="Aptos"/>
          <w:sz w:val="18"/>
          <w:szCs w:val="18"/>
        </w:rPr>
        <w:t xml:space="preserve"> Brisani zapis jednostavno nestaje iz izvora — nema retka čiju bi vremensku oznaku ETL mogao usporediti, pa promjena ostaje nezamijećena.</w:t>
      </w:r>
    </w:p>
    <w:p w14:paraId="2A926580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5. Tehnika bez evidencije povijesti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Razlika snimki stanja.</w:t>
      </w:r>
      <w:r w:rsidRPr="005F1FE2">
        <w:rPr>
          <w:rFonts w:ascii="Aptos" w:hAnsi="Aptos"/>
          <w:sz w:val="18"/>
          <w:szCs w:val="18"/>
        </w:rPr>
        <w:t xml:space="preserve"> Ona vidi samo razliku između dvije snimke; sve međupromjene koje su se dogodile i poništile unutar razdoblja su nevidljive.</w:t>
      </w:r>
    </w:p>
    <w:p w14:paraId="4D4CB1C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6. Shema grešaka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Dimenzijski model čiji je cilj evidentiranje svih grešaka koje su se dogodile u ETL procesu.</w:t>
      </w:r>
      <w:r w:rsidRPr="005F1FE2">
        <w:rPr>
          <w:rFonts w:ascii="Aptos" w:hAnsi="Aptos"/>
          <w:sz w:val="18"/>
          <w:szCs w:val="18"/>
        </w:rPr>
        <w:t xml:space="preserve"> Tablica činjenica je </w:t>
      </w:r>
      <w:r w:rsidRPr="005F1FE2">
        <w:rPr>
          <w:rFonts w:ascii="Aptos" w:hAnsi="Aptos"/>
          <w:b/>
          <w:sz w:val="18"/>
          <w:szCs w:val="18"/>
        </w:rPr>
        <w:t>događaj greške</w:t>
      </w:r>
      <w:r w:rsidRPr="005F1FE2">
        <w:rPr>
          <w:rFonts w:ascii="Aptos" w:hAnsi="Aptos"/>
          <w:sz w:val="18"/>
          <w:szCs w:val="18"/>
        </w:rPr>
        <w:t xml:space="preserve">, granularnost je </w:t>
      </w:r>
      <w:r w:rsidRPr="005F1FE2">
        <w:rPr>
          <w:rFonts w:ascii="Aptos" w:hAnsi="Aptos"/>
          <w:b/>
          <w:sz w:val="18"/>
          <w:szCs w:val="18"/>
        </w:rPr>
        <w:t>svaka pojedina greška u ETL-u</w:t>
      </w:r>
      <w:r w:rsidRPr="005F1FE2">
        <w:rPr>
          <w:rFonts w:ascii="Aptos" w:hAnsi="Aptos"/>
          <w:sz w:val="18"/>
          <w:szCs w:val="18"/>
        </w:rPr>
        <w:t>. Dimenzije su vremenska, obrada u kojoj se greška dogodila, test kvalitete i sl.</w:t>
      </w:r>
    </w:p>
    <w:p w14:paraId="124CBD5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7. Shema grešaka vs. revizorska dimenzija</w:t>
      </w:r>
      <w:r w:rsidRPr="005F1FE2">
        <w:rPr>
          <w:rFonts w:ascii="Aptos" w:hAnsi="Aptos"/>
          <w:sz w:val="18"/>
          <w:szCs w:val="18"/>
        </w:rPr>
        <w:t xml:space="preserve"> Shema grešaka je </w:t>
      </w:r>
      <w:r w:rsidRPr="005F1FE2">
        <w:rPr>
          <w:rFonts w:ascii="Aptos" w:hAnsi="Aptos"/>
          <w:b/>
          <w:sz w:val="18"/>
          <w:szCs w:val="18"/>
        </w:rPr>
        <w:t>zaseban dimenzijski model</w:t>
      </w:r>
      <w:r w:rsidRPr="005F1FE2">
        <w:rPr>
          <w:rFonts w:ascii="Aptos" w:hAnsi="Aptos"/>
          <w:sz w:val="18"/>
          <w:szCs w:val="18"/>
        </w:rPr>
        <w:t xml:space="preserve"> koji bilježi sve aktivirane testove kvalitete. Revizorska dimenzija je </w:t>
      </w:r>
      <w:r w:rsidRPr="005F1FE2">
        <w:rPr>
          <w:rFonts w:ascii="Aptos" w:hAnsi="Aptos"/>
          <w:b/>
          <w:sz w:val="18"/>
          <w:szCs w:val="18"/>
        </w:rPr>
        <w:t>dimenzija pridružena postojećoj tablici činjenica</w:t>
      </w:r>
      <w:r w:rsidRPr="005F1FE2">
        <w:rPr>
          <w:rFonts w:ascii="Aptos" w:hAnsi="Aptos"/>
          <w:sz w:val="18"/>
          <w:szCs w:val="18"/>
        </w:rPr>
        <w:t xml:space="preserve">, s metapodacima o ETL procesiranju i kvaliteti, i pridjeljuje se </w:t>
      </w:r>
      <w:r w:rsidRPr="005F1FE2">
        <w:rPr>
          <w:rFonts w:ascii="Aptos" w:hAnsi="Aptos"/>
          <w:b/>
          <w:sz w:val="18"/>
          <w:szCs w:val="18"/>
        </w:rPr>
        <w:t>svakom zapisu</w:t>
      </w:r>
      <w:r w:rsidRPr="005F1FE2">
        <w:rPr>
          <w:rFonts w:ascii="Aptos" w:hAnsi="Aptos"/>
          <w:sz w:val="18"/>
          <w:szCs w:val="18"/>
        </w:rPr>
        <w:t xml:space="preserve"> t.č. Prva odgovara „koje su se greške dogodile", druga „kolika je kvaliteta ovog konkretnog zapisa".</w:t>
      </w:r>
    </w:p>
    <w:p w14:paraId="2508863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8. Zašto dimenzije prije tablice činjenica</w:t>
      </w:r>
      <w:r w:rsidRPr="005F1FE2">
        <w:rPr>
          <w:rFonts w:ascii="Aptos" w:hAnsi="Aptos"/>
          <w:sz w:val="18"/>
          <w:szCs w:val="18"/>
        </w:rPr>
        <w:t xml:space="preserve"> Jer se u izgradnji dimenzija </w:t>
      </w:r>
      <w:r w:rsidRPr="005F1FE2">
        <w:rPr>
          <w:rFonts w:ascii="Aptos" w:hAnsi="Aptos"/>
          <w:b/>
          <w:sz w:val="18"/>
          <w:szCs w:val="18"/>
        </w:rPr>
        <w:t>generiraju surogat ključevi</w:t>
      </w:r>
      <w:r w:rsidRPr="005F1FE2">
        <w:rPr>
          <w:rFonts w:ascii="Aptos" w:hAnsi="Aptos"/>
          <w:sz w:val="18"/>
          <w:szCs w:val="18"/>
        </w:rPr>
        <w:t xml:space="preserve">, a tablica činjenica se zatim </w:t>
      </w:r>
      <w:r w:rsidRPr="005F1FE2">
        <w:rPr>
          <w:rFonts w:ascii="Aptos" w:hAnsi="Aptos"/>
          <w:b/>
          <w:sz w:val="18"/>
          <w:szCs w:val="18"/>
        </w:rPr>
        <w:t>povezuje s dimenzijama</w:t>
      </w:r>
      <w:r w:rsidRPr="005F1FE2">
        <w:rPr>
          <w:rFonts w:ascii="Aptos" w:hAnsi="Aptos"/>
          <w:sz w:val="18"/>
          <w:szCs w:val="18"/>
        </w:rPr>
        <w:t xml:space="preserve"> preko tih ključeva. Bez postojećih dimenzijskih zapisa nema ključeva na koje bi se t.č. referencirala — to je i razlog zašto su „rano dolazeće činjenice" (P5) problem.</w:t>
      </w:r>
    </w:p>
    <w:p w14:paraId="53122DD2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7B74A774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Odgovori — P8</w:t>
      </w:r>
    </w:p>
    <w:p w14:paraId="454908F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1. Pet faza implementacije DW-a i checkpointi</w:t>
      </w:r>
    </w:p>
    <w:p w14:paraId="1DEB0238" w14:textId="77777777" w:rsidR="00D841F5" w:rsidRPr="005F1FE2" w:rsidRDefault="00000000">
      <w:pPr>
        <w:pStyle w:val="Tijeloteksta"/>
        <w:numPr>
          <w:ilvl w:val="0"/>
          <w:numId w:val="118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Poslovni zahtjev = CP1, 2) Analiza operativnog sustava = CP2, 3) Dizajn DW-a = CP3, 4) ETL = CP4, 5) Korištenje / OLAP = CP5.</w:t>
      </w:r>
    </w:p>
    <w:p w14:paraId="5BC0E12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2. Slice vs. dice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Slice</w:t>
      </w:r>
      <w:r w:rsidRPr="005F1FE2">
        <w:rPr>
          <w:rFonts w:ascii="Aptos" w:hAnsi="Aptos"/>
          <w:sz w:val="18"/>
          <w:szCs w:val="18"/>
        </w:rPr>
        <w:t xml:space="preserve"> ograničava </w:t>
      </w:r>
      <w:r w:rsidRPr="005F1FE2">
        <w:rPr>
          <w:rFonts w:ascii="Aptos" w:hAnsi="Aptos"/>
          <w:b/>
          <w:sz w:val="18"/>
          <w:szCs w:val="18"/>
        </w:rPr>
        <w:t>jednu</w:t>
      </w:r>
      <w:r w:rsidRPr="005F1FE2">
        <w:rPr>
          <w:rFonts w:ascii="Aptos" w:hAnsi="Aptos"/>
          <w:sz w:val="18"/>
          <w:szCs w:val="18"/>
        </w:rPr>
        <w:t xml:space="preserve"> dimenziju na neki raspon vrijednosti (rez kroz kocku). </w:t>
      </w:r>
      <w:r w:rsidRPr="005F1FE2">
        <w:rPr>
          <w:rFonts w:ascii="Aptos" w:hAnsi="Aptos"/>
          <w:b/>
          <w:sz w:val="18"/>
          <w:szCs w:val="18"/>
        </w:rPr>
        <w:t>Dice</w:t>
      </w:r>
      <w:r w:rsidRPr="005F1FE2">
        <w:rPr>
          <w:rFonts w:ascii="Aptos" w:hAnsi="Aptos"/>
          <w:sz w:val="18"/>
          <w:szCs w:val="18"/>
        </w:rPr>
        <w:t xml:space="preserve"> ograničava </w:t>
      </w:r>
      <w:r w:rsidRPr="005F1FE2">
        <w:rPr>
          <w:rFonts w:ascii="Aptos" w:hAnsi="Aptos"/>
          <w:b/>
          <w:sz w:val="18"/>
          <w:szCs w:val="18"/>
        </w:rPr>
        <w:t>više</w:t>
      </w:r>
      <w:r w:rsidRPr="005F1FE2">
        <w:rPr>
          <w:rFonts w:ascii="Aptos" w:hAnsi="Aptos"/>
          <w:sz w:val="18"/>
          <w:szCs w:val="18"/>
        </w:rPr>
        <w:t xml:space="preserve"> dimenzija istovremeno, pa je rezultat </w:t>
      </w:r>
      <w:r w:rsidRPr="005F1FE2">
        <w:rPr>
          <w:rFonts w:ascii="Aptos" w:hAnsi="Aptos"/>
          <w:b/>
          <w:sz w:val="18"/>
          <w:szCs w:val="18"/>
        </w:rPr>
        <w:t>manja kocka</w:t>
      </w:r>
      <w:r w:rsidRPr="005F1FE2">
        <w:rPr>
          <w:rFonts w:ascii="Aptos" w:hAnsi="Aptos"/>
          <w:sz w:val="18"/>
          <w:szCs w:val="18"/>
        </w:rPr>
        <w:t>.</w:t>
      </w:r>
    </w:p>
    <w:p w14:paraId="118B7C7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3. Roll-up i redukcija dimenzija</w:t>
      </w:r>
      <w:r w:rsidRPr="005F1FE2">
        <w:rPr>
          <w:rFonts w:ascii="Aptos" w:hAnsi="Aptos"/>
          <w:sz w:val="18"/>
          <w:szCs w:val="18"/>
        </w:rPr>
        <w:t> </w:t>
      </w:r>
      <w:proofErr w:type="gramStart"/>
      <w:r w:rsidRPr="005F1FE2">
        <w:rPr>
          <w:rFonts w:ascii="Aptos" w:hAnsi="Aptos"/>
          <w:sz w:val="18"/>
          <w:szCs w:val="18"/>
        </w:rPr>
        <w:t>To</w:t>
      </w:r>
      <w:proofErr w:type="gramEnd"/>
      <w:r w:rsidRPr="005F1FE2">
        <w:rPr>
          <w:rFonts w:ascii="Aptos" w:hAnsi="Aptos"/>
          <w:sz w:val="18"/>
          <w:szCs w:val="18"/>
        </w:rPr>
        <w:t xml:space="preserve"> su </w:t>
      </w:r>
      <w:r w:rsidRPr="005F1FE2">
        <w:rPr>
          <w:rFonts w:ascii="Aptos" w:hAnsi="Aptos"/>
          <w:b/>
          <w:sz w:val="18"/>
          <w:szCs w:val="18"/>
        </w:rPr>
        <w:t>dva oblika iste operacije</w:t>
      </w:r>
      <w:r w:rsidRPr="005F1FE2">
        <w:rPr>
          <w:rFonts w:ascii="Aptos" w:hAnsi="Aptos"/>
          <w:sz w:val="18"/>
          <w:szCs w:val="18"/>
        </w:rPr>
        <w:t xml:space="preserve">. Roll-up je sažimanje podataka — </w:t>
      </w:r>
      <w:r w:rsidRPr="005F1FE2">
        <w:rPr>
          <w:rFonts w:ascii="Aptos" w:hAnsi="Aptos"/>
          <w:b/>
          <w:sz w:val="18"/>
          <w:szCs w:val="18"/>
        </w:rPr>
        <w:t>ili</w:t>
      </w:r>
      <w:r w:rsidRPr="005F1FE2">
        <w:rPr>
          <w:rFonts w:ascii="Aptos" w:hAnsi="Aptos"/>
          <w:sz w:val="18"/>
          <w:szCs w:val="18"/>
        </w:rPr>
        <w:t xml:space="preserve"> kretanjem prema višim razinama hijerarhije (dan → mjesec → godina), </w:t>
      </w:r>
      <w:r w:rsidRPr="005F1FE2">
        <w:rPr>
          <w:rFonts w:ascii="Aptos" w:hAnsi="Aptos"/>
          <w:b/>
          <w:sz w:val="18"/>
          <w:szCs w:val="18"/>
        </w:rPr>
        <w:t>ili</w:t>
      </w:r>
      <w:r w:rsidRPr="005F1FE2">
        <w:rPr>
          <w:rFonts w:ascii="Aptos" w:hAnsi="Aptos"/>
          <w:sz w:val="18"/>
          <w:szCs w:val="18"/>
        </w:rPr>
        <w:t xml:space="preserve"> redukcijom dimenzija (izbacivanjem dimenzije iz pogleda). Oba smanjuju razinu detalja.</w:t>
      </w:r>
    </w:p>
    <w:p w14:paraId="2F32205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4. FASMI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F</w:t>
      </w:r>
      <w:r w:rsidRPr="005F1FE2">
        <w:rPr>
          <w:rFonts w:ascii="Aptos" w:hAnsi="Aptos"/>
          <w:sz w:val="18"/>
          <w:szCs w:val="18"/>
        </w:rPr>
        <w:t xml:space="preserve">ast — većina upita </w:t>
      </w:r>
      <w:r w:rsidRPr="005F1FE2">
        <w:rPr>
          <w:rFonts w:ascii="Aptos" w:hAnsi="Aptos"/>
          <w:b/>
          <w:sz w:val="18"/>
          <w:szCs w:val="18"/>
        </w:rPr>
        <w:t>unutar 5 sekundi</w:t>
      </w:r>
      <w:r w:rsidRPr="005F1FE2">
        <w:rPr>
          <w:rFonts w:ascii="Aptos" w:hAnsi="Aptos"/>
          <w:sz w:val="18"/>
          <w:szCs w:val="18"/>
        </w:rPr>
        <w:t xml:space="preserve">, rijetki do 20. </w:t>
      </w:r>
      <w:r w:rsidRPr="005F1FE2">
        <w:rPr>
          <w:rFonts w:ascii="Aptos" w:hAnsi="Aptos"/>
          <w:b/>
          <w:sz w:val="18"/>
          <w:szCs w:val="18"/>
        </w:rPr>
        <w:t>A</w:t>
      </w:r>
      <w:r w:rsidRPr="005F1FE2">
        <w:rPr>
          <w:rFonts w:ascii="Aptos" w:hAnsi="Aptos"/>
          <w:sz w:val="18"/>
          <w:szCs w:val="18"/>
        </w:rPr>
        <w:t xml:space="preserve">nalysis — poslovna logika i statistička analiza, </w:t>
      </w:r>
      <w:r w:rsidRPr="005F1FE2">
        <w:rPr>
          <w:rFonts w:ascii="Aptos" w:hAnsi="Aptos"/>
          <w:b/>
          <w:sz w:val="18"/>
          <w:szCs w:val="18"/>
        </w:rPr>
        <w:t>ad-hoc upiti bez programiranja</w:t>
      </w:r>
      <w:r w:rsidRPr="005F1FE2">
        <w:rPr>
          <w:rFonts w:ascii="Aptos" w:hAnsi="Aptos"/>
          <w:sz w:val="18"/>
          <w:szCs w:val="18"/>
        </w:rPr>
        <w:t xml:space="preserve">. </w:t>
      </w:r>
      <w:r w:rsidRPr="005F1FE2">
        <w:rPr>
          <w:rFonts w:ascii="Aptos" w:hAnsi="Aptos"/>
          <w:b/>
          <w:sz w:val="18"/>
          <w:szCs w:val="18"/>
        </w:rPr>
        <w:t>S</w:t>
      </w:r>
      <w:r w:rsidRPr="005F1FE2">
        <w:rPr>
          <w:rFonts w:ascii="Aptos" w:hAnsi="Aptos"/>
          <w:sz w:val="18"/>
          <w:szCs w:val="18"/>
        </w:rPr>
        <w:t xml:space="preserve">hared — sigurnosni zahtjevi. </w:t>
      </w:r>
      <w:r w:rsidRPr="005F1FE2">
        <w:rPr>
          <w:rFonts w:ascii="Aptos" w:hAnsi="Aptos"/>
          <w:b/>
          <w:sz w:val="18"/>
          <w:szCs w:val="18"/>
        </w:rPr>
        <w:t>M</w:t>
      </w:r>
      <w:r w:rsidRPr="005F1FE2">
        <w:rPr>
          <w:rFonts w:ascii="Aptos" w:hAnsi="Aptos"/>
          <w:sz w:val="18"/>
          <w:szCs w:val="18"/>
        </w:rPr>
        <w:t xml:space="preserve">ultidimensional — multidimenzionalni konceptualni pogled, podrška dimenzijama i hijerarhijama. </w:t>
      </w:r>
      <w:r w:rsidRPr="005F1FE2">
        <w:rPr>
          <w:rFonts w:ascii="Aptos" w:hAnsi="Aptos"/>
          <w:b/>
          <w:sz w:val="18"/>
          <w:szCs w:val="18"/>
        </w:rPr>
        <w:t>I</w:t>
      </w:r>
      <w:r w:rsidRPr="005F1FE2">
        <w:rPr>
          <w:rFonts w:ascii="Aptos" w:hAnsi="Aptos"/>
          <w:sz w:val="18"/>
          <w:szCs w:val="18"/>
        </w:rPr>
        <w:t xml:space="preserve">nformation </w:t>
      </w:r>
      <w:r w:rsidRPr="005F1FE2">
        <w:rPr>
          <w:rFonts w:ascii="Aptos" w:hAnsi="Aptos"/>
          <w:sz w:val="18"/>
          <w:szCs w:val="18"/>
        </w:rPr>
        <w:lastRenderedPageBreak/>
        <w:t>— obrada velikih količina podataka.</w:t>
      </w:r>
    </w:p>
    <w:p w14:paraId="310F9E4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5. Agregacije — kada i gdje</w:t>
      </w:r>
      <w:r w:rsidRPr="005F1FE2">
        <w:rPr>
          <w:rFonts w:ascii="Aptos" w:hAnsi="Aptos"/>
          <w:sz w:val="18"/>
          <w:szCs w:val="18"/>
        </w:rPr>
        <w:t xml:space="preserve"> Nastaju </w:t>
      </w:r>
      <w:r w:rsidRPr="005F1FE2">
        <w:rPr>
          <w:rFonts w:ascii="Aptos" w:hAnsi="Aptos"/>
          <w:b/>
          <w:sz w:val="18"/>
          <w:szCs w:val="18"/>
        </w:rPr>
        <w:t>prilikom ETL procesa, točnije punjenja</w:t>
      </w:r>
      <w:r w:rsidRPr="005F1FE2">
        <w:rPr>
          <w:rFonts w:ascii="Aptos" w:hAnsi="Aptos"/>
          <w:sz w:val="18"/>
          <w:szCs w:val="18"/>
        </w:rPr>
        <w:t xml:space="preserve">, i pohranjuju se u </w:t>
      </w:r>
      <w:r w:rsidRPr="005F1FE2">
        <w:rPr>
          <w:rFonts w:ascii="Aptos" w:hAnsi="Aptos"/>
          <w:b/>
          <w:sz w:val="18"/>
          <w:szCs w:val="18"/>
        </w:rPr>
        <w:t>posebnu tablicu namijenjenu isključivo za to</w:t>
      </w:r>
      <w:r w:rsidRPr="005F1FE2">
        <w:rPr>
          <w:rFonts w:ascii="Aptos" w:hAnsi="Aptos"/>
          <w:sz w:val="18"/>
          <w:szCs w:val="18"/>
        </w:rPr>
        <w:t xml:space="preserve">. Procesorsko vrijeme i disk troše se </w:t>
      </w:r>
      <w:r w:rsidRPr="005F1FE2">
        <w:rPr>
          <w:rFonts w:ascii="Aptos" w:hAnsi="Aptos"/>
          <w:b/>
          <w:sz w:val="18"/>
          <w:szCs w:val="18"/>
        </w:rPr>
        <w:t>unaprijed</w:t>
      </w:r>
      <w:r w:rsidRPr="005F1FE2">
        <w:rPr>
          <w:rFonts w:ascii="Aptos" w:hAnsi="Aptos"/>
          <w:sz w:val="18"/>
          <w:szCs w:val="18"/>
        </w:rPr>
        <w:t xml:space="preserve">, da bi upiti kasnije bili brzi. Osvježavanje kocke i agregatne tablice zove se </w:t>
      </w:r>
      <w:r w:rsidRPr="005F1FE2">
        <w:rPr>
          <w:rFonts w:ascii="Aptos" w:hAnsi="Aptos"/>
          <w:b/>
          <w:sz w:val="18"/>
          <w:szCs w:val="18"/>
        </w:rPr>
        <w:t>procesiranje kocke</w:t>
      </w:r>
      <w:r w:rsidRPr="005F1FE2">
        <w:rPr>
          <w:rFonts w:ascii="Aptos" w:hAnsi="Aptos"/>
          <w:sz w:val="18"/>
          <w:szCs w:val="18"/>
        </w:rPr>
        <w:t>.</w:t>
      </w:r>
    </w:p>
    <w:p w14:paraId="3F378FCA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6. Izvedena dimenzija</w:t>
      </w:r>
      <w:r w:rsidRPr="005F1FE2">
        <w:rPr>
          <w:rFonts w:ascii="Aptos" w:hAnsi="Aptos"/>
          <w:sz w:val="18"/>
          <w:szCs w:val="18"/>
        </w:rPr>
        <w:t xml:space="preserve"> Dimenzija koja nastaje </w:t>
      </w:r>
      <w:r w:rsidRPr="005F1FE2">
        <w:rPr>
          <w:rFonts w:ascii="Aptos" w:hAnsi="Aptos"/>
          <w:b/>
          <w:sz w:val="18"/>
          <w:szCs w:val="18"/>
        </w:rPr>
        <w:t>iz više razine hijerarhije postojeće dimenzije</w:t>
      </w:r>
      <w:r w:rsidRPr="005F1FE2">
        <w:rPr>
          <w:rFonts w:ascii="Aptos" w:hAnsi="Aptos"/>
          <w:sz w:val="18"/>
          <w:szCs w:val="18"/>
        </w:rPr>
        <w:t xml:space="preserve"> pri izradi agregirane tablice činjenica — npr. iz dimenzije Proizvod (Proizvod → Tip proizvoda → Linija) izvede se dimenzija </w:t>
      </w:r>
      <w:r w:rsidRPr="005F1FE2">
        <w:rPr>
          <w:rFonts w:ascii="Aptos" w:hAnsi="Aptos"/>
          <w:b/>
          <w:sz w:val="18"/>
          <w:szCs w:val="18"/>
        </w:rPr>
        <w:t>Tip proizvoda</w:t>
      </w:r>
      <w:r w:rsidRPr="005F1FE2">
        <w:rPr>
          <w:rFonts w:ascii="Aptos" w:hAnsi="Aptos"/>
          <w:sz w:val="18"/>
          <w:szCs w:val="18"/>
        </w:rPr>
        <w:t xml:space="preserve"> koja se koristi u agregatu.</w:t>
      </w:r>
    </w:p>
    <w:p w14:paraId="5194003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7. MOLAP vs. ROLAP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526235AC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DA056B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0EAADF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MOLAP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DEE0D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ROLAP</w:t>
            </w:r>
          </w:p>
        </w:tc>
      </w:tr>
      <w:tr w:rsidR="00D841F5" w:rsidRPr="005F1FE2" w14:paraId="1143E2C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CB1F63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Segoe UI Emoji" w:hAnsi="Segoe UI Emoji" w:cs="Segoe UI Emoji"/>
                <w:sz w:val="18"/>
                <w:szCs w:val="18"/>
              </w:rPr>
              <w:t>➕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23FFAB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dobre performanse (brzina upita); kompleksne kalkulacije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258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velike količine podataka; funkcionalnosti relacijske baze</w:t>
            </w:r>
          </w:p>
        </w:tc>
      </w:tr>
      <w:tr w:rsidR="00D841F5" w:rsidRPr="005F1FE2" w14:paraId="5BA89BA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460606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Segoe UI Emoji" w:hAnsi="Segoe UI Emoji" w:cs="Segoe UI Emoji"/>
                <w:sz w:val="18"/>
                <w:szCs w:val="18"/>
              </w:rPr>
              <w:t>➖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05F6DB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limitirana količina podataka; tehnologija često nije u organizaciji, može biti skupa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E48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slabije performanse upita; ograničenje na SQL</w:t>
            </w:r>
          </w:p>
        </w:tc>
      </w:tr>
    </w:tbl>
    <w:p w14:paraId="6E675D1B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0E6BCB0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8. Zašto drill across treba usklađene dimenzije</w:t>
      </w:r>
      <w:r w:rsidRPr="005F1FE2">
        <w:rPr>
          <w:rFonts w:ascii="Aptos" w:hAnsi="Aptos"/>
          <w:sz w:val="18"/>
          <w:szCs w:val="18"/>
        </w:rPr>
        <w:t xml:space="preserve"> Drill across kombinira podatke </w:t>
      </w:r>
      <w:r w:rsidRPr="005F1FE2">
        <w:rPr>
          <w:rFonts w:ascii="Aptos" w:hAnsi="Aptos"/>
          <w:b/>
          <w:sz w:val="18"/>
          <w:szCs w:val="18"/>
        </w:rPr>
        <w:t>iz više tablica činjenica</w:t>
      </w:r>
      <w:r w:rsidRPr="005F1FE2">
        <w:rPr>
          <w:rFonts w:ascii="Aptos" w:hAnsi="Aptos"/>
          <w:sz w:val="18"/>
          <w:szCs w:val="18"/>
        </w:rPr>
        <w:t xml:space="preserve"> u jedinstven rezultat. Da bi se rezultati mogli spojiti i uspoređivati, dimenzije po kojima se spaja moraju biti </w:t>
      </w:r>
      <w:r w:rsidRPr="005F1FE2">
        <w:rPr>
          <w:rFonts w:ascii="Aptos" w:hAnsi="Aptos"/>
          <w:b/>
          <w:sz w:val="18"/>
          <w:szCs w:val="18"/>
        </w:rPr>
        <w:t>identično definirane u oba modela</w:t>
      </w:r>
      <w:r w:rsidRPr="005F1FE2">
        <w:rPr>
          <w:rFonts w:ascii="Aptos" w:hAnsi="Aptos"/>
          <w:sz w:val="18"/>
          <w:szCs w:val="18"/>
        </w:rPr>
        <w:t xml:space="preserve"> — to su upravo usklađene (conformed) dimenzije. Bez toga bi se npr. „proizvod" u dva modela odnosio na različite skupove vrijednosti. Tablice činjenica pritom smiju biti različite granularnosti.</w:t>
      </w:r>
    </w:p>
    <w:p w14:paraId="5859571C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766FBF82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Odgovori — P9</w:t>
      </w:r>
    </w:p>
    <w:p w14:paraId="3812E57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1. Pet ograničenja skladišta</w:t>
      </w:r>
      <w:r w:rsidRPr="005F1FE2">
        <w:rPr>
          <w:rFonts w:ascii="Aptos" w:hAnsi="Aptos"/>
          <w:sz w:val="18"/>
          <w:szCs w:val="18"/>
        </w:rPr>
        <w:t xml:space="preserve"> Velike količine podataka u odnosu na mogućnosti OLAP alata · </w:t>
      </w:r>
      <w:r w:rsidRPr="005F1FE2">
        <w:rPr>
          <w:rFonts w:ascii="Aptos" w:hAnsi="Aptos"/>
          <w:i/>
          <w:sz w:val="18"/>
          <w:szCs w:val="18"/>
        </w:rPr>
        <w:t>data rich, information poor</w:t>
      </w:r>
      <w:r w:rsidRPr="005F1FE2">
        <w:rPr>
          <w:rFonts w:ascii="Aptos" w:hAnsi="Aptos"/>
          <w:sz w:val="18"/>
          <w:szCs w:val="18"/>
        </w:rPr>
        <w:t xml:space="preserve"> situacija · analiza je ovisna o poslovnom korisniku, </w:t>
      </w:r>
      <w:proofErr w:type="gramStart"/>
      <w:r w:rsidRPr="005F1FE2">
        <w:rPr>
          <w:rFonts w:ascii="Aptos" w:hAnsi="Aptos"/>
          <w:sz w:val="18"/>
          <w:szCs w:val="18"/>
        </w:rPr>
        <w:t>a</w:t>
      </w:r>
      <w:proofErr w:type="gramEnd"/>
      <w:r w:rsidRPr="005F1FE2">
        <w:rPr>
          <w:rFonts w:ascii="Aptos" w:hAnsi="Aptos"/>
          <w:sz w:val="18"/>
          <w:szCs w:val="18"/>
        </w:rPr>
        <w:t xml:space="preserve"> odluka se često donosi na temelju intuicije · potrebno je ekspertno znanje · potreba za alatima koji </w:t>
      </w:r>
      <w:r w:rsidRPr="005F1FE2">
        <w:rPr>
          <w:rFonts w:ascii="Aptos" w:hAnsi="Aptos"/>
          <w:b/>
          <w:sz w:val="18"/>
          <w:szCs w:val="18"/>
        </w:rPr>
        <w:t>sami</w:t>
      </w:r>
      <w:r w:rsidRPr="005F1FE2">
        <w:rPr>
          <w:rFonts w:ascii="Aptos" w:hAnsi="Aptos"/>
          <w:sz w:val="18"/>
          <w:szCs w:val="18"/>
        </w:rPr>
        <w:t xml:space="preserve"> pronalaze znanje u podacima.</w:t>
      </w:r>
    </w:p>
    <w:p w14:paraId="47FA278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2. Data rich, information poor</w:t>
      </w:r>
      <w:r w:rsidRPr="005F1FE2">
        <w:rPr>
          <w:rFonts w:ascii="Aptos" w:hAnsi="Aptos"/>
          <w:sz w:val="18"/>
          <w:szCs w:val="18"/>
        </w:rPr>
        <w:t xml:space="preserve"> Situacija u kojoj organizacija ima ogromne količine prikupljenih podataka, ali iz njih ne izvlači korisnu informaciju — jer OLAP zahtijeva da </w:t>
      </w:r>
      <w:r w:rsidRPr="005F1FE2">
        <w:rPr>
          <w:rFonts w:ascii="Aptos" w:hAnsi="Aptos"/>
          <w:b/>
          <w:sz w:val="18"/>
          <w:szCs w:val="18"/>
        </w:rPr>
        <w:t>čovjek unaprijed zna što pitati</w:t>
      </w:r>
      <w:r w:rsidRPr="005F1FE2">
        <w:rPr>
          <w:rFonts w:ascii="Aptos" w:hAnsi="Aptos"/>
          <w:sz w:val="18"/>
          <w:szCs w:val="18"/>
        </w:rPr>
        <w:t>. Obrasci koje nitko nije pretpostavio ostaju neotkriveni.</w:t>
      </w:r>
    </w:p>
    <w:p w14:paraId="62CC28D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3. Pet koraka KDD-a</w:t>
      </w:r>
      <w:r w:rsidRPr="005F1FE2">
        <w:rPr>
          <w:rFonts w:ascii="Aptos" w:hAnsi="Aptos"/>
          <w:sz w:val="18"/>
          <w:szCs w:val="18"/>
        </w:rPr>
        <w:t xml:space="preserve"> Odabir podataka → predprocesiranje → transformacija → </w:t>
      </w:r>
      <w:r w:rsidRPr="005F1FE2">
        <w:rPr>
          <w:rFonts w:ascii="Aptos" w:hAnsi="Aptos"/>
          <w:b/>
          <w:sz w:val="18"/>
          <w:szCs w:val="18"/>
        </w:rPr>
        <w:t>rudarenje podataka</w:t>
      </w:r>
      <w:r w:rsidRPr="005F1FE2">
        <w:rPr>
          <w:rFonts w:ascii="Aptos" w:hAnsi="Aptos"/>
          <w:sz w:val="18"/>
          <w:szCs w:val="18"/>
        </w:rPr>
        <w:t xml:space="preserve"> → evaluacija. Rudarenje podataka je </w:t>
      </w:r>
      <w:r w:rsidRPr="005F1FE2">
        <w:rPr>
          <w:rFonts w:ascii="Aptos" w:hAnsi="Aptos"/>
          <w:b/>
          <w:sz w:val="18"/>
          <w:szCs w:val="18"/>
        </w:rPr>
        <w:t>četvrti korak</w:t>
      </w:r>
      <w:r w:rsidRPr="005F1FE2">
        <w:rPr>
          <w:rFonts w:ascii="Aptos" w:hAnsi="Aptos"/>
          <w:sz w:val="18"/>
          <w:szCs w:val="18"/>
        </w:rPr>
        <w:t>, dakle dio KDD procesa (prema drugom gledištu ta se dva pojma izjednačavaju).</w:t>
      </w:r>
    </w:p>
    <w:p w14:paraId="4D4760B3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4. Poveži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Nadzirano učenje ≈ prediktivni modeli</w:t>
      </w:r>
      <w:r w:rsidRPr="005F1FE2">
        <w:rPr>
          <w:rFonts w:ascii="Aptos" w:hAnsi="Aptos"/>
          <w:sz w:val="18"/>
          <w:szCs w:val="18"/>
        </w:rPr>
        <w:t xml:space="preserve"> (klasifikacija, regresija — poznata izlazna varijabla, cilj je predviđanje budućih događaja). </w:t>
      </w:r>
      <w:r w:rsidRPr="005F1FE2">
        <w:rPr>
          <w:rFonts w:ascii="Aptos" w:hAnsi="Aptos"/>
          <w:b/>
          <w:sz w:val="18"/>
          <w:szCs w:val="18"/>
        </w:rPr>
        <w:t>Nenadzirano učenje ≈ deskriptivni modeli</w:t>
      </w:r>
      <w:r w:rsidRPr="005F1FE2">
        <w:rPr>
          <w:rFonts w:ascii="Aptos" w:hAnsi="Aptos"/>
          <w:sz w:val="18"/>
          <w:szCs w:val="18"/>
        </w:rPr>
        <w:t xml:space="preserve"> (klasteriranje, asocijativna pravila, detekcija anomalija — nema izlazne varijable, cilj je razumijevanje odnosa među atributima).</w:t>
      </w:r>
    </w:p>
    <w:p w14:paraId="46558D6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5. Tip izlazne varijable po zadaći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23"/>
        <w:gridCol w:w="5523"/>
      </w:tblGrid>
      <w:tr w:rsidR="00D841F5" w:rsidRPr="005F1FE2" w14:paraId="25F69D5B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1E116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Zadaća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EF26A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Izlazna varijabla</w:t>
            </w:r>
          </w:p>
        </w:tc>
      </w:tr>
      <w:tr w:rsidR="00D841F5" w:rsidRPr="005F1FE2" w14:paraId="01896B0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0FF858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Klasifikacija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3AD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kategorička, mali broj diskretnih vrijednosti</w:t>
            </w:r>
          </w:p>
        </w:tc>
      </w:tr>
      <w:tr w:rsidR="00D841F5" w:rsidRPr="005F1FE2" w14:paraId="56A9D92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FDB038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Regresija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3C0D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kontinuirana</w:t>
            </w:r>
          </w:p>
        </w:tc>
      </w:tr>
      <w:tr w:rsidR="00D841F5" w:rsidRPr="005F1FE2" w14:paraId="5D1A6BF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CFD661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Klasteriranje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886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nema — broj i značenje klastera nisu poznati unaprijed</w:t>
            </w:r>
          </w:p>
        </w:tc>
      </w:tr>
      <w:tr w:rsidR="00D841F5" w:rsidRPr="005F1FE2" w14:paraId="48D6765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9AC1A4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Asocijativna pravila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8D6D5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nema — rezultat su pravila oblika X </w:t>
            </w:r>
            <w:r w:rsidRPr="005F1FE2">
              <w:rPr>
                <w:rFonts w:ascii="Cambria Math" w:hAnsi="Cambria Math" w:cs="Cambria Math"/>
                <w:sz w:val="18"/>
                <w:szCs w:val="18"/>
              </w:rPr>
              <w:t>⟹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Y</w:t>
            </w:r>
          </w:p>
        </w:tc>
      </w:tr>
      <w:tr w:rsidR="00D841F5" w:rsidRPr="005F1FE2" w14:paraId="68C3A8D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686634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Detekcija anomalija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AC6A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nema (nenadzirano); rezultat je da/ne ili score</w:t>
            </w:r>
          </w:p>
        </w:tc>
      </w:tr>
    </w:tbl>
    <w:p w14:paraId="353043F3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17AB9BF2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6. Primjer (helpdesk / podrška)</w:t>
      </w:r>
    </w:p>
    <w:p w14:paraId="2D8A3E26" w14:textId="77777777" w:rsidR="00D841F5" w:rsidRPr="005F1FE2" w:rsidRDefault="00000000">
      <w:pPr>
        <w:pStyle w:val="Tijeloteksta"/>
        <w:numPr>
          <w:ilvl w:val="0"/>
          <w:numId w:val="11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Zadaća:</w:t>
      </w:r>
      <w:r w:rsidRPr="005F1FE2">
        <w:rPr>
          <w:rFonts w:ascii="Aptos" w:hAnsi="Aptos"/>
          <w:sz w:val="18"/>
          <w:szCs w:val="18"/>
        </w:rPr>
        <w:t xml:space="preserve"> klasifikacija · </w:t>
      </w:r>
      <w:r w:rsidRPr="005F1FE2">
        <w:rPr>
          <w:rFonts w:ascii="Aptos" w:hAnsi="Aptos"/>
          <w:b/>
          <w:sz w:val="18"/>
          <w:szCs w:val="18"/>
        </w:rPr>
        <w:t>Izlazna varijabla:</w:t>
      </w:r>
      <w:r w:rsidRPr="005F1FE2">
        <w:rPr>
          <w:rFonts w:ascii="Aptos" w:hAnsi="Aptos"/>
          <w:sz w:val="18"/>
          <w:szCs w:val="18"/>
        </w:rPr>
        <w:t xml:space="preserve"> hoće li ticket prekoračiti SLA (da/ne) · </w:t>
      </w:r>
      <w:r w:rsidRPr="005F1FE2">
        <w:rPr>
          <w:rFonts w:ascii="Aptos" w:hAnsi="Aptos"/>
          <w:b/>
          <w:sz w:val="18"/>
          <w:szCs w:val="18"/>
        </w:rPr>
        <w:t>Izvor:</w:t>
      </w:r>
      <w:r w:rsidRPr="005F1FE2">
        <w:rPr>
          <w:rFonts w:ascii="Aptos" w:hAnsi="Aptos"/>
          <w:sz w:val="18"/>
          <w:szCs w:val="18"/>
        </w:rPr>
        <w:t xml:space="preserve"> povijesni tiketi iz skladišta, s dimenzijama projekt, prioritet, status i mjerom vremena rješavanja</w:t>
      </w:r>
    </w:p>
    <w:p w14:paraId="2B7F0A3A" w14:textId="77777777" w:rsidR="00D841F5" w:rsidRPr="005F1FE2" w:rsidRDefault="00000000">
      <w:pPr>
        <w:pStyle w:val="Tijeloteksta"/>
        <w:numPr>
          <w:ilvl w:val="0"/>
          <w:numId w:val="119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Alternativno: </w:t>
      </w:r>
      <w:r w:rsidRPr="005F1FE2">
        <w:rPr>
          <w:rFonts w:ascii="Aptos" w:hAnsi="Aptos"/>
          <w:b/>
          <w:sz w:val="18"/>
          <w:szCs w:val="18"/>
        </w:rPr>
        <w:t>regresija</w:t>
      </w:r>
      <w:r w:rsidRPr="005F1FE2">
        <w:rPr>
          <w:rFonts w:ascii="Aptos" w:hAnsi="Aptos"/>
          <w:sz w:val="18"/>
          <w:szCs w:val="18"/>
        </w:rPr>
        <w:t xml:space="preserve"> · izlazna varijabla = vrijeme rješavanja u satima · isti izvor.</w:t>
      </w:r>
    </w:p>
    <w:p w14:paraId="43B8256B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0A804541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Odgovori — P10</w:t>
      </w:r>
    </w:p>
    <w:p w14:paraId="75ED77B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1. Tri uvjeta za strojno učenje</w:t>
      </w:r>
      <w:r w:rsidRPr="005F1FE2">
        <w:rPr>
          <w:rFonts w:ascii="Aptos" w:hAnsi="Aptos"/>
          <w:sz w:val="18"/>
          <w:szCs w:val="18"/>
        </w:rPr>
        <w:t xml:space="preserve"> (a) </w:t>
      </w:r>
      <w:r w:rsidRPr="005F1FE2">
        <w:rPr>
          <w:rFonts w:ascii="Aptos" w:hAnsi="Aptos"/>
          <w:b/>
          <w:sz w:val="18"/>
          <w:szCs w:val="18"/>
        </w:rPr>
        <w:t>postoji uzorak u podacima</w:t>
      </w:r>
      <w:r w:rsidRPr="005F1FE2">
        <w:rPr>
          <w:rFonts w:ascii="Aptos" w:hAnsi="Aptos"/>
          <w:sz w:val="18"/>
          <w:szCs w:val="18"/>
        </w:rPr>
        <w:t xml:space="preserve">, (b) </w:t>
      </w:r>
      <w:r w:rsidRPr="005F1FE2">
        <w:rPr>
          <w:rFonts w:ascii="Aptos" w:hAnsi="Aptos"/>
          <w:b/>
          <w:sz w:val="18"/>
          <w:szCs w:val="18"/>
        </w:rPr>
        <w:t>ne može se matematički odrediti formula</w:t>
      </w:r>
      <w:r w:rsidRPr="005F1FE2">
        <w:rPr>
          <w:rFonts w:ascii="Aptos" w:hAnsi="Aptos"/>
          <w:sz w:val="18"/>
          <w:szCs w:val="18"/>
        </w:rPr>
        <w:t xml:space="preserve">, (c) </w:t>
      </w:r>
      <w:r w:rsidRPr="005F1FE2">
        <w:rPr>
          <w:rFonts w:ascii="Aptos" w:hAnsi="Aptos"/>
          <w:b/>
          <w:sz w:val="18"/>
          <w:szCs w:val="18"/>
        </w:rPr>
        <w:t>postoje podaci</w:t>
      </w:r>
      <w:r w:rsidRPr="005F1FE2">
        <w:rPr>
          <w:rFonts w:ascii="Aptos" w:hAnsi="Aptos"/>
          <w:sz w:val="18"/>
          <w:szCs w:val="18"/>
        </w:rPr>
        <w:t>. Ako ne vrijedi (</w:t>
      </w:r>
      <w:proofErr w:type="gramStart"/>
      <w:r w:rsidRPr="005F1FE2">
        <w:rPr>
          <w:rFonts w:ascii="Aptos" w:hAnsi="Aptos"/>
          <w:sz w:val="18"/>
          <w:szCs w:val="18"/>
        </w:rPr>
        <w:t>a) —</w:t>
      </w:r>
      <w:proofErr w:type="gramEnd"/>
      <w:r w:rsidRPr="005F1FE2">
        <w:rPr>
          <w:rFonts w:ascii="Aptos" w:hAnsi="Aptos"/>
          <w:sz w:val="18"/>
          <w:szCs w:val="18"/>
        </w:rPr>
        <w:t xml:space="preserve"> model uči šum. Ako ne vrijedi (b) — napiši formulu, ne treniraj model. Ako ne vrijedi (c) — nema učenja.</w:t>
      </w:r>
    </w:p>
    <w:p w14:paraId="3217CFE0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2. f, h i H</w:t>
      </w:r>
      <w:r w:rsidRPr="005F1FE2">
        <w:rPr>
          <w:rFonts w:ascii="Aptos" w:hAnsi="Aptos"/>
          <w:sz w:val="18"/>
          <w:szCs w:val="18"/>
        </w:rPr>
        <w:t> </w:t>
      </w:r>
      <w:proofErr w:type="gramStart"/>
      <w:r w:rsidRPr="005F1FE2">
        <w:rPr>
          <w:rFonts w:ascii="Aptos" w:hAnsi="Aptos"/>
          <w:b/>
          <w:sz w:val="18"/>
          <w:szCs w:val="18"/>
        </w:rPr>
        <w:t>f :</w:t>
      </w:r>
      <w:proofErr w:type="gramEnd"/>
      <w:r w:rsidRPr="005F1FE2">
        <w:rPr>
          <w:rFonts w:ascii="Aptos" w:hAnsi="Aptos"/>
          <w:b/>
          <w:sz w:val="18"/>
          <w:szCs w:val="18"/>
        </w:rPr>
        <w:t xml:space="preserve"> X → Y</w:t>
      </w:r>
      <w:r w:rsidRPr="005F1FE2">
        <w:rPr>
          <w:rFonts w:ascii="Aptos" w:hAnsi="Aptos"/>
          <w:sz w:val="18"/>
          <w:szCs w:val="18"/>
        </w:rPr>
        <w:t xml:space="preserve"> je </w:t>
      </w:r>
      <w:r w:rsidRPr="005F1FE2">
        <w:rPr>
          <w:rFonts w:ascii="Aptos" w:hAnsi="Aptos"/>
          <w:b/>
          <w:sz w:val="18"/>
          <w:szCs w:val="18"/>
        </w:rPr>
        <w:t>ciljna funkcija</w:t>
      </w:r>
      <w:r w:rsidRPr="005F1FE2">
        <w:rPr>
          <w:rFonts w:ascii="Aptos" w:hAnsi="Aptos"/>
          <w:sz w:val="18"/>
          <w:szCs w:val="18"/>
        </w:rPr>
        <w:t xml:space="preserve"> — savršeno pravilo koje preslikava ulaz u izlaz; ona je </w:t>
      </w:r>
      <w:r w:rsidRPr="005F1FE2">
        <w:rPr>
          <w:rFonts w:ascii="Aptos" w:hAnsi="Aptos"/>
          <w:b/>
          <w:sz w:val="18"/>
          <w:szCs w:val="18"/>
        </w:rPr>
        <w:t>nepoznata</w:t>
      </w:r>
      <w:r w:rsidRPr="005F1FE2">
        <w:rPr>
          <w:rFonts w:ascii="Aptos" w:hAnsi="Aptos"/>
          <w:sz w:val="18"/>
          <w:szCs w:val="18"/>
        </w:rPr>
        <w:t xml:space="preserve">. </w:t>
      </w:r>
      <w:r w:rsidRPr="005F1FE2">
        <w:rPr>
          <w:rFonts w:ascii="Aptos" w:hAnsi="Aptos"/>
          <w:b/>
          <w:sz w:val="18"/>
          <w:szCs w:val="18"/>
        </w:rPr>
        <w:t>H</w:t>
      </w:r>
      <w:r w:rsidRPr="005F1FE2">
        <w:rPr>
          <w:rFonts w:ascii="Aptos" w:hAnsi="Aptos"/>
          <w:sz w:val="18"/>
          <w:szCs w:val="18"/>
        </w:rPr>
        <w:t xml:space="preserve"> je </w:t>
      </w:r>
      <w:r w:rsidRPr="005F1FE2">
        <w:rPr>
          <w:rFonts w:ascii="Aptos" w:hAnsi="Aptos"/>
          <w:b/>
          <w:sz w:val="18"/>
          <w:szCs w:val="18"/>
        </w:rPr>
        <w:t>skup (prostor) hipoteza</w:t>
      </w:r>
      <w:r w:rsidRPr="005F1FE2">
        <w:rPr>
          <w:rFonts w:ascii="Aptos" w:hAnsi="Aptos"/>
          <w:sz w:val="18"/>
          <w:szCs w:val="18"/>
        </w:rPr>
        <w:t xml:space="preserve"> — sve moguće funkcije odabranog tipa. </w:t>
      </w:r>
      <w:proofErr w:type="gramStart"/>
      <w:r w:rsidRPr="005F1FE2">
        <w:rPr>
          <w:rFonts w:ascii="Aptos" w:hAnsi="Aptos"/>
          <w:b/>
          <w:sz w:val="18"/>
          <w:szCs w:val="18"/>
        </w:rPr>
        <w:t>h :</w:t>
      </w:r>
      <w:proofErr w:type="gramEnd"/>
      <w:r w:rsidRPr="005F1FE2">
        <w:rPr>
          <w:rFonts w:ascii="Aptos" w:hAnsi="Aptos"/>
          <w:b/>
          <w:sz w:val="18"/>
          <w:szCs w:val="18"/>
        </w:rPr>
        <w:t xml:space="preserve"> X → Y</w:t>
      </w:r>
      <w:r w:rsidRPr="005F1FE2">
        <w:rPr>
          <w:rFonts w:ascii="Aptos" w:hAnsi="Aptos"/>
          <w:sz w:val="18"/>
          <w:szCs w:val="18"/>
        </w:rPr>
        <w:t xml:space="preserve"> je konkretna </w:t>
      </w:r>
      <w:r w:rsidRPr="005F1FE2">
        <w:rPr>
          <w:rFonts w:ascii="Aptos" w:hAnsi="Aptos"/>
          <w:b/>
          <w:sz w:val="18"/>
          <w:szCs w:val="18"/>
        </w:rPr>
        <w:t>hipoteza</w:t>
      </w:r>
      <w:r w:rsidRPr="005F1FE2">
        <w:rPr>
          <w:rFonts w:ascii="Aptos" w:hAnsi="Aptos"/>
          <w:sz w:val="18"/>
          <w:szCs w:val="18"/>
        </w:rPr>
        <w:t xml:space="preserve"> koju je algoritam odabrao iz H. Nepoznatost f nije problem jer h aproksimira f na podacima, a </w:t>
      </w:r>
      <w:r w:rsidRPr="005F1FE2">
        <w:rPr>
          <w:rFonts w:ascii="Aptos" w:hAnsi="Aptos"/>
          <w:b/>
          <w:sz w:val="18"/>
          <w:szCs w:val="18"/>
        </w:rPr>
        <w:t>validacija</w:t>
      </w:r>
      <w:r w:rsidRPr="005F1FE2">
        <w:rPr>
          <w:rFonts w:ascii="Aptos" w:hAnsi="Aptos"/>
          <w:sz w:val="18"/>
          <w:szCs w:val="18"/>
        </w:rPr>
        <w:t xml:space="preserve"> provjerava koliko dobro ta aproksimacija generalizira na neviđene primjere.</w:t>
      </w:r>
    </w:p>
    <w:p w14:paraId="568E970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lastRenderedPageBreak/>
        <w:t>3. Zašto greška 0 na treningu nije dobra vijest</w:t>
      </w:r>
      <w:r w:rsidRPr="005F1FE2">
        <w:rPr>
          <w:rFonts w:ascii="Aptos" w:hAnsi="Aptos"/>
          <w:sz w:val="18"/>
          <w:szCs w:val="18"/>
        </w:rPr>
        <w:t xml:space="preserve"> Jer model može biti naučio </w:t>
      </w:r>
      <w:r w:rsidRPr="005F1FE2">
        <w:rPr>
          <w:rFonts w:ascii="Aptos" w:hAnsi="Aptos"/>
          <w:b/>
          <w:sz w:val="18"/>
          <w:szCs w:val="18"/>
        </w:rPr>
        <w:t>šum</w:t>
      </w:r>
      <w:r w:rsidRPr="005F1FE2">
        <w:rPr>
          <w:rFonts w:ascii="Aptos" w:hAnsi="Aptos"/>
          <w:sz w:val="18"/>
          <w:szCs w:val="18"/>
        </w:rPr>
        <w:t xml:space="preserve"> umjesto obrasca (overfitting). Slajd „Odabir hipoteze — validacija" pokazuje četiri hipoteze sa sličnom trening-točnošću koje </w:t>
      </w:r>
      <w:r w:rsidRPr="005F1FE2">
        <w:rPr>
          <w:rFonts w:ascii="Aptos" w:hAnsi="Aptos"/>
          <w:b/>
          <w:sz w:val="18"/>
          <w:szCs w:val="18"/>
        </w:rPr>
        <w:t>ne generaliziraju jednako</w:t>
      </w:r>
      <w:r w:rsidRPr="005F1FE2">
        <w:rPr>
          <w:rFonts w:ascii="Aptos" w:hAnsi="Aptos"/>
          <w:sz w:val="18"/>
          <w:szCs w:val="18"/>
        </w:rPr>
        <w:t>. Kvaliteta se mjeri na podacima koji nisu korišteni u treningu.</w:t>
      </w:r>
    </w:p>
    <w:p w14:paraId="37448212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4. Dijagram komponenti učenja</w:t>
      </w:r>
    </w:p>
    <w:p w14:paraId="5A3EAB8D" w14:textId="77777777" w:rsidR="00D841F5" w:rsidRPr="005F1FE2" w:rsidRDefault="00000000">
      <w:pPr>
        <w:pStyle w:val="PreformattedText"/>
        <w:shd w:val="clear" w:color="auto" w:fill="E1E1E1"/>
        <w:spacing w:after="283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CILJNA FUNKCIJA </w:t>
      </w:r>
      <w:proofErr w:type="gramStart"/>
      <w:r w:rsidRPr="005F1FE2">
        <w:rPr>
          <w:rFonts w:ascii="Aptos" w:hAnsi="Aptos"/>
          <w:sz w:val="18"/>
          <w:szCs w:val="18"/>
        </w:rPr>
        <w:t>f  (</w:t>
      </w:r>
      <w:proofErr w:type="gramEnd"/>
      <w:r w:rsidRPr="005F1FE2">
        <w:rPr>
          <w:rFonts w:ascii="Aptos" w:hAnsi="Aptos"/>
          <w:sz w:val="18"/>
          <w:szCs w:val="18"/>
        </w:rPr>
        <w:t>nepoznata)</w:t>
      </w:r>
      <w:r w:rsidRPr="005F1FE2">
        <w:rPr>
          <w:rFonts w:ascii="Aptos" w:hAnsi="Aptos"/>
          <w:sz w:val="18"/>
          <w:szCs w:val="18"/>
        </w:rPr>
        <w:br/>
        <w:t xml:space="preserve">        ↓</w:t>
      </w:r>
      <w:r w:rsidRPr="005F1FE2">
        <w:rPr>
          <w:rFonts w:ascii="Aptos" w:hAnsi="Aptos"/>
          <w:sz w:val="18"/>
          <w:szCs w:val="18"/>
        </w:rPr>
        <w:br/>
        <w:t>POVIJESNI PODACI ──</w:t>
      </w:r>
      <w:r w:rsidRPr="005F1FE2">
        <w:rPr>
          <w:rFonts w:ascii="Arial" w:hAnsi="Arial" w:cs="Arial"/>
          <w:sz w:val="18"/>
          <w:szCs w:val="18"/>
        </w:rPr>
        <w:t>►</w:t>
      </w:r>
      <w:r w:rsidRPr="005F1FE2">
        <w:rPr>
          <w:rFonts w:ascii="Aptos" w:hAnsi="Aptos"/>
          <w:sz w:val="18"/>
          <w:szCs w:val="18"/>
        </w:rPr>
        <w:t xml:space="preserve"> ALGORITAM ZA U</w:t>
      </w:r>
      <w:r w:rsidRPr="005F1FE2">
        <w:rPr>
          <w:rFonts w:ascii="Aptos" w:hAnsi="Aptos" w:cs="Aptos"/>
          <w:sz w:val="18"/>
          <w:szCs w:val="18"/>
        </w:rPr>
        <w:t>Č</w:t>
      </w:r>
      <w:r w:rsidRPr="005F1FE2">
        <w:rPr>
          <w:rFonts w:ascii="Aptos" w:hAnsi="Aptos"/>
          <w:sz w:val="18"/>
          <w:szCs w:val="18"/>
        </w:rPr>
        <w:t xml:space="preserve">ENJE </w:t>
      </w:r>
      <w:r w:rsidRPr="005F1FE2">
        <w:rPr>
          <w:rFonts w:ascii="Arial" w:hAnsi="Arial" w:cs="Arial"/>
          <w:sz w:val="18"/>
          <w:szCs w:val="18"/>
        </w:rPr>
        <w:t>◄</w:t>
      </w:r>
      <w:r w:rsidRPr="005F1FE2">
        <w:rPr>
          <w:rFonts w:ascii="Aptos" w:hAnsi="Aptos" w:cs="Aptos"/>
          <w:sz w:val="18"/>
          <w:szCs w:val="18"/>
        </w:rPr>
        <w:t>──</w:t>
      </w:r>
      <w:r w:rsidRPr="005F1FE2">
        <w:rPr>
          <w:rFonts w:ascii="Aptos" w:hAnsi="Aptos"/>
          <w:sz w:val="18"/>
          <w:szCs w:val="18"/>
        </w:rPr>
        <w:t xml:space="preserve"> SKUP HIPOTEZA H</w:t>
      </w:r>
      <w:r w:rsidRPr="005F1FE2">
        <w:rPr>
          <w:rFonts w:ascii="Aptos" w:hAnsi="Aptos"/>
          <w:sz w:val="18"/>
          <w:szCs w:val="18"/>
        </w:rPr>
        <w:br/>
        <w:t xml:space="preserve">                            </w:t>
      </w:r>
      <w:r w:rsidRPr="005F1FE2">
        <w:rPr>
          <w:rFonts w:ascii="Aptos" w:hAnsi="Aptos" w:cs="Aptos"/>
          <w:sz w:val="18"/>
          <w:szCs w:val="18"/>
        </w:rPr>
        <w:t>↓</w:t>
      </w:r>
      <w:r w:rsidRPr="005F1FE2">
        <w:rPr>
          <w:rFonts w:ascii="Aptos" w:hAnsi="Aptos"/>
          <w:sz w:val="18"/>
          <w:szCs w:val="18"/>
        </w:rPr>
        <w:br/>
        <w:t xml:space="preserve">                   ODABRANA HIPOTEZA h</w:t>
      </w:r>
    </w:p>
    <w:p w14:paraId="3148373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Komponente: x (ulaz), y (izlaz), f (ciljna funkcija), podaci (x</w:t>
      </w:r>
      <w:proofErr w:type="gramStart"/>
      <w:r w:rsidRPr="005F1FE2">
        <w:rPr>
          <w:rFonts w:ascii="Aptos" w:hAnsi="Aptos"/>
          <w:sz w:val="18"/>
          <w:szCs w:val="18"/>
        </w:rPr>
        <w:t>₁,y₁)…</w:t>
      </w:r>
      <w:proofErr w:type="gramEnd"/>
      <w:r w:rsidRPr="005F1FE2">
        <w:rPr>
          <w:rFonts w:ascii="Aptos" w:hAnsi="Aptos"/>
          <w:sz w:val="18"/>
          <w:szCs w:val="18"/>
        </w:rPr>
        <w:t>(</w:t>
      </w:r>
      <w:proofErr w:type="gramStart"/>
      <w:r w:rsidRPr="005F1FE2">
        <w:rPr>
          <w:rFonts w:ascii="Aptos" w:hAnsi="Aptos"/>
          <w:sz w:val="18"/>
          <w:szCs w:val="18"/>
        </w:rPr>
        <w:t>x</w:t>
      </w:r>
      <w:r w:rsidRPr="005F1FE2">
        <w:rPr>
          <w:rFonts w:ascii="Cambria Math" w:hAnsi="Cambria Math" w:cs="Cambria Math"/>
          <w:sz w:val="18"/>
          <w:szCs w:val="18"/>
        </w:rPr>
        <w:t>ₙ</w:t>
      </w:r>
      <w:r w:rsidRPr="005F1FE2">
        <w:rPr>
          <w:rFonts w:ascii="Aptos" w:hAnsi="Aptos"/>
          <w:sz w:val="18"/>
          <w:szCs w:val="18"/>
        </w:rPr>
        <w:t>,y</w:t>
      </w:r>
      <w:proofErr w:type="gramEnd"/>
      <w:r w:rsidRPr="005F1FE2">
        <w:rPr>
          <w:rFonts w:ascii="Cambria Math" w:hAnsi="Cambria Math" w:cs="Cambria Math"/>
          <w:sz w:val="18"/>
          <w:szCs w:val="18"/>
        </w:rPr>
        <w:t>ₙ</w:t>
      </w:r>
      <w:r w:rsidRPr="005F1FE2">
        <w:rPr>
          <w:rFonts w:ascii="Aptos" w:hAnsi="Aptos"/>
          <w:sz w:val="18"/>
          <w:szCs w:val="18"/>
        </w:rPr>
        <w:t>), h (hipoteza), H (prostor hipoteza).</w:t>
      </w:r>
    </w:p>
    <w:p w14:paraId="3A7AD72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5. Klasično programiranje vs. strojno učenje</w:t>
      </w:r>
      <w:r w:rsidRPr="005F1FE2">
        <w:rPr>
          <w:rFonts w:ascii="Aptos" w:hAnsi="Aptos"/>
          <w:sz w:val="18"/>
          <w:szCs w:val="18"/>
        </w:rPr>
        <w:t xml:space="preserve"> Klasično: ulaz = </w:t>
      </w:r>
      <w:r w:rsidRPr="005F1FE2">
        <w:rPr>
          <w:rFonts w:ascii="Aptos" w:hAnsi="Aptos"/>
          <w:b/>
          <w:sz w:val="18"/>
          <w:szCs w:val="18"/>
        </w:rPr>
        <w:t>podaci + program</w:t>
      </w:r>
      <w:r w:rsidRPr="005F1FE2">
        <w:rPr>
          <w:rFonts w:ascii="Aptos" w:hAnsi="Aptos"/>
          <w:sz w:val="18"/>
          <w:szCs w:val="18"/>
        </w:rPr>
        <w:t xml:space="preserve">, izlaz = </w:t>
      </w:r>
      <w:r w:rsidRPr="005F1FE2">
        <w:rPr>
          <w:rFonts w:ascii="Aptos" w:hAnsi="Aptos"/>
          <w:b/>
          <w:sz w:val="18"/>
          <w:szCs w:val="18"/>
        </w:rPr>
        <w:t>rezultat</w:t>
      </w:r>
      <w:r w:rsidRPr="005F1FE2">
        <w:rPr>
          <w:rFonts w:ascii="Aptos" w:hAnsi="Aptos"/>
          <w:sz w:val="18"/>
          <w:szCs w:val="18"/>
        </w:rPr>
        <w:t xml:space="preserve">. Strojno učenje: ulaz = </w:t>
      </w:r>
      <w:r w:rsidRPr="005F1FE2">
        <w:rPr>
          <w:rFonts w:ascii="Aptos" w:hAnsi="Aptos"/>
          <w:b/>
          <w:sz w:val="18"/>
          <w:szCs w:val="18"/>
        </w:rPr>
        <w:t>podaci + rezultat</w:t>
      </w:r>
      <w:r w:rsidRPr="005F1FE2">
        <w:rPr>
          <w:rFonts w:ascii="Aptos" w:hAnsi="Aptos"/>
          <w:sz w:val="18"/>
          <w:szCs w:val="18"/>
        </w:rPr>
        <w:t xml:space="preserve">, izlaz = </w:t>
      </w:r>
      <w:r w:rsidRPr="005F1FE2">
        <w:rPr>
          <w:rFonts w:ascii="Aptos" w:hAnsi="Aptos"/>
          <w:b/>
          <w:sz w:val="18"/>
          <w:szCs w:val="18"/>
        </w:rPr>
        <w:t>program</w:t>
      </w:r>
      <w:r w:rsidRPr="005F1FE2">
        <w:rPr>
          <w:rFonts w:ascii="Aptos" w:hAnsi="Aptos"/>
          <w:sz w:val="18"/>
          <w:szCs w:val="18"/>
        </w:rPr>
        <w:t>. U prvom slučaju čovjek piše pravila, u drugom ih računalo izvodi iz podataka.</w:t>
      </w:r>
    </w:p>
    <w:p w14:paraId="159DBAE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6. Zašto rekalibracija</w:t>
      </w:r>
      <w:r w:rsidRPr="005F1FE2">
        <w:rPr>
          <w:rFonts w:ascii="Aptos" w:hAnsi="Aptos"/>
          <w:sz w:val="18"/>
          <w:szCs w:val="18"/>
        </w:rPr>
        <w:t xml:space="preserve"> Jer se sustav koji modeliramo </w:t>
      </w:r>
      <w:r w:rsidRPr="005F1FE2">
        <w:rPr>
          <w:rFonts w:ascii="Aptos" w:hAnsi="Aptos"/>
          <w:b/>
          <w:sz w:val="18"/>
          <w:szCs w:val="18"/>
        </w:rPr>
        <w:t>dinamički mijenja</w:t>
      </w:r>
      <w:r w:rsidRPr="005F1FE2">
        <w:rPr>
          <w:rFonts w:ascii="Aptos" w:hAnsi="Aptos"/>
          <w:sz w:val="18"/>
          <w:szCs w:val="18"/>
        </w:rPr>
        <w:t xml:space="preserve"> — obrazac naučen na starim podacima s vremenom prestaje vrijediti. Nakon određenog vremena model treba ponovno trenirati na novijim podacima.</w:t>
      </w:r>
    </w:p>
    <w:p w14:paraId="5F181CCA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3B15484D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Odgovori — P11</w:t>
      </w:r>
    </w:p>
    <w:p w14:paraId="3A83806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1. Klasifikacija vs. regresija</w:t>
      </w:r>
      <w:r w:rsidRPr="005F1FE2">
        <w:rPr>
          <w:rFonts w:ascii="Aptos" w:hAnsi="Aptos"/>
          <w:sz w:val="18"/>
          <w:szCs w:val="18"/>
        </w:rPr>
        <w:t xml:space="preserve"> Razlika je isključivo u </w:t>
      </w:r>
      <w:r w:rsidRPr="005F1FE2">
        <w:rPr>
          <w:rFonts w:ascii="Aptos" w:hAnsi="Aptos"/>
          <w:b/>
          <w:sz w:val="18"/>
          <w:szCs w:val="18"/>
        </w:rPr>
        <w:t>tipu vrijednosti koje može poprimiti izlazna varijabla</w:t>
      </w:r>
      <w:r w:rsidRPr="005F1FE2">
        <w:rPr>
          <w:rFonts w:ascii="Aptos" w:hAnsi="Aptos"/>
          <w:sz w:val="18"/>
          <w:szCs w:val="18"/>
        </w:rPr>
        <w:t>: klasifikacija — diskretne (konačan skup klasa), regresija — kontinuirane. Oba su nadzirano učenje.</w:t>
      </w:r>
    </w:p>
    <w:p w14:paraId="61E28FE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2. Izračun β̂</w:t>
      </w:r>
      <w:r w:rsidRPr="005F1FE2">
        <w:rPr>
          <w:rFonts w:ascii="Aptos" w:hAnsi="Aptos"/>
          <w:sz w:val="18"/>
          <w:szCs w:val="18"/>
        </w:rPr>
        <w:t> X</w:t>
      </w:r>
      <w:r w:rsidRPr="005F1FE2">
        <w:rPr>
          <w:rFonts w:ascii="Arial" w:hAnsi="Arial" w:cs="Arial"/>
          <w:sz w:val="18"/>
          <w:szCs w:val="18"/>
        </w:rPr>
        <w:t>ᵀ</w:t>
      </w:r>
      <w:r w:rsidRPr="005F1FE2">
        <w:rPr>
          <w:rFonts w:ascii="Aptos" w:hAnsi="Aptos"/>
          <w:sz w:val="18"/>
          <w:szCs w:val="18"/>
        </w:rPr>
        <w:t>X = [[5,15</w:t>
      </w:r>
      <w:proofErr w:type="gramStart"/>
      <w:r w:rsidRPr="005F1FE2">
        <w:rPr>
          <w:rFonts w:ascii="Aptos" w:hAnsi="Aptos"/>
          <w:sz w:val="18"/>
          <w:szCs w:val="18"/>
        </w:rPr>
        <w:t>],[</w:t>
      </w:r>
      <w:proofErr w:type="gramEnd"/>
      <w:r w:rsidRPr="005F1FE2">
        <w:rPr>
          <w:rFonts w:ascii="Aptos" w:hAnsi="Aptos"/>
          <w:sz w:val="18"/>
          <w:szCs w:val="18"/>
        </w:rPr>
        <w:t xml:space="preserve">15,55]], det = 275 − 225 = </w:t>
      </w:r>
      <w:r w:rsidRPr="005F1FE2">
        <w:rPr>
          <w:rFonts w:ascii="Aptos" w:hAnsi="Aptos"/>
          <w:b/>
          <w:sz w:val="18"/>
          <w:szCs w:val="18"/>
        </w:rPr>
        <w:t>50</w:t>
      </w:r>
      <w:r w:rsidRPr="005F1FE2">
        <w:rPr>
          <w:rFonts w:ascii="Aptos" w:hAnsi="Aptos"/>
          <w:sz w:val="18"/>
          <w:szCs w:val="18"/>
        </w:rPr>
        <w:t>, (X</w:t>
      </w:r>
      <w:r w:rsidRPr="005F1FE2">
        <w:rPr>
          <w:rFonts w:ascii="Arial" w:hAnsi="Arial" w:cs="Arial"/>
          <w:sz w:val="18"/>
          <w:szCs w:val="18"/>
        </w:rPr>
        <w:t>ᵀ</w:t>
      </w:r>
      <w:r w:rsidRPr="005F1FE2">
        <w:rPr>
          <w:rFonts w:ascii="Aptos" w:hAnsi="Aptos"/>
          <w:sz w:val="18"/>
          <w:szCs w:val="18"/>
        </w:rPr>
        <w:t>X)</w:t>
      </w:r>
      <w:r w:rsidRPr="005F1FE2">
        <w:rPr>
          <w:rFonts w:ascii="Cambria Math" w:hAnsi="Cambria Math" w:cs="Cambria Math"/>
          <w:sz w:val="18"/>
          <w:szCs w:val="18"/>
        </w:rPr>
        <w:t>⁻</w:t>
      </w:r>
      <w:r w:rsidRPr="005F1FE2">
        <w:rPr>
          <w:rFonts w:ascii="Aptos" w:hAnsi="Aptos" w:cs="Aptos"/>
          <w:sz w:val="18"/>
          <w:szCs w:val="18"/>
        </w:rPr>
        <w:t>¹</w:t>
      </w:r>
      <w:r w:rsidRPr="005F1FE2">
        <w:rPr>
          <w:rFonts w:ascii="Aptos" w:hAnsi="Aptos"/>
          <w:sz w:val="18"/>
          <w:szCs w:val="18"/>
        </w:rPr>
        <w:t xml:space="preserve"> = [[1.1, </w:t>
      </w:r>
      <w:r w:rsidRPr="005F1FE2">
        <w:rPr>
          <w:rFonts w:ascii="Aptos" w:hAnsi="Aptos" w:cs="Aptos"/>
          <w:sz w:val="18"/>
          <w:szCs w:val="18"/>
        </w:rPr>
        <w:t>−</w:t>
      </w:r>
      <w:r w:rsidRPr="005F1FE2">
        <w:rPr>
          <w:rFonts w:ascii="Aptos" w:hAnsi="Aptos"/>
          <w:sz w:val="18"/>
          <w:szCs w:val="18"/>
        </w:rPr>
        <w:t>0.3</w:t>
      </w:r>
      <w:proofErr w:type="gramStart"/>
      <w:r w:rsidRPr="005F1FE2">
        <w:rPr>
          <w:rFonts w:ascii="Aptos" w:hAnsi="Aptos"/>
          <w:sz w:val="18"/>
          <w:szCs w:val="18"/>
        </w:rPr>
        <w:t>],[</w:t>
      </w:r>
      <w:proofErr w:type="gramEnd"/>
      <w:r w:rsidRPr="005F1FE2">
        <w:rPr>
          <w:rFonts w:ascii="Aptos" w:hAnsi="Aptos" w:cs="Aptos"/>
          <w:sz w:val="18"/>
          <w:szCs w:val="18"/>
        </w:rPr>
        <w:t>−</w:t>
      </w:r>
      <w:r w:rsidRPr="005F1FE2">
        <w:rPr>
          <w:rFonts w:ascii="Aptos" w:hAnsi="Aptos"/>
          <w:sz w:val="18"/>
          <w:szCs w:val="18"/>
        </w:rPr>
        <w:t>0.3, 0.1]], X</w:t>
      </w:r>
      <w:r w:rsidRPr="005F1FE2">
        <w:rPr>
          <w:rFonts w:ascii="Arial" w:hAnsi="Arial" w:cs="Arial"/>
          <w:sz w:val="18"/>
          <w:szCs w:val="18"/>
        </w:rPr>
        <w:t>ᵀ</w:t>
      </w:r>
      <w:r w:rsidRPr="005F1FE2">
        <w:rPr>
          <w:rFonts w:ascii="Aptos" w:hAnsi="Aptos"/>
          <w:sz w:val="18"/>
          <w:szCs w:val="18"/>
        </w:rPr>
        <w:t xml:space="preserve">y = [1000, </w:t>
      </w:r>
      <w:proofErr w:type="gramStart"/>
      <w:r w:rsidRPr="005F1FE2">
        <w:rPr>
          <w:rFonts w:ascii="Aptos" w:hAnsi="Aptos"/>
          <w:sz w:val="18"/>
          <w:szCs w:val="18"/>
        </w:rPr>
        <w:t>3650]</w:t>
      </w:r>
      <w:r w:rsidRPr="005F1FE2">
        <w:rPr>
          <w:rFonts w:ascii="Arial" w:hAnsi="Arial" w:cs="Arial"/>
          <w:sz w:val="18"/>
          <w:szCs w:val="18"/>
        </w:rPr>
        <w:t>ᵀ</w:t>
      </w:r>
      <w:r w:rsidRPr="005F1FE2">
        <w:rPr>
          <w:rFonts w:ascii="Aptos" w:hAnsi="Aptos"/>
          <w:sz w:val="18"/>
          <w:szCs w:val="18"/>
        </w:rPr>
        <w:t>.</w:t>
      </w:r>
      <w:proofErr w:type="gramEnd"/>
      <w:r w:rsidRPr="005F1FE2">
        <w:rPr>
          <w:rFonts w:ascii="Aptos" w:hAnsi="Aptos"/>
          <w:sz w:val="18"/>
          <w:szCs w:val="18"/>
        </w:rPr>
        <w:t xml:space="preserve"> β̂ = [1.1·1000 − 0.3·3650, −0.3·1000 + 0.1·3650] = [1100 − 1095, −300 + 365] = </w:t>
      </w:r>
      <w:r w:rsidRPr="005F1FE2">
        <w:rPr>
          <w:rFonts w:ascii="Aptos" w:hAnsi="Aptos"/>
          <w:b/>
          <w:sz w:val="18"/>
          <w:szCs w:val="18"/>
        </w:rPr>
        <w:t>[5, 65]</w:t>
      </w:r>
      <w:r w:rsidRPr="005F1FE2">
        <w:rPr>
          <w:rFonts w:ascii="Aptos" w:hAnsi="Aptos"/>
          <w:sz w:val="18"/>
          <w:szCs w:val="18"/>
        </w:rPr>
        <w:t xml:space="preserve"> → </w:t>
      </w:r>
      <w:r w:rsidRPr="005F1FE2">
        <w:rPr>
          <w:rFonts w:ascii="Aptos" w:hAnsi="Aptos"/>
          <w:b/>
          <w:sz w:val="18"/>
          <w:szCs w:val="18"/>
        </w:rPr>
        <w:t>ŷ = 5 + 65x</w:t>
      </w:r>
      <w:r w:rsidRPr="005F1FE2">
        <w:rPr>
          <w:rFonts w:ascii="Aptos" w:hAnsi="Aptos"/>
          <w:sz w:val="18"/>
          <w:szCs w:val="18"/>
        </w:rPr>
        <w:t>.</w:t>
      </w:r>
    </w:p>
    <w:p w14:paraId="4BB703C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3. RSS, OLS, rezidual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Rezidual</w:t>
      </w:r>
      <w:r w:rsidRPr="005F1FE2">
        <w:rPr>
          <w:rFonts w:ascii="Aptos" w:hAnsi="Aptos"/>
          <w:sz w:val="18"/>
          <w:szCs w:val="18"/>
        </w:rPr>
        <w:t xml:space="preserve"> je odstupanje stvarne vrijednosti od predviđene (y</w:t>
      </w:r>
      <w:r w:rsidRPr="005F1FE2">
        <w:rPr>
          <w:rFonts w:ascii="Arial" w:hAnsi="Arial" w:cs="Arial"/>
          <w:sz w:val="18"/>
          <w:szCs w:val="18"/>
        </w:rPr>
        <w:t>ᵢ</w:t>
      </w:r>
      <w:r w:rsidRPr="005F1FE2">
        <w:rPr>
          <w:rFonts w:ascii="Aptos" w:hAnsi="Aptos"/>
          <w:sz w:val="18"/>
          <w:szCs w:val="18"/>
        </w:rPr>
        <w:t xml:space="preserve"> − ŷ</w:t>
      </w:r>
      <w:r w:rsidRPr="005F1FE2">
        <w:rPr>
          <w:rFonts w:ascii="Arial" w:hAnsi="Arial" w:cs="Arial"/>
          <w:sz w:val="18"/>
          <w:szCs w:val="18"/>
        </w:rPr>
        <w:t>ᵢ</w:t>
      </w:r>
      <w:r w:rsidRPr="005F1FE2">
        <w:rPr>
          <w:rFonts w:ascii="Aptos" w:hAnsi="Aptos"/>
          <w:sz w:val="18"/>
          <w:szCs w:val="18"/>
        </w:rPr>
        <w:t xml:space="preserve">). </w:t>
      </w:r>
      <w:r w:rsidRPr="005F1FE2">
        <w:rPr>
          <w:rFonts w:ascii="Aptos" w:hAnsi="Aptos"/>
          <w:b/>
          <w:sz w:val="18"/>
          <w:szCs w:val="18"/>
        </w:rPr>
        <w:t>RSS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Residual Sum of Squares</w:t>
      </w:r>
      <w:r w:rsidRPr="005F1FE2">
        <w:rPr>
          <w:rFonts w:ascii="Aptos" w:hAnsi="Aptos"/>
          <w:sz w:val="18"/>
          <w:szCs w:val="18"/>
        </w:rPr>
        <w:t xml:space="preserve">) je </w:t>
      </w:r>
      <w:r w:rsidRPr="005F1FE2">
        <w:rPr>
          <w:rFonts w:ascii="Aptos" w:hAnsi="Aptos"/>
          <w:b/>
          <w:sz w:val="18"/>
          <w:szCs w:val="18"/>
        </w:rPr>
        <w:t>funkcija gubitka</w:t>
      </w:r>
      <w:r w:rsidRPr="005F1FE2">
        <w:rPr>
          <w:rFonts w:ascii="Aptos" w:hAnsi="Aptos"/>
          <w:sz w:val="18"/>
          <w:szCs w:val="18"/>
        </w:rPr>
        <w:t xml:space="preserve"> — suma kvadrata reziduala. </w:t>
      </w:r>
      <w:r w:rsidRPr="005F1FE2">
        <w:rPr>
          <w:rFonts w:ascii="Aptos" w:hAnsi="Aptos"/>
          <w:b/>
          <w:sz w:val="18"/>
          <w:szCs w:val="18"/>
        </w:rPr>
        <w:t>OLS</w:t>
      </w:r>
      <w:r w:rsidRPr="005F1FE2">
        <w:rPr>
          <w:rFonts w:ascii="Aptos" w:hAnsi="Aptos"/>
          <w:sz w:val="18"/>
          <w:szCs w:val="18"/>
        </w:rPr>
        <w:t xml:space="preserve"> (</w:t>
      </w:r>
      <w:r w:rsidRPr="005F1FE2">
        <w:rPr>
          <w:rFonts w:ascii="Aptos" w:hAnsi="Aptos"/>
          <w:i/>
          <w:sz w:val="18"/>
          <w:szCs w:val="18"/>
        </w:rPr>
        <w:t>Ordinary Least Squares</w:t>
      </w:r>
      <w:r w:rsidRPr="005F1FE2">
        <w:rPr>
          <w:rFonts w:ascii="Aptos" w:hAnsi="Aptos"/>
          <w:sz w:val="18"/>
          <w:szCs w:val="18"/>
        </w:rPr>
        <w:t xml:space="preserve">) je </w:t>
      </w:r>
      <w:r w:rsidRPr="005F1FE2">
        <w:rPr>
          <w:rFonts w:ascii="Aptos" w:hAnsi="Aptos"/>
          <w:b/>
          <w:sz w:val="18"/>
          <w:szCs w:val="18"/>
        </w:rPr>
        <w:t>optimizacijski postupak</w:t>
      </w:r>
      <w:r w:rsidRPr="005F1FE2">
        <w:rPr>
          <w:rFonts w:ascii="Aptos" w:hAnsi="Aptos"/>
          <w:sz w:val="18"/>
          <w:szCs w:val="18"/>
        </w:rPr>
        <w:t xml:space="preserve"> koji bira koeficijente β tako da RSS bude minimalan. Rezidual je jedinica, RSS je mjera, OLS je postupak.</w:t>
      </w:r>
    </w:p>
    <w:p w14:paraId="4719D7D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4. Interpretacija beta koeficijenta</w:t>
      </w:r>
      <w:r w:rsidRPr="005F1FE2">
        <w:rPr>
          <w:rFonts w:ascii="Aptos" w:hAnsi="Aptos"/>
          <w:sz w:val="18"/>
          <w:szCs w:val="18"/>
        </w:rPr>
        <w:t xml:space="preserve"> Ako se ta x varijabla promijeni za </w:t>
      </w:r>
      <w:r w:rsidRPr="005F1FE2">
        <w:rPr>
          <w:rFonts w:ascii="Aptos" w:hAnsi="Aptos"/>
          <w:b/>
          <w:sz w:val="18"/>
          <w:szCs w:val="18"/>
        </w:rPr>
        <w:t>jednu jedinicu</w:t>
      </w:r>
      <w:r w:rsidRPr="005F1FE2">
        <w:rPr>
          <w:rFonts w:ascii="Aptos" w:hAnsi="Aptos"/>
          <w:sz w:val="18"/>
          <w:szCs w:val="18"/>
        </w:rPr>
        <w:t xml:space="preserve">, uz </w:t>
      </w:r>
      <w:r w:rsidRPr="005F1FE2">
        <w:rPr>
          <w:rFonts w:ascii="Aptos" w:hAnsi="Aptos"/>
          <w:b/>
          <w:sz w:val="18"/>
          <w:szCs w:val="18"/>
        </w:rPr>
        <w:t>sve ostale nezavisne varijable nepromijenjene</w:t>
      </w:r>
      <w:r w:rsidRPr="005F1FE2">
        <w:rPr>
          <w:rFonts w:ascii="Aptos" w:hAnsi="Aptos"/>
          <w:sz w:val="18"/>
          <w:szCs w:val="18"/>
        </w:rPr>
        <w:t xml:space="preserve">, y će se promijeniti za vrijednost beta. Veličina koeficijenta </w:t>
      </w:r>
      <w:r w:rsidRPr="005F1FE2">
        <w:rPr>
          <w:rFonts w:ascii="Aptos" w:hAnsi="Aptos"/>
          <w:b/>
          <w:sz w:val="18"/>
          <w:szCs w:val="18"/>
        </w:rPr>
        <w:t>aproksimira relativnu važnost</w:t>
      </w:r>
      <w:r w:rsidRPr="005F1FE2">
        <w:rPr>
          <w:rFonts w:ascii="Aptos" w:hAnsi="Aptos"/>
          <w:sz w:val="18"/>
          <w:szCs w:val="18"/>
        </w:rPr>
        <w:t xml:space="preserve"> varijable. β₀ (intercept) je vrijednost y kada je x = 0.</w:t>
      </w:r>
    </w:p>
    <w:p w14:paraId="457A436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5. Zašto MSE na testnom skupu</w:t>
      </w:r>
      <w:r w:rsidRPr="005F1FE2">
        <w:rPr>
          <w:rFonts w:ascii="Aptos" w:hAnsi="Aptos"/>
          <w:sz w:val="18"/>
          <w:szCs w:val="18"/>
        </w:rPr>
        <w:t xml:space="preserve"> Trening skup je model već „vidio" i prilagodio mu se, pa greška na njemu mjeri </w:t>
      </w:r>
      <w:r w:rsidRPr="005F1FE2">
        <w:rPr>
          <w:rFonts w:ascii="Aptos" w:hAnsi="Aptos"/>
          <w:b/>
          <w:sz w:val="18"/>
          <w:szCs w:val="18"/>
        </w:rPr>
        <w:t>pamćenje</w:t>
      </w:r>
      <w:r w:rsidRPr="005F1FE2">
        <w:rPr>
          <w:rFonts w:ascii="Aptos" w:hAnsi="Aptos"/>
          <w:sz w:val="18"/>
          <w:szCs w:val="18"/>
        </w:rPr>
        <w:t xml:space="preserve">, ne sposobnost predviđanja. Testni skup sadrži </w:t>
      </w:r>
      <w:r w:rsidRPr="005F1FE2">
        <w:rPr>
          <w:rFonts w:ascii="Aptos" w:hAnsi="Aptos"/>
          <w:b/>
          <w:sz w:val="18"/>
          <w:szCs w:val="18"/>
        </w:rPr>
        <w:t>primjere koji nisu korišteni u treningu</w:t>
      </w:r>
      <w:r w:rsidRPr="005F1FE2">
        <w:rPr>
          <w:rFonts w:ascii="Aptos" w:hAnsi="Aptos"/>
          <w:sz w:val="18"/>
          <w:szCs w:val="18"/>
        </w:rPr>
        <w:t xml:space="preserve">, pa jedino on mjeri </w:t>
      </w:r>
      <w:r w:rsidRPr="005F1FE2">
        <w:rPr>
          <w:rFonts w:ascii="Aptos" w:hAnsi="Aptos"/>
          <w:b/>
          <w:sz w:val="18"/>
          <w:szCs w:val="18"/>
        </w:rPr>
        <w:t>generalizaciju</w:t>
      </w:r>
      <w:r w:rsidRPr="005F1FE2">
        <w:rPr>
          <w:rFonts w:ascii="Aptos" w:hAnsi="Aptos"/>
          <w:sz w:val="18"/>
          <w:szCs w:val="18"/>
        </w:rPr>
        <w:t>.</w:t>
      </w:r>
    </w:p>
    <w:p w14:paraId="7E796AC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6. Tri definicije klastera</w:t>
      </w:r>
      <w:r w:rsidRPr="005F1FE2">
        <w:rPr>
          <w:rFonts w:ascii="Aptos" w:hAnsi="Aptos"/>
          <w:sz w:val="18"/>
          <w:szCs w:val="18"/>
        </w:rPr>
        <w:t xml:space="preserve"> (1) Podskup objekata koji su „slični". (2) Podskup u kojem je udaljenost između bilo koja dva objekta </w:t>
      </w:r>
      <w:r w:rsidRPr="005F1FE2">
        <w:rPr>
          <w:rFonts w:ascii="Aptos" w:hAnsi="Aptos"/>
          <w:b/>
          <w:sz w:val="18"/>
          <w:szCs w:val="18"/>
        </w:rPr>
        <w:t>unutar</w:t>
      </w:r>
      <w:r w:rsidRPr="005F1FE2">
        <w:rPr>
          <w:rFonts w:ascii="Aptos" w:hAnsi="Aptos"/>
          <w:sz w:val="18"/>
          <w:szCs w:val="18"/>
        </w:rPr>
        <w:t xml:space="preserve"> klastera manja nego udaljenost između bilo kojeg objekta izvan i onog unutar klastera. (3) Spojene regije multidimenzijskog prostora s relativno </w:t>
      </w:r>
      <w:r w:rsidRPr="005F1FE2">
        <w:rPr>
          <w:rFonts w:ascii="Aptos" w:hAnsi="Aptos"/>
          <w:b/>
          <w:sz w:val="18"/>
          <w:szCs w:val="18"/>
        </w:rPr>
        <w:t>visokom koncentracijom točaka</w:t>
      </w:r>
      <w:r w:rsidRPr="005F1FE2">
        <w:rPr>
          <w:rFonts w:ascii="Aptos" w:hAnsi="Aptos"/>
          <w:sz w:val="18"/>
          <w:szCs w:val="18"/>
        </w:rPr>
        <w:t xml:space="preserve">, odvojene od drugih takvih regija prostorom </w:t>
      </w:r>
      <w:r w:rsidRPr="005F1FE2">
        <w:rPr>
          <w:rFonts w:ascii="Aptos" w:hAnsi="Aptos"/>
          <w:b/>
          <w:sz w:val="18"/>
          <w:szCs w:val="18"/>
        </w:rPr>
        <w:t>niske</w:t>
      </w:r>
      <w:r w:rsidRPr="005F1FE2">
        <w:rPr>
          <w:rFonts w:ascii="Aptos" w:hAnsi="Aptos"/>
          <w:sz w:val="18"/>
          <w:szCs w:val="18"/>
        </w:rPr>
        <w:t xml:space="preserve"> koncentracije.</w:t>
      </w:r>
    </w:p>
    <w:p w14:paraId="1302981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7. Intra- i inter-cluster sličnost</w:t>
      </w:r>
      <w:r w:rsidRPr="005F1FE2">
        <w:rPr>
          <w:rFonts w:ascii="Aptos" w:hAnsi="Aptos"/>
          <w:sz w:val="18"/>
          <w:szCs w:val="18"/>
        </w:rPr>
        <w:t xml:space="preserve"> Dobra metoda daje klastere kod kojih je </w:t>
      </w:r>
      <w:r w:rsidRPr="005F1FE2">
        <w:rPr>
          <w:rFonts w:ascii="Aptos" w:hAnsi="Aptos"/>
          <w:b/>
          <w:sz w:val="18"/>
          <w:szCs w:val="18"/>
        </w:rPr>
        <w:t>sličnost unutar klase (intra-cluster) visoka</w:t>
      </w:r>
      <w:r w:rsidRPr="005F1FE2">
        <w:rPr>
          <w:rFonts w:ascii="Aptos" w:hAnsi="Aptos"/>
          <w:sz w:val="18"/>
          <w:szCs w:val="18"/>
        </w:rPr>
        <w:t xml:space="preserve">, a </w:t>
      </w:r>
      <w:r w:rsidRPr="005F1FE2">
        <w:rPr>
          <w:rFonts w:ascii="Aptos" w:hAnsi="Aptos"/>
          <w:b/>
          <w:sz w:val="18"/>
          <w:szCs w:val="18"/>
        </w:rPr>
        <w:t>sličnost izvan klase (inter-cluster) niska</w:t>
      </w:r>
      <w:r w:rsidRPr="005F1FE2">
        <w:rPr>
          <w:rFonts w:ascii="Aptos" w:hAnsi="Aptos"/>
          <w:sz w:val="18"/>
          <w:szCs w:val="18"/>
        </w:rPr>
        <w:t xml:space="preserve"> — objekti u istoj grupi međusobno slični, objekti iz različitih grupa međusobno različiti.</w:t>
      </w:r>
    </w:p>
    <w:p w14:paraId="6591293B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8. Particijsko vs. hijerarhijsko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 w:rsidR="00D841F5" w:rsidRPr="005F1FE2" w14:paraId="78D4078E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E7A0D7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121ADE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Particijsko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8A6B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Hijerarhijsko</w:t>
            </w:r>
          </w:p>
        </w:tc>
      </w:tr>
      <w:tr w:rsidR="00D841F5" w:rsidRPr="005F1FE2" w14:paraId="10F4392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932C6D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Grupe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C04559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međusobno nepovezane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56AE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postoji povezanost i hijerarhija</w:t>
            </w:r>
          </w:p>
        </w:tc>
      </w:tr>
      <w:tr w:rsidR="00D841F5" w:rsidRPr="005F1FE2" w14:paraId="62D1AA2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44251D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Složenost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F4A3416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linearna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D3CC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kvadratna ili veća</w:t>
            </w:r>
          </w:p>
        </w:tc>
      </w:tr>
      <w:tr w:rsidR="00D841F5" w:rsidRPr="005F1FE2" w14:paraId="259F0AF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07AABA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Preduvjet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D17488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treba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zadati broj grupa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66BB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rezultat je stablo; treba 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>uvjet prekida</w:t>
            </w:r>
          </w:p>
        </w:tc>
      </w:tr>
    </w:tbl>
    <w:p w14:paraId="6173B9FB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2FB2CAB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9. k-means i slabosti</w:t>
      </w:r>
    </w:p>
    <w:p w14:paraId="7918BED3" w14:textId="77777777" w:rsidR="00D841F5" w:rsidRPr="005F1FE2" w:rsidRDefault="00000000">
      <w:pPr>
        <w:pStyle w:val="Tijeloteksta"/>
        <w:numPr>
          <w:ilvl w:val="0"/>
          <w:numId w:val="120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 xml:space="preserve">Odaberi k centara slučajno. 2) Dodijeli svaki element najbližem centru (Euklidova udaljenost). 3) Pomakni centar prema srednjoj vrijednosti dodijeljenih primjera. 4) Ponovi 2 i 3 dok se ne zadovolji uvjet prestanka (centar se ne miče, niti jedan primjer ne mijenja klaster). Slabosti: rezultat </w:t>
      </w:r>
      <w:r w:rsidRPr="005F1FE2">
        <w:rPr>
          <w:rFonts w:ascii="Aptos" w:hAnsi="Aptos"/>
          <w:b/>
          <w:sz w:val="18"/>
          <w:szCs w:val="18"/>
        </w:rPr>
        <w:t>ovisi o početnom slučajnom odabiru centara</w:t>
      </w:r>
      <w:r w:rsidRPr="005F1FE2">
        <w:rPr>
          <w:rFonts w:ascii="Aptos" w:hAnsi="Aptos"/>
          <w:sz w:val="18"/>
          <w:szCs w:val="18"/>
        </w:rPr>
        <w:t xml:space="preserve">, i </w:t>
      </w:r>
      <w:r w:rsidRPr="005F1FE2">
        <w:rPr>
          <w:rFonts w:ascii="Aptos" w:hAnsi="Aptos"/>
          <w:b/>
          <w:sz w:val="18"/>
          <w:szCs w:val="18"/>
        </w:rPr>
        <w:t>k se mora zadati unaprijed</w:t>
      </w:r>
      <w:r w:rsidRPr="005F1FE2">
        <w:rPr>
          <w:rFonts w:ascii="Aptos" w:hAnsi="Aptos"/>
          <w:sz w:val="18"/>
          <w:szCs w:val="18"/>
        </w:rPr>
        <w:t xml:space="preserve"> iako pravi broj grupa obično nije poznat.</w:t>
      </w:r>
    </w:p>
    <w:p w14:paraId="455DA2C2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10. Zašto je evaluacija nenadziranog teža</w:t>
      </w:r>
      <w:r w:rsidRPr="005F1FE2">
        <w:rPr>
          <w:rFonts w:ascii="Aptos" w:hAnsi="Aptos"/>
          <w:sz w:val="18"/>
          <w:szCs w:val="18"/>
        </w:rPr>
        <w:t xml:space="preserve"> Jer </w:t>
      </w:r>
      <w:r w:rsidRPr="005F1FE2">
        <w:rPr>
          <w:rFonts w:ascii="Aptos" w:hAnsi="Aptos"/>
          <w:b/>
          <w:sz w:val="18"/>
          <w:szCs w:val="18"/>
        </w:rPr>
        <w:t>ne postoji izlazna varijabla</w:t>
      </w:r>
      <w:r w:rsidRPr="005F1FE2">
        <w:rPr>
          <w:rFonts w:ascii="Aptos" w:hAnsi="Aptos"/>
          <w:sz w:val="18"/>
          <w:szCs w:val="18"/>
        </w:rPr>
        <w:t xml:space="preserve"> s kojom bi se rezultat usporedio — nema točnosti, preciznosti ni odziva. Kvaliteta ovisi o </w:t>
      </w:r>
      <w:r w:rsidRPr="005F1FE2">
        <w:rPr>
          <w:rFonts w:ascii="Aptos" w:hAnsi="Aptos"/>
          <w:b/>
          <w:sz w:val="18"/>
          <w:szCs w:val="18"/>
        </w:rPr>
        <w:t>odabranoj mjeri sličnosti i načinu njezine implementacije</w:t>
      </w:r>
      <w:r w:rsidRPr="005F1FE2">
        <w:rPr>
          <w:rFonts w:ascii="Aptos" w:hAnsi="Aptos"/>
          <w:sz w:val="18"/>
          <w:szCs w:val="18"/>
        </w:rPr>
        <w:t xml:space="preserve">, </w:t>
      </w:r>
      <w:proofErr w:type="gramStart"/>
      <w:r w:rsidRPr="005F1FE2">
        <w:rPr>
          <w:rFonts w:ascii="Aptos" w:hAnsi="Aptos"/>
          <w:sz w:val="18"/>
          <w:szCs w:val="18"/>
        </w:rPr>
        <w:t>a</w:t>
      </w:r>
      <w:proofErr w:type="gramEnd"/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objektivna evaluacija je problem: vrlo često je radi čovjek/ekspert područja</w:t>
      </w:r>
      <w:r w:rsidRPr="005F1FE2">
        <w:rPr>
          <w:rFonts w:ascii="Aptos" w:hAnsi="Aptos"/>
          <w:sz w:val="18"/>
          <w:szCs w:val="18"/>
        </w:rPr>
        <w:t>.</w:t>
      </w:r>
    </w:p>
    <w:p w14:paraId="3439BAED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25C4F6C2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lastRenderedPageBreak/>
        <w:t>Odgovori — P12</w:t>
      </w:r>
    </w:p>
    <w:p w14:paraId="103B301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1. Formule</w:t>
      </w:r>
      <w:r w:rsidRPr="005F1FE2">
        <w:rPr>
          <w:rFonts w:ascii="Aptos" w:hAnsi="Aptos"/>
          <w:sz w:val="18"/>
          <w:szCs w:val="18"/>
        </w:rPr>
        <w:t> </w:t>
      </w:r>
      <w:proofErr w:type="gramStart"/>
      <w:r w:rsidRPr="005F1FE2">
        <w:rPr>
          <w:rFonts w:ascii="Aptos" w:hAnsi="Aptos"/>
          <w:sz w:val="18"/>
          <w:szCs w:val="18"/>
        </w:rPr>
        <w:t>sig(</w:t>
      </w:r>
      <w:proofErr w:type="gramEnd"/>
      <w:r w:rsidRPr="005F1FE2">
        <w:rPr>
          <w:rFonts w:ascii="Aptos" w:hAnsi="Aptos"/>
          <w:sz w:val="18"/>
          <w:szCs w:val="18"/>
        </w:rPr>
        <w:t xml:space="preserve">A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B) = </w:t>
      </w:r>
      <w:proofErr w:type="gramStart"/>
      <w:r w:rsidRPr="005F1FE2">
        <w:rPr>
          <w:rFonts w:ascii="Aptos" w:hAnsi="Aptos"/>
          <w:sz w:val="18"/>
          <w:szCs w:val="18"/>
        </w:rPr>
        <w:t>p(</w:t>
      </w:r>
      <w:proofErr w:type="gramEnd"/>
      <w:r w:rsidRPr="005F1FE2">
        <w:rPr>
          <w:rFonts w:ascii="Aptos" w:hAnsi="Aptos"/>
          <w:sz w:val="18"/>
          <w:szCs w:val="18"/>
        </w:rPr>
        <w:t xml:space="preserve">A </w:t>
      </w:r>
      <w:r w:rsidRPr="005F1FE2">
        <w:rPr>
          <w:rFonts w:ascii="Cambria Math" w:hAnsi="Cambria Math" w:cs="Cambria Math"/>
          <w:sz w:val="18"/>
          <w:szCs w:val="18"/>
        </w:rPr>
        <w:t>∪</w:t>
      </w:r>
      <w:r w:rsidRPr="005F1FE2">
        <w:rPr>
          <w:rFonts w:ascii="Aptos" w:hAnsi="Aptos"/>
          <w:sz w:val="18"/>
          <w:szCs w:val="18"/>
        </w:rPr>
        <w:t xml:space="preserve"> B) </w:t>
      </w:r>
      <w:r w:rsidRPr="005F1FE2">
        <w:rPr>
          <w:rFonts w:ascii="Aptos" w:hAnsi="Aptos" w:cs="Aptos"/>
          <w:sz w:val="18"/>
          <w:szCs w:val="18"/>
        </w:rPr>
        <w:t>—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i/>
          <w:sz w:val="18"/>
          <w:szCs w:val="18"/>
        </w:rPr>
        <w:t>„Koliko je ovo pravilo uopće važno u cijelom skupu?"</w:t>
      </w:r>
      <w:r w:rsidRPr="005F1FE2">
        <w:rPr>
          <w:rFonts w:ascii="Aptos" w:hAnsi="Aptos"/>
          <w:sz w:val="18"/>
          <w:szCs w:val="18"/>
        </w:rPr>
        <w:t> </w:t>
      </w:r>
      <w:proofErr w:type="gramStart"/>
      <w:r w:rsidRPr="005F1FE2">
        <w:rPr>
          <w:rFonts w:ascii="Aptos" w:hAnsi="Aptos"/>
          <w:sz w:val="18"/>
          <w:szCs w:val="18"/>
        </w:rPr>
        <w:t>pouzdanost(</w:t>
      </w:r>
      <w:proofErr w:type="gramEnd"/>
      <w:r w:rsidRPr="005F1FE2">
        <w:rPr>
          <w:rFonts w:ascii="Aptos" w:hAnsi="Aptos"/>
          <w:sz w:val="18"/>
          <w:szCs w:val="18"/>
        </w:rPr>
        <w:t xml:space="preserve">A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B) = p(B|A) = sig(</w:t>
      </w:r>
      <w:proofErr w:type="gramStart"/>
      <w:r w:rsidRPr="005F1FE2">
        <w:rPr>
          <w:rFonts w:ascii="Aptos" w:hAnsi="Aptos"/>
          <w:sz w:val="18"/>
          <w:szCs w:val="18"/>
        </w:rPr>
        <w:t>A,B</w:t>
      </w:r>
      <w:proofErr w:type="gramEnd"/>
      <w:r w:rsidRPr="005F1FE2">
        <w:rPr>
          <w:rFonts w:ascii="Aptos" w:hAnsi="Aptos"/>
          <w:sz w:val="18"/>
          <w:szCs w:val="18"/>
        </w:rPr>
        <w:t xml:space="preserve">) / sig(A) — </w:t>
      </w:r>
      <w:r w:rsidRPr="005F1FE2">
        <w:rPr>
          <w:rFonts w:ascii="Aptos" w:hAnsi="Aptos"/>
          <w:i/>
          <w:sz w:val="18"/>
          <w:szCs w:val="18"/>
        </w:rPr>
        <w:t>„Kad je pretpostavka ispunjena, koliko puta je došao i zaključak?"</w:t>
      </w:r>
    </w:p>
    <w:p w14:paraId="49B0C45D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2. Zašto ista signifikantnost, različita pouzdanost</w:t>
      </w:r>
      <w:r w:rsidRPr="005F1FE2">
        <w:rPr>
          <w:rFonts w:ascii="Aptos" w:hAnsi="Aptos"/>
          <w:sz w:val="18"/>
          <w:szCs w:val="18"/>
        </w:rPr>
        <w:t xml:space="preserve"> Signifikantnost oba pravila je </w:t>
      </w:r>
      <w:proofErr w:type="gramStart"/>
      <w:r w:rsidRPr="005F1FE2">
        <w:rPr>
          <w:rFonts w:ascii="Aptos" w:hAnsi="Aptos"/>
          <w:sz w:val="18"/>
          <w:szCs w:val="18"/>
        </w:rPr>
        <w:t>p(</w:t>
      </w:r>
      <w:proofErr w:type="gramEnd"/>
      <w:r w:rsidRPr="005F1FE2">
        <w:rPr>
          <w:rFonts w:ascii="Aptos" w:hAnsi="Aptos"/>
          <w:sz w:val="18"/>
          <w:szCs w:val="18"/>
        </w:rPr>
        <w:t xml:space="preserve">A </w:t>
      </w:r>
      <w:r w:rsidRPr="005F1FE2">
        <w:rPr>
          <w:rFonts w:ascii="Cambria Math" w:hAnsi="Cambria Math" w:cs="Cambria Math"/>
          <w:sz w:val="18"/>
          <w:szCs w:val="18"/>
        </w:rPr>
        <w:t>∪</w:t>
      </w:r>
      <w:r w:rsidRPr="005F1FE2">
        <w:rPr>
          <w:rFonts w:ascii="Aptos" w:hAnsi="Aptos"/>
          <w:sz w:val="18"/>
          <w:szCs w:val="18"/>
        </w:rPr>
        <w:t xml:space="preserve"> B) </w:t>
      </w:r>
      <w:r w:rsidRPr="005F1FE2">
        <w:rPr>
          <w:rFonts w:ascii="Aptos" w:hAnsi="Aptos" w:cs="Aptos"/>
          <w:sz w:val="18"/>
          <w:szCs w:val="18"/>
        </w:rPr>
        <w:t>—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isti brojnik, isti skup transakcija</w:t>
      </w:r>
      <w:r w:rsidRPr="005F1FE2">
        <w:rPr>
          <w:rFonts w:ascii="Aptos" w:hAnsi="Aptos"/>
          <w:sz w:val="18"/>
          <w:szCs w:val="18"/>
        </w:rPr>
        <w:t xml:space="preserve">, pa je simetrična. Pouzdanost dijeli tim brojnikom </w:t>
      </w:r>
      <w:r w:rsidRPr="005F1FE2">
        <w:rPr>
          <w:rFonts w:ascii="Aptos" w:hAnsi="Aptos"/>
          <w:b/>
          <w:sz w:val="18"/>
          <w:szCs w:val="18"/>
        </w:rPr>
        <w:t>različite nazivnike</w:t>
      </w:r>
      <w:r w:rsidRPr="005F1FE2">
        <w:rPr>
          <w:rFonts w:ascii="Aptos" w:hAnsi="Aptos"/>
          <w:sz w:val="18"/>
          <w:szCs w:val="18"/>
        </w:rPr>
        <w:t xml:space="preserve">: sig(A) za A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B, a sig(B) za B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A. Iz primjera: sig(</w:t>
      </w:r>
      <w:proofErr w:type="gramStart"/>
      <w:r w:rsidRPr="005F1FE2">
        <w:rPr>
          <w:rFonts w:ascii="Aptos" w:hAnsi="Aptos"/>
          <w:sz w:val="18"/>
          <w:szCs w:val="18"/>
        </w:rPr>
        <w:t>A,C</w:t>
      </w:r>
      <w:proofErr w:type="gramEnd"/>
      <w:r w:rsidRPr="005F1FE2">
        <w:rPr>
          <w:rFonts w:ascii="Aptos" w:hAnsi="Aptos"/>
          <w:sz w:val="18"/>
          <w:szCs w:val="18"/>
        </w:rPr>
        <w:t xml:space="preserve">) = 2; A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C daje 2/3 = 66 %, C </w:t>
      </w:r>
      <w:r w:rsidRPr="005F1FE2">
        <w:rPr>
          <w:rFonts w:ascii="Cambria Math" w:hAnsi="Cambria Math" w:cs="Cambria Math"/>
          <w:sz w:val="18"/>
          <w:szCs w:val="18"/>
        </w:rPr>
        <w:t>⟹</w:t>
      </w:r>
      <w:r w:rsidRPr="005F1FE2">
        <w:rPr>
          <w:rFonts w:ascii="Aptos" w:hAnsi="Aptos"/>
          <w:sz w:val="18"/>
          <w:szCs w:val="18"/>
        </w:rPr>
        <w:t xml:space="preserve"> A daje 2/2 = 100 %.</w:t>
      </w:r>
    </w:p>
    <w:p w14:paraId="1D69EDB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3. Apriori princip i kontrapozicija</w:t>
      </w:r>
      <w:r w:rsidRPr="005F1FE2">
        <w:rPr>
          <w:rFonts w:ascii="Aptos" w:hAnsi="Aptos"/>
          <w:sz w:val="18"/>
          <w:szCs w:val="18"/>
        </w:rPr>
        <w:t xml:space="preserve"> Princip: </w:t>
      </w:r>
      <w:r w:rsidRPr="005F1FE2">
        <w:rPr>
          <w:rFonts w:ascii="Aptos" w:hAnsi="Aptos"/>
          <w:b/>
          <w:sz w:val="18"/>
          <w:szCs w:val="18"/>
        </w:rPr>
        <w:t>svaki podskup čestog skupa atributa je čest.</w:t>
      </w:r>
      <w:r w:rsidRPr="005F1FE2">
        <w:rPr>
          <w:rFonts w:ascii="Aptos" w:hAnsi="Aptos"/>
          <w:sz w:val="18"/>
          <w:szCs w:val="18"/>
        </w:rPr>
        <w:t xml:space="preserve"> Kontrapozicija: </w:t>
      </w:r>
      <w:r w:rsidRPr="005F1FE2">
        <w:rPr>
          <w:rFonts w:ascii="Aptos" w:hAnsi="Aptos"/>
          <w:b/>
          <w:sz w:val="18"/>
          <w:szCs w:val="18"/>
        </w:rPr>
        <w:t>nijedan nadskup nečestog skupa nije čest</w:t>
      </w:r>
      <w:r w:rsidRPr="005F1FE2">
        <w:rPr>
          <w:rFonts w:ascii="Aptos" w:hAnsi="Aptos"/>
          <w:sz w:val="18"/>
          <w:szCs w:val="18"/>
        </w:rPr>
        <w:t xml:space="preserve">, pa ga ne treba generirati ni provjeravati. Kontrapozicija je korisnija jer je </w:t>
      </w:r>
      <w:r w:rsidRPr="005F1FE2">
        <w:rPr>
          <w:rFonts w:ascii="Aptos" w:hAnsi="Aptos"/>
          <w:b/>
          <w:sz w:val="18"/>
          <w:szCs w:val="18"/>
        </w:rPr>
        <w:t>operativna</w:t>
      </w:r>
      <w:r w:rsidRPr="005F1FE2">
        <w:rPr>
          <w:rFonts w:ascii="Aptos" w:hAnsi="Aptos"/>
          <w:sz w:val="18"/>
          <w:szCs w:val="18"/>
        </w:rPr>
        <w:t xml:space="preserve"> — omogućuje </w:t>
      </w:r>
      <w:r w:rsidRPr="005F1FE2">
        <w:rPr>
          <w:rFonts w:ascii="Aptos" w:hAnsi="Aptos"/>
          <w:b/>
          <w:sz w:val="18"/>
          <w:szCs w:val="18"/>
        </w:rPr>
        <w:t>rezanje cijelih grana</w:t>
      </w:r>
      <w:r w:rsidRPr="005F1FE2">
        <w:rPr>
          <w:rFonts w:ascii="Aptos" w:hAnsi="Aptos"/>
          <w:sz w:val="18"/>
          <w:szCs w:val="18"/>
        </w:rPr>
        <w:t xml:space="preserve"> prostora pretrage odmah nakon što se skup proglasi nečestim, umjesto provjere svih kombinacija.</w:t>
      </w:r>
    </w:p>
    <w:p w14:paraId="03D2503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4. Apriori do L3 (minSig = 2)</w:t>
      </w:r>
    </w:p>
    <w:p w14:paraId="365C1EAE" w14:textId="77777777" w:rsidR="00D841F5" w:rsidRPr="005F1FE2" w:rsidRDefault="00000000">
      <w:pPr>
        <w:pStyle w:val="Tijeloteksta"/>
        <w:numPr>
          <w:ilvl w:val="0"/>
          <w:numId w:val="12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C1:</w:t>
      </w:r>
      <w:r w:rsidRPr="005F1FE2">
        <w:rPr>
          <w:rFonts w:ascii="Aptos" w:hAnsi="Aptos"/>
          <w:sz w:val="18"/>
          <w:szCs w:val="18"/>
        </w:rPr>
        <w:t xml:space="preserve"> {1}:2, {2}:3, {3}:3, {4}:1, {5}:3 → </w:t>
      </w:r>
      <w:r w:rsidRPr="005F1FE2">
        <w:rPr>
          <w:rFonts w:ascii="Aptos" w:hAnsi="Aptos"/>
          <w:b/>
          <w:sz w:val="18"/>
          <w:szCs w:val="18"/>
        </w:rPr>
        <w:t>L1 = {1},{2},{3},{5}</w:t>
      </w:r>
      <w:r w:rsidRPr="005F1FE2">
        <w:rPr>
          <w:rFonts w:ascii="Aptos" w:hAnsi="Aptos"/>
          <w:sz w:val="18"/>
          <w:szCs w:val="18"/>
        </w:rPr>
        <w:t xml:space="preserve"> ({4} otpada)</w:t>
      </w:r>
    </w:p>
    <w:p w14:paraId="0711C4BE" w14:textId="77777777" w:rsidR="00D841F5" w:rsidRPr="005F1FE2" w:rsidRDefault="00000000">
      <w:pPr>
        <w:pStyle w:val="Tijeloteksta"/>
        <w:numPr>
          <w:ilvl w:val="0"/>
          <w:numId w:val="12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C2:</w:t>
      </w:r>
      <w:r w:rsidRPr="005F1FE2">
        <w:rPr>
          <w:rFonts w:ascii="Aptos" w:hAnsi="Aptos"/>
          <w:sz w:val="18"/>
          <w:szCs w:val="18"/>
        </w:rPr>
        <w:t xml:space="preserve"> {1,2}:1, {1,3}:2, {1,5}:1, {2,3}:2, {2,5}:3, {3,5}:2 → </w:t>
      </w:r>
      <w:r w:rsidRPr="005F1FE2">
        <w:rPr>
          <w:rFonts w:ascii="Aptos" w:hAnsi="Aptos"/>
          <w:b/>
          <w:sz w:val="18"/>
          <w:szCs w:val="18"/>
        </w:rPr>
        <w:t>L2 = {1,3</w:t>
      </w:r>
      <w:proofErr w:type="gramStart"/>
      <w:r w:rsidRPr="005F1FE2">
        <w:rPr>
          <w:rFonts w:ascii="Aptos" w:hAnsi="Aptos"/>
          <w:b/>
          <w:sz w:val="18"/>
          <w:szCs w:val="18"/>
        </w:rPr>
        <w:t>},{</w:t>
      </w:r>
      <w:proofErr w:type="gramEnd"/>
      <w:r w:rsidRPr="005F1FE2">
        <w:rPr>
          <w:rFonts w:ascii="Aptos" w:hAnsi="Aptos"/>
          <w:b/>
          <w:sz w:val="18"/>
          <w:szCs w:val="18"/>
        </w:rPr>
        <w:t>2,3</w:t>
      </w:r>
      <w:proofErr w:type="gramStart"/>
      <w:r w:rsidRPr="005F1FE2">
        <w:rPr>
          <w:rFonts w:ascii="Aptos" w:hAnsi="Aptos"/>
          <w:b/>
          <w:sz w:val="18"/>
          <w:szCs w:val="18"/>
        </w:rPr>
        <w:t>},{</w:t>
      </w:r>
      <w:proofErr w:type="gramEnd"/>
      <w:r w:rsidRPr="005F1FE2">
        <w:rPr>
          <w:rFonts w:ascii="Aptos" w:hAnsi="Aptos"/>
          <w:b/>
          <w:sz w:val="18"/>
          <w:szCs w:val="18"/>
        </w:rPr>
        <w:t>2,5</w:t>
      </w:r>
      <w:proofErr w:type="gramStart"/>
      <w:r w:rsidRPr="005F1FE2">
        <w:rPr>
          <w:rFonts w:ascii="Aptos" w:hAnsi="Aptos"/>
          <w:b/>
          <w:sz w:val="18"/>
          <w:szCs w:val="18"/>
        </w:rPr>
        <w:t>},{</w:t>
      </w:r>
      <w:proofErr w:type="gramEnd"/>
      <w:r w:rsidRPr="005F1FE2">
        <w:rPr>
          <w:rFonts w:ascii="Aptos" w:hAnsi="Aptos"/>
          <w:b/>
          <w:sz w:val="18"/>
          <w:szCs w:val="18"/>
        </w:rPr>
        <w:t>3,5}</w:t>
      </w:r>
    </w:p>
    <w:p w14:paraId="4FB56418" w14:textId="77777777" w:rsidR="00D841F5" w:rsidRPr="005F1FE2" w:rsidRDefault="00000000">
      <w:pPr>
        <w:pStyle w:val="Tijeloteksta"/>
        <w:numPr>
          <w:ilvl w:val="0"/>
          <w:numId w:val="121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C3:</w:t>
      </w:r>
      <w:r w:rsidRPr="005F1FE2">
        <w:rPr>
          <w:rFonts w:ascii="Aptos" w:hAnsi="Aptos"/>
          <w:sz w:val="18"/>
          <w:szCs w:val="18"/>
        </w:rPr>
        <w:t xml:space="preserve"> jedini kandidat je </w:t>
      </w:r>
      <w:r w:rsidRPr="005F1FE2">
        <w:rPr>
          <w:rFonts w:ascii="Aptos" w:hAnsi="Aptos"/>
          <w:b/>
          <w:sz w:val="18"/>
          <w:szCs w:val="18"/>
        </w:rPr>
        <w:t>{2,3,</w:t>
      </w:r>
      <w:proofErr w:type="gramStart"/>
      <w:r w:rsidRPr="005F1FE2">
        <w:rPr>
          <w:rFonts w:ascii="Aptos" w:hAnsi="Aptos"/>
          <w:b/>
          <w:sz w:val="18"/>
          <w:szCs w:val="18"/>
        </w:rPr>
        <w:t>5}</w:t>
      </w:r>
      <w:r w:rsidRPr="005F1FE2">
        <w:rPr>
          <w:rFonts w:ascii="Aptos" w:hAnsi="Aptos"/>
          <w:sz w:val="18"/>
          <w:szCs w:val="18"/>
        </w:rPr>
        <w:t xml:space="preserve"> (</w:t>
      </w:r>
      <w:proofErr w:type="gramEnd"/>
      <w:r w:rsidRPr="005F1FE2">
        <w:rPr>
          <w:rFonts w:ascii="Aptos" w:hAnsi="Aptos"/>
          <w:sz w:val="18"/>
          <w:szCs w:val="18"/>
        </w:rPr>
        <w:t xml:space="preserve">svi 2-podskupovi su u L2); sig = 2 → </w:t>
      </w:r>
      <w:r w:rsidRPr="005F1FE2">
        <w:rPr>
          <w:rFonts w:ascii="Aptos" w:hAnsi="Aptos"/>
          <w:b/>
          <w:sz w:val="18"/>
          <w:szCs w:val="18"/>
        </w:rPr>
        <w:t>L3 = {2,3,5}</w:t>
      </w:r>
      <w:r w:rsidRPr="005F1FE2">
        <w:rPr>
          <w:rFonts w:ascii="Aptos" w:hAnsi="Aptos"/>
          <w:sz w:val="18"/>
          <w:szCs w:val="18"/>
        </w:rPr>
        <w:t> Skupovi tipa {1,</w:t>
      </w:r>
      <w:proofErr w:type="gramStart"/>
      <w:r w:rsidRPr="005F1FE2">
        <w:rPr>
          <w:rFonts w:ascii="Aptos" w:hAnsi="Aptos"/>
          <w:sz w:val="18"/>
          <w:szCs w:val="18"/>
        </w:rPr>
        <w:t>3,x</w:t>
      </w:r>
      <w:proofErr w:type="gramEnd"/>
      <w:r w:rsidRPr="005F1FE2">
        <w:rPr>
          <w:rFonts w:ascii="Aptos" w:hAnsi="Aptos"/>
          <w:sz w:val="18"/>
          <w:szCs w:val="18"/>
        </w:rPr>
        <w:t>} otpadaju jer bi {1,2} ili {1,5} morali biti u L2, a nisu.</w:t>
      </w:r>
    </w:p>
    <w:p w14:paraId="7CCDD9F6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5. Pravila iz {2,3,</w:t>
      </w:r>
      <w:proofErr w:type="gramStart"/>
      <w:r w:rsidRPr="005F1FE2">
        <w:rPr>
          <w:rFonts w:ascii="Aptos" w:hAnsi="Aptos"/>
          <w:b/>
          <w:sz w:val="18"/>
          <w:szCs w:val="18"/>
        </w:rPr>
        <w:t>5},</w:t>
      </w:r>
      <w:proofErr w:type="gramEnd"/>
      <w:r w:rsidRPr="005F1FE2">
        <w:rPr>
          <w:rFonts w:ascii="Aptos" w:hAnsi="Aptos"/>
          <w:b/>
          <w:sz w:val="18"/>
          <w:szCs w:val="18"/>
        </w:rPr>
        <w:t xml:space="preserve"> minPouzdanost 75 %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61"/>
        <w:gridCol w:w="2762"/>
        <w:gridCol w:w="2761"/>
        <w:gridCol w:w="2762"/>
      </w:tblGrid>
      <w:tr w:rsidR="00D841F5" w:rsidRPr="005F1FE2" w14:paraId="0EC9B389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2FAC21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Pravilo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EB27E8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Račun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66D8C8" w14:textId="77777777" w:rsidR="00D841F5" w:rsidRPr="005F1FE2" w:rsidRDefault="00000000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Pouzdanost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74F4A" w14:textId="77777777" w:rsidR="00D841F5" w:rsidRPr="005F1FE2" w:rsidRDefault="00D841F5">
            <w:pPr>
              <w:pStyle w:val="TableHeading"/>
              <w:jc w:val="left"/>
              <w:rPr>
                <w:rFonts w:ascii="Aptos" w:hAnsi="Aptos"/>
                <w:sz w:val="18"/>
                <w:szCs w:val="18"/>
              </w:rPr>
            </w:pPr>
          </w:p>
        </w:tc>
      </w:tr>
      <w:tr w:rsidR="00D841F5" w:rsidRPr="005F1FE2" w14:paraId="791CEAE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AF946B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2 </w:t>
            </w:r>
            <w:r w:rsidRPr="005F1FE2">
              <w:rPr>
                <w:rFonts w:ascii="Cambria Math" w:hAnsi="Cambria Math" w:cs="Cambria Math"/>
                <w:sz w:val="18"/>
                <w:szCs w:val="18"/>
              </w:rPr>
              <w:t>⟹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3,5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81BB4CC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2/3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9F3E4E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66 %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4ACF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Segoe UI Symbol" w:hAnsi="Segoe UI Symbol" w:cs="Segoe UI Symbol"/>
                <w:sz w:val="18"/>
                <w:szCs w:val="18"/>
              </w:rPr>
              <w:t>✗</w:t>
            </w:r>
          </w:p>
        </w:tc>
      </w:tr>
      <w:tr w:rsidR="00D841F5" w:rsidRPr="005F1FE2" w14:paraId="01641AE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56D4629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 xml:space="preserve">2,3 </w:t>
            </w:r>
            <w:r w:rsidRPr="005F1FE2">
              <w:rPr>
                <w:rFonts w:ascii="Cambria Math" w:hAnsi="Cambria Math" w:cs="Cambria Math"/>
                <w:b/>
                <w:sz w:val="18"/>
                <w:szCs w:val="18"/>
              </w:rPr>
              <w:t>⟹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 xml:space="preserve"> 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C29786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2/2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DFDA5CB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100 %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3F6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✓</w:t>
            </w:r>
          </w:p>
        </w:tc>
      </w:tr>
      <w:tr w:rsidR="00D841F5" w:rsidRPr="005F1FE2" w14:paraId="682D623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868F5B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2,5 </w:t>
            </w:r>
            <w:r w:rsidRPr="005F1FE2">
              <w:rPr>
                <w:rFonts w:ascii="Cambria Math" w:hAnsi="Cambria Math" w:cs="Cambria Math"/>
                <w:sz w:val="18"/>
                <w:szCs w:val="18"/>
              </w:rPr>
              <w:t>⟹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DA87474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2/3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2888A3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66 %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28F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Segoe UI Symbol" w:hAnsi="Segoe UI Symbol" w:cs="Segoe UI Symbol"/>
                <w:sz w:val="18"/>
                <w:szCs w:val="18"/>
              </w:rPr>
              <w:t>✗</w:t>
            </w:r>
          </w:p>
        </w:tc>
      </w:tr>
      <w:tr w:rsidR="00D841F5" w:rsidRPr="005F1FE2" w14:paraId="2DE3550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01E2FB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3 </w:t>
            </w:r>
            <w:r w:rsidRPr="005F1FE2">
              <w:rPr>
                <w:rFonts w:ascii="Cambria Math" w:hAnsi="Cambria Math" w:cs="Cambria Math"/>
                <w:sz w:val="18"/>
                <w:szCs w:val="18"/>
              </w:rPr>
              <w:t>⟹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2,5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118BDB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2/3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D321D11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66 %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195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Segoe UI Symbol" w:hAnsi="Segoe UI Symbol" w:cs="Segoe UI Symbol"/>
                <w:sz w:val="18"/>
                <w:szCs w:val="18"/>
              </w:rPr>
              <w:t>✗</w:t>
            </w:r>
          </w:p>
        </w:tc>
      </w:tr>
      <w:tr w:rsidR="00D841F5" w:rsidRPr="005F1FE2" w14:paraId="6426B6E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542DF3E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b/>
                <w:sz w:val="18"/>
                <w:szCs w:val="18"/>
              </w:rPr>
              <w:t xml:space="preserve">3,5 </w:t>
            </w:r>
            <w:r w:rsidRPr="005F1FE2">
              <w:rPr>
                <w:rFonts w:ascii="Cambria Math" w:hAnsi="Cambria Math" w:cs="Cambria Math"/>
                <w:b/>
                <w:sz w:val="18"/>
                <w:szCs w:val="18"/>
              </w:rPr>
              <w:t>⟹</w:t>
            </w:r>
            <w:r w:rsidRPr="005F1FE2">
              <w:rPr>
                <w:rFonts w:ascii="Aptos" w:hAnsi="Aptos"/>
                <w:b/>
                <w:sz w:val="18"/>
                <w:szCs w:val="18"/>
              </w:rPr>
              <w:t xml:space="preserve"> 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17B093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2/2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81E6073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100 %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D5D8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✓</w:t>
            </w:r>
          </w:p>
        </w:tc>
      </w:tr>
      <w:tr w:rsidR="00D841F5" w:rsidRPr="005F1FE2" w14:paraId="6629232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C43AA4A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 xml:space="preserve">5 </w:t>
            </w:r>
            <w:r w:rsidRPr="005F1FE2">
              <w:rPr>
                <w:rFonts w:ascii="Cambria Math" w:hAnsi="Cambria Math" w:cs="Cambria Math"/>
                <w:sz w:val="18"/>
                <w:szCs w:val="18"/>
              </w:rPr>
              <w:t>⟹</w:t>
            </w:r>
            <w:r w:rsidRPr="005F1FE2">
              <w:rPr>
                <w:rFonts w:ascii="Aptos" w:hAnsi="Aptos"/>
                <w:sz w:val="18"/>
                <w:szCs w:val="18"/>
              </w:rPr>
              <w:t xml:space="preserve"> 2,3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AE8A1B7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2/3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990B23D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Aptos" w:hAnsi="Aptos"/>
                <w:sz w:val="18"/>
                <w:szCs w:val="18"/>
              </w:rPr>
              <w:t>66 %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8FF2" w14:textId="77777777" w:rsidR="00D841F5" w:rsidRPr="005F1FE2" w:rsidRDefault="00000000">
            <w:pPr>
              <w:pStyle w:val="TableContents"/>
              <w:rPr>
                <w:rFonts w:ascii="Aptos" w:hAnsi="Aptos"/>
                <w:sz w:val="18"/>
                <w:szCs w:val="18"/>
              </w:rPr>
            </w:pPr>
            <w:r w:rsidRPr="005F1FE2">
              <w:rPr>
                <w:rFonts w:ascii="Segoe UI Symbol" w:hAnsi="Segoe UI Symbol" w:cs="Segoe UI Symbol"/>
                <w:sz w:val="18"/>
                <w:szCs w:val="18"/>
              </w:rPr>
              <w:t>✗</w:t>
            </w:r>
          </w:p>
        </w:tc>
      </w:tr>
    </w:tbl>
    <w:p w14:paraId="5337ADF8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p w14:paraId="1A19F28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6. Tri uzroka anomalija</w:t>
      </w:r>
      <w:r w:rsidRPr="005F1FE2">
        <w:rPr>
          <w:rFonts w:ascii="Aptos" w:hAnsi="Aptos"/>
          <w:sz w:val="18"/>
          <w:szCs w:val="18"/>
        </w:rPr>
        <w:t xml:space="preserve"> Elementi drugih klasa (ne-balansirani skupovi) · priroda varijacija u podacima (udaljenost od centra distribucije) · </w:t>
      </w:r>
      <w:r w:rsidRPr="005F1FE2">
        <w:rPr>
          <w:rFonts w:ascii="Aptos" w:hAnsi="Aptos"/>
          <w:b/>
          <w:sz w:val="18"/>
          <w:szCs w:val="18"/>
        </w:rPr>
        <w:t>greška u prikupljanju podataka</w:t>
      </w:r>
      <w:r w:rsidRPr="005F1FE2">
        <w:rPr>
          <w:rFonts w:ascii="Aptos" w:hAnsi="Aptos"/>
          <w:sz w:val="18"/>
          <w:szCs w:val="18"/>
        </w:rPr>
        <w:t xml:space="preserve">. Treći </w:t>
      </w:r>
      <w:r w:rsidRPr="005F1FE2">
        <w:rPr>
          <w:rFonts w:ascii="Aptos" w:hAnsi="Aptos"/>
          <w:b/>
          <w:sz w:val="18"/>
          <w:szCs w:val="18"/>
        </w:rPr>
        <w:t>nije koristan signal</w:t>
      </w:r>
      <w:r w:rsidRPr="005F1FE2">
        <w:rPr>
          <w:rFonts w:ascii="Aptos" w:hAnsi="Aptos"/>
          <w:sz w:val="18"/>
          <w:szCs w:val="18"/>
        </w:rPr>
        <w:t xml:space="preserve"> — to je šum koji treba očistiti u predprocesiranju; prva dva nose informaciju.</w:t>
      </w:r>
    </w:p>
    <w:p w14:paraId="7079693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7. Pristupi detekciji anomalija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Nadzirano</w:t>
      </w:r>
      <w:r w:rsidRPr="005F1FE2">
        <w:rPr>
          <w:rFonts w:ascii="Aptos" w:hAnsi="Aptos"/>
          <w:sz w:val="18"/>
          <w:szCs w:val="18"/>
        </w:rPr>
        <w:t xml:space="preserve"> — oznake klase dostupne i za redovne primjere i za anomalije. </w:t>
      </w:r>
      <w:r w:rsidRPr="005F1FE2">
        <w:rPr>
          <w:rFonts w:ascii="Aptos" w:hAnsi="Aptos"/>
          <w:b/>
          <w:sz w:val="18"/>
          <w:szCs w:val="18"/>
        </w:rPr>
        <w:t>Polu-nadzirano</w:t>
      </w:r>
      <w:r w:rsidRPr="005F1FE2">
        <w:rPr>
          <w:rFonts w:ascii="Aptos" w:hAnsi="Aptos"/>
          <w:sz w:val="18"/>
          <w:szCs w:val="18"/>
        </w:rPr>
        <w:t xml:space="preserve"> — oznake dostupne </w:t>
      </w:r>
      <w:r w:rsidRPr="005F1FE2">
        <w:rPr>
          <w:rFonts w:ascii="Aptos" w:hAnsi="Aptos"/>
          <w:b/>
          <w:sz w:val="18"/>
          <w:szCs w:val="18"/>
        </w:rPr>
        <w:t>samo za redovne primjere</w:t>
      </w:r>
      <w:r w:rsidRPr="005F1FE2">
        <w:rPr>
          <w:rFonts w:ascii="Aptos" w:hAnsi="Aptos"/>
          <w:sz w:val="18"/>
          <w:szCs w:val="18"/>
        </w:rPr>
        <w:t xml:space="preserve">. </w:t>
      </w:r>
      <w:r w:rsidRPr="005F1FE2">
        <w:rPr>
          <w:rFonts w:ascii="Aptos" w:hAnsi="Aptos"/>
          <w:b/>
          <w:sz w:val="18"/>
          <w:szCs w:val="18"/>
        </w:rPr>
        <w:t>Nenadzirano</w:t>
      </w:r>
      <w:r w:rsidRPr="005F1FE2">
        <w:rPr>
          <w:rFonts w:ascii="Aptos" w:hAnsi="Aptos"/>
          <w:sz w:val="18"/>
          <w:szCs w:val="18"/>
        </w:rPr>
        <w:t xml:space="preserve"> — neoznačeni podaci; temelji se na pretpostavci da su anomalije </w:t>
      </w:r>
      <w:r w:rsidRPr="005F1FE2">
        <w:rPr>
          <w:rFonts w:ascii="Aptos" w:hAnsi="Aptos"/>
          <w:b/>
          <w:sz w:val="18"/>
          <w:szCs w:val="18"/>
        </w:rPr>
        <w:t>vrlo rijetka pojava</w:t>
      </w:r>
      <w:r w:rsidRPr="005F1FE2">
        <w:rPr>
          <w:rFonts w:ascii="Aptos" w:hAnsi="Aptos"/>
          <w:sz w:val="18"/>
          <w:szCs w:val="18"/>
        </w:rPr>
        <w:t>.</w:t>
      </w:r>
    </w:p>
    <w:p w14:paraId="7CC7980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8. Bias vs. variance — simptomi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Bias / underfitting</w:t>
      </w:r>
      <w:r w:rsidRPr="005F1FE2">
        <w:rPr>
          <w:rFonts w:ascii="Aptos" w:hAnsi="Aptos"/>
          <w:sz w:val="18"/>
          <w:szCs w:val="18"/>
        </w:rPr>
        <w:t xml:space="preserve"> → </w:t>
      </w:r>
      <w:r w:rsidRPr="005F1FE2">
        <w:rPr>
          <w:rFonts w:ascii="Aptos" w:hAnsi="Aptos"/>
          <w:b/>
          <w:sz w:val="18"/>
          <w:szCs w:val="18"/>
        </w:rPr>
        <w:t>visoka trening I visoka test greška</w:t>
      </w:r>
      <w:r w:rsidRPr="005F1FE2">
        <w:rPr>
          <w:rFonts w:ascii="Aptos" w:hAnsi="Aptos"/>
          <w:sz w:val="18"/>
          <w:szCs w:val="18"/>
        </w:rPr>
        <w:t>; model prejednostavan (ravna crta na zakrivljenim podacima). </w:t>
      </w:r>
      <w:r w:rsidRPr="005F1FE2">
        <w:rPr>
          <w:rFonts w:ascii="Aptos" w:hAnsi="Aptos"/>
          <w:b/>
          <w:sz w:val="18"/>
          <w:szCs w:val="18"/>
        </w:rPr>
        <w:t>Variance / overfitting</w:t>
      </w:r>
      <w:r w:rsidRPr="005F1FE2">
        <w:rPr>
          <w:rFonts w:ascii="Aptos" w:hAnsi="Aptos"/>
          <w:sz w:val="18"/>
          <w:szCs w:val="18"/>
        </w:rPr>
        <w:t xml:space="preserve"> → </w:t>
      </w:r>
      <w:r w:rsidRPr="005F1FE2">
        <w:rPr>
          <w:rFonts w:ascii="Aptos" w:hAnsi="Aptos"/>
          <w:b/>
          <w:sz w:val="18"/>
          <w:szCs w:val="18"/>
        </w:rPr>
        <w:t>vrlo mala trening greška, vrlo velika test greška</w:t>
      </w:r>
      <w:r w:rsidRPr="005F1FE2">
        <w:rPr>
          <w:rFonts w:ascii="Aptos" w:hAnsi="Aptos"/>
          <w:sz w:val="18"/>
          <w:szCs w:val="18"/>
        </w:rPr>
        <w:t>; model radi besprijekorno na viđenim podacima, ne generalizira.</w:t>
      </w:r>
    </w:p>
    <w:p w14:paraId="10207EB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9. Koji ansambl što smanjuje i zašto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Bagging → varijancu.</w:t>
      </w:r>
      <w:r w:rsidRPr="005F1FE2">
        <w:rPr>
          <w:rFonts w:ascii="Aptos" w:hAnsi="Aptos"/>
          <w:sz w:val="18"/>
          <w:szCs w:val="18"/>
        </w:rPr>
        <w:t xml:space="preserve"> Modeli se treniraju </w:t>
      </w:r>
      <w:r w:rsidRPr="005F1FE2">
        <w:rPr>
          <w:rFonts w:ascii="Aptos" w:hAnsi="Aptos"/>
          <w:b/>
          <w:sz w:val="18"/>
          <w:szCs w:val="18"/>
        </w:rPr>
        <w:t>paralelno i neovisno</w:t>
      </w:r>
      <w:r w:rsidRPr="005F1FE2">
        <w:rPr>
          <w:rFonts w:ascii="Aptos" w:hAnsi="Aptos"/>
          <w:sz w:val="18"/>
          <w:szCs w:val="18"/>
        </w:rPr>
        <w:t xml:space="preserve"> na različitim bootstrap uzorcima; njihove pojedinačne, međusobno nekorelirane pogreške se pri agregaciji (glasovanje/prosjek) </w:t>
      </w:r>
      <w:r w:rsidRPr="005F1FE2">
        <w:rPr>
          <w:rFonts w:ascii="Aptos" w:hAnsi="Aptos"/>
          <w:b/>
          <w:sz w:val="18"/>
          <w:szCs w:val="18"/>
        </w:rPr>
        <w:t>poništavaju</w:t>
      </w:r>
      <w:r w:rsidRPr="005F1FE2">
        <w:rPr>
          <w:rFonts w:ascii="Aptos" w:hAnsi="Aptos"/>
          <w:sz w:val="18"/>
          <w:szCs w:val="18"/>
        </w:rPr>
        <w:t>, čime pada osjetljivost na šum. </w:t>
      </w:r>
      <w:r w:rsidRPr="005F1FE2">
        <w:rPr>
          <w:rFonts w:ascii="Aptos" w:hAnsi="Aptos"/>
          <w:b/>
          <w:sz w:val="18"/>
          <w:szCs w:val="18"/>
        </w:rPr>
        <w:t>Boosting → bias.</w:t>
      </w:r>
      <w:r w:rsidRPr="005F1FE2">
        <w:rPr>
          <w:rFonts w:ascii="Aptos" w:hAnsi="Aptos"/>
          <w:sz w:val="18"/>
          <w:szCs w:val="18"/>
        </w:rPr>
        <w:t xml:space="preserve"> Proces je </w:t>
      </w:r>
      <w:r w:rsidRPr="005F1FE2">
        <w:rPr>
          <w:rFonts w:ascii="Aptos" w:hAnsi="Aptos"/>
          <w:b/>
          <w:sz w:val="18"/>
          <w:szCs w:val="18"/>
        </w:rPr>
        <w:t>sekvencijalan</w:t>
      </w:r>
      <w:r w:rsidRPr="005F1FE2">
        <w:rPr>
          <w:rFonts w:ascii="Aptos" w:hAnsi="Aptos"/>
          <w:sz w:val="18"/>
          <w:szCs w:val="18"/>
        </w:rPr>
        <w:t xml:space="preserve"> — svaki novi model se fokusira na primjere koje je prethodnik pogriješio, pa ansambl postupno </w:t>
      </w:r>
      <w:r w:rsidRPr="005F1FE2">
        <w:rPr>
          <w:rFonts w:ascii="Aptos" w:hAnsi="Aptos"/>
          <w:b/>
          <w:sz w:val="18"/>
          <w:szCs w:val="18"/>
        </w:rPr>
        <w:t>povećava izražajnost</w:t>
      </w:r>
      <w:r w:rsidRPr="005F1FE2">
        <w:rPr>
          <w:rFonts w:ascii="Aptos" w:hAnsi="Aptos"/>
          <w:sz w:val="18"/>
          <w:szCs w:val="18"/>
        </w:rPr>
        <w:t xml:space="preserve"> i ispravlja sustavno podbacivanje.</w:t>
      </w:r>
    </w:p>
    <w:p w14:paraId="49AB010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10. Feature randomness i OOB error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Feature randomness</w:t>
      </w:r>
      <w:r w:rsidRPr="005F1FE2">
        <w:rPr>
          <w:rFonts w:ascii="Aptos" w:hAnsi="Aptos"/>
          <w:sz w:val="18"/>
          <w:szCs w:val="18"/>
        </w:rPr>
        <w:t xml:space="preserve"> — pri svakom dijeljenju čvora bira se samo </w:t>
      </w:r>
      <w:r w:rsidRPr="005F1FE2">
        <w:rPr>
          <w:rFonts w:ascii="Aptos" w:hAnsi="Aptos"/>
          <w:b/>
          <w:sz w:val="18"/>
          <w:szCs w:val="18"/>
        </w:rPr>
        <w:t>slučajan podskup atributa</w:t>
      </w:r>
      <w:r w:rsidRPr="005F1FE2">
        <w:rPr>
          <w:rFonts w:ascii="Aptos" w:hAnsi="Aptos"/>
          <w:sz w:val="18"/>
          <w:szCs w:val="18"/>
        </w:rPr>
        <w:t xml:space="preserve">; to </w:t>
      </w:r>
      <w:r w:rsidRPr="005F1FE2">
        <w:rPr>
          <w:rFonts w:ascii="Aptos" w:hAnsi="Aptos"/>
          <w:b/>
          <w:sz w:val="18"/>
          <w:szCs w:val="18"/>
        </w:rPr>
        <w:t>smanjuje korelaciju između stabala</w:t>
      </w:r>
      <w:r w:rsidRPr="005F1FE2">
        <w:rPr>
          <w:rFonts w:ascii="Aptos" w:hAnsi="Aptos"/>
          <w:sz w:val="18"/>
          <w:szCs w:val="18"/>
        </w:rPr>
        <w:t>, a nekorelirana stabla su preduvjet da agregacija uopće smanji varijancu (uvjet raznolikosti iz „mudrosti gomile"). </w:t>
      </w:r>
      <w:r w:rsidRPr="005F1FE2">
        <w:rPr>
          <w:rFonts w:ascii="Aptos" w:hAnsi="Aptos"/>
          <w:b/>
          <w:sz w:val="18"/>
          <w:szCs w:val="18"/>
        </w:rPr>
        <w:t>OOB error</w:t>
      </w:r>
      <w:r w:rsidRPr="005F1FE2">
        <w:rPr>
          <w:rFonts w:ascii="Aptos" w:hAnsi="Aptos"/>
          <w:sz w:val="18"/>
          <w:szCs w:val="18"/>
        </w:rPr>
        <w:t xml:space="preserve"> — podaci koji </w:t>
      </w:r>
      <w:r w:rsidRPr="005F1FE2">
        <w:rPr>
          <w:rFonts w:ascii="Aptos" w:hAnsi="Aptos"/>
          <w:b/>
          <w:sz w:val="18"/>
          <w:szCs w:val="18"/>
        </w:rPr>
        <w:t>nisu ušli u bootstrap uzorak</w:t>
      </w:r>
      <w:r w:rsidRPr="005F1FE2">
        <w:rPr>
          <w:rFonts w:ascii="Aptos" w:hAnsi="Aptos"/>
          <w:sz w:val="18"/>
          <w:szCs w:val="18"/>
        </w:rPr>
        <w:t xml:space="preserve"> za dano stablo služe kao </w:t>
      </w:r>
      <w:r w:rsidRPr="005F1FE2">
        <w:rPr>
          <w:rFonts w:ascii="Aptos" w:hAnsi="Aptos"/>
          <w:b/>
          <w:sz w:val="18"/>
          <w:szCs w:val="18"/>
        </w:rPr>
        <w:t>interna validacija</w:t>
      </w:r>
      <w:r w:rsidRPr="005F1FE2">
        <w:rPr>
          <w:rFonts w:ascii="Aptos" w:hAnsi="Aptos"/>
          <w:sz w:val="18"/>
          <w:szCs w:val="18"/>
        </w:rPr>
        <w:t xml:space="preserve"> točnosti, bez potrebe za odvojenim testnim skupom.</w:t>
      </w:r>
    </w:p>
    <w:p w14:paraId="4053911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11. GBM vs. AdaBoost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AdaBoost</w:t>
      </w:r>
      <w:r w:rsidRPr="005F1FE2">
        <w:rPr>
          <w:rFonts w:ascii="Aptos" w:hAnsi="Aptos"/>
          <w:sz w:val="18"/>
          <w:szCs w:val="18"/>
        </w:rPr>
        <w:t xml:space="preserve"> mijenja </w:t>
      </w:r>
      <w:r w:rsidRPr="005F1FE2">
        <w:rPr>
          <w:rFonts w:ascii="Aptos" w:hAnsi="Aptos"/>
          <w:b/>
          <w:sz w:val="18"/>
          <w:szCs w:val="18"/>
        </w:rPr>
        <w:t>težine primjera</w:t>
      </w:r>
      <w:r w:rsidRPr="005F1FE2">
        <w:rPr>
          <w:rFonts w:ascii="Aptos" w:hAnsi="Aptos"/>
          <w:sz w:val="18"/>
          <w:szCs w:val="18"/>
        </w:rPr>
        <w:t xml:space="preserve"> — pogrešno klasificirani dobivaju veću težinu, a svaki model ulazi u ansambl s „glasom" ovisnim o njegovoj točnosti; koristi </w:t>
      </w:r>
      <w:r w:rsidRPr="005F1FE2">
        <w:rPr>
          <w:rFonts w:ascii="Aptos" w:hAnsi="Aptos"/>
          <w:i/>
          <w:sz w:val="18"/>
          <w:szCs w:val="18"/>
        </w:rPr>
        <w:t>decision stumps</w:t>
      </w:r>
      <w:r w:rsidRPr="005F1FE2">
        <w:rPr>
          <w:rFonts w:ascii="Aptos" w:hAnsi="Aptos"/>
          <w:sz w:val="18"/>
          <w:szCs w:val="18"/>
        </w:rPr>
        <w:t>. </w:t>
      </w:r>
      <w:r w:rsidRPr="005F1FE2">
        <w:rPr>
          <w:rFonts w:ascii="Aptos" w:hAnsi="Aptos"/>
          <w:b/>
          <w:sz w:val="18"/>
          <w:szCs w:val="18"/>
        </w:rPr>
        <w:t>GBM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ne mijenja težine direktno</w:t>
      </w:r>
      <w:r w:rsidRPr="005F1FE2">
        <w:rPr>
          <w:rFonts w:ascii="Aptos" w:hAnsi="Aptos"/>
          <w:sz w:val="18"/>
          <w:szCs w:val="18"/>
        </w:rPr>
        <w:t xml:space="preserve">, nego </w:t>
      </w:r>
      <w:r w:rsidRPr="005F1FE2">
        <w:rPr>
          <w:rFonts w:ascii="Aptos" w:hAnsi="Aptos"/>
          <w:b/>
          <w:sz w:val="18"/>
          <w:szCs w:val="18"/>
        </w:rPr>
        <w:t>trenira novi model na rezidualima (pogreškama) prethodnog</w:t>
      </w:r>
      <w:r w:rsidRPr="005F1FE2">
        <w:rPr>
          <w:rFonts w:ascii="Aptos" w:hAnsi="Aptos"/>
          <w:sz w:val="18"/>
          <w:szCs w:val="18"/>
        </w:rPr>
        <w:t xml:space="preserve">, koristeći </w:t>
      </w:r>
      <w:r w:rsidRPr="005F1FE2">
        <w:rPr>
          <w:rFonts w:ascii="Aptos" w:hAnsi="Aptos"/>
          <w:b/>
          <w:sz w:val="18"/>
          <w:szCs w:val="18"/>
        </w:rPr>
        <w:t>gradijentni spust</w:t>
      </w:r>
      <w:r w:rsidRPr="005F1FE2">
        <w:rPr>
          <w:rFonts w:ascii="Aptos" w:hAnsi="Aptos"/>
          <w:sz w:val="18"/>
          <w:szCs w:val="18"/>
        </w:rPr>
        <w:t xml:space="preserve"> za minimizaciju funkcije gubitka.</w:t>
      </w:r>
    </w:p>
    <w:p w14:paraId="60F1B229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334CBF70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2258FEC9" w14:textId="77777777" w:rsidR="00D841F5" w:rsidRPr="005F1FE2" w:rsidRDefault="00000000">
      <w:pPr>
        <w:pStyle w:val="Naslov1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ODGOVORI — banka ispitnih pitanja (A–E)</w:t>
      </w:r>
    </w:p>
    <w:p w14:paraId="4B33295B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A. Definicije</w:t>
      </w:r>
    </w:p>
    <w:p w14:paraId="04C654B7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1.</w:t>
      </w:r>
      <w:r w:rsidRPr="005F1FE2">
        <w:rPr>
          <w:rFonts w:ascii="Aptos" w:hAnsi="Aptos"/>
          <w:sz w:val="18"/>
          <w:szCs w:val="18"/>
        </w:rPr>
        <w:t xml:space="preserve"> Vidi </w:t>
      </w:r>
      <w:r w:rsidRPr="005F1FE2">
        <w:rPr>
          <w:rFonts w:ascii="Aptos" w:hAnsi="Aptos"/>
          <w:i/>
          <w:sz w:val="18"/>
          <w:szCs w:val="18"/>
        </w:rPr>
        <w:t>Odgovori — P3, pitanje 1</w:t>
      </w:r>
      <w:r w:rsidRPr="005F1FE2">
        <w:rPr>
          <w:rFonts w:ascii="Aptos" w:hAnsi="Aptos"/>
          <w:sz w:val="18"/>
          <w:szCs w:val="18"/>
        </w:rPr>
        <w:t>. </w:t>
      </w:r>
      <w:r w:rsidRPr="005F1FE2">
        <w:rPr>
          <w:rFonts w:ascii="Aptos" w:hAnsi="Aptos"/>
          <w:b/>
          <w:sz w:val="18"/>
          <w:szCs w:val="18"/>
        </w:rPr>
        <w:t>2.</w:t>
      </w:r>
      <w:r w:rsidRPr="005F1FE2">
        <w:rPr>
          <w:rFonts w:ascii="Aptos" w:hAnsi="Aptos"/>
          <w:sz w:val="18"/>
          <w:szCs w:val="18"/>
        </w:rPr>
        <w:t xml:space="preserve"> „Rudarenje podataka je </w:t>
      </w:r>
      <w:r w:rsidRPr="005F1FE2">
        <w:rPr>
          <w:rFonts w:ascii="Aptos" w:hAnsi="Aptos"/>
          <w:b/>
          <w:sz w:val="18"/>
          <w:szCs w:val="18"/>
        </w:rPr>
        <w:t>istraživanje i analiza velikih količina podataka u nastojanju otkrivanja smislenih obrazaca i pravila</w:t>
      </w:r>
      <w:r w:rsidRPr="005F1FE2">
        <w:rPr>
          <w:rFonts w:ascii="Aptos" w:hAnsi="Aptos"/>
          <w:sz w:val="18"/>
          <w:szCs w:val="18"/>
        </w:rPr>
        <w:t>." (Berry i Linoff, 2004.) </w:t>
      </w:r>
      <w:r w:rsidRPr="005F1FE2">
        <w:rPr>
          <w:rFonts w:ascii="Aptos" w:hAnsi="Aptos"/>
          <w:b/>
          <w:sz w:val="18"/>
          <w:szCs w:val="18"/>
        </w:rPr>
        <w:t>3.</w:t>
      </w:r>
      <w:r w:rsidRPr="005F1FE2">
        <w:rPr>
          <w:rFonts w:ascii="Aptos" w:hAnsi="Aptos"/>
          <w:sz w:val="18"/>
          <w:szCs w:val="18"/>
        </w:rPr>
        <w:t xml:space="preserve"> „Klasifikacija predstavlja </w:t>
      </w:r>
      <w:r w:rsidRPr="005F1FE2">
        <w:rPr>
          <w:rFonts w:ascii="Aptos" w:hAnsi="Aptos"/>
          <w:b/>
          <w:sz w:val="18"/>
          <w:szCs w:val="18"/>
        </w:rPr>
        <w:t xml:space="preserve">problem identifikacije kojoj klasi (kategoriji) nova opservacija </w:t>
      </w:r>
      <w:r w:rsidRPr="005F1FE2">
        <w:rPr>
          <w:rFonts w:ascii="Aptos" w:hAnsi="Aptos"/>
          <w:b/>
          <w:sz w:val="18"/>
          <w:szCs w:val="18"/>
        </w:rPr>
        <w:lastRenderedPageBreak/>
        <w:t>pripada, na temelju trening skupa podataka koji sadrži opservacije čije su klase unaprijed poznate</w:t>
      </w:r>
      <w:r w:rsidRPr="005F1FE2">
        <w:rPr>
          <w:rFonts w:ascii="Aptos" w:hAnsi="Aptos"/>
          <w:sz w:val="18"/>
          <w:szCs w:val="18"/>
        </w:rPr>
        <w:t>." Primjer nadziranog učenja. </w:t>
      </w:r>
      <w:r w:rsidRPr="005F1FE2">
        <w:rPr>
          <w:rFonts w:ascii="Aptos" w:hAnsi="Aptos"/>
          <w:b/>
          <w:sz w:val="18"/>
          <w:szCs w:val="18"/>
        </w:rPr>
        <w:t>4.</w:t>
      </w:r>
      <w:r w:rsidRPr="005F1FE2">
        <w:rPr>
          <w:rFonts w:ascii="Aptos" w:hAnsi="Aptos"/>
          <w:sz w:val="18"/>
          <w:szCs w:val="18"/>
        </w:rPr>
        <w:t xml:space="preserve"> „Klasteriranje je </w:t>
      </w:r>
      <w:r w:rsidRPr="005F1FE2">
        <w:rPr>
          <w:rFonts w:ascii="Aptos" w:hAnsi="Aptos"/>
          <w:b/>
          <w:sz w:val="18"/>
          <w:szCs w:val="18"/>
        </w:rPr>
        <w:t>proces grupiranja fizičkih ili apstraktnih objekata u klase sličnih objekata</w:t>
      </w:r>
      <w:r w:rsidRPr="005F1FE2">
        <w:rPr>
          <w:rFonts w:ascii="Aptos" w:hAnsi="Aptos"/>
          <w:sz w:val="18"/>
          <w:szCs w:val="18"/>
        </w:rPr>
        <w:t xml:space="preserve">." Tri definicije klastera — vidi </w:t>
      </w:r>
      <w:r w:rsidRPr="005F1FE2">
        <w:rPr>
          <w:rFonts w:ascii="Aptos" w:hAnsi="Aptos"/>
          <w:i/>
          <w:sz w:val="18"/>
          <w:szCs w:val="18"/>
        </w:rPr>
        <w:t>Odgovori — P11, pitanje 6</w:t>
      </w:r>
      <w:r w:rsidRPr="005F1FE2">
        <w:rPr>
          <w:rFonts w:ascii="Aptos" w:hAnsi="Aptos"/>
          <w:sz w:val="18"/>
          <w:szCs w:val="18"/>
        </w:rPr>
        <w:t>. </w:t>
      </w:r>
      <w:r w:rsidRPr="005F1FE2">
        <w:rPr>
          <w:rFonts w:ascii="Aptos" w:hAnsi="Aptos"/>
          <w:b/>
          <w:sz w:val="18"/>
          <w:szCs w:val="18"/>
        </w:rPr>
        <w:t>5.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Change Data Capture</w:t>
      </w:r>
      <w:r w:rsidRPr="005F1FE2">
        <w:rPr>
          <w:rFonts w:ascii="Aptos" w:hAnsi="Aptos"/>
          <w:sz w:val="18"/>
          <w:szCs w:val="18"/>
        </w:rPr>
        <w:t xml:space="preserve"> — sposobnost </w:t>
      </w:r>
      <w:r w:rsidRPr="005F1FE2">
        <w:rPr>
          <w:rFonts w:ascii="Aptos" w:hAnsi="Aptos"/>
          <w:b/>
          <w:sz w:val="18"/>
          <w:szCs w:val="18"/>
        </w:rPr>
        <w:t>detektiranja promijenjenih podataka u izvorišnom sustavu i njihovog prikupljanja</w:t>
      </w:r>
      <w:r w:rsidRPr="005F1FE2">
        <w:rPr>
          <w:rFonts w:ascii="Aptos" w:hAnsi="Aptos"/>
          <w:sz w:val="18"/>
          <w:szCs w:val="18"/>
        </w:rPr>
        <w:t>, ključna za inkrementalnu nadopunu u ETL-u. </w:t>
      </w:r>
      <w:r w:rsidRPr="005F1FE2">
        <w:rPr>
          <w:rFonts w:ascii="Aptos" w:hAnsi="Aptos"/>
          <w:b/>
          <w:sz w:val="18"/>
          <w:szCs w:val="18"/>
        </w:rPr>
        <w:t>6.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Proces kombiniranja više modela strojnog učenja („slabih prediktora") kako bi se dobio jedan jači, precizniji model</w:t>
      </w:r>
      <w:r w:rsidRPr="005F1FE2">
        <w:rPr>
          <w:rFonts w:ascii="Aptos" w:hAnsi="Aptos"/>
          <w:sz w:val="18"/>
          <w:szCs w:val="18"/>
        </w:rPr>
        <w:t xml:space="preserve"> — s ciljem smanjenja pogrešaka, bolje robusnosti i generalizacije. </w:t>
      </w:r>
      <w:r w:rsidRPr="005F1FE2">
        <w:rPr>
          <w:rFonts w:ascii="Aptos" w:hAnsi="Aptos"/>
          <w:b/>
          <w:sz w:val="18"/>
          <w:szCs w:val="18"/>
        </w:rPr>
        <w:t>7.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Podaci čije su karakteristike značajno različite od ostatka skupa podataka.</w:t>
      </w:r>
      <w:r w:rsidRPr="005F1FE2">
        <w:rPr>
          <w:rFonts w:ascii="Aptos" w:hAnsi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8.</w:t>
      </w:r>
      <w:r w:rsidRPr="005F1FE2">
        <w:rPr>
          <w:rFonts w:ascii="Aptos" w:hAnsi="Aptos"/>
          <w:sz w:val="18"/>
          <w:szCs w:val="18"/>
        </w:rPr>
        <w:t xml:space="preserve"> Vidi </w:t>
      </w:r>
      <w:r w:rsidRPr="005F1FE2">
        <w:rPr>
          <w:rFonts w:ascii="Aptos" w:hAnsi="Aptos"/>
          <w:i/>
          <w:sz w:val="18"/>
          <w:szCs w:val="18"/>
        </w:rPr>
        <w:t>Odgovori — P8, pitanje 4</w:t>
      </w:r>
      <w:r w:rsidRPr="005F1FE2">
        <w:rPr>
          <w:rFonts w:ascii="Aptos" w:hAnsi="Aptos"/>
          <w:sz w:val="18"/>
          <w:szCs w:val="18"/>
        </w:rPr>
        <w:t>.</w:t>
      </w:r>
    </w:p>
    <w:p w14:paraId="47AC9CFD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B. Nabrajanja</w:t>
      </w:r>
    </w:p>
    <w:p w14:paraId="440F6BB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9.</w:t>
      </w:r>
      <w:r w:rsidRPr="005F1FE2">
        <w:rPr>
          <w:rFonts w:ascii="Aptos" w:hAnsi="Aptos"/>
          <w:sz w:val="18"/>
          <w:szCs w:val="18"/>
        </w:rPr>
        <w:t xml:space="preserve"> Deskriptivna (izvještavanje, skladišta podataka, dashboardi) · Prediktivna (rudarenje podataka, rudarenje teksta, forecasting) · Preskriptivna (optimizacija, simulacija, ekspertni sustavi). </w:t>
      </w:r>
      <w:r w:rsidRPr="005F1FE2">
        <w:rPr>
          <w:rFonts w:ascii="Aptos" w:hAnsi="Aptos"/>
          <w:b/>
          <w:sz w:val="18"/>
          <w:szCs w:val="18"/>
        </w:rPr>
        <w:t>10.</w:t>
      </w:r>
      <w:r w:rsidRPr="005F1FE2">
        <w:rPr>
          <w:rFonts w:ascii="Aptos" w:hAnsi="Aptos"/>
          <w:sz w:val="18"/>
          <w:szCs w:val="18"/>
        </w:rPr>
        <w:t xml:space="preserve"> Poslovni proces → granularnost → dimenzije → mjere. </w:t>
      </w:r>
      <w:r w:rsidRPr="005F1FE2">
        <w:rPr>
          <w:rFonts w:ascii="Aptos" w:hAnsi="Aptos"/>
          <w:b/>
          <w:sz w:val="18"/>
          <w:szCs w:val="18"/>
        </w:rPr>
        <w:t>11.</w:t>
      </w:r>
      <w:r w:rsidRPr="005F1FE2">
        <w:rPr>
          <w:rFonts w:ascii="Aptos" w:hAnsi="Aptos"/>
          <w:sz w:val="18"/>
          <w:szCs w:val="18"/>
        </w:rPr>
        <w:t xml:space="preserve"> Poslovni zahtjev → analiza operativnog sustava → dizajn DW-a → ETL → korištenje/OLAP. </w:t>
      </w:r>
      <w:r w:rsidRPr="005F1FE2">
        <w:rPr>
          <w:rFonts w:ascii="Aptos" w:hAnsi="Aptos"/>
          <w:b/>
          <w:sz w:val="18"/>
          <w:szCs w:val="18"/>
        </w:rPr>
        <w:t>12.</w:t>
      </w:r>
      <w:r w:rsidRPr="005F1FE2">
        <w:rPr>
          <w:rFonts w:ascii="Aptos" w:hAnsi="Aptos"/>
          <w:sz w:val="18"/>
          <w:szCs w:val="18"/>
        </w:rPr>
        <w:t xml:space="preserve"> Odabir podataka → predprocesiranje → transformacija → rudarenje podataka → evaluacija. </w:t>
      </w:r>
      <w:r w:rsidRPr="005F1FE2">
        <w:rPr>
          <w:rFonts w:ascii="Aptos" w:hAnsi="Aptos"/>
          <w:b/>
          <w:sz w:val="18"/>
          <w:szCs w:val="18"/>
        </w:rPr>
        <w:t>13.</w:t>
      </w:r>
      <w:r w:rsidRPr="005F1FE2">
        <w:rPr>
          <w:rFonts w:ascii="Aptos" w:hAnsi="Aptos"/>
          <w:sz w:val="18"/>
          <w:szCs w:val="18"/>
        </w:rPr>
        <w:t xml:space="preserve"> Klasifikacija (prediktivna) · regresija (prediktivna) · klasteriranje (deskriptivna) · asocijativna pravila (deskriptivna) · detekcija anomalija (deskriptivna). </w:t>
      </w:r>
      <w:r w:rsidRPr="005F1FE2">
        <w:rPr>
          <w:rFonts w:ascii="Aptos" w:hAnsi="Aptos"/>
          <w:b/>
          <w:sz w:val="18"/>
          <w:szCs w:val="18"/>
        </w:rPr>
        <w:t>14.</w:t>
      </w:r>
      <w:r w:rsidRPr="005F1FE2">
        <w:rPr>
          <w:rFonts w:ascii="Aptos" w:hAnsi="Aptos"/>
          <w:sz w:val="18"/>
          <w:szCs w:val="18"/>
        </w:rPr>
        <w:t xml:space="preserve"> Dodavanje vremenske oznake · razlika snimki stanja · aplikacijsko bilježenje promjena · okidači baze podataka · dnevnik transakcija. </w:t>
      </w:r>
      <w:r w:rsidRPr="005F1FE2">
        <w:rPr>
          <w:rFonts w:ascii="Aptos" w:hAnsi="Aptos"/>
          <w:b/>
          <w:sz w:val="18"/>
          <w:szCs w:val="18"/>
        </w:rPr>
        <w:t>15.</w:t>
      </w:r>
      <w:r w:rsidRPr="005F1FE2">
        <w:rPr>
          <w:rFonts w:ascii="Aptos" w:hAnsi="Aptos"/>
          <w:sz w:val="18"/>
          <w:szCs w:val="18"/>
        </w:rPr>
        <w:t xml:space="preserve"> Slice · dice · roll-up · drill-down · pivot (</w:t>
      </w:r>
      <w:proofErr w:type="gramStart"/>
      <w:r w:rsidRPr="005F1FE2">
        <w:rPr>
          <w:rFonts w:ascii="Aptos" w:hAnsi="Aptos"/>
          <w:sz w:val="18"/>
          <w:szCs w:val="18"/>
        </w:rPr>
        <w:t>rotate) ·</w:t>
      </w:r>
      <w:proofErr w:type="gramEnd"/>
      <w:r w:rsidRPr="005F1FE2">
        <w:rPr>
          <w:rFonts w:ascii="Aptos" w:hAnsi="Aptos"/>
          <w:sz w:val="18"/>
          <w:szCs w:val="18"/>
        </w:rPr>
        <w:t xml:space="preserve"> drill across. </w:t>
      </w:r>
      <w:r w:rsidRPr="005F1FE2">
        <w:rPr>
          <w:rFonts w:ascii="Aptos" w:hAnsi="Aptos"/>
          <w:b/>
          <w:sz w:val="18"/>
          <w:szCs w:val="18"/>
        </w:rPr>
        <w:t>16.</w:t>
      </w:r>
      <w:r w:rsidRPr="005F1FE2">
        <w:rPr>
          <w:rFonts w:ascii="Aptos" w:hAnsi="Aptos"/>
          <w:sz w:val="18"/>
          <w:szCs w:val="18"/>
        </w:rPr>
        <w:t xml:space="preserve"> Tip 1 (presnimavanje) · tip 2 (novi zapis) · tip 3 (novi atribut) · tip 4 (zasebna tablica povijesti) · hibridni tip 1 (proširenje tipa 3) · hibridni tip 2 (kombinacija 1+2+3). </w:t>
      </w:r>
      <w:r w:rsidRPr="005F1FE2">
        <w:rPr>
          <w:rFonts w:ascii="Aptos" w:hAnsi="Aptos"/>
          <w:b/>
          <w:sz w:val="18"/>
          <w:szCs w:val="18"/>
        </w:rPr>
        <w:t>17.</w:t>
      </w:r>
      <w:r w:rsidRPr="005F1FE2">
        <w:rPr>
          <w:rFonts w:ascii="Aptos" w:hAnsi="Aptos"/>
          <w:sz w:val="18"/>
          <w:szCs w:val="18"/>
        </w:rPr>
        <w:t xml:space="preserve"> Transakcijske · periodička snimka stanja · akumulirajuća snimka stanja. </w:t>
      </w:r>
      <w:r w:rsidRPr="005F1FE2">
        <w:rPr>
          <w:rFonts w:ascii="Aptos" w:hAnsi="Aptos"/>
          <w:b/>
          <w:sz w:val="18"/>
          <w:szCs w:val="18"/>
        </w:rPr>
        <w:t>18.</w:t>
      </w:r>
      <w:r w:rsidRPr="005F1FE2">
        <w:rPr>
          <w:rFonts w:ascii="Aptos" w:hAnsi="Aptos"/>
          <w:sz w:val="18"/>
          <w:szCs w:val="18"/>
        </w:rPr>
        <w:t xml:space="preserve"> Stupčani · strukturni · testovi poslovnih pravila. </w:t>
      </w:r>
      <w:r w:rsidRPr="005F1FE2">
        <w:rPr>
          <w:rFonts w:ascii="Aptos" w:hAnsi="Aptos"/>
          <w:b/>
          <w:sz w:val="18"/>
          <w:szCs w:val="18"/>
        </w:rPr>
        <w:t>19.</w:t>
      </w:r>
      <w:r w:rsidRPr="005F1FE2">
        <w:rPr>
          <w:rFonts w:ascii="Aptos" w:hAnsi="Aptos"/>
          <w:sz w:val="18"/>
          <w:szCs w:val="18"/>
        </w:rPr>
        <w:t xml:space="preserve"> Poslovni · tehnički · operacijski metapodaci. </w:t>
      </w:r>
      <w:r w:rsidRPr="005F1FE2">
        <w:rPr>
          <w:rFonts w:ascii="Aptos" w:hAnsi="Aptos"/>
          <w:b/>
          <w:sz w:val="18"/>
          <w:szCs w:val="18"/>
        </w:rPr>
        <w:t>20.</w:t>
      </w:r>
      <w:r w:rsidRPr="005F1FE2">
        <w:rPr>
          <w:rFonts w:ascii="Aptos" w:hAnsi="Aptos"/>
          <w:sz w:val="18"/>
          <w:szCs w:val="18"/>
        </w:rPr>
        <w:t xml:space="preserve"> Grupiranje · procjena gustoće · otkrivanje novih/stršećih vrijednosti · smanjenje dimenzionalnosti. </w:t>
      </w:r>
      <w:r w:rsidRPr="005F1FE2">
        <w:rPr>
          <w:rFonts w:ascii="Aptos" w:hAnsi="Aptos"/>
          <w:b/>
          <w:sz w:val="18"/>
          <w:szCs w:val="18"/>
        </w:rPr>
        <w:t>21.</w:t>
      </w:r>
      <w:r w:rsidRPr="005F1FE2">
        <w:rPr>
          <w:rFonts w:ascii="Aptos" w:hAnsi="Aptos"/>
          <w:sz w:val="18"/>
          <w:szCs w:val="18"/>
        </w:rPr>
        <w:t xml:space="preserve"> x (ulaz) · y (izlaz) · </w:t>
      </w:r>
      <w:proofErr w:type="gramStart"/>
      <w:r w:rsidRPr="005F1FE2">
        <w:rPr>
          <w:rFonts w:ascii="Aptos" w:hAnsi="Aptos"/>
          <w:sz w:val="18"/>
          <w:szCs w:val="18"/>
        </w:rPr>
        <w:t>f :</w:t>
      </w:r>
      <w:proofErr w:type="gramEnd"/>
      <w:r w:rsidRPr="005F1FE2">
        <w:rPr>
          <w:rFonts w:ascii="Aptos" w:hAnsi="Aptos"/>
          <w:sz w:val="18"/>
          <w:szCs w:val="18"/>
        </w:rPr>
        <w:t xml:space="preserve"> X → Y (ciljna funkcija) · podaci (x</w:t>
      </w:r>
      <w:proofErr w:type="gramStart"/>
      <w:r w:rsidRPr="005F1FE2">
        <w:rPr>
          <w:rFonts w:ascii="Aptos" w:hAnsi="Aptos"/>
          <w:sz w:val="18"/>
          <w:szCs w:val="18"/>
        </w:rPr>
        <w:t>₁,y₁)…</w:t>
      </w:r>
      <w:proofErr w:type="gramEnd"/>
      <w:r w:rsidRPr="005F1FE2">
        <w:rPr>
          <w:rFonts w:ascii="Aptos" w:hAnsi="Aptos"/>
          <w:sz w:val="18"/>
          <w:szCs w:val="18"/>
        </w:rPr>
        <w:t>(</w:t>
      </w:r>
      <w:proofErr w:type="gramStart"/>
      <w:r w:rsidRPr="005F1FE2">
        <w:rPr>
          <w:rFonts w:ascii="Aptos" w:hAnsi="Aptos"/>
          <w:sz w:val="18"/>
          <w:szCs w:val="18"/>
        </w:rPr>
        <w:t>x</w:t>
      </w:r>
      <w:r w:rsidRPr="005F1FE2">
        <w:rPr>
          <w:rFonts w:ascii="Cambria Math" w:hAnsi="Cambria Math" w:cs="Cambria Math"/>
          <w:sz w:val="18"/>
          <w:szCs w:val="18"/>
        </w:rPr>
        <w:t>ₙ</w:t>
      </w:r>
      <w:r w:rsidRPr="005F1FE2">
        <w:rPr>
          <w:rFonts w:ascii="Aptos" w:hAnsi="Aptos"/>
          <w:sz w:val="18"/>
          <w:szCs w:val="18"/>
        </w:rPr>
        <w:t>,y</w:t>
      </w:r>
      <w:proofErr w:type="gramEnd"/>
      <w:r w:rsidRPr="005F1FE2">
        <w:rPr>
          <w:rFonts w:ascii="Cambria Math" w:hAnsi="Cambria Math" w:cs="Cambria Math"/>
          <w:sz w:val="18"/>
          <w:szCs w:val="18"/>
        </w:rPr>
        <w:t>ₙ</w:t>
      </w:r>
      <w:r w:rsidRPr="005F1FE2">
        <w:rPr>
          <w:rFonts w:ascii="Aptos" w:hAnsi="Aptos"/>
          <w:sz w:val="18"/>
          <w:szCs w:val="18"/>
        </w:rPr>
        <w:t xml:space="preserve">) </w:t>
      </w:r>
      <w:r w:rsidRPr="005F1FE2">
        <w:rPr>
          <w:rFonts w:ascii="Aptos" w:hAnsi="Aptos" w:cs="Aptos"/>
          <w:sz w:val="18"/>
          <w:szCs w:val="18"/>
        </w:rPr>
        <w:t>·</w:t>
      </w:r>
      <w:r w:rsidRPr="005F1FE2">
        <w:rPr>
          <w:rFonts w:ascii="Aptos" w:hAnsi="Aptos"/>
          <w:sz w:val="18"/>
          <w:szCs w:val="18"/>
        </w:rPr>
        <w:t xml:space="preserve"> </w:t>
      </w:r>
      <w:proofErr w:type="gramStart"/>
      <w:r w:rsidRPr="005F1FE2">
        <w:rPr>
          <w:rFonts w:ascii="Aptos" w:hAnsi="Aptos"/>
          <w:sz w:val="18"/>
          <w:szCs w:val="18"/>
        </w:rPr>
        <w:t>h :</w:t>
      </w:r>
      <w:proofErr w:type="gramEnd"/>
      <w:r w:rsidRPr="005F1FE2">
        <w:rPr>
          <w:rFonts w:ascii="Aptos" w:hAnsi="Aptos"/>
          <w:sz w:val="18"/>
          <w:szCs w:val="18"/>
        </w:rPr>
        <w:t xml:space="preserve"> X </w:t>
      </w:r>
      <w:r w:rsidRPr="005F1FE2">
        <w:rPr>
          <w:rFonts w:ascii="Aptos" w:hAnsi="Aptos" w:cs="Aptos"/>
          <w:sz w:val="18"/>
          <w:szCs w:val="18"/>
        </w:rPr>
        <w:t>→</w:t>
      </w:r>
      <w:r w:rsidRPr="005F1FE2">
        <w:rPr>
          <w:rFonts w:ascii="Aptos" w:hAnsi="Aptos"/>
          <w:sz w:val="18"/>
          <w:szCs w:val="18"/>
        </w:rPr>
        <w:t xml:space="preserve"> Y (hipoteza) </w:t>
      </w:r>
      <w:r w:rsidRPr="005F1FE2">
        <w:rPr>
          <w:rFonts w:ascii="Aptos" w:hAnsi="Aptos" w:cs="Aptos"/>
          <w:sz w:val="18"/>
          <w:szCs w:val="18"/>
        </w:rPr>
        <w:t>·</w:t>
      </w:r>
      <w:r w:rsidRPr="005F1FE2">
        <w:rPr>
          <w:rFonts w:ascii="Aptos" w:hAnsi="Aptos"/>
          <w:sz w:val="18"/>
          <w:szCs w:val="18"/>
        </w:rPr>
        <w:t xml:space="preserve"> H (skup hipoteza).</w:t>
      </w:r>
      <w:r w:rsidRPr="005F1FE2">
        <w:rPr>
          <w:rFonts w:ascii="Aptos" w:hAnsi="Aptos" w:cs="Aptos"/>
          <w:sz w:val="18"/>
          <w:szCs w:val="18"/>
        </w:rPr>
        <w:t> </w:t>
      </w:r>
      <w:r w:rsidRPr="005F1FE2">
        <w:rPr>
          <w:rFonts w:ascii="Aptos" w:hAnsi="Aptos"/>
          <w:b/>
          <w:sz w:val="18"/>
          <w:szCs w:val="18"/>
        </w:rPr>
        <w:t>22.</w:t>
      </w:r>
      <w:r w:rsidRPr="005F1FE2">
        <w:rPr>
          <w:rFonts w:ascii="Aptos" w:hAnsi="Aptos"/>
          <w:sz w:val="18"/>
          <w:szCs w:val="18"/>
        </w:rPr>
        <w:t xml:space="preserve"> Bagging · Boosting · Stacking.</w:t>
      </w:r>
    </w:p>
    <w:p w14:paraId="1EA3B168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C. Usporedbe</w:t>
      </w:r>
    </w:p>
    <w:p w14:paraId="08D9B48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23.</w:t>
      </w:r>
      <w:r w:rsidRPr="005F1FE2">
        <w:rPr>
          <w:rFonts w:ascii="Aptos" w:hAnsi="Aptos"/>
          <w:sz w:val="18"/>
          <w:szCs w:val="18"/>
        </w:rPr>
        <w:t xml:space="preserve"> Vidi </w:t>
      </w:r>
      <w:r w:rsidRPr="005F1FE2">
        <w:rPr>
          <w:rFonts w:ascii="Aptos" w:hAnsi="Aptos"/>
          <w:i/>
          <w:sz w:val="18"/>
          <w:szCs w:val="18"/>
        </w:rPr>
        <w:t>Odgovori — P3, pitanje 3</w:t>
      </w:r>
      <w:r w:rsidRPr="005F1FE2">
        <w:rPr>
          <w:rFonts w:ascii="Aptos" w:hAnsi="Aptos"/>
          <w:sz w:val="18"/>
          <w:szCs w:val="18"/>
        </w:rPr>
        <w:t>. </w:t>
      </w:r>
      <w:r w:rsidRPr="005F1FE2">
        <w:rPr>
          <w:rFonts w:ascii="Aptos" w:hAnsi="Aptos"/>
          <w:b/>
          <w:sz w:val="18"/>
          <w:szCs w:val="18"/>
        </w:rPr>
        <w:t>24.</w:t>
      </w:r>
      <w:r w:rsidRPr="005F1FE2">
        <w:rPr>
          <w:rFonts w:ascii="Aptos" w:hAnsi="Aptos"/>
          <w:sz w:val="18"/>
          <w:szCs w:val="18"/>
        </w:rPr>
        <w:t xml:space="preserve"> OLTP: veliki broj transakcija, brza obrada, normalizirani podaci, puno tablica. OLAP: velika količina podataka, de-normalizirani podaci, manje tablica. </w:t>
      </w:r>
      <w:r w:rsidRPr="005F1FE2">
        <w:rPr>
          <w:rFonts w:ascii="Aptos" w:hAnsi="Aptos"/>
          <w:b/>
          <w:sz w:val="18"/>
          <w:szCs w:val="18"/>
        </w:rPr>
        <w:t>25.</w:t>
      </w:r>
      <w:r w:rsidRPr="005F1FE2">
        <w:rPr>
          <w:rFonts w:ascii="Aptos" w:hAnsi="Aptos"/>
          <w:sz w:val="18"/>
          <w:szCs w:val="18"/>
        </w:rPr>
        <w:t xml:space="preserve"> Isti logički dizajn, različita fizička implementacija — vidi </w:t>
      </w:r>
      <w:r w:rsidRPr="005F1FE2">
        <w:rPr>
          <w:rFonts w:ascii="Aptos" w:hAnsi="Aptos"/>
          <w:i/>
          <w:sz w:val="18"/>
          <w:szCs w:val="18"/>
        </w:rPr>
        <w:t>Odgovori — P4, pitanje 2</w:t>
      </w:r>
      <w:r w:rsidRPr="005F1FE2">
        <w:rPr>
          <w:rFonts w:ascii="Aptos" w:hAnsi="Aptos"/>
          <w:sz w:val="18"/>
          <w:szCs w:val="18"/>
        </w:rPr>
        <w:t xml:space="preserve"> i tablicu u P4. </w:t>
      </w:r>
      <w:r w:rsidRPr="005F1FE2">
        <w:rPr>
          <w:rFonts w:ascii="Aptos" w:hAnsi="Aptos"/>
          <w:b/>
          <w:sz w:val="18"/>
          <w:szCs w:val="18"/>
        </w:rPr>
        <w:t>26.</w:t>
      </w:r>
      <w:r w:rsidRPr="005F1FE2">
        <w:rPr>
          <w:rFonts w:ascii="Aptos" w:hAnsi="Aptos"/>
          <w:sz w:val="18"/>
          <w:szCs w:val="18"/>
        </w:rPr>
        <w:t xml:space="preserve"> Vidi tablicu u P6 („Usporedba CDC tehnika") i </w:t>
      </w:r>
      <w:r w:rsidRPr="005F1FE2">
        <w:rPr>
          <w:rFonts w:ascii="Aptos" w:hAnsi="Aptos"/>
          <w:i/>
          <w:sz w:val="18"/>
          <w:szCs w:val="18"/>
        </w:rPr>
        <w:t>Odgovori — P6, pitanje 3</w:t>
      </w:r>
      <w:r w:rsidRPr="005F1FE2">
        <w:rPr>
          <w:rFonts w:ascii="Aptos" w:hAnsi="Aptos"/>
          <w:sz w:val="18"/>
          <w:szCs w:val="18"/>
        </w:rPr>
        <w:t>. </w:t>
      </w:r>
      <w:r w:rsidRPr="005F1FE2">
        <w:rPr>
          <w:rFonts w:ascii="Aptos" w:hAnsi="Aptos"/>
          <w:b/>
          <w:sz w:val="18"/>
          <w:szCs w:val="18"/>
        </w:rPr>
        <w:t>27.</w:t>
      </w:r>
      <w:r w:rsidRPr="005F1FE2">
        <w:rPr>
          <w:rFonts w:ascii="Aptos" w:hAnsi="Aptos"/>
          <w:sz w:val="18"/>
          <w:szCs w:val="18"/>
        </w:rPr>
        <w:t xml:space="preserve"> Vidi </w:t>
      </w:r>
      <w:r w:rsidRPr="005F1FE2">
        <w:rPr>
          <w:rFonts w:ascii="Aptos" w:hAnsi="Aptos"/>
          <w:i/>
          <w:sz w:val="18"/>
          <w:szCs w:val="18"/>
        </w:rPr>
        <w:t>Odgovori — P8, pitanje 7</w:t>
      </w:r>
      <w:r w:rsidRPr="005F1FE2">
        <w:rPr>
          <w:rFonts w:ascii="Aptos" w:hAnsi="Aptos"/>
          <w:sz w:val="18"/>
          <w:szCs w:val="18"/>
        </w:rPr>
        <w:t xml:space="preserve">. HOLAP kombinira oba: dio podataka u RDB, dio u MDB; tipično se podaci dijele na </w:t>
      </w:r>
      <w:r w:rsidRPr="005F1FE2">
        <w:rPr>
          <w:rFonts w:ascii="Aptos" w:hAnsi="Aptos"/>
          <w:b/>
          <w:sz w:val="18"/>
          <w:szCs w:val="18"/>
        </w:rPr>
        <w:t>agregate i podatke</w:t>
      </w:r>
      <w:r w:rsidRPr="005F1FE2">
        <w:rPr>
          <w:rFonts w:ascii="Aptos" w:hAnsi="Aptos"/>
          <w:sz w:val="18"/>
          <w:szCs w:val="18"/>
        </w:rPr>
        <w:t>; različite interpretacije ovisno o proizvođaču. </w:t>
      </w:r>
      <w:r w:rsidRPr="005F1FE2">
        <w:rPr>
          <w:rFonts w:ascii="Aptos" w:hAnsi="Aptos"/>
          <w:b/>
          <w:sz w:val="18"/>
          <w:szCs w:val="18"/>
        </w:rPr>
        <w:t>28.</w:t>
      </w:r>
      <w:r w:rsidRPr="005F1FE2">
        <w:rPr>
          <w:rFonts w:ascii="Aptos" w:hAnsi="Aptos"/>
          <w:sz w:val="18"/>
          <w:szCs w:val="18"/>
        </w:rPr>
        <w:t xml:space="preserve"> Struktura: paralelna / sekvencijalna / hijerarhijska. Cilj: varijanca / bias / sveukupna točnost. Osjetljivost na šum: mala / veća / srednja. Interpretacija: teška / vrlo teška / nemoguća. </w:t>
      </w:r>
      <w:r w:rsidRPr="005F1FE2">
        <w:rPr>
          <w:rFonts w:ascii="Aptos" w:hAnsi="Aptos"/>
          <w:b/>
          <w:sz w:val="18"/>
          <w:szCs w:val="18"/>
        </w:rPr>
        <w:t>29.</w:t>
      </w:r>
      <w:r w:rsidRPr="005F1FE2">
        <w:rPr>
          <w:rFonts w:ascii="Aptos" w:hAnsi="Aptos"/>
          <w:sz w:val="18"/>
          <w:szCs w:val="18"/>
        </w:rPr>
        <w:t xml:space="preserve"> Nadzirano: y = f(x), D sadrži (</w:t>
      </w:r>
      <w:proofErr w:type="gramStart"/>
      <w:r w:rsidRPr="005F1FE2">
        <w:rPr>
          <w:rFonts w:ascii="Aptos" w:hAnsi="Aptos"/>
          <w:sz w:val="18"/>
          <w:szCs w:val="18"/>
        </w:rPr>
        <w:t>x,y</w:t>
      </w:r>
      <w:proofErr w:type="gramEnd"/>
      <w:r w:rsidRPr="005F1FE2">
        <w:rPr>
          <w:rFonts w:ascii="Aptos" w:hAnsi="Aptos"/>
          <w:sz w:val="18"/>
          <w:szCs w:val="18"/>
        </w:rPr>
        <w:t xml:space="preserve">), model h(x), cilj greška ≈ 0, mjere točnost/preciznost/odziv. Nenadzirano: ciljni model je generator, D sadrži samo (x), </w:t>
      </w:r>
      <w:r w:rsidRPr="005F1FE2">
        <w:rPr>
          <w:rFonts w:ascii="Aptos" w:hAnsi="Aptos"/>
          <w:b/>
          <w:sz w:val="18"/>
          <w:szCs w:val="18"/>
        </w:rPr>
        <w:t>nema definiranog cilja ni dobro definiranih mjera</w:t>
      </w:r>
      <w:r w:rsidRPr="005F1FE2">
        <w:rPr>
          <w:rFonts w:ascii="Aptos" w:hAnsi="Aptos"/>
          <w:sz w:val="18"/>
          <w:szCs w:val="18"/>
        </w:rPr>
        <w:t xml:space="preserve"> — jer ne postoji izlazna varijabla s kojom bi se rezultat usporedio. </w:t>
      </w:r>
      <w:r w:rsidRPr="005F1FE2">
        <w:rPr>
          <w:rFonts w:ascii="Aptos" w:hAnsi="Aptos"/>
          <w:b/>
          <w:sz w:val="18"/>
          <w:szCs w:val="18"/>
        </w:rPr>
        <w:t>30.</w:t>
      </w:r>
      <w:r w:rsidRPr="005F1FE2">
        <w:rPr>
          <w:rFonts w:ascii="Aptos" w:hAnsi="Aptos"/>
          <w:sz w:val="18"/>
          <w:szCs w:val="18"/>
        </w:rPr>
        <w:t xml:space="preserve"> Vidi </w:t>
      </w:r>
      <w:r w:rsidRPr="005F1FE2">
        <w:rPr>
          <w:rFonts w:ascii="Aptos" w:hAnsi="Aptos"/>
          <w:i/>
          <w:sz w:val="18"/>
          <w:szCs w:val="18"/>
        </w:rPr>
        <w:t>Odgovori — P11, pitanje 8</w:t>
      </w:r>
      <w:r w:rsidRPr="005F1FE2">
        <w:rPr>
          <w:rFonts w:ascii="Aptos" w:hAnsi="Aptos"/>
          <w:sz w:val="18"/>
          <w:szCs w:val="18"/>
        </w:rPr>
        <w:t>. </w:t>
      </w:r>
      <w:r w:rsidRPr="005F1FE2">
        <w:rPr>
          <w:rFonts w:ascii="Aptos" w:hAnsi="Aptos"/>
          <w:b/>
          <w:sz w:val="18"/>
          <w:szCs w:val="18"/>
        </w:rPr>
        <w:t>31.</w:t>
      </w:r>
      <w:r w:rsidRPr="005F1FE2">
        <w:rPr>
          <w:rFonts w:ascii="Aptos" w:hAnsi="Aptos"/>
          <w:sz w:val="18"/>
          <w:szCs w:val="18"/>
        </w:rPr>
        <w:t xml:space="preserve"> Vidi </w:t>
      </w:r>
      <w:r w:rsidRPr="005F1FE2">
        <w:rPr>
          <w:rFonts w:ascii="Aptos" w:hAnsi="Aptos"/>
          <w:i/>
          <w:sz w:val="18"/>
          <w:szCs w:val="18"/>
        </w:rPr>
        <w:t>Odgovori — P12, pitanje 8</w:t>
      </w:r>
      <w:r w:rsidRPr="005F1FE2">
        <w:rPr>
          <w:rFonts w:ascii="Aptos" w:hAnsi="Aptos"/>
          <w:sz w:val="18"/>
          <w:szCs w:val="18"/>
        </w:rPr>
        <w:t>.</w:t>
      </w:r>
    </w:p>
    <w:p w14:paraId="22EF7F67" w14:textId="77777777" w:rsidR="00D841F5" w:rsidRPr="005F1FE2" w:rsidRDefault="00000000">
      <w:pPr>
        <w:pStyle w:val="Naslov2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D. Računski zadaci</w:t>
      </w:r>
    </w:p>
    <w:p w14:paraId="58F75C8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32.</w:t>
      </w:r>
      <w:r w:rsidRPr="005F1FE2">
        <w:rPr>
          <w:rFonts w:ascii="Aptos" w:hAnsi="Aptos"/>
          <w:sz w:val="18"/>
          <w:szCs w:val="18"/>
        </w:rPr>
        <w:t xml:space="preserve"> Postupak: sortirati niz → </w:t>
      </w:r>
      <w:r w:rsidRPr="005F1FE2">
        <w:rPr>
          <w:rFonts w:ascii="Aptos" w:hAnsi="Aptos"/>
          <w:b/>
          <w:sz w:val="18"/>
          <w:szCs w:val="18"/>
        </w:rPr>
        <w:t>mean</w:t>
      </w:r>
      <w:r w:rsidRPr="005F1FE2">
        <w:rPr>
          <w:rFonts w:ascii="Aptos" w:hAnsi="Aptos"/>
          <w:sz w:val="18"/>
          <w:szCs w:val="18"/>
        </w:rPr>
        <w:t xml:space="preserve"> = Σx/n, </w:t>
      </w:r>
      <w:r w:rsidRPr="005F1FE2">
        <w:rPr>
          <w:rFonts w:ascii="Aptos" w:hAnsi="Aptos"/>
          <w:b/>
          <w:sz w:val="18"/>
          <w:szCs w:val="18"/>
        </w:rPr>
        <w:t>median</w:t>
      </w:r>
      <w:r w:rsidRPr="005F1FE2">
        <w:rPr>
          <w:rFonts w:ascii="Aptos" w:hAnsi="Aptos"/>
          <w:sz w:val="18"/>
          <w:szCs w:val="18"/>
        </w:rPr>
        <w:t xml:space="preserve"> = središnji element (kod parnog n prosjek dvaju središnjih), </w:t>
      </w:r>
      <w:r w:rsidRPr="005F1FE2">
        <w:rPr>
          <w:rFonts w:ascii="Aptos" w:hAnsi="Aptos"/>
          <w:b/>
          <w:sz w:val="18"/>
          <w:szCs w:val="18"/>
        </w:rPr>
        <w:t>mod</w:t>
      </w:r>
      <w:r w:rsidRPr="005F1FE2">
        <w:rPr>
          <w:rFonts w:ascii="Aptos" w:hAnsi="Aptos"/>
          <w:sz w:val="18"/>
          <w:szCs w:val="18"/>
        </w:rPr>
        <w:t xml:space="preserve"> = najčešća vrijednost, </w:t>
      </w:r>
      <w:r w:rsidRPr="005F1FE2">
        <w:rPr>
          <w:rFonts w:ascii="Aptos" w:hAnsi="Aptos"/>
          <w:b/>
          <w:sz w:val="18"/>
          <w:szCs w:val="18"/>
        </w:rPr>
        <w:t>raspon</w:t>
      </w:r>
      <w:r w:rsidRPr="005F1FE2">
        <w:rPr>
          <w:rFonts w:ascii="Aptos" w:hAnsi="Aptos"/>
          <w:sz w:val="18"/>
          <w:szCs w:val="18"/>
        </w:rPr>
        <w:t xml:space="preserve"> = max − min, </w:t>
      </w:r>
      <w:r w:rsidRPr="005F1FE2">
        <w:rPr>
          <w:rFonts w:ascii="Aptos" w:hAnsi="Aptos"/>
          <w:b/>
          <w:sz w:val="18"/>
          <w:szCs w:val="18"/>
        </w:rPr>
        <w:t>std</w:t>
      </w:r>
      <w:r w:rsidRPr="005F1FE2">
        <w:rPr>
          <w:rFonts w:ascii="Aptos" w:hAnsi="Aptos"/>
          <w:sz w:val="18"/>
          <w:szCs w:val="18"/>
        </w:rPr>
        <w:t xml:space="preserve"> = √(Σ(x−</w:t>
      </w:r>
      <w:proofErr w:type="gramStart"/>
      <w:r w:rsidRPr="005F1FE2">
        <w:rPr>
          <w:rFonts w:ascii="Aptos" w:hAnsi="Aptos"/>
          <w:sz w:val="18"/>
          <w:szCs w:val="18"/>
        </w:rPr>
        <w:t>x̄)²</w:t>
      </w:r>
      <w:proofErr w:type="gramEnd"/>
      <w:r w:rsidRPr="005F1FE2">
        <w:rPr>
          <w:rFonts w:ascii="Aptos" w:hAnsi="Aptos"/>
          <w:sz w:val="18"/>
          <w:szCs w:val="18"/>
        </w:rPr>
        <w:t xml:space="preserve">/(n−1)), </w:t>
      </w:r>
      <w:r w:rsidRPr="005F1FE2">
        <w:rPr>
          <w:rFonts w:ascii="Aptos" w:hAnsi="Aptos"/>
          <w:b/>
          <w:sz w:val="18"/>
          <w:szCs w:val="18"/>
        </w:rPr>
        <w:t>CV</w:t>
      </w:r>
      <w:r w:rsidRPr="005F1FE2">
        <w:rPr>
          <w:rFonts w:ascii="Aptos" w:hAnsi="Aptos"/>
          <w:sz w:val="18"/>
          <w:szCs w:val="18"/>
        </w:rPr>
        <w:t xml:space="preserve"> = std/mean · 100 %, kvartili preko </w:t>
      </w:r>
      <w:proofErr w:type="gramStart"/>
      <w:r w:rsidRPr="005F1FE2">
        <w:rPr>
          <w:rFonts w:ascii="Aptos" w:hAnsi="Aptos"/>
          <w:sz w:val="18"/>
          <w:szCs w:val="18"/>
        </w:rPr>
        <w:t>quantile(</w:t>
      </w:r>
      <w:proofErr w:type="gramEnd"/>
      <w:r w:rsidRPr="005F1FE2">
        <w:rPr>
          <w:rFonts w:ascii="Aptos" w:hAnsi="Aptos"/>
          <w:sz w:val="18"/>
          <w:szCs w:val="18"/>
        </w:rPr>
        <w:t>[.25,.5,.75]). </w:t>
      </w:r>
      <w:r w:rsidRPr="005F1FE2">
        <w:rPr>
          <w:rFonts w:ascii="Aptos" w:hAnsi="Aptos"/>
          <w:i/>
          <w:sz w:val="18"/>
          <w:szCs w:val="18"/>
        </w:rPr>
        <w:t>Referentni primjer:</w:t>
      </w:r>
      <w:r w:rsidRPr="005F1FE2">
        <w:rPr>
          <w:rFonts w:ascii="Aptos" w:hAnsi="Aptos"/>
          <w:sz w:val="18"/>
          <w:szCs w:val="18"/>
        </w:rPr>
        <w:t xml:space="preserve"> [5, 210, 10, 3, 5, 7, 411557, 1, 78, 220, 4589] → mean 37 880.45, mod 5, medijan 10, raspon 411 556, std 123 941.96, var 15 361 610 476.07, CV 327.19 %, Q1 = 5, Q2 = 10, Q3 = 215. </w:t>
      </w:r>
      <w:r w:rsidRPr="005F1FE2">
        <w:rPr>
          <w:rFonts w:ascii="Aptos" w:hAnsi="Aptos"/>
          <w:i/>
          <w:sz w:val="18"/>
          <w:szCs w:val="18"/>
        </w:rPr>
        <w:t>Zaključak koji se traži:</w:t>
      </w:r>
      <w:r w:rsidRPr="005F1FE2">
        <w:rPr>
          <w:rFonts w:ascii="Aptos" w:hAnsi="Aptos"/>
          <w:sz w:val="18"/>
          <w:szCs w:val="18"/>
        </w:rPr>
        <w:t xml:space="preserve"> </w:t>
      </w:r>
      <w:r w:rsidRPr="005F1FE2">
        <w:rPr>
          <w:rFonts w:ascii="Aptos" w:hAnsi="Aptos"/>
          <w:b/>
          <w:sz w:val="18"/>
          <w:szCs w:val="18"/>
        </w:rPr>
        <w:t>medijan</w:t>
      </w:r>
      <w:r w:rsidRPr="005F1FE2">
        <w:rPr>
          <w:rFonts w:ascii="Aptos" w:hAnsi="Aptos"/>
          <w:sz w:val="18"/>
          <w:szCs w:val="18"/>
        </w:rPr>
        <w:t xml:space="preserve"> najbolje opisuje podatke — jedna ekstremna vrijednost razvalila je sredinu, a CV &gt; 300 % potvrđuje da „tipična vrijednost" praktički ne postoji.</w:t>
      </w:r>
    </w:p>
    <w:p w14:paraId="24A54CCF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33.</w:t>
      </w:r>
      <w:r w:rsidRPr="005F1FE2">
        <w:rPr>
          <w:rFonts w:ascii="Aptos" w:hAnsi="Aptos"/>
          <w:sz w:val="18"/>
          <w:szCs w:val="18"/>
        </w:rPr>
        <w:t xml:space="preserve"> Vidi </w:t>
      </w:r>
      <w:r w:rsidRPr="005F1FE2">
        <w:rPr>
          <w:rFonts w:ascii="Aptos" w:hAnsi="Aptos"/>
          <w:i/>
          <w:sz w:val="18"/>
          <w:szCs w:val="18"/>
        </w:rPr>
        <w:t>Odgovori — P11, pitanje 2</w:t>
      </w:r>
      <w:r w:rsidRPr="005F1FE2">
        <w:rPr>
          <w:rFonts w:ascii="Aptos" w:hAnsi="Aptos"/>
          <w:sz w:val="18"/>
          <w:szCs w:val="18"/>
        </w:rPr>
        <w:t>. Postupak: X</w:t>
      </w:r>
      <w:r w:rsidRPr="005F1FE2">
        <w:rPr>
          <w:rFonts w:ascii="Arial" w:hAnsi="Arial" w:cs="Arial"/>
          <w:sz w:val="18"/>
          <w:szCs w:val="18"/>
        </w:rPr>
        <w:t>ᵀ</w:t>
      </w:r>
      <w:r w:rsidRPr="005F1FE2">
        <w:rPr>
          <w:rFonts w:ascii="Aptos" w:hAnsi="Aptos"/>
          <w:sz w:val="18"/>
          <w:szCs w:val="18"/>
        </w:rPr>
        <w:t xml:space="preserve"> → X</w:t>
      </w:r>
      <w:r w:rsidRPr="005F1FE2">
        <w:rPr>
          <w:rFonts w:ascii="Arial" w:hAnsi="Arial" w:cs="Arial"/>
          <w:sz w:val="18"/>
          <w:szCs w:val="18"/>
        </w:rPr>
        <w:t>ᵀ</w:t>
      </w:r>
      <w:r w:rsidRPr="005F1FE2">
        <w:rPr>
          <w:rFonts w:ascii="Aptos" w:hAnsi="Aptos"/>
          <w:sz w:val="18"/>
          <w:szCs w:val="18"/>
        </w:rPr>
        <w:t>X (gornji lijevi element = n, ostalo Σx i Σx²) → det i inverz 2×2 preko 1/det · [[</w:t>
      </w:r>
      <w:proofErr w:type="gramStart"/>
      <w:r w:rsidRPr="005F1FE2">
        <w:rPr>
          <w:rFonts w:ascii="Aptos" w:hAnsi="Aptos"/>
          <w:sz w:val="18"/>
          <w:szCs w:val="18"/>
        </w:rPr>
        <w:t>d,−</w:t>
      </w:r>
      <w:proofErr w:type="gramEnd"/>
      <w:r w:rsidRPr="005F1FE2">
        <w:rPr>
          <w:rFonts w:ascii="Aptos" w:hAnsi="Aptos"/>
          <w:sz w:val="18"/>
          <w:szCs w:val="18"/>
        </w:rPr>
        <w:t>b</w:t>
      </w:r>
      <w:proofErr w:type="gramStart"/>
      <w:r w:rsidRPr="005F1FE2">
        <w:rPr>
          <w:rFonts w:ascii="Aptos" w:hAnsi="Aptos"/>
          <w:sz w:val="18"/>
          <w:szCs w:val="18"/>
        </w:rPr>
        <w:t>],[</w:t>
      </w:r>
      <w:proofErr w:type="gramEnd"/>
      <w:r w:rsidRPr="005F1FE2">
        <w:rPr>
          <w:rFonts w:ascii="Aptos" w:hAnsi="Aptos"/>
          <w:sz w:val="18"/>
          <w:szCs w:val="18"/>
        </w:rPr>
        <w:t>−</w:t>
      </w:r>
      <w:proofErr w:type="gramStart"/>
      <w:r w:rsidRPr="005F1FE2">
        <w:rPr>
          <w:rFonts w:ascii="Aptos" w:hAnsi="Aptos"/>
          <w:sz w:val="18"/>
          <w:szCs w:val="18"/>
        </w:rPr>
        <w:t>c,a</w:t>
      </w:r>
      <w:proofErr w:type="gramEnd"/>
      <w:r w:rsidRPr="005F1FE2">
        <w:rPr>
          <w:rFonts w:ascii="Aptos" w:hAnsi="Aptos"/>
          <w:sz w:val="18"/>
          <w:szCs w:val="18"/>
        </w:rPr>
        <w:t>]] → X</w:t>
      </w:r>
      <w:r w:rsidRPr="005F1FE2">
        <w:rPr>
          <w:rFonts w:ascii="Arial" w:hAnsi="Arial" w:cs="Arial"/>
          <w:sz w:val="18"/>
          <w:szCs w:val="18"/>
        </w:rPr>
        <w:t>ᵀ</w:t>
      </w:r>
      <w:r w:rsidRPr="005F1FE2">
        <w:rPr>
          <w:rFonts w:ascii="Aptos" w:hAnsi="Aptos"/>
          <w:sz w:val="18"/>
          <w:szCs w:val="18"/>
        </w:rPr>
        <w:t>y = [Σy, Σ</w:t>
      </w:r>
      <w:proofErr w:type="gramStart"/>
      <w:r w:rsidRPr="005F1FE2">
        <w:rPr>
          <w:rFonts w:ascii="Aptos" w:hAnsi="Aptos"/>
          <w:sz w:val="18"/>
          <w:szCs w:val="18"/>
        </w:rPr>
        <w:t>xy]</w:t>
      </w:r>
      <w:r w:rsidRPr="005F1FE2">
        <w:rPr>
          <w:rFonts w:ascii="Arial" w:hAnsi="Arial" w:cs="Arial"/>
          <w:sz w:val="18"/>
          <w:szCs w:val="18"/>
        </w:rPr>
        <w:t>ᵀ</w:t>
      </w:r>
      <w:proofErr w:type="gramEnd"/>
      <w:r w:rsidRPr="005F1FE2">
        <w:rPr>
          <w:rFonts w:ascii="Aptos" w:hAnsi="Aptos"/>
          <w:sz w:val="18"/>
          <w:szCs w:val="18"/>
        </w:rPr>
        <w:t xml:space="preserve"> → množenje.</w:t>
      </w:r>
    </w:p>
    <w:p w14:paraId="748069A7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34.</w:t>
      </w:r>
      <w:r w:rsidRPr="005F1FE2">
        <w:rPr>
          <w:rFonts w:ascii="Aptos" w:hAnsi="Aptos"/>
          <w:sz w:val="18"/>
          <w:szCs w:val="18"/>
        </w:rPr>
        <w:t xml:space="preserve"> Vidi </w:t>
      </w:r>
      <w:r w:rsidRPr="005F1FE2">
        <w:rPr>
          <w:rFonts w:ascii="Aptos" w:hAnsi="Aptos"/>
          <w:i/>
          <w:sz w:val="18"/>
          <w:szCs w:val="18"/>
        </w:rPr>
        <w:t>Odgovori — P12, pitanje 4</w:t>
      </w:r>
      <w:r w:rsidRPr="005F1FE2">
        <w:rPr>
          <w:rFonts w:ascii="Aptos" w:hAnsi="Aptos"/>
          <w:sz w:val="18"/>
          <w:szCs w:val="18"/>
        </w:rPr>
        <w:t>. </w:t>
      </w:r>
      <w:r w:rsidRPr="005F1FE2">
        <w:rPr>
          <w:rFonts w:ascii="Aptos" w:hAnsi="Aptos"/>
          <w:b/>
          <w:sz w:val="18"/>
          <w:szCs w:val="18"/>
        </w:rPr>
        <w:t>35.</w:t>
      </w:r>
      <w:r w:rsidRPr="005F1FE2">
        <w:rPr>
          <w:rFonts w:ascii="Aptos" w:hAnsi="Aptos"/>
          <w:sz w:val="18"/>
          <w:szCs w:val="18"/>
        </w:rPr>
        <w:t xml:space="preserve"> Vidi </w:t>
      </w:r>
      <w:r w:rsidRPr="005F1FE2">
        <w:rPr>
          <w:rFonts w:ascii="Aptos" w:hAnsi="Aptos"/>
          <w:i/>
          <w:sz w:val="18"/>
          <w:szCs w:val="18"/>
        </w:rPr>
        <w:t>Odgovori — P12, pitanje 5</w:t>
      </w:r>
      <w:r w:rsidRPr="005F1FE2">
        <w:rPr>
          <w:rFonts w:ascii="Aptos" w:hAnsi="Aptos"/>
          <w:sz w:val="18"/>
          <w:szCs w:val="18"/>
        </w:rPr>
        <w:t xml:space="preserve">. Opće pravilo: iz uzorka od k elemenata dobiva se </w:t>
      </w:r>
      <w:r w:rsidRPr="005F1FE2">
        <w:rPr>
          <w:rFonts w:ascii="Aptos" w:hAnsi="Aptos"/>
          <w:b/>
          <w:sz w:val="18"/>
          <w:szCs w:val="18"/>
        </w:rPr>
        <w:t>2</w:t>
      </w:r>
      <w:r w:rsidRPr="005F1FE2">
        <w:rPr>
          <w:rFonts w:ascii="Arial" w:hAnsi="Arial" w:cs="Arial"/>
          <w:b/>
          <w:sz w:val="18"/>
          <w:szCs w:val="18"/>
        </w:rPr>
        <w:t>ᵏ</w:t>
      </w:r>
      <w:r w:rsidRPr="005F1FE2">
        <w:rPr>
          <w:rFonts w:ascii="Aptos" w:hAnsi="Aptos"/>
          <w:b/>
          <w:sz w:val="18"/>
          <w:szCs w:val="18"/>
        </w:rPr>
        <w:t xml:space="preserve"> − 2</w:t>
      </w:r>
      <w:r w:rsidRPr="005F1FE2">
        <w:rPr>
          <w:rFonts w:ascii="Aptos" w:hAnsi="Aptos"/>
          <w:sz w:val="18"/>
          <w:szCs w:val="18"/>
        </w:rPr>
        <w:t xml:space="preserve"> pravila.</w:t>
      </w:r>
    </w:p>
    <w:p w14:paraId="7D621E4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36.</w:t>
      </w:r>
      <w:r w:rsidRPr="005F1FE2">
        <w:rPr>
          <w:rFonts w:ascii="Aptos" w:hAnsi="Aptos"/>
          <w:sz w:val="18"/>
          <w:szCs w:val="18"/>
        </w:rPr>
        <w:t xml:space="preserve"> Tipovi problema u tablici iz P6: </w:t>
      </w:r>
      <w:r w:rsidRPr="005F1FE2">
        <w:rPr>
          <w:rFonts w:ascii="Aptos" w:hAnsi="Aptos"/>
          <w:b/>
          <w:sz w:val="18"/>
          <w:szCs w:val="18"/>
        </w:rPr>
        <w:t>reprezentacija</w:t>
      </w:r>
      <w:r w:rsidRPr="005F1FE2">
        <w:rPr>
          <w:rFonts w:ascii="Aptos" w:hAnsi="Aptos"/>
          <w:sz w:val="18"/>
          <w:szCs w:val="18"/>
        </w:rPr>
        <w:t xml:space="preserve"> („Anić, Ivan" vs. „Ivan Anić") · </w:t>
      </w:r>
      <w:r w:rsidRPr="005F1FE2">
        <w:rPr>
          <w:rFonts w:ascii="Aptos" w:hAnsi="Aptos"/>
          <w:b/>
          <w:sz w:val="18"/>
          <w:szCs w:val="18"/>
        </w:rPr>
        <w:t>jedinstvenost</w:t>
      </w:r>
      <w:r w:rsidRPr="005F1FE2">
        <w:rPr>
          <w:rFonts w:ascii="Aptos" w:hAnsi="Aptos"/>
          <w:sz w:val="18"/>
          <w:szCs w:val="18"/>
        </w:rPr>
        <w:t xml:space="preserve"> (ID 233 dvaput) · </w:t>
      </w:r>
      <w:r w:rsidRPr="005F1FE2">
        <w:rPr>
          <w:rFonts w:ascii="Aptos" w:hAnsi="Aptos"/>
          <w:b/>
          <w:sz w:val="18"/>
          <w:szCs w:val="18"/>
        </w:rPr>
        <w:t>kontradikcija</w:t>
      </w:r>
      <w:r w:rsidRPr="005F1FE2">
        <w:rPr>
          <w:rFonts w:ascii="Aptos" w:hAnsi="Aptos"/>
          <w:sz w:val="18"/>
          <w:szCs w:val="18"/>
        </w:rPr>
        <w:t xml:space="preserve"> (ista godina rođenja, starost 26 vs. 36) · </w:t>
      </w:r>
      <w:r w:rsidRPr="005F1FE2">
        <w:rPr>
          <w:rFonts w:ascii="Aptos" w:hAnsi="Aptos"/>
          <w:b/>
          <w:sz w:val="18"/>
          <w:szCs w:val="18"/>
        </w:rPr>
        <w:t>netočne vrijednosti</w:t>
      </w:r>
      <w:r w:rsidRPr="005F1FE2">
        <w:rPr>
          <w:rFonts w:ascii="Aptos" w:hAnsi="Aptos"/>
          <w:sz w:val="18"/>
          <w:szCs w:val="18"/>
        </w:rPr>
        <w:t xml:space="preserve"> (datum 33.4.87, telefon 99999999) · </w:t>
      </w:r>
      <w:r w:rsidRPr="005F1FE2">
        <w:rPr>
          <w:rFonts w:ascii="Aptos" w:hAnsi="Aptos"/>
          <w:b/>
          <w:sz w:val="18"/>
          <w:szCs w:val="18"/>
        </w:rPr>
        <w:t>nedostajuće vrijednosti</w:t>
      </w:r>
      <w:r w:rsidRPr="005F1FE2">
        <w:rPr>
          <w:rFonts w:ascii="Aptos" w:hAnsi="Aptos"/>
          <w:sz w:val="18"/>
          <w:szCs w:val="18"/>
        </w:rPr>
        <w:t xml:space="preserve"> · </w:t>
      </w:r>
      <w:r w:rsidRPr="005F1FE2">
        <w:rPr>
          <w:rFonts w:ascii="Aptos" w:hAnsi="Aptos"/>
          <w:b/>
          <w:sz w:val="18"/>
          <w:szCs w:val="18"/>
        </w:rPr>
        <w:t>referencijalni integritet</w:t>
      </w:r>
      <w:r w:rsidRPr="005F1FE2">
        <w:rPr>
          <w:rFonts w:ascii="Aptos" w:hAnsi="Aptos"/>
          <w:sz w:val="18"/>
          <w:szCs w:val="18"/>
        </w:rPr>
        <w:t xml:space="preserve"> (pošta 99999 nije u šifrarniku) · </w:t>
      </w:r>
      <w:r w:rsidRPr="005F1FE2">
        <w:rPr>
          <w:rFonts w:ascii="Aptos" w:hAnsi="Aptos"/>
          <w:b/>
          <w:sz w:val="18"/>
          <w:szCs w:val="18"/>
        </w:rPr>
        <w:t>greške</w:t>
      </w:r>
      <w:r w:rsidRPr="005F1FE2">
        <w:rPr>
          <w:rFonts w:ascii="Aptos" w:hAnsi="Aptos"/>
          <w:sz w:val="18"/>
          <w:szCs w:val="18"/>
        </w:rPr>
        <w:t xml:space="preserve"> („Rjieka", 1000 → „Hrvatska" umjesto grada) · </w:t>
      </w:r>
      <w:r w:rsidRPr="005F1FE2">
        <w:rPr>
          <w:rFonts w:ascii="Aptos" w:hAnsi="Aptos"/>
          <w:b/>
          <w:sz w:val="18"/>
          <w:szCs w:val="18"/>
        </w:rPr>
        <w:t>duplikati</w:t>
      </w:r>
      <w:r w:rsidRPr="005F1FE2">
        <w:rPr>
          <w:rFonts w:ascii="Aptos" w:hAnsi="Aptos"/>
          <w:sz w:val="18"/>
          <w:szCs w:val="18"/>
        </w:rPr>
        <w:t xml:space="preserve"> (233 i 234 su ista osoba).</w:t>
      </w:r>
    </w:p>
    <w:p w14:paraId="3831933E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37.</w:t>
      </w:r>
      <w:r w:rsidRPr="005F1FE2">
        <w:rPr>
          <w:rFonts w:ascii="Aptos" w:hAnsi="Aptos"/>
          <w:sz w:val="18"/>
          <w:szCs w:val="18"/>
        </w:rPr>
        <w:t xml:space="preserve"> Promjena i5 → i7 za zapis 1200345 „Acer A5 Računalo":</w:t>
      </w:r>
    </w:p>
    <w:p w14:paraId="60EA8391" w14:textId="77777777" w:rsidR="00D841F5" w:rsidRPr="005F1FE2" w:rsidRDefault="00000000">
      <w:pPr>
        <w:pStyle w:val="Tijeloteksta"/>
        <w:numPr>
          <w:ilvl w:val="0"/>
          <w:numId w:val="12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Tip 1:</w:t>
      </w:r>
      <w:r w:rsidRPr="005F1FE2">
        <w:rPr>
          <w:rFonts w:ascii="Aptos" w:hAnsi="Aptos"/>
          <w:sz w:val="18"/>
          <w:szCs w:val="18"/>
        </w:rPr>
        <w:t xml:space="preserve"> 1200345 | Acer A5 | i7 — stara vrijednost prepisana, povijest izgubljena.</w:t>
      </w:r>
    </w:p>
    <w:p w14:paraId="1FC64DE9" w14:textId="77777777" w:rsidR="00D841F5" w:rsidRPr="005F1FE2" w:rsidRDefault="00000000">
      <w:pPr>
        <w:pStyle w:val="Tijeloteksta"/>
        <w:numPr>
          <w:ilvl w:val="0"/>
          <w:numId w:val="12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Tip 2:</w:t>
      </w:r>
      <w:r w:rsidRPr="005F1FE2">
        <w:rPr>
          <w:rFonts w:ascii="Aptos" w:hAnsi="Aptos"/>
          <w:sz w:val="18"/>
          <w:szCs w:val="18"/>
        </w:rPr>
        <w:t xml:space="preserve"> 1200345 | Acer A5 | i5 | od 2018-01-12 | do 2019-03-15 | N </w:t>
      </w:r>
      <w:r w:rsidRPr="005F1FE2">
        <w:rPr>
          <w:rFonts w:ascii="Aptos" w:hAnsi="Aptos"/>
          <w:b/>
          <w:sz w:val="18"/>
          <w:szCs w:val="18"/>
        </w:rPr>
        <w:t>+</w:t>
      </w:r>
      <w:r w:rsidRPr="005F1FE2">
        <w:rPr>
          <w:rFonts w:ascii="Aptos" w:hAnsi="Aptos"/>
          <w:sz w:val="18"/>
          <w:szCs w:val="18"/>
        </w:rPr>
        <w:t xml:space="preserve"> 1200346 | Acer A5 | i7 | od 2019-03-16 | — | Y.</w:t>
      </w:r>
    </w:p>
    <w:p w14:paraId="15A79D44" w14:textId="77777777" w:rsidR="00D841F5" w:rsidRPr="005F1FE2" w:rsidRDefault="00000000">
      <w:pPr>
        <w:pStyle w:val="Tijeloteksta"/>
        <w:numPr>
          <w:ilvl w:val="0"/>
          <w:numId w:val="122"/>
        </w:numPr>
        <w:tabs>
          <w:tab w:val="left" w:pos="709"/>
        </w:tabs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Tip 3:</w:t>
      </w:r>
      <w:r w:rsidRPr="005F1FE2">
        <w:rPr>
          <w:rFonts w:ascii="Aptos" w:hAnsi="Aptos"/>
          <w:sz w:val="18"/>
          <w:szCs w:val="18"/>
        </w:rPr>
        <w:t xml:space="preserve"> 1200345 | Acer A5 | Procesor tip: i7 | Stari procesor tip: i5 — jedan redak, dodan stupac.</w:t>
      </w:r>
    </w:p>
    <w:p w14:paraId="5A490754" w14:textId="77777777" w:rsidR="00D841F5" w:rsidRPr="005F1FE2" w:rsidRDefault="00000000">
      <w:pPr>
        <w:pStyle w:val="Naslov2"/>
        <w:numPr>
          <w:ilvl w:val="0"/>
          <w:numId w:val="0"/>
        </w:numPr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sz w:val="18"/>
          <w:szCs w:val="18"/>
        </w:rPr>
        <w:t>E. Primjena / esejska</w:t>
      </w:r>
    </w:p>
    <w:p w14:paraId="3EAB0240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38.</w:t>
      </w:r>
      <w:r w:rsidRPr="005F1FE2">
        <w:rPr>
          <w:rFonts w:ascii="Aptos" w:hAnsi="Aptos"/>
          <w:sz w:val="18"/>
          <w:szCs w:val="18"/>
        </w:rPr>
        <w:t xml:space="preserve"> Postupak: iz opisa izvuci </w:t>
      </w:r>
      <w:r w:rsidRPr="005F1FE2">
        <w:rPr>
          <w:rFonts w:ascii="Aptos" w:hAnsi="Aptos"/>
          <w:b/>
          <w:sz w:val="18"/>
          <w:szCs w:val="18"/>
        </w:rPr>
        <w:t>imenice → entiteti i atributi</w:t>
      </w:r>
      <w:r w:rsidRPr="005F1FE2">
        <w:rPr>
          <w:rFonts w:ascii="Aptos" w:hAnsi="Aptos"/>
          <w:sz w:val="18"/>
          <w:szCs w:val="18"/>
        </w:rPr>
        <w:t xml:space="preserve">, </w:t>
      </w:r>
      <w:r w:rsidRPr="005F1FE2">
        <w:rPr>
          <w:rFonts w:ascii="Aptos" w:hAnsi="Aptos"/>
          <w:b/>
          <w:sz w:val="18"/>
          <w:szCs w:val="18"/>
        </w:rPr>
        <w:t>glagole → veze</w:t>
      </w:r>
      <w:r w:rsidRPr="005F1FE2">
        <w:rPr>
          <w:rFonts w:ascii="Aptos" w:hAnsi="Aptos"/>
          <w:sz w:val="18"/>
          <w:szCs w:val="18"/>
        </w:rPr>
        <w:t xml:space="preserve">; primijeni smjernice za razlikovanje entiteta i atributa (entitet sadrži atribute i ima veze); za svaku vezu odredi naziv, sudionike, stupanj i </w:t>
      </w:r>
      <w:r w:rsidRPr="005F1FE2">
        <w:rPr>
          <w:rFonts w:ascii="Aptos" w:hAnsi="Aptos"/>
          <w:b/>
          <w:sz w:val="18"/>
          <w:szCs w:val="18"/>
        </w:rPr>
        <w:t>kardinalnost</w:t>
      </w:r>
      <w:r w:rsidRPr="005F1FE2">
        <w:rPr>
          <w:rFonts w:ascii="Aptos" w:hAnsi="Aptos"/>
          <w:sz w:val="18"/>
          <w:szCs w:val="18"/>
        </w:rPr>
        <w:t xml:space="preserve"> (1:1, 1:M, M:M); nacrtaj — entiteti pravokutnici, atributi ovali spojeni ravnom linijom, veze rombovi s oznakom kardinalnosti na krajevima. Ne zaboravi implicitna ograničenja iz teksta (npr. u case studyju: samo jedan proizvod po narudžbi; zemlja plaćanja nije vezana uz partnera).</w:t>
      </w:r>
    </w:p>
    <w:p w14:paraId="418217D5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39.</w:t>
      </w:r>
      <w:r w:rsidRPr="005F1FE2">
        <w:rPr>
          <w:rFonts w:ascii="Aptos" w:hAnsi="Aptos"/>
          <w:sz w:val="18"/>
          <w:szCs w:val="18"/>
        </w:rPr>
        <w:t xml:space="preserve"> Postupak: (1) poslovni proces = onaj podržan OLTP-om koji odgovara postavljenom cilju; (2) granularnost = </w:t>
      </w:r>
      <w:r w:rsidRPr="005F1FE2">
        <w:rPr>
          <w:rFonts w:ascii="Aptos" w:hAnsi="Aptos"/>
          <w:b/>
          <w:sz w:val="18"/>
          <w:szCs w:val="18"/>
        </w:rPr>
        <w:t>najniža razina</w:t>
      </w:r>
      <w:r w:rsidRPr="005F1FE2">
        <w:rPr>
          <w:rFonts w:ascii="Aptos" w:hAnsi="Aptos"/>
          <w:sz w:val="18"/>
          <w:szCs w:val="18"/>
        </w:rPr>
        <w:t xml:space="preserve">, tipično pojedina transakcija ili linija dokumenta; (3) dimenzije = odgovori na </w:t>
      </w:r>
      <w:r w:rsidRPr="005F1FE2">
        <w:rPr>
          <w:rFonts w:ascii="Aptos" w:hAnsi="Aptos"/>
          <w:b/>
          <w:sz w:val="18"/>
          <w:szCs w:val="18"/>
        </w:rPr>
        <w:t>Tko/Što/Gdje/Kada</w:t>
      </w:r>
      <w:r w:rsidRPr="005F1FE2">
        <w:rPr>
          <w:rFonts w:ascii="Aptos" w:hAnsi="Aptos"/>
          <w:sz w:val="18"/>
          <w:szCs w:val="18"/>
        </w:rPr>
        <w:t xml:space="preserve">, uz </w:t>
      </w:r>
      <w:r w:rsidRPr="005F1FE2">
        <w:rPr>
          <w:rFonts w:ascii="Aptos" w:hAnsi="Aptos"/>
          <w:b/>
          <w:sz w:val="18"/>
          <w:szCs w:val="18"/>
        </w:rPr>
        <w:t>obaveznu dimenziju vrijeme</w:t>
      </w:r>
      <w:r w:rsidRPr="005F1FE2">
        <w:rPr>
          <w:rFonts w:ascii="Aptos" w:hAnsi="Aptos"/>
          <w:sz w:val="18"/>
          <w:szCs w:val="18"/>
        </w:rPr>
        <w:t xml:space="preserve">, kvantitativne atribute pretvoriti grupiranjem, definirati hijerarhije; (4) mjere = kvantitativni atributi asocijativnog entiteta. Star shema: t.č. u sredini sa surogat ključem, mjerama i stranim ključevima; dimenzije oko nje u vezi </w:t>
      </w:r>
      <w:proofErr w:type="gramStart"/>
      <w:r w:rsidRPr="005F1FE2">
        <w:rPr>
          <w:rFonts w:ascii="Aptos" w:hAnsi="Aptos"/>
          <w:sz w:val="18"/>
          <w:szCs w:val="18"/>
        </w:rPr>
        <w:t>1:M.</w:t>
      </w:r>
      <w:proofErr w:type="gramEnd"/>
    </w:p>
    <w:p w14:paraId="36D9244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lastRenderedPageBreak/>
        <w:t>40.</w:t>
      </w:r>
      <w:r w:rsidRPr="005F1FE2">
        <w:rPr>
          <w:rFonts w:ascii="Aptos" w:hAnsi="Aptos"/>
          <w:sz w:val="18"/>
          <w:szCs w:val="18"/>
        </w:rPr>
        <w:t xml:space="preserve"> Logika izbora: atribut čija promjena </w:t>
      </w:r>
      <w:r w:rsidRPr="005F1FE2">
        <w:rPr>
          <w:rFonts w:ascii="Aptos" w:hAnsi="Aptos"/>
          <w:b/>
          <w:sz w:val="18"/>
          <w:szCs w:val="18"/>
        </w:rPr>
        <w:t>nema analitičkog značaja</w:t>
      </w:r>
      <w:r w:rsidRPr="005F1FE2">
        <w:rPr>
          <w:rFonts w:ascii="Aptos" w:hAnsi="Aptos"/>
          <w:sz w:val="18"/>
          <w:szCs w:val="18"/>
        </w:rPr>
        <w:t xml:space="preserve"> (npr. ispravak tipfelera u nazivu) → </w:t>
      </w:r>
      <w:r w:rsidRPr="005F1FE2">
        <w:rPr>
          <w:rFonts w:ascii="Aptos" w:hAnsi="Aptos"/>
          <w:b/>
          <w:sz w:val="18"/>
          <w:szCs w:val="18"/>
        </w:rPr>
        <w:t>tip 1</w:t>
      </w:r>
      <w:r w:rsidRPr="005F1FE2">
        <w:rPr>
          <w:rFonts w:ascii="Aptos" w:hAnsi="Aptos"/>
          <w:sz w:val="18"/>
          <w:szCs w:val="18"/>
        </w:rPr>
        <w:t xml:space="preserve">. Atribut čija promjena mora biti vidljiva u povijesnim izvješćima (npr. kategorija kupca, prodajna regija) → </w:t>
      </w:r>
      <w:r w:rsidRPr="005F1FE2">
        <w:rPr>
          <w:rFonts w:ascii="Aptos" w:hAnsi="Aptos"/>
          <w:b/>
          <w:sz w:val="18"/>
          <w:szCs w:val="18"/>
        </w:rPr>
        <w:t>tip 2</w:t>
      </w:r>
      <w:r w:rsidRPr="005F1FE2">
        <w:rPr>
          <w:rFonts w:ascii="Aptos" w:hAnsi="Aptos"/>
          <w:sz w:val="18"/>
          <w:szCs w:val="18"/>
        </w:rPr>
        <w:t xml:space="preserve">; to je i preduvjet za ispravno rukovanje kasno dolazećim činjenicama. Ako se traži samo usporedba „prije/poslije" jedne promjene → </w:t>
      </w:r>
      <w:r w:rsidRPr="005F1FE2">
        <w:rPr>
          <w:rFonts w:ascii="Aptos" w:hAnsi="Aptos"/>
          <w:b/>
          <w:sz w:val="18"/>
          <w:szCs w:val="18"/>
        </w:rPr>
        <w:t>tip 3</w:t>
      </w:r>
      <w:r w:rsidRPr="005F1FE2">
        <w:rPr>
          <w:rFonts w:ascii="Aptos" w:hAnsi="Aptos"/>
          <w:sz w:val="18"/>
          <w:szCs w:val="18"/>
        </w:rPr>
        <w:t xml:space="preserve">. Ako se trenutno i povijesno stanje analiziraju odvojeno i upiti nad trenutnim moraju biti brzi → </w:t>
      </w:r>
      <w:r w:rsidRPr="005F1FE2">
        <w:rPr>
          <w:rFonts w:ascii="Aptos" w:hAnsi="Aptos"/>
          <w:b/>
          <w:sz w:val="18"/>
          <w:szCs w:val="18"/>
        </w:rPr>
        <w:t>tip 4</w:t>
      </w:r>
      <w:r w:rsidRPr="005F1FE2">
        <w:rPr>
          <w:rFonts w:ascii="Aptos" w:hAnsi="Aptos"/>
          <w:sz w:val="18"/>
          <w:szCs w:val="18"/>
        </w:rPr>
        <w:t xml:space="preserve">. Ako su promjene redovite i predvidive (npr. godišnje) → </w:t>
      </w:r>
      <w:r w:rsidRPr="005F1FE2">
        <w:rPr>
          <w:rFonts w:ascii="Aptos" w:hAnsi="Aptos"/>
          <w:b/>
          <w:sz w:val="18"/>
          <w:szCs w:val="18"/>
        </w:rPr>
        <w:t>hibridni tip 1</w:t>
      </w:r>
      <w:r w:rsidRPr="005F1FE2">
        <w:rPr>
          <w:rFonts w:ascii="Aptos" w:hAnsi="Aptos"/>
          <w:sz w:val="18"/>
          <w:szCs w:val="18"/>
        </w:rPr>
        <w:t>.</w:t>
      </w:r>
    </w:p>
    <w:p w14:paraId="43510F08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41.</w:t>
      </w:r>
      <w:r w:rsidRPr="005F1FE2">
        <w:rPr>
          <w:rFonts w:ascii="Aptos" w:hAnsi="Aptos"/>
          <w:sz w:val="18"/>
          <w:szCs w:val="18"/>
        </w:rPr>
        <w:t xml:space="preserve"> Logika izbora CDC-a: ako izvorišna baza </w:t>
      </w:r>
      <w:r w:rsidRPr="005F1FE2">
        <w:rPr>
          <w:rFonts w:ascii="Aptos" w:hAnsi="Aptos"/>
          <w:b/>
          <w:sz w:val="18"/>
          <w:szCs w:val="18"/>
        </w:rPr>
        <w:t>ne podržava</w:t>
      </w:r>
      <w:r w:rsidRPr="005F1FE2">
        <w:rPr>
          <w:rFonts w:ascii="Aptos" w:hAnsi="Aptos"/>
          <w:sz w:val="18"/>
          <w:szCs w:val="18"/>
        </w:rPr>
        <w:t xml:space="preserve"> mehanizme praćenja promjena i ne smije se dirati → </w:t>
      </w:r>
      <w:r w:rsidRPr="005F1FE2">
        <w:rPr>
          <w:rFonts w:ascii="Aptos" w:hAnsi="Aptos"/>
          <w:b/>
          <w:sz w:val="18"/>
          <w:szCs w:val="18"/>
        </w:rPr>
        <w:t>razlika snimki stanja</w:t>
      </w:r>
      <w:r w:rsidRPr="005F1FE2">
        <w:rPr>
          <w:rFonts w:ascii="Aptos" w:hAnsi="Aptos"/>
          <w:sz w:val="18"/>
          <w:szCs w:val="18"/>
        </w:rPr>
        <w:t xml:space="preserve"> (nema utjecaja na bazu ni aplikacije, niska složenost — cijena su resursi i vrijeme). Ako je dopušten razvoj i traži se najmanji utjecaj na performanse uz punu povijest → </w:t>
      </w:r>
      <w:r w:rsidRPr="005F1FE2">
        <w:rPr>
          <w:rFonts w:ascii="Aptos" w:hAnsi="Aptos"/>
          <w:b/>
          <w:sz w:val="18"/>
          <w:szCs w:val="18"/>
        </w:rPr>
        <w:t>dnevnik transakcija</w:t>
      </w:r>
      <w:r w:rsidRPr="005F1FE2">
        <w:rPr>
          <w:rFonts w:ascii="Aptos" w:hAnsi="Aptos"/>
          <w:sz w:val="18"/>
          <w:szCs w:val="18"/>
        </w:rPr>
        <w:t xml:space="preserve">. Ako izvor već ima pouzdane vremenske oznake i brisanja nisu problem → </w:t>
      </w:r>
      <w:r w:rsidRPr="005F1FE2">
        <w:rPr>
          <w:rFonts w:ascii="Aptos" w:hAnsi="Aptos"/>
          <w:b/>
          <w:sz w:val="18"/>
          <w:szCs w:val="18"/>
        </w:rPr>
        <w:t>vremenska oznaka</w:t>
      </w:r>
      <w:r w:rsidRPr="005F1FE2">
        <w:rPr>
          <w:rFonts w:ascii="Aptos" w:hAnsi="Aptos"/>
          <w:sz w:val="18"/>
          <w:szCs w:val="18"/>
        </w:rPr>
        <w:t xml:space="preserve">. </w:t>
      </w:r>
      <w:r w:rsidRPr="005F1FE2">
        <w:rPr>
          <w:rFonts w:ascii="Aptos" w:hAnsi="Aptos"/>
          <w:b/>
          <w:sz w:val="18"/>
          <w:szCs w:val="18"/>
        </w:rPr>
        <w:t>Okidače</w:t>
      </w:r>
      <w:r w:rsidRPr="005F1FE2">
        <w:rPr>
          <w:rFonts w:ascii="Aptos" w:hAnsi="Aptos"/>
          <w:sz w:val="18"/>
          <w:szCs w:val="18"/>
        </w:rPr>
        <w:t xml:space="preserve"> izbjegavati kad je baza opterećena; </w:t>
      </w:r>
      <w:r w:rsidRPr="005F1FE2">
        <w:rPr>
          <w:rFonts w:ascii="Aptos" w:hAnsi="Aptos"/>
          <w:b/>
          <w:sz w:val="18"/>
          <w:szCs w:val="18"/>
        </w:rPr>
        <w:t>aplikacijsko bilježenje</w:t>
      </w:r>
      <w:r w:rsidRPr="005F1FE2">
        <w:rPr>
          <w:rFonts w:ascii="Aptos" w:hAnsi="Aptos"/>
          <w:sz w:val="18"/>
          <w:szCs w:val="18"/>
        </w:rPr>
        <w:t xml:space="preserve"> samo kad se aplikacije ionako mijenjaju.</w:t>
      </w:r>
    </w:p>
    <w:p w14:paraId="17BA86F1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42.</w:t>
      </w:r>
      <w:r w:rsidRPr="005F1FE2">
        <w:rPr>
          <w:rFonts w:ascii="Aptos" w:hAnsi="Aptos"/>
          <w:sz w:val="18"/>
          <w:szCs w:val="18"/>
        </w:rPr>
        <w:t xml:space="preserve"> Obrazac odgovora: </w:t>
      </w:r>
      <w:r w:rsidRPr="005F1FE2">
        <w:rPr>
          <w:rFonts w:ascii="Aptos" w:hAnsi="Aptos"/>
          <w:i/>
          <w:sz w:val="18"/>
          <w:szCs w:val="18"/>
        </w:rPr>
        <w:t>zadaća</w:t>
      </w:r>
      <w:r w:rsidRPr="005F1FE2">
        <w:rPr>
          <w:rFonts w:ascii="Aptos" w:hAnsi="Aptos"/>
          <w:sz w:val="18"/>
          <w:szCs w:val="18"/>
        </w:rPr>
        <w:t xml:space="preserve"> → </w:t>
      </w:r>
      <w:r w:rsidRPr="005F1FE2">
        <w:rPr>
          <w:rFonts w:ascii="Aptos" w:hAnsi="Aptos"/>
          <w:i/>
          <w:sz w:val="18"/>
          <w:szCs w:val="18"/>
        </w:rPr>
        <w:t>izlazna varijabla</w:t>
      </w:r>
      <w:r w:rsidRPr="005F1FE2">
        <w:rPr>
          <w:rFonts w:ascii="Aptos" w:hAnsi="Aptos"/>
          <w:sz w:val="18"/>
          <w:szCs w:val="18"/>
        </w:rPr>
        <w:t xml:space="preserve"> → </w:t>
      </w:r>
      <w:r w:rsidRPr="005F1FE2">
        <w:rPr>
          <w:rFonts w:ascii="Aptos" w:hAnsi="Aptos"/>
          <w:i/>
          <w:sz w:val="18"/>
          <w:szCs w:val="18"/>
        </w:rPr>
        <w:t>izvor</w:t>
      </w:r>
      <w:r w:rsidRPr="005F1FE2">
        <w:rPr>
          <w:rFonts w:ascii="Aptos" w:hAnsi="Aptos"/>
          <w:sz w:val="18"/>
          <w:szCs w:val="18"/>
        </w:rPr>
        <w:t>. Primjeri: predviđanje odljeva kupaca → klasifikacija → binarna oznaka „otišao/ostao" → povijest transakcija i ugovora. Predviđanje potrošnje energije → regresija → kWh (kontinuirano) → mjerni podaci + prihodi kućanstva. Segmentacija kupaca → klasteriranje → nema izlazne varijable → transakcijski podaci. Povezanost proizvoda → asocijativna pravila → nema izlazne varijable → računi/košarice. Otkrivanje prijevara → detekcija anomalija → da/ne ili score → zapisi transakcija/poziva.</w:t>
      </w:r>
    </w:p>
    <w:p w14:paraId="69D787A4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43.</w:t>
      </w:r>
      <w:r w:rsidRPr="005F1FE2">
        <w:rPr>
          <w:rFonts w:ascii="Aptos" w:hAnsi="Aptos"/>
          <w:sz w:val="18"/>
          <w:szCs w:val="18"/>
        </w:rPr>
        <w:t xml:space="preserve"> Zato što se ne uči </w:t>
      </w:r>
      <w:r w:rsidRPr="005F1FE2">
        <w:rPr>
          <w:rFonts w:ascii="Aptos" w:hAnsi="Aptos"/>
          <w:b/>
          <w:sz w:val="18"/>
          <w:szCs w:val="18"/>
        </w:rPr>
        <w:t>sama f</w:t>
      </w:r>
      <w:r w:rsidRPr="005F1FE2">
        <w:rPr>
          <w:rFonts w:ascii="Aptos" w:hAnsi="Aptos"/>
          <w:sz w:val="18"/>
          <w:szCs w:val="18"/>
        </w:rPr>
        <w:t xml:space="preserve">, nego se iz prostora hipoteza H bira h koja f </w:t>
      </w:r>
      <w:r w:rsidRPr="005F1FE2">
        <w:rPr>
          <w:rFonts w:ascii="Aptos" w:hAnsi="Aptos"/>
          <w:b/>
          <w:sz w:val="18"/>
          <w:szCs w:val="18"/>
        </w:rPr>
        <w:t>aproksimira na dostupnim podacima</w:t>
      </w:r>
      <w:r w:rsidRPr="005F1FE2">
        <w:rPr>
          <w:rFonts w:ascii="Aptos" w:hAnsi="Aptos"/>
          <w:sz w:val="18"/>
          <w:szCs w:val="18"/>
        </w:rPr>
        <w:t xml:space="preserve">. Uvjet je da u podacima </w:t>
      </w:r>
      <w:r w:rsidRPr="005F1FE2">
        <w:rPr>
          <w:rFonts w:ascii="Aptos" w:hAnsi="Aptos"/>
          <w:b/>
          <w:sz w:val="18"/>
          <w:szCs w:val="18"/>
        </w:rPr>
        <w:t>postoji uzorak</w:t>
      </w:r>
      <w:r w:rsidRPr="005F1FE2">
        <w:rPr>
          <w:rFonts w:ascii="Aptos" w:hAnsi="Aptos"/>
          <w:sz w:val="18"/>
          <w:szCs w:val="18"/>
        </w:rPr>
        <w:t xml:space="preserve"> i da podataka ima dovoljno. Koliko dobro ta aproksimacija vrijedi izvan viđenih primjera provjerava se </w:t>
      </w:r>
      <w:r w:rsidRPr="005F1FE2">
        <w:rPr>
          <w:rFonts w:ascii="Aptos" w:hAnsi="Aptos"/>
          <w:b/>
          <w:sz w:val="18"/>
          <w:szCs w:val="18"/>
        </w:rPr>
        <w:t>validacijom na testnom skupu</w:t>
      </w:r>
      <w:r w:rsidRPr="005F1FE2">
        <w:rPr>
          <w:rFonts w:ascii="Aptos" w:hAnsi="Aptos"/>
          <w:sz w:val="18"/>
          <w:szCs w:val="18"/>
        </w:rPr>
        <w:t xml:space="preserve"> — a upravo je generalizacija, a ne trening greška, mjera uspjeha.</w:t>
      </w:r>
    </w:p>
    <w:p w14:paraId="0C7B9259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44.</w:t>
      </w:r>
      <w:r w:rsidRPr="005F1FE2">
        <w:rPr>
          <w:rFonts w:ascii="Aptos" w:hAnsi="Aptos"/>
          <w:sz w:val="18"/>
          <w:szCs w:val="18"/>
        </w:rPr>
        <w:t xml:space="preserve"> OLAP zahtijeva da </w:t>
      </w:r>
      <w:r w:rsidRPr="005F1FE2">
        <w:rPr>
          <w:rFonts w:ascii="Aptos" w:hAnsi="Aptos"/>
          <w:b/>
          <w:sz w:val="18"/>
          <w:szCs w:val="18"/>
        </w:rPr>
        <w:t>korisnik unaprijed zna koje pitanje postaviti</w:t>
      </w:r>
      <w:r w:rsidRPr="005F1FE2">
        <w:rPr>
          <w:rFonts w:ascii="Aptos" w:hAnsi="Aptos"/>
          <w:sz w:val="18"/>
          <w:szCs w:val="18"/>
        </w:rPr>
        <w:t xml:space="preserve"> — odabire mjere, dimenzije, filtere i izgled izvješća. Analiza je time ovisna o poslovnom korisniku i njegovom ekspertnom znanju, </w:t>
      </w:r>
      <w:proofErr w:type="gramStart"/>
      <w:r w:rsidRPr="005F1FE2">
        <w:rPr>
          <w:rFonts w:ascii="Aptos" w:hAnsi="Aptos"/>
          <w:sz w:val="18"/>
          <w:szCs w:val="18"/>
        </w:rPr>
        <w:t>a</w:t>
      </w:r>
      <w:proofErr w:type="gramEnd"/>
      <w:r w:rsidRPr="005F1FE2">
        <w:rPr>
          <w:rFonts w:ascii="Aptos" w:hAnsi="Aptos"/>
          <w:sz w:val="18"/>
          <w:szCs w:val="18"/>
        </w:rPr>
        <w:t xml:space="preserve"> odluka se često donosi na temelju </w:t>
      </w:r>
      <w:r w:rsidRPr="005F1FE2">
        <w:rPr>
          <w:rFonts w:ascii="Aptos" w:hAnsi="Aptos"/>
          <w:b/>
          <w:sz w:val="18"/>
          <w:szCs w:val="18"/>
        </w:rPr>
        <w:t>intuicije</w:t>
      </w:r>
      <w:r w:rsidRPr="005F1FE2">
        <w:rPr>
          <w:rFonts w:ascii="Aptos" w:hAnsi="Aptos"/>
          <w:sz w:val="18"/>
          <w:szCs w:val="18"/>
        </w:rPr>
        <w:t xml:space="preserve">. Obrasci koje nitko nije pretpostavio ostaju neotkriveni, ma koliko podataka bilo — otuda </w:t>
      </w:r>
      <w:r w:rsidRPr="005F1FE2">
        <w:rPr>
          <w:rFonts w:ascii="Aptos" w:hAnsi="Aptos"/>
          <w:i/>
          <w:sz w:val="18"/>
          <w:szCs w:val="18"/>
        </w:rPr>
        <w:t>data rich, information poor</w:t>
      </w:r>
      <w:r w:rsidRPr="005F1FE2">
        <w:rPr>
          <w:rFonts w:ascii="Aptos" w:hAnsi="Aptos"/>
          <w:sz w:val="18"/>
          <w:szCs w:val="18"/>
        </w:rPr>
        <w:t xml:space="preserve">. Rješenje su alati koji </w:t>
      </w:r>
      <w:r w:rsidRPr="005F1FE2">
        <w:rPr>
          <w:rFonts w:ascii="Aptos" w:hAnsi="Aptos"/>
          <w:b/>
          <w:sz w:val="18"/>
          <w:szCs w:val="18"/>
        </w:rPr>
        <w:t>sami</w:t>
      </w:r>
      <w:r w:rsidRPr="005F1FE2">
        <w:rPr>
          <w:rFonts w:ascii="Aptos" w:hAnsi="Aptos"/>
          <w:sz w:val="18"/>
          <w:szCs w:val="18"/>
        </w:rPr>
        <w:t xml:space="preserve"> pronalaze znanje u podacima, tj. rudarenje podataka.</w:t>
      </w:r>
    </w:p>
    <w:p w14:paraId="7BAA05CB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b/>
          <w:sz w:val="18"/>
          <w:szCs w:val="18"/>
        </w:rPr>
        <w:t>45.</w:t>
      </w:r>
      <w:r w:rsidRPr="005F1FE2">
        <w:rPr>
          <w:rFonts w:ascii="Aptos" w:hAnsi="Aptos"/>
          <w:sz w:val="18"/>
          <w:szCs w:val="18"/>
        </w:rPr>
        <w:t xml:space="preserve"> Jer greška 0 na treningu znači da je model savršeno opisao </w:t>
      </w:r>
      <w:r w:rsidRPr="005F1FE2">
        <w:rPr>
          <w:rFonts w:ascii="Aptos" w:hAnsi="Aptos"/>
          <w:b/>
          <w:sz w:val="18"/>
          <w:szCs w:val="18"/>
        </w:rPr>
        <w:t>podatke koje je već vidio</w:t>
      </w:r>
      <w:r w:rsidRPr="005F1FE2">
        <w:rPr>
          <w:rFonts w:ascii="Aptos" w:hAnsi="Aptos"/>
          <w:sz w:val="18"/>
          <w:szCs w:val="18"/>
        </w:rPr>
        <w:t xml:space="preserve">, što je moguće i tako da nauči </w:t>
      </w:r>
      <w:r w:rsidRPr="005F1FE2">
        <w:rPr>
          <w:rFonts w:ascii="Aptos" w:hAnsi="Aptos"/>
          <w:b/>
          <w:sz w:val="18"/>
          <w:szCs w:val="18"/>
        </w:rPr>
        <w:t>šum</w:t>
      </w:r>
      <w:r w:rsidRPr="005F1FE2">
        <w:rPr>
          <w:rFonts w:ascii="Aptos" w:hAnsi="Aptos"/>
          <w:sz w:val="18"/>
          <w:szCs w:val="18"/>
        </w:rPr>
        <w:t xml:space="preserve"> umjesto obrasca (overfitting, visoka varijanca). Simptom je vrlo mala trening greška uz vrlo veliku test grešku. Kvaliteta se zato mjeri na </w:t>
      </w:r>
      <w:r w:rsidRPr="005F1FE2">
        <w:rPr>
          <w:rFonts w:ascii="Aptos" w:hAnsi="Aptos"/>
          <w:b/>
          <w:sz w:val="18"/>
          <w:szCs w:val="18"/>
        </w:rPr>
        <w:t>neviđenim podacima</w:t>
      </w:r>
      <w:r w:rsidRPr="005F1FE2">
        <w:rPr>
          <w:rFonts w:ascii="Aptos" w:hAnsi="Aptos"/>
          <w:sz w:val="18"/>
          <w:szCs w:val="18"/>
        </w:rPr>
        <w:t xml:space="preserve">, </w:t>
      </w:r>
      <w:proofErr w:type="gramStart"/>
      <w:r w:rsidRPr="005F1FE2">
        <w:rPr>
          <w:rFonts w:ascii="Aptos" w:hAnsi="Aptos"/>
          <w:sz w:val="18"/>
          <w:szCs w:val="18"/>
        </w:rPr>
        <w:t>a</w:t>
      </w:r>
      <w:proofErr w:type="gramEnd"/>
      <w:r w:rsidRPr="005F1FE2">
        <w:rPr>
          <w:rFonts w:ascii="Aptos" w:hAnsi="Aptos"/>
          <w:sz w:val="18"/>
          <w:szCs w:val="18"/>
        </w:rPr>
        <w:t xml:space="preserve"> između hipoteza sa sličnom trening-točnošću bira se ona koja najbolje </w:t>
      </w:r>
      <w:r w:rsidRPr="005F1FE2">
        <w:rPr>
          <w:rFonts w:ascii="Aptos" w:hAnsi="Aptos"/>
          <w:b/>
          <w:sz w:val="18"/>
          <w:szCs w:val="18"/>
        </w:rPr>
        <w:t>generalizira</w:t>
      </w:r>
      <w:r w:rsidRPr="005F1FE2">
        <w:rPr>
          <w:rFonts w:ascii="Aptos" w:hAnsi="Aptos"/>
          <w:sz w:val="18"/>
          <w:szCs w:val="18"/>
        </w:rPr>
        <w:t>.</w:t>
      </w:r>
    </w:p>
    <w:p w14:paraId="44AD360E" w14:textId="77777777" w:rsidR="00D841F5" w:rsidRPr="005F1FE2" w:rsidRDefault="00D841F5">
      <w:pPr>
        <w:pStyle w:val="HorizontalLine"/>
        <w:rPr>
          <w:rFonts w:ascii="Aptos" w:hAnsi="Aptos"/>
          <w:sz w:val="18"/>
          <w:szCs w:val="18"/>
        </w:rPr>
      </w:pPr>
    </w:p>
    <w:p w14:paraId="43FF93EC" w14:textId="77777777" w:rsidR="00D841F5" w:rsidRPr="005F1FE2" w:rsidRDefault="00000000">
      <w:pPr>
        <w:pStyle w:val="Tijeloteksta"/>
        <w:rPr>
          <w:rFonts w:ascii="Aptos" w:hAnsi="Aptos"/>
          <w:sz w:val="18"/>
          <w:szCs w:val="18"/>
        </w:rPr>
      </w:pPr>
      <w:r w:rsidRPr="005F1FE2">
        <w:rPr>
          <w:rFonts w:ascii="Aptos" w:hAnsi="Aptos"/>
          <w:i/>
          <w:sz w:val="18"/>
          <w:szCs w:val="18"/>
        </w:rPr>
        <w:t>Kraj skripte.</w:t>
      </w:r>
    </w:p>
    <w:p w14:paraId="3EDAA099" w14:textId="77777777" w:rsidR="00D841F5" w:rsidRPr="005F1FE2" w:rsidRDefault="00D841F5">
      <w:pPr>
        <w:pStyle w:val="Tijeloteksta"/>
        <w:rPr>
          <w:rFonts w:ascii="Aptos" w:hAnsi="Aptos"/>
          <w:sz w:val="18"/>
          <w:szCs w:val="18"/>
        </w:rPr>
      </w:pPr>
    </w:p>
    <w:sectPr w:rsidR="00D841F5" w:rsidRPr="005F1FE2" w:rsidSect="005F1FE2">
      <w:pgSz w:w="11906" w:h="16838"/>
      <w:pgMar w:top="284" w:right="424" w:bottom="426" w:left="426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A56"/>
    <w:multiLevelType w:val="multilevel"/>
    <w:tmpl w:val="B20289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3602B3B"/>
    <w:multiLevelType w:val="multilevel"/>
    <w:tmpl w:val="8196E7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3BC5FF4"/>
    <w:multiLevelType w:val="multilevel"/>
    <w:tmpl w:val="97A641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3FE446C"/>
    <w:multiLevelType w:val="multilevel"/>
    <w:tmpl w:val="439ADCE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09CE5B6E"/>
    <w:multiLevelType w:val="multilevel"/>
    <w:tmpl w:val="951CE8D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09DA31F6"/>
    <w:multiLevelType w:val="multilevel"/>
    <w:tmpl w:val="AA2CC54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0ABD293A"/>
    <w:multiLevelType w:val="multilevel"/>
    <w:tmpl w:val="7FA2FF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B54404A"/>
    <w:multiLevelType w:val="multilevel"/>
    <w:tmpl w:val="238898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0BA1539D"/>
    <w:multiLevelType w:val="multilevel"/>
    <w:tmpl w:val="CA383AD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0BC7008D"/>
    <w:multiLevelType w:val="multilevel"/>
    <w:tmpl w:val="9AAC59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0C1D72AD"/>
    <w:multiLevelType w:val="multilevel"/>
    <w:tmpl w:val="5BD6BA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0CCB68FA"/>
    <w:multiLevelType w:val="multilevel"/>
    <w:tmpl w:val="1EECADC8"/>
    <w:lvl w:ilvl="0">
      <w:start w:val="1"/>
      <w:numFmt w:val="none"/>
      <w:pStyle w:val="Naslov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slov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slov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D744F45"/>
    <w:multiLevelType w:val="multilevel"/>
    <w:tmpl w:val="8EC6D2A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0E0E594B"/>
    <w:multiLevelType w:val="multilevel"/>
    <w:tmpl w:val="90A0C61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0F6967C8"/>
    <w:multiLevelType w:val="multilevel"/>
    <w:tmpl w:val="8618C7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115639F4"/>
    <w:multiLevelType w:val="multilevel"/>
    <w:tmpl w:val="08BC8B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1192467D"/>
    <w:multiLevelType w:val="multilevel"/>
    <w:tmpl w:val="D4BCDE9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11D12FDF"/>
    <w:multiLevelType w:val="multilevel"/>
    <w:tmpl w:val="7CA651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12D6532D"/>
    <w:multiLevelType w:val="multilevel"/>
    <w:tmpl w:val="795AE6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19382357"/>
    <w:multiLevelType w:val="multilevel"/>
    <w:tmpl w:val="D80A8B3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19784480"/>
    <w:multiLevelType w:val="multilevel"/>
    <w:tmpl w:val="55B43B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1BFB21B9"/>
    <w:multiLevelType w:val="multilevel"/>
    <w:tmpl w:val="DF9ACAC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2" w15:restartNumberingAfterBreak="0">
    <w:nsid w:val="1DFE5176"/>
    <w:multiLevelType w:val="multilevel"/>
    <w:tmpl w:val="C6D6ABB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3" w15:restartNumberingAfterBreak="0">
    <w:nsid w:val="1E0C6FB7"/>
    <w:multiLevelType w:val="multilevel"/>
    <w:tmpl w:val="18D29A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1E263FAE"/>
    <w:multiLevelType w:val="multilevel"/>
    <w:tmpl w:val="5BFA08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1EB41E4D"/>
    <w:multiLevelType w:val="multilevel"/>
    <w:tmpl w:val="58C6FE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1ED931E9"/>
    <w:multiLevelType w:val="multilevel"/>
    <w:tmpl w:val="F33271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20AC2FD5"/>
    <w:multiLevelType w:val="multilevel"/>
    <w:tmpl w:val="62A01A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22530E26"/>
    <w:multiLevelType w:val="multilevel"/>
    <w:tmpl w:val="E97E2A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24102AE3"/>
    <w:multiLevelType w:val="multilevel"/>
    <w:tmpl w:val="096E09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25C829B4"/>
    <w:multiLevelType w:val="multilevel"/>
    <w:tmpl w:val="395841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26182182"/>
    <w:multiLevelType w:val="multilevel"/>
    <w:tmpl w:val="59FEE7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269B3DEA"/>
    <w:multiLevelType w:val="multilevel"/>
    <w:tmpl w:val="0EE48C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28F744B8"/>
    <w:multiLevelType w:val="multilevel"/>
    <w:tmpl w:val="3050B7C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4" w15:restartNumberingAfterBreak="0">
    <w:nsid w:val="28F91401"/>
    <w:multiLevelType w:val="multilevel"/>
    <w:tmpl w:val="1EB461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29EC01AE"/>
    <w:multiLevelType w:val="multilevel"/>
    <w:tmpl w:val="40F69F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2A83220E"/>
    <w:multiLevelType w:val="multilevel"/>
    <w:tmpl w:val="484E3E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2D9D1328"/>
    <w:multiLevelType w:val="multilevel"/>
    <w:tmpl w:val="25D602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2DC7665F"/>
    <w:multiLevelType w:val="multilevel"/>
    <w:tmpl w:val="1AF6D2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9" w15:restartNumberingAfterBreak="0">
    <w:nsid w:val="2F410D87"/>
    <w:multiLevelType w:val="multilevel"/>
    <w:tmpl w:val="56B01C0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0" w15:restartNumberingAfterBreak="0">
    <w:nsid w:val="30600324"/>
    <w:multiLevelType w:val="multilevel"/>
    <w:tmpl w:val="4E3CC4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306E344E"/>
    <w:multiLevelType w:val="multilevel"/>
    <w:tmpl w:val="8B7802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31BD6BFE"/>
    <w:multiLevelType w:val="multilevel"/>
    <w:tmpl w:val="74F427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32547D18"/>
    <w:multiLevelType w:val="multilevel"/>
    <w:tmpl w:val="C70CD0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33C602FF"/>
    <w:multiLevelType w:val="multilevel"/>
    <w:tmpl w:val="3DAC7F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35CB6CD8"/>
    <w:multiLevelType w:val="multilevel"/>
    <w:tmpl w:val="F00A5B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36761E97"/>
    <w:multiLevelType w:val="multilevel"/>
    <w:tmpl w:val="648EFF6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7" w15:restartNumberingAfterBreak="0">
    <w:nsid w:val="375B5BF7"/>
    <w:multiLevelType w:val="multilevel"/>
    <w:tmpl w:val="96E2C9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 w15:restartNumberingAfterBreak="0">
    <w:nsid w:val="3760253B"/>
    <w:multiLevelType w:val="multilevel"/>
    <w:tmpl w:val="143A658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9" w15:restartNumberingAfterBreak="0">
    <w:nsid w:val="3892038F"/>
    <w:multiLevelType w:val="multilevel"/>
    <w:tmpl w:val="662C42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38C3447D"/>
    <w:multiLevelType w:val="multilevel"/>
    <w:tmpl w:val="583A0F9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 w15:restartNumberingAfterBreak="0">
    <w:nsid w:val="396C1FDE"/>
    <w:multiLevelType w:val="multilevel"/>
    <w:tmpl w:val="6A7813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397160B6"/>
    <w:multiLevelType w:val="multilevel"/>
    <w:tmpl w:val="00CCCC6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 w15:restartNumberingAfterBreak="0">
    <w:nsid w:val="39E67C60"/>
    <w:multiLevelType w:val="multilevel"/>
    <w:tmpl w:val="A516BF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3C734E3F"/>
    <w:multiLevelType w:val="multilevel"/>
    <w:tmpl w:val="1F8453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 w15:restartNumberingAfterBreak="0">
    <w:nsid w:val="3C845F23"/>
    <w:multiLevelType w:val="multilevel"/>
    <w:tmpl w:val="19B200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3CA430BF"/>
    <w:multiLevelType w:val="multilevel"/>
    <w:tmpl w:val="BA725B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 w15:restartNumberingAfterBreak="0">
    <w:nsid w:val="3D423AF7"/>
    <w:multiLevelType w:val="multilevel"/>
    <w:tmpl w:val="BD6EAB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 w15:restartNumberingAfterBreak="0">
    <w:nsid w:val="3E563AD1"/>
    <w:multiLevelType w:val="multilevel"/>
    <w:tmpl w:val="2910D3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 w15:restartNumberingAfterBreak="0">
    <w:nsid w:val="3E78349E"/>
    <w:multiLevelType w:val="multilevel"/>
    <w:tmpl w:val="7A1C1E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 w15:restartNumberingAfterBreak="0">
    <w:nsid w:val="3EEA6AD9"/>
    <w:multiLevelType w:val="multilevel"/>
    <w:tmpl w:val="89C0222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1" w15:restartNumberingAfterBreak="0">
    <w:nsid w:val="3EF21AB2"/>
    <w:multiLevelType w:val="multilevel"/>
    <w:tmpl w:val="8FB208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 w15:restartNumberingAfterBreak="0">
    <w:nsid w:val="3F1A0C37"/>
    <w:multiLevelType w:val="multilevel"/>
    <w:tmpl w:val="8F9846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 w15:restartNumberingAfterBreak="0">
    <w:nsid w:val="40CF7AE8"/>
    <w:multiLevelType w:val="multilevel"/>
    <w:tmpl w:val="EE32B2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 w15:restartNumberingAfterBreak="0">
    <w:nsid w:val="413A0369"/>
    <w:multiLevelType w:val="multilevel"/>
    <w:tmpl w:val="215645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 w15:restartNumberingAfterBreak="0">
    <w:nsid w:val="43543C98"/>
    <w:multiLevelType w:val="multilevel"/>
    <w:tmpl w:val="ABC074F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6" w15:restartNumberingAfterBreak="0">
    <w:nsid w:val="43822399"/>
    <w:multiLevelType w:val="multilevel"/>
    <w:tmpl w:val="E1446E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 w15:restartNumberingAfterBreak="0">
    <w:nsid w:val="43F37BD4"/>
    <w:multiLevelType w:val="multilevel"/>
    <w:tmpl w:val="B0F0611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8" w15:restartNumberingAfterBreak="0">
    <w:nsid w:val="44D975CE"/>
    <w:multiLevelType w:val="multilevel"/>
    <w:tmpl w:val="87D095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 w15:restartNumberingAfterBreak="0">
    <w:nsid w:val="44E4280B"/>
    <w:multiLevelType w:val="multilevel"/>
    <w:tmpl w:val="CC4AB50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0" w15:restartNumberingAfterBreak="0">
    <w:nsid w:val="489D71AD"/>
    <w:multiLevelType w:val="multilevel"/>
    <w:tmpl w:val="93E0A2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 w15:restartNumberingAfterBreak="0">
    <w:nsid w:val="48DF56A9"/>
    <w:multiLevelType w:val="multilevel"/>
    <w:tmpl w:val="B1080B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 w15:restartNumberingAfterBreak="0">
    <w:nsid w:val="49DB2591"/>
    <w:multiLevelType w:val="multilevel"/>
    <w:tmpl w:val="D9DA1A7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3" w15:restartNumberingAfterBreak="0">
    <w:nsid w:val="4A9756F1"/>
    <w:multiLevelType w:val="multilevel"/>
    <w:tmpl w:val="672808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 w15:restartNumberingAfterBreak="0">
    <w:nsid w:val="4AEB515B"/>
    <w:multiLevelType w:val="multilevel"/>
    <w:tmpl w:val="AE9AB7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 w15:restartNumberingAfterBreak="0">
    <w:nsid w:val="4C2F7837"/>
    <w:multiLevelType w:val="multilevel"/>
    <w:tmpl w:val="676047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 w15:restartNumberingAfterBreak="0">
    <w:nsid w:val="4C691B03"/>
    <w:multiLevelType w:val="multilevel"/>
    <w:tmpl w:val="D0722B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 w15:restartNumberingAfterBreak="0">
    <w:nsid w:val="4D5452F5"/>
    <w:multiLevelType w:val="multilevel"/>
    <w:tmpl w:val="9FC49A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 w15:restartNumberingAfterBreak="0">
    <w:nsid w:val="4D7B30DC"/>
    <w:multiLevelType w:val="multilevel"/>
    <w:tmpl w:val="6890E6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 w15:restartNumberingAfterBreak="0">
    <w:nsid w:val="4E8E5770"/>
    <w:multiLevelType w:val="multilevel"/>
    <w:tmpl w:val="43E412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 w15:restartNumberingAfterBreak="0">
    <w:nsid w:val="4F7872A4"/>
    <w:multiLevelType w:val="multilevel"/>
    <w:tmpl w:val="8E9A45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 w15:restartNumberingAfterBreak="0">
    <w:nsid w:val="51502910"/>
    <w:multiLevelType w:val="multilevel"/>
    <w:tmpl w:val="23C493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 w15:restartNumberingAfterBreak="0">
    <w:nsid w:val="51C944D1"/>
    <w:multiLevelType w:val="multilevel"/>
    <w:tmpl w:val="9ABEDD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 w15:restartNumberingAfterBreak="0">
    <w:nsid w:val="56041D69"/>
    <w:multiLevelType w:val="multilevel"/>
    <w:tmpl w:val="DC262C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 w15:restartNumberingAfterBreak="0">
    <w:nsid w:val="579F2519"/>
    <w:multiLevelType w:val="multilevel"/>
    <w:tmpl w:val="C34A72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 w15:restartNumberingAfterBreak="0">
    <w:nsid w:val="58A62B73"/>
    <w:multiLevelType w:val="multilevel"/>
    <w:tmpl w:val="4F480F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 w15:restartNumberingAfterBreak="0">
    <w:nsid w:val="59054BDB"/>
    <w:multiLevelType w:val="multilevel"/>
    <w:tmpl w:val="996A201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7" w15:restartNumberingAfterBreak="0">
    <w:nsid w:val="5A5704C1"/>
    <w:multiLevelType w:val="multilevel"/>
    <w:tmpl w:val="FBD235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 w15:restartNumberingAfterBreak="0">
    <w:nsid w:val="5AF950E9"/>
    <w:multiLevelType w:val="multilevel"/>
    <w:tmpl w:val="6EAE8A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 w15:restartNumberingAfterBreak="0">
    <w:nsid w:val="5B016C24"/>
    <w:multiLevelType w:val="multilevel"/>
    <w:tmpl w:val="DD9A16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 w15:restartNumberingAfterBreak="0">
    <w:nsid w:val="5E326C18"/>
    <w:multiLevelType w:val="multilevel"/>
    <w:tmpl w:val="4FC8085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1" w15:restartNumberingAfterBreak="0">
    <w:nsid w:val="5FD95F72"/>
    <w:multiLevelType w:val="multilevel"/>
    <w:tmpl w:val="BAEECA2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2" w15:restartNumberingAfterBreak="0">
    <w:nsid w:val="615B2B49"/>
    <w:multiLevelType w:val="multilevel"/>
    <w:tmpl w:val="8DA693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 w15:restartNumberingAfterBreak="0">
    <w:nsid w:val="61FB3595"/>
    <w:multiLevelType w:val="multilevel"/>
    <w:tmpl w:val="9C0034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 w15:restartNumberingAfterBreak="0">
    <w:nsid w:val="624A0621"/>
    <w:multiLevelType w:val="multilevel"/>
    <w:tmpl w:val="7E0AA6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 w15:restartNumberingAfterBreak="0">
    <w:nsid w:val="633F27BA"/>
    <w:multiLevelType w:val="multilevel"/>
    <w:tmpl w:val="794860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 w15:restartNumberingAfterBreak="0">
    <w:nsid w:val="64EF60E4"/>
    <w:multiLevelType w:val="multilevel"/>
    <w:tmpl w:val="AF06EA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 w15:restartNumberingAfterBreak="0">
    <w:nsid w:val="6561048E"/>
    <w:multiLevelType w:val="multilevel"/>
    <w:tmpl w:val="C0DC31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 w15:restartNumberingAfterBreak="0">
    <w:nsid w:val="65BB1014"/>
    <w:multiLevelType w:val="multilevel"/>
    <w:tmpl w:val="046292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 w15:restartNumberingAfterBreak="0">
    <w:nsid w:val="66604732"/>
    <w:multiLevelType w:val="multilevel"/>
    <w:tmpl w:val="2A88002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0" w15:restartNumberingAfterBreak="0">
    <w:nsid w:val="674E7520"/>
    <w:multiLevelType w:val="multilevel"/>
    <w:tmpl w:val="2792622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1" w15:restartNumberingAfterBreak="0">
    <w:nsid w:val="676A1B52"/>
    <w:multiLevelType w:val="multilevel"/>
    <w:tmpl w:val="B99E88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2" w15:restartNumberingAfterBreak="0">
    <w:nsid w:val="69EE2ECF"/>
    <w:multiLevelType w:val="multilevel"/>
    <w:tmpl w:val="E2521E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3" w15:restartNumberingAfterBreak="0">
    <w:nsid w:val="69F226C3"/>
    <w:multiLevelType w:val="multilevel"/>
    <w:tmpl w:val="7DC6A2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 w15:restartNumberingAfterBreak="0">
    <w:nsid w:val="6B7078BB"/>
    <w:multiLevelType w:val="multilevel"/>
    <w:tmpl w:val="DDD6E5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 w15:restartNumberingAfterBreak="0">
    <w:nsid w:val="6C73580C"/>
    <w:multiLevelType w:val="multilevel"/>
    <w:tmpl w:val="2E5E56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6" w15:restartNumberingAfterBreak="0">
    <w:nsid w:val="6EA049BE"/>
    <w:multiLevelType w:val="multilevel"/>
    <w:tmpl w:val="87068B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7" w15:restartNumberingAfterBreak="0">
    <w:nsid w:val="6ED836C1"/>
    <w:multiLevelType w:val="multilevel"/>
    <w:tmpl w:val="76C845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8" w15:restartNumberingAfterBreak="0">
    <w:nsid w:val="6F5F630F"/>
    <w:multiLevelType w:val="multilevel"/>
    <w:tmpl w:val="0FAA34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9" w15:restartNumberingAfterBreak="0">
    <w:nsid w:val="6F6002EF"/>
    <w:multiLevelType w:val="multilevel"/>
    <w:tmpl w:val="5DF4F08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0" w15:restartNumberingAfterBreak="0">
    <w:nsid w:val="6FF968A7"/>
    <w:multiLevelType w:val="multilevel"/>
    <w:tmpl w:val="5AFE3F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1" w15:restartNumberingAfterBreak="0">
    <w:nsid w:val="70264316"/>
    <w:multiLevelType w:val="multilevel"/>
    <w:tmpl w:val="BD2E221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2" w15:restartNumberingAfterBreak="0">
    <w:nsid w:val="714B2676"/>
    <w:multiLevelType w:val="multilevel"/>
    <w:tmpl w:val="5B461F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 w15:restartNumberingAfterBreak="0">
    <w:nsid w:val="746A53FC"/>
    <w:multiLevelType w:val="multilevel"/>
    <w:tmpl w:val="78F4A37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4" w15:restartNumberingAfterBreak="0">
    <w:nsid w:val="7486165D"/>
    <w:multiLevelType w:val="multilevel"/>
    <w:tmpl w:val="44BC37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5" w15:restartNumberingAfterBreak="0">
    <w:nsid w:val="753672E8"/>
    <w:multiLevelType w:val="multilevel"/>
    <w:tmpl w:val="13B0BC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6" w15:restartNumberingAfterBreak="0">
    <w:nsid w:val="75865AFA"/>
    <w:multiLevelType w:val="multilevel"/>
    <w:tmpl w:val="C04219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7" w15:restartNumberingAfterBreak="0">
    <w:nsid w:val="7639448E"/>
    <w:multiLevelType w:val="multilevel"/>
    <w:tmpl w:val="6AC2FD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8" w15:restartNumberingAfterBreak="0">
    <w:nsid w:val="781B027E"/>
    <w:multiLevelType w:val="multilevel"/>
    <w:tmpl w:val="716CA3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9" w15:restartNumberingAfterBreak="0">
    <w:nsid w:val="793D5E85"/>
    <w:multiLevelType w:val="multilevel"/>
    <w:tmpl w:val="B3E4B0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0" w15:restartNumberingAfterBreak="0">
    <w:nsid w:val="7AB54929"/>
    <w:multiLevelType w:val="multilevel"/>
    <w:tmpl w:val="F27ADDF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1" w15:restartNumberingAfterBreak="0">
    <w:nsid w:val="7EAA2519"/>
    <w:multiLevelType w:val="multilevel"/>
    <w:tmpl w:val="DCA4230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123578212">
    <w:abstractNumId w:val="11"/>
  </w:num>
  <w:num w:numId="2" w16cid:durableId="879786459">
    <w:abstractNumId w:val="32"/>
  </w:num>
  <w:num w:numId="3" w16cid:durableId="1615476909">
    <w:abstractNumId w:val="64"/>
  </w:num>
  <w:num w:numId="4" w16cid:durableId="2060009956">
    <w:abstractNumId w:val="61"/>
  </w:num>
  <w:num w:numId="5" w16cid:durableId="100611470">
    <w:abstractNumId w:val="94"/>
  </w:num>
  <w:num w:numId="6" w16cid:durableId="2131630537">
    <w:abstractNumId w:val="109"/>
  </w:num>
  <w:num w:numId="7" w16cid:durableId="580674162">
    <w:abstractNumId w:val="73"/>
  </w:num>
  <w:num w:numId="8" w16cid:durableId="1139418802">
    <w:abstractNumId w:val="10"/>
  </w:num>
  <w:num w:numId="9" w16cid:durableId="72943793">
    <w:abstractNumId w:val="103"/>
  </w:num>
  <w:num w:numId="10" w16cid:durableId="1552962342">
    <w:abstractNumId w:val="117"/>
  </w:num>
  <w:num w:numId="11" w16cid:durableId="1108543728">
    <w:abstractNumId w:val="62"/>
  </w:num>
  <w:num w:numId="12" w16cid:durableId="574124129">
    <w:abstractNumId w:val="41"/>
  </w:num>
  <w:num w:numId="13" w16cid:durableId="407384116">
    <w:abstractNumId w:val="5"/>
  </w:num>
  <w:num w:numId="14" w16cid:durableId="722631730">
    <w:abstractNumId w:val="30"/>
  </w:num>
  <w:num w:numId="15" w16cid:durableId="2024434493">
    <w:abstractNumId w:val="105"/>
  </w:num>
  <w:num w:numId="16" w16cid:durableId="646594015">
    <w:abstractNumId w:val="0"/>
  </w:num>
  <w:num w:numId="17" w16cid:durableId="1625699837">
    <w:abstractNumId w:val="28"/>
  </w:num>
  <w:num w:numId="18" w16cid:durableId="390887882">
    <w:abstractNumId w:val="22"/>
  </w:num>
  <w:num w:numId="19" w16cid:durableId="2123911883">
    <w:abstractNumId w:val="121"/>
  </w:num>
  <w:num w:numId="20" w16cid:durableId="6639945">
    <w:abstractNumId w:val="97"/>
  </w:num>
  <w:num w:numId="21" w16cid:durableId="336462324">
    <w:abstractNumId w:val="42"/>
  </w:num>
  <w:num w:numId="22" w16cid:durableId="1650552500">
    <w:abstractNumId w:val="20"/>
  </w:num>
  <w:num w:numId="23" w16cid:durableId="1611863783">
    <w:abstractNumId w:val="40"/>
  </w:num>
  <w:num w:numId="24" w16cid:durableId="704981534">
    <w:abstractNumId w:val="85"/>
  </w:num>
  <w:num w:numId="25" w16cid:durableId="2086605782">
    <w:abstractNumId w:val="29"/>
  </w:num>
  <w:num w:numId="26" w16cid:durableId="331762693">
    <w:abstractNumId w:val="119"/>
  </w:num>
  <w:num w:numId="27" w16cid:durableId="456220464">
    <w:abstractNumId w:val="86"/>
  </w:num>
  <w:num w:numId="28" w16cid:durableId="1638030702">
    <w:abstractNumId w:val="55"/>
  </w:num>
  <w:num w:numId="29" w16cid:durableId="712123115">
    <w:abstractNumId w:val="116"/>
  </w:num>
  <w:num w:numId="30" w16cid:durableId="42027010">
    <w:abstractNumId w:val="27"/>
  </w:num>
  <w:num w:numId="31" w16cid:durableId="135025564">
    <w:abstractNumId w:val="78"/>
  </w:num>
  <w:num w:numId="32" w16cid:durableId="324941698">
    <w:abstractNumId w:val="66"/>
  </w:num>
  <w:num w:numId="33" w16cid:durableId="1054432613">
    <w:abstractNumId w:val="58"/>
  </w:num>
  <w:num w:numId="34" w16cid:durableId="1551191986">
    <w:abstractNumId w:val="80"/>
  </w:num>
  <w:num w:numId="35" w16cid:durableId="1419791382">
    <w:abstractNumId w:val="82"/>
  </w:num>
  <w:num w:numId="36" w16cid:durableId="359087025">
    <w:abstractNumId w:val="68"/>
  </w:num>
  <w:num w:numId="37" w16cid:durableId="314381702">
    <w:abstractNumId w:val="67"/>
  </w:num>
  <w:num w:numId="38" w16cid:durableId="2063209650">
    <w:abstractNumId w:val="118"/>
  </w:num>
  <w:num w:numId="39" w16cid:durableId="2003387479">
    <w:abstractNumId w:val="14"/>
  </w:num>
  <w:num w:numId="40" w16cid:durableId="686325477">
    <w:abstractNumId w:val="34"/>
  </w:num>
  <w:num w:numId="41" w16cid:durableId="691876033">
    <w:abstractNumId w:val="120"/>
  </w:num>
  <w:num w:numId="42" w16cid:durableId="44066606">
    <w:abstractNumId w:val="95"/>
  </w:num>
  <w:num w:numId="43" w16cid:durableId="557201863">
    <w:abstractNumId w:val="96"/>
  </w:num>
  <w:num w:numId="44" w16cid:durableId="1734743117">
    <w:abstractNumId w:val="60"/>
  </w:num>
  <w:num w:numId="45" w16cid:durableId="126436197">
    <w:abstractNumId w:val="23"/>
  </w:num>
  <w:num w:numId="46" w16cid:durableId="1628050608">
    <w:abstractNumId w:val="25"/>
  </w:num>
  <w:num w:numId="47" w16cid:durableId="561185290">
    <w:abstractNumId w:val="39"/>
  </w:num>
  <w:num w:numId="48" w16cid:durableId="297612391">
    <w:abstractNumId w:val="84"/>
  </w:num>
  <w:num w:numId="49" w16cid:durableId="768889997">
    <w:abstractNumId w:val="6"/>
  </w:num>
  <w:num w:numId="50" w16cid:durableId="98138171">
    <w:abstractNumId w:val="71"/>
  </w:num>
  <w:num w:numId="51" w16cid:durableId="1762263637">
    <w:abstractNumId w:val="76"/>
  </w:num>
  <w:num w:numId="52" w16cid:durableId="1904901855">
    <w:abstractNumId w:val="92"/>
  </w:num>
  <w:num w:numId="53" w16cid:durableId="122424912">
    <w:abstractNumId w:val="35"/>
  </w:num>
  <w:num w:numId="54" w16cid:durableId="1298561188">
    <w:abstractNumId w:val="112"/>
  </w:num>
  <w:num w:numId="55" w16cid:durableId="304354888">
    <w:abstractNumId w:val="44"/>
  </w:num>
  <w:num w:numId="56" w16cid:durableId="1436712145">
    <w:abstractNumId w:val="101"/>
  </w:num>
  <w:num w:numId="57" w16cid:durableId="934290190">
    <w:abstractNumId w:val="70"/>
  </w:num>
  <w:num w:numId="58" w16cid:durableId="361515549">
    <w:abstractNumId w:val="15"/>
  </w:num>
  <w:num w:numId="59" w16cid:durableId="1572929803">
    <w:abstractNumId w:val="52"/>
  </w:num>
  <w:num w:numId="60" w16cid:durableId="170528964">
    <w:abstractNumId w:val="12"/>
  </w:num>
  <w:num w:numId="61" w16cid:durableId="1189484791">
    <w:abstractNumId w:val="56"/>
  </w:num>
  <w:num w:numId="62" w16cid:durableId="1687055715">
    <w:abstractNumId w:val="74"/>
  </w:num>
  <w:num w:numId="63" w16cid:durableId="690450438">
    <w:abstractNumId w:val="9"/>
  </w:num>
  <w:num w:numId="64" w16cid:durableId="1179393587">
    <w:abstractNumId w:val="53"/>
  </w:num>
  <w:num w:numId="65" w16cid:durableId="291060976">
    <w:abstractNumId w:val="45"/>
  </w:num>
  <w:num w:numId="66" w16cid:durableId="164827188">
    <w:abstractNumId w:val="72"/>
  </w:num>
  <w:num w:numId="67" w16cid:durableId="2050445509">
    <w:abstractNumId w:val="81"/>
  </w:num>
  <w:num w:numId="68" w16cid:durableId="1636174454">
    <w:abstractNumId w:val="17"/>
  </w:num>
  <w:num w:numId="69" w16cid:durableId="2128812654">
    <w:abstractNumId w:val="54"/>
  </w:num>
  <w:num w:numId="70" w16cid:durableId="1378894275">
    <w:abstractNumId w:val="90"/>
  </w:num>
  <w:num w:numId="71" w16cid:durableId="824979630">
    <w:abstractNumId w:val="89"/>
  </w:num>
  <w:num w:numId="72" w16cid:durableId="1803234309">
    <w:abstractNumId w:val="7"/>
  </w:num>
  <w:num w:numId="73" w16cid:durableId="629753134">
    <w:abstractNumId w:val="113"/>
  </w:num>
  <w:num w:numId="74" w16cid:durableId="619185580">
    <w:abstractNumId w:val="98"/>
  </w:num>
  <w:num w:numId="75" w16cid:durableId="114758278">
    <w:abstractNumId w:val="63"/>
  </w:num>
  <w:num w:numId="76" w16cid:durableId="425881064">
    <w:abstractNumId w:val="65"/>
  </w:num>
  <w:num w:numId="77" w16cid:durableId="694162576">
    <w:abstractNumId w:val="4"/>
  </w:num>
  <w:num w:numId="78" w16cid:durableId="110051516">
    <w:abstractNumId w:val="18"/>
  </w:num>
  <w:num w:numId="79" w16cid:durableId="956570430">
    <w:abstractNumId w:val="114"/>
  </w:num>
  <w:num w:numId="80" w16cid:durableId="1119030820">
    <w:abstractNumId w:val="99"/>
  </w:num>
  <w:num w:numId="81" w16cid:durableId="2069068157">
    <w:abstractNumId w:val="31"/>
  </w:num>
  <w:num w:numId="82" w16cid:durableId="1457067882">
    <w:abstractNumId w:val="88"/>
  </w:num>
  <w:num w:numId="83" w16cid:durableId="538318668">
    <w:abstractNumId w:val="59"/>
  </w:num>
  <w:num w:numId="84" w16cid:durableId="1482887948">
    <w:abstractNumId w:val="24"/>
  </w:num>
  <w:num w:numId="85" w16cid:durableId="719982826">
    <w:abstractNumId w:val="108"/>
  </w:num>
  <w:num w:numId="86" w16cid:durableId="748190662">
    <w:abstractNumId w:val="48"/>
  </w:num>
  <w:num w:numId="87" w16cid:durableId="311099852">
    <w:abstractNumId w:val="26"/>
  </w:num>
  <w:num w:numId="88" w16cid:durableId="332103056">
    <w:abstractNumId w:val="21"/>
  </w:num>
  <w:num w:numId="89" w16cid:durableId="499587061">
    <w:abstractNumId w:val="33"/>
  </w:num>
  <w:num w:numId="90" w16cid:durableId="483132122">
    <w:abstractNumId w:val="93"/>
  </w:num>
  <w:num w:numId="91" w16cid:durableId="1844929864">
    <w:abstractNumId w:val="107"/>
  </w:num>
  <w:num w:numId="92" w16cid:durableId="252788447">
    <w:abstractNumId w:val="79"/>
  </w:num>
  <w:num w:numId="93" w16cid:durableId="2008702694">
    <w:abstractNumId w:val="36"/>
  </w:num>
  <w:num w:numId="94" w16cid:durableId="1004674608">
    <w:abstractNumId w:val="50"/>
  </w:num>
  <w:num w:numId="95" w16cid:durableId="1145661855">
    <w:abstractNumId w:val="75"/>
  </w:num>
  <w:num w:numId="96" w16cid:durableId="1439719709">
    <w:abstractNumId w:val="38"/>
  </w:num>
  <w:num w:numId="97" w16cid:durableId="359017379">
    <w:abstractNumId w:val="106"/>
  </w:num>
  <w:num w:numId="98" w16cid:durableId="705369132">
    <w:abstractNumId w:val="2"/>
  </w:num>
  <w:num w:numId="99" w16cid:durableId="327830339">
    <w:abstractNumId w:val="77"/>
  </w:num>
  <w:num w:numId="100" w16cid:durableId="413284024">
    <w:abstractNumId w:val="102"/>
  </w:num>
  <w:num w:numId="101" w16cid:durableId="2130469351">
    <w:abstractNumId w:val="49"/>
  </w:num>
  <w:num w:numId="102" w16cid:durableId="1786802901">
    <w:abstractNumId w:val="57"/>
  </w:num>
  <w:num w:numId="103" w16cid:durableId="1279138321">
    <w:abstractNumId w:val="115"/>
  </w:num>
  <w:num w:numId="104" w16cid:durableId="643705543">
    <w:abstractNumId w:val="1"/>
  </w:num>
  <w:num w:numId="105" w16cid:durableId="4596563">
    <w:abstractNumId w:val="91"/>
  </w:num>
  <w:num w:numId="106" w16cid:durableId="118620192">
    <w:abstractNumId w:val="16"/>
  </w:num>
  <w:num w:numId="107" w16cid:durableId="2136095537">
    <w:abstractNumId w:val="46"/>
  </w:num>
  <w:num w:numId="108" w16cid:durableId="1879779326">
    <w:abstractNumId w:val="111"/>
  </w:num>
  <w:num w:numId="109" w16cid:durableId="1071079503">
    <w:abstractNumId w:val="13"/>
  </w:num>
  <w:num w:numId="110" w16cid:durableId="1545017814">
    <w:abstractNumId w:val="8"/>
  </w:num>
  <w:num w:numId="111" w16cid:durableId="840007075">
    <w:abstractNumId w:val="3"/>
  </w:num>
  <w:num w:numId="112" w16cid:durableId="883718880">
    <w:abstractNumId w:val="43"/>
  </w:num>
  <w:num w:numId="113" w16cid:durableId="641157388">
    <w:abstractNumId w:val="47"/>
  </w:num>
  <w:num w:numId="114" w16cid:durableId="1665082511">
    <w:abstractNumId w:val="69"/>
  </w:num>
  <w:num w:numId="115" w16cid:durableId="2021004194">
    <w:abstractNumId w:val="37"/>
  </w:num>
  <w:num w:numId="116" w16cid:durableId="1041369185">
    <w:abstractNumId w:val="83"/>
  </w:num>
  <w:num w:numId="117" w16cid:durableId="1930115897">
    <w:abstractNumId w:val="110"/>
  </w:num>
  <w:num w:numId="118" w16cid:durableId="625893556">
    <w:abstractNumId w:val="100"/>
  </w:num>
  <w:num w:numId="119" w16cid:durableId="609898975">
    <w:abstractNumId w:val="51"/>
  </w:num>
  <w:num w:numId="120" w16cid:durableId="1596278408">
    <w:abstractNumId w:val="19"/>
  </w:num>
  <w:num w:numId="121" w16cid:durableId="892694288">
    <w:abstractNumId w:val="104"/>
  </w:num>
  <w:num w:numId="122" w16cid:durableId="657072190">
    <w:abstractNumId w:val="87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1F5"/>
    <w:rsid w:val="00397308"/>
    <w:rsid w:val="005F1FE2"/>
    <w:rsid w:val="007B51B7"/>
    <w:rsid w:val="00D8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338D8"/>
  <w15:docId w15:val="{0E10D6AC-B0E4-4906-8205-5906DD53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Naslov1">
    <w:name w:val="heading 1"/>
    <w:basedOn w:val="Heading"/>
    <w:next w:val="Tijeloteksta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Naslov2">
    <w:name w:val="heading 2"/>
    <w:basedOn w:val="Heading"/>
    <w:next w:val="Tijeloteksta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Naslov3">
    <w:name w:val="heading 3"/>
    <w:basedOn w:val="Heading"/>
    <w:next w:val="Tijeloteksta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ijeloteksta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ijeloteksta">
    <w:name w:val="Body Text"/>
    <w:basedOn w:val="Normal"/>
    <w:pPr>
      <w:spacing w:after="140" w:line="276" w:lineRule="auto"/>
    </w:pPr>
  </w:style>
  <w:style w:type="paragraph" w:styleId="Popis">
    <w:name w:val="List"/>
    <w:basedOn w:val="Tijeloteksta"/>
  </w:style>
  <w:style w:type="paragraph" w:styleId="Opisslik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Tijeloteksta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16589</Words>
  <Characters>99870</Characters>
  <Application>Microsoft Office Word</Application>
  <DocSecurity>0</DocSecurity>
  <Lines>3120</Lines>
  <Paragraphs>2376</Paragraphs>
  <ScaleCrop>false</ScaleCrop>
  <Company/>
  <LinksUpToDate>false</LinksUpToDate>
  <CharactersWithSpaces>114083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Pavlić</dc:creator>
  <dc:description/>
  <cp:lastModifiedBy>Igor Pavlić</cp:lastModifiedBy>
  <cp:revision>3</cp:revision>
  <dcterms:created xsi:type="dcterms:W3CDTF">2026-09-01T17:50:00Z</dcterms:created>
  <dcterms:modified xsi:type="dcterms:W3CDTF">2026-09-01T17:52:00Z</dcterms:modified>
  <dc:language>en-US</dc:language>
</cp:coreProperties>
</file>