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20" w:rsidRPr="00F95028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  <w:r w:rsidRPr="00F9502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4F0920" w:rsidRPr="00F95028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  <w:r w:rsidRPr="00F9502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«Рыбинский государственный авиационный технический университет имени П. А. Соловьева»</w:t>
      </w:r>
    </w:p>
    <w:p w:rsidR="004F0920" w:rsidRPr="00F95028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  <w:r w:rsidRPr="00F95028">
        <w:rPr>
          <w:rFonts w:cs="Times New Roman"/>
          <w:szCs w:val="28"/>
        </w:rPr>
        <w:t>Факультет радиоэлектроники и информатики</w:t>
      </w:r>
    </w:p>
    <w:p w:rsidR="004F0920" w:rsidRDefault="004F0920" w:rsidP="00AB4178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  <w:r w:rsidRPr="00F95028">
        <w:rPr>
          <w:rFonts w:cs="Times New Roman"/>
          <w:szCs w:val="28"/>
        </w:rPr>
        <w:t>Кафедра математического и программного обеспечения электронных</w:t>
      </w:r>
      <w:r w:rsidR="00AB4178">
        <w:rPr>
          <w:rFonts w:cs="Times New Roman"/>
          <w:szCs w:val="28"/>
        </w:rPr>
        <w:t xml:space="preserve"> </w:t>
      </w:r>
      <w:r w:rsidRPr="00F95028">
        <w:rPr>
          <w:rFonts w:cs="Times New Roman"/>
          <w:szCs w:val="28"/>
        </w:rPr>
        <w:t>вычислительных средств</w:t>
      </w:r>
    </w:p>
    <w:p w:rsidR="004F0920" w:rsidRDefault="004F0920" w:rsidP="004F0920">
      <w:pPr>
        <w:spacing w:before="100" w:beforeAutospacing="1" w:after="100" w:afterAutospacing="1" w:line="264" w:lineRule="auto"/>
        <w:ind w:left="74" w:right="68" w:firstLine="635"/>
        <w:jc w:val="center"/>
        <w:rPr>
          <w:rFonts w:cs="Times New Roman"/>
          <w:szCs w:val="28"/>
        </w:rPr>
      </w:pPr>
    </w:p>
    <w:p w:rsidR="004F0920" w:rsidRDefault="004F0920" w:rsidP="004F0920">
      <w:pPr>
        <w:spacing w:before="100" w:beforeAutospacing="1" w:after="100" w:afterAutospacing="1" w:line="264" w:lineRule="auto"/>
        <w:ind w:left="74" w:right="68" w:firstLine="635"/>
        <w:jc w:val="center"/>
        <w:rPr>
          <w:rFonts w:cs="Times New Roman"/>
          <w:sz w:val="40"/>
          <w:szCs w:val="28"/>
        </w:rPr>
      </w:pPr>
      <w:r w:rsidRPr="00F95028">
        <w:rPr>
          <w:rFonts w:cs="Times New Roman"/>
          <w:sz w:val="40"/>
          <w:szCs w:val="28"/>
        </w:rPr>
        <w:t>КУРСОВАЯ РАБОТА</w:t>
      </w:r>
    </w:p>
    <w:p w:rsidR="004F0920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  <w:r w:rsidRPr="00F95028">
        <w:rPr>
          <w:rFonts w:cs="Times New Roman"/>
          <w:szCs w:val="28"/>
        </w:rPr>
        <w:t>по дисциплине</w:t>
      </w:r>
    </w:p>
    <w:p w:rsidR="004F0920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</w:p>
    <w:p w:rsidR="004F0920" w:rsidRPr="00F95028" w:rsidRDefault="004F0920" w:rsidP="004F0920">
      <w:pPr>
        <w:spacing w:before="100" w:beforeAutospacing="1" w:after="100" w:afterAutospacing="1"/>
        <w:ind w:left="-5" w:firstLine="633"/>
        <w:jc w:val="center"/>
        <w:rPr>
          <w:rFonts w:cs="Times New Roman"/>
          <w:szCs w:val="28"/>
        </w:rPr>
      </w:pPr>
      <w:r w:rsidRPr="00F95028">
        <w:rPr>
          <w:rFonts w:cs="Times New Roman"/>
          <w:szCs w:val="28"/>
        </w:rPr>
        <w:t>«Современные технологии промышленной разработки программного обеспечения»</w:t>
      </w:r>
    </w:p>
    <w:p w:rsidR="004F0920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  <w:r w:rsidRPr="00F95028">
        <w:rPr>
          <w:rFonts w:cs="Times New Roman"/>
          <w:szCs w:val="28"/>
        </w:rPr>
        <w:t>на тему: «</w:t>
      </w:r>
      <w:r>
        <w:rPr>
          <w:rFonts w:cs="Times New Roman"/>
          <w:color w:val="000000"/>
          <w:sz w:val="30"/>
          <w:szCs w:val="30"/>
        </w:rPr>
        <w:t>Р</w:t>
      </w:r>
      <w:r w:rsidRPr="008869DD">
        <w:rPr>
          <w:rFonts w:cs="Times New Roman"/>
          <w:color w:val="000000"/>
          <w:sz w:val="30"/>
          <w:szCs w:val="30"/>
        </w:rPr>
        <w:t xml:space="preserve">азработка </w:t>
      </w:r>
      <w:r w:rsidR="00796530">
        <w:rPr>
          <w:rFonts w:cs="Times New Roman"/>
          <w:color w:val="000000"/>
          <w:sz w:val="30"/>
          <w:szCs w:val="30"/>
        </w:rPr>
        <w:t>образовательного сервиса</w:t>
      </w:r>
      <w:r w:rsidRPr="00F95028">
        <w:rPr>
          <w:rFonts w:cs="Times New Roman"/>
          <w:szCs w:val="28"/>
        </w:rPr>
        <w:t>»</w:t>
      </w:r>
    </w:p>
    <w:p w:rsidR="004F0920" w:rsidRPr="00F95028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</w:p>
    <w:p w:rsidR="004F0920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 w:val="32"/>
          <w:szCs w:val="28"/>
        </w:rPr>
      </w:pPr>
      <w:r w:rsidRPr="00F95028">
        <w:rPr>
          <w:rFonts w:cs="Times New Roman"/>
          <w:sz w:val="32"/>
          <w:szCs w:val="28"/>
        </w:rPr>
        <w:t>Пояснительная записка</w:t>
      </w:r>
    </w:p>
    <w:p w:rsidR="004F0920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 w:val="32"/>
          <w:szCs w:val="28"/>
        </w:rPr>
      </w:pPr>
    </w:p>
    <w:p w:rsidR="004F0920" w:rsidRDefault="004F0920" w:rsidP="004F0920">
      <w:pPr>
        <w:spacing w:before="100" w:beforeAutospacing="1" w:after="100" w:afterAutospacing="1"/>
        <w:ind w:left="76" w:right="66" w:firstLine="633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ИВМ-22                                                       Павлов И. М.,</w:t>
      </w:r>
    </w:p>
    <w:p w:rsidR="004F0920" w:rsidRDefault="004F0920" w:rsidP="004F0920">
      <w:pPr>
        <w:spacing w:before="100" w:beforeAutospacing="1" w:after="100" w:afterAutospacing="1"/>
        <w:ind w:left="7155" w:right="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Тимофеев А. А.</w:t>
      </w:r>
    </w:p>
    <w:p w:rsidR="004F0920" w:rsidRDefault="004F0920" w:rsidP="004F0920">
      <w:pPr>
        <w:spacing w:before="100" w:beforeAutospacing="1" w:after="100" w:afterAutospacing="1"/>
        <w:ind w:left="76" w:right="66" w:firstLine="633"/>
        <w:rPr>
          <w:rFonts w:cs="Times New Roman"/>
          <w:szCs w:val="28"/>
        </w:rPr>
      </w:pPr>
    </w:p>
    <w:p w:rsidR="004F0920" w:rsidRPr="00F95028" w:rsidRDefault="004F0920" w:rsidP="004F0920">
      <w:pPr>
        <w:spacing w:before="100" w:beforeAutospacing="1" w:after="100" w:afterAutospacing="1"/>
        <w:ind w:left="76" w:right="66" w:firstLine="633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                                                                            Петров Н. С.</w:t>
      </w:r>
    </w:p>
    <w:p w:rsidR="004F0920" w:rsidRPr="00F95028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 w:val="32"/>
          <w:szCs w:val="28"/>
        </w:rPr>
      </w:pPr>
    </w:p>
    <w:p w:rsidR="004F0920" w:rsidRDefault="004F0920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</w:p>
    <w:p w:rsidR="004F0920" w:rsidRPr="00F95028" w:rsidRDefault="00896CFE" w:rsidP="004F0920">
      <w:pPr>
        <w:spacing w:before="100" w:beforeAutospacing="1" w:after="100" w:afterAutospacing="1"/>
        <w:ind w:left="76" w:right="66" w:firstLine="63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Рыбинск, 2023</w:t>
      </w:r>
    </w:p>
    <w:sdt>
      <w:sdtPr>
        <w:rPr>
          <w:rFonts w:ascii="Times New Roman" w:eastAsiaTheme="minorHAnsi" w:hAnsi="Times New Roman" w:cs="Times New Roman"/>
          <w:sz w:val="28"/>
          <w:szCs w:val="22"/>
          <w:lang w:eastAsia="en-US"/>
        </w:rPr>
        <w:id w:val="-311016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6F02" w:rsidRDefault="00C96F02" w:rsidP="004511BE">
          <w:pPr>
            <w:pStyle w:val="a7"/>
            <w:tabs>
              <w:tab w:val="left" w:pos="709"/>
              <w:tab w:val="left" w:pos="1418"/>
            </w:tabs>
            <w:spacing w:before="0" w:line="360" w:lineRule="auto"/>
            <w:ind w:left="284" w:firstLine="567"/>
            <w:rPr>
              <w:rFonts w:ascii="Times New Roman" w:hAnsi="Times New Roman" w:cs="Times New Roman"/>
            </w:rPr>
          </w:pPr>
          <w:r w:rsidRPr="00C96F02">
            <w:rPr>
              <w:rFonts w:ascii="Times New Roman" w:hAnsi="Times New Roman" w:cs="Times New Roman"/>
            </w:rPr>
            <w:t>Содержание</w:t>
          </w:r>
        </w:p>
        <w:p w:rsidR="00834D65" w:rsidRPr="00834D65" w:rsidRDefault="00834D65" w:rsidP="00834D65">
          <w:pPr>
            <w:rPr>
              <w:lang w:eastAsia="ru-RU"/>
            </w:rPr>
          </w:pPr>
        </w:p>
        <w:bookmarkStart w:id="0" w:name="_GoBack"/>
        <w:bookmarkEnd w:id="0"/>
        <w:p w:rsidR="00834D65" w:rsidRDefault="00314A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4A48">
            <w:rPr>
              <w:rFonts w:cs="Times New Roman"/>
            </w:rPr>
            <w:fldChar w:fldCharType="begin"/>
          </w:r>
          <w:r w:rsidR="00CA26A6" w:rsidRPr="00C96F02">
            <w:rPr>
              <w:rFonts w:cs="Times New Roman"/>
            </w:rPr>
            <w:instrText xml:space="preserve"> TOC \o "1-3" \h \z \u </w:instrText>
          </w:r>
          <w:r w:rsidRPr="00314A48">
            <w:rPr>
              <w:rFonts w:cs="Times New Roman"/>
            </w:rPr>
            <w:fldChar w:fldCharType="separate"/>
          </w:r>
          <w:hyperlink w:anchor="_Toc124346128" w:history="1">
            <w:r w:rsidR="00834D65" w:rsidRPr="00647D55">
              <w:rPr>
                <w:rStyle w:val="a4"/>
                <w:rFonts w:cs="Times New Roman"/>
                <w:noProof/>
              </w:rPr>
              <w:t>Введение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29" w:history="1">
            <w:r w:rsidR="00834D65" w:rsidRPr="00647D55">
              <w:rPr>
                <w:rStyle w:val="a4"/>
                <w:rFonts w:cs="Times New Roman"/>
                <w:noProof/>
              </w:rPr>
              <w:t>1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Постановка задачи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0" w:history="1">
            <w:r w:rsidR="00834D65" w:rsidRPr="00647D55">
              <w:rPr>
                <w:rStyle w:val="a4"/>
                <w:rFonts w:cs="Times New Roman"/>
                <w:noProof/>
              </w:rPr>
              <w:t>2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Анализ предметной области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1" w:history="1">
            <w:r w:rsidR="00834D65" w:rsidRPr="00647D55">
              <w:rPr>
                <w:rStyle w:val="a4"/>
                <w:rFonts w:cs="Times New Roman"/>
                <w:noProof/>
              </w:rPr>
              <w:t>2.1.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предметной области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2" w:history="1">
            <w:r w:rsidR="00834D65" w:rsidRPr="00647D55">
              <w:rPr>
                <w:rStyle w:val="a4"/>
                <w:rFonts w:cs="Times New Roman"/>
                <w:noProof/>
              </w:rPr>
              <w:t>2.2.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бизнес-процессов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3" w:history="1">
            <w:r w:rsidR="00834D65" w:rsidRPr="00647D55">
              <w:rPr>
                <w:rStyle w:val="a4"/>
                <w:rFonts w:cs="Times New Roman"/>
                <w:noProof/>
              </w:rPr>
              <w:t>3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последовательности событий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4" w:history="1">
            <w:r w:rsidR="00834D65" w:rsidRPr="00647D55">
              <w:rPr>
                <w:rStyle w:val="a4"/>
                <w:rFonts w:cs="Times New Roman"/>
                <w:noProof/>
              </w:rPr>
              <w:t>3.1.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последовательности событий для вариантов использования роли «пользователь»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5" w:history="1">
            <w:r w:rsidR="00834D65" w:rsidRPr="00647D55">
              <w:rPr>
                <w:rStyle w:val="a4"/>
                <w:rFonts w:cs="Times New Roman"/>
                <w:noProof/>
              </w:rPr>
              <w:t>3.2.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последовательности событий для вариантов использования роли «администратор»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6" w:history="1">
            <w:r w:rsidR="00834D65" w:rsidRPr="00647D55">
              <w:rPr>
                <w:rStyle w:val="a4"/>
                <w:rFonts w:cs="Times New Roman"/>
                <w:noProof/>
              </w:rPr>
              <w:t>3.3.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последовательности событий для вариантов использования роли «разработчик»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7" w:history="1">
            <w:r w:rsidR="00834D65" w:rsidRPr="00647D55">
              <w:rPr>
                <w:rStyle w:val="a4"/>
                <w:rFonts w:cs="Times New Roman"/>
                <w:noProof/>
              </w:rPr>
              <w:t>4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структуры базы данных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8" w:history="1">
            <w:r w:rsidR="00834D65" w:rsidRPr="00647D55">
              <w:rPr>
                <w:rStyle w:val="a4"/>
                <w:rFonts w:cs="Times New Roman"/>
                <w:noProof/>
              </w:rPr>
              <w:t>5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Описание разработки проекта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39" w:history="1">
            <w:r w:rsidR="00834D65" w:rsidRPr="00647D55">
              <w:rPr>
                <w:rStyle w:val="a4"/>
                <w:rFonts w:cs="Times New Roman"/>
                <w:noProof/>
              </w:rPr>
              <w:t>6</w:t>
            </w:r>
            <w:r w:rsidR="00834D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D65" w:rsidRPr="00647D55">
              <w:rPr>
                <w:rStyle w:val="a4"/>
                <w:rFonts w:cs="Times New Roman"/>
                <w:noProof/>
              </w:rPr>
              <w:t>Результаты работы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D65" w:rsidRDefault="00314A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6140" w:history="1">
            <w:r w:rsidR="00834D65" w:rsidRPr="00647D55">
              <w:rPr>
                <w:rStyle w:val="a4"/>
                <w:rFonts w:cs="Times New Roman"/>
                <w:noProof/>
              </w:rPr>
              <w:t>Заключение</w:t>
            </w:r>
            <w:r w:rsidR="00834D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D65">
              <w:rPr>
                <w:noProof/>
                <w:webHidden/>
              </w:rPr>
              <w:instrText xml:space="preserve"> PAGEREF _Toc124346140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A6" w:rsidRPr="00C96F02" w:rsidRDefault="00314A48" w:rsidP="004511BE">
          <w:pPr>
            <w:tabs>
              <w:tab w:val="left" w:pos="709"/>
              <w:tab w:val="left" w:pos="1418"/>
            </w:tabs>
            <w:spacing w:after="0" w:line="360" w:lineRule="auto"/>
            <w:ind w:left="284" w:firstLine="567"/>
            <w:rPr>
              <w:rFonts w:cs="Times New Roman"/>
            </w:rPr>
          </w:pPr>
          <w:r w:rsidRPr="00C96F02">
            <w:rPr>
              <w:rFonts w:cs="Times New Roman"/>
              <w:b/>
              <w:bCs/>
            </w:rPr>
            <w:fldChar w:fldCharType="end"/>
          </w:r>
        </w:p>
      </w:sdtContent>
    </w:sdt>
    <w:p w:rsidR="00CA26A6" w:rsidRPr="00C96F02" w:rsidRDefault="00CA26A6" w:rsidP="003F5A5E">
      <w:pPr>
        <w:tabs>
          <w:tab w:val="left" w:pos="709"/>
          <w:tab w:val="left" w:pos="1418"/>
        </w:tabs>
        <w:ind w:left="284" w:firstLine="567"/>
        <w:jc w:val="left"/>
        <w:rPr>
          <w:rFonts w:eastAsiaTheme="majorEastAsia" w:cs="Times New Roman"/>
          <w:sz w:val="32"/>
          <w:szCs w:val="32"/>
        </w:rPr>
      </w:pPr>
      <w:r w:rsidRPr="00C96F02">
        <w:rPr>
          <w:rFonts w:cs="Times New Roman"/>
          <w:sz w:val="32"/>
          <w:szCs w:val="32"/>
        </w:rPr>
        <w:br w:type="page"/>
      </w:r>
    </w:p>
    <w:p w:rsidR="00C96F02" w:rsidRPr="00C96F02" w:rsidRDefault="0033248A" w:rsidP="00C96F02">
      <w:pPr>
        <w:pStyle w:val="1"/>
        <w:tabs>
          <w:tab w:val="left" w:pos="709"/>
          <w:tab w:val="left" w:pos="1418"/>
        </w:tabs>
        <w:spacing w:before="100" w:beforeAutospacing="1" w:after="100" w:afterAutospacing="1" w:line="360" w:lineRule="auto"/>
        <w:ind w:left="567"/>
        <w:rPr>
          <w:rFonts w:ascii="Times New Roman" w:hAnsi="Times New Roman" w:cs="Times New Roman"/>
        </w:rPr>
      </w:pPr>
      <w:bookmarkStart w:id="1" w:name="_Toc124346128"/>
      <w:r w:rsidRPr="00C96F02">
        <w:rPr>
          <w:rFonts w:ascii="Times New Roman" w:hAnsi="Times New Roman" w:cs="Times New Roman"/>
        </w:rPr>
        <w:t>Введение</w:t>
      </w:r>
      <w:bookmarkEnd w:id="1"/>
    </w:p>
    <w:p w:rsidR="00F21285" w:rsidRPr="00C96F02" w:rsidRDefault="00F21285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Дополнительное образование является </w:t>
      </w:r>
      <w:r w:rsidR="00CF6105" w:rsidRPr="00C96F02">
        <w:rPr>
          <w:rFonts w:cs="Times New Roman"/>
        </w:rPr>
        <w:t>важной составляющей в становлении любого специалиста</w:t>
      </w:r>
      <w:r w:rsidRPr="00C96F02">
        <w:rPr>
          <w:rFonts w:cs="Times New Roman"/>
        </w:rPr>
        <w:t xml:space="preserve">. Совершенствование мастерства является главным условием дальнейшего повышения качества </w:t>
      </w:r>
      <w:r w:rsidR="007548DA" w:rsidRPr="00C96F02">
        <w:rPr>
          <w:rFonts w:cs="Times New Roman"/>
        </w:rPr>
        <w:t>работы и про</w:t>
      </w:r>
      <w:r w:rsidR="00783A1B" w:rsidRPr="00C96F02">
        <w:rPr>
          <w:rFonts w:cs="Times New Roman"/>
        </w:rPr>
        <w:t>ведения её</w:t>
      </w:r>
      <w:r w:rsidRPr="00C96F02">
        <w:rPr>
          <w:rFonts w:cs="Times New Roman"/>
        </w:rPr>
        <w:t xml:space="preserve"> в соответствии с</w:t>
      </w:r>
      <w:r w:rsidR="007548DA" w:rsidRPr="00C96F02">
        <w:rPr>
          <w:rFonts w:cs="Times New Roman"/>
        </w:rPr>
        <w:t xml:space="preserve"> изменяющимися</w:t>
      </w:r>
      <w:r w:rsidRPr="00C96F02">
        <w:rPr>
          <w:rFonts w:cs="Times New Roman"/>
        </w:rPr>
        <w:t xml:space="preserve"> </w:t>
      </w:r>
      <w:r w:rsidR="002C4726" w:rsidRPr="00C96F02">
        <w:rPr>
          <w:rFonts w:cs="Times New Roman"/>
        </w:rPr>
        <w:t xml:space="preserve">профессиональными </w:t>
      </w:r>
      <w:r w:rsidRPr="00C96F02">
        <w:rPr>
          <w:rFonts w:cs="Times New Roman"/>
        </w:rPr>
        <w:t>требованиями</w:t>
      </w:r>
      <w:r w:rsidR="005F546D" w:rsidRPr="00C96F02">
        <w:rPr>
          <w:rFonts w:cs="Times New Roman"/>
        </w:rPr>
        <w:t>.</w:t>
      </w:r>
    </w:p>
    <w:p w:rsidR="00F21285" w:rsidRPr="00C96F02" w:rsidRDefault="00F21285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Развитие и совершенствование всех элементов </w:t>
      </w:r>
      <w:r w:rsidR="005F546D" w:rsidRPr="00C96F02">
        <w:rPr>
          <w:rFonts w:cs="Times New Roman"/>
        </w:rPr>
        <w:t>профессионального мастерства возможно только в</w:t>
      </w:r>
      <w:r w:rsidRPr="00C96F02">
        <w:rPr>
          <w:rFonts w:cs="Times New Roman"/>
        </w:rPr>
        <w:t xml:space="preserve"> процессе саморазвития </w:t>
      </w:r>
      <w:r w:rsidR="005F546D" w:rsidRPr="00C96F02">
        <w:rPr>
          <w:rFonts w:cs="Times New Roman"/>
        </w:rPr>
        <w:t>специалиста</w:t>
      </w:r>
      <w:r w:rsidRPr="00C96F02">
        <w:rPr>
          <w:rFonts w:cs="Times New Roman"/>
        </w:rPr>
        <w:t xml:space="preserve">, происходящего на основе </w:t>
      </w:r>
      <w:r w:rsidR="00A65B67" w:rsidRPr="00C96F02">
        <w:rPr>
          <w:rFonts w:cs="Times New Roman"/>
        </w:rPr>
        <w:t>самообразования</w:t>
      </w:r>
      <w:r w:rsidRPr="00C96F02">
        <w:rPr>
          <w:rFonts w:cs="Times New Roman"/>
        </w:rPr>
        <w:t>.</w:t>
      </w:r>
    </w:p>
    <w:p w:rsidR="00F21285" w:rsidRPr="00C96F02" w:rsidRDefault="00A65B6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В данной работе рассматривается программная среда для реализации </w:t>
      </w:r>
      <w:r w:rsidR="009564A9" w:rsidRPr="00C96F02">
        <w:rPr>
          <w:rFonts w:cs="Times New Roman"/>
        </w:rPr>
        <w:t>системы дополнительного образования</w:t>
      </w:r>
      <w:r w:rsidRPr="00C96F02">
        <w:rPr>
          <w:rFonts w:cs="Times New Roman"/>
        </w:rPr>
        <w:t>.</w:t>
      </w:r>
    </w:p>
    <w:p w:rsidR="00982145" w:rsidRPr="00C96F02" w:rsidRDefault="009564A9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Эта задача является актуальной, так к</w:t>
      </w:r>
      <w:r w:rsidR="00067523" w:rsidRPr="00C96F02">
        <w:rPr>
          <w:rFonts w:cs="Times New Roman"/>
        </w:rPr>
        <w:t xml:space="preserve">ак для клиентов процесс поиска необходимого материала для изучения </w:t>
      </w:r>
      <w:r w:rsidRPr="00C96F02">
        <w:rPr>
          <w:rFonts w:cs="Times New Roman"/>
        </w:rPr>
        <w:t xml:space="preserve">и </w:t>
      </w:r>
      <w:r w:rsidR="00C65ED4" w:rsidRPr="00C96F02">
        <w:rPr>
          <w:rFonts w:cs="Times New Roman"/>
        </w:rPr>
        <w:t>контроля усвоенных знаний</w:t>
      </w:r>
      <w:r w:rsidRPr="00C96F02">
        <w:rPr>
          <w:rFonts w:cs="Times New Roman"/>
        </w:rPr>
        <w:t xml:space="preserve"> становится быстрее и удобнее. Такие сервисы</w:t>
      </w:r>
      <w:r w:rsidR="00067523" w:rsidRPr="00C96F02">
        <w:rPr>
          <w:rFonts w:cs="Times New Roman"/>
        </w:rPr>
        <w:t xml:space="preserve"> </w:t>
      </w:r>
      <w:r w:rsidRPr="00C96F02">
        <w:rPr>
          <w:rFonts w:cs="Times New Roman"/>
        </w:rPr>
        <w:t>предоставляют пользователю доступ</w:t>
      </w:r>
      <w:r w:rsidR="00176AE2" w:rsidRPr="00C96F02">
        <w:rPr>
          <w:rFonts w:cs="Times New Roman"/>
        </w:rPr>
        <w:t xml:space="preserve"> к образовательной программе</w:t>
      </w:r>
      <w:r w:rsidR="00067523" w:rsidRPr="00C96F02">
        <w:rPr>
          <w:rFonts w:cs="Times New Roman"/>
        </w:rPr>
        <w:t xml:space="preserve">, которая </w:t>
      </w:r>
      <w:r w:rsidRPr="00C96F02">
        <w:rPr>
          <w:rFonts w:cs="Times New Roman"/>
        </w:rPr>
        <w:t xml:space="preserve">позволит ему </w:t>
      </w:r>
      <w:r w:rsidR="00176AE2" w:rsidRPr="00C96F02">
        <w:rPr>
          <w:rFonts w:cs="Times New Roman"/>
        </w:rPr>
        <w:t>повысить уровен</w:t>
      </w:r>
      <w:r w:rsidRPr="00C96F02">
        <w:rPr>
          <w:rFonts w:cs="Times New Roman"/>
        </w:rPr>
        <w:t>ь</w:t>
      </w:r>
      <w:r w:rsidR="00176AE2" w:rsidRPr="00C96F02">
        <w:rPr>
          <w:rFonts w:cs="Times New Roman"/>
        </w:rPr>
        <w:t xml:space="preserve"> </w:t>
      </w:r>
      <w:r w:rsidR="000D43EB" w:rsidRPr="00C96F02">
        <w:rPr>
          <w:rFonts w:cs="Times New Roman"/>
        </w:rPr>
        <w:t>профессиональной подготовки в своей сфере деятельности</w:t>
      </w:r>
      <w:r w:rsidRPr="00C96F02">
        <w:rPr>
          <w:rFonts w:cs="Times New Roman"/>
        </w:rPr>
        <w:t>.</w:t>
      </w:r>
      <w:r w:rsidR="003F5A5E" w:rsidRPr="00C96F02">
        <w:rPr>
          <w:rFonts w:cs="Times New Roman"/>
        </w:rPr>
        <w:t xml:space="preserve"> </w:t>
      </w:r>
    </w:p>
    <w:p w:rsidR="00C96F02" w:rsidRDefault="00C96F02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CA26A6" w:rsidRPr="00C96F02" w:rsidRDefault="00EA68E0" w:rsidP="00C96F02">
      <w:pPr>
        <w:pStyle w:val="1"/>
        <w:numPr>
          <w:ilvl w:val="0"/>
          <w:numId w:val="25"/>
        </w:numPr>
        <w:tabs>
          <w:tab w:val="left" w:pos="1134"/>
          <w:tab w:val="left" w:pos="1418"/>
        </w:tabs>
        <w:spacing w:before="100" w:beforeAutospacing="1" w:after="100" w:afterAutospacing="1" w:line="360" w:lineRule="auto"/>
        <w:ind w:left="284" w:firstLine="567"/>
        <w:rPr>
          <w:rFonts w:ascii="Times New Roman" w:hAnsi="Times New Roman" w:cs="Times New Roman"/>
        </w:rPr>
      </w:pPr>
      <w:bookmarkStart w:id="2" w:name="_Toc124346129"/>
      <w:r w:rsidRPr="00C96F02">
        <w:rPr>
          <w:rFonts w:ascii="Times New Roman" w:hAnsi="Times New Roman" w:cs="Times New Roman"/>
        </w:rPr>
        <w:t>Постановка задачи</w:t>
      </w:r>
      <w:bookmarkEnd w:id="2"/>
    </w:p>
    <w:p w:rsidR="00504142" w:rsidRPr="00C96F02" w:rsidRDefault="00504142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Целью данной работы является разработка </w:t>
      </w:r>
      <w:r w:rsidR="00796530">
        <w:rPr>
          <w:rFonts w:cs="Times New Roman"/>
        </w:rPr>
        <w:t>образовательного сервиса</w:t>
      </w:r>
      <w:r w:rsidRPr="00C96F02">
        <w:rPr>
          <w:rFonts w:cs="Times New Roman"/>
        </w:rPr>
        <w:t xml:space="preserve">. Необходимо реализовать следующие процессы: </w:t>
      </w:r>
    </w:p>
    <w:p w:rsidR="00504142" w:rsidRPr="00C96F02" w:rsidRDefault="00504142" w:rsidP="00C96F02">
      <w:pPr>
        <w:pStyle w:val="a3"/>
        <w:numPr>
          <w:ilvl w:val="0"/>
          <w:numId w:val="36"/>
        </w:numPr>
        <w:tabs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 xml:space="preserve">покупка образовательной программы; </w:t>
      </w:r>
    </w:p>
    <w:p w:rsidR="00504142" w:rsidRPr="00C96F02" w:rsidRDefault="00504142" w:rsidP="00C96F02">
      <w:pPr>
        <w:pStyle w:val="a3"/>
        <w:numPr>
          <w:ilvl w:val="0"/>
          <w:numId w:val="36"/>
        </w:numPr>
        <w:tabs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 xml:space="preserve">возможность просмотра информации о направлениях обучения и об образовательных программах (предоставляемые направления, краткое содержание курсов, </w:t>
      </w:r>
      <w:r w:rsidR="00796530">
        <w:rPr>
          <w:rFonts w:cs="Times New Roman"/>
        </w:rPr>
        <w:t>цена</w:t>
      </w:r>
      <w:r w:rsidRPr="00C96F02">
        <w:rPr>
          <w:rFonts w:cs="Times New Roman"/>
        </w:rPr>
        <w:t xml:space="preserve"> программ); </w:t>
      </w:r>
    </w:p>
    <w:p w:rsidR="00CA26A6" w:rsidRPr="00C96F02" w:rsidRDefault="00504142" w:rsidP="00C96F02">
      <w:pPr>
        <w:pStyle w:val="a3"/>
        <w:numPr>
          <w:ilvl w:val="0"/>
          <w:numId w:val="36"/>
        </w:numPr>
        <w:tabs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>личный кабинет пользователя.</w:t>
      </w:r>
      <w:r w:rsidR="00CA26A6" w:rsidRPr="00C96F02">
        <w:rPr>
          <w:rFonts w:cs="Times New Roman"/>
        </w:rPr>
        <w:t xml:space="preserve"> </w:t>
      </w:r>
    </w:p>
    <w:p w:rsidR="00C96F02" w:rsidRDefault="00C96F02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CA26A6" w:rsidRPr="00C96F02" w:rsidRDefault="0050008F" w:rsidP="00C96F02">
      <w:pPr>
        <w:pStyle w:val="1"/>
        <w:numPr>
          <w:ilvl w:val="0"/>
          <w:numId w:val="25"/>
        </w:numPr>
        <w:tabs>
          <w:tab w:val="left" w:pos="1134"/>
          <w:tab w:val="left" w:pos="1418"/>
        </w:tabs>
        <w:spacing w:before="100" w:beforeAutospacing="1" w:after="100" w:afterAutospacing="1" w:line="360" w:lineRule="auto"/>
        <w:ind w:left="284" w:firstLine="567"/>
        <w:rPr>
          <w:rFonts w:ascii="Times New Roman" w:hAnsi="Times New Roman" w:cs="Times New Roman"/>
        </w:rPr>
      </w:pPr>
      <w:bookmarkStart w:id="3" w:name="_Toc124346130"/>
      <w:r w:rsidRPr="00C96F02">
        <w:rPr>
          <w:rFonts w:ascii="Times New Roman" w:hAnsi="Times New Roman" w:cs="Times New Roman"/>
        </w:rPr>
        <w:t>Анализ предметной области</w:t>
      </w:r>
      <w:bookmarkEnd w:id="3"/>
    </w:p>
    <w:p w:rsidR="00C41C02" w:rsidRPr="00C96F02" w:rsidRDefault="00207A2E" w:rsidP="00C96F02">
      <w:pPr>
        <w:pStyle w:val="2"/>
        <w:numPr>
          <w:ilvl w:val="1"/>
          <w:numId w:val="25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ind w:left="284"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24346131"/>
      <w:r w:rsidRPr="00C96F02">
        <w:rPr>
          <w:rFonts w:ascii="Times New Roman" w:hAnsi="Times New Roman" w:cs="Times New Roman"/>
          <w:color w:val="auto"/>
          <w:sz w:val="32"/>
          <w:szCs w:val="32"/>
        </w:rPr>
        <w:t>Описание предметной области</w:t>
      </w:r>
      <w:bookmarkEnd w:id="4"/>
    </w:p>
    <w:p w:rsidR="00D74D8A" w:rsidRPr="00C96F02" w:rsidRDefault="00D74D8A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В качестве предметной области рассматривается дополнительное образование через приложение. Оно предназначено для получения структурированной информации пользователем, который приобрёл специализированный курс либо несколько курсов. Обучение </w:t>
      </w:r>
      <w:r w:rsidR="00AE6CC3">
        <w:rPr>
          <w:rFonts w:cs="Times New Roman"/>
        </w:rPr>
        <w:t xml:space="preserve">проводится по </w:t>
      </w:r>
      <w:r w:rsidRPr="00C96F02">
        <w:rPr>
          <w:rFonts w:cs="Times New Roman"/>
        </w:rPr>
        <w:t xml:space="preserve">направлениям: охрана труда, доп. образование </w:t>
      </w:r>
      <w:r w:rsidR="009E3977" w:rsidRPr="00C96F02">
        <w:rPr>
          <w:rFonts w:cs="Times New Roman"/>
        </w:rPr>
        <w:t>для сварщиков</w:t>
      </w:r>
      <w:r w:rsidRPr="00C96F02">
        <w:rPr>
          <w:rFonts w:cs="Times New Roman"/>
        </w:rPr>
        <w:t xml:space="preserve">, доп. образование </w:t>
      </w:r>
      <w:r w:rsidR="009E3977" w:rsidRPr="00C96F02">
        <w:rPr>
          <w:rFonts w:cs="Times New Roman"/>
        </w:rPr>
        <w:t>для электриков</w:t>
      </w:r>
      <w:r w:rsidRPr="00C96F02">
        <w:rPr>
          <w:rFonts w:cs="Times New Roman"/>
        </w:rPr>
        <w:t xml:space="preserve"> и т</w:t>
      </w:r>
      <w:r w:rsidR="00AE6CC3">
        <w:rPr>
          <w:rFonts w:cs="Times New Roman"/>
        </w:rPr>
        <w:t xml:space="preserve">. </w:t>
      </w:r>
      <w:r w:rsidRPr="00C96F02">
        <w:rPr>
          <w:rFonts w:cs="Times New Roman"/>
        </w:rPr>
        <w:t xml:space="preserve">д. </w:t>
      </w:r>
    </w:p>
    <w:p w:rsidR="00D74D8A" w:rsidRPr="00C96F02" w:rsidRDefault="00D74D8A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Для управления системой доп. образования нужны: администраторы </w:t>
      </w:r>
      <w:r w:rsidR="009D3883" w:rsidRPr="00C96F02">
        <w:rPr>
          <w:rFonts w:cs="Times New Roman"/>
        </w:rPr>
        <w:t>и разработчики</w:t>
      </w:r>
      <w:r w:rsidRPr="00C96F02">
        <w:rPr>
          <w:rFonts w:cs="Times New Roman"/>
        </w:rPr>
        <w:t xml:space="preserve"> образовательных программ.</w:t>
      </w:r>
    </w:p>
    <w:p w:rsidR="00D74D8A" w:rsidRPr="00C96F02" w:rsidRDefault="00D74D8A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Администраторы добавляют направления </w:t>
      </w:r>
      <w:proofErr w:type="gramStart"/>
      <w:r w:rsidRPr="00C96F02">
        <w:rPr>
          <w:rFonts w:cs="Times New Roman"/>
        </w:rPr>
        <w:t>обучения</w:t>
      </w:r>
      <w:proofErr w:type="gramEnd"/>
      <w:r w:rsidRPr="00C96F02">
        <w:rPr>
          <w:rFonts w:cs="Times New Roman"/>
        </w:rPr>
        <w:t xml:space="preserve"> добавляют образовательные программы заполняют и редактируют расписание занятий, ведут запись клиентов на занятия. </w:t>
      </w:r>
    </w:p>
    <w:p w:rsidR="00D74D8A" w:rsidRPr="00C96F02" w:rsidRDefault="00D74D8A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Разработчики образовательных программ разрабатывают программы обучения, добавляют вопросы по программе, добавляют список литературы по программе. </w:t>
      </w:r>
    </w:p>
    <w:p w:rsidR="00D74D8A" w:rsidRPr="00C96F02" w:rsidRDefault="00D74D8A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Прохождение образовательных программ осуществляются после того как пользователь заполнил заявку, оплатил программу и авторизовался. </w:t>
      </w:r>
    </w:p>
    <w:p w:rsidR="00D74D8A" w:rsidRPr="00C96F02" w:rsidRDefault="00D74D8A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Пользователь может, не авторизовавшись посмотреть какие есть направления обучения и оставить заявку на обучение, а </w:t>
      </w:r>
      <w:proofErr w:type="gramStart"/>
      <w:r w:rsidRPr="00C96F02">
        <w:rPr>
          <w:rFonts w:cs="Times New Roman"/>
        </w:rPr>
        <w:t>авторизовавшись</w:t>
      </w:r>
      <w:proofErr w:type="gramEnd"/>
      <w:r w:rsidRPr="00C96F02">
        <w:rPr>
          <w:rFonts w:cs="Times New Roman"/>
        </w:rPr>
        <w:t xml:space="preserve"> пользователь увидеть какие у него есть обучения и сможет начать их проходить. </w:t>
      </w:r>
    </w:p>
    <w:p w:rsidR="009B7E8A" w:rsidRPr="00C96F02" w:rsidRDefault="00D74D8A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В своем личном кабинете клиент может просматривать направления обучения, осуществлять покупку занятий</w:t>
      </w:r>
      <w:r w:rsidR="007A2094" w:rsidRPr="00C96F02">
        <w:rPr>
          <w:rFonts w:cs="Times New Roman"/>
        </w:rPr>
        <w:t>.</w:t>
      </w:r>
    </w:p>
    <w:p w:rsidR="00CA26A6" w:rsidRPr="00C96F02" w:rsidRDefault="00C41C02" w:rsidP="00C96F02">
      <w:pPr>
        <w:pStyle w:val="2"/>
        <w:numPr>
          <w:ilvl w:val="1"/>
          <w:numId w:val="25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ind w:left="284"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24346132"/>
      <w:r w:rsidRPr="00C96F02">
        <w:rPr>
          <w:rFonts w:ascii="Times New Roman" w:hAnsi="Times New Roman" w:cs="Times New Roman"/>
          <w:color w:val="auto"/>
          <w:sz w:val="32"/>
          <w:szCs w:val="32"/>
        </w:rPr>
        <w:t>Описание бизнес-процессов</w:t>
      </w:r>
      <w:bookmarkEnd w:id="5"/>
    </w:p>
    <w:p w:rsidR="00546409" w:rsidRPr="00C96F02" w:rsidRDefault="009B7E8A" w:rsidP="00C96F02">
      <w:pPr>
        <w:pStyle w:val="a3"/>
        <w:tabs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 xml:space="preserve">На основе описания предметной области в данной работе были </w:t>
      </w:r>
      <w:r w:rsidR="00546409" w:rsidRPr="00C96F02">
        <w:rPr>
          <w:rFonts w:cs="Times New Roman"/>
        </w:rPr>
        <w:t>выделены роли и бизнес процессы</w:t>
      </w:r>
      <w:r w:rsidR="00CA26A6" w:rsidRPr="00C96F02">
        <w:rPr>
          <w:rFonts w:cs="Times New Roman"/>
        </w:rPr>
        <w:t>.</w:t>
      </w:r>
    </w:p>
    <w:p w:rsidR="00546409" w:rsidRPr="00C96F02" w:rsidRDefault="00CA26A6" w:rsidP="00C96F02">
      <w:pPr>
        <w:pStyle w:val="a3"/>
        <w:tabs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 xml:space="preserve"> </w:t>
      </w:r>
      <w:r w:rsidR="00546409" w:rsidRPr="00C96F02">
        <w:rPr>
          <w:rFonts w:cs="Times New Roman"/>
        </w:rPr>
        <w:t>Роли:</w:t>
      </w:r>
    </w:p>
    <w:p w:rsidR="00546409" w:rsidRPr="00C96F02" w:rsidRDefault="00546409" w:rsidP="00C96F02">
      <w:pPr>
        <w:pStyle w:val="a3"/>
        <w:numPr>
          <w:ilvl w:val="0"/>
          <w:numId w:val="37"/>
        </w:numPr>
        <w:tabs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 xml:space="preserve">пользователь (клиент, который осуществляет покупку программ и может просматривать общую информацию об их содержании); </w:t>
      </w:r>
    </w:p>
    <w:p w:rsidR="00546409" w:rsidRPr="00C96F02" w:rsidRDefault="00546409" w:rsidP="00C96F02">
      <w:pPr>
        <w:pStyle w:val="a3"/>
        <w:numPr>
          <w:ilvl w:val="0"/>
          <w:numId w:val="37"/>
        </w:numPr>
        <w:tabs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>разработчик образовательных программ (разрабатывает программы обучения, добавляет вопросы по программе, добавляет литературу по программе);</w:t>
      </w:r>
    </w:p>
    <w:p w:rsidR="00CA26A6" w:rsidRPr="00C96F02" w:rsidRDefault="00546409" w:rsidP="00C96F02">
      <w:pPr>
        <w:pStyle w:val="a3"/>
        <w:numPr>
          <w:ilvl w:val="0"/>
          <w:numId w:val="37"/>
        </w:numPr>
        <w:tabs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>администратор (добавляет и структурирует направления обучения и образовательные программы).</w:t>
      </w:r>
    </w:p>
    <w:p w:rsidR="009066C7" w:rsidRPr="00C96F02" w:rsidRDefault="009066C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Реализуемые бизнес-процессы:</w:t>
      </w:r>
    </w:p>
    <w:p w:rsidR="009066C7" w:rsidRPr="00C96F02" w:rsidRDefault="009066C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1. Информация о системе дополнительного образования. </w:t>
      </w:r>
    </w:p>
    <w:p w:rsidR="009066C7" w:rsidRPr="00C96F02" w:rsidRDefault="009066C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Данный проце</w:t>
      </w:r>
      <w:proofErr w:type="gramStart"/>
      <w:r w:rsidRPr="00C96F02">
        <w:rPr>
          <w:rFonts w:cs="Times New Roman"/>
        </w:rPr>
        <w:t>сс вкл</w:t>
      </w:r>
      <w:proofErr w:type="gramEnd"/>
      <w:r w:rsidRPr="00C96F02">
        <w:rPr>
          <w:rFonts w:cs="Times New Roman"/>
        </w:rPr>
        <w:t xml:space="preserve">ючает в себя отображение краткой информации об образовательных программах, предоставляемых сервисом, и о его структуре. Сюда входят такие данные как прайс, сведения о направлениях обучения, сведения об образовательных программах, по которые предоставляются. </w:t>
      </w:r>
    </w:p>
    <w:p w:rsidR="009066C7" w:rsidRPr="00C96F02" w:rsidRDefault="009066C7" w:rsidP="00C96F02">
      <w:pPr>
        <w:tabs>
          <w:tab w:val="left" w:pos="709"/>
          <w:tab w:val="left" w:pos="851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2. Продажа образовательных услуг. </w:t>
      </w:r>
    </w:p>
    <w:p w:rsidR="009066C7" w:rsidRPr="00C96F02" w:rsidRDefault="009066C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Пользователь может, не авторизовавшись посмотреть какие есть направления обучения, и оставить заявку на обучение, а авторизовавшись, пользователь увидеть какие у него есть обучения и сможет начать их проходить. </w:t>
      </w:r>
    </w:p>
    <w:p w:rsidR="009066C7" w:rsidRPr="00C96F02" w:rsidRDefault="009066C7" w:rsidP="00C96F02">
      <w:pPr>
        <w:tabs>
          <w:tab w:val="left" w:pos="851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3. Личный кабинет пользователя. </w:t>
      </w:r>
    </w:p>
    <w:p w:rsidR="009066C7" w:rsidRPr="00C96F02" w:rsidRDefault="009066C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В личном кабинете хранится основная информация приобретённых направлениях обучения и о прогрессе в их освоении. </w:t>
      </w:r>
    </w:p>
    <w:p w:rsidR="00CA26A6" w:rsidRPr="00C96F02" w:rsidRDefault="009066C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Данные бизнес-процессы можно разбить на варианты использования системы пользователями, как показано на рисунке</w:t>
      </w:r>
      <w:r w:rsidR="00342BE2" w:rsidRPr="00C96F02">
        <w:rPr>
          <w:rFonts w:cs="Times New Roman"/>
        </w:rPr>
        <w:t xml:space="preserve"> 2.1</w:t>
      </w:r>
    </w:p>
    <w:p w:rsidR="00342BE2" w:rsidRPr="00C96F02" w:rsidRDefault="00844B63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jc w:val="center"/>
        <w:rPr>
          <w:rFonts w:cs="Times New Roman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F" w:rsidRPr="00C96F02" w:rsidRDefault="00985FFB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2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1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– Варианты использования системы</w:t>
      </w:r>
    </w:p>
    <w:p w:rsidR="00C96F02" w:rsidRDefault="00C96F02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CA26A6" w:rsidRPr="00C96F02" w:rsidRDefault="0099320F" w:rsidP="00C96F02">
      <w:pPr>
        <w:pStyle w:val="1"/>
        <w:numPr>
          <w:ilvl w:val="0"/>
          <w:numId w:val="25"/>
        </w:numPr>
        <w:tabs>
          <w:tab w:val="center" w:pos="426"/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ascii="Times New Roman" w:hAnsi="Times New Roman" w:cs="Times New Roman"/>
        </w:rPr>
      </w:pPr>
      <w:bookmarkStart w:id="6" w:name="_Toc124346133"/>
      <w:r w:rsidRPr="00C96F02">
        <w:rPr>
          <w:rFonts w:ascii="Times New Roman" w:hAnsi="Times New Roman" w:cs="Times New Roman"/>
        </w:rPr>
        <w:t>Описание последовательности событий</w:t>
      </w:r>
      <w:bookmarkEnd w:id="6"/>
    </w:p>
    <w:p w:rsidR="00CA26A6" w:rsidRPr="00C96F02" w:rsidRDefault="0044238F" w:rsidP="00C96F02">
      <w:pPr>
        <w:pStyle w:val="2"/>
        <w:numPr>
          <w:ilvl w:val="1"/>
          <w:numId w:val="25"/>
        </w:numPr>
        <w:tabs>
          <w:tab w:val="left" w:pos="1134"/>
          <w:tab w:val="left" w:pos="1418"/>
        </w:tabs>
        <w:spacing w:before="100" w:beforeAutospacing="1" w:after="100" w:afterAutospacing="1" w:line="360" w:lineRule="auto"/>
        <w:ind w:left="0"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24346134"/>
      <w:r w:rsidRPr="00C96F02">
        <w:rPr>
          <w:rFonts w:ascii="Times New Roman" w:hAnsi="Times New Roman" w:cs="Times New Roman"/>
          <w:color w:val="auto"/>
          <w:sz w:val="32"/>
          <w:szCs w:val="32"/>
        </w:rPr>
        <w:t>Описан</w:t>
      </w:r>
      <w:r w:rsidR="00E46488" w:rsidRPr="00C96F02">
        <w:rPr>
          <w:rFonts w:ascii="Times New Roman" w:hAnsi="Times New Roman" w:cs="Times New Roman"/>
          <w:color w:val="auto"/>
          <w:sz w:val="32"/>
          <w:szCs w:val="32"/>
        </w:rPr>
        <w:t>и</w:t>
      </w:r>
      <w:r w:rsidRPr="00C96F02">
        <w:rPr>
          <w:rFonts w:ascii="Times New Roman" w:hAnsi="Times New Roman" w:cs="Times New Roman"/>
          <w:color w:val="auto"/>
          <w:sz w:val="32"/>
          <w:szCs w:val="32"/>
        </w:rPr>
        <w:t>е последовательности событий для вариантов использования роли «по</w:t>
      </w:r>
      <w:r w:rsidR="00E46488" w:rsidRPr="00C96F02">
        <w:rPr>
          <w:rFonts w:ascii="Times New Roman" w:hAnsi="Times New Roman" w:cs="Times New Roman"/>
          <w:color w:val="auto"/>
          <w:sz w:val="32"/>
          <w:szCs w:val="32"/>
        </w:rPr>
        <w:t>льзователь»</w:t>
      </w:r>
      <w:bookmarkEnd w:id="7"/>
    </w:p>
    <w:p w:rsidR="00DF472F" w:rsidRPr="00C96F02" w:rsidRDefault="00411A18" w:rsidP="00C96F02">
      <w:pPr>
        <w:pStyle w:val="a3"/>
        <w:numPr>
          <w:ilvl w:val="0"/>
          <w:numId w:val="9"/>
        </w:numPr>
        <w:tabs>
          <w:tab w:val="left" w:pos="851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>Личный кабинет</w:t>
      </w:r>
    </w:p>
    <w:p w:rsidR="00CA26A6" w:rsidRPr="00C96F02" w:rsidRDefault="00377242" w:rsidP="00C96F02">
      <w:pPr>
        <w:pStyle w:val="a3"/>
        <w:tabs>
          <w:tab w:val="left" w:pos="1134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 xml:space="preserve">Личный кабинет хранит информацию о </w:t>
      </w:r>
      <w:r w:rsidR="000422BA" w:rsidRPr="00C96F02">
        <w:rPr>
          <w:rFonts w:cs="Times New Roman"/>
        </w:rPr>
        <w:t>приобретённых пользователем образовательных программах</w:t>
      </w:r>
      <w:r w:rsidRPr="00C96F02">
        <w:rPr>
          <w:rFonts w:cs="Times New Roman"/>
        </w:rPr>
        <w:t>. Чт</w:t>
      </w:r>
      <w:r w:rsidR="000A5BC8" w:rsidRPr="00C96F02">
        <w:rPr>
          <w:rFonts w:cs="Times New Roman"/>
        </w:rPr>
        <w:t xml:space="preserve">обы перейти к личному кабинету </w:t>
      </w:r>
      <w:r w:rsidRPr="00C96F02">
        <w:rPr>
          <w:rFonts w:cs="Times New Roman"/>
        </w:rPr>
        <w:t>необходимо совершить вход, введя логин и пароль. Если пользователь новый,</w:t>
      </w:r>
      <w:r w:rsidR="000A5BC8" w:rsidRPr="00C96F02">
        <w:rPr>
          <w:rFonts w:cs="Times New Roman"/>
        </w:rPr>
        <w:t xml:space="preserve"> </w:t>
      </w:r>
      <w:r w:rsidRPr="00C96F02">
        <w:rPr>
          <w:rFonts w:cs="Times New Roman"/>
        </w:rPr>
        <w:t>ему необходимо зарегистрироваться.</w:t>
      </w:r>
    </w:p>
    <w:p w:rsidR="00985FFB" w:rsidRPr="00C96F02" w:rsidRDefault="00985FFB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1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</w:t>
      </w:r>
      <w:r w:rsidR="00973201" w:rsidRPr="00C96F02">
        <w:rPr>
          <w:sz w:val="28"/>
        </w:rPr>
        <w:t>Основной поток событий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CA26A6" w:rsidRPr="00C96F02" w:rsidTr="0057234E">
        <w:tc>
          <w:tcPr>
            <w:tcW w:w="4532" w:type="dxa"/>
            <w:vAlign w:val="center"/>
          </w:tcPr>
          <w:p w:rsidR="00CA26A6" w:rsidRPr="00C96F02" w:rsidRDefault="00CA26A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Пользователь</w:t>
            </w:r>
          </w:p>
        </w:tc>
        <w:tc>
          <w:tcPr>
            <w:tcW w:w="4453" w:type="dxa"/>
            <w:vAlign w:val="center"/>
          </w:tcPr>
          <w:p w:rsidR="00CA26A6" w:rsidRPr="00C96F02" w:rsidRDefault="00CA26A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CA26A6" w:rsidRPr="00C96F02" w:rsidTr="0057234E">
        <w:tc>
          <w:tcPr>
            <w:tcW w:w="4532" w:type="dxa"/>
            <w:vAlign w:val="center"/>
          </w:tcPr>
          <w:p w:rsidR="00CA26A6" w:rsidRPr="00C96F02" w:rsidRDefault="00D174E8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 «Войти»</w:t>
            </w:r>
          </w:p>
        </w:tc>
        <w:tc>
          <w:tcPr>
            <w:tcW w:w="4453" w:type="dxa"/>
            <w:vAlign w:val="center"/>
          </w:tcPr>
          <w:p w:rsidR="00CA26A6" w:rsidRPr="00C96F02" w:rsidRDefault="001D3BC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Открывается станица для входа в аккаунт пользователя</w:t>
            </w:r>
          </w:p>
        </w:tc>
      </w:tr>
      <w:tr w:rsidR="00CA26A6" w:rsidRPr="00C96F02" w:rsidTr="0057234E">
        <w:tc>
          <w:tcPr>
            <w:tcW w:w="4532" w:type="dxa"/>
            <w:vAlign w:val="center"/>
          </w:tcPr>
          <w:p w:rsidR="00CA26A6" w:rsidRPr="00C96F02" w:rsidRDefault="001D3BC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Вводит логин и пароль</w:t>
            </w:r>
          </w:p>
        </w:tc>
        <w:tc>
          <w:tcPr>
            <w:tcW w:w="4453" w:type="dxa"/>
            <w:vAlign w:val="center"/>
          </w:tcPr>
          <w:p w:rsidR="00CA26A6" w:rsidRPr="00C96F02" w:rsidRDefault="000951D1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Провер</w:t>
            </w:r>
            <w:r w:rsidR="00D66023" w:rsidRPr="00C96F02">
              <w:rPr>
                <w:rFonts w:cs="Times New Roman"/>
              </w:rPr>
              <w:t>яется корректность</w:t>
            </w:r>
            <w:r w:rsidRPr="00C96F02">
              <w:rPr>
                <w:rFonts w:cs="Times New Roman"/>
              </w:rPr>
              <w:t xml:space="preserve"> введенных данных</w:t>
            </w:r>
          </w:p>
        </w:tc>
      </w:tr>
      <w:tr w:rsidR="00CA26A6" w:rsidRPr="00C96F02" w:rsidTr="0057234E">
        <w:tc>
          <w:tcPr>
            <w:tcW w:w="4532" w:type="dxa"/>
            <w:vAlign w:val="center"/>
          </w:tcPr>
          <w:p w:rsidR="00CA26A6" w:rsidRPr="00C96F02" w:rsidRDefault="00D6602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 «Войти»</w:t>
            </w:r>
          </w:p>
        </w:tc>
        <w:tc>
          <w:tcPr>
            <w:tcW w:w="4453" w:type="dxa"/>
            <w:vAlign w:val="center"/>
          </w:tcPr>
          <w:p w:rsidR="00CA26A6" w:rsidRPr="00C96F02" w:rsidRDefault="00D6602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Открывается окно с личным кабинетом</w:t>
            </w:r>
          </w:p>
        </w:tc>
      </w:tr>
    </w:tbl>
    <w:p w:rsidR="0008412A" w:rsidRPr="00C96F02" w:rsidRDefault="0008412A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2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</w:t>
      </w:r>
      <w:r w:rsidR="00BD6A89" w:rsidRPr="00C96F02">
        <w:rPr>
          <w:sz w:val="28"/>
        </w:rPr>
        <w:t>Альтернативный поток событий. Регистрация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08412A" w:rsidRPr="00C96F02" w:rsidTr="005418E5">
        <w:tc>
          <w:tcPr>
            <w:tcW w:w="4532" w:type="dxa"/>
            <w:vAlign w:val="center"/>
          </w:tcPr>
          <w:p w:rsidR="0008412A" w:rsidRPr="00C96F02" w:rsidRDefault="0008412A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Пользователь</w:t>
            </w:r>
          </w:p>
        </w:tc>
        <w:tc>
          <w:tcPr>
            <w:tcW w:w="4453" w:type="dxa"/>
            <w:vAlign w:val="center"/>
          </w:tcPr>
          <w:p w:rsidR="0008412A" w:rsidRPr="00C96F02" w:rsidRDefault="0008412A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08412A" w:rsidRPr="00C96F02" w:rsidTr="005418E5">
        <w:tc>
          <w:tcPr>
            <w:tcW w:w="4532" w:type="dxa"/>
            <w:vAlign w:val="center"/>
          </w:tcPr>
          <w:p w:rsidR="0008412A" w:rsidRPr="00C96F02" w:rsidRDefault="0008412A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 «Войти»</w:t>
            </w:r>
          </w:p>
        </w:tc>
        <w:tc>
          <w:tcPr>
            <w:tcW w:w="4453" w:type="dxa"/>
            <w:vAlign w:val="center"/>
          </w:tcPr>
          <w:p w:rsidR="0008412A" w:rsidRPr="00C96F02" w:rsidRDefault="0008412A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Открывается станица для входа в аккаунт пользователя</w:t>
            </w:r>
          </w:p>
        </w:tc>
      </w:tr>
      <w:tr w:rsidR="0008412A" w:rsidRPr="00C96F02" w:rsidTr="005418E5">
        <w:tc>
          <w:tcPr>
            <w:tcW w:w="4532" w:type="dxa"/>
            <w:vAlign w:val="center"/>
          </w:tcPr>
          <w:p w:rsidR="0008412A" w:rsidRPr="00C96F02" w:rsidRDefault="00FC75F8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 «Регистрация»</w:t>
            </w:r>
          </w:p>
        </w:tc>
        <w:tc>
          <w:tcPr>
            <w:tcW w:w="4453" w:type="dxa"/>
            <w:vAlign w:val="center"/>
          </w:tcPr>
          <w:p w:rsidR="00FC75F8" w:rsidRPr="00C96F02" w:rsidRDefault="00FC75F8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Открывается страница ввода</w:t>
            </w:r>
          </w:p>
          <w:p w:rsidR="0008412A" w:rsidRPr="00C96F02" w:rsidRDefault="00FC75F8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личных данных пользователя</w:t>
            </w:r>
          </w:p>
        </w:tc>
      </w:tr>
      <w:tr w:rsidR="0008412A" w:rsidRPr="00C96F02" w:rsidTr="005418E5">
        <w:tc>
          <w:tcPr>
            <w:tcW w:w="4532" w:type="dxa"/>
            <w:vAlign w:val="center"/>
          </w:tcPr>
          <w:p w:rsidR="0057234E" w:rsidRPr="00C96F02" w:rsidRDefault="0057234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Вводит необходимые данные.</w:t>
            </w:r>
          </w:p>
          <w:p w:rsidR="0008412A" w:rsidRPr="00C96F02" w:rsidRDefault="0057234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«Зарегистрироваться»</w:t>
            </w:r>
          </w:p>
        </w:tc>
        <w:tc>
          <w:tcPr>
            <w:tcW w:w="4453" w:type="dxa"/>
            <w:vAlign w:val="center"/>
          </w:tcPr>
          <w:p w:rsidR="0057234E" w:rsidRPr="00C96F02" w:rsidRDefault="0057234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Добавл</w:t>
            </w:r>
            <w:r w:rsidR="005418E5" w:rsidRPr="00C96F02">
              <w:rPr>
                <w:rFonts w:cs="Times New Roman"/>
              </w:rPr>
              <w:t>яется новый пользователь</w:t>
            </w:r>
            <w:r w:rsidRPr="00C96F02">
              <w:rPr>
                <w:rFonts w:cs="Times New Roman"/>
              </w:rPr>
              <w:t>.</w:t>
            </w:r>
          </w:p>
          <w:p w:rsidR="0008412A" w:rsidRPr="00C96F02" w:rsidRDefault="0057234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</w:t>
            </w:r>
            <w:r w:rsidR="005418E5" w:rsidRPr="00C96F02">
              <w:rPr>
                <w:rFonts w:cs="Times New Roman"/>
              </w:rPr>
              <w:t>ится</w:t>
            </w:r>
            <w:r w:rsidR="00D50218" w:rsidRPr="00C96F02">
              <w:rPr>
                <w:rFonts w:cs="Times New Roman"/>
              </w:rPr>
              <w:t xml:space="preserve"> страницы входа в личный </w:t>
            </w:r>
            <w:r w:rsidRPr="00C96F02">
              <w:rPr>
                <w:rFonts w:cs="Times New Roman"/>
              </w:rPr>
              <w:t>кабинет</w:t>
            </w:r>
          </w:p>
        </w:tc>
      </w:tr>
    </w:tbl>
    <w:p w:rsidR="00411A18" w:rsidRPr="00C96F02" w:rsidRDefault="00411A18" w:rsidP="00C96F02">
      <w:pPr>
        <w:pStyle w:val="a3"/>
        <w:numPr>
          <w:ilvl w:val="0"/>
          <w:numId w:val="9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</w:rPr>
        <w:t>Покупка образовательной программы</w:t>
      </w:r>
    </w:p>
    <w:p w:rsidR="00411A18" w:rsidRPr="00C96F02" w:rsidRDefault="00411A18" w:rsidP="00C96F02">
      <w:pPr>
        <w:pStyle w:val="a3"/>
        <w:tabs>
          <w:tab w:val="left" w:pos="993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</w:p>
    <w:p w:rsidR="009E3977" w:rsidRPr="00C96F02" w:rsidRDefault="00D64B25" w:rsidP="00C96F02">
      <w:pPr>
        <w:pStyle w:val="a3"/>
        <w:tabs>
          <w:tab w:val="left" w:pos="993"/>
          <w:tab w:val="left" w:pos="1418"/>
        </w:tabs>
        <w:spacing w:before="100" w:beforeAutospacing="1" w:after="100" w:afterAutospacing="1" w:line="360" w:lineRule="auto"/>
        <w:ind w:left="0" w:firstLine="567"/>
        <w:rPr>
          <w:rFonts w:cs="Times New Roman"/>
        </w:rPr>
      </w:pPr>
      <w:r w:rsidRPr="00C96F02">
        <w:rPr>
          <w:rFonts w:cs="Times New Roman"/>
        </w:rPr>
        <w:t>П</w:t>
      </w:r>
      <w:r w:rsidR="00B42AA1" w:rsidRPr="00C96F02">
        <w:rPr>
          <w:rFonts w:cs="Times New Roman"/>
        </w:rPr>
        <w:t xml:space="preserve">ользователь может просматривать </w:t>
      </w:r>
      <w:r w:rsidR="002C7CE2" w:rsidRPr="00C96F02">
        <w:rPr>
          <w:rFonts w:cs="Times New Roman"/>
        </w:rPr>
        <w:t>направления образовательных программ, краткую информацию о них и их стоимость</w:t>
      </w:r>
      <w:r w:rsidR="00816206" w:rsidRPr="00C96F02">
        <w:rPr>
          <w:rFonts w:cs="Times New Roman"/>
        </w:rPr>
        <w:t xml:space="preserve">, </w:t>
      </w:r>
      <w:r w:rsidR="00AF2BE1" w:rsidRPr="00C96F02">
        <w:rPr>
          <w:rFonts w:cs="Times New Roman"/>
        </w:rPr>
        <w:t>без регистрации, а</w:t>
      </w:r>
      <w:r w:rsidRPr="00C96F02">
        <w:rPr>
          <w:rFonts w:cs="Times New Roman"/>
        </w:rPr>
        <w:t xml:space="preserve"> </w:t>
      </w:r>
      <w:r w:rsidR="00AF2BE1" w:rsidRPr="00C96F02">
        <w:rPr>
          <w:rFonts w:cs="Times New Roman"/>
        </w:rPr>
        <w:t>для совершения покупок нужно зарегистрироваться</w:t>
      </w:r>
      <w:r w:rsidR="000916B8" w:rsidRPr="00C96F02">
        <w:rPr>
          <w:rFonts w:cs="Times New Roman"/>
        </w:rPr>
        <w:t xml:space="preserve">. Он может </w:t>
      </w:r>
      <w:r w:rsidR="009E3977" w:rsidRPr="00C96F02">
        <w:rPr>
          <w:rFonts w:cs="Times New Roman"/>
        </w:rPr>
        <w:t>выбирать образовательные</w:t>
      </w:r>
      <w:r w:rsidR="000916B8" w:rsidRPr="00C96F02">
        <w:rPr>
          <w:rFonts w:cs="Times New Roman"/>
        </w:rPr>
        <w:t xml:space="preserve"> программы </w:t>
      </w:r>
      <w:r w:rsidRPr="00C96F02">
        <w:rPr>
          <w:rFonts w:cs="Times New Roman"/>
        </w:rPr>
        <w:t>из</w:t>
      </w:r>
      <w:r w:rsidR="00816206" w:rsidRPr="00C96F02">
        <w:rPr>
          <w:rFonts w:cs="Times New Roman"/>
        </w:rPr>
        <w:t xml:space="preserve"> </w:t>
      </w:r>
      <w:r w:rsidRPr="00C96F02">
        <w:rPr>
          <w:rFonts w:cs="Times New Roman"/>
        </w:rPr>
        <w:t xml:space="preserve">представленных </w:t>
      </w:r>
      <w:r w:rsidR="000916B8" w:rsidRPr="00C96F02">
        <w:rPr>
          <w:rFonts w:cs="Times New Roman"/>
        </w:rPr>
        <w:t>разделов и направлений</w:t>
      </w:r>
      <w:r w:rsidR="005E2EED" w:rsidRPr="00C96F02">
        <w:rPr>
          <w:rFonts w:cs="Times New Roman"/>
        </w:rPr>
        <w:t>, и</w:t>
      </w:r>
      <w:r w:rsidRPr="00C96F02">
        <w:rPr>
          <w:rFonts w:cs="Times New Roman"/>
        </w:rPr>
        <w:t xml:space="preserve"> </w:t>
      </w:r>
      <w:r w:rsidR="005E2EED" w:rsidRPr="00C96F02">
        <w:rPr>
          <w:rFonts w:cs="Times New Roman"/>
        </w:rPr>
        <w:t>покупа</w:t>
      </w:r>
      <w:r w:rsidRPr="00C96F02">
        <w:rPr>
          <w:rFonts w:cs="Times New Roman"/>
        </w:rPr>
        <w:t xml:space="preserve">ть </w:t>
      </w:r>
      <w:r w:rsidR="005E2EED" w:rsidRPr="00C96F02">
        <w:rPr>
          <w:rFonts w:cs="Times New Roman"/>
        </w:rPr>
        <w:t>необходимые</w:t>
      </w:r>
      <w:r w:rsidRPr="00C96F02">
        <w:rPr>
          <w:rFonts w:cs="Times New Roman"/>
        </w:rPr>
        <w:t>.</w:t>
      </w:r>
      <w:r w:rsidR="00CA26A6" w:rsidRPr="00C96F02">
        <w:rPr>
          <w:rFonts w:cs="Times New Roman"/>
        </w:rPr>
        <w:t xml:space="preserve">  </w:t>
      </w:r>
    </w:p>
    <w:p w:rsidR="000C67F8" w:rsidRPr="00C96F02" w:rsidRDefault="000C67F8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Основной поток событий. Просмотр прайса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CA26A6" w:rsidRPr="00C96F02" w:rsidTr="00D759F3">
        <w:tc>
          <w:tcPr>
            <w:tcW w:w="4532" w:type="dxa"/>
            <w:vAlign w:val="center"/>
          </w:tcPr>
          <w:p w:rsidR="00CA26A6" w:rsidRPr="00C96F02" w:rsidRDefault="00CA26A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Пользователь</w:t>
            </w:r>
          </w:p>
        </w:tc>
        <w:tc>
          <w:tcPr>
            <w:tcW w:w="4453" w:type="dxa"/>
            <w:vAlign w:val="center"/>
          </w:tcPr>
          <w:p w:rsidR="00CA26A6" w:rsidRPr="00C96F02" w:rsidRDefault="00CA26A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CA26A6" w:rsidRPr="00C96F02" w:rsidTr="00D759F3">
        <w:tc>
          <w:tcPr>
            <w:tcW w:w="4532" w:type="dxa"/>
            <w:vAlign w:val="center"/>
          </w:tcPr>
          <w:p w:rsidR="00CA26A6" w:rsidRPr="00C96F02" w:rsidRDefault="0086295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Пользователь открывает страницу с нужной образовательной программой</w:t>
            </w:r>
          </w:p>
        </w:tc>
        <w:tc>
          <w:tcPr>
            <w:tcW w:w="4453" w:type="dxa"/>
            <w:vAlign w:val="center"/>
          </w:tcPr>
          <w:p w:rsidR="00CA26A6" w:rsidRPr="00C96F02" w:rsidRDefault="00CA26A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Отображает</w:t>
            </w:r>
            <w:r w:rsidR="00862955" w:rsidRPr="00C96F02">
              <w:rPr>
                <w:rFonts w:cs="Times New Roman"/>
              </w:rPr>
              <w:t>ся</w:t>
            </w:r>
            <w:r w:rsidRPr="00C96F02">
              <w:rPr>
                <w:rFonts w:cs="Times New Roman"/>
              </w:rPr>
              <w:t xml:space="preserve"> </w:t>
            </w:r>
            <w:r w:rsidR="00D759F3" w:rsidRPr="00C96F02">
              <w:rPr>
                <w:rFonts w:cs="Times New Roman"/>
              </w:rPr>
              <w:t>краткая информация об образовательной программе</w:t>
            </w:r>
            <w:r w:rsidR="00572BA1" w:rsidRPr="00C96F02">
              <w:rPr>
                <w:rFonts w:cs="Times New Roman"/>
              </w:rPr>
              <w:t>,</w:t>
            </w:r>
            <w:r w:rsidR="00D759F3" w:rsidRPr="00C96F02">
              <w:rPr>
                <w:rFonts w:cs="Times New Roman"/>
              </w:rPr>
              <w:t xml:space="preserve"> включая её стоимость</w:t>
            </w:r>
          </w:p>
        </w:tc>
      </w:tr>
    </w:tbl>
    <w:p w:rsidR="00CA26A6" w:rsidRPr="00C96F02" w:rsidRDefault="00226447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4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Альтернативный поток событий. </w:t>
      </w:r>
      <w:r w:rsidR="002C6655" w:rsidRPr="00C96F02">
        <w:rPr>
          <w:sz w:val="28"/>
        </w:rPr>
        <w:t>Покупка образовательной программы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540"/>
      </w:tblGrid>
      <w:tr w:rsidR="00CA26A6" w:rsidRPr="00C96F02" w:rsidTr="00683739">
        <w:tc>
          <w:tcPr>
            <w:tcW w:w="4532" w:type="dxa"/>
            <w:vAlign w:val="center"/>
          </w:tcPr>
          <w:p w:rsidR="00CA26A6" w:rsidRPr="00C96F02" w:rsidRDefault="00CA26A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4540" w:type="dxa"/>
            <w:vAlign w:val="center"/>
          </w:tcPr>
          <w:p w:rsidR="00CA26A6" w:rsidRPr="00C96F02" w:rsidRDefault="00CA26A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Система</w:t>
            </w:r>
          </w:p>
        </w:tc>
      </w:tr>
      <w:tr w:rsidR="00CA26A6" w:rsidRPr="00C96F02" w:rsidTr="00683739">
        <w:tc>
          <w:tcPr>
            <w:tcW w:w="4532" w:type="dxa"/>
            <w:vAlign w:val="center"/>
          </w:tcPr>
          <w:p w:rsidR="00CA26A6" w:rsidRPr="00C96F02" w:rsidRDefault="009B1908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Пользователь открывает страницу с нужной образовательной программой</w:t>
            </w:r>
          </w:p>
        </w:tc>
        <w:tc>
          <w:tcPr>
            <w:tcW w:w="4540" w:type="dxa"/>
            <w:vAlign w:val="center"/>
          </w:tcPr>
          <w:p w:rsidR="00CA26A6" w:rsidRPr="00C96F02" w:rsidRDefault="009B1908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 xml:space="preserve">Отображается краткая </w:t>
            </w:r>
            <w:proofErr w:type="gramStart"/>
            <w:r w:rsidRPr="00C96F02">
              <w:rPr>
                <w:rFonts w:cs="Times New Roman"/>
                <w:sz w:val="26"/>
                <w:szCs w:val="26"/>
              </w:rPr>
              <w:t>информация</w:t>
            </w:r>
            <w:proofErr w:type="gramEnd"/>
            <w:r w:rsidRPr="00C96F02">
              <w:rPr>
                <w:rFonts w:cs="Times New Roman"/>
                <w:sz w:val="26"/>
                <w:szCs w:val="26"/>
              </w:rPr>
              <w:t xml:space="preserve"> об образовательной программе включая её стоимость</w:t>
            </w:r>
          </w:p>
        </w:tc>
      </w:tr>
      <w:tr w:rsidR="00CA26A6" w:rsidRPr="00C96F02" w:rsidTr="00683739">
        <w:tc>
          <w:tcPr>
            <w:tcW w:w="4532" w:type="dxa"/>
            <w:vAlign w:val="center"/>
          </w:tcPr>
          <w:p w:rsidR="00CA26A6" w:rsidRPr="00C96F02" w:rsidRDefault="00A70DE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Выбирает услугу и нажимает кнопку «Купить»</w:t>
            </w:r>
          </w:p>
        </w:tc>
        <w:tc>
          <w:tcPr>
            <w:tcW w:w="4540" w:type="dxa"/>
            <w:vAlign w:val="center"/>
          </w:tcPr>
          <w:p w:rsidR="00CA26A6" w:rsidRPr="00C96F02" w:rsidRDefault="00A70DE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Выводится на экран сообщение</w:t>
            </w:r>
            <w:r w:rsidR="00C228B0" w:rsidRPr="00C96F02">
              <w:rPr>
                <w:rFonts w:cs="Times New Roman"/>
                <w:sz w:val="26"/>
                <w:szCs w:val="26"/>
              </w:rPr>
              <w:t xml:space="preserve"> </w:t>
            </w:r>
            <w:r w:rsidRPr="00C96F02">
              <w:rPr>
                <w:rFonts w:cs="Times New Roman"/>
                <w:sz w:val="26"/>
                <w:szCs w:val="26"/>
              </w:rPr>
              <w:t xml:space="preserve">«Поздравляю с покупкой», а образовательная программа </w:t>
            </w:r>
            <w:r w:rsidR="00ED3724" w:rsidRPr="00C96F02">
              <w:rPr>
                <w:rFonts w:cs="Times New Roman"/>
                <w:sz w:val="26"/>
                <w:szCs w:val="26"/>
              </w:rPr>
              <w:t xml:space="preserve">становится </w:t>
            </w:r>
            <w:r w:rsidR="00C228B0" w:rsidRPr="00C96F02">
              <w:rPr>
                <w:rFonts w:cs="Times New Roman"/>
                <w:sz w:val="26"/>
                <w:szCs w:val="26"/>
              </w:rPr>
              <w:t>доступна в личном кабинете</w:t>
            </w:r>
          </w:p>
        </w:tc>
      </w:tr>
    </w:tbl>
    <w:p w:rsidR="00160146" w:rsidRDefault="00160146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9D43C5" w:rsidRPr="00C96F02" w:rsidRDefault="009D43C5" w:rsidP="00C96F02">
      <w:pPr>
        <w:pStyle w:val="2"/>
        <w:numPr>
          <w:ilvl w:val="1"/>
          <w:numId w:val="25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ind w:left="1077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24346135"/>
      <w:r w:rsidRPr="00C96F02">
        <w:rPr>
          <w:rFonts w:ascii="Times New Roman" w:hAnsi="Times New Roman" w:cs="Times New Roman"/>
          <w:color w:val="auto"/>
          <w:sz w:val="32"/>
          <w:szCs w:val="32"/>
        </w:rPr>
        <w:t>Описание последовательности событий для вариантов</w:t>
      </w:r>
      <w:r w:rsidR="000E0853" w:rsidRPr="00C96F0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C96F02">
        <w:rPr>
          <w:rFonts w:ascii="Times New Roman" w:hAnsi="Times New Roman" w:cs="Times New Roman"/>
          <w:color w:val="auto"/>
          <w:sz w:val="32"/>
          <w:szCs w:val="32"/>
        </w:rPr>
        <w:t>использования роли «администратор»</w:t>
      </w:r>
      <w:bookmarkEnd w:id="8"/>
    </w:p>
    <w:p w:rsidR="00D96420" w:rsidRPr="00C96F02" w:rsidRDefault="00AE70E8" w:rsidP="00C96F02">
      <w:pPr>
        <w:pStyle w:val="a3"/>
        <w:numPr>
          <w:ilvl w:val="0"/>
          <w:numId w:val="32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</w:rPr>
        <w:t>Редактирование</w:t>
      </w:r>
      <w:r w:rsidR="00A748CF" w:rsidRPr="00C96F02">
        <w:rPr>
          <w:rFonts w:cs="Times New Roman"/>
        </w:rPr>
        <w:t xml:space="preserve"> информации об образовательной программе</w:t>
      </w:r>
    </w:p>
    <w:p w:rsidR="009D43C5" w:rsidRPr="00C96F02" w:rsidRDefault="00AE70E8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Администратор может ред</w:t>
      </w:r>
      <w:r w:rsidR="001F094C" w:rsidRPr="00C96F02">
        <w:rPr>
          <w:rFonts w:cs="Times New Roman"/>
        </w:rPr>
        <w:t xml:space="preserve">актировать </w:t>
      </w:r>
      <w:r w:rsidR="00363C8A" w:rsidRPr="00C96F02">
        <w:rPr>
          <w:rFonts w:cs="Times New Roman"/>
        </w:rPr>
        <w:t>информацию об</w:t>
      </w:r>
      <w:r w:rsidR="001F094C" w:rsidRPr="00C96F02">
        <w:rPr>
          <w:rFonts w:cs="Times New Roman"/>
        </w:rPr>
        <w:t xml:space="preserve"> </w:t>
      </w:r>
      <w:r w:rsidR="00363C8A" w:rsidRPr="00C96F02">
        <w:rPr>
          <w:rFonts w:cs="Times New Roman"/>
        </w:rPr>
        <w:t>образовательной программе</w:t>
      </w:r>
      <w:r w:rsidRPr="00C96F02">
        <w:rPr>
          <w:rFonts w:cs="Times New Roman"/>
        </w:rPr>
        <w:t>, он имеет возможность просматривать, добавлять, изменять и удалять данные</w:t>
      </w:r>
      <w:r w:rsidR="00620FEA" w:rsidRPr="00C96F02">
        <w:rPr>
          <w:rFonts w:cs="Times New Roman"/>
        </w:rPr>
        <w:t xml:space="preserve"> по образовательной программе</w:t>
      </w:r>
      <w:r w:rsidR="00706B42" w:rsidRPr="00C96F02">
        <w:rPr>
          <w:rFonts w:cs="Times New Roman"/>
        </w:rPr>
        <w:t xml:space="preserve"> (прайс, краткое описание и др.</w:t>
      </w:r>
      <w:r w:rsidR="000900E3" w:rsidRPr="00C96F02">
        <w:rPr>
          <w:rFonts w:cs="Times New Roman"/>
        </w:rPr>
        <w:t>)</w:t>
      </w:r>
      <w:r w:rsidR="00706B42" w:rsidRPr="00C96F02">
        <w:rPr>
          <w:rFonts w:cs="Times New Roman"/>
        </w:rPr>
        <w:t xml:space="preserve"> и непосредственно сами программы</w:t>
      </w:r>
      <w:r w:rsidR="00620FEA" w:rsidRPr="00C96F02">
        <w:rPr>
          <w:rFonts w:cs="Times New Roman"/>
        </w:rPr>
        <w:t>.</w:t>
      </w:r>
    </w:p>
    <w:p w:rsidR="00620FEA" w:rsidRPr="00C96F02" w:rsidRDefault="00620FEA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5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Основной поток событий. </w:t>
      </w:r>
      <w:r w:rsidR="00B4318A" w:rsidRPr="00C96F02">
        <w:rPr>
          <w:sz w:val="28"/>
        </w:rPr>
        <w:t xml:space="preserve">Редактирование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620FEA" w:rsidRPr="00C96F02" w:rsidTr="0042562E">
        <w:tc>
          <w:tcPr>
            <w:tcW w:w="4532" w:type="dxa"/>
            <w:vAlign w:val="center"/>
          </w:tcPr>
          <w:p w:rsidR="00620FEA" w:rsidRPr="00C96F02" w:rsidRDefault="00465318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Администратор</w:t>
            </w:r>
          </w:p>
        </w:tc>
        <w:tc>
          <w:tcPr>
            <w:tcW w:w="4453" w:type="dxa"/>
            <w:vAlign w:val="center"/>
          </w:tcPr>
          <w:p w:rsidR="00620FEA" w:rsidRPr="00C96F02" w:rsidRDefault="00620FEA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620FEA" w:rsidRPr="00C96F02" w:rsidTr="0042562E">
        <w:tc>
          <w:tcPr>
            <w:tcW w:w="4532" w:type="dxa"/>
            <w:vAlign w:val="center"/>
          </w:tcPr>
          <w:p w:rsidR="00620FEA" w:rsidRPr="00C96F02" w:rsidRDefault="006B03B2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</w:t>
            </w:r>
            <w:r w:rsidR="00B9727C" w:rsidRPr="00C96F02">
              <w:rPr>
                <w:rFonts w:cs="Times New Roman"/>
              </w:rPr>
              <w:t>аходит нужную программу и нажимает</w:t>
            </w:r>
            <w:r w:rsidR="00465318" w:rsidRPr="00C96F02">
              <w:rPr>
                <w:rFonts w:cs="Times New Roman"/>
              </w:rPr>
              <w:t xml:space="preserve"> «</w:t>
            </w:r>
            <w:r w:rsidR="00B9727C" w:rsidRPr="00C96F02">
              <w:rPr>
                <w:rFonts w:cs="Times New Roman"/>
              </w:rPr>
              <w:t>Редактировать</w:t>
            </w:r>
            <w:r w:rsidR="00465318" w:rsidRPr="00C96F02">
              <w:rPr>
                <w:rFonts w:cs="Times New Roman"/>
              </w:rPr>
              <w:t>»</w:t>
            </w:r>
          </w:p>
        </w:tc>
        <w:tc>
          <w:tcPr>
            <w:tcW w:w="4453" w:type="dxa"/>
            <w:vAlign w:val="center"/>
          </w:tcPr>
          <w:p w:rsidR="008C7F83" w:rsidRPr="00C96F02" w:rsidRDefault="008C7F8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Выводится форма </w:t>
            </w:r>
            <w:proofErr w:type="gramStart"/>
            <w:r w:rsidRPr="00C96F02">
              <w:rPr>
                <w:rFonts w:cs="Times New Roman"/>
              </w:rPr>
              <w:t>для</w:t>
            </w:r>
            <w:proofErr w:type="gramEnd"/>
          </w:p>
          <w:p w:rsidR="00620FEA" w:rsidRPr="00C96F02" w:rsidRDefault="008C7F8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редактирования параметров образовательной программы</w:t>
            </w:r>
          </w:p>
        </w:tc>
      </w:tr>
      <w:tr w:rsidR="00620FEA" w:rsidRPr="00C96F02" w:rsidTr="0042562E">
        <w:tc>
          <w:tcPr>
            <w:tcW w:w="4532" w:type="dxa"/>
            <w:vAlign w:val="center"/>
          </w:tcPr>
          <w:p w:rsidR="006B03B2" w:rsidRPr="00C96F02" w:rsidRDefault="00D52C54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Выбирает </w:t>
            </w:r>
            <w:r w:rsidR="006B03B2" w:rsidRPr="00C96F02">
              <w:rPr>
                <w:rFonts w:cs="Times New Roman"/>
              </w:rPr>
              <w:t>и изменяет необходимые</w:t>
            </w:r>
          </w:p>
          <w:p w:rsidR="006B03B2" w:rsidRPr="00C96F02" w:rsidRDefault="006B03B2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параметры. Нажимает кнопку</w:t>
            </w:r>
          </w:p>
          <w:p w:rsidR="00620FEA" w:rsidRPr="00C96F02" w:rsidRDefault="006B03B2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«Сохранить»</w:t>
            </w:r>
          </w:p>
        </w:tc>
        <w:tc>
          <w:tcPr>
            <w:tcW w:w="4453" w:type="dxa"/>
            <w:vAlign w:val="center"/>
          </w:tcPr>
          <w:p w:rsidR="00620FEA" w:rsidRPr="00C96F02" w:rsidRDefault="00A56E6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Сохранятся </w:t>
            </w:r>
            <w:proofErr w:type="gramStart"/>
            <w:r w:rsidRPr="00C96F02">
              <w:rPr>
                <w:rFonts w:cs="Times New Roman"/>
              </w:rPr>
              <w:t>изменения</w:t>
            </w:r>
            <w:proofErr w:type="gramEnd"/>
            <w:r w:rsidR="0042562E" w:rsidRPr="00C96F02">
              <w:rPr>
                <w:rFonts w:cs="Times New Roman"/>
              </w:rPr>
              <w:t xml:space="preserve"> и </w:t>
            </w:r>
            <w:r w:rsidRPr="00C96F02">
              <w:rPr>
                <w:rFonts w:cs="Times New Roman"/>
              </w:rPr>
              <w:t>вывод</w:t>
            </w:r>
            <w:r w:rsidR="0042562E" w:rsidRPr="00C96F02">
              <w:rPr>
                <w:rFonts w:cs="Times New Roman"/>
              </w:rPr>
              <w:t xml:space="preserve">ится </w:t>
            </w:r>
            <w:r w:rsidRPr="00C96F02">
              <w:rPr>
                <w:rFonts w:cs="Times New Roman"/>
              </w:rPr>
              <w:t>на экран страницы с краткой информацией о программе</w:t>
            </w:r>
          </w:p>
        </w:tc>
      </w:tr>
    </w:tbl>
    <w:p w:rsidR="0042562E" w:rsidRPr="00C96F02" w:rsidRDefault="0042562E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6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Альтернативный поток событий. </w:t>
      </w:r>
      <w:r w:rsidR="00B4318A" w:rsidRPr="00C96F02">
        <w:rPr>
          <w:sz w:val="28"/>
        </w:rPr>
        <w:t xml:space="preserve">Добавление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42562E" w:rsidRPr="00C96F02" w:rsidTr="00824866">
        <w:tc>
          <w:tcPr>
            <w:tcW w:w="4532" w:type="dxa"/>
            <w:vAlign w:val="center"/>
          </w:tcPr>
          <w:p w:rsidR="0042562E" w:rsidRPr="00C96F02" w:rsidRDefault="0042562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Администратор</w:t>
            </w:r>
          </w:p>
        </w:tc>
        <w:tc>
          <w:tcPr>
            <w:tcW w:w="4453" w:type="dxa"/>
            <w:vAlign w:val="center"/>
          </w:tcPr>
          <w:p w:rsidR="0042562E" w:rsidRPr="00C96F02" w:rsidRDefault="0042562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42562E" w:rsidRPr="00C96F02" w:rsidTr="00824866">
        <w:tc>
          <w:tcPr>
            <w:tcW w:w="4532" w:type="dxa"/>
            <w:vAlign w:val="center"/>
          </w:tcPr>
          <w:p w:rsidR="0042562E" w:rsidRPr="00C96F02" w:rsidRDefault="00880440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Открывает</w:t>
            </w:r>
            <w:r w:rsidR="005A3642" w:rsidRPr="00C96F02">
              <w:rPr>
                <w:rFonts w:cs="Times New Roman"/>
              </w:rPr>
              <w:t xml:space="preserve"> </w:t>
            </w:r>
            <w:r w:rsidRPr="00C96F02">
              <w:rPr>
                <w:rFonts w:cs="Times New Roman"/>
              </w:rPr>
              <w:t>страницу «</w:t>
            </w:r>
            <w:r w:rsidR="005A3642" w:rsidRPr="00C96F02">
              <w:rPr>
                <w:rFonts w:cs="Times New Roman"/>
              </w:rPr>
              <w:t>Направления</w:t>
            </w:r>
            <w:r w:rsidRPr="00C96F02">
              <w:rPr>
                <w:rFonts w:cs="Times New Roman"/>
              </w:rPr>
              <w:t>»</w:t>
            </w:r>
          </w:p>
        </w:tc>
        <w:tc>
          <w:tcPr>
            <w:tcW w:w="4453" w:type="dxa"/>
            <w:vAlign w:val="center"/>
          </w:tcPr>
          <w:p w:rsidR="0042562E" w:rsidRPr="00C96F02" w:rsidRDefault="0042562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Выводится </w:t>
            </w:r>
            <w:r w:rsidR="00476A0A" w:rsidRPr="00C96F02">
              <w:rPr>
                <w:rFonts w:cs="Times New Roman"/>
              </w:rPr>
              <w:t>страница с образовательными программами</w:t>
            </w:r>
          </w:p>
        </w:tc>
      </w:tr>
      <w:tr w:rsidR="0042562E" w:rsidRPr="00C96F02" w:rsidTr="00824866">
        <w:tc>
          <w:tcPr>
            <w:tcW w:w="4532" w:type="dxa"/>
            <w:vAlign w:val="center"/>
          </w:tcPr>
          <w:p w:rsidR="0042562E" w:rsidRPr="00C96F02" w:rsidRDefault="0042562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</w:t>
            </w:r>
          </w:p>
          <w:p w:rsidR="0042562E" w:rsidRPr="00C96F02" w:rsidRDefault="00B4574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«Добавить </w:t>
            </w:r>
            <w:r w:rsidR="00973389" w:rsidRPr="00C96F02">
              <w:rPr>
                <w:rFonts w:cs="Times New Roman"/>
              </w:rPr>
              <w:t>новую программу</w:t>
            </w:r>
            <w:r w:rsidR="0042562E" w:rsidRPr="00C96F02">
              <w:rPr>
                <w:rFonts w:cs="Times New Roman"/>
              </w:rPr>
              <w:t>»</w:t>
            </w:r>
          </w:p>
        </w:tc>
        <w:tc>
          <w:tcPr>
            <w:tcW w:w="4453" w:type="dxa"/>
            <w:vAlign w:val="center"/>
          </w:tcPr>
          <w:p w:rsidR="00973389" w:rsidRPr="00C96F02" w:rsidRDefault="009733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</w:t>
            </w:r>
            <w:r w:rsidR="0051367E" w:rsidRPr="00C96F02">
              <w:rPr>
                <w:rFonts w:cs="Times New Roman"/>
              </w:rPr>
              <w:t>ится форма</w:t>
            </w:r>
            <w:r w:rsidRPr="00C96F02">
              <w:rPr>
                <w:rFonts w:cs="Times New Roman"/>
              </w:rPr>
              <w:t xml:space="preserve"> для добавления</w:t>
            </w:r>
          </w:p>
          <w:p w:rsidR="00973389" w:rsidRPr="00C96F02" w:rsidRDefault="009733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новой </w:t>
            </w:r>
            <w:r w:rsidR="00BB3A71" w:rsidRPr="00C96F02">
              <w:rPr>
                <w:rFonts w:cs="Times New Roman"/>
              </w:rPr>
              <w:t>программы</w:t>
            </w:r>
            <w:r w:rsidRPr="00C96F02">
              <w:rPr>
                <w:rFonts w:cs="Times New Roman"/>
              </w:rPr>
              <w:t xml:space="preserve"> и заполнения ее</w:t>
            </w:r>
          </w:p>
          <w:p w:rsidR="0042562E" w:rsidRPr="00C96F02" w:rsidRDefault="009733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параметров</w:t>
            </w:r>
          </w:p>
        </w:tc>
      </w:tr>
      <w:tr w:rsidR="00BB3A71" w:rsidRPr="00C96F02" w:rsidTr="00824866">
        <w:tc>
          <w:tcPr>
            <w:tcW w:w="4532" w:type="dxa"/>
            <w:vAlign w:val="center"/>
          </w:tcPr>
          <w:p w:rsidR="00BB3A71" w:rsidRPr="00C96F02" w:rsidRDefault="00BB3A71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Вводит необходимые параметры.</w:t>
            </w:r>
          </w:p>
          <w:p w:rsidR="00BB3A71" w:rsidRPr="00C96F02" w:rsidRDefault="00BB3A71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 «</w:t>
            </w:r>
            <w:r w:rsidR="0051367E" w:rsidRPr="00C96F02">
              <w:rPr>
                <w:rFonts w:cs="Times New Roman"/>
              </w:rPr>
              <w:t>Добавит</w:t>
            </w:r>
            <w:r w:rsidRPr="00C96F02">
              <w:rPr>
                <w:rFonts w:cs="Times New Roman"/>
              </w:rPr>
              <w:t>ь»</w:t>
            </w:r>
          </w:p>
        </w:tc>
        <w:tc>
          <w:tcPr>
            <w:tcW w:w="4453" w:type="dxa"/>
            <w:vAlign w:val="center"/>
          </w:tcPr>
          <w:p w:rsidR="0051367E" w:rsidRPr="00C96F02" w:rsidRDefault="0051367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Сохраняются </w:t>
            </w:r>
            <w:proofErr w:type="gramStart"/>
            <w:r w:rsidRPr="00C96F02">
              <w:rPr>
                <w:rFonts w:cs="Times New Roman"/>
              </w:rPr>
              <w:t>изменения</w:t>
            </w:r>
            <w:proofErr w:type="gramEnd"/>
            <w:r w:rsidRPr="00C96F02">
              <w:rPr>
                <w:rFonts w:cs="Times New Roman"/>
              </w:rPr>
              <w:t xml:space="preserve"> и</w:t>
            </w:r>
            <w:r w:rsidR="002E2C98" w:rsidRPr="00C96F02">
              <w:rPr>
                <w:rFonts w:cs="Times New Roman"/>
              </w:rPr>
              <w:t xml:space="preserve"> происходит вывод</w:t>
            </w:r>
            <w:r w:rsidRPr="00C96F02">
              <w:rPr>
                <w:rFonts w:cs="Times New Roman"/>
              </w:rPr>
              <w:t xml:space="preserve"> на</w:t>
            </w:r>
          </w:p>
          <w:p w:rsidR="00BB3A71" w:rsidRPr="00C96F02" w:rsidRDefault="0051367E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экран страницы с </w:t>
            </w:r>
            <w:r w:rsidR="002E2C98" w:rsidRPr="00C96F02">
              <w:rPr>
                <w:rFonts w:cs="Times New Roman"/>
              </w:rPr>
              <w:t>программами</w:t>
            </w:r>
          </w:p>
        </w:tc>
      </w:tr>
    </w:tbl>
    <w:p w:rsidR="00160146" w:rsidRDefault="00160146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</w:p>
    <w:p w:rsidR="009A4E5C" w:rsidRPr="00C96F02" w:rsidRDefault="009A4E5C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7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Альтернативный поток событий. Удаление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9A4E5C" w:rsidRPr="00C96F02" w:rsidTr="003736EE">
        <w:tc>
          <w:tcPr>
            <w:tcW w:w="4532" w:type="dxa"/>
            <w:vAlign w:val="center"/>
          </w:tcPr>
          <w:p w:rsidR="009A4E5C" w:rsidRPr="00C96F02" w:rsidRDefault="009A4E5C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Администратор</w:t>
            </w:r>
          </w:p>
        </w:tc>
        <w:tc>
          <w:tcPr>
            <w:tcW w:w="4453" w:type="dxa"/>
            <w:vAlign w:val="center"/>
          </w:tcPr>
          <w:p w:rsidR="009A4E5C" w:rsidRPr="00C96F02" w:rsidRDefault="009A4E5C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9A4E5C" w:rsidRPr="00C96F02" w:rsidTr="003736EE">
        <w:tc>
          <w:tcPr>
            <w:tcW w:w="4532" w:type="dxa"/>
            <w:vAlign w:val="center"/>
          </w:tcPr>
          <w:p w:rsidR="009A4E5C" w:rsidRPr="00C96F02" w:rsidRDefault="009A4E5C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Открывает </w:t>
            </w:r>
            <w:r w:rsidR="002D0412" w:rsidRPr="00C96F02">
              <w:rPr>
                <w:rFonts w:cs="Times New Roman"/>
              </w:rPr>
              <w:t>страницу программой</w:t>
            </w:r>
          </w:p>
        </w:tc>
        <w:tc>
          <w:tcPr>
            <w:tcW w:w="4453" w:type="dxa"/>
            <w:vAlign w:val="center"/>
          </w:tcPr>
          <w:p w:rsidR="009A4E5C" w:rsidRPr="00C96F02" w:rsidRDefault="009A4E5C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Выводится страница с образовательными программами</w:t>
            </w:r>
          </w:p>
        </w:tc>
      </w:tr>
      <w:tr w:rsidR="009A4E5C" w:rsidRPr="00C96F02" w:rsidTr="003736EE">
        <w:tc>
          <w:tcPr>
            <w:tcW w:w="4532" w:type="dxa"/>
            <w:vAlign w:val="center"/>
          </w:tcPr>
          <w:p w:rsidR="009A4E5C" w:rsidRPr="00C96F02" w:rsidRDefault="009A4E5C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</w:t>
            </w:r>
          </w:p>
          <w:p w:rsidR="009A4E5C" w:rsidRPr="00C96F02" w:rsidRDefault="009A4E5C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«</w:t>
            </w:r>
            <w:r w:rsidR="00F822CF" w:rsidRPr="00C96F02">
              <w:rPr>
                <w:rFonts w:cs="Times New Roman"/>
              </w:rPr>
              <w:t>Удалить</w:t>
            </w:r>
            <w:r w:rsidRPr="00C96F02">
              <w:rPr>
                <w:rFonts w:cs="Times New Roman"/>
              </w:rPr>
              <w:t>»</w:t>
            </w:r>
          </w:p>
        </w:tc>
        <w:tc>
          <w:tcPr>
            <w:tcW w:w="4453" w:type="dxa"/>
            <w:vAlign w:val="center"/>
          </w:tcPr>
          <w:p w:rsidR="009A4E5C" w:rsidRPr="00C96F02" w:rsidRDefault="00911D3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Образовательная программа помечается как удалённая</w:t>
            </w:r>
          </w:p>
        </w:tc>
      </w:tr>
    </w:tbl>
    <w:p w:rsidR="00C96F02" w:rsidRDefault="00C96F02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3951F5" w:rsidRPr="00C96F02" w:rsidRDefault="003951F5" w:rsidP="00C96F02">
      <w:pPr>
        <w:pStyle w:val="2"/>
        <w:numPr>
          <w:ilvl w:val="1"/>
          <w:numId w:val="25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ind w:left="1077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24346136"/>
      <w:r w:rsidRPr="00C96F02">
        <w:rPr>
          <w:rFonts w:ascii="Times New Roman" w:hAnsi="Times New Roman" w:cs="Times New Roman"/>
          <w:color w:val="auto"/>
          <w:sz w:val="32"/>
          <w:szCs w:val="32"/>
        </w:rPr>
        <w:t>Описание последовательности событий для вариантов использования роли «разработчик»</w:t>
      </w:r>
      <w:bookmarkEnd w:id="9"/>
    </w:p>
    <w:p w:rsidR="003951F5" w:rsidRPr="00C96F02" w:rsidRDefault="009E3977" w:rsidP="00C96F02">
      <w:pPr>
        <w:pStyle w:val="a3"/>
        <w:numPr>
          <w:ilvl w:val="0"/>
          <w:numId w:val="34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</w:rPr>
        <w:t>Добавление вопросов по программе</w:t>
      </w:r>
    </w:p>
    <w:p w:rsidR="009E3977" w:rsidRPr="00C96F02" w:rsidRDefault="009E3977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Разработчик может добавлять, изменять и удалять вопросы по образовательной программе.</w:t>
      </w:r>
    </w:p>
    <w:p w:rsidR="000E48C6" w:rsidRPr="00C96F02" w:rsidRDefault="000E48C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</w:rPr>
        <w:t xml:space="preserve">Таблица </w:t>
      </w:r>
      <w:r w:rsidR="00314A48" w:rsidRPr="00C96F02">
        <w:rPr>
          <w:rFonts w:cs="Times New Roman"/>
        </w:rPr>
        <w:fldChar w:fldCharType="begin"/>
      </w:r>
      <w:r w:rsidR="00F20790" w:rsidRPr="00C96F02">
        <w:rPr>
          <w:rFonts w:cs="Times New Roman"/>
        </w:rPr>
        <w:instrText xml:space="preserve"> STYLEREF 1 \s </w:instrText>
      </w:r>
      <w:r w:rsidR="00314A48" w:rsidRPr="00C96F02">
        <w:rPr>
          <w:rFonts w:cs="Times New Roman"/>
        </w:rPr>
        <w:fldChar w:fldCharType="separate"/>
      </w:r>
      <w:r w:rsidR="00F04AB3" w:rsidRPr="00C96F02">
        <w:rPr>
          <w:rFonts w:cs="Times New Roman"/>
          <w:noProof/>
        </w:rPr>
        <w:t>3</w:t>
      </w:r>
      <w:r w:rsidR="00314A48" w:rsidRPr="00C96F02">
        <w:rPr>
          <w:rFonts w:cs="Times New Roman"/>
          <w:noProof/>
        </w:rPr>
        <w:fldChar w:fldCharType="end"/>
      </w:r>
      <w:r w:rsidRPr="00C96F02">
        <w:rPr>
          <w:rFonts w:cs="Times New Roman"/>
        </w:rPr>
        <w:t>.</w:t>
      </w:r>
      <w:r w:rsidR="00314A48" w:rsidRPr="00C96F02">
        <w:rPr>
          <w:rFonts w:cs="Times New Roman"/>
        </w:rPr>
        <w:fldChar w:fldCharType="begin"/>
      </w:r>
      <w:r w:rsidR="00F20790" w:rsidRPr="00C96F02">
        <w:rPr>
          <w:rFonts w:cs="Times New Roman"/>
        </w:rPr>
        <w:instrText xml:space="preserve"> SEQ Таблица \* ARABIC \s 1 </w:instrText>
      </w:r>
      <w:r w:rsidR="00314A48" w:rsidRPr="00C96F02">
        <w:rPr>
          <w:rFonts w:cs="Times New Roman"/>
        </w:rPr>
        <w:fldChar w:fldCharType="separate"/>
      </w:r>
      <w:r w:rsidR="00F04AB3" w:rsidRPr="00C96F02">
        <w:rPr>
          <w:rFonts w:cs="Times New Roman"/>
          <w:noProof/>
        </w:rPr>
        <w:t>8</w:t>
      </w:r>
      <w:r w:rsidR="00314A48" w:rsidRPr="00C96F02">
        <w:rPr>
          <w:rFonts w:cs="Times New Roman"/>
          <w:noProof/>
        </w:rPr>
        <w:fldChar w:fldCharType="end"/>
      </w:r>
      <w:r w:rsidRPr="00C96F02">
        <w:rPr>
          <w:rFonts w:cs="Times New Roman"/>
        </w:rPr>
        <w:t xml:space="preserve"> – Основной поток событий. Добавление вопросов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0E48C6" w:rsidRPr="00C96F02" w:rsidTr="000E48C6">
        <w:tc>
          <w:tcPr>
            <w:tcW w:w="4532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Разработчик</w:t>
            </w:r>
          </w:p>
        </w:tc>
        <w:tc>
          <w:tcPr>
            <w:tcW w:w="4453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0E48C6" w:rsidRPr="00C96F02" w:rsidTr="000E48C6">
        <w:tc>
          <w:tcPr>
            <w:tcW w:w="4532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Находит нужную программу и нажимает «Вопросы»</w:t>
            </w:r>
          </w:p>
        </w:tc>
        <w:tc>
          <w:tcPr>
            <w:tcW w:w="4453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Выводится страница с вопросами</w:t>
            </w:r>
          </w:p>
        </w:tc>
      </w:tr>
      <w:tr w:rsidR="000E48C6" w:rsidRPr="00C96F02" w:rsidTr="000E48C6">
        <w:tc>
          <w:tcPr>
            <w:tcW w:w="4532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«Новый вопрос»</w:t>
            </w:r>
          </w:p>
        </w:tc>
        <w:tc>
          <w:tcPr>
            <w:tcW w:w="4453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Выводится форма </w:t>
            </w:r>
            <w:proofErr w:type="gramStart"/>
            <w:r w:rsidRPr="00C96F02">
              <w:rPr>
                <w:rFonts w:cs="Times New Roman"/>
              </w:rPr>
              <w:t>для</w:t>
            </w:r>
            <w:proofErr w:type="gramEnd"/>
          </w:p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редактирования параметров вопроса</w:t>
            </w:r>
          </w:p>
        </w:tc>
      </w:tr>
      <w:tr w:rsidR="000E48C6" w:rsidRPr="00C96F02" w:rsidTr="000E48C6">
        <w:tc>
          <w:tcPr>
            <w:tcW w:w="4532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Нажимает кнопку «Сохранить»</w:t>
            </w:r>
          </w:p>
        </w:tc>
        <w:tc>
          <w:tcPr>
            <w:tcW w:w="4453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Сохраняются </w:t>
            </w:r>
            <w:proofErr w:type="gramStart"/>
            <w:r w:rsidRPr="00C96F02">
              <w:rPr>
                <w:rFonts w:cs="Times New Roman"/>
              </w:rPr>
              <w:t>изменения</w:t>
            </w:r>
            <w:proofErr w:type="gramEnd"/>
            <w:r w:rsidRPr="00C96F02">
              <w:rPr>
                <w:rFonts w:cs="Times New Roman"/>
              </w:rPr>
              <w:t xml:space="preserve"> и происходит переход на экран страницы с краткой информацией о программе</w:t>
            </w:r>
          </w:p>
        </w:tc>
      </w:tr>
    </w:tbl>
    <w:p w:rsidR="000E48C6" w:rsidRPr="00C96F02" w:rsidRDefault="000E48C6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9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Альтернативный поток событий. Удаление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0E48C6" w:rsidRPr="00C96F02" w:rsidTr="000E48C6">
        <w:tc>
          <w:tcPr>
            <w:tcW w:w="4532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Разработчик</w:t>
            </w:r>
          </w:p>
        </w:tc>
        <w:tc>
          <w:tcPr>
            <w:tcW w:w="4453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0E48C6" w:rsidRPr="00C96F02" w:rsidTr="000E48C6">
        <w:tc>
          <w:tcPr>
            <w:tcW w:w="4532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Находит нужную программу и нажимает «Вопросы»</w:t>
            </w:r>
          </w:p>
        </w:tc>
        <w:tc>
          <w:tcPr>
            <w:tcW w:w="4453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Выводится страница с вопросами</w:t>
            </w:r>
          </w:p>
        </w:tc>
      </w:tr>
      <w:tr w:rsidR="000E48C6" w:rsidRPr="00C96F02" w:rsidTr="000E48C6">
        <w:tc>
          <w:tcPr>
            <w:tcW w:w="4532" w:type="dxa"/>
            <w:vAlign w:val="center"/>
          </w:tcPr>
          <w:p w:rsidR="000E48C6" w:rsidRPr="00C96F02" w:rsidRDefault="000E48C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</w:t>
            </w:r>
            <w:r w:rsidR="00AA5733" w:rsidRPr="00C96F02">
              <w:rPr>
                <w:rFonts w:cs="Times New Roman"/>
              </w:rPr>
              <w:t>ходит нужный вопрос и нажимает «Удалить»</w:t>
            </w:r>
          </w:p>
        </w:tc>
        <w:tc>
          <w:tcPr>
            <w:tcW w:w="4453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Вопрос</w:t>
            </w:r>
            <w:r w:rsidR="000E48C6" w:rsidRPr="00C96F02">
              <w:rPr>
                <w:rFonts w:cs="Times New Roman"/>
              </w:rPr>
              <w:t xml:space="preserve"> помечается </w:t>
            </w:r>
            <w:r w:rsidRPr="00C96F02">
              <w:rPr>
                <w:rFonts w:cs="Times New Roman"/>
              </w:rPr>
              <w:t>как удалённый</w:t>
            </w:r>
          </w:p>
        </w:tc>
      </w:tr>
    </w:tbl>
    <w:p w:rsidR="00AA5733" w:rsidRPr="00C96F02" w:rsidRDefault="00AA5733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</w:p>
    <w:p w:rsidR="00160146" w:rsidRDefault="00160146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</w:p>
    <w:p w:rsidR="00AA5733" w:rsidRPr="00C96F02" w:rsidRDefault="00AA5733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10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Альтернативный поток событий. Редактирование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AA5733" w:rsidRPr="00C96F02" w:rsidTr="00AA5733">
        <w:tc>
          <w:tcPr>
            <w:tcW w:w="4532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Разработчик</w:t>
            </w:r>
          </w:p>
        </w:tc>
        <w:tc>
          <w:tcPr>
            <w:tcW w:w="4453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AA5733" w:rsidRPr="00C96F02" w:rsidTr="00AA5733">
        <w:tc>
          <w:tcPr>
            <w:tcW w:w="4532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Находит нужную программу и нажимает «Вопросы»</w:t>
            </w:r>
          </w:p>
        </w:tc>
        <w:tc>
          <w:tcPr>
            <w:tcW w:w="4453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Выводится страница с вопросами</w:t>
            </w:r>
          </w:p>
        </w:tc>
      </w:tr>
      <w:tr w:rsidR="00AA5733" w:rsidRPr="00C96F02" w:rsidTr="00AA5733">
        <w:tc>
          <w:tcPr>
            <w:tcW w:w="4532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Выбирает нужный вопрос и нажимает «Подробнее»</w:t>
            </w:r>
          </w:p>
        </w:tc>
        <w:tc>
          <w:tcPr>
            <w:tcW w:w="4453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Выводится форма для редактирования вопроса</w:t>
            </w:r>
          </w:p>
        </w:tc>
      </w:tr>
      <w:tr w:rsidR="00BB0D70" w:rsidRPr="00C96F02" w:rsidTr="00AA5733">
        <w:tc>
          <w:tcPr>
            <w:tcW w:w="4532" w:type="dxa"/>
            <w:vAlign w:val="center"/>
          </w:tcPr>
          <w:p w:rsidR="00BB0D70" w:rsidRPr="00C96F02" w:rsidRDefault="00BB0D70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Выбирает и изменяет необходимые</w:t>
            </w:r>
          </w:p>
          <w:p w:rsidR="00BB0D70" w:rsidRPr="00C96F02" w:rsidRDefault="00BB0D70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параметры. Нажимает кнопку</w:t>
            </w:r>
          </w:p>
          <w:p w:rsidR="00BB0D70" w:rsidRPr="00C96F02" w:rsidRDefault="00BB0D70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«Сохранить»</w:t>
            </w:r>
          </w:p>
        </w:tc>
        <w:tc>
          <w:tcPr>
            <w:tcW w:w="4453" w:type="dxa"/>
            <w:vAlign w:val="center"/>
          </w:tcPr>
          <w:p w:rsidR="00BB0D70" w:rsidRPr="00C96F02" w:rsidRDefault="00BB0D70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Сохраняются </w:t>
            </w:r>
            <w:proofErr w:type="gramStart"/>
            <w:r w:rsidRPr="00C96F02">
              <w:rPr>
                <w:rFonts w:cs="Times New Roman"/>
              </w:rPr>
              <w:t>изменения</w:t>
            </w:r>
            <w:proofErr w:type="gramEnd"/>
            <w:r w:rsidRPr="00C96F02">
              <w:rPr>
                <w:rFonts w:cs="Times New Roman"/>
              </w:rPr>
              <w:t xml:space="preserve"> и происходит переход на экран страницы с краткой информацией о программе</w:t>
            </w:r>
          </w:p>
        </w:tc>
      </w:tr>
    </w:tbl>
    <w:p w:rsidR="002956D6" w:rsidRPr="00C96F02" w:rsidRDefault="000E48C6" w:rsidP="00C96F02">
      <w:pPr>
        <w:pStyle w:val="a3"/>
        <w:numPr>
          <w:ilvl w:val="0"/>
          <w:numId w:val="34"/>
        </w:numPr>
        <w:tabs>
          <w:tab w:val="left" w:pos="709"/>
          <w:tab w:val="left" w:pos="1418"/>
        </w:tabs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</w:rPr>
        <w:t>Д</w:t>
      </w:r>
      <w:r w:rsidR="002956D6" w:rsidRPr="00C96F02">
        <w:rPr>
          <w:rFonts w:cs="Times New Roman"/>
        </w:rPr>
        <w:t>обавл</w:t>
      </w:r>
      <w:r w:rsidRPr="00C96F02">
        <w:rPr>
          <w:rFonts w:cs="Times New Roman"/>
        </w:rPr>
        <w:t>ение литературы</w:t>
      </w:r>
      <w:r w:rsidR="002956D6" w:rsidRPr="00C96F02">
        <w:rPr>
          <w:rFonts w:cs="Times New Roman"/>
        </w:rPr>
        <w:t xml:space="preserve"> по программе</w:t>
      </w:r>
    </w:p>
    <w:p w:rsidR="003951F5" w:rsidRPr="00C96F02" w:rsidRDefault="003951F5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 </w:t>
      </w:r>
      <w:r w:rsidR="00C45D15" w:rsidRPr="00C96F02">
        <w:rPr>
          <w:rFonts w:cs="Times New Roman"/>
        </w:rPr>
        <w:t>Разработчик может добавлять, изменять и удалять литературу по образовательной программе.</w:t>
      </w:r>
    </w:p>
    <w:p w:rsidR="003951F5" w:rsidRPr="00C96F02" w:rsidRDefault="003951F5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11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</w:t>
      </w:r>
      <w:r w:rsidR="00AA5733" w:rsidRPr="00C96F02">
        <w:rPr>
          <w:sz w:val="28"/>
        </w:rPr>
        <w:t>Основной</w:t>
      </w:r>
      <w:r w:rsidRPr="00C96F02">
        <w:rPr>
          <w:sz w:val="28"/>
        </w:rPr>
        <w:t xml:space="preserve"> поток событий. Добавление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3951F5" w:rsidRPr="00C96F02" w:rsidTr="003951F5">
        <w:tc>
          <w:tcPr>
            <w:tcW w:w="4532" w:type="dxa"/>
            <w:vAlign w:val="center"/>
          </w:tcPr>
          <w:p w:rsidR="003951F5" w:rsidRPr="00C96F02" w:rsidRDefault="00C45D1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Разработчик</w:t>
            </w:r>
          </w:p>
        </w:tc>
        <w:tc>
          <w:tcPr>
            <w:tcW w:w="4453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Система</w:t>
            </w:r>
          </w:p>
        </w:tc>
      </w:tr>
      <w:tr w:rsidR="003951F5" w:rsidRPr="00C96F02" w:rsidTr="003951F5">
        <w:tc>
          <w:tcPr>
            <w:tcW w:w="4532" w:type="dxa"/>
            <w:vAlign w:val="center"/>
          </w:tcPr>
          <w:p w:rsidR="003951F5" w:rsidRPr="00C96F02" w:rsidRDefault="00C45D1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Находит нужную программу и нажимает «Литература»</w:t>
            </w:r>
          </w:p>
        </w:tc>
        <w:tc>
          <w:tcPr>
            <w:tcW w:w="4453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Выводится страниц</w:t>
            </w:r>
            <w:r w:rsidR="00C45D15" w:rsidRPr="00C96F02">
              <w:rPr>
                <w:rFonts w:cs="Times New Roman"/>
                <w:sz w:val="26"/>
                <w:szCs w:val="26"/>
              </w:rPr>
              <w:t>а с источниками</w:t>
            </w:r>
          </w:p>
        </w:tc>
      </w:tr>
      <w:tr w:rsidR="003951F5" w:rsidRPr="00C96F02" w:rsidTr="003951F5">
        <w:tc>
          <w:tcPr>
            <w:tcW w:w="4532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Нажимает кнопку</w:t>
            </w:r>
          </w:p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 xml:space="preserve">«Добавить </w:t>
            </w:r>
            <w:r w:rsidR="00DC40B5" w:rsidRPr="00C96F02">
              <w:rPr>
                <w:rFonts w:cs="Times New Roman"/>
                <w:sz w:val="26"/>
                <w:szCs w:val="26"/>
              </w:rPr>
              <w:t>литературу</w:t>
            </w:r>
            <w:r w:rsidRPr="00C96F02">
              <w:rPr>
                <w:rFonts w:cs="Times New Roman"/>
                <w:sz w:val="26"/>
                <w:szCs w:val="26"/>
              </w:rPr>
              <w:t>»</w:t>
            </w:r>
          </w:p>
        </w:tc>
        <w:tc>
          <w:tcPr>
            <w:tcW w:w="4453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Выводится форма для добавления</w:t>
            </w:r>
          </w:p>
          <w:p w:rsidR="003951F5" w:rsidRPr="00C96F02" w:rsidRDefault="00DC40B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нового источника и заполнения его</w:t>
            </w:r>
          </w:p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параметров</w:t>
            </w:r>
          </w:p>
        </w:tc>
      </w:tr>
      <w:tr w:rsidR="003951F5" w:rsidRPr="00C96F02" w:rsidTr="003951F5">
        <w:tc>
          <w:tcPr>
            <w:tcW w:w="4532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Вводит необходимые параметры.</w:t>
            </w:r>
          </w:p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>Нажимает кнопку «</w:t>
            </w:r>
            <w:r w:rsidR="00DC40B5" w:rsidRPr="00C96F02">
              <w:rPr>
                <w:rFonts w:cs="Times New Roman"/>
                <w:sz w:val="26"/>
                <w:szCs w:val="26"/>
              </w:rPr>
              <w:t>Сохранить</w:t>
            </w:r>
            <w:r w:rsidRPr="00C96F02">
              <w:rPr>
                <w:rFonts w:cs="Times New Roman"/>
                <w:sz w:val="26"/>
                <w:szCs w:val="26"/>
              </w:rPr>
              <w:t>»</w:t>
            </w:r>
          </w:p>
        </w:tc>
        <w:tc>
          <w:tcPr>
            <w:tcW w:w="4453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 xml:space="preserve">Сохраняются </w:t>
            </w:r>
            <w:proofErr w:type="gramStart"/>
            <w:r w:rsidRPr="00C96F02">
              <w:rPr>
                <w:rFonts w:cs="Times New Roman"/>
                <w:sz w:val="26"/>
                <w:szCs w:val="26"/>
              </w:rPr>
              <w:t>изменения</w:t>
            </w:r>
            <w:proofErr w:type="gramEnd"/>
            <w:r w:rsidRPr="00C96F02">
              <w:rPr>
                <w:rFonts w:cs="Times New Roman"/>
                <w:sz w:val="26"/>
                <w:szCs w:val="26"/>
              </w:rPr>
              <w:t xml:space="preserve"> и происходит вывод на</w:t>
            </w:r>
          </w:p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96F02">
              <w:rPr>
                <w:rFonts w:cs="Times New Roman"/>
                <w:sz w:val="26"/>
                <w:szCs w:val="26"/>
              </w:rPr>
              <w:t xml:space="preserve">экран страницы с </w:t>
            </w:r>
            <w:r w:rsidR="00DC40B5" w:rsidRPr="00C96F02">
              <w:rPr>
                <w:rFonts w:cs="Times New Roman"/>
                <w:sz w:val="26"/>
                <w:szCs w:val="26"/>
              </w:rPr>
              <w:t>источниками</w:t>
            </w:r>
          </w:p>
        </w:tc>
      </w:tr>
    </w:tbl>
    <w:p w:rsidR="00160146" w:rsidRDefault="00160146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</w:p>
    <w:p w:rsidR="00AA5733" w:rsidRPr="00C96F02" w:rsidRDefault="00AA5733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12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Альтернативный поток событий. Редактирование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AA5733" w:rsidRPr="00C96F02" w:rsidTr="00AA5733">
        <w:tc>
          <w:tcPr>
            <w:tcW w:w="4532" w:type="dxa"/>
            <w:vAlign w:val="center"/>
          </w:tcPr>
          <w:p w:rsidR="00AA5733" w:rsidRPr="00C96F02" w:rsidRDefault="00C45D1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Разработчик</w:t>
            </w:r>
          </w:p>
        </w:tc>
        <w:tc>
          <w:tcPr>
            <w:tcW w:w="4453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DC40B5" w:rsidRPr="00C96F02" w:rsidTr="00AA5733">
        <w:tc>
          <w:tcPr>
            <w:tcW w:w="4532" w:type="dxa"/>
            <w:vAlign w:val="center"/>
          </w:tcPr>
          <w:p w:rsidR="00DC40B5" w:rsidRPr="00C96F02" w:rsidRDefault="00DC40B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Находит нужную программу и нажимает «Литература»</w:t>
            </w:r>
          </w:p>
        </w:tc>
        <w:tc>
          <w:tcPr>
            <w:tcW w:w="4453" w:type="dxa"/>
            <w:vAlign w:val="center"/>
          </w:tcPr>
          <w:p w:rsidR="00DC40B5" w:rsidRPr="00C96F02" w:rsidRDefault="00DC40B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Выводится страница с источниками</w:t>
            </w:r>
          </w:p>
        </w:tc>
      </w:tr>
      <w:tr w:rsidR="00AA5733" w:rsidRPr="00C96F02" w:rsidTr="00AA5733">
        <w:tc>
          <w:tcPr>
            <w:tcW w:w="4532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Находит нужную программу и нажимает «</w:t>
            </w:r>
            <w:r w:rsidR="00DC40B5" w:rsidRPr="00C96F02">
              <w:rPr>
                <w:rFonts w:cs="Times New Roman"/>
              </w:rPr>
              <w:t>Подробнее</w:t>
            </w:r>
            <w:r w:rsidRPr="00C96F02">
              <w:rPr>
                <w:rFonts w:cs="Times New Roman"/>
              </w:rPr>
              <w:t>»</w:t>
            </w:r>
          </w:p>
        </w:tc>
        <w:tc>
          <w:tcPr>
            <w:tcW w:w="4453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Выводится форма </w:t>
            </w:r>
            <w:proofErr w:type="gramStart"/>
            <w:r w:rsidRPr="00C96F02">
              <w:rPr>
                <w:rFonts w:cs="Times New Roman"/>
              </w:rPr>
              <w:t>для</w:t>
            </w:r>
            <w:proofErr w:type="gramEnd"/>
          </w:p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редактирования параметров </w:t>
            </w:r>
            <w:r w:rsidR="00DC40B5" w:rsidRPr="00C96F02">
              <w:rPr>
                <w:rFonts w:cs="Times New Roman"/>
              </w:rPr>
              <w:t>источника</w:t>
            </w:r>
          </w:p>
        </w:tc>
      </w:tr>
      <w:tr w:rsidR="00AA5733" w:rsidRPr="00C96F02" w:rsidTr="00AA5733">
        <w:tc>
          <w:tcPr>
            <w:tcW w:w="4532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Выбирает и изменяет необходимые</w:t>
            </w:r>
          </w:p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параметры. Нажимает кнопку</w:t>
            </w:r>
          </w:p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«Сохранить»</w:t>
            </w:r>
          </w:p>
        </w:tc>
        <w:tc>
          <w:tcPr>
            <w:tcW w:w="4453" w:type="dxa"/>
            <w:vAlign w:val="center"/>
          </w:tcPr>
          <w:p w:rsidR="00AA5733" w:rsidRPr="00C96F02" w:rsidRDefault="00AA573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Сохраняются </w:t>
            </w:r>
            <w:proofErr w:type="gramStart"/>
            <w:r w:rsidRPr="00C96F02">
              <w:rPr>
                <w:rFonts w:cs="Times New Roman"/>
              </w:rPr>
              <w:t>изменения</w:t>
            </w:r>
            <w:proofErr w:type="gramEnd"/>
            <w:r w:rsidRPr="00C96F02">
              <w:rPr>
                <w:rFonts w:cs="Times New Roman"/>
              </w:rPr>
              <w:t xml:space="preserve"> и происходит вывод на экран страницы с </w:t>
            </w:r>
            <w:r w:rsidR="00DC40B5" w:rsidRPr="00C96F02">
              <w:rPr>
                <w:rFonts w:cs="Times New Roman"/>
              </w:rPr>
              <w:t>источниками</w:t>
            </w:r>
          </w:p>
        </w:tc>
      </w:tr>
    </w:tbl>
    <w:p w:rsidR="003951F5" w:rsidRPr="00C96F02" w:rsidRDefault="003951F5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13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Альтернативный поток событий. Удаление </w:t>
      </w:r>
    </w:p>
    <w:tbl>
      <w:tblPr>
        <w:tblStyle w:val="a6"/>
        <w:tblW w:w="0" w:type="auto"/>
        <w:tblInd w:w="108" w:type="dxa"/>
        <w:tblLook w:val="04A0"/>
      </w:tblPr>
      <w:tblGrid>
        <w:gridCol w:w="4532"/>
        <w:gridCol w:w="4453"/>
      </w:tblGrid>
      <w:tr w:rsidR="003951F5" w:rsidRPr="00C96F02" w:rsidTr="003951F5">
        <w:tc>
          <w:tcPr>
            <w:tcW w:w="4532" w:type="dxa"/>
            <w:vAlign w:val="center"/>
          </w:tcPr>
          <w:p w:rsidR="003951F5" w:rsidRPr="00C96F02" w:rsidRDefault="00C45D1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Разработчик</w:t>
            </w:r>
          </w:p>
        </w:tc>
        <w:tc>
          <w:tcPr>
            <w:tcW w:w="4453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Система</w:t>
            </w:r>
          </w:p>
        </w:tc>
      </w:tr>
      <w:tr w:rsidR="003951F5" w:rsidRPr="00C96F02" w:rsidTr="003951F5">
        <w:tc>
          <w:tcPr>
            <w:tcW w:w="4532" w:type="dxa"/>
            <w:vAlign w:val="center"/>
          </w:tcPr>
          <w:p w:rsidR="003951F5" w:rsidRPr="00C96F02" w:rsidRDefault="00DC40B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Находит нужную программу и нажимает «Литература»</w:t>
            </w:r>
          </w:p>
        </w:tc>
        <w:tc>
          <w:tcPr>
            <w:tcW w:w="4453" w:type="dxa"/>
            <w:vAlign w:val="center"/>
          </w:tcPr>
          <w:p w:rsidR="003951F5" w:rsidRPr="00C96F02" w:rsidRDefault="00DC40B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Выводится страница с источниками</w:t>
            </w:r>
          </w:p>
        </w:tc>
      </w:tr>
      <w:tr w:rsidR="003951F5" w:rsidRPr="00C96F02" w:rsidTr="003951F5">
        <w:tc>
          <w:tcPr>
            <w:tcW w:w="4532" w:type="dxa"/>
            <w:vAlign w:val="center"/>
          </w:tcPr>
          <w:p w:rsidR="003951F5" w:rsidRPr="00C96F02" w:rsidRDefault="003951F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Нажимает </w:t>
            </w:r>
            <w:r w:rsidR="00DC40B5" w:rsidRPr="00C96F02">
              <w:rPr>
                <w:rFonts w:cs="Times New Roman"/>
              </w:rPr>
              <w:t>«X</w:t>
            </w:r>
            <w:r w:rsidRPr="00C96F02">
              <w:rPr>
                <w:rFonts w:cs="Times New Roman"/>
              </w:rPr>
              <w:t>»</w:t>
            </w:r>
            <w:r w:rsidR="00DC40B5" w:rsidRPr="00C96F02">
              <w:rPr>
                <w:rFonts w:cs="Times New Roman"/>
              </w:rPr>
              <w:t xml:space="preserve"> (удалить)</w:t>
            </w:r>
          </w:p>
        </w:tc>
        <w:tc>
          <w:tcPr>
            <w:tcW w:w="4453" w:type="dxa"/>
            <w:vAlign w:val="center"/>
          </w:tcPr>
          <w:p w:rsidR="003951F5" w:rsidRPr="00C96F02" w:rsidRDefault="00DC40B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</w:rPr>
              <w:t>Источник помечается как удалённый</w:t>
            </w:r>
          </w:p>
        </w:tc>
      </w:tr>
    </w:tbl>
    <w:p w:rsidR="00C96F02" w:rsidRDefault="00C96F02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054038" w:rsidRPr="00C96F02" w:rsidRDefault="00054038" w:rsidP="00C96F02">
      <w:pPr>
        <w:pStyle w:val="1"/>
        <w:numPr>
          <w:ilvl w:val="0"/>
          <w:numId w:val="25"/>
        </w:numPr>
        <w:tabs>
          <w:tab w:val="center" w:pos="426"/>
          <w:tab w:val="left" w:pos="709"/>
          <w:tab w:val="left" w:pos="1418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10" w:name="_Toc124346137"/>
      <w:r w:rsidRPr="00C96F02">
        <w:rPr>
          <w:rFonts w:ascii="Times New Roman" w:hAnsi="Times New Roman" w:cs="Times New Roman"/>
        </w:rPr>
        <w:t>Описание структуры баз</w:t>
      </w:r>
      <w:r w:rsidR="008E061F" w:rsidRPr="00C96F02">
        <w:rPr>
          <w:rFonts w:ascii="Times New Roman" w:hAnsi="Times New Roman" w:cs="Times New Roman"/>
        </w:rPr>
        <w:t>ы</w:t>
      </w:r>
      <w:r w:rsidRPr="00C96F02">
        <w:rPr>
          <w:rFonts w:ascii="Times New Roman" w:hAnsi="Times New Roman" w:cs="Times New Roman"/>
        </w:rPr>
        <w:t xml:space="preserve"> данных</w:t>
      </w:r>
      <w:bookmarkEnd w:id="10"/>
    </w:p>
    <w:p w:rsidR="00054038" w:rsidRPr="00C96F02" w:rsidRDefault="00054038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Все данные необходимые для полного функционирования разрабатываемого приложения хранятся в соответствующей базе данных. </w:t>
      </w:r>
    </w:p>
    <w:p w:rsidR="00054038" w:rsidRPr="00C96F02" w:rsidRDefault="00054038" w:rsidP="00C96F02">
      <w:pPr>
        <w:tabs>
          <w:tab w:val="left" w:pos="993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4.1</w:t>
      </w:r>
      <w:r w:rsidR="00160146">
        <w:rPr>
          <w:rFonts w:cs="Times New Roman"/>
        </w:rPr>
        <w:t xml:space="preserve"> </w:t>
      </w:r>
      <w:r w:rsidRPr="00C96F02">
        <w:rPr>
          <w:rFonts w:cs="Times New Roman"/>
        </w:rPr>
        <w:t>Внутренняя структура приложения для дополнительного образования</w:t>
      </w:r>
    </w:p>
    <w:p w:rsidR="00054038" w:rsidRPr="00C96F02" w:rsidRDefault="00054038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jc w:val="center"/>
        <w:rPr>
          <w:rFonts w:cs="Times New Roman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4011931" cy="6172200"/>
            <wp:effectExtent l="19050" t="0" r="7619" b="0"/>
            <wp:docPr id="8" name="Рисунок 8" descr="https://sun9-7.userapi.com/impg/kZtXgyMtTWLJ0u7SvxAOWZXOVxqS2v7TvUgnJw/bDSaBFkcfx0.jpg?size=702x1080&amp;quality=96&amp;sign=b8a228a4314c055bed6b40166df048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kZtXgyMtTWLJ0u7SvxAOWZXOVxqS2v7TvUgnJw/bDSaBFkcfx0.jpg?size=702x1080&amp;quality=96&amp;sign=b8a228a4314c055bed6b40166df0483c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94" cy="61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38" w:rsidRPr="00C96F02" w:rsidRDefault="00054038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jc w:val="center"/>
        <w:rPr>
          <w:rFonts w:cs="Times New Roman"/>
        </w:rPr>
      </w:pPr>
      <w:r w:rsidRPr="00C96F02">
        <w:rPr>
          <w:rFonts w:cs="Times New Roman"/>
        </w:rPr>
        <w:t>Рисунок 4.1 – ER-диаграмма структуры базы данных</w:t>
      </w:r>
    </w:p>
    <w:p w:rsidR="00683739" w:rsidRPr="00C96F02" w:rsidRDefault="00054038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На рисунке 4.1 представлена ER-диаграмма структуры базы данных. Она вкл</w:t>
      </w:r>
      <w:r w:rsidR="00683739" w:rsidRPr="00C96F02">
        <w:rPr>
          <w:rFonts w:cs="Times New Roman"/>
        </w:rPr>
        <w:t>ючает в себя следующие сущности, которые представлены в таблице 4.1.</w:t>
      </w:r>
    </w:p>
    <w:p w:rsidR="00683739" w:rsidRPr="00C96F02" w:rsidRDefault="00683739" w:rsidP="00C96F02">
      <w:pPr>
        <w:pStyle w:val="32"/>
        <w:spacing w:before="100" w:beforeAutospacing="1" w:after="100" w:afterAutospacing="1" w:line="360" w:lineRule="auto"/>
        <w:ind w:left="0" w:firstLine="0"/>
        <w:rPr>
          <w:sz w:val="28"/>
        </w:rPr>
      </w:pPr>
      <w:r w:rsidRPr="00C96F02">
        <w:rPr>
          <w:sz w:val="28"/>
        </w:rPr>
        <w:t xml:space="preserve">Таблица 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STYLEREF 1 \s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4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>.</w:t>
      </w:r>
      <w:r w:rsidR="00314A48" w:rsidRPr="00C96F02">
        <w:rPr>
          <w:sz w:val="28"/>
        </w:rPr>
        <w:fldChar w:fldCharType="begin"/>
      </w:r>
      <w:r w:rsidRPr="00C96F02">
        <w:rPr>
          <w:sz w:val="28"/>
        </w:rPr>
        <w:instrText xml:space="preserve"> SEQ Таблица \* ARABIC \s 1 </w:instrText>
      </w:r>
      <w:r w:rsidR="00314A48" w:rsidRPr="00C96F02">
        <w:rPr>
          <w:sz w:val="28"/>
        </w:rPr>
        <w:fldChar w:fldCharType="separate"/>
      </w:r>
      <w:r w:rsidR="00F04AB3" w:rsidRPr="00C96F02">
        <w:rPr>
          <w:noProof/>
          <w:sz w:val="28"/>
        </w:rPr>
        <w:t>1</w:t>
      </w:r>
      <w:r w:rsidR="00314A48" w:rsidRPr="00C96F02">
        <w:rPr>
          <w:sz w:val="28"/>
        </w:rPr>
        <w:fldChar w:fldCharType="end"/>
      </w:r>
      <w:r w:rsidRPr="00C96F02">
        <w:rPr>
          <w:sz w:val="28"/>
        </w:rPr>
        <w:t xml:space="preserve"> – Описание полей базы данных</w:t>
      </w:r>
    </w:p>
    <w:tbl>
      <w:tblPr>
        <w:tblStyle w:val="a6"/>
        <w:tblW w:w="0" w:type="auto"/>
        <w:tblInd w:w="108" w:type="dxa"/>
        <w:tblLook w:val="04A0"/>
      </w:tblPr>
      <w:tblGrid>
        <w:gridCol w:w="3119"/>
        <w:gridCol w:w="4394"/>
        <w:gridCol w:w="1950"/>
      </w:tblGrid>
      <w:tr w:rsidR="00683739" w:rsidRPr="00C96F02" w:rsidTr="00160146">
        <w:tc>
          <w:tcPr>
            <w:tcW w:w="3119" w:type="dxa"/>
            <w:vAlign w:val="center"/>
          </w:tcPr>
          <w:p w:rsidR="00683739" w:rsidRPr="00C96F02" w:rsidRDefault="0068373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  <w:szCs w:val="20"/>
                <w:shd w:val="clear" w:color="auto" w:fill="FFFFFF"/>
              </w:rPr>
              <w:t>Наименование</w:t>
            </w:r>
          </w:p>
        </w:tc>
        <w:tc>
          <w:tcPr>
            <w:tcW w:w="4394" w:type="dxa"/>
            <w:vAlign w:val="center"/>
          </w:tcPr>
          <w:p w:rsidR="00683739" w:rsidRPr="00C96F02" w:rsidRDefault="0068373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  <w:szCs w:val="20"/>
                <w:shd w:val="clear" w:color="auto" w:fill="FFFFFF"/>
              </w:rPr>
              <w:t>Назначение</w:t>
            </w:r>
          </w:p>
        </w:tc>
        <w:tc>
          <w:tcPr>
            <w:tcW w:w="1950" w:type="dxa"/>
          </w:tcPr>
          <w:p w:rsidR="00683739" w:rsidRPr="00C96F02" w:rsidRDefault="0068373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  <w:szCs w:val="20"/>
                <w:shd w:val="clear" w:color="auto" w:fill="FFFFFF"/>
              </w:rPr>
              <w:t>Тип данных</w:t>
            </w:r>
          </w:p>
        </w:tc>
      </w:tr>
      <w:tr w:rsidR="00683739" w:rsidRPr="00C96F02" w:rsidTr="00160146">
        <w:tc>
          <w:tcPr>
            <w:tcW w:w="3119" w:type="dxa"/>
            <w:vAlign w:val="center"/>
          </w:tcPr>
          <w:p w:rsidR="00683739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STUDY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SECTION</w:t>
            </w:r>
          </w:p>
        </w:tc>
        <w:tc>
          <w:tcPr>
            <w:tcW w:w="4394" w:type="dxa"/>
            <w:vAlign w:val="center"/>
          </w:tcPr>
          <w:p w:rsidR="00683739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разделы. Хранит разделы, которые имеются в программе дополнительного образования. Включает следующие поля:</w:t>
            </w:r>
          </w:p>
        </w:tc>
        <w:tc>
          <w:tcPr>
            <w:tcW w:w="1950" w:type="dxa"/>
          </w:tcPr>
          <w:p w:rsidR="00683739" w:rsidRPr="00C96F02" w:rsidRDefault="0068373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</w:p>
        </w:tc>
      </w:tr>
      <w:tr w:rsidR="00683739" w:rsidRPr="00C96F02" w:rsidTr="00160146">
        <w:tc>
          <w:tcPr>
            <w:tcW w:w="3119" w:type="dxa"/>
            <w:vAlign w:val="center"/>
          </w:tcPr>
          <w:p w:rsidR="00683739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studysectionid</w:t>
            </w:r>
            <w:proofErr w:type="spellEnd"/>
          </w:p>
        </w:tc>
        <w:tc>
          <w:tcPr>
            <w:tcW w:w="4394" w:type="dxa"/>
            <w:vAlign w:val="center"/>
          </w:tcPr>
          <w:p w:rsidR="00683739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раздела</w:t>
            </w:r>
          </w:p>
        </w:tc>
        <w:tc>
          <w:tcPr>
            <w:tcW w:w="1950" w:type="dxa"/>
          </w:tcPr>
          <w:p w:rsidR="00683739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E9338F" w:rsidRPr="00C96F02" w:rsidTr="00160146">
        <w:tc>
          <w:tcPr>
            <w:tcW w:w="3119" w:type="dxa"/>
            <w:vAlign w:val="center"/>
          </w:tcPr>
          <w:p w:rsidR="00E9338F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4394" w:type="dxa"/>
            <w:vAlign w:val="center"/>
          </w:tcPr>
          <w:p w:rsidR="00E9338F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описание раздела</w:t>
            </w:r>
          </w:p>
        </w:tc>
        <w:tc>
          <w:tcPr>
            <w:tcW w:w="1950" w:type="dxa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="00DB1866" w:rsidRPr="00C96F02">
              <w:rPr>
                <w:rFonts w:cs="Times New Roman"/>
              </w:rPr>
              <w:t>(255)</w:t>
            </w:r>
          </w:p>
        </w:tc>
      </w:tr>
      <w:tr w:rsidR="00E9338F" w:rsidRPr="00C96F02" w:rsidTr="00160146">
        <w:tc>
          <w:tcPr>
            <w:tcW w:w="3119" w:type="dxa"/>
            <w:vAlign w:val="center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 xml:space="preserve"> </w:t>
            </w:r>
            <w:r w:rsidRPr="00C96F02">
              <w:rPr>
                <w:rFonts w:cs="Times New Roman"/>
                <w:lang w:val="en-US"/>
              </w:rPr>
              <w:t>deprecated</w:t>
            </w:r>
          </w:p>
        </w:tc>
        <w:tc>
          <w:tcPr>
            <w:tcW w:w="4394" w:type="dxa"/>
            <w:vAlign w:val="center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пометка об удалении</w:t>
            </w:r>
          </w:p>
        </w:tc>
        <w:tc>
          <w:tcPr>
            <w:tcW w:w="1950" w:type="dxa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E9338F" w:rsidRPr="00C96F02" w:rsidTr="00160146">
        <w:tc>
          <w:tcPr>
            <w:tcW w:w="3119" w:type="dxa"/>
            <w:vAlign w:val="center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name</w:t>
            </w:r>
          </w:p>
        </w:tc>
        <w:tc>
          <w:tcPr>
            <w:tcW w:w="4394" w:type="dxa"/>
            <w:vAlign w:val="center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наименование раздела</w:t>
            </w:r>
          </w:p>
        </w:tc>
        <w:tc>
          <w:tcPr>
            <w:tcW w:w="1950" w:type="dxa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="00DB1866" w:rsidRPr="00C96F02">
              <w:rPr>
                <w:rFonts w:cs="Times New Roman"/>
              </w:rPr>
              <w:t>(255)</w:t>
            </w:r>
          </w:p>
        </w:tc>
      </w:tr>
      <w:tr w:rsidR="00E9338F" w:rsidRPr="00C96F02" w:rsidTr="00160146">
        <w:tc>
          <w:tcPr>
            <w:tcW w:w="3119" w:type="dxa"/>
            <w:vAlign w:val="center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COURSE</w:t>
            </w:r>
          </w:p>
        </w:tc>
        <w:tc>
          <w:tcPr>
            <w:tcW w:w="4394" w:type="dxa"/>
            <w:vAlign w:val="center"/>
          </w:tcPr>
          <w:p w:rsidR="00E9338F" w:rsidRPr="00C96F02" w:rsidRDefault="006F1CA7" w:rsidP="00C96F02">
            <w:pPr>
              <w:tabs>
                <w:tab w:val="left" w:pos="851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направления. Хранит направления разделов дополнительного образования. Включает следующие поля:</w:t>
            </w:r>
          </w:p>
        </w:tc>
        <w:tc>
          <w:tcPr>
            <w:tcW w:w="1950" w:type="dxa"/>
          </w:tcPr>
          <w:p w:rsidR="00E9338F" w:rsidRPr="00C96F02" w:rsidRDefault="00E9338F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E9338F" w:rsidRPr="00C96F02" w:rsidTr="00160146">
        <w:tc>
          <w:tcPr>
            <w:tcW w:w="3119" w:type="dxa"/>
            <w:vAlign w:val="center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courseid</w:t>
            </w:r>
            <w:proofErr w:type="spellEnd"/>
          </w:p>
        </w:tc>
        <w:tc>
          <w:tcPr>
            <w:tcW w:w="4394" w:type="dxa"/>
            <w:vAlign w:val="center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направления</w:t>
            </w:r>
          </w:p>
        </w:tc>
        <w:tc>
          <w:tcPr>
            <w:tcW w:w="1950" w:type="dxa"/>
          </w:tcPr>
          <w:p w:rsidR="00E9338F" w:rsidRPr="00C96F02" w:rsidRDefault="006F1CA7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описание направления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412CC3" w:rsidRPr="00C96F02" w:rsidTr="00160146">
        <w:trPr>
          <w:trHeight w:val="220"/>
        </w:trPr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 xml:space="preserve"> </w:t>
            </w:r>
            <w:r w:rsidRPr="00C96F02">
              <w:rPr>
                <w:rFonts w:cs="Times New Roman"/>
                <w:lang w:val="en-US"/>
              </w:rPr>
              <w:t>deprecated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пометка об удалении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name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наименование раздела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studysectionid</w:t>
            </w:r>
            <w:proofErr w:type="spellEnd"/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раздела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STUDY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PROGRAM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образовательные программы. Хранит информацию об образовательных программах. Включает следующие поля: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studyprogramid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 идентификатор раздела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complete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time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время выполнения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integer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</w:rPr>
              <w:t>description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описание образовательной программы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 xml:space="preserve"> </w:t>
            </w:r>
            <w:r w:rsidRPr="00C96F02">
              <w:rPr>
                <w:rFonts w:cs="Times New Roman"/>
                <w:lang w:val="en-US"/>
              </w:rPr>
              <w:t>deprecated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 xml:space="preserve"> </w:t>
            </w:r>
            <w:r w:rsidRPr="00C96F02">
              <w:rPr>
                <w:rFonts w:cs="Times New Roman"/>
                <w:lang w:val="en-US"/>
              </w:rPr>
              <w:t>deprecated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minimal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duration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минимальное время подготовки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integer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name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наименование образовательной программы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price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цена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integer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question</w:t>
            </w:r>
            <w:r w:rsidRPr="00C96F02">
              <w:rPr>
                <w:rFonts w:cs="Times New Roman"/>
              </w:rPr>
              <w:t>_</w:t>
            </w:r>
            <w:proofErr w:type="spellStart"/>
            <w:r w:rsidRPr="00C96F02">
              <w:rPr>
                <w:rFonts w:cs="Times New Roman"/>
                <w:lang w:val="en-US"/>
              </w:rPr>
              <w:t>nums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количество вопросов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integer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tries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count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количество попыток итогового теста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integer</w:t>
            </w:r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courseid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направления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160146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CONTRACT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соглашение. Хранит информацию о предоставляемой образовательной услуге.  Включает следующие поля: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412CC3" w:rsidRPr="00C96F02" w:rsidTr="00160146">
        <w:trPr>
          <w:trHeight w:val="804"/>
        </w:trPr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contractid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соглашения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enrollment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date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дата начала прохождения образовательной программы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complete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информация </w:t>
            </w:r>
            <w:proofErr w:type="gramStart"/>
            <w:r w:rsidRPr="00C96F02">
              <w:rPr>
                <w:rFonts w:cs="Times New Roman"/>
              </w:rPr>
              <w:t>об</w:t>
            </w:r>
            <w:proofErr w:type="gramEnd"/>
            <w:r w:rsidRPr="00C96F02">
              <w:rPr>
                <w:rFonts w:cs="Times New Roman"/>
              </w:rPr>
              <w:t xml:space="preserve"> завершении программы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</w:rPr>
              <w:t>user_id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пользователя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</w:rPr>
              <w:t>username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личные данные пользователя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studyprogramid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раздела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</w:rPr>
              <w:t>Q</w:t>
            </w:r>
            <w:r w:rsidRPr="00C96F02">
              <w:rPr>
                <w:rFonts w:cs="Times New Roman"/>
                <w:lang w:val="en-US"/>
              </w:rPr>
              <w:t>UESTION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 xml:space="preserve">вопросы. Хранит информацию </w:t>
            </w:r>
            <w:proofErr w:type="gramStart"/>
            <w:r w:rsidRPr="00C96F02">
              <w:rPr>
                <w:rFonts w:cs="Times New Roman"/>
              </w:rPr>
              <w:t>от</w:t>
            </w:r>
            <w:proofErr w:type="gramEnd"/>
            <w:r w:rsidRPr="00C96F02">
              <w:rPr>
                <w:rFonts w:cs="Times New Roman"/>
              </w:rPr>
              <w:t xml:space="preserve"> вопросах. Включает следующие поля: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questionid</w:t>
            </w:r>
            <w:proofErr w:type="spellEnd"/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вопроса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answer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information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информация об ответе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question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text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текст вопроса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DB1866" w:rsidRPr="00C96F02" w:rsidTr="00160146">
        <w:tc>
          <w:tcPr>
            <w:tcW w:w="3119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studyprogramid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раздела</w:t>
            </w:r>
          </w:p>
        </w:tc>
        <w:tc>
          <w:tcPr>
            <w:tcW w:w="1950" w:type="dxa"/>
          </w:tcPr>
          <w:p w:rsidR="00DB1866" w:rsidRPr="00C96F02" w:rsidRDefault="00DB1866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STUDY_PROGRAM_</w:t>
            </w:r>
          </w:p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LITERATURE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studyprogramliteratureid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источника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description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описание источника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link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ссылка на источник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title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наименование источника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studyprogramid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studyprogramid</w:t>
            </w:r>
            <w:proofErr w:type="spellEnd"/>
            <w:r w:rsidRPr="00C96F02">
              <w:rPr>
                <w:rFonts w:cs="Times New Roman"/>
              </w:rPr>
              <w:t xml:space="preserve"> (идентификатор раздела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TEST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TRY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</w:rPr>
              <w:t>попытка прохождения теста. Хранит информацию о попытках прохождения теста. Включает следующие поля: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testtryid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попытки прохождения теста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end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date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</w:rPr>
              <w:t>дата завершения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timestamp</w:t>
            </w:r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complete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информация о завершении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final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информация о том, финальный ли это тест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successful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информация об успешном прохождении теста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test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информация о том, пробный ли этот тест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start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date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дата начала прохождения образовательной программы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timestamp</w:t>
            </w:r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contractid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</w:rPr>
              <w:t>идентификатор соглашения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412CC3" w:rsidRPr="00C96F02" w:rsidTr="00F03DD0">
        <w:tc>
          <w:tcPr>
            <w:tcW w:w="3119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studyprogramid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</w:rPr>
              <w:t>идентификатор раздела</w:t>
            </w:r>
          </w:p>
        </w:tc>
        <w:tc>
          <w:tcPr>
            <w:tcW w:w="1950" w:type="dxa"/>
          </w:tcPr>
          <w:p w:rsidR="00412CC3" w:rsidRPr="00C96F02" w:rsidRDefault="00412CC3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ANSWER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ответ. Хранит информацию об ответах. Включает следующие поля:</w:t>
            </w:r>
          </w:p>
        </w:tc>
        <w:tc>
          <w:tcPr>
            <w:tcW w:w="1950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answerid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ответа</w:t>
            </w:r>
          </w:p>
        </w:tc>
        <w:tc>
          <w:tcPr>
            <w:tcW w:w="1950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answer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text</w:t>
            </w:r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текст ответа</w:t>
            </w:r>
          </w:p>
        </w:tc>
        <w:tc>
          <w:tcPr>
            <w:tcW w:w="1950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varchar</w:t>
            </w:r>
            <w:proofErr w:type="spellEnd"/>
            <w:r w:rsidRPr="00C96F02">
              <w:rPr>
                <w:rFonts w:cs="Times New Roman"/>
              </w:rPr>
              <w:t>(255)</w:t>
            </w:r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is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right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информация о правильности ответа</w:t>
            </w:r>
          </w:p>
        </w:tc>
        <w:tc>
          <w:tcPr>
            <w:tcW w:w="1950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boolean</w:t>
            </w:r>
            <w:proofErr w:type="spellEnd"/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questionid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вопроса</w:t>
            </w:r>
          </w:p>
        </w:tc>
        <w:tc>
          <w:tcPr>
            <w:tcW w:w="1950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r w:rsidRPr="00C96F02">
              <w:rPr>
                <w:rFonts w:cs="Times New Roman"/>
                <w:lang w:val="en-US"/>
              </w:rPr>
              <w:t>TRY</w:t>
            </w:r>
            <w:r w:rsidRPr="00C96F02">
              <w:rPr>
                <w:rFonts w:cs="Times New Roman"/>
              </w:rPr>
              <w:t>_</w:t>
            </w:r>
            <w:r w:rsidRPr="00C96F02">
              <w:rPr>
                <w:rFonts w:cs="Times New Roman"/>
                <w:lang w:val="en-US"/>
              </w:rPr>
              <w:t>ANSWERS</w:t>
            </w:r>
          </w:p>
        </w:tc>
        <w:tc>
          <w:tcPr>
            <w:tcW w:w="4394" w:type="dxa"/>
          </w:tcPr>
          <w:p w:rsidR="00C21789" w:rsidRPr="00C96F02" w:rsidRDefault="00D03A70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proofErr w:type="gramStart"/>
            <w:r w:rsidRPr="00C96F02">
              <w:rPr>
                <w:rFonts w:cs="Times New Roman"/>
              </w:rPr>
              <w:t>ответы</w:t>
            </w:r>
            <w:proofErr w:type="gramEnd"/>
            <w:r w:rsidRPr="00C96F02">
              <w:rPr>
                <w:rFonts w:cs="Times New Roman"/>
              </w:rPr>
              <w:t xml:space="preserve"> данные при прохождении</w:t>
            </w:r>
            <w:r w:rsidR="00C21789" w:rsidRPr="00C96F02">
              <w:rPr>
                <w:rFonts w:cs="Times New Roman"/>
              </w:rPr>
              <w:t>. Хранит информацию о</w:t>
            </w:r>
            <w:r w:rsidRPr="00C96F02">
              <w:rPr>
                <w:rFonts w:cs="Times New Roman"/>
              </w:rPr>
              <w:t xml:space="preserve">б </w:t>
            </w:r>
            <w:proofErr w:type="gramStart"/>
            <w:r w:rsidRPr="00C96F02">
              <w:rPr>
                <w:rFonts w:cs="Times New Roman"/>
              </w:rPr>
              <w:t>ответах</w:t>
            </w:r>
            <w:proofErr w:type="gramEnd"/>
            <w:r w:rsidRPr="00C96F02">
              <w:rPr>
                <w:rFonts w:cs="Times New Roman"/>
              </w:rPr>
              <w:t xml:space="preserve"> данных при прохождении</w:t>
            </w:r>
            <w:r w:rsidR="00C21789" w:rsidRPr="00C96F02">
              <w:rPr>
                <w:rFonts w:cs="Times New Roman"/>
              </w:rPr>
              <w:t>. Включает следующие поля:</w:t>
            </w:r>
          </w:p>
        </w:tc>
        <w:tc>
          <w:tcPr>
            <w:tcW w:w="1950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tryanswersid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правильного ответа</w:t>
            </w:r>
          </w:p>
        </w:tc>
        <w:tc>
          <w:tcPr>
            <w:tcW w:w="1950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npp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номер вопроса по порядку</w:t>
            </w:r>
          </w:p>
        </w:tc>
        <w:tc>
          <w:tcPr>
            <w:tcW w:w="1950" w:type="dxa"/>
          </w:tcPr>
          <w:p w:rsidR="00C21789" w:rsidRPr="00C96F02" w:rsidRDefault="00F30A1B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r w:rsidRPr="00C96F02">
              <w:rPr>
                <w:rFonts w:cs="Times New Roman"/>
                <w:lang w:val="en-US"/>
              </w:rPr>
              <w:t>integer</w:t>
            </w:r>
          </w:p>
        </w:tc>
      </w:tr>
      <w:tr w:rsidR="00C21789" w:rsidRPr="00C96F02" w:rsidTr="00F03DD0">
        <w:tc>
          <w:tcPr>
            <w:tcW w:w="3119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answerid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C21789" w:rsidRPr="00C96F02" w:rsidRDefault="00C21789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ответа</w:t>
            </w:r>
          </w:p>
        </w:tc>
        <w:tc>
          <w:tcPr>
            <w:tcW w:w="1950" w:type="dxa"/>
          </w:tcPr>
          <w:p w:rsidR="00C21789" w:rsidRPr="00C96F02" w:rsidRDefault="00F30A1B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356A05" w:rsidRPr="00C96F02" w:rsidTr="00160146">
        <w:tc>
          <w:tcPr>
            <w:tcW w:w="3119" w:type="dxa"/>
          </w:tcPr>
          <w:p w:rsidR="00356A05" w:rsidRPr="00C96F02" w:rsidRDefault="00356A0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questionid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356A05" w:rsidRPr="00C96F02" w:rsidRDefault="00356A0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вопроса</w:t>
            </w:r>
          </w:p>
        </w:tc>
        <w:tc>
          <w:tcPr>
            <w:tcW w:w="1950" w:type="dxa"/>
          </w:tcPr>
          <w:p w:rsidR="00356A05" w:rsidRPr="00C96F02" w:rsidRDefault="00356A0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  <w:lang w:val="en-US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  <w:tr w:rsidR="00356A05" w:rsidRPr="00C96F02" w:rsidTr="00160146">
        <w:tc>
          <w:tcPr>
            <w:tcW w:w="3119" w:type="dxa"/>
          </w:tcPr>
          <w:p w:rsidR="00356A05" w:rsidRPr="00C96F02" w:rsidRDefault="00356A0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testtryid</w:t>
            </w:r>
            <w:proofErr w:type="spellEnd"/>
            <w:r w:rsidRPr="00C96F02">
              <w:rPr>
                <w:rFonts w:cs="Times New Roman"/>
              </w:rPr>
              <w:t xml:space="preserve"> </w:t>
            </w:r>
          </w:p>
        </w:tc>
        <w:tc>
          <w:tcPr>
            <w:tcW w:w="4394" w:type="dxa"/>
          </w:tcPr>
          <w:p w:rsidR="00356A05" w:rsidRPr="00C96F02" w:rsidRDefault="00356A0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left"/>
              <w:rPr>
                <w:rFonts w:cs="Times New Roman"/>
              </w:rPr>
            </w:pPr>
            <w:r w:rsidRPr="00C96F02">
              <w:rPr>
                <w:rFonts w:cs="Times New Roman"/>
              </w:rPr>
              <w:t>идентификатор попытки прохождения теста</w:t>
            </w:r>
          </w:p>
        </w:tc>
        <w:tc>
          <w:tcPr>
            <w:tcW w:w="1950" w:type="dxa"/>
          </w:tcPr>
          <w:p w:rsidR="00356A05" w:rsidRPr="00C96F02" w:rsidRDefault="00356A05" w:rsidP="00C96F02">
            <w:pPr>
              <w:tabs>
                <w:tab w:val="left" w:pos="709"/>
                <w:tab w:val="left" w:pos="1418"/>
              </w:tabs>
              <w:spacing w:before="100" w:beforeAutospacing="1" w:after="100" w:afterAutospacing="1" w:line="360" w:lineRule="auto"/>
              <w:jc w:val="center"/>
              <w:rPr>
                <w:rFonts w:cs="Times New Roman"/>
              </w:rPr>
            </w:pPr>
            <w:proofErr w:type="spellStart"/>
            <w:r w:rsidRPr="00C96F02">
              <w:rPr>
                <w:rFonts w:cs="Times New Roman"/>
                <w:lang w:val="en-US"/>
              </w:rPr>
              <w:t>bigint</w:t>
            </w:r>
            <w:proofErr w:type="spellEnd"/>
          </w:p>
        </w:tc>
      </w:tr>
    </w:tbl>
    <w:p w:rsidR="00356A05" w:rsidRPr="00C96F02" w:rsidRDefault="00356A05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rPr>
          <w:rFonts w:cs="Times New Roman"/>
        </w:rPr>
      </w:pPr>
    </w:p>
    <w:p w:rsidR="00DB1866" w:rsidRPr="00C96F02" w:rsidRDefault="00DB186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rPr>
          <w:rFonts w:cs="Times New Roman"/>
        </w:rPr>
      </w:pPr>
    </w:p>
    <w:p w:rsidR="00C96F02" w:rsidRDefault="00C96F02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C83CC6" w:rsidRPr="00C96F02" w:rsidRDefault="00222706" w:rsidP="00C96F02">
      <w:pPr>
        <w:pStyle w:val="1"/>
        <w:numPr>
          <w:ilvl w:val="0"/>
          <w:numId w:val="25"/>
        </w:numPr>
        <w:tabs>
          <w:tab w:val="center" w:pos="426"/>
          <w:tab w:val="left" w:pos="709"/>
          <w:tab w:val="left" w:pos="1418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11" w:name="_Toc124346138"/>
      <w:r w:rsidRPr="00C96F02">
        <w:rPr>
          <w:rFonts w:ascii="Times New Roman" w:hAnsi="Times New Roman" w:cs="Times New Roman"/>
        </w:rPr>
        <w:t>Описание разработки проекта</w:t>
      </w:r>
      <w:bookmarkEnd w:id="11"/>
    </w:p>
    <w:p w:rsidR="00C83CC6" w:rsidRPr="00C96F02" w:rsidRDefault="00C83CC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В качестве системы управления базами данных была выбрана </w:t>
      </w:r>
      <w:proofErr w:type="spellStart"/>
      <w:r w:rsidRPr="00C96F02">
        <w:rPr>
          <w:rFonts w:cs="Times New Roman"/>
        </w:rPr>
        <w:t>PostgreSQL</w:t>
      </w:r>
      <w:proofErr w:type="spellEnd"/>
      <w:r w:rsidRPr="00C96F02">
        <w:rPr>
          <w:rFonts w:cs="Times New Roman"/>
        </w:rPr>
        <w:t xml:space="preserve">, она  поддерживает пользовательские объекты и их поведения, включая типы данных, функции, операции, домены и индексы. Это делает </w:t>
      </w:r>
      <w:proofErr w:type="spellStart"/>
      <w:r w:rsidRPr="00C96F02">
        <w:rPr>
          <w:rFonts w:cs="Times New Roman"/>
        </w:rPr>
        <w:t>PostgreSQL</w:t>
      </w:r>
      <w:proofErr w:type="spellEnd"/>
      <w:r w:rsidRPr="00C96F02">
        <w:rPr>
          <w:rFonts w:cs="Times New Roman"/>
        </w:rPr>
        <w:t xml:space="preserve"> невероятно гибким и надежным.</w:t>
      </w:r>
    </w:p>
    <w:p w:rsidR="00C83CC6" w:rsidRPr="00C96F02" w:rsidRDefault="00C83CC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Был выбран </w:t>
      </w:r>
      <w:proofErr w:type="spellStart"/>
      <w:r w:rsidRPr="00C96F02">
        <w:rPr>
          <w:rFonts w:cs="Times New Roman"/>
        </w:rPr>
        <w:t>фреймворк</w:t>
      </w:r>
      <w:proofErr w:type="spellEnd"/>
      <w:r w:rsidRPr="00C96F02">
        <w:rPr>
          <w:rFonts w:cs="Times New Roman"/>
        </w:rPr>
        <w:t xml:space="preserve"> </w:t>
      </w:r>
      <w:proofErr w:type="spellStart"/>
      <w:proofErr w:type="gramStart"/>
      <w:r w:rsidRPr="00C96F02">
        <w:rPr>
          <w:rFonts w:cs="Times New Roman"/>
        </w:rPr>
        <w:t>Quarkus</w:t>
      </w:r>
      <w:proofErr w:type="spellEnd"/>
      <w:proofErr w:type="gramEnd"/>
      <w:r w:rsidRPr="00C96F02">
        <w:rPr>
          <w:rFonts w:cs="Times New Roman"/>
        </w:rPr>
        <w:t xml:space="preserve"> поскольку у него низкое потребление памяти, быстрая скорость запуска, ориентирован контейнеризацию, имеет поддержку </w:t>
      </w:r>
      <w:proofErr w:type="spellStart"/>
      <w:r w:rsidRPr="00C96F02">
        <w:rPr>
          <w:rFonts w:cs="Times New Roman"/>
        </w:rPr>
        <w:t>hot-reload</w:t>
      </w:r>
      <w:proofErr w:type="spellEnd"/>
      <w:r w:rsidRPr="00C96F02">
        <w:rPr>
          <w:rFonts w:cs="Times New Roman"/>
        </w:rPr>
        <w:t xml:space="preserve"> а так же имеет обширный выбор библиотек и поддержку стандартов </w:t>
      </w:r>
      <w:proofErr w:type="spellStart"/>
      <w:r w:rsidRPr="00C96F02">
        <w:rPr>
          <w:rFonts w:cs="Times New Roman"/>
        </w:rPr>
        <w:t>Java</w:t>
      </w:r>
      <w:proofErr w:type="spellEnd"/>
      <w:r w:rsidRPr="00C96F02">
        <w:rPr>
          <w:rFonts w:cs="Times New Roman"/>
        </w:rPr>
        <w:t>. Он обладает хорошей документацией и множеством примеров.</w:t>
      </w:r>
    </w:p>
    <w:p w:rsidR="00C83CC6" w:rsidRPr="00C96F02" w:rsidRDefault="00C83CC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Для реализации регистрации, аутентификации и авторизации в приложении используется сервис </w:t>
      </w:r>
      <w:proofErr w:type="spellStart"/>
      <w:r w:rsidRPr="00C96F02">
        <w:rPr>
          <w:rFonts w:cs="Times New Roman"/>
        </w:rPr>
        <w:t>Keycloak</w:t>
      </w:r>
      <w:proofErr w:type="spellEnd"/>
      <w:r w:rsidRPr="00C96F02">
        <w:rPr>
          <w:rFonts w:cs="Times New Roman"/>
        </w:rPr>
        <w:t>.</w:t>
      </w:r>
    </w:p>
    <w:p w:rsidR="00C83CC6" w:rsidRPr="00C96F02" w:rsidRDefault="00C83CC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Для </w:t>
      </w:r>
      <w:proofErr w:type="spellStart"/>
      <w:r w:rsidRPr="00C96F02">
        <w:rPr>
          <w:rFonts w:cs="Times New Roman"/>
        </w:rPr>
        <w:t>Frontend</w:t>
      </w:r>
      <w:proofErr w:type="spellEnd"/>
      <w:r w:rsidRPr="00C96F02">
        <w:rPr>
          <w:rFonts w:cs="Times New Roman"/>
        </w:rPr>
        <w:t xml:space="preserve"> разработки был выбран </w:t>
      </w:r>
      <w:proofErr w:type="spellStart"/>
      <w:r w:rsidRPr="00C96F02">
        <w:rPr>
          <w:rFonts w:cs="Times New Roman"/>
        </w:rPr>
        <w:t>Angular</w:t>
      </w:r>
      <w:proofErr w:type="spellEnd"/>
      <w:r w:rsidRPr="00C96F02">
        <w:rPr>
          <w:rFonts w:cs="Times New Roman"/>
        </w:rPr>
        <w:t xml:space="preserve"> </w:t>
      </w:r>
      <w:proofErr w:type="spellStart"/>
      <w:r w:rsidRPr="00C96F02">
        <w:rPr>
          <w:rFonts w:cs="Times New Roman"/>
        </w:rPr>
        <w:t>фреймворк</w:t>
      </w:r>
      <w:proofErr w:type="spellEnd"/>
      <w:r w:rsidRPr="00C96F02">
        <w:rPr>
          <w:rFonts w:cs="Times New Roman"/>
        </w:rPr>
        <w:t>, потому что он поддерживается на разных платформах (</w:t>
      </w:r>
      <w:proofErr w:type="spellStart"/>
      <w:r w:rsidRPr="00C96F02">
        <w:rPr>
          <w:rFonts w:cs="Times New Roman"/>
        </w:rPr>
        <w:t>веб</w:t>
      </w:r>
      <w:proofErr w:type="spellEnd"/>
      <w:r w:rsidRPr="00C96F02">
        <w:rPr>
          <w:rFonts w:cs="Times New Roman"/>
        </w:rPr>
        <w:t xml:space="preserve">, мобильные устройства, </w:t>
      </w:r>
      <w:proofErr w:type="spellStart"/>
      <w:r w:rsidRPr="00C96F02">
        <w:rPr>
          <w:rFonts w:cs="Times New Roman"/>
        </w:rPr>
        <w:t>нативный</w:t>
      </w:r>
      <w:proofErr w:type="spellEnd"/>
      <w:r w:rsidRPr="00C96F02">
        <w:rPr>
          <w:rFonts w:cs="Times New Roman"/>
        </w:rPr>
        <w:t xml:space="preserve"> </w:t>
      </w:r>
      <w:proofErr w:type="spellStart"/>
      <w:r w:rsidRPr="00C96F02">
        <w:rPr>
          <w:rFonts w:cs="Times New Roman"/>
        </w:rPr>
        <w:t>десктоп</w:t>
      </w:r>
      <w:proofErr w:type="spellEnd"/>
      <w:r w:rsidRPr="00C96F02">
        <w:rPr>
          <w:rFonts w:cs="Times New Roman"/>
        </w:rPr>
        <w:t>). Он представляет не только инструменты, но и шаблоны дизайна для создания обслуживаемого проекта.</w:t>
      </w:r>
    </w:p>
    <w:p w:rsidR="00C83CC6" w:rsidRPr="00C96F02" w:rsidRDefault="00C83CC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 xml:space="preserve"> В </w:t>
      </w:r>
      <w:proofErr w:type="spellStart"/>
      <w:r w:rsidRPr="00C96F02">
        <w:rPr>
          <w:rFonts w:cs="Times New Roman"/>
        </w:rPr>
        <w:t>Angular</w:t>
      </w:r>
      <w:proofErr w:type="spellEnd"/>
      <w:r w:rsidRPr="00C96F02">
        <w:rPr>
          <w:rFonts w:cs="Times New Roman"/>
        </w:rPr>
        <w:t xml:space="preserve"> уже есть много инструментов для создания приложения. Благодаря директивам, HTML элементы могут вести себя динамически. С его помощью можно легко посылать асинхронные HTTP запросы различных типов. Можно без труда настроить маршрутизацию. В </w:t>
      </w:r>
      <w:proofErr w:type="spellStart"/>
      <w:r w:rsidRPr="00C96F02">
        <w:rPr>
          <w:rFonts w:cs="Times New Roman"/>
        </w:rPr>
        <w:t>Angular</w:t>
      </w:r>
      <w:proofErr w:type="spellEnd"/>
      <w:r w:rsidRPr="00C96F02">
        <w:rPr>
          <w:rFonts w:cs="Times New Roman"/>
        </w:rPr>
        <w:t xml:space="preserve"> представление и логика приложения не связаны, что сильно очищает и упрощает разметку.</w:t>
      </w:r>
    </w:p>
    <w:p w:rsidR="006F3DD0" w:rsidRPr="00C96F02" w:rsidRDefault="00C83CC6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  <w:proofErr w:type="spellStart"/>
      <w:r w:rsidRPr="00C96F02">
        <w:rPr>
          <w:rFonts w:cs="Times New Roman"/>
        </w:rPr>
        <w:t>Angular</w:t>
      </w:r>
      <w:proofErr w:type="spellEnd"/>
      <w:r w:rsidRPr="00C96F02">
        <w:rPr>
          <w:rFonts w:cs="Times New Roman"/>
        </w:rPr>
        <w:t xml:space="preserve"> активно обслуживается и имеет большое сообщество и экосистему. По </w:t>
      </w:r>
      <w:proofErr w:type="spellStart"/>
      <w:r w:rsidRPr="00C96F02">
        <w:rPr>
          <w:rFonts w:cs="Times New Roman"/>
        </w:rPr>
        <w:t>фреймворку</w:t>
      </w:r>
      <w:proofErr w:type="spellEnd"/>
      <w:r w:rsidRPr="00C96F02">
        <w:rPr>
          <w:rFonts w:cs="Times New Roman"/>
        </w:rPr>
        <w:t xml:space="preserve"> можно найти много материалом и полезных сторонних инструментов.</w:t>
      </w:r>
    </w:p>
    <w:p w:rsidR="00556F68" w:rsidRPr="00C96F02" w:rsidRDefault="00556F68" w:rsidP="00C96F02">
      <w:pPr>
        <w:pStyle w:val="1"/>
        <w:numPr>
          <w:ilvl w:val="0"/>
          <w:numId w:val="25"/>
        </w:numPr>
        <w:tabs>
          <w:tab w:val="center" w:pos="426"/>
          <w:tab w:val="left" w:pos="709"/>
          <w:tab w:val="left" w:pos="1418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12" w:name="_Toc124346139"/>
      <w:r w:rsidRPr="00C96F02">
        <w:rPr>
          <w:rFonts w:ascii="Times New Roman" w:hAnsi="Times New Roman" w:cs="Times New Roman"/>
        </w:rPr>
        <w:t>Результаты работы</w:t>
      </w:r>
      <w:bookmarkEnd w:id="12"/>
    </w:p>
    <w:p w:rsidR="001A61FE" w:rsidRPr="00C96F02" w:rsidRDefault="008801A6" w:rsidP="00C96F02">
      <w:pPr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</w:rPr>
        <w:t xml:space="preserve">Макеты интерфейсов представлены </w:t>
      </w:r>
      <w:r w:rsidR="001A61FE" w:rsidRPr="00C96F02">
        <w:rPr>
          <w:rFonts w:cs="Times New Roman"/>
        </w:rPr>
        <w:t xml:space="preserve">на рисунках </w:t>
      </w:r>
      <w:r w:rsidR="000313F3" w:rsidRPr="00C96F02">
        <w:rPr>
          <w:rFonts w:cs="Times New Roman"/>
        </w:rPr>
        <w:t>6.1 – 6.2</w:t>
      </w:r>
      <w:r w:rsidR="001A61FE" w:rsidRPr="00C96F02">
        <w:rPr>
          <w:rFonts w:cs="Times New Roman"/>
        </w:rPr>
        <w:t>.</w:t>
      </w:r>
    </w:p>
    <w:p w:rsidR="00556F68" w:rsidRPr="00C96F02" w:rsidRDefault="00C61A87" w:rsidP="00C96F02">
      <w:pPr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5940425" cy="375223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E" w:rsidRPr="00C96F02" w:rsidRDefault="000047FE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1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 xml:space="preserve">– </w:t>
      </w:r>
      <w:r w:rsidR="001B290B" w:rsidRPr="00C96F02">
        <w:rPr>
          <w:rFonts w:ascii="Times New Roman" w:hAnsi="Times New Roman" w:cs="Times New Roman"/>
          <w:i w:val="0"/>
          <w:sz w:val="28"/>
        </w:rPr>
        <w:t>Макет</w:t>
      </w:r>
      <w:r w:rsidRPr="00C96F02">
        <w:rPr>
          <w:rFonts w:ascii="Times New Roman" w:hAnsi="Times New Roman" w:cs="Times New Roman"/>
          <w:i w:val="0"/>
          <w:sz w:val="28"/>
        </w:rPr>
        <w:t xml:space="preserve"> интерфейсов стартовой страницы</w:t>
      </w:r>
    </w:p>
    <w:p w:rsidR="00D15468" w:rsidRPr="00C96F02" w:rsidRDefault="00D15468" w:rsidP="00C96F02">
      <w:pPr>
        <w:spacing w:before="100" w:beforeAutospacing="1" w:after="100" w:afterAutospacing="1" w:line="360" w:lineRule="auto"/>
        <w:rPr>
          <w:rFonts w:cs="Times New Roman"/>
          <w:lang w:eastAsia="ru-RU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5940425" cy="3917161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8" w:rsidRPr="00C96F02" w:rsidRDefault="00D15468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2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 xml:space="preserve">– </w:t>
      </w:r>
      <w:r w:rsidR="001B290B" w:rsidRPr="00C96F02">
        <w:rPr>
          <w:rFonts w:ascii="Times New Roman" w:hAnsi="Times New Roman" w:cs="Times New Roman"/>
          <w:i w:val="0"/>
          <w:sz w:val="28"/>
        </w:rPr>
        <w:t>Макет</w:t>
      </w:r>
      <w:r w:rsidRPr="00C96F02">
        <w:rPr>
          <w:rFonts w:ascii="Times New Roman" w:hAnsi="Times New Roman" w:cs="Times New Roman"/>
          <w:i w:val="0"/>
          <w:sz w:val="28"/>
        </w:rPr>
        <w:t xml:space="preserve"> интерфейсов </w:t>
      </w:r>
      <w:r w:rsidR="001B290B" w:rsidRPr="00C96F02">
        <w:rPr>
          <w:rFonts w:ascii="Times New Roman" w:hAnsi="Times New Roman" w:cs="Times New Roman"/>
          <w:i w:val="0"/>
          <w:sz w:val="28"/>
        </w:rPr>
        <w:t>личного кабинета</w:t>
      </w:r>
    </w:p>
    <w:p w:rsidR="00844659" w:rsidRPr="00C96F02" w:rsidRDefault="00844659" w:rsidP="00C96F02">
      <w:pPr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</w:rPr>
        <w:t>Примеры работы си</w:t>
      </w:r>
      <w:r w:rsidR="00F04AB3" w:rsidRPr="00C96F02">
        <w:rPr>
          <w:rFonts w:cs="Times New Roman"/>
        </w:rPr>
        <w:t>стемы представлены на рисунках 6.3 - 6.9</w:t>
      </w:r>
      <w:r w:rsidRPr="00C96F02">
        <w:rPr>
          <w:rFonts w:cs="Times New Roman"/>
        </w:rPr>
        <w:t>.</w:t>
      </w:r>
    </w:p>
    <w:p w:rsidR="00844659" w:rsidRPr="00C96F02" w:rsidRDefault="00844659" w:rsidP="00C96F02">
      <w:pPr>
        <w:spacing w:before="100" w:beforeAutospacing="1" w:after="100" w:afterAutospacing="1" w:line="360" w:lineRule="auto"/>
        <w:rPr>
          <w:rFonts w:cs="Times New Roman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5935345" cy="3776345"/>
            <wp:effectExtent l="0" t="0" r="8255" b="0"/>
            <wp:docPr id="4" name="Рисунок 4" descr="C:\Users\Кирилл\AppData\Local\Microsoft\Windows\INetCache\Content.Word\Снимок экрана от 2022-01-14 11-0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ирилл\AppData\Local\Microsoft\Windows\INetCache\Content.Word\Снимок экрана от 2022-01-14 11-04-4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59" w:rsidRPr="00C96F02" w:rsidRDefault="00844659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3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 xml:space="preserve">– </w:t>
      </w:r>
      <w:r w:rsidR="00CB11C1" w:rsidRPr="00C96F02">
        <w:rPr>
          <w:rFonts w:ascii="Times New Roman" w:hAnsi="Times New Roman" w:cs="Times New Roman"/>
          <w:i w:val="0"/>
          <w:sz w:val="28"/>
        </w:rPr>
        <w:t>Стартовая страница</w:t>
      </w:r>
    </w:p>
    <w:p w:rsidR="00CF7C9F" w:rsidRPr="00C96F02" w:rsidRDefault="00CF7C9F" w:rsidP="00C96F02">
      <w:pPr>
        <w:spacing w:before="100" w:beforeAutospacing="1" w:after="100" w:afterAutospacing="1" w:line="360" w:lineRule="auto"/>
        <w:rPr>
          <w:rFonts w:cs="Times New Roman"/>
          <w:lang w:eastAsia="ru-RU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5935345" cy="3776345"/>
            <wp:effectExtent l="0" t="0" r="8255" b="0"/>
            <wp:docPr id="5" name="Рисунок 5" descr="C:\Users\Кирилл\AppData\Local\Microsoft\Windows\INetCache\Content.Word\Снимок экрана от 2022-01-14 11-0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ирилл\AppData\Local\Microsoft\Windows\INetCache\Content.Word\Снимок экрана от 2022-01-14 11-06-5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9F" w:rsidRPr="00C96F02" w:rsidRDefault="00CF7C9F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4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>– Личный кабинет</w:t>
      </w:r>
      <w:r w:rsidR="00472DDE" w:rsidRPr="00C96F02">
        <w:rPr>
          <w:rFonts w:ascii="Times New Roman" w:hAnsi="Times New Roman" w:cs="Times New Roman"/>
          <w:i w:val="0"/>
          <w:sz w:val="28"/>
        </w:rPr>
        <w:t xml:space="preserve"> администратора</w:t>
      </w:r>
    </w:p>
    <w:p w:rsidR="008555A6" w:rsidRPr="00C96F02" w:rsidRDefault="008555A6" w:rsidP="00C96F02">
      <w:pPr>
        <w:spacing w:before="100" w:beforeAutospacing="1" w:after="100" w:afterAutospacing="1" w:line="360" w:lineRule="auto"/>
        <w:rPr>
          <w:rFonts w:cs="Times New Roman"/>
          <w:lang w:eastAsia="ru-RU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5934075" cy="3781425"/>
            <wp:effectExtent l="0" t="0" r="9525" b="9525"/>
            <wp:docPr id="7" name="Рисунок 7" descr="C:\Users\Кирилл\AppData\Local\Microsoft\Windows\INetCache\Content.Word\Снимок экрана от 2022-01-14 11-0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Кирилл\AppData\Local\Microsoft\Windows\INetCache\Content.Word\Снимок экрана от 2022-01-14 11-08-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59" w:rsidRPr="00C96F02" w:rsidRDefault="008555A6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5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>– Редактирование образовательной программы</w:t>
      </w:r>
    </w:p>
    <w:p w:rsidR="0049361A" w:rsidRPr="00C96F02" w:rsidRDefault="00896CFE" w:rsidP="00C96F02">
      <w:pPr>
        <w:spacing w:before="100" w:beforeAutospacing="1" w:after="100" w:afterAutospacing="1" w:line="360" w:lineRule="auto"/>
        <w:rPr>
          <w:rFonts w:cs="Times New Roman"/>
        </w:rPr>
      </w:pPr>
      <w:r w:rsidRPr="00314A48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97.75pt">
            <v:imagedata r:id="rId16" o:title="Снимок экрана от 2022-01-14 11-08-36"/>
          </v:shape>
        </w:pict>
      </w:r>
    </w:p>
    <w:p w:rsidR="0049361A" w:rsidRPr="00C96F02" w:rsidRDefault="0049361A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>– Статистика прохождения образовательных программ</w:t>
      </w:r>
    </w:p>
    <w:p w:rsidR="008555A6" w:rsidRPr="00C96F02" w:rsidRDefault="008555A6" w:rsidP="00C96F02">
      <w:pPr>
        <w:spacing w:before="100" w:beforeAutospacing="1" w:after="100" w:afterAutospacing="1" w:line="360" w:lineRule="auto"/>
        <w:rPr>
          <w:rFonts w:cs="Times New Roman"/>
          <w:lang w:eastAsia="ru-RU"/>
        </w:rPr>
      </w:pPr>
      <w:r w:rsidRPr="00C96F02">
        <w:rPr>
          <w:rFonts w:cs="Times New Roman"/>
          <w:noProof/>
          <w:lang w:eastAsia="ru-RU"/>
        </w:rPr>
        <w:drawing>
          <wp:inline distT="0" distB="0" distL="0" distR="0">
            <wp:extent cx="5935345" cy="3776345"/>
            <wp:effectExtent l="0" t="0" r="8255" b="0"/>
            <wp:docPr id="6" name="Рисунок 6" descr="C:\Users\Кирилл\AppData\Local\Microsoft\Windows\INetCache\Content.Word\Снимок экрана от 2022-01-14 11-0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Кирилл\AppData\Local\Microsoft\Windows\INetCache\Content.Word\Снимок экрана от 2022-01-14 11-09-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1A" w:rsidRPr="00C96F02" w:rsidRDefault="008555A6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7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>– Личный кабинет клиента</w:t>
      </w:r>
    </w:p>
    <w:p w:rsidR="003D7161" w:rsidRPr="00C96F02" w:rsidRDefault="00314A48" w:rsidP="00C96F02">
      <w:pPr>
        <w:spacing w:before="100" w:beforeAutospacing="1" w:after="100" w:afterAutospacing="1" w:line="360" w:lineRule="auto"/>
        <w:rPr>
          <w:rFonts w:cs="Times New Roman"/>
        </w:rPr>
      </w:pPr>
      <w:r>
        <w:rPr>
          <w:rFonts w:cs="Times New Roman"/>
          <w:noProof/>
          <w:lang w:eastAsia="ru-RU"/>
        </w:rPr>
      </w:r>
      <w:r>
        <w:rPr>
          <w:rFonts w:cs="Times New Roman"/>
          <w:noProof/>
          <w:lang w:eastAsia="ru-RU"/>
        </w:rPr>
        <w:pict>
          <v:rect id="Прямоугольник 9" o:spid="_x0000_s1027" alt="https://af12.mail.ru/cgi-bin/readmsg?id=16421501221569263904;0;1;1&amp;mode=attachment&amp;email=klochkov19994816letomail@mail.ru&amp;ct=image%2fpng&amp;cn=image.png&amp;cte=binary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C51CC7" w:rsidRPr="00C96F02">
        <w:rPr>
          <w:rFonts w:eastAsia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51CC7" w:rsidRPr="00C96F02">
        <w:rPr>
          <w:rFonts w:cs="Times New Roman"/>
          <w:noProof/>
          <w:lang w:eastAsia="ru-RU"/>
        </w:rPr>
        <w:drawing>
          <wp:inline distT="0" distB="0" distL="0" distR="0">
            <wp:extent cx="5940425" cy="3781925"/>
            <wp:effectExtent l="0" t="0" r="3175" b="9525"/>
            <wp:docPr id="10" name="Рисунок 10" descr="C:\Users\Кирилл\Downloads\Снимок экрана от 2022-01-14 11-4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Кирилл\Downloads\Снимок экрана от 2022-01-14 11-46-3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61" w:rsidRPr="00C96F02" w:rsidRDefault="003D7161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="00F04AB3" w:rsidRPr="00C96F02">
        <w:rPr>
          <w:rFonts w:ascii="Times New Roman" w:hAnsi="Times New Roman" w:cs="Times New Roman"/>
          <w:i w:val="0"/>
          <w:noProof/>
          <w:sz w:val="28"/>
        </w:rPr>
        <w:t>8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 xml:space="preserve">– Редактирование </w:t>
      </w:r>
      <w:r w:rsidR="00C51CC7" w:rsidRPr="00C96F02">
        <w:rPr>
          <w:rFonts w:ascii="Times New Roman" w:hAnsi="Times New Roman" w:cs="Times New Roman"/>
          <w:i w:val="0"/>
          <w:sz w:val="28"/>
        </w:rPr>
        <w:t>вопросов</w:t>
      </w:r>
    </w:p>
    <w:p w:rsidR="003D7161" w:rsidRPr="00C96F02" w:rsidRDefault="003D7161" w:rsidP="00C96F02">
      <w:pPr>
        <w:spacing w:before="100" w:beforeAutospacing="1" w:after="100" w:afterAutospacing="1" w:line="360" w:lineRule="auto"/>
        <w:rPr>
          <w:rFonts w:cs="Times New Roman"/>
        </w:rPr>
      </w:pPr>
    </w:p>
    <w:p w:rsidR="00844659" w:rsidRPr="00C96F02" w:rsidRDefault="00896CFE" w:rsidP="00C96F02">
      <w:pPr>
        <w:spacing w:before="100" w:beforeAutospacing="1" w:after="100" w:afterAutospacing="1" w:line="360" w:lineRule="auto"/>
        <w:rPr>
          <w:rFonts w:cs="Times New Roman"/>
          <w:lang w:eastAsia="ru-RU"/>
        </w:rPr>
      </w:pPr>
      <w:r w:rsidRPr="00314A48">
        <w:rPr>
          <w:rFonts w:cs="Times New Roman"/>
        </w:rPr>
        <w:pict>
          <v:shape id="_x0000_i1027" type="#_x0000_t75" style="width:467.25pt;height:297.75pt">
            <v:imagedata r:id="rId19" o:title="Снимок экрана от 2022-01-14 11-11-47"/>
          </v:shape>
        </w:pict>
      </w:r>
    </w:p>
    <w:p w:rsidR="00F04AB3" w:rsidRPr="00C96F02" w:rsidRDefault="00F04AB3" w:rsidP="00C96F02">
      <w:pPr>
        <w:pStyle w:val="af5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i w:val="0"/>
          <w:sz w:val="28"/>
        </w:rPr>
      </w:pPr>
      <w:r w:rsidRPr="00C96F02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STYLEREF 1 \s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Pr="00C96F02">
        <w:rPr>
          <w:rFonts w:ascii="Times New Roman" w:hAnsi="Times New Roman" w:cs="Times New Roman"/>
          <w:i w:val="0"/>
          <w:noProof/>
          <w:sz w:val="28"/>
        </w:rPr>
        <w:t>6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>.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begin"/>
      </w:r>
      <w:r w:rsidRPr="00C96F02">
        <w:rPr>
          <w:rFonts w:ascii="Times New Roman" w:hAnsi="Times New Roman" w:cs="Times New Roman"/>
          <w:i w:val="0"/>
          <w:sz w:val="28"/>
        </w:rPr>
        <w:instrText xml:space="preserve"> SEQ Рисунок \* ARABIC \s 1 </w:instrTex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separate"/>
      </w:r>
      <w:r w:rsidRPr="00C96F02">
        <w:rPr>
          <w:rFonts w:ascii="Times New Roman" w:hAnsi="Times New Roman" w:cs="Times New Roman"/>
          <w:i w:val="0"/>
          <w:noProof/>
          <w:sz w:val="28"/>
        </w:rPr>
        <w:t>9</w:t>
      </w:r>
      <w:r w:rsidR="00314A48" w:rsidRPr="00C96F02">
        <w:rPr>
          <w:rFonts w:ascii="Times New Roman" w:hAnsi="Times New Roman" w:cs="Times New Roman"/>
          <w:i w:val="0"/>
          <w:sz w:val="28"/>
        </w:rPr>
        <w:fldChar w:fldCharType="end"/>
      </w:r>
      <w:r w:rsidRPr="00C96F02">
        <w:rPr>
          <w:rFonts w:ascii="Times New Roman" w:hAnsi="Times New Roman" w:cs="Times New Roman"/>
          <w:i w:val="0"/>
          <w:sz w:val="28"/>
        </w:rPr>
        <w:t xml:space="preserve"> </w:t>
      </w:r>
      <w:r w:rsidRPr="00C96F02">
        <w:rPr>
          <w:rFonts w:ascii="Times New Roman" w:hAnsi="Times New Roman" w:cs="Times New Roman"/>
          <w:i w:val="0"/>
          <w:sz w:val="28"/>
        </w:rPr>
        <w:softHyphen/>
        <w:t xml:space="preserve">– Редактирование списка литературы </w:t>
      </w:r>
    </w:p>
    <w:p w:rsidR="00D15468" w:rsidRPr="00C96F02" w:rsidRDefault="00D15468" w:rsidP="00C96F02">
      <w:pPr>
        <w:spacing w:before="100" w:beforeAutospacing="1" w:after="100" w:afterAutospacing="1" w:line="360" w:lineRule="auto"/>
        <w:rPr>
          <w:rFonts w:cs="Times New Roman"/>
          <w:lang w:eastAsia="ru-RU"/>
        </w:rPr>
      </w:pPr>
    </w:p>
    <w:p w:rsidR="000047FE" w:rsidRPr="00C96F02" w:rsidRDefault="000047FE" w:rsidP="00C96F02">
      <w:pPr>
        <w:spacing w:before="100" w:beforeAutospacing="1" w:after="100" w:afterAutospacing="1" w:line="360" w:lineRule="auto"/>
        <w:rPr>
          <w:rFonts w:cs="Times New Roman"/>
        </w:rPr>
      </w:pPr>
    </w:p>
    <w:p w:rsidR="00556F68" w:rsidRPr="00C96F02" w:rsidRDefault="00556F68" w:rsidP="00C96F02">
      <w:pPr>
        <w:tabs>
          <w:tab w:val="left" w:pos="709"/>
          <w:tab w:val="left" w:pos="1418"/>
        </w:tabs>
        <w:spacing w:before="100" w:beforeAutospacing="1" w:after="100" w:afterAutospacing="1" w:line="360" w:lineRule="auto"/>
        <w:ind w:firstLine="567"/>
        <w:rPr>
          <w:rFonts w:cs="Times New Roman"/>
        </w:rPr>
      </w:pPr>
    </w:p>
    <w:p w:rsidR="004F0920" w:rsidRDefault="004F0920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C54FD2" w:rsidRPr="00C96F02" w:rsidRDefault="006F3DD0" w:rsidP="004F0920">
      <w:pPr>
        <w:pStyle w:val="1"/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</w:rPr>
      </w:pPr>
      <w:bookmarkStart w:id="13" w:name="_Toc124346140"/>
      <w:r w:rsidRPr="00C96F02">
        <w:rPr>
          <w:rFonts w:ascii="Times New Roman" w:hAnsi="Times New Roman" w:cs="Times New Roman"/>
        </w:rPr>
        <w:t>Заключение</w:t>
      </w:r>
      <w:bookmarkEnd w:id="13"/>
    </w:p>
    <w:p w:rsidR="006F3DD0" w:rsidRPr="00C96F02" w:rsidRDefault="002401E6" w:rsidP="00C96F02">
      <w:pPr>
        <w:spacing w:before="100" w:beforeAutospacing="1" w:after="100" w:afterAutospacing="1" w:line="360" w:lineRule="auto"/>
        <w:ind w:firstLine="567"/>
        <w:rPr>
          <w:rFonts w:cs="Times New Roman"/>
        </w:rPr>
      </w:pPr>
      <w:r w:rsidRPr="00C96F02">
        <w:rPr>
          <w:rFonts w:cs="Times New Roman"/>
        </w:rPr>
        <w:t>В ходе данной работы было разработано приложение для дополнительного образования. Были обозначены роли пользователей: администратор, разработчик, пользователь. Была разработана база данных, которая хранит информацию необходимую для функционирования системы.</w:t>
      </w:r>
    </w:p>
    <w:sectPr w:rsidR="006F3DD0" w:rsidRPr="00C96F02" w:rsidSect="004F0920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4A2" w:rsidRDefault="00AE14A2" w:rsidP="007B6412">
      <w:pPr>
        <w:spacing w:after="0" w:line="240" w:lineRule="auto"/>
      </w:pPr>
      <w:r>
        <w:separator/>
      </w:r>
    </w:p>
  </w:endnote>
  <w:endnote w:type="continuationSeparator" w:id="0">
    <w:p w:rsidR="00AE14A2" w:rsidRDefault="00AE14A2" w:rsidP="007B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09764"/>
      <w:docPartObj>
        <w:docPartGallery w:val="Page Numbers (Bottom of Page)"/>
        <w:docPartUnique/>
      </w:docPartObj>
    </w:sdtPr>
    <w:sdtContent>
      <w:p w:rsidR="00796530" w:rsidRDefault="00314A48">
        <w:pPr>
          <w:pStyle w:val="ab"/>
          <w:jc w:val="center"/>
        </w:pPr>
        <w:fldSimple w:instr=" PAGE   \* MERGEFORMAT ">
          <w:r w:rsidR="00896CFE">
            <w:rPr>
              <w:noProof/>
            </w:rPr>
            <w:t>4</w:t>
          </w:r>
        </w:fldSimple>
      </w:p>
    </w:sdtContent>
  </w:sdt>
  <w:p w:rsidR="00796530" w:rsidRDefault="0079653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4A2" w:rsidRDefault="00AE14A2" w:rsidP="007B6412">
      <w:pPr>
        <w:spacing w:after="0" w:line="240" w:lineRule="auto"/>
      </w:pPr>
      <w:r>
        <w:separator/>
      </w:r>
    </w:p>
  </w:footnote>
  <w:footnote w:type="continuationSeparator" w:id="0">
    <w:p w:rsidR="00AE14A2" w:rsidRDefault="00AE14A2" w:rsidP="007B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67BC"/>
    <w:multiLevelType w:val="hybridMultilevel"/>
    <w:tmpl w:val="BF3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222E"/>
    <w:multiLevelType w:val="multilevel"/>
    <w:tmpl w:val="119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F60F8"/>
    <w:multiLevelType w:val="multilevel"/>
    <w:tmpl w:val="A79C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930E1"/>
    <w:multiLevelType w:val="hybridMultilevel"/>
    <w:tmpl w:val="6A327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56182"/>
    <w:multiLevelType w:val="hybridMultilevel"/>
    <w:tmpl w:val="C9F67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0B28"/>
    <w:multiLevelType w:val="multilevel"/>
    <w:tmpl w:val="41A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214B19"/>
    <w:multiLevelType w:val="multilevel"/>
    <w:tmpl w:val="81BED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A2835E3"/>
    <w:multiLevelType w:val="multilevel"/>
    <w:tmpl w:val="119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6C5159"/>
    <w:multiLevelType w:val="hybridMultilevel"/>
    <w:tmpl w:val="1F42A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03265"/>
    <w:multiLevelType w:val="hybridMultilevel"/>
    <w:tmpl w:val="AE880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038FD"/>
    <w:multiLevelType w:val="multilevel"/>
    <w:tmpl w:val="F9BC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BEA280E"/>
    <w:multiLevelType w:val="multilevel"/>
    <w:tmpl w:val="879264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1C00721B"/>
    <w:multiLevelType w:val="multilevel"/>
    <w:tmpl w:val="71F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DD3678"/>
    <w:multiLevelType w:val="multilevel"/>
    <w:tmpl w:val="119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F57191"/>
    <w:multiLevelType w:val="hybridMultilevel"/>
    <w:tmpl w:val="24486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A42EBF"/>
    <w:multiLevelType w:val="hybridMultilevel"/>
    <w:tmpl w:val="44060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C6492"/>
    <w:multiLevelType w:val="multilevel"/>
    <w:tmpl w:val="119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9F4EC1"/>
    <w:multiLevelType w:val="multilevel"/>
    <w:tmpl w:val="41A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C772B1"/>
    <w:multiLevelType w:val="multilevel"/>
    <w:tmpl w:val="41A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534656"/>
    <w:multiLevelType w:val="hybridMultilevel"/>
    <w:tmpl w:val="2A2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B43988"/>
    <w:multiLevelType w:val="hybridMultilevel"/>
    <w:tmpl w:val="F33E1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E4378"/>
    <w:multiLevelType w:val="multilevel"/>
    <w:tmpl w:val="241476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6145C58"/>
    <w:multiLevelType w:val="multilevel"/>
    <w:tmpl w:val="F9BC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A5B7CED"/>
    <w:multiLevelType w:val="hybridMultilevel"/>
    <w:tmpl w:val="C27E0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A33DB2"/>
    <w:multiLevelType w:val="hybridMultilevel"/>
    <w:tmpl w:val="941E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D953BC"/>
    <w:multiLevelType w:val="hybridMultilevel"/>
    <w:tmpl w:val="23BE7BBA"/>
    <w:lvl w:ilvl="0" w:tplc="3B7EC7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0013353"/>
    <w:multiLevelType w:val="hybridMultilevel"/>
    <w:tmpl w:val="4F3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A95AD5"/>
    <w:multiLevelType w:val="hybridMultilevel"/>
    <w:tmpl w:val="F8B0F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C4319"/>
    <w:multiLevelType w:val="multilevel"/>
    <w:tmpl w:val="41A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194527"/>
    <w:multiLevelType w:val="multilevel"/>
    <w:tmpl w:val="F9BC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312156B"/>
    <w:multiLevelType w:val="hybridMultilevel"/>
    <w:tmpl w:val="A76C4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DE266D"/>
    <w:multiLevelType w:val="multilevel"/>
    <w:tmpl w:val="F9BC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C480527"/>
    <w:multiLevelType w:val="hybridMultilevel"/>
    <w:tmpl w:val="C60E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C449F"/>
    <w:multiLevelType w:val="multilevel"/>
    <w:tmpl w:val="F9BC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1A0773C"/>
    <w:multiLevelType w:val="multilevel"/>
    <w:tmpl w:val="41A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B832DD"/>
    <w:multiLevelType w:val="hybridMultilevel"/>
    <w:tmpl w:val="F2C07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3F1C0E"/>
    <w:multiLevelType w:val="hybridMultilevel"/>
    <w:tmpl w:val="0282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E0578"/>
    <w:multiLevelType w:val="hybridMultilevel"/>
    <w:tmpl w:val="D4C41F3A"/>
    <w:lvl w:ilvl="0" w:tplc="15B4FC26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0B53A7"/>
    <w:multiLevelType w:val="hybridMultilevel"/>
    <w:tmpl w:val="FFD08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034711"/>
    <w:multiLevelType w:val="multilevel"/>
    <w:tmpl w:val="F9BC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7"/>
  </w:num>
  <w:num w:numId="4">
    <w:abstractNumId w:val="3"/>
  </w:num>
  <w:num w:numId="5">
    <w:abstractNumId w:val="24"/>
  </w:num>
  <w:num w:numId="6">
    <w:abstractNumId w:val="20"/>
  </w:num>
  <w:num w:numId="7">
    <w:abstractNumId w:val="9"/>
  </w:num>
  <w:num w:numId="8">
    <w:abstractNumId w:val="6"/>
  </w:num>
  <w:num w:numId="9">
    <w:abstractNumId w:val="4"/>
  </w:num>
  <w:num w:numId="10">
    <w:abstractNumId w:val="34"/>
  </w:num>
  <w:num w:numId="11">
    <w:abstractNumId w:val="28"/>
  </w:num>
  <w:num w:numId="12">
    <w:abstractNumId w:val="18"/>
  </w:num>
  <w:num w:numId="13">
    <w:abstractNumId w:val="17"/>
  </w:num>
  <w:num w:numId="14">
    <w:abstractNumId w:val="37"/>
  </w:num>
  <w:num w:numId="15">
    <w:abstractNumId w:val="30"/>
  </w:num>
  <w:num w:numId="16">
    <w:abstractNumId w:val="36"/>
  </w:num>
  <w:num w:numId="17">
    <w:abstractNumId w:val="15"/>
  </w:num>
  <w:num w:numId="18">
    <w:abstractNumId w:val="32"/>
  </w:num>
  <w:num w:numId="19">
    <w:abstractNumId w:val="1"/>
  </w:num>
  <w:num w:numId="20">
    <w:abstractNumId w:val="16"/>
  </w:num>
  <w:num w:numId="21">
    <w:abstractNumId w:val="13"/>
  </w:num>
  <w:num w:numId="22">
    <w:abstractNumId w:val="12"/>
  </w:num>
  <w:num w:numId="23">
    <w:abstractNumId w:val="7"/>
  </w:num>
  <w:num w:numId="24">
    <w:abstractNumId w:val="19"/>
  </w:num>
  <w:num w:numId="25">
    <w:abstractNumId w:val="11"/>
  </w:num>
  <w:num w:numId="26">
    <w:abstractNumId w:val="21"/>
  </w:num>
  <w:num w:numId="27">
    <w:abstractNumId w:val="38"/>
  </w:num>
  <w:num w:numId="28">
    <w:abstractNumId w:val="29"/>
  </w:num>
  <w:num w:numId="29">
    <w:abstractNumId w:val="39"/>
  </w:num>
  <w:num w:numId="30">
    <w:abstractNumId w:val="23"/>
  </w:num>
  <w:num w:numId="31">
    <w:abstractNumId w:val="8"/>
  </w:num>
  <w:num w:numId="32">
    <w:abstractNumId w:val="26"/>
  </w:num>
  <w:num w:numId="33">
    <w:abstractNumId w:val="10"/>
  </w:num>
  <w:num w:numId="34">
    <w:abstractNumId w:val="14"/>
  </w:num>
  <w:num w:numId="35">
    <w:abstractNumId w:val="0"/>
  </w:num>
  <w:num w:numId="36">
    <w:abstractNumId w:val="35"/>
  </w:num>
  <w:num w:numId="37">
    <w:abstractNumId w:val="25"/>
  </w:num>
  <w:num w:numId="38">
    <w:abstractNumId w:val="33"/>
  </w:num>
  <w:num w:numId="39">
    <w:abstractNumId w:val="31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D0F0A"/>
    <w:rsid w:val="0000020C"/>
    <w:rsid w:val="00001AA5"/>
    <w:rsid w:val="000047FE"/>
    <w:rsid w:val="000313F3"/>
    <w:rsid w:val="000422BA"/>
    <w:rsid w:val="0004701B"/>
    <w:rsid w:val="00054038"/>
    <w:rsid w:val="000626C3"/>
    <w:rsid w:val="00067523"/>
    <w:rsid w:val="00071662"/>
    <w:rsid w:val="00081B68"/>
    <w:rsid w:val="0008412A"/>
    <w:rsid w:val="000900E3"/>
    <w:rsid w:val="000916B8"/>
    <w:rsid w:val="000951D1"/>
    <w:rsid w:val="000A5BC8"/>
    <w:rsid w:val="000B02C1"/>
    <w:rsid w:val="000B3600"/>
    <w:rsid w:val="000C01AF"/>
    <w:rsid w:val="000C67F8"/>
    <w:rsid w:val="000D0AD0"/>
    <w:rsid w:val="000D43EB"/>
    <w:rsid w:val="000E0853"/>
    <w:rsid w:val="000E1D47"/>
    <w:rsid w:val="000E20F7"/>
    <w:rsid w:val="000E2C74"/>
    <w:rsid w:val="000E48C6"/>
    <w:rsid w:val="000E6B3E"/>
    <w:rsid w:val="0010030F"/>
    <w:rsid w:val="00100CB4"/>
    <w:rsid w:val="0012103F"/>
    <w:rsid w:val="00135688"/>
    <w:rsid w:val="00135B90"/>
    <w:rsid w:val="0014675B"/>
    <w:rsid w:val="00146964"/>
    <w:rsid w:val="00160146"/>
    <w:rsid w:val="00164D84"/>
    <w:rsid w:val="001657C0"/>
    <w:rsid w:val="00170693"/>
    <w:rsid w:val="00170DFE"/>
    <w:rsid w:val="00173E6B"/>
    <w:rsid w:val="00176AE2"/>
    <w:rsid w:val="001A61FE"/>
    <w:rsid w:val="001B0241"/>
    <w:rsid w:val="001B290B"/>
    <w:rsid w:val="001B29FE"/>
    <w:rsid w:val="001C00C9"/>
    <w:rsid w:val="001D3409"/>
    <w:rsid w:val="001D3BC5"/>
    <w:rsid w:val="001F094C"/>
    <w:rsid w:val="001F4E10"/>
    <w:rsid w:val="00201E5C"/>
    <w:rsid w:val="002048B1"/>
    <w:rsid w:val="00207A2E"/>
    <w:rsid w:val="00222706"/>
    <w:rsid w:val="00226447"/>
    <w:rsid w:val="002401E6"/>
    <w:rsid w:val="00244162"/>
    <w:rsid w:val="002511BB"/>
    <w:rsid w:val="00262A12"/>
    <w:rsid w:val="002768E2"/>
    <w:rsid w:val="00276E30"/>
    <w:rsid w:val="0029161C"/>
    <w:rsid w:val="002956D6"/>
    <w:rsid w:val="002B2049"/>
    <w:rsid w:val="002B44C1"/>
    <w:rsid w:val="002B5CEB"/>
    <w:rsid w:val="002C0A2B"/>
    <w:rsid w:val="002C3D85"/>
    <w:rsid w:val="002C4726"/>
    <w:rsid w:val="002C523C"/>
    <w:rsid w:val="002C6655"/>
    <w:rsid w:val="002C7CE2"/>
    <w:rsid w:val="002D0412"/>
    <w:rsid w:val="002D0FBD"/>
    <w:rsid w:val="002D1534"/>
    <w:rsid w:val="002E2C98"/>
    <w:rsid w:val="002F421B"/>
    <w:rsid w:val="002F5163"/>
    <w:rsid w:val="00314A48"/>
    <w:rsid w:val="00322AD7"/>
    <w:rsid w:val="00323F23"/>
    <w:rsid w:val="0033248A"/>
    <w:rsid w:val="00342BE2"/>
    <w:rsid w:val="00354730"/>
    <w:rsid w:val="00356A05"/>
    <w:rsid w:val="00363C8A"/>
    <w:rsid w:val="00363CE2"/>
    <w:rsid w:val="003736EE"/>
    <w:rsid w:val="00377242"/>
    <w:rsid w:val="0039413C"/>
    <w:rsid w:val="003951F5"/>
    <w:rsid w:val="003D7161"/>
    <w:rsid w:val="003D76AB"/>
    <w:rsid w:val="003D7E82"/>
    <w:rsid w:val="003F5A5E"/>
    <w:rsid w:val="003F7A7D"/>
    <w:rsid w:val="00400E1F"/>
    <w:rsid w:val="00404F20"/>
    <w:rsid w:val="00405C79"/>
    <w:rsid w:val="00411A18"/>
    <w:rsid w:val="00412CC3"/>
    <w:rsid w:val="004240E1"/>
    <w:rsid w:val="00425349"/>
    <w:rsid w:val="0042562E"/>
    <w:rsid w:val="00440998"/>
    <w:rsid w:val="0044238F"/>
    <w:rsid w:val="004511BE"/>
    <w:rsid w:val="004525E6"/>
    <w:rsid w:val="00465318"/>
    <w:rsid w:val="00472DDE"/>
    <w:rsid w:val="00476A0A"/>
    <w:rsid w:val="0049361A"/>
    <w:rsid w:val="004C2B5A"/>
    <w:rsid w:val="004F0920"/>
    <w:rsid w:val="004F1471"/>
    <w:rsid w:val="0050008F"/>
    <w:rsid w:val="00504142"/>
    <w:rsid w:val="0051367E"/>
    <w:rsid w:val="005418E5"/>
    <w:rsid w:val="00541A4C"/>
    <w:rsid w:val="00542287"/>
    <w:rsid w:val="00546409"/>
    <w:rsid w:val="00556F68"/>
    <w:rsid w:val="00565253"/>
    <w:rsid w:val="0057234E"/>
    <w:rsid w:val="00572BA1"/>
    <w:rsid w:val="00573295"/>
    <w:rsid w:val="005803C2"/>
    <w:rsid w:val="005A3642"/>
    <w:rsid w:val="005C10E4"/>
    <w:rsid w:val="005C4D09"/>
    <w:rsid w:val="005E2EED"/>
    <w:rsid w:val="005F546D"/>
    <w:rsid w:val="00613277"/>
    <w:rsid w:val="00620FEA"/>
    <w:rsid w:val="00660832"/>
    <w:rsid w:val="00661811"/>
    <w:rsid w:val="00683739"/>
    <w:rsid w:val="00696B2B"/>
    <w:rsid w:val="006B03B2"/>
    <w:rsid w:val="006C473F"/>
    <w:rsid w:val="006C6E79"/>
    <w:rsid w:val="006D35E8"/>
    <w:rsid w:val="006E3D77"/>
    <w:rsid w:val="006F1CA7"/>
    <w:rsid w:val="006F3DD0"/>
    <w:rsid w:val="00706B42"/>
    <w:rsid w:val="00743726"/>
    <w:rsid w:val="00747BAE"/>
    <w:rsid w:val="007548DA"/>
    <w:rsid w:val="00783A1B"/>
    <w:rsid w:val="00796530"/>
    <w:rsid w:val="007A2094"/>
    <w:rsid w:val="007B6412"/>
    <w:rsid w:val="007C7A7A"/>
    <w:rsid w:val="007E0644"/>
    <w:rsid w:val="007E3CAD"/>
    <w:rsid w:val="007E71F7"/>
    <w:rsid w:val="007F4400"/>
    <w:rsid w:val="00801665"/>
    <w:rsid w:val="00816206"/>
    <w:rsid w:val="00824866"/>
    <w:rsid w:val="00834D65"/>
    <w:rsid w:val="00844659"/>
    <w:rsid w:val="00844B63"/>
    <w:rsid w:val="008555A6"/>
    <w:rsid w:val="00862955"/>
    <w:rsid w:val="00876D9F"/>
    <w:rsid w:val="008801A6"/>
    <w:rsid w:val="00880440"/>
    <w:rsid w:val="008869DD"/>
    <w:rsid w:val="008873D9"/>
    <w:rsid w:val="00896CA0"/>
    <w:rsid w:val="00896CFE"/>
    <w:rsid w:val="008A06A0"/>
    <w:rsid w:val="008A4298"/>
    <w:rsid w:val="008B1B58"/>
    <w:rsid w:val="008C7F83"/>
    <w:rsid w:val="008D0F0A"/>
    <w:rsid w:val="008D1FB8"/>
    <w:rsid w:val="008E061F"/>
    <w:rsid w:val="008E6863"/>
    <w:rsid w:val="008F7731"/>
    <w:rsid w:val="00902A09"/>
    <w:rsid w:val="009066C7"/>
    <w:rsid w:val="00911D37"/>
    <w:rsid w:val="009159D6"/>
    <w:rsid w:val="00931222"/>
    <w:rsid w:val="009371D2"/>
    <w:rsid w:val="009564A9"/>
    <w:rsid w:val="00967717"/>
    <w:rsid w:val="00973201"/>
    <w:rsid w:val="00973389"/>
    <w:rsid w:val="00982145"/>
    <w:rsid w:val="00985FFB"/>
    <w:rsid w:val="0099320F"/>
    <w:rsid w:val="009A102B"/>
    <w:rsid w:val="009A4E5C"/>
    <w:rsid w:val="009A5349"/>
    <w:rsid w:val="009B1908"/>
    <w:rsid w:val="009B7E8A"/>
    <w:rsid w:val="009C33FB"/>
    <w:rsid w:val="009D3288"/>
    <w:rsid w:val="009D3883"/>
    <w:rsid w:val="009D43C5"/>
    <w:rsid w:val="009E3977"/>
    <w:rsid w:val="009E63AD"/>
    <w:rsid w:val="00A00D66"/>
    <w:rsid w:val="00A07D65"/>
    <w:rsid w:val="00A56E6F"/>
    <w:rsid w:val="00A64F3F"/>
    <w:rsid w:val="00A65B67"/>
    <w:rsid w:val="00A70DE5"/>
    <w:rsid w:val="00A748CF"/>
    <w:rsid w:val="00AA2D15"/>
    <w:rsid w:val="00AA5733"/>
    <w:rsid w:val="00AA7416"/>
    <w:rsid w:val="00AA7D8E"/>
    <w:rsid w:val="00AB4178"/>
    <w:rsid w:val="00AE14A2"/>
    <w:rsid w:val="00AE6CC3"/>
    <w:rsid w:val="00AE70E8"/>
    <w:rsid w:val="00AE79C9"/>
    <w:rsid w:val="00AF2BE1"/>
    <w:rsid w:val="00B017EC"/>
    <w:rsid w:val="00B42AA1"/>
    <w:rsid w:val="00B4318A"/>
    <w:rsid w:val="00B45745"/>
    <w:rsid w:val="00B5238C"/>
    <w:rsid w:val="00B56980"/>
    <w:rsid w:val="00B7045D"/>
    <w:rsid w:val="00B9727C"/>
    <w:rsid w:val="00B97837"/>
    <w:rsid w:val="00BA5EB0"/>
    <w:rsid w:val="00BA77FE"/>
    <w:rsid w:val="00BB0D70"/>
    <w:rsid w:val="00BB3A71"/>
    <w:rsid w:val="00BB5859"/>
    <w:rsid w:val="00BB5D4C"/>
    <w:rsid w:val="00BC0A4C"/>
    <w:rsid w:val="00BC2DFA"/>
    <w:rsid w:val="00BD3265"/>
    <w:rsid w:val="00BD6A3B"/>
    <w:rsid w:val="00BD6A89"/>
    <w:rsid w:val="00BF4767"/>
    <w:rsid w:val="00BF55E6"/>
    <w:rsid w:val="00C01093"/>
    <w:rsid w:val="00C21789"/>
    <w:rsid w:val="00C228B0"/>
    <w:rsid w:val="00C40D91"/>
    <w:rsid w:val="00C41C02"/>
    <w:rsid w:val="00C45D15"/>
    <w:rsid w:val="00C51CC7"/>
    <w:rsid w:val="00C54FD2"/>
    <w:rsid w:val="00C55D87"/>
    <w:rsid w:val="00C61A87"/>
    <w:rsid w:val="00C65ED4"/>
    <w:rsid w:val="00C83CC6"/>
    <w:rsid w:val="00C86885"/>
    <w:rsid w:val="00C96F02"/>
    <w:rsid w:val="00CA26A6"/>
    <w:rsid w:val="00CB11C1"/>
    <w:rsid w:val="00CE2D7C"/>
    <w:rsid w:val="00CF01BA"/>
    <w:rsid w:val="00CF6105"/>
    <w:rsid w:val="00CF7C9F"/>
    <w:rsid w:val="00D03A70"/>
    <w:rsid w:val="00D1072D"/>
    <w:rsid w:val="00D15468"/>
    <w:rsid w:val="00D174E8"/>
    <w:rsid w:val="00D2772D"/>
    <w:rsid w:val="00D50218"/>
    <w:rsid w:val="00D5058B"/>
    <w:rsid w:val="00D52C54"/>
    <w:rsid w:val="00D54A0B"/>
    <w:rsid w:val="00D62199"/>
    <w:rsid w:val="00D64B25"/>
    <w:rsid w:val="00D66023"/>
    <w:rsid w:val="00D74D8A"/>
    <w:rsid w:val="00D759F3"/>
    <w:rsid w:val="00D776B9"/>
    <w:rsid w:val="00D8709E"/>
    <w:rsid w:val="00D96420"/>
    <w:rsid w:val="00D97FAD"/>
    <w:rsid w:val="00DA6E38"/>
    <w:rsid w:val="00DB1866"/>
    <w:rsid w:val="00DC1AA1"/>
    <w:rsid w:val="00DC40B5"/>
    <w:rsid w:val="00DF472F"/>
    <w:rsid w:val="00E055A4"/>
    <w:rsid w:val="00E05613"/>
    <w:rsid w:val="00E46488"/>
    <w:rsid w:val="00E9338F"/>
    <w:rsid w:val="00E952B2"/>
    <w:rsid w:val="00EA68E0"/>
    <w:rsid w:val="00EB5527"/>
    <w:rsid w:val="00EC3A28"/>
    <w:rsid w:val="00EC4571"/>
    <w:rsid w:val="00ED3724"/>
    <w:rsid w:val="00EE3505"/>
    <w:rsid w:val="00EE6579"/>
    <w:rsid w:val="00F03588"/>
    <w:rsid w:val="00F03DD0"/>
    <w:rsid w:val="00F04AB3"/>
    <w:rsid w:val="00F20790"/>
    <w:rsid w:val="00F21285"/>
    <w:rsid w:val="00F30A1B"/>
    <w:rsid w:val="00F36817"/>
    <w:rsid w:val="00F66E0C"/>
    <w:rsid w:val="00F81A25"/>
    <w:rsid w:val="00F822CF"/>
    <w:rsid w:val="00F90EE3"/>
    <w:rsid w:val="00FC75F8"/>
    <w:rsid w:val="00FD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D8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1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153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153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CA26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26A6"/>
    <w:rPr>
      <w:color w:val="0563C1" w:themeColor="hyperlink"/>
      <w:u w:val="single"/>
    </w:rPr>
  </w:style>
  <w:style w:type="character" w:customStyle="1" w:styleId="acopre">
    <w:name w:val="acopre"/>
    <w:basedOn w:val="a0"/>
    <w:rsid w:val="00CA26A6"/>
  </w:style>
  <w:style w:type="character" w:styleId="a5">
    <w:name w:val="Emphasis"/>
    <w:basedOn w:val="a0"/>
    <w:uiPriority w:val="20"/>
    <w:qFormat/>
    <w:rsid w:val="00CA26A6"/>
    <w:rPr>
      <w:i/>
      <w:iCs/>
    </w:rPr>
  </w:style>
  <w:style w:type="table" w:styleId="a6">
    <w:name w:val="Table Grid"/>
    <w:basedOn w:val="a1"/>
    <w:uiPriority w:val="39"/>
    <w:rsid w:val="00CA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D1534"/>
    <w:rPr>
      <w:rFonts w:asciiTheme="majorHAnsi" w:eastAsiaTheme="majorEastAsia" w:hAnsiTheme="majorHAnsi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A26A6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01665"/>
    <w:pPr>
      <w:tabs>
        <w:tab w:val="left" w:pos="1100"/>
        <w:tab w:val="right" w:leader="dot" w:pos="9345"/>
      </w:tabs>
      <w:spacing w:after="0" w:line="360" w:lineRule="auto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A26A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7C7A7A"/>
    <w:pPr>
      <w:spacing w:after="100"/>
    </w:pPr>
  </w:style>
  <w:style w:type="table" w:customStyle="1" w:styleId="-311">
    <w:name w:val="Список-таблица 3 — акцент 11"/>
    <w:basedOn w:val="a1"/>
    <w:uiPriority w:val="48"/>
    <w:rsid w:val="005C4D0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HTML">
    <w:name w:val="HTML Typewriter"/>
    <w:basedOn w:val="a0"/>
    <w:uiPriority w:val="99"/>
    <w:semiHidden/>
    <w:unhideWhenUsed/>
    <w:rsid w:val="008B1B58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8B1B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B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641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6412"/>
    <w:rPr>
      <w:rFonts w:ascii="Times New Roman" w:hAnsi="Times New Roman"/>
      <w:sz w:val="28"/>
    </w:rPr>
  </w:style>
  <w:style w:type="paragraph" w:styleId="ad">
    <w:name w:val="No Spacing"/>
    <w:link w:val="ae"/>
    <w:uiPriority w:val="1"/>
    <w:qFormat/>
    <w:rsid w:val="007B6412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7B6412"/>
    <w:rPr>
      <w:rFonts w:eastAsiaTheme="minorEastAsia"/>
      <w:lang w:eastAsia="ru-RU"/>
    </w:rPr>
  </w:style>
  <w:style w:type="paragraph" w:customStyle="1" w:styleId="12">
    <w:name w:val="Обычный1"/>
    <w:rsid w:val="007B641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styleId="af">
    <w:name w:val="Body Text"/>
    <w:basedOn w:val="a"/>
    <w:link w:val="af0"/>
    <w:rsid w:val="0039413C"/>
    <w:pPr>
      <w:spacing w:after="0" w:line="240" w:lineRule="auto"/>
      <w:jc w:val="left"/>
    </w:pPr>
    <w:rPr>
      <w:rFonts w:eastAsia="Times New Roman" w:cs="Times New Roman"/>
      <w:sz w:val="30"/>
      <w:szCs w:val="20"/>
      <w:lang w:val="en-US" w:eastAsia="ru-RU"/>
    </w:rPr>
  </w:style>
  <w:style w:type="character" w:customStyle="1" w:styleId="af0">
    <w:name w:val="Основной текст Знак"/>
    <w:basedOn w:val="a0"/>
    <w:link w:val="af"/>
    <w:rsid w:val="0039413C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f1">
    <w:name w:val="Body Text Indent"/>
    <w:basedOn w:val="a"/>
    <w:link w:val="af2"/>
    <w:rsid w:val="0039413C"/>
    <w:pPr>
      <w:spacing w:after="120" w:line="24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3941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9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9413C"/>
    <w:rPr>
      <w:rFonts w:ascii="Tahoma" w:hAnsi="Tahoma" w:cs="Tahoma"/>
      <w:sz w:val="16"/>
      <w:szCs w:val="16"/>
    </w:rPr>
  </w:style>
  <w:style w:type="paragraph" w:styleId="32">
    <w:name w:val="Body Text Indent 3"/>
    <w:basedOn w:val="a"/>
    <w:link w:val="33"/>
    <w:rsid w:val="00985FFB"/>
    <w:pPr>
      <w:suppressLineNumbers/>
      <w:spacing w:after="120" w:line="288" w:lineRule="auto"/>
      <w:ind w:left="283" w:firstLine="567"/>
    </w:pPr>
    <w:rPr>
      <w:rFonts w:eastAsia="Times New Roman" w:cs="Times New Roman"/>
      <w:kern w:val="16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985FFB"/>
    <w:rPr>
      <w:rFonts w:ascii="Times New Roman" w:eastAsia="Times New Roman" w:hAnsi="Times New Roman" w:cs="Times New Roman"/>
      <w:kern w:val="16"/>
      <w:sz w:val="16"/>
      <w:szCs w:val="16"/>
      <w:lang w:eastAsia="ru-RU"/>
    </w:rPr>
  </w:style>
  <w:style w:type="paragraph" w:styleId="af5">
    <w:name w:val="caption"/>
    <w:basedOn w:val="a"/>
    <w:next w:val="a"/>
    <w:qFormat/>
    <w:rsid w:val="00985FFB"/>
    <w:pPr>
      <w:suppressLineNumbers/>
      <w:spacing w:before="60" w:after="60" w:line="288" w:lineRule="auto"/>
      <w:ind w:left="142"/>
      <w:jc w:val="left"/>
    </w:pPr>
    <w:rPr>
      <w:rFonts w:ascii="Arial" w:eastAsia="Times New Roman" w:hAnsi="Arial" w:cs="Arial"/>
      <w:bCs/>
      <w:i/>
      <w:kern w:val="16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27</Pages>
  <Words>2848</Words>
  <Characters>16240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Введение</vt:lpstr>
      <vt:lpstr>Постановка задачи</vt:lpstr>
      <vt:lpstr>Анализ предметной области</vt:lpstr>
      <vt:lpstr>    Описание предметной области</vt:lpstr>
      <vt:lpstr>    Описание бизнес-процессов</vt:lpstr>
      <vt:lpstr>Описание последовательности событий</vt:lpstr>
      <vt:lpstr>    Описание последовательности событий для вариантов использования роли «пользовате</vt:lpstr>
      <vt:lpstr>    Описание последовательности событий для вариантов использования роли «администра</vt:lpstr>
      <vt:lpstr>    Описание последовательности событий для вариантов использования роли «разработчи</vt:lpstr>
      <vt:lpstr>Описание структуры базы данных</vt:lpstr>
      <vt:lpstr>Описание разработки проекта</vt:lpstr>
      <vt:lpstr>Результаты работы</vt:lpstr>
      <vt:lpstr>Заключение</vt:lpstr>
    </vt:vector>
  </TitlesOfParts>
  <Company/>
  <LinksUpToDate>false</LinksUpToDate>
  <CharactersWithSpaces>19050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Царева</dc:creator>
  <cp:keywords/>
  <dc:description/>
  <cp:lastModifiedBy>Пользователь Windows</cp:lastModifiedBy>
  <cp:revision>9</cp:revision>
  <dcterms:created xsi:type="dcterms:W3CDTF">2022-01-13T18:39:00Z</dcterms:created>
  <dcterms:modified xsi:type="dcterms:W3CDTF">2023-01-11T16:26:00Z</dcterms:modified>
</cp:coreProperties>
</file>