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200"/>
        <w:jc w:val="center"/>
      </w:pPr>
      <w:r>
        <w:rPr>
          <w:rFonts w:ascii="Calibri" w:cs="Calibri" w:eastAsia="Calibri" w:hAnsi="Calibri"/>
          <w:b/>
          <w:bCs/>
          <w:color w:val="1F3864"/>
          <w:sz w:val="52"/>
          <w:szCs w:val="52"/>
        </w:rPr>
        <w:t xml:space="preserve">PLANO DE IMPLEMENTAÇÃO</w:t>
      </w:r>
    </w:p>
    <w:p>
      <w:pPr>
        <w:spacing w:before="100" w:after="100"/>
        <w:jc w:val="center"/>
      </w:pPr>
      <w:r>
        <w:rPr>
          <w:rFonts w:ascii="Calibri" w:cs="Calibri" w:eastAsia="Calibri" w:hAnsi="Calibri"/>
          <w:b/>
          <w:bCs/>
          <w:color w:val="2E5FA3"/>
          <w:sz w:val="36"/>
          <w:szCs w:val="36"/>
        </w:rPr>
        <w:t xml:space="preserve">Cancelamento de Movimentos — Nova Arquitetura</w:t>
      </w:r>
    </w:p>
    <w:p>
      <w:pPr>
        <w:spacing w:before="200" w:after="600"/>
        <w:jc w:val="center"/>
      </w:pPr>
      <w:r>
        <w:rPr>
          <w:rFonts w:ascii="Calibri" w:cs="Calibri" w:eastAsia="Calibri" w:hAnsi="Calibri"/>
          <w:color w:val="888888"/>
          <w:sz w:val="22"/>
          <w:szCs w:val="22"/>
        </w:rPr>
        <w:t xml:space="preserve">blc-pblc-mov-actions  |  Temporal Workflows  |  Março 2026</w:t>
      </w:r>
    </w:p>
    <w:p>
      <w:pPr>
        <w:shd w:fill="D6E4F0" w:val="solid"/>
        <w:spacing w:before="200" w:after="200"/>
        <w:ind w:left="1440" w:right="1440"/>
        <w:jc w:val="center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⚠  Documento confidencial — uso interno</w:t>
      </w:r>
    </w:p>
    <w:p>
      <w:r>
        <w:br w:type="page"/>
      </w:r>
    </w:p>
    <w:p>
      <w:pPr>
        <w:pStyle w:val="Heading1"/>
        <w:shd w:fill="1F3864" w:val="solid"/>
        <w:spacing w:before="400" w:after="20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32"/>
          <w:szCs w:val="32"/>
        </w:rPr>
        <w:t xml:space="preserve">1. Visão Geral</w:t>
      </w:r>
    </w:p>
    <w:p>
      <w:pPr>
        <w:spacing w:before="120" w:after="120"/>
      </w:pPr>
      <w:r>
        <w:t xml:space="preserve"/>
      </w:r>
    </w:p>
    <w:p>
      <w:pPr>
        <w:spacing w:before="80" w:after="80"/>
      </w:pPr>
      <w:r>
        <w:rPr>
          <w:rFonts w:ascii="Calibri" w:cs="Calibri" w:eastAsia="Calibri" w:hAnsi="Calibri"/>
          <w:sz w:val="20"/>
          <w:szCs w:val="20"/>
        </w:rPr>
        <w:t xml:space="preserve">Este documento detalha todas as alterações necessárias para implementar o Cancelamento de Movimentos na nova arquitetura Temporal do blc-pblc-mov-actions, incluindo os trechos de código exatos a criar ou modificar em cada arquivo.</w:t>
      </w:r>
    </w:p>
    <w:p>
      <w:pPr>
        <w:spacing w:before="120" w:after="120"/>
      </w:pPr>
      <w:r>
        <w:t xml:space="preserve"/>
      </w:r>
    </w:p>
    <w:p>
      <w:pPr>
        <w:pStyle w:val="Heading3"/>
        <w:pBdr>
          <w:bottom w:val="single" w:color="2E5FA3" w:sz="6"/>
        </w:pBdr>
        <w:spacing w:before="280" w:after="1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Escopo desta sprint</w:t>
      </w:r>
    </w:p>
    <w:p>
      <w:pPr>
        <w:pStyle w:val="ListParagraph"/>
        <w:numPr>
          <w:ilvl w:val="0"/>
          <w:numId w:val="1"/>
        </w:numPr>
        <w:spacing w:before="60" w:after="60"/>
        <w:ind w:left="400" w:hanging="360"/>
      </w:pPr>
      <w:r>
        <w:rPr>
          <w:rFonts w:ascii="Calibri" w:cs="Calibri" w:eastAsia="Calibri" w:hAnsi="Calibri"/>
          <w:sz w:val="20"/>
          <w:szCs w:val="20"/>
        </w:rPr>
        <w:t xml:space="preserve">Cancelamento de compra e venda (código 0152)</w:t>
      </w:r>
    </w:p>
    <w:p>
      <w:pPr>
        <w:pStyle w:val="ListParagraph"/>
        <w:numPr>
          <w:ilvl w:val="0"/>
          <w:numId w:val="1"/>
        </w:numPr>
        <w:spacing w:before="60" w:after="60"/>
        <w:ind w:left="400" w:hanging="360"/>
      </w:pPr>
      <w:r>
        <w:rPr>
          <w:rFonts w:ascii="Calibri" w:cs="Calibri" w:eastAsia="Calibri" w:hAnsi="Calibri"/>
          <w:sz w:val="20"/>
          <w:szCs w:val="20"/>
        </w:rPr>
        <w:t xml:space="preserve">Comando único (mesmo radical) e comando duplo (radicais diferentes)</w:t>
      </w:r>
    </w:p>
    <w:p>
      <w:pPr>
        <w:pStyle w:val="ListParagraph"/>
        <w:numPr>
          <w:ilvl w:val="0"/>
          <w:numId w:val="1"/>
        </w:numPr>
        <w:spacing w:before="60" w:after="60"/>
        <w:ind w:left="400" w:hanging="360"/>
      </w:pPr>
      <w:r>
        <w:rPr>
          <w:rFonts w:ascii="Calibri" w:cs="Calibri" w:eastAsia="Calibri" w:hAnsi="Calibri"/>
          <w:sz w:val="20"/>
          <w:szCs w:val="20"/>
        </w:rPr>
        <w:t xml:space="preserve">Sem financeiro (sem modalidade) e com financeiro (modalidade bruta)</w:t>
      </w:r>
    </w:p>
    <w:p>
      <w:pPr>
        <w:pStyle w:val="ListParagraph"/>
        <w:numPr>
          <w:ilvl w:val="0"/>
          <w:numId w:val="1"/>
        </w:numPr>
        <w:spacing w:before="60" w:after="60"/>
        <w:ind w:left="400" w:hanging="360"/>
      </w:pPr>
      <w:r>
        <w:rPr>
          <w:rFonts w:ascii="Calibri" w:cs="Calibri" w:eastAsia="Calibri" w:hAnsi="Calibri"/>
          <w:sz w:val="20"/>
          <w:szCs w:val="20"/>
        </w:rPr>
        <w:t xml:space="preserve">Flag de cancelamento no movimento original</w:t>
      </w:r>
    </w:p>
    <w:p>
      <w:pPr>
        <w:pStyle w:val="ListParagraph"/>
        <w:numPr>
          <w:ilvl w:val="0"/>
          <w:numId w:val="1"/>
        </w:numPr>
        <w:spacing w:before="60" w:after="60"/>
        <w:ind w:left="400" w:hanging="360"/>
      </w:pPr>
      <w:r>
        <w:rPr>
          <w:rFonts w:ascii="Calibri" w:cs="Calibri" w:eastAsia="Calibri" w:hAnsi="Calibri"/>
          <w:sz w:val="20"/>
          <w:szCs w:val="20"/>
        </w:rPr>
        <w:t xml:space="preserve">Reversão de custódia</w:t>
      </w:r>
    </w:p>
    <w:p>
      <w:pPr>
        <w:spacing w:before="120" w:after="120"/>
      </w:pPr>
      <w:r>
        <w:t xml:space="preserve"/>
      </w:r>
    </w:p>
    <w:p>
      <w:pPr>
        <w:pStyle w:val="Heading3"/>
        <w:pBdr>
          <w:bottom w:val="single" w:color="2E5FA3" w:sz="6"/>
        </w:pBdr>
        <w:spacing w:before="280" w:after="1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Fora do escopo (próxima sprint)</w:t>
      </w:r>
    </w:p>
    <w:p>
      <w:pPr>
        <w:pStyle w:val="ListParagraph"/>
        <w:numPr>
          <w:ilvl w:val="0"/>
          <w:numId w:val="1"/>
        </w:numPr>
        <w:spacing w:before="60" w:after="60"/>
        <w:ind w:left="400" w:hanging="360"/>
      </w:pPr>
      <w:r>
        <w:rPr>
          <w:rFonts w:ascii="Calibri" w:cs="Calibri" w:eastAsia="Calibri" w:hAnsi="Calibri"/>
          <w:sz w:val="20"/>
          <w:szCs w:val="20"/>
        </w:rPr>
        <w:t xml:space="preserve">Validação completa de cadeia de intermediação (CA40-CA42)</w:t>
      </w:r>
    </w:p>
    <w:p>
      <w:pPr>
        <w:pStyle w:val="ListParagraph"/>
        <w:numPr>
          <w:ilvl w:val="0"/>
          <w:numId w:val="1"/>
        </w:numPr>
        <w:spacing w:before="60" w:after="60"/>
        <w:ind w:left="400" w:hanging="360"/>
      </w:pPr>
      <w:r>
        <w:rPr>
          <w:rFonts w:ascii="Calibri" w:cs="Calibri" w:eastAsia="Calibri" w:hAnsi="Calibri"/>
          <w:sz w:val="20"/>
          <w:szCs w:val="20"/>
        </w:rPr>
        <w:t xml:space="preserve">Cancelamento de TSF</w:t>
      </w:r>
    </w:p>
    <w:p>
      <w:pPr>
        <w:spacing w:before="120" w:after="120"/>
      </w:pPr>
      <w:r>
        <w:t xml:space="preserve"/>
      </w:r>
    </w:p>
    <w:p>
      <w:pPr>
        <w:pStyle w:val="Heading1"/>
        <w:shd w:fill="1F3864" w:val="solid"/>
        <w:spacing w:before="400" w:after="20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32"/>
          <w:szCs w:val="32"/>
        </w:rPr>
        <w:t xml:space="preserve">2. Resumo de Arquivos</w:t>
      </w:r>
    </w:p>
    <w:p>
      <w:pPr>
        <w:spacing w:before="120" w:after="120"/>
      </w:pPr>
      <w:r>
        <w:t xml:space="preserve"/>
      </w:r>
    </w:p>
    <w:p>
      <w:pPr>
        <w:spacing w:before="80" w:after="80"/>
      </w:pPr>
      <w:r>
        <w:rPr>
          <w:rFonts w:ascii="Calibri" w:cs="Calibri" w:eastAsia="Calibri" w:hAnsi="Calibri"/>
          <w:sz w:val="20"/>
          <w:szCs w:val="20"/>
        </w:rPr>
        <w:t xml:space="preserve">Legenda de repos: [mov-actions] = blc-pblc-mov-actions  |  [lib-mov] = blc-pblc-mov-workflow-movements  |  [matching] = blc-pblc-mov-workflow-matching</w:t>
      </w:r>
    </w:p>
    <w:p>
      <w:pPr>
        <w:spacing w:before="120" w:after="12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2E5FA3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Arquivo</w:t>
            </w:r>
          </w:p>
        </w:tc>
        <w:tc>
          <w:tcPr>
            <w:shd w:fill="2E5FA3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shd w:fill="2E5FA3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Ação</w:t>
            </w:r>
          </w:p>
        </w:tc>
      </w:tr>
      <w:tr>
        <w:tc>
          <w:tcPr>
            <w:shd w:fill="FFFFFF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[mov-actions] CCBMovementDTO</w:t>
            </w:r>
          </w:p>
        </w:tc>
        <w:tc>
          <w:tcPr>
            <w:shd w:fill="FFFFFF" w:val="solid"/>
          </w:tcPr>
          <w:p>
            <w:r>
              <w:rPr>
                <w:rFonts w:ascii="Calibri" w:cs="Calibri" w:eastAsia="Calibri" w:hAnsi="Calibri"/>
                <w:b/>
                <w:bCs/>
                <w:color w:val="0D47A1"/>
                <w:sz w:val="18"/>
                <w:szCs w:val="18"/>
              </w:rPr>
              <w:t xml:space="preserve">Existente</w:t>
            </w:r>
          </w:p>
        </w:tc>
        <w:tc>
          <w:tcPr>
            <w:shd w:fill="FFFFFF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Adicionar campo codControleMovimento (String) — campo de entrada da API</w:t>
            </w:r>
          </w:p>
        </w:tc>
      </w:tr>
      <w:tr>
        <w:tc>
          <w:tcPr>
            <w:shd w:fill="F5F5F5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[lib-mov] MovementOrderDTO</w:t>
            </w:r>
          </w:p>
        </w:tc>
        <w:tc>
          <w:tcPr>
            <w:shd w:fill="F5F5F5" w:val="solid"/>
          </w:tcPr>
          <w:p>
            <w:r>
              <w:rPr>
                <w:rFonts w:ascii="Calibri" w:cs="Calibri" w:eastAsia="Calibri" w:hAnsi="Calibri"/>
                <w:b/>
                <w:bCs/>
                <w:color w:val="0D47A1"/>
                <w:sz w:val="18"/>
                <w:szCs w:val="18"/>
              </w:rPr>
              <w:t xml:space="preserve">Existente</w:t>
            </w:r>
          </w:p>
        </w:tc>
        <w:tc>
          <w:tcPr>
            <w:shd w:fill="F5F5F5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Adicionar campo codControleMovimento (String) — exige bump de versão da lib</w:t>
            </w:r>
          </w:p>
        </w:tc>
      </w:tr>
      <w:tr>
        <w:tc>
          <w:tcPr>
            <w:shd w:fill="FFFFFF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[mov-actions] EntryOrderWorkflowStarterAdapterImpl</w:t>
            </w:r>
          </w:p>
        </w:tc>
        <w:tc>
          <w:tcPr>
            <w:shd w:fill="FFFFFF" w:val="solid"/>
          </w:tcPr>
          <w:p>
            <w:r>
              <w:rPr>
                <w:rFonts w:ascii="Calibri" w:cs="Calibri" w:eastAsia="Calibri" w:hAnsi="Calibri"/>
                <w:b/>
                <w:bCs/>
                <w:color w:val="0D47A1"/>
                <w:sz w:val="18"/>
                <w:szCs w:val="18"/>
              </w:rPr>
              <w:t xml:space="preserve">Existente</w:t>
            </w:r>
          </w:p>
        </w:tc>
        <w:tc>
          <w:tcPr>
            <w:shd w:fill="FFFFFF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Alterar geração do correlationId — incluir codControleMovimento quando operationType começa com '01'</w:t>
            </w:r>
          </w:p>
        </w:tc>
      </w:tr>
      <w:tr>
        <w:tc>
          <w:tcPr>
            <w:shd w:fill="F5F5F5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[mov-actions] OrderEntryWorkflowAdapterImpl</w:t>
            </w:r>
          </w:p>
        </w:tc>
        <w:tc>
          <w:tcPr>
            <w:shd w:fill="F5F5F5" w:val="solid"/>
          </w:tcPr>
          <w:p>
            <w:r>
              <w:rPr>
                <w:rFonts w:ascii="Calibri" w:cs="Calibri" w:eastAsia="Calibri" w:hAnsi="Calibri"/>
                <w:b/>
                <w:bCs/>
                <w:color w:val="0D47A1"/>
                <w:sz w:val="18"/>
                <w:szCs w:val="18"/>
              </w:rPr>
              <w:t xml:space="preserve">Existente</w:t>
            </w:r>
          </w:p>
        </w:tc>
        <w:tc>
          <w:tcPr>
            <w:shd w:fill="F5F5F5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Adicionar branch após validações: se isCancelamento(), desviar para CancelamentoWorkflow (child)</w:t>
            </w:r>
          </w:p>
        </w:tc>
      </w:tr>
      <w:tr>
        <w:tc>
          <w:tcPr>
            <w:shd w:fill="FFFFFF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[mov-actions] MovementOperationRegistrationActivitiesAdapter</w:t>
            </w:r>
          </w:p>
        </w:tc>
        <w:tc>
          <w:tcPr>
            <w:shd w:fill="FFFFFF" w:val="solid"/>
          </w:tcPr>
          <w:p>
            <w:r>
              <w:rPr>
                <w:rFonts w:ascii="Calibri" w:cs="Calibri" w:eastAsia="Calibri" w:hAnsi="Calibri"/>
                <w:b/>
                <w:bCs/>
                <w:color w:val="0D47A1"/>
                <w:sz w:val="18"/>
                <w:szCs w:val="18"/>
              </w:rPr>
              <w:t xml:space="preserve">Existente</w:t>
            </w:r>
          </w:p>
        </w:tc>
        <w:tc>
          <w:tcPr>
            <w:shd w:fill="FFFFFF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Adicionar método saveWorkflowId(movementId, workflowId) na interface e impl</w:t>
            </w:r>
          </w:p>
        </w:tc>
      </w:tr>
      <w:tr>
        <w:tc>
          <w:tcPr>
            <w:shd w:fill="F5F5F5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[mov-actions] MovementEntity</w:t>
            </w:r>
          </w:p>
        </w:tc>
        <w:tc>
          <w:tcPr>
            <w:shd w:fill="F5F5F5" w:val="solid"/>
          </w:tcPr>
          <w:p>
            <w:r>
              <w:rPr>
                <w:rFonts w:ascii="Calibri" w:cs="Calibri" w:eastAsia="Calibri" w:hAnsi="Calibri"/>
                <w:b/>
                <w:bCs/>
                <w:color w:val="0D47A1"/>
                <w:sz w:val="18"/>
                <w:szCs w:val="18"/>
              </w:rPr>
              <w:t xml:space="preserve">Existente</w:t>
            </w:r>
          </w:p>
        </w:tc>
        <w:tc>
          <w:tcPr>
            <w:shd w:fill="F5F5F5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Adicionar campos temporal_workflow_id e cancelamento_solicitado (migration necessária)</w:t>
            </w:r>
          </w:p>
        </w:tc>
      </w:tr>
      <w:tr>
        <w:tc>
          <w:tcPr>
            <w:shd w:fill="FFFFFF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[mov-actions] UpdateEntityAdapterImpl</w:t>
            </w:r>
          </w:p>
        </w:tc>
        <w:tc>
          <w:tcPr>
            <w:shd w:fill="FFFFFF" w:val="solid"/>
          </w:tcPr>
          <w:p>
            <w:r>
              <w:rPr>
                <w:rFonts w:ascii="Calibri" w:cs="Calibri" w:eastAsia="Calibri" w:hAnsi="Calibri"/>
                <w:b/>
                <w:bCs/>
                <w:color w:val="0D47A1"/>
                <w:sz w:val="18"/>
                <w:szCs w:val="18"/>
              </w:rPr>
              <w:t xml:space="preserve">Existente</w:t>
            </w:r>
          </w:p>
        </w:tc>
        <w:tc>
          <w:tcPr>
            <w:shd w:fill="FFFFFF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Reutilizado via updateEntity(MovementOrderDTO) — sem alteração na assinatura, mas AtualizaStatusActivity monta o DTO corretamente</w:t>
            </w:r>
          </w:p>
        </w:tc>
      </w:tr>
      <w:tr>
        <w:tc>
          <w:tcPr>
            <w:shd w:fill="F5F5F5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[mov-actions] LogicalValidationsEnum</w:t>
            </w:r>
          </w:p>
        </w:tc>
        <w:tc>
          <w:tcPr>
            <w:shd w:fill="F5F5F5" w:val="solid"/>
          </w:tcPr>
          <w:p>
            <w:r>
              <w:rPr>
                <w:rFonts w:ascii="Calibri" w:cs="Calibri" w:eastAsia="Calibri" w:hAnsi="Calibri"/>
                <w:b/>
                <w:bCs/>
                <w:color w:val="0D47A1"/>
                <w:sz w:val="18"/>
                <w:szCs w:val="18"/>
              </w:rPr>
              <w:t xml:space="preserve">Existente</w:t>
            </w:r>
          </w:p>
        </w:tc>
        <w:tc>
          <w:tcPr>
            <w:shd w:fill="F5F5F5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Adicionar VALIDACAO_MOVIMENTO_ORIGINAL_EXISTE, VALIDACAO_DATA_OPERACAO_D0, VALIDACAO_STATUS_CANCELAVEL, VALIDACAO_CODIGO_CANCELAMENTO</w:t>
            </w:r>
          </w:p>
        </w:tc>
      </w:tr>
      <w:tr>
        <w:tc>
          <w:tcPr>
            <w:shd w:fill="FFFFFF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[mov-actions] GeneralWorkflowConfiguration</w:t>
            </w:r>
          </w:p>
        </w:tc>
        <w:tc>
          <w:tcPr>
            <w:shd w:fill="FFFFFF" w:val="solid"/>
          </w:tcPr>
          <w:p>
            <w:r>
              <w:rPr>
                <w:rFonts w:ascii="Calibri" w:cs="Calibri" w:eastAsia="Calibri" w:hAnsi="Calibri"/>
                <w:b/>
                <w:bCs/>
                <w:color w:val="0D47A1"/>
                <w:sz w:val="18"/>
                <w:szCs w:val="18"/>
              </w:rPr>
              <w:t xml:space="preserve">Existente</w:t>
            </w:r>
          </w:p>
        </w:tc>
        <w:tc>
          <w:tcPr>
            <w:shd w:fill="FFFFFF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Adicionar cancelamentoWorkflowQueue, cancelamentoEnabled, cancelamentoValidations</w:t>
            </w:r>
          </w:p>
        </w:tc>
      </w:tr>
      <w:tr>
        <w:tc>
          <w:tcPr>
            <w:shd w:fill="F5F5F5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[mov-actions] QueueConfig</w:t>
            </w:r>
          </w:p>
        </w:tc>
        <w:tc>
          <w:tcPr>
            <w:shd w:fill="F5F5F5" w:val="solid"/>
          </w:tcPr>
          <w:p>
            <w:r>
              <w:rPr>
                <w:rFonts w:ascii="Calibri" w:cs="Calibri" w:eastAsia="Calibri" w:hAnsi="Calibri"/>
                <w:b/>
                <w:bCs/>
                <w:color w:val="0D47A1"/>
                <w:sz w:val="18"/>
                <w:szCs w:val="18"/>
              </w:rPr>
              <w:t xml:space="preserve">Existente</w:t>
            </w:r>
          </w:p>
        </w:tc>
        <w:tc>
          <w:tcPr>
            <w:shd w:fill="F5F5F5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Adicionar CANCELLATION_WORKFLOW_QUEUE e CANCELLATION_ACTIVITY_QUEUE</w:t>
            </w:r>
          </w:p>
        </w:tc>
      </w:tr>
      <w:tr>
        <w:tc>
          <w:tcPr>
            <w:shd w:fill="FFFFFF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[lib-mov] MovementWorkflow (interface)</w:t>
            </w:r>
          </w:p>
        </w:tc>
        <w:tc>
          <w:tcPr>
            <w:shd w:fill="FFFFFF" w:val="solid"/>
          </w:tcPr>
          <w:p>
            <w:r>
              <w:rPr>
                <w:rFonts w:ascii="Calibri" w:cs="Calibri" w:eastAsia="Calibri" w:hAnsi="Calibri"/>
                <w:b/>
                <w:bCs/>
                <w:color w:val="0D47A1"/>
                <w:sz w:val="18"/>
                <w:szCs w:val="18"/>
              </w:rPr>
              <w:t xml:space="preserve">Existente</w:t>
            </w:r>
          </w:p>
        </w:tc>
        <w:tc>
          <w:tcPr>
            <w:shd w:fill="FFFFFF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Adicionar @SignalMethod receberFlagCancelamento() e retornarFluxoOriginal(); @QueryMethod isCancelamentoPendente()</w:t>
            </w:r>
          </w:p>
        </w:tc>
      </w:tr>
      <w:tr>
        <w:tc>
          <w:tcPr>
            <w:shd w:fill="F5F5F5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[lib-mov] MovementWorkflowImpl</w:t>
            </w:r>
          </w:p>
        </w:tc>
        <w:tc>
          <w:tcPr>
            <w:shd w:fill="F5F5F5" w:val="solid"/>
          </w:tcPr>
          <w:p>
            <w:r>
              <w:rPr>
                <w:rFonts w:ascii="Calibri" w:cs="Calibri" w:eastAsia="Calibri" w:hAnsi="Calibri"/>
                <w:b/>
                <w:bCs/>
                <w:color w:val="0D47A1"/>
                <w:sz w:val="18"/>
                <w:szCs w:val="18"/>
              </w:rPr>
              <w:t xml:space="preserve">Existente</w:t>
            </w:r>
          </w:p>
        </w:tc>
        <w:tc>
          <w:tcPr>
            <w:shd w:fill="F5F5F5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Adicionar campos de estado + handlers dos Signals + Workflow.await() no início de handleFlowWithSettlement (antes linha 147) e handleFlowWithoutSettlement (antes linha 180)</w:t>
            </w:r>
          </w:p>
        </w:tc>
      </w:tr>
      <w:tr>
        <w:tc>
          <w:tcPr>
            <w:shd w:fill="FFFFFF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[lib-mov] WorkflowStatus enum</w:t>
            </w:r>
          </w:p>
        </w:tc>
        <w:tc>
          <w:tcPr>
            <w:shd w:fill="FFFFFF" w:val="solid"/>
          </w:tcPr>
          <w:p>
            <w:r>
              <w:rPr>
                <w:rFonts w:ascii="Calibri" w:cs="Calibri" w:eastAsia="Calibri" w:hAnsi="Calibri"/>
                <w:b/>
                <w:bCs/>
                <w:color w:val="0D47A1"/>
                <w:sz w:val="18"/>
                <w:szCs w:val="18"/>
              </w:rPr>
              <w:t xml:space="preserve">Existente</w:t>
            </w:r>
          </w:p>
        </w:tc>
        <w:tc>
          <w:tcPr>
            <w:shd w:fill="FFFFFF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Adicionar CANCELLATION_PENDING</w:t>
            </w:r>
          </w:p>
        </w:tc>
      </w:tr>
      <w:tr>
        <w:tc>
          <w:tcPr>
            <w:shd w:fill="F5F5F5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[matching] MatchingWorkflow</w:t>
            </w:r>
          </w:p>
        </w:tc>
        <w:tc>
          <w:tcPr>
            <w:shd w:fill="F5F5F5" w:val="solid"/>
          </w:tcPr>
          <w:p>
            <w:r>
              <w:rPr>
                <w:rFonts w:ascii="Calibri" w:cs="Calibri" w:eastAsia="Calibri" w:hAnsi="Calibri"/>
                <w:b/>
                <w:bCs/>
                <w:color w:val="0D47A1"/>
                <w:sz w:val="18"/>
                <w:szCs w:val="18"/>
              </w:rPr>
              <w:t xml:space="preserve">Existente</w:t>
            </w:r>
          </w:p>
        </w:tc>
        <w:tc>
          <w:tcPr>
            <w:shd w:fill="F5F5F5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Adicionar branch no executeMatching: se operationType começa com '01', usar codControleMovimento como chave em vez do fluxo normal</w:t>
            </w:r>
          </w:p>
        </w:tc>
      </w:tr>
      <w:tr>
        <w:tc>
          <w:tcPr>
            <w:shd w:fill="FFFFFF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[mov-actions] CancelamentoWorkflow (interface)</w:t>
            </w:r>
          </w:p>
        </w:tc>
        <w:tc>
          <w:tcPr>
            <w:shd w:fill="FFFFFF" w:val="solid"/>
          </w:tcPr>
          <w:p>
            <w:r>
              <w:rPr>
                <w:rFonts w:ascii="Calibri" w:cs="Calibri" w:eastAsia="Calibri" w:hAnsi="Calibri"/>
                <w:b/>
                <w:bCs/>
                <w:color w:val="1B5E20"/>
                <w:sz w:val="18"/>
                <w:szCs w:val="18"/>
              </w:rPr>
              <w:t xml:space="preserve">Novo</w:t>
            </w:r>
          </w:p>
        </w:tc>
        <w:tc>
          <w:tcPr>
            <w:shd w:fill="FFFFFF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Interface Temporal: executeCancelamento(), confirmarCancelamentoContraparte(), receberRetornoLiquidacao(), receberRetornoUnlock()</w:t>
            </w:r>
          </w:p>
        </w:tc>
      </w:tr>
      <w:tr>
        <w:tc>
          <w:tcPr>
            <w:shd w:fill="F5F5F5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[mov-actions] CancelamentoWorkflowImpl</w:t>
            </w:r>
          </w:p>
        </w:tc>
        <w:tc>
          <w:tcPr>
            <w:shd w:fill="F5F5F5" w:val="solid"/>
          </w:tcPr>
          <w:p>
            <w:r>
              <w:rPr>
                <w:rFonts w:ascii="Calibri" w:cs="Calibri" w:eastAsia="Calibri" w:hAnsi="Calibri"/>
                <w:b/>
                <w:bCs/>
                <w:color w:val="1B5E20"/>
                <w:sz w:val="18"/>
                <w:szCs w:val="18"/>
              </w:rPr>
              <w:t xml:space="preserve">Novo</w:t>
            </w:r>
          </w:p>
        </w:tc>
        <w:tc>
          <w:tcPr>
            <w:shd w:fill="F5F5F5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Orquestra: recupera original → valida → duplo comando → flag → cadeia → carteira/liquidação</w:t>
            </w:r>
          </w:p>
        </w:tc>
      </w:tr>
      <w:tr>
        <w:tc>
          <w:tcPr>
            <w:shd w:fill="FFFFFF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[mov-actions] RecuperaMovimentoOriginalActivity</w:t>
            </w:r>
          </w:p>
        </w:tc>
        <w:tc>
          <w:tcPr>
            <w:shd w:fill="FFFFFF" w:val="solid"/>
          </w:tcPr>
          <w:p>
            <w:r>
              <w:rPr>
                <w:rFonts w:ascii="Calibri" w:cs="Calibri" w:eastAsia="Calibri" w:hAnsi="Calibri"/>
                <w:b/>
                <w:bCs/>
                <w:color w:val="1B5E20"/>
                <w:sz w:val="18"/>
                <w:szCs w:val="18"/>
              </w:rPr>
              <w:t xml:space="preserve">Novo</w:t>
            </w:r>
          </w:p>
        </w:tc>
        <w:tc>
          <w:tcPr>
            <w:shd w:fill="FFFFFF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Busca MovementEntity por movementControlCode (codControleMovimento)</w:t>
            </w:r>
          </w:p>
        </w:tc>
      </w:tr>
      <w:tr>
        <w:tc>
          <w:tcPr>
            <w:shd w:fill="F5F5F5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[mov-actions] ValidaCancelamentoActivity</w:t>
            </w:r>
          </w:p>
        </w:tc>
        <w:tc>
          <w:tcPr>
            <w:shd w:fill="F5F5F5" w:val="solid"/>
          </w:tcPr>
          <w:p>
            <w:r>
              <w:rPr>
                <w:rFonts w:ascii="Calibri" w:cs="Calibri" w:eastAsia="Calibri" w:hAnsi="Calibri"/>
                <w:b/>
                <w:bCs/>
                <w:color w:val="1B5E20"/>
                <w:sz w:val="18"/>
                <w:szCs w:val="18"/>
              </w:rPr>
              <w:t xml:space="preserve">Novo</w:t>
            </w:r>
          </w:p>
        </w:tc>
        <w:tc>
          <w:tcPr>
            <w:shd w:fill="F5F5F5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Validações CA19-CA22, CA36 — mesmo dia, status cancelável, código 01XX, grade</w:t>
            </w:r>
          </w:p>
        </w:tc>
      </w:tr>
      <w:tr>
        <w:tc>
          <w:tcPr>
            <w:shd w:fill="FFFFFF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[mov-actions] FlagCancelamentoActivity</w:t>
            </w:r>
          </w:p>
        </w:tc>
        <w:tc>
          <w:tcPr>
            <w:shd w:fill="FFFFFF" w:val="solid"/>
          </w:tcPr>
          <w:p>
            <w:r>
              <w:rPr>
                <w:rFonts w:ascii="Calibri" w:cs="Calibri" w:eastAsia="Calibri" w:hAnsi="Calibri"/>
                <w:b/>
                <w:bCs/>
                <w:color w:val="1B5E20"/>
                <w:sz w:val="18"/>
                <w:szCs w:val="18"/>
              </w:rPr>
              <w:t xml:space="preserve">Novo</w:t>
            </w:r>
          </w:p>
        </w:tc>
        <w:tc>
          <w:tcPr>
            <w:shd w:fill="FFFFFF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Seta cancelamento_solicitado=true no MovementEntity original + envia Signal se workflow ainda ativo</w:t>
            </w:r>
          </w:p>
        </w:tc>
      </w:tr>
      <w:tr>
        <w:tc>
          <w:tcPr>
            <w:shd w:fill="F5F5F5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[mov-actions] ReversaoCarteiraActivity</w:t>
            </w:r>
          </w:p>
        </w:tc>
        <w:tc>
          <w:tcPr>
            <w:shd w:fill="F5F5F5" w:val="solid"/>
          </w:tcPr>
          <w:p>
            <w:r>
              <w:rPr>
                <w:rFonts w:ascii="Calibri" w:cs="Calibri" w:eastAsia="Calibri" w:hAnsi="Calibri"/>
                <w:b/>
                <w:bCs/>
                <w:color w:val="1B5E20"/>
                <w:sz w:val="18"/>
                <w:szCs w:val="18"/>
              </w:rPr>
              <w:t xml:space="preserve">Novo</w:t>
            </w:r>
          </w:p>
        </w:tc>
        <w:tc>
          <w:tcPr>
            <w:shd w:fill="F5F5F5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Monta payload inverso e envia ao tópico de carteira</w:t>
            </w:r>
          </w:p>
        </w:tc>
      </w:tr>
      <w:tr>
        <w:tc>
          <w:tcPr>
            <w:shd w:fill="FFFFFF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[mov-actions] AtualizaStatusCancelamentoActivity</w:t>
            </w:r>
          </w:p>
        </w:tc>
        <w:tc>
          <w:tcPr>
            <w:shd w:fill="FFFFFF" w:val="solid"/>
          </w:tcPr>
          <w:p>
            <w:r>
              <w:rPr>
                <w:rFonts w:ascii="Calibri" w:cs="Calibri" w:eastAsia="Calibri" w:hAnsi="Calibri"/>
                <w:b/>
                <w:bCs/>
                <w:color w:val="1B5E20"/>
                <w:sz w:val="18"/>
                <w:szCs w:val="18"/>
              </w:rPr>
              <w:t xml:space="preserve">Novo</w:t>
            </w:r>
          </w:p>
        </w:tc>
        <w:tc>
          <w:tcPr>
            <w:shd w:fill="FFFFFF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Atualiza status via updateEntity(DTO) + notifica tópico de saída via MessageAdapter</w:t>
            </w:r>
          </w:p>
        </w:tc>
      </w:tr>
      <w:tr>
        <w:tc>
          <w:tcPr>
            <w:shd w:fill="F5F5F5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[mov-actions] CancelamentoWorkflowConfiguration</w:t>
            </w:r>
          </w:p>
        </w:tc>
        <w:tc>
          <w:tcPr>
            <w:shd w:fill="F5F5F5" w:val="solid"/>
          </w:tcPr>
          <w:p>
            <w:r>
              <w:rPr>
                <w:rFonts w:ascii="Calibri" w:cs="Calibri" w:eastAsia="Calibri" w:hAnsi="Calibri"/>
                <w:b/>
                <w:bCs/>
                <w:color w:val="1B5E20"/>
                <w:sz w:val="18"/>
                <w:szCs w:val="18"/>
              </w:rPr>
              <w:t xml:space="preserve">Novo</w:t>
            </w:r>
          </w:p>
        </w:tc>
        <w:tc>
          <w:tcPr>
            <w:shd w:fill="F5F5F5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Objeto de configuração parametrizado via hot config</w:t>
            </w:r>
          </w:p>
        </w:tc>
      </w:tr>
    </w:tbl>
    <w:p>
      <w:pPr>
        <w:spacing w:before="120" w:after="120"/>
      </w:pPr>
      <w:r>
        <w:t xml:space="preserve"/>
      </w:r>
    </w:p>
    <w:p>
      <w:r>
        <w:br w:type="page"/>
      </w:r>
    </w:p>
    <w:p>
      <w:pPr>
        <w:pStyle w:val="Heading1"/>
        <w:shd w:fill="1F3864" w:val="solid"/>
        <w:spacing w:before="400" w:after="20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32"/>
          <w:szCs w:val="32"/>
        </w:rPr>
        <w:t xml:space="preserve">3. Alterações em Arquivos Existentes</w:t>
      </w:r>
    </w:p>
    <w:p>
      <w:pPr>
        <w:pStyle w:val="Heading2"/>
        <w:shd w:fill="2E5FA3" w:val="solid"/>
        <w:spacing w:before="360" w:after="160"/>
        <w:ind w:left="16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3.1  QueueConfig</w:t>
      </w:r>
    </w:p>
    <w:p>
      <w:pPr>
        <w:spacing w:before="120" w:after="120"/>
      </w:pPr>
      <w:r>
        <w:t xml:space="preserve"/>
      </w:r>
    </w:p>
    <w:p>
      <w:pPr>
        <w:pStyle w:val="Heading3"/>
        <w:pBdr>
          <w:bottom w:val="single" w:color="2E5FA3" w:sz="6"/>
        </w:pBdr>
        <w:spacing w:before="280" w:after="1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Por que mudar</w:t>
      </w:r>
    </w:p>
    <w:p>
      <w:pPr>
        <w:spacing w:before="80" w:after="80"/>
      </w:pPr>
      <w:r>
        <w:rPr>
          <w:rFonts w:ascii="Calibri" w:cs="Calibri" w:eastAsia="Calibri" w:hAnsi="Calibri"/>
          <w:sz w:val="20"/>
          <w:szCs w:val="20"/>
        </w:rPr>
        <w:t xml:space="preserve">O novo CancelamentoWorkflow precisa de sua própria task queue no Temporal, seguindo o padrão do projeto onde cada domínio tem sua fila isolada.</w:t>
      </w:r>
    </w:p>
    <w:p>
      <w:pPr>
        <w:spacing w:before="120" w:after="120"/>
      </w:pPr>
      <w:r>
        <w:t xml:space="preserve"/>
      </w:r>
    </w:p>
    <w:p>
      <w:pPr>
        <w:pStyle w:val="Heading3"/>
        <w:pBdr>
          <w:bottom w:val="single" w:color="2E5FA3" w:sz="6"/>
        </w:pBdr>
        <w:spacing w:before="280" w:after="1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Alteração</w:t>
      </w:r>
    </w:p>
    <w:p>
      <w:pPr>
        <w:shd w:fill="2D2D2D" w:val="solid"/>
        <w:spacing w:before="120" w:after="0"/>
      </w:pPr>
      <w:r>
        <w:rPr>
          <w:sz w:val="8"/>
          <w:szCs w:val="8"/>
        </w:rPr>
        <w:t xml:space="preserve"/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Arquivo: configuration/QueueConfig.java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Adicionar ao final da classe: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static final String CANCELLATION_WORKFLOW_QUEUE = "cancellation-workflow-queue";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static final String CANCELLATION_ACTIVITY_QUEUE = "cancellation-activity-queue";</w:t>
      </w:r>
    </w:p>
    <w:p>
      <w:pPr>
        <w:shd w:fill="2D2D2D" w:val="solid"/>
        <w:spacing w:before="0" w:after="120"/>
      </w:pPr>
      <w:r>
        <w:rPr>
          <w:sz w:val="8"/>
          <w:szCs w:val="8"/>
        </w:rPr>
        <w:t xml:space="preserve"/>
      </w:r>
    </w:p>
    <w:p>
      <w:pPr>
        <w:spacing w:before="120" w:after="120"/>
      </w:pPr>
      <w:r>
        <w:t xml:space="preserve"/>
      </w:r>
    </w:p>
    <w:p>
      <w:pPr>
        <w:pStyle w:val="Heading2"/>
        <w:shd w:fill="2E5FA3" w:val="solid"/>
        <w:spacing w:before="360" w:after="160"/>
        <w:ind w:left="16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3.2  GeneralWorkflowConfiguration</w:t>
      </w:r>
    </w:p>
    <w:p>
      <w:pPr>
        <w:spacing w:before="120" w:after="120"/>
      </w:pPr>
      <w:r>
        <w:t xml:space="preserve"/>
      </w:r>
    </w:p>
    <w:p>
      <w:pPr>
        <w:pStyle w:val="Heading3"/>
        <w:pBdr>
          <w:bottom w:val="single" w:color="2E5FA3" w:sz="6"/>
        </w:pBdr>
        <w:spacing w:before="280" w:after="1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Por que mudar</w:t>
      </w:r>
    </w:p>
    <w:p>
      <w:pPr>
        <w:spacing w:before="80" w:after="80"/>
      </w:pPr>
      <w:r>
        <w:rPr>
          <w:rFonts w:ascii="Calibri" w:cs="Calibri" w:eastAsia="Calibri" w:hAnsi="Calibri"/>
          <w:sz w:val="20"/>
          <w:szCs w:val="20"/>
        </w:rPr>
        <w:t xml:space="preserve">Todos os parâmetros do cancelamento precisam ser configuráveis via hot config, sem redeploy. Seguindo o padrão já existente (getMatchWorkflowQueue, getMovementsWorkflowQueue, etc.).</w:t>
      </w:r>
    </w:p>
    <w:p>
      <w:pPr>
        <w:spacing w:before="120" w:after="120"/>
      </w:pPr>
      <w:r>
        <w:t xml:space="preserve"/>
      </w:r>
    </w:p>
    <w:p>
      <w:pPr>
        <w:pStyle w:val="Heading3"/>
        <w:pBdr>
          <w:bottom w:val="single" w:color="2E5FA3" w:sz="6"/>
        </w:pBdr>
        <w:spacing w:before="280" w:after="1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Campos a adicionar</w:t>
      </w:r>
    </w:p>
    <w:p>
      <w:pPr>
        <w:shd w:fill="2D2D2D" w:val="solid"/>
        <w:spacing w:before="120" w:after="0"/>
      </w:pPr>
      <w:r>
        <w:rPr>
          <w:sz w:val="8"/>
          <w:szCs w:val="8"/>
        </w:rPr>
        <w:t xml:space="preserve"/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Arquivo: domain/GeneralWorkflowConfiguration.java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Adicionar os seguintes campos: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Queue do novo workflow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private String cancelamentoWorkflowQueue;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Habilita/desabilita o processamento de cancelamentos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private Boolean cancelamentoEnabled;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Lista de validações lógicas específicas do cancelamento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private List&lt;LogicalValidationsEnum&gt; cancelamentoValidations;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Getters/Setters seguindo o padrão existente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String getCancelamentoWorkflowQueue() {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cancelamentoWorkflowQueue;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Boolean getCancelamentoEnabled() {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cancelamentoEnabled != null &amp;&amp; cancelamentoEnabled;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2D2D2D" w:val="solid"/>
        <w:spacing w:before="0" w:after="120"/>
      </w:pPr>
      <w:r>
        <w:rPr>
          <w:sz w:val="8"/>
          <w:szCs w:val="8"/>
        </w:rPr>
        <w:t xml:space="preserve"/>
      </w:r>
    </w:p>
    <w:p>
      <w:pPr>
        <w:spacing w:before="120" w:after="120"/>
      </w:pPr>
      <w:r>
        <w:t xml:space="preserve"/>
      </w:r>
    </w:p>
    <w:p>
      <w:pPr>
        <w:pStyle w:val="Heading2"/>
        <w:shd w:fill="2E5FA3" w:val="solid"/>
        <w:spacing w:before="360" w:after="160"/>
        <w:ind w:left="16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3.3  LogicalValidationsEnum</w:t>
      </w:r>
    </w:p>
    <w:p>
      <w:pPr>
        <w:spacing w:before="120" w:after="120"/>
      </w:pPr>
      <w:r>
        <w:t xml:space="preserve"/>
      </w:r>
    </w:p>
    <w:p>
      <w:pPr>
        <w:pStyle w:val="Heading3"/>
        <w:pBdr>
          <w:bottom w:val="single" w:color="2E5FA3" w:sz="6"/>
        </w:pBdr>
        <w:spacing w:before="280" w:after="1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Por que mudar</w:t>
      </w:r>
    </w:p>
    <w:p>
      <w:pPr>
        <w:spacing w:before="80" w:after="80"/>
      </w:pPr>
      <w:r>
        <w:rPr>
          <w:rFonts w:ascii="Calibri" w:cs="Calibri" w:eastAsia="Calibri" w:hAnsi="Calibri"/>
          <w:sz w:val="20"/>
          <w:szCs w:val="20"/>
        </w:rPr>
        <w:t xml:space="preserve">As validações do cancelamento são distintas das validações do lançamento normal. Elas precisam ser identificadas individualmente para que o hot config possa habilitar/desabilitar cada uma.</w:t>
      </w:r>
    </w:p>
    <w:p>
      <w:pPr>
        <w:spacing w:before="120" w:after="120"/>
      </w:pPr>
      <w:r>
        <w:t xml:space="preserve"/>
      </w:r>
    </w:p>
    <w:p>
      <w:pPr>
        <w:pStyle w:val="Heading3"/>
        <w:pBdr>
          <w:bottom w:val="single" w:color="2E5FA3" w:sz="6"/>
        </w:pBdr>
        <w:spacing w:before="280" w:after="1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Valores a adicionar</w:t>
      </w:r>
    </w:p>
    <w:p>
      <w:pPr>
        <w:shd w:fill="2D2D2D" w:val="solid"/>
        <w:spacing w:before="120" w:after="0"/>
      </w:pPr>
      <w:r>
        <w:rPr>
          <w:sz w:val="8"/>
          <w:szCs w:val="8"/>
        </w:rPr>
        <w:t xml:space="preserve"/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Arquivo: domain/enums/LogicalValidationsEnum.java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Adicionar os seguintes valores ao enum: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Verifica se o movimento original existe pelo codControleMovimento (CA20)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VALIDACAO_MOVIMENTO_ORIGINAL_EXISTE,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Verifica se a data do movimento original é D0 (CA21)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VALIDACAO_DATA_OPERACAO_D0,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Verifica se o status do movimento original é cancelável (CA22/CA36)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VALIDACAO_STATUS_CANCELAVEL,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Verifica se o código do movimento de cancelamento é 01XX (CA51 doc)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VALIDACAO_CODIGO_CANCELAMENTO,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Verifica grade para cancelamento (CA19)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VALIDACAO_GRADE_CANCELAMENTO,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Verifica se já existe liquidação em andamento (CA37.1)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VALIDACAO_PENDENTE_LIQUIDACAO,</w:t>
      </w:r>
    </w:p>
    <w:p>
      <w:pPr>
        <w:shd w:fill="2D2D2D" w:val="solid"/>
        <w:spacing w:before="0" w:after="120"/>
      </w:pPr>
      <w:r>
        <w:rPr>
          <w:sz w:val="8"/>
          <w:szCs w:val="8"/>
        </w:rPr>
        <w:t xml:space="preserve"/>
      </w:r>
    </w:p>
    <w:p>
      <w:pPr>
        <w:spacing w:before="120" w:after="120"/>
      </w:pPr>
      <w:r>
        <w:t xml:space="preserve"/>
      </w:r>
    </w:p>
    <w:p>
      <w:pPr>
        <w:pStyle w:val="Heading2"/>
        <w:shd w:fill="2E5FA3" w:val="solid"/>
        <w:spacing w:before="360" w:after="160"/>
        <w:ind w:left="16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3.4  MovementEntity + MovementOperationRegistrationActivitiesAdapter</w:t>
      </w:r>
    </w:p>
    <w:p>
      <w:pPr>
        <w:spacing w:before="120" w:after="120"/>
      </w:pPr>
      <w:r>
        <w:t xml:space="preserve"/>
      </w:r>
    </w:p>
    <w:p>
      <w:pPr>
        <w:pStyle w:val="Heading3"/>
        <w:pBdr>
          <w:bottom w:val="single" w:color="2E5FA3" w:sz="6"/>
        </w:pBdr>
        <w:spacing w:before="280" w:after="1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Por que mudar</w:t>
      </w:r>
    </w:p>
    <w:p>
      <w:pPr>
        <w:spacing w:before="80" w:after="80"/>
      </w:pPr>
      <w:r>
        <w:rPr>
          <w:rFonts w:ascii="Calibri" w:cs="Calibri" w:eastAsia="Calibri" w:hAnsi="Calibri"/>
          <w:sz w:val="20"/>
          <w:szCs w:val="20"/>
        </w:rPr>
        <w:t xml:space="preserve">Precisamos de dois campos novos no MovementEntity: temporal_workflow_id (para o CancelamentoWorkflow enviar Signal ao workflow original) e cancelamento_solicitado (flag CA50). Também precisamos do método saveWorkflowId() na interface e impl do adapter.</w:t>
      </w:r>
    </w:p>
    <w:p>
      <w:pPr>
        <w:spacing w:before="120" w:after="120"/>
      </w:pPr>
      <w:r>
        <w:t xml:space="preserve"/>
      </w:r>
    </w:p>
    <w:p>
      <w:pPr>
        <w:pStyle w:val="Heading3"/>
        <w:pBdr>
          <w:bottom w:val="single" w:color="2E5FA3" w:sz="6"/>
        </w:pBdr>
        <w:spacing w:before="280" w:after="1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Campos a adicionar em MovementEntity</w:t>
      </w:r>
    </w:p>
    <w:p>
      <w:pPr>
        <w:shd w:fill="2D2D2D" w:val="solid"/>
        <w:spacing w:before="120" w:after="0"/>
      </w:pPr>
      <w:r>
        <w:rPr>
          <w:sz w:val="8"/>
          <w:szCs w:val="8"/>
        </w:rPr>
        <w:t xml:space="preserve"/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Arquivo: adapters/database/entity/MovementEntity.java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workflowId do Temporal — para envio de Signals (CA50/CA51/CA52)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@Column(name = "temporal_workflow_id")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private String temporalWorkflowId;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Flag de cancelamento (CA50) — true quando CancelamentoWorkflow solicitou pausa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@Column(name = "cancelamento_solicitado", nullable = false)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@Builder.Default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private Boolean cancelamentoSolicitado = false;</w:t>
      </w:r>
    </w:p>
    <w:p>
      <w:pPr>
        <w:shd w:fill="2D2D2D" w:val="solid"/>
        <w:spacing w:before="0" w:after="120"/>
      </w:pPr>
      <w:r>
        <w:rPr>
          <w:sz w:val="8"/>
          <w:szCs w:val="8"/>
        </w:rPr>
        <w:t xml:space="preserve"/>
      </w:r>
    </w:p>
    <w:p>
      <w:pPr>
        <w:spacing w:before="120" w:after="120"/>
      </w:pPr>
      <w:r>
        <w:t xml:space="preserve"/>
      </w:r>
    </w:p>
    <w:p>
      <w:pPr>
        <w:pBdr>
          <w:left w:val="thick" w:color="2E5FA3" w:sz="12"/>
        </w:pBdr>
        <w:shd w:fill="FFFDE7" w:val="solid"/>
        <w:spacing w:before="120" w:after="0"/>
        <w:ind w:left="300" w:right="300"/>
      </w:pPr>
      <w:r>
        <w:rPr>
          <w:rFonts w:ascii="Calibri" w:cs="Calibri" w:eastAsia="Calibri" w:hAnsi="Calibri"/>
          <w:color w:val="1F3864"/>
          <w:sz w:val="20"/>
          <w:szCs w:val="20"/>
        </w:rPr>
        <w:t xml:space="preserve">⚠  Migration necessária: adicionar colunas temporal_workflow_id (VARCHAR 255) e</w:t>
      </w:r>
    </w:p>
    <w:p>
      <w:pPr>
        <w:pBdr>
          <w:left w:val="thick" w:color="2E5FA3" w:sz="12"/>
        </w:pBdr>
        <w:shd w:fill="FFFDE7" w:val="solid"/>
        <w:spacing w:before="0" w:after="120"/>
        <w:ind w:left="300" w:right="300"/>
      </w:pPr>
      <w:r>
        <w:rPr>
          <w:rFonts w:ascii="Calibri" w:cs="Calibri" w:eastAsia="Calibri" w:hAnsi="Calibri"/>
          <w:color w:val="1F3864"/>
          <w:sz w:val="20"/>
          <w:szCs w:val="20"/>
        </w:rPr>
        <w:t xml:space="preserve">   cancelamento_solicitado (BOOLEAN DEFAULT FALSE) na tabela de movimentos.</w:t>
      </w:r>
    </w:p>
    <w:p>
      <w:pPr>
        <w:spacing w:before="120" w:after="120"/>
      </w:pPr>
      <w:r>
        <w:t xml:space="preserve"/>
      </w:r>
    </w:p>
    <w:p>
      <w:pPr>
        <w:pStyle w:val="Heading3"/>
        <w:pBdr>
          <w:bottom w:val="single" w:color="2E5FA3" w:sz="6"/>
        </w:pBdr>
        <w:spacing w:before="280" w:after="1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Método saveWorkflowId — interface MovementOperationRegistrationActivitiesAdapter</w:t>
      </w:r>
    </w:p>
    <w:p>
      <w:pPr>
        <w:pBdr>
          <w:left w:val="thick" w:color="2E5FA3" w:sz="12"/>
        </w:pBdr>
        <w:shd w:fill="FFFDE7" w:val="solid"/>
        <w:spacing w:before="120" w:after="0"/>
        <w:ind w:left="300" w:right="300"/>
      </w:pPr>
      <w:r>
        <w:rPr>
          <w:rFonts w:ascii="Calibri" w:cs="Calibri" w:eastAsia="Calibri" w:hAnsi="Calibri"/>
          <w:color w:val="1F3864"/>
          <w:sz w:val="20"/>
          <w:szCs w:val="20"/>
        </w:rPr>
        <w:t xml:space="preserve">MovementEntity.movementId é Long (PK gerada por IDENTITY), não String.</w:t>
      </w:r>
    </w:p>
    <w:p>
      <w:pPr>
        <w:pBdr>
          <w:left w:val="thick" w:color="2E5FA3" w:sz="12"/>
        </w:pBdr>
        <w:shd w:fill="FFFDE7" w:val="solid"/>
        <w:spacing w:before="0" w:after="0"/>
        <w:ind w:left="300" w:right="300"/>
      </w:pPr>
      <w:r>
        <w:rPr>
          <w:rFonts w:ascii="Calibri" w:cs="Calibri" w:eastAsia="Calibri" w:hAnsi="Calibri"/>
          <w:color w:val="1F3864"/>
          <w:sz w:val="20"/>
          <w:szCs w:val="20"/>
        </w:rPr>
        <w:t xml:space="preserve">CasamentoMovimentoDto.movimentoId é String.</w:t>
      </w:r>
    </w:p>
    <w:p>
      <w:pPr>
        <w:pBdr>
          <w:left w:val="thick" w:color="2E5FA3" w:sz="12"/>
        </w:pBdr>
        <w:shd w:fill="FFFDE7" w:val="solid"/>
        <w:spacing w:before="0" w:after="0"/>
        <w:ind w:left="300" w:right="300"/>
      </w:pPr>
      <w:r>
        <w:rPr>
          <w:rFonts w:ascii="Calibri" w:cs="Calibri" w:eastAsia="Calibri" w:hAnsi="Calibri"/>
          <w:color w:val="1F3864"/>
          <w:sz w:val="20"/>
          <w:szCs w:val="20"/>
        </w:rPr>
        <w:t xml:space="preserve">Usar movementControlCode como chave de lookup, pois é o elo entre os domínios.</w:t>
      </w:r>
    </w:p>
    <w:p>
      <w:pPr>
        <w:pBdr>
          <w:left w:val="thick" w:color="2E5FA3" w:sz="12"/>
        </w:pBdr>
        <w:shd w:fill="FFFDE7" w:val="solid"/>
        <w:spacing w:before="0" w:after="0"/>
        <w:ind w:left="300" w:right="300"/>
      </w:pPr>
      <w:r>
        <w:rPr>
          <w:rFonts w:ascii="Calibri" w:cs="Calibri" w:eastAsia="Calibri" w:hAnsi="Calibri"/>
          <w:color w:val="1F3864"/>
          <w:sz w:val="20"/>
          <w:szCs w:val="20"/>
        </w:rPr>
        <w:t xml:space="preserve">Alternativa: verificar se movimentoId do CasamentoDto corresponde ao movementCode</w:t>
      </w:r>
    </w:p>
    <w:p>
      <w:pPr>
        <w:pBdr>
          <w:left w:val="thick" w:color="2E5FA3" w:sz="12"/>
        </w:pBdr>
        <w:shd w:fill="FFFDE7" w:val="solid"/>
        <w:spacing w:before="0" w:after="120"/>
        <w:ind w:left="300" w:right="300"/>
      </w:pPr>
      <w:r>
        <w:rPr>
          <w:rFonts w:ascii="Calibri" w:cs="Calibri" w:eastAsia="Calibri" w:hAnsi="Calibri"/>
          <w:color w:val="1F3864"/>
          <w:sz w:val="20"/>
          <w:szCs w:val="20"/>
        </w:rPr>
        <w:t xml:space="preserve">(COD_MOVIMENTO, String, length=100) em MovementEntity.</w:t>
      </w:r>
    </w:p>
    <w:p>
      <w:pPr>
        <w:spacing w:before="120" w:after="120"/>
      </w:pPr>
      <w:r>
        <w:t xml:space="preserve"/>
      </w:r>
    </w:p>
    <w:p>
      <w:pPr>
        <w:shd w:fill="2D2D2D" w:val="solid"/>
        <w:spacing w:before="120" w:after="0"/>
      </w:pPr>
      <w:r>
        <w:rPr>
          <w:sz w:val="8"/>
          <w:szCs w:val="8"/>
        </w:rPr>
        <w:t xml:space="preserve"/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Adicionar à interface: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Persiste o workflowId do Temporal no movimento para uso em Signals futuros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movementControlCode = MovementEntity.movementControlCode (COD_CONTROLE_MOVIMENTO)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void saveWorkflowId(String movementControlCode, String workflowId);</w:t>
      </w:r>
    </w:p>
    <w:p>
      <w:pPr>
        <w:shd w:fill="2D2D2D" w:val="solid"/>
        <w:spacing w:before="0" w:after="120"/>
      </w:pPr>
      <w:r>
        <w:rPr>
          <w:sz w:val="8"/>
          <w:szCs w:val="8"/>
        </w:rPr>
        <w:t xml:space="preserve"/>
      </w:r>
    </w:p>
    <w:p>
      <w:pPr>
        <w:spacing w:before="120" w:after="120"/>
      </w:pPr>
      <w:r>
        <w:t xml:space="preserve"/>
      </w:r>
    </w:p>
    <w:p>
      <w:pPr>
        <w:pStyle w:val="Heading3"/>
        <w:pBdr>
          <w:bottom w:val="single" w:color="2E5FA3" w:sz="6"/>
        </w:pBdr>
        <w:spacing w:before="280" w:after="1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Método saveWorkflowId — impl MovementOperationRegistrationActivitiesAdapterImpl</w:t>
      </w:r>
    </w:p>
    <w:p>
      <w:pPr>
        <w:shd w:fill="2D2D2D" w:val="solid"/>
        <w:spacing w:before="120" w:after="0"/>
      </w:pPr>
      <w:r>
        <w:rPr>
          <w:sz w:val="8"/>
          <w:szCs w:val="8"/>
        </w:rPr>
        <w:t xml:space="preserve"/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Adicionar após o método setChainCodeToMovement (linha ~145):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@Override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void saveWorkflowId(String movementControlCode, String workflowId) {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movementRepository.findByMovementControlCode(movementControlCode)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.ifPresent(entity -&gt; {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entity.setTemporalWorkflowId(workflowId);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movementRepository.save(entity);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log.info("[SaveWorkflowId] workflowId={} para movementControlCode={}",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workflowId, movementControlCode);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});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Adicionar ao MovementRepository (reutilizado também em RecuperaMovimentoOriginalActivity):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Optional&lt;MovementEntity&gt; findByMovementControlCode(String movementControlCode);</w:t>
      </w:r>
    </w:p>
    <w:p>
      <w:pPr>
        <w:shd w:fill="2D2D2D" w:val="solid"/>
        <w:spacing w:before="0" w:after="120"/>
      </w:pPr>
      <w:r>
        <w:rPr>
          <w:sz w:val="8"/>
          <w:szCs w:val="8"/>
        </w:rPr>
        <w:t xml:space="preserve"/>
      </w:r>
    </w:p>
    <w:p>
      <w:pPr>
        <w:spacing w:before="120" w:after="120"/>
      </w:pPr>
      <w:r>
        <w:t xml:space="preserve"/>
      </w:r>
    </w:p>
    <w:p>
      <w:pPr>
        <w:pStyle w:val="Heading3"/>
        <w:pBdr>
          <w:bottom w:val="single" w:color="2E5FA3" w:sz="6"/>
        </w:pBdr>
        <w:spacing w:before="280" w:after="1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Onde chamar saveWorkflowId — OrderEntryWorkflowAdapterImpl</w:t>
      </w:r>
    </w:p>
    <w:p>
      <w:pPr>
        <w:spacing w:before="80" w:after="80"/>
      </w:pPr>
      <w:r>
        <w:rPr>
          <w:rFonts w:ascii="Calibri" w:cs="Calibri" w:eastAsia="Calibri" w:hAnsi="Calibri"/>
          <w:sz w:val="20"/>
          <w:szCs w:val="20"/>
        </w:rPr>
        <w:t xml:space="preserve">Logo após saveMovement(...). O movementControlCode já está no workflowMovementDTO (gerado no createMovementEntity, linha 166):</w:t>
      </w:r>
    </w:p>
    <w:p>
      <w:pPr>
        <w:shd w:fill="2D2D2D" w:val="solid"/>
        <w:spacing w:before="120" w:after="0"/>
      </w:pPr>
      <w:r>
        <w:rPr>
          <w:sz w:val="8"/>
          <w:szCs w:val="8"/>
        </w:rPr>
        <w:t xml:space="preserve"/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Após movementOperationRegistrationActivitiesAdapter.saveMovement(...)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String currentWorkflowId = Workflow.getInfo().getWorkflowId();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workflowMovementDTO.getMovementOrderDTO() tem o codControleMovimento propagado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desde EntryOrderWorkflowStarterAdapterImpl (seção 3.6)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movementOperationRegistrationActivitiesAdapter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.saveWorkflowId(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workflowMovementDTO.getMovementOrderDTO().getCodControleMovimento(), // ⚠ requer bump da lib (seção 3.5) — campo não existe na versão atual de MovementOrderDTO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currentWorkflowId);</w:t>
      </w:r>
    </w:p>
    <w:p>
      <w:pPr>
        <w:shd w:fill="2D2D2D" w:val="solid"/>
        <w:spacing w:before="0" w:after="120"/>
      </w:pPr>
      <w:r>
        <w:rPr>
          <w:sz w:val="8"/>
          <w:szCs w:val="8"/>
        </w:rPr>
        <w:t xml:space="preserve"/>
      </w:r>
    </w:p>
    <w:p>
      <w:pPr>
        <w:spacing w:before="120" w:after="120"/>
      </w:pPr>
      <w:r>
        <w:t xml:space="preserve"/>
      </w:r>
    </w:p>
    <w:p>
      <w:pPr>
        <w:pStyle w:val="Heading2"/>
        <w:shd w:fill="2E5FA3" w:val="solid"/>
        <w:spacing w:before="360" w:after="160"/>
        <w:ind w:left="16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3.5  Novos campos nos DTOs — CCBMovementDTO e MovementOrderDTO</w:t>
      </w:r>
    </w:p>
    <w:p>
      <w:pPr>
        <w:spacing w:before="120" w:after="120"/>
      </w:pPr>
      <w:r>
        <w:t xml:space="preserve"/>
      </w:r>
    </w:p>
    <w:p>
      <w:pPr>
        <w:pBdr>
          <w:left w:val="thick" w:color="2E5FA3" w:sz="12"/>
        </w:pBdr>
        <w:shd w:fill="FFEBEE" w:val="solid"/>
        <w:spacing w:before="120" w:after="0"/>
        <w:ind w:left="300" w:right="300"/>
      </w:pPr>
      <w:r>
        <w:rPr>
          <w:rFonts w:ascii="Calibri" w:cs="Calibri" w:eastAsia="Calibri" w:hAnsi="Calibri"/>
          <w:color w:val="1F3864"/>
          <w:sz w:val="20"/>
          <w:szCs w:val="20"/>
        </w:rPr>
        <w:t xml:space="preserve">ATENÇÃO — Ambos os DTOs não possuem o campo codControleMovimento.</w:t>
      </w:r>
    </w:p>
    <w:p>
      <w:pPr>
        <w:pBdr>
          <w:left w:val="thick" w:color="2E5FA3" w:sz="12"/>
        </w:pBdr>
        <w:shd w:fill="FFEBEE" w:val="solid"/>
        <w:spacing w:before="0" w:after="0"/>
        <w:ind w:left="300" w:right="300"/>
      </w:pPr>
      <w:r>
        <w:rPr>
          <w:rFonts w:ascii="Calibri" w:cs="Calibri" w:eastAsia="Calibri" w:hAnsi="Calibri"/>
          <w:color w:val="1F3864"/>
          <w:sz w:val="20"/>
          <w:szCs w:val="20"/>
        </w:rPr>
        <w:t xml:space="preserve">CCBMovementDTO está em: blc-pblc-mov-actions (domain/CCBMovementDTO.java)</w:t>
      </w:r>
    </w:p>
    <w:p>
      <w:pPr>
        <w:pBdr>
          <w:left w:val="thick" w:color="2E5FA3" w:sz="12"/>
        </w:pBdr>
        <w:shd w:fill="FFEBEE" w:val="solid"/>
        <w:spacing w:before="0" w:after="0"/>
        <w:ind w:left="300" w:right="300"/>
      </w:pPr>
      <w:r>
        <w:rPr>
          <w:rFonts w:ascii="Calibri" w:cs="Calibri" w:eastAsia="Calibri" w:hAnsi="Calibri"/>
          <w:color w:val="1F3864"/>
          <w:sz w:val="20"/>
          <w:szCs w:val="20"/>
        </w:rPr>
        <w:t xml:space="preserve">MovementOrderDTO está em: blc-pblc-lib-mov (lib compilada — blc-pblc-lib-mov-1.1.17.jar)</w:t>
      </w:r>
    </w:p>
    <w:p>
      <w:pPr>
        <w:pBdr>
          <w:left w:val="thick" w:color="2E5FA3" w:sz="12"/>
        </w:pBdr>
        <w:shd w:fill="FFEBEE" w:val="solid"/>
        <w:spacing w:before="0" w:after="120"/>
        <w:ind w:left="300" w:right="300"/>
      </w:pPr>
      <w:r>
        <w:rPr>
          <w:rFonts w:ascii="Calibri" w:cs="Calibri" w:eastAsia="Calibri" w:hAnsi="Calibri"/>
          <w:color w:val="1F3864"/>
          <w:sz w:val="20"/>
          <w:szCs w:val="20"/>
        </w:rPr>
        <w:t xml:space="preserve">MovementOrderDTO exige bump de versão da lib antes de ser usada no mov-actions.</w:t>
      </w:r>
    </w:p>
    <w:p>
      <w:pPr>
        <w:spacing w:before="120" w:after="120"/>
      </w:pPr>
      <w:r>
        <w:t xml:space="preserve"/>
      </w:r>
    </w:p>
    <w:p>
      <w:pPr>
        <w:pStyle w:val="Heading3"/>
        <w:pBdr>
          <w:bottom w:val="single" w:color="2E5FA3" w:sz="6"/>
        </w:pBdr>
        <w:spacing w:before="280" w:after="1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CCBMovementDTO — adicionar campo (blc-pblc-mov-actions)</w:t>
      </w:r>
    </w:p>
    <w:p>
      <w:pPr>
        <w:shd w:fill="2D2D2D" w:val="solid"/>
        <w:spacing w:before="120" w:after="0"/>
      </w:pPr>
      <w:r>
        <w:rPr>
          <w:sz w:val="8"/>
          <w:szCs w:val="8"/>
        </w:rPr>
        <w:t xml:space="preserve"/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Arquivo: domain/CCBMovementDTO.java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Campos existentes: tickerSymbol, partyRoleTypeCode, otcPartyAccountCode,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otcCounterpartyAccountCode, operationQuantity, modalityCode, selfNumber,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unitPriceValue, deleteIndicator, List&lt;InvestorDTO&gt; investors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ADICIONAR: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@JsonProperty("codControleMovimento")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private String codControleMovimento;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Getter/Setter gerado pelo @Data do Lombok já existente na classe</w:t>
      </w:r>
    </w:p>
    <w:p>
      <w:pPr>
        <w:shd w:fill="2D2D2D" w:val="solid"/>
        <w:spacing w:before="0" w:after="120"/>
      </w:pPr>
      <w:r>
        <w:rPr>
          <w:sz w:val="8"/>
          <w:szCs w:val="8"/>
        </w:rPr>
        <w:t xml:space="preserve"/>
      </w:r>
    </w:p>
    <w:p>
      <w:pPr>
        <w:spacing w:before="120" w:after="120"/>
      </w:pPr>
      <w:r>
        <w:t xml:space="preserve"/>
      </w:r>
    </w:p>
    <w:p>
      <w:pPr>
        <w:pStyle w:val="Heading3"/>
        <w:pBdr>
          <w:bottom w:val="single" w:color="2E5FA3" w:sz="6"/>
        </w:pBdr>
        <w:spacing w:before="280" w:after="1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MovementOrderDTO — adicionar campo (blc-pblc-lib-mov)</w:t>
      </w:r>
    </w:p>
    <w:p>
      <w:pPr>
        <w:shd w:fill="2D2D2D" w:val="solid"/>
        <w:spacing w:before="120" w:after="0"/>
      </w:pPr>
      <w:r>
        <w:rPr>
          <w:sz w:val="8"/>
          <w:szCs w:val="8"/>
        </w:rPr>
        <w:t xml:space="preserve"/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Arquivo: blc-pblc-lib-mov / MovementOrderDTO.java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Campos existentes: movementOrderId, additionalData, clients, financialInstrument,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party, counterParty, assetQuantity, unitPriceValue, totalOperationValue,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settlementModalityTypeCode, operationTypeCode, partyRole, partyRoleType,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selfNumber, associationNumber, operationDate, settlementDate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ADICIONAR: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@JsonProperty("codControleMovimento")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private String codControleMovimento;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Getter/Setter (lib não usa Lombok — adicionar manualmente se necessário)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String getCodControleMovimento() { return codControleMovimento; }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void setCodControleMovimento(String v) { this.codControleMovimento = v; }</w:t>
      </w:r>
    </w:p>
    <w:p>
      <w:pPr>
        <w:shd w:fill="2D2D2D" w:val="solid"/>
        <w:spacing w:before="0" w:after="120"/>
      </w:pPr>
      <w:r>
        <w:rPr>
          <w:sz w:val="8"/>
          <w:szCs w:val="8"/>
        </w:rPr>
        <w:t xml:space="preserve"/>
      </w:r>
    </w:p>
    <w:p>
      <w:pPr>
        <w:spacing w:before="120" w:after="120"/>
      </w:pPr>
      <w:r>
        <w:t xml:space="preserve"/>
      </w:r>
    </w:p>
    <w:p>
      <w:pPr>
        <w:pBdr>
          <w:left w:val="thick" w:color="2E5FA3" w:sz="12"/>
        </w:pBdr>
        <w:shd w:fill="FFFDE7" w:val="solid"/>
        <w:spacing w:before="120" w:after="0"/>
        <w:ind w:left="300" w:right="300"/>
      </w:pPr>
      <w:r>
        <w:rPr>
          <w:rFonts w:ascii="Calibri" w:cs="Calibri" w:eastAsia="Calibri" w:hAnsi="Calibri"/>
          <w:color w:val="1F3864"/>
          <w:sz w:val="20"/>
          <w:szCs w:val="20"/>
        </w:rPr>
        <w:t xml:space="preserve">Sequência de deploy para este campo:</w:t>
      </w:r>
    </w:p>
    <w:p>
      <w:pPr>
        <w:pBdr>
          <w:left w:val="thick" w:color="2E5FA3" w:sz="12"/>
        </w:pBdr>
        <w:shd w:fill="FFFDE7" w:val="solid"/>
        <w:spacing w:before="0" w:after="0"/>
        <w:ind w:left="300" w:right="300"/>
      </w:pPr>
      <w:r>
        <w:rPr>
          <w:rFonts w:ascii="Calibri" w:cs="Calibri" w:eastAsia="Calibri" w:hAnsi="Calibri"/>
          <w:color w:val="1F3864"/>
          <w:sz w:val="20"/>
          <w:szCs w:val="20"/>
        </w:rPr>
        <w:t xml:space="preserve">1. Adicionar codControleMovimento no MovementOrderDTO da lib (blc-pblc-lib-mov)</w:t>
      </w:r>
    </w:p>
    <w:p>
      <w:pPr>
        <w:pBdr>
          <w:left w:val="thick" w:color="2E5FA3" w:sz="12"/>
        </w:pBdr>
        <w:shd w:fill="FFFDE7" w:val="solid"/>
        <w:spacing w:before="0" w:after="0"/>
        <w:ind w:left="300" w:right="300"/>
      </w:pPr>
      <w:r>
        <w:rPr>
          <w:rFonts w:ascii="Calibri" w:cs="Calibri" w:eastAsia="Calibri" w:hAnsi="Calibri"/>
          <w:color w:val="1F3864"/>
          <w:sz w:val="20"/>
          <w:szCs w:val="20"/>
        </w:rPr>
        <w:t xml:space="preserve">2. Bump de versão: ex. 1.1.17 → 1.1.18</w:t>
      </w:r>
    </w:p>
    <w:p>
      <w:pPr>
        <w:pBdr>
          <w:left w:val="thick" w:color="2E5FA3" w:sz="12"/>
        </w:pBdr>
        <w:shd w:fill="FFFDE7" w:val="solid"/>
        <w:spacing w:before="0" w:after="0"/>
        <w:ind w:left="300" w:right="300"/>
      </w:pPr>
      <w:r>
        <w:rPr>
          <w:rFonts w:ascii="Calibri" w:cs="Calibri" w:eastAsia="Calibri" w:hAnsi="Calibri"/>
          <w:color w:val="1F3864"/>
          <w:sz w:val="20"/>
          <w:szCs w:val="20"/>
        </w:rPr>
        <w:t xml:space="preserve">3. Atualizar dependência da lib no pom.xml do blc-pblc-mov-actions</w:t>
      </w:r>
    </w:p>
    <w:p>
      <w:pPr>
        <w:pBdr>
          <w:left w:val="thick" w:color="2E5FA3" w:sz="12"/>
        </w:pBdr>
        <w:shd w:fill="FFFDE7" w:val="solid"/>
        <w:spacing w:before="0" w:after="0"/>
        <w:ind w:left="300" w:right="300"/>
      </w:pPr>
      <w:r>
        <w:rPr>
          <w:rFonts w:ascii="Calibri" w:cs="Calibri" w:eastAsia="Calibri" w:hAnsi="Calibri"/>
          <w:color w:val="1F3864"/>
          <w:sz w:val="20"/>
          <w:szCs w:val="20"/>
        </w:rPr>
        <w:t xml:space="preserve">4. Adicionar o campo no CCBMovementDTO do mov-actions</w:t>
      </w:r>
    </w:p>
    <w:p>
      <w:pPr>
        <w:pBdr>
          <w:left w:val="thick" w:color="2E5FA3" w:sz="12"/>
        </w:pBdr>
        <w:shd w:fill="FFFDE7" w:val="solid"/>
        <w:spacing w:before="0" w:after="120"/>
        <w:ind w:left="300" w:right="300"/>
      </w:pPr>
      <w:r>
        <w:rPr>
          <w:rFonts w:ascii="Calibri" w:cs="Calibri" w:eastAsia="Calibri" w:hAnsi="Calibri"/>
          <w:color w:val="1F3864"/>
          <w:sz w:val="20"/>
          <w:szCs w:val="20"/>
        </w:rPr>
        <w:t xml:space="preserve">5. Mapear o campo no EntryOrderWorkflowStarterAdapterImpl (ver seção 3.6)</w:t>
      </w:r>
    </w:p>
    <w:p>
      <w:pPr>
        <w:spacing w:before="120" w:after="120"/>
      </w:pPr>
      <w:r>
        <w:t xml:space="preserve"/>
      </w:r>
    </w:p>
    <w:p>
      <w:pPr>
        <w:pStyle w:val="Heading2"/>
        <w:shd w:fill="2E5FA3" w:val="solid"/>
        <w:spacing w:before="360" w:after="160"/>
        <w:ind w:left="16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3.6  EntryOrderWorkflowStarterAdapterImpl</w:t>
      </w:r>
    </w:p>
    <w:p>
      <w:pPr>
        <w:spacing w:before="120" w:after="120"/>
      </w:pPr>
      <w:r>
        <w:t xml:space="preserve"/>
      </w:r>
    </w:p>
    <w:p>
      <w:pPr>
        <w:pStyle w:val="Heading3"/>
        <w:pBdr>
          <w:bottom w:val="single" w:color="2E5FA3" w:sz="6"/>
        </w:pBdr>
        <w:spacing w:before="280" w:after="1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Por que mudar</w:t>
      </w:r>
    </w:p>
    <w:p>
      <w:pPr>
        <w:spacing w:before="80" w:after="80"/>
      </w:pPr>
      <w:r>
        <w:rPr>
          <w:rFonts w:ascii="Calibri" w:cs="Calibri" w:eastAsia="Calibri" w:hAnsi="Calibri"/>
          <w:sz w:val="20"/>
          <w:szCs w:val="20"/>
        </w:rPr>
        <w:t xml:space="preserve">O correlationId (chave de idempotência) hoje é gerado com: movementTypeCode + selfNumber + partyAccount + counterpartyAccount + date + ticker. Para cancelamento, o codControleMovimento do movimento original deve ser incluído como discriminador único, pois o mesmo par de contas pode ter múltiplos cancelamentos em dias diferentes.</w:t>
      </w:r>
    </w:p>
    <w:p>
      <w:pPr>
        <w:spacing w:before="120" w:after="120"/>
      </w:pPr>
      <w:r>
        <w:t xml:space="preserve"/>
      </w:r>
    </w:p>
    <w:p>
      <w:pPr>
        <w:pStyle w:val="Heading3"/>
        <w:pBdr>
          <w:bottom w:val="single" w:color="2E5FA3" w:sz="6"/>
        </w:pBdr>
        <w:spacing w:before="280" w:after="1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Alteração no método beginWorkflowProcess</w:t>
      </w:r>
    </w:p>
    <w:p>
      <w:pPr>
        <w:shd w:fill="2D2D2D" w:val="solid"/>
        <w:spacing w:before="120" w:after="0"/>
      </w:pPr>
      <w:r>
        <w:rPr>
          <w:sz w:val="8"/>
          <w:szCs w:val="8"/>
        </w:rPr>
        <w:t xml:space="preserve"/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Arquivo: adapters/starters/impl/EntryOrderWorkflowStarterAdapterImpl.java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private MovementIdentifierDTO beginWorkflowProcess(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CCBMovementDTO requestMovementDTO,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String requestTickerSymbolTypeCode,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String requestMovementType,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String userCode) throws JsonProcessingException {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... código existente até a geração do correlationId ...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ALTERAÇÃO: incluir codControleMovimento se for cancelamento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boolean isCancelamento = requestMovementType != null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&amp;&amp; requestMovementType.startsWith("01");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String correlationId;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if (isCancelamento) {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Para cancelamento, codControleMovimento do original é a chave principal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String codControleMovimento = requestMovementDTO.getCodControleMovimento();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if (codControleMovimento == null || codControleMovimento.isBlank()) {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throw new IllegalArgumentException(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"codControleMovimento é obrigatório para movimentos de cancelamento");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}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correlationId = launchIdempotenceHelper.generateOrderEntryId(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movementTypeEnum.getMovementTypeCode().toString(),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selfNumber,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partyAccountNumber,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counterpartyAccountNumber,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localDate.format(formatter),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requestTickerSymbolTypeCode,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codControleMovimento   // discriminador adicional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);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 else {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Lógica original inalterada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correlationId = launchIdempotenceHelper.generateOrderEntryId(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movementTypeEnum.getMovementTypeCode().toString(),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selfNumber,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partyAccountNumber,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counterpartyAccountNumber,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localDate.format(formatter),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requestTickerSymbolTypeCode,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requestMovementDTO.getTickerSymbol()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);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NOVO: propagar codControleMovimento para o MovementOrderDTO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(campo adicionado na lib — ver seção 3.5)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movementOrderDTO.setCodControleMovimento(requestMovementDTO.getCodControleMovimento());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... resto do código existente ...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2D2D2D" w:val="solid"/>
        <w:spacing w:before="0" w:after="120"/>
      </w:pPr>
      <w:r>
        <w:rPr>
          <w:sz w:val="8"/>
          <w:szCs w:val="8"/>
        </w:rPr>
        <w:t xml:space="preserve"/>
      </w:r>
    </w:p>
    <w:p>
      <w:pPr>
        <w:spacing w:before="120" w:after="120"/>
      </w:pPr>
      <w:r>
        <w:t xml:space="preserve"/>
      </w:r>
    </w:p>
    <w:p>
      <w:pPr>
        <w:pStyle w:val="Heading2"/>
        <w:shd w:fill="2E5FA3" w:val="solid"/>
        <w:spacing w:before="360" w:after="160"/>
        <w:ind w:left="16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3.6  OrderEntryWorkflowAdapterImpl  (arquivo mais impactado)</w:t>
      </w:r>
    </w:p>
    <w:p>
      <w:pPr>
        <w:spacing w:before="120" w:after="120"/>
      </w:pPr>
      <w:r>
        <w:t xml:space="preserve"/>
      </w:r>
    </w:p>
    <w:p>
      <w:pPr>
        <w:pStyle w:val="Heading3"/>
        <w:pBdr>
          <w:bottom w:val="single" w:color="2E5FA3" w:sz="6"/>
        </w:pBdr>
        <w:spacing w:before="280" w:after="1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Por que mudar</w:t>
      </w:r>
    </w:p>
    <w:p>
      <w:pPr>
        <w:spacing w:before="80" w:after="80"/>
      </w:pPr>
      <w:r>
        <w:rPr>
          <w:rFonts w:ascii="Calibri" w:cs="Calibri" w:eastAsia="Calibri" w:hAnsi="Calibri"/>
          <w:sz w:val="20"/>
          <w:szCs w:val="20"/>
        </w:rPr>
        <w:t xml:space="preserve">Este é o workflow principal. Após as validações física e lógica, ele precisa identificar se o movimento é um cancelamento e desviar o fluxo para o CancelamentoWorkflow em vez de seguir para o CasamentoWorkflow normal.</w:t>
      </w:r>
    </w:p>
    <w:p>
      <w:pPr>
        <w:spacing w:before="120" w:after="120"/>
      </w:pPr>
      <w:r>
        <w:t xml:space="preserve"/>
      </w:r>
    </w:p>
    <w:p>
      <w:pPr>
        <w:pStyle w:val="Heading3"/>
        <w:pBdr>
          <w:bottom w:val="single" w:color="2E5FA3" w:sz="6"/>
        </w:pBdr>
        <w:spacing w:before="280" w:after="1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Passo 1 — Persistir o workflowId ao salvar o movimento</w:t>
      </w:r>
    </w:p>
    <w:p>
      <w:pPr>
        <w:spacing w:before="80" w:after="80"/>
      </w:pPr>
      <w:r>
        <w:rPr>
          <w:rFonts w:ascii="Calibri" w:cs="Calibri" w:eastAsia="Calibri" w:hAnsi="Calibri"/>
          <w:sz w:val="20"/>
          <w:szCs w:val="20"/>
        </w:rPr>
        <w:t xml:space="preserve">Hoje na linha ~367 o movementOrderId é setado. Precisamos também guardar o workflowId do Temporal para que o CancelamentoWorkflow possa enviar Signals ao workflow original.</w:t>
      </w:r>
    </w:p>
    <w:p>
      <w:pPr>
        <w:shd w:fill="2D2D2D" w:val="solid"/>
        <w:spacing w:before="120" w:after="0"/>
      </w:pPr>
      <w:r>
        <w:rPr>
          <w:sz w:val="8"/>
          <w:szCs w:val="8"/>
        </w:rPr>
        <w:t xml:space="preserve"/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Após linha 367 (movementOrderDTO.setMovementOrderId(...)):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Persiste o workflowId do Temporal para uso em Signals futuros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String currentWorkflowId = Workflow.getInfo().getWorkflowId();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movementOperationRegistrationActivitiesAdapter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.saveWorkflowId(movementOrderDTO.getMovementOrderId(), currentWorkflowId);</w:t>
      </w:r>
    </w:p>
    <w:p>
      <w:pPr>
        <w:shd w:fill="2D2D2D" w:val="solid"/>
        <w:spacing w:before="0" w:after="120"/>
      </w:pPr>
      <w:r>
        <w:rPr>
          <w:sz w:val="8"/>
          <w:szCs w:val="8"/>
        </w:rPr>
        <w:t xml:space="preserve"/>
      </w:r>
    </w:p>
    <w:p>
      <w:pPr>
        <w:spacing w:before="120" w:after="120"/>
      </w:pPr>
      <w:r>
        <w:t xml:space="preserve"/>
      </w:r>
    </w:p>
    <w:p>
      <w:pPr>
        <w:pStyle w:val="Heading3"/>
        <w:pBdr>
          <w:bottom w:val="single" w:color="2E5FA3" w:sz="6"/>
        </w:pBdr>
        <w:spacing w:before="280" w:after="1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Passo 2 — Branch de cancelamento após validação lógica</w:t>
      </w:r>
    </w:p>
    <w:p>
      <w:pPr>
        <w:spacing w:before="80" w:after="80"/>
      </w:pPr>
      <w:r>
        <w:rPr>
          <w:rFonts w:ascii="Calibri" w:cs="Calibri" w:eastAsia="Calibri" w:hAnsi="Calibri"/>
          <w:sz w:val="20"/>
          <w:szCs w:val="20"/>
        </w:rPr>
        <w:t xml:space="preserve">Após a linha ~395 (statusWorkflow.changeStatus(statusUpdate) com SUCCESS_STATUS), adicionar a detecção de cancelamento:</w:t>
      </w:r>
    </w:p>
    <w:p>
      <w:pPr>
        <w:shd w:fill="2D2D2D" w:val="solid"/>
        <w:spacing w:before="120" w:after="0"/>
      </w:pPr>
      <w:r>
        <w:rPr>
          <w:sz w:val="8"/>
          <w:szCs w:val="8"/>
        </w:rPr>
        <w:t xml:space="preserve"/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Após statusWorkflow.changeStatus(statusUpdate) com SUCCESS_STATUS (~linha 398):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NOVO: Branch de cancelamento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if (isCancelamento(movementOrderDTO)) {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log.info("Movimento identificado como CANCELAMENTO. Desviando para CancelamentoWorkflow.");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CancelamentoInterface cancelamentoWorkflow = Workflow.newChildWorkflowStub(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CancelamentoInterface.class,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ChildWorkflowOptions.newBuilder()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.setTaskQueue(generalWorkflowConfig.getResult()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    .getCancelamentoWorkflowQueue())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.setParentClosePolicy(ParentClosePolicy.PARENT_CLOSE_POLICY_ABANDON)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.setWorkflowId("cancelamento-" + movementOrderDTO.getMovementOrderId())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.build());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cancelamentoWorkflow.executeCancelamento(movementOrderDTO);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return; // OrderEntryWorkflow encerra aqui para cancelamentos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Fluxo original de casamento continua abaixo para movimentos normais...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CasamentoInterface matchingWorkflow = Workflow.newChildWorkflowStub(...);</w:t>
      </w:r>
    </w:p>
    <w:p>
      <w:pPr>
        <w:shd w:fill="2D2D2D" w:val="solid"/>
        <w:spacing w:before="0" w:after="120"/>
      </w:pPr>
      <w:r>
        <w:rPr>
          <w:sz w:val="8"/>
          <w:szCs w:val="8"/>
        </w:rPr>
        <w:t xml:space="preserve"/>
      </w:r>
    </w:p>
    <w:p>
      <w:pPr>
        <w:spacing w:before="120" w:after="120"/>
      </w:pPr>
      <w:r>
        <w:t xml:space="preserve"/>
      </w:r>
    </w:p>
    <w:p>
      <w:pPr>
        <w:pStyle w:val="Heading3"/>
        <w:pBdr>
          <w:bottom w:val="single" w:color="2E5FA3" w:sz="6"/>
        </w:pBdr>
        <w:spacing w:before="280" w:after="1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Passo 3 — Método auxiliar isCancelamento</w:t>
      </w:r>
    </w:p>
    <w:p>
      <w:pPr>
        <w:shd w:fill="2D2D2D" w:val="solid"/>
        <w:spacing w:before="120" w:after="0"/>
      </w:pPr>
      <w:r>
        <w:rPr>
          <w:sz w:val="8"/>
          <w:szCs w:val="8"/>
        </w:rPr>
        <w:t xml:space="preserve"/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Adicionar método privado na classe: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private static boolean isCancelamento(MovementOrderDTO movementOrderDTO) {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String operationType = movementOrderDTO.getOperationTypeCode();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operationType != null &amp;&amp; operationType.startsWith("01");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2D2D2D" w:val="solid"/>
        <w:spacing w:before="0" w:after="120"/>
      </w:pPr>
      <w:r>
        <w:rPr>
          <w:sz w:val="8"/>
          <w:szCs w:val="8"/>
        </w:rPr>
        <w:t xml:space="preserve"/>
      </w:r>
    </w:p>
    <w:p>
      <w:pPr>
        <w:spacing w:before="120" w:after="120"/>
      </w:pPr>
      <w:r>
        <w:t xml:space="preserve"/>
      </w:r>
    </w:p>
    <w:p>
      <w:pPr>
        <w:pStyle w:val="Heading2"/>
        <w:shd w:fill="2E5FA3" w:val="solid"/>
        <w:spacing w:before="360" w:after="160"/>
        <w:ind w:left="16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3.7  MovementWorkflow — Signal para flag de cancelamento</w:t>
      </w:r>
    </w:p>
    <w:p>
      <w:pPr>
        <w:spacing w:before="120" w:after="120"/>
      </w:pPr>
      <w:r>
        <w:t xml:space="preserve"/>
      </w:r>
    </w:p>
    <w:p>
      <w:pPr>
        <w:pBdr>
          <w:left w:val="thick" w:color="2E5FA3" w:sz="12"/>
        </w:pBdr>
        <w:shd w:fill="FFFDE7" w:val="solid"/>
        <w:spacing w:before="120" w:after="0"/>
        <w:ind w:left="300" w:right="300"/>
      </w:pPr>
      <w:r>
        <w:rPr>
          <w:rFonts w:ascii="Calibri" w:cs="Calibri" w:eastAsia="Calibri" w:hAnsi="Calibri"/>
          <w:color w:val="1F3864"/>
          <w:sz w:val="20"/>
          <w:szCs w:val="20"/>
        </w:rPr>
        <w:t xml:space="preserve">⚠  REPO: blc-pblc-mov-workflow-movements</w:t>
      </w:r>
    </w:p>
    <w:p>
      <w:pPr>
        <w:pBdr>
          <w:left w:val="thick" w:color="2E5FA3" w:sz="12"/>
        </w:pBdr>
        <w:shd w:fill="FFFDE7" w:val="solid"/>
        <w:spacing w:before="0" w:after="0"/>
        <w:ind w:left="300" w:right="300"/>
      </w:pPr>
      <w:r>
        <w:rPr>
          <w:rFonts w:ascii="Calibri" w:cs="Calibri" w:eastAsia="Calibri" w:hAnsi="Calibri"/>
          <w:color w:val="1F3864"/>
          <w:sz w:val="20"/>
          <w:szCs w:val="20"/>
        </w:rPr>
        <w:t xml:space="preserve">   Arquivo: src/main/java/br/com/b3/workflow_movements/workflow/MovementWorkflow.java</w:t>
      </w:r>
    </w:p>
    <w:p>
      <w:pPr>
        <w:pBdr>
          <w:left w:val="thick" w:color="2E5FA3" w:sz="12"/>
        </w:pBdr>
        <w:shd w:fill="FFFDE7" w:val="solid"/>
        <w:spacing w:before="0" w:after="0"/>
        <w:ind w:left="300" w:right="300"/>
      </w:pPr>
      <w:r>
        <w:rPr>
          <w:rFonts w:ascii="Calibri" w:cs="Calibri" w:eastAsia="Calibri" w:hAnsi="Calibri"/>
          <w:color w:val="1F3864"/>
          <w:sz w:val="20"/>
          <w:szCs w:val="20"/>
        </w:rPr>
        <w:t xml:space="preserve">   Impl:    src/main/java/br/com/b3/workflow_movements/workflow/MovementWorkflowImpl.java</w:t>
      </w:r>
    </w:p>
    <w:p>
      <w:pPr>
        <w:pBdr>
          <w:left w:val="thick" w:color="2E5FA3" w:sz="12"/>
        </w:pBdr>
        <w:shd w:fill="FFFDE7" w:val="solid"/>
        <w:spacing w:before="0" w:after="0"/>
        <w:ind w:left="300" w:right="300"/>
      </w:pPr>
      <w:r>
        <w:rPr>
          <w:rFonts w:ascii="Calibri" w:cs="Calibri" w:eastAsia="Calibri" w:hAnsi="Calibri"/>
          <w:color w:val="1F3864"/>
          <w:sz w:val="20"/>
          <w:szCs w:val="20"/>
        </w:rPr>
        <w:t xml:space="preserve">   A lib blc-pblc-lib-mov é gerada a partir deste repo — alterações aqui</w:t>
      </w:r>
    </w:p>
    <w:p>
      <w:pPr>
        <w:pBdr>
          <w:left w:val="thick" w:color="2E5FA3" w:sz="12"/>
        </w:pBdr>
        <w:shd w:fill="FFFDE7" w:val="solid"/>
        <w:spacing w:before="0" w:after="120"/>
        <w:ind w:left="300" w:right="300"/>
      </w:pPr>
      <w:r>
        <w:rPr>
          <w:rFonts w:ascii="Calibri" w:cs="Calibri" w:eastAsia="Calibri" w:hAnsi="Calibri"/>
          <w:color w:val="1F3864"/>
          <w:sz w:val="20"/>
          <w:szCs w:val="20"/>
        </w:rPr>
        <w:t xml:space="preserve">   exigem novo build + bump de versão da lib antes do deploy do mov-actions.</w:t>
      </w:r>
    </w:p>
    <w:p>
      <w:pPr>
        <w:spacing w:before="120" w:after="120"/>
      </w:pPr>
      <w:r>
        <w:t xml:space="preserve"/>
      </w:r>
    </w:p>
    <w:p>
      <w:pPr>
        <w:pStyle w:val="Heading3"/>
        <w:pBdr>
          <w:bottom w:val="single" w:color="2E5FA3" w:sz="6"/>
        </w:pBdr>
        <w:spacing w:before="280" w:after="1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Por que mudar</w:t>
      </w:r>
    </w:p>
    <w:p>
      <w:pPr>
        <w:spacing w:before="80" w:after="80"/>
      </w:pPr>
      <w:r>
        <w:rPr>
          <w:rFonts w:ascii="Calibri" w:cs="Calibri" w:eastAsia="Calibri" w:hAnsi="Calibri"/>
          <w:sz w:val="20"/>
          <w:szCs w:val="20"/>
        </w:rPr>
        <w:t xml:space="preserve">CA50/CA51/CA52 exigem que o movimento original pause seu fluxo ao receber a flag de cancelamento. O fluxo real do MovementWorkflowImpl tem dois pontos críticos onde a pausa deve ocorrer: no início de handleFlowWithSettlement (antes de executeSettlementWorkflow, linha 148) e no início de handleFlowWithoutSettlement (antes de executePortfolioWorkflowByMovementType, linha 180).</w:t>
      </w:r>
    </w:p>
    <w:p>
      <w:pPr>
        <w:spacing w:before="120" w:after="120"/>
      </w:pPr>
      <w:r>
        <w:t xml:space="preserve"/>
      </w:r>
    </w:p>
    <w:p>
      <w:pPr>
        <w:pStyle w:val="Heading3"/>
        <w:pBdr>
          <w:bottom w:val="single" w:color="2E5FA3" w:sz="6"/>
        </w:pBdr>
        <w:spacing w:before="280" w:after="1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1. Alteração na interface MovementWorkflow</w:t>
      </w:r>
    </w:p>
    <w:p>
      <w:pPr>
        <w:spacing w:before="80" w:after="80"/>
      </w:pPr>
      <w:r>
        <w:rPr>
          <w:rFonts w:ascii="Calibri" w:cs="Calibri" w:eastAsia="Calibri" w:hAnsi="Calibri"/>
          <w:sz w:val="20"/>
          <w:szCs w:val="20"/>
        </w:rPr>
        <w:t xml:space="preserve">Repo: blc-pblc-mov-workflow-movements — arquivo MovementWorkflow.java</w:t>
      </w:r>
    </w:p>
    <w:p>
      <w:pPr>
        <w:shd w:fill="2D2D2D" w:val="solid"/>
        <w:spacing w:before="120" w:after="0"/>
      </w:pPr>
      <w:r>
        <w:rPr>
          <w:sz w:val="8"/>
          <w:szCs w:val="8"/>
        </w:rPr>
        <w:t xml:space="preserve"/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Interface atual (decompilada do .class):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@WorkflowMethod void startWorkflow(String var1);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@QueryMethod String getWorkflowStatus();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@QueryMethod String getLastError();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ADICIONAR os seguintes métodos: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Signal para pausar o fluxo quando cancelamento for solicitado (CA50)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@SignalMethod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void receberFlagCancelamento();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Signal para retomar o fluxo quando cancelamento falhar ou for abortado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@SignalMethod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void retornarFluxoOriginal();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Query para o CancelamentoWorkflow consultar o estado sem Signal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@QueryMethod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boolean isCancelamentoPendente();</w:t>
      </w:r>
    </w:p>
    <w:p>
      <w:pPr>
        <w:shd w:fill="2D2D2D" w:val="solid"/>
        <w:spacing w:before="0" w:after="120"/>
      </w:pPr>
      <w:r>
        <w:rPr>
          <w:sz w:val="8"/>
          <w:szCs w:val="8"/>
        </w:rPr>
        <w:t xml:space="preserve"/>
      </w:r>
    </w:p>
    <w:p>
      <w:pPr>
        <w:spacing w:before="120" w:after="120"/>
      </w:pPr>
      <w:r>
        <w:t xml:space="preserve"/>
      </w:r>
    </w:p>
    <w:p>
      <w:pPr>
        <w:pStyle w:val="Heading3"/>
        <w:pBdr>
          <w:bottom w:val="single" w:color="2E5FA3" w:sz="6"/>
        </w:pBdr>
        <w:spacing w:before="280" w:after="1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2. Alteração em MovementWorkflowImpl — campos de estado</w:t>
      </w:r>
    </w:p>
    <w:p>
      <w:pPr>
        <w:spacing w:before="80" w:after="80"/>
      </w:pPr>
      <w:r>
        <w:rPr>
          <w:rFonts w:ascii="Calibri" w:cs="Calibri" w:eastAsia="Calibri" w:hAnsi="Calibri"/>
          <w:sz w:val="20"/>
          <w:szCs w:val="20"/>
        </w:rPr>
        <w:t xml:space="preserve">Adicionar logo após os campos existentes (linha ~43, após MovementDataActivity dataActivity):</w:t>
      </w:r>
    </w:p>
    <w:p>
      <w:pPr>
        <w:shd w:fill="2D2D2D" w:val="solid"/>
        <w:spacing w:before="120" w:after="0"/>
      </w:pPr>
      <w:r>
        <w:rPr>
          <w:sz w:val="8"/>
          <w:szCs w:val="8"/>
        </w:rPr>
        <w:t xml:space="preserve"/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NOVO: estado de controle do cancelamento (CA50/CA51/CA52)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private volatile boolean cancelamentoPendente = false;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private volatile boolean retornarFluxo = false;</w:t>
      </w:r>
    </w:p>
    <w:p>
      <w:pPr>
        <w:shd w:fill="2D2D2D" w:val="solid"/>
        <w:spacing w:before="0" w:after="120"/>
      </w:pPr>
      <w:r>
        <w:rPr>
          <w:sz w:val="8"/>
          <w:szCs w:val="8"/>
        </w:rPr>
        <w:t xml:space="preserve"/>
      </w:r>
    </w:p>
    <w:p>
      <w:pPr>
        <w:spacing w:before="120" w:after="120"/>
      </w:pPr>
      <w:r>
        <w:t xml:space="preserve"/>
      </w:r>
    </w:p>
    <w:p>
      <w:pPr>
        <w:pStyle w:val="Heading3"/>
        <w:pBdr>
          <w:bottom w:val="single" w:color="2E5FA3" w:sz="6"/>
        </w:pBdr>
        <w:spacing w:before="280" w:after="1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3. Implementar os handlers dos Signals</w:t>
      </w:r>
    </w:p>
    <w:p>
      <w:pPr>
        <w:spacing w:before="80" w:after="80"/>
      </w:pPr>
      <w:r>
        <w:rPr>
          <w:rFonts w:ascii="Calibri" w:cs="Calibri" w:eastAsia="Calibri" w:hAnsi="Calibri"/>
          <w:sz w:val="20"/>
          <w:szCs w:val="20"/>
        </w:rPr>
        <w:t xml:space="preserve">Adicionar após o método getDataActivity() (linha ~68):</w:t>
      </w:r>
    </w:p>
    <w:p>
      <w:pPr>
        <w:shd w:fill="2D2D2D" w:val="solid"/>
        <w:spacing w:before="120" w:after="0"/>
      </w:pPr>
      <w:r>
        <w:rPr>
          <w:sz w:val="8"/>
          <w:szCs w:val="8"/>
        </w:rPr>
        <w:t xml:space="preserve"/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@Override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void receberFlagCancelamento() {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logger.info("[MovementWorkflow] Signal receberFlagCancelamento recebido");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stateManager.updateStatus(WorkflowStatus.CANCELLATION_PENDING); // novo enum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this.cancelamentoPendente = true;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@Override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void retornarFluxoOriginal() {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logger.info("[MovementWorkflow] Signal retornarFluxoOriginal recebido");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stateManager.updateStatus(WorkflowStatus.RUNNING);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this.cancelamentoPendente = false;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this.retornarFluxo = true;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@Override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boolean isCancelamentoPendente() {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cancelamentoPendente;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2D2D2D" w:val="solid"/>
        <w:spacing w:before="0" w:after="120"/>
      </w:pPr>
      <w:r>
        <w:rPr>
          <w:sz w:val="8"/>
          <w:szCs w:val="8"/>
        </w:rPr>
        <w:t xml:space="preserve"/>
      </w:r>
    </w:p>
    <w:p>
      <w:pPr>
        <w:spacing w:before="120" w:after="120"/>
      </w:pPr>
      <w:r>
        <w:t xml:space="preserve"/>
      </w:r>
    </w:p>
    <w:p>
      <w:pPr>
        <w:pStyle w:val="Heading3"/>
        <w:pBdr>
          <w:bottom w:val="single" w:color="2E5FA3" w:sz="6"/>
        </w:pBdr>
        <w:spacing w:before="280" w:after="1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4. Inserir Workflow.await em handleFlowWithSettlement</w:t>
      </w:r>
    </w:p>
    <w:p>
      <w:pPr>
        <w:spacing w:before="80" w:after="80"/>
      </w:pPr>
      <w:r>
        <w:rPr>
          <w:rFonts w:ascii="Calibri" w:cs="Calibri" w:eastAsia="Calibri" w:hAnsi="Calibri"/>
          <w:sz w:val="20"/>
          <w:szCs w:val="20"/>
        </w:rPr>
        <w:t xml:space="preserve">Inserir imediatamente ANTES da linha 147 (stateManager.updateStatus(EXECUTING_SETTLEMENT)):</w:t>
      </w:r>
    </w:p>
    <w:p>
      <w:pPr>
        <w:shd w:fill="2D2D2D" w:val="solid"/>
        <w:spacing w:before="120" w:after="0"/>
      </w:pPr>
      <w:r>
        <w:rPr>
          <w:sz w:val="8"/>
          <w:szCs w:val="8"/>
        </w:rPr>
        <w:t xml:space="preserve"/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handleFlowWithSettlement — linha 136 do arquivo original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private void handleFlowWithSettlement(String idCadeia,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LancamentoEntity lancamento,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MovimentarCarteiraWorkflow portfolioWorkflow) throws B3WorkflowException {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NOVO: Pausa se cancelamento foi solicitado antes de entrar na liquidação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Se o CancelamentoWorkflow enviar retornarFluxoOriginal(), o fluxo continua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if (cancelamentoPendente) {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logger.info("[MovementWorkflow] Pausando antes de settlement — cancelamento pendente");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Workflow.await(() -&gt; !cancelamentoPendente || retornarFluxo);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logger.info("[MovementWorkflow] Retomando após resolução do cancelamento");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try {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── código original a partir daqui (linha 146) ──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stateManager.updateStatus(WorkflowStatus.EXECUTING_SETTLEMENT);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workflowExecutor.executeSettlementWorkflow(settlementWorkflow, idCadeia);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executePortfolioWorkflowByMovementType(portfolioWorkflow, idCadeia, lancamento);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 catch (ApplicationFailure e) {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... catch existente inalterado ...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2D2D2D" w:val="solid"/>
        <w:spacing w:before="0" w:after="120"/>
      </w:pPr>
      <w:r>
        <w:rPr>
          <w:sz w:val="8"/>
          <w:szCs w:val="8"/>
        </w:rPr>
        <w:t xml:space="preserve"/>
      </w:r>
    </w:p>
    <w:p>
      <w:pPr>
        <w:spacing w:before="120" w:after="120"/>
      </w:pPr>
      <w:r>
        <w:t xml:space="preserve"/>
      </w:r>
    </w:p>
    <w:p>
      <w:pPr>
        <w:pStyle w:val="Heading3"/>
        <w:pBdr>
          <w:bottom w:val="single" w:color="2E5FA3" w:sz="6"/>
        </w:pBdr>
        <w:spacing w:before="280" w:after="1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5. Inserir Workflow.await em handleFlowWithoutSettlement</w:t>
      </w:r>
    </w:p>
    <w:p>
      <w:pPr>
        <w:spacing w:before="80" w:after="80"/>
      </w:pPr>
      <w:r>
        <w:rPr>
          <w:rFonts w:ascii="Calibri" w:cs="Calibri" w:eastAsia="Calibri" w:hAnsi="Calibri"/>
          <w:sz w:val="20"/>
          <w:szCs w:val="20"/>
        </w:rPr>
        <w:t xml:space="preserve">Inserir imediatamente ANTES da linha 180 (executePortfolioWorkflowByMovementType):</w:t>
      </w:r>
    </w:p>
    <w:p>
      <w:pPr>
        <w:shd w:fill="2D2D2D" w:val="solid"/>
        <w:spacing w:before="120" w:after="0"/>
      </w:pPr>
      <w:r>
        <w:rPr>
          <w:sz w:val="8"/>
          <w:szCs w:val="8"/>
        </w:rPr>
        <w:t xml:space="preserve"/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handleFlowWithoutSettlement — linha 178 do arquivo original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private void handleFlowWithoutSettlement(String idCadeia,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LancamentoEntity lancamento,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MovimentarCarteiraWorkflow portfolioWorkflow) {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NOVO: Pausa se cancelamento foi solicitado antes de mover carteira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if (cancelamentoPendente) {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logger.info("[MovementWorkflow] Pausando antes de portfolio — cancelamento pendente");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Workflow.await(() -&gt; !cancelamentoPendente || retornarFluxo);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logger.info("[MovementWorkflow] Retomando após resolução do cancelamento");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── código original inalterado (linha 180) ──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executePortfolioWorkflowByMovementType(portfolioWorkflow, idCadeia, lancamento);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2D2D2D" w:val="solid"/>
        <w:spacing w:before="0" w:after="120"/>
      </w:pPr>
      <w:r>
        <w:rPr>
          <w:sz w:val="8"/>
          <w:szCs w:val="8"/>
        </w:rPr>
        <w:t xml:space="preserve"/>
      </w:r>
    </w:p>
    <w:p>
      <w:pPr>
        <w:spacing w:before="120" w:after="120"/>
      </w:pPr>
      <w:r>
        <w:t xml:space="preserve"/>
      </w:r>
    </w:p>
    <w:p>
      <w:pPr>
        <w:pStyle w:val="Heading3"/>
        <w:pBdr>
          <w:bottom w:val="single" w:color="2E5FA3" w:sz="6"/>
        </w:pBdr>
        <w:spacing w:before="280" w:after="1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6. Adicionar CANCELLATION_PENDING ao WorkflowStatus enum</w:t>
      </w:r>
    </w:p>
    <w:p>
      <w:pPr>
        <w:spacing w:before="80" w:after="80"/>
      </w:pPr>
      <w:r>
        <w:rPr>
          <w:rFonts w:ascii="Calibri" w:cs="Calibri" w:eastAsia="Calibri" w:hAnsi="Calibri"/>
          <w:sz w:val="20"/>
          <w:szCs w:val="20"/>
        </w:rPr>
        <w:t xml:space="preserve">Repo: blc-pblc-mov-workflow-movements — arquivo enums/WorkflowStatus.java</w:t>
      </w:r>
    </w:p>
    <w:p>
      <w:pPr>
        <w:shd w:fill="2D2D2D" w:val="solid"/>
        <w:spacing w:before="120" w:after="0"/>
      </w:pPr>
      <w:r>
        <w:rPr>
          <w:sz w:val="8"/>
          <w:szCs w:val="8"/>
        </w:rPr>
        <w:t xml:space="preserve"/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Adicionar ao enum WorkflowStatus: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CANCELLATION_PENDING,   // Movimento pausado aguardando resolução do cancelamento</w:t>
      </w:r>
    </w:p>
    <w:p>
      <w:pPr>
        <w:shd w:fill="2D2D2D" w:val="solid"/>
        <w:spacing w:before="0" w:after="120"/>
      </w:pPr>
      <w:r>
        <w:rPr>
          <w:sz w:val="8"/>
          <w:szCs w:val="8"/>
        </w:rPr>
        <w:t xml:space="preserve"/>
      </w:r>
    </w:p>
    <w:p>
      <w:pPr>
        <w:spacing w:before="120" w:after="120"/>
      </w:pPr>
      <w:r>
        <w:t xml:space="preserve"/>
      </w:r>
    </w:p>
    <w:p>
      <w:pPr>
        <w:pBdr>
          <w:left w:val="thick" w:color="2E5FA3" w:sz="12"/>
        </w:pBdr>
        <w:shd w:fill="FFEBEE" w:val="solid"/>
        <w:spacing w:before="120" w:after="0"/>
        <w:ind w:left="300" w:right="300"/>
      </w:pPr>
      <w:r>
        <w:rPr>
          <w:rFonts w:ascii="Calibri" w:cs="Calibri" w:eastAsia="Calibri" w:hAnsi="Calibri"/>
          <w:color w:val="1F3864"/>
          <w:sz w:val="20"/>
          <w:szCs w:val="20"/>
        </w:rPr>
        <w:t xml:space="preserve">ATENÇÃO — Sequência de deploy obrigatória (5 repos):</w:t>
      </w:r>
    </w:p>
    <w:p>
      <w:pPr>
        <w:pBdr>
          <w:left w:val="thick" w:color="2E5FA3" w:sz="12"/>
        </w:pBdr>
        <w:shd w:fill="FFEBEE" w:val="solid"/>
        <w:spacing w:before="0" w:after="0"/>
        <w:ind w:left="300" w:right="300"/>
      </w:pPr>
      <w:r>
        <w:rPr>
          <w:rFonts w:ascii="Calibri" w:cs="Calibri" w:eastAsia="Calibri" w:hAnsi="Calibri"/>
          <w:color w:val="1F3864"/>
          <w:sz w:val="20"/>
          <w:szCs w:val="20"/>
        </w:rPr>
        <w:t xml:space="preserve">1. blc-pblc-lib-mov: adicionar codControleMovimento no MovementOrderDTO</w:t>
      </w:r>
    </w:p>
    <w:p>
      <w:pPr>
        <w:pBdr>
          <w:left w:val="thick" w:color="2E5FA3" w:sz="12"/>
        </w:pBdr>
        <w:shd w:fill="FFEBEE" w:val="solid"/>
        <w:spacing w:before="0" w:after="0"/>
        <w:ind w:left="300" w:right="300"/>
      </w:pPr>
      <w:r>
        <w:rPr>
          <w:rFonts w:ascii="Calibri" w:cs="Calibri" w:eastAsia="Calibri" w:hAnsi="Calibri"/>
          <w:color w:val="1F3864"/>
          <w:sz w:val="20"/>
          <w:szCs w:val="20"/>
        </w:rPr>
        <w:t xml:space="preserve">   → bump de versão: ex. 1.1.17 → 1.1.18</w:t>
      </w:r>
    </w:p>
    <w:p>
      <w:pPr>
        <w:pBdr>
          <w:left w:val="thick" w:color="2E5FA3" w:sz="12"/>
        </w:pBdr>
        <w:shd w:fill="FFEBEE" w:val="solid"/>
        <w:spacing w:before="0" w:after="0"/>
        <w:ind w:left="300" w:right="300"/>
      </w:pPr>
      <w:r>
        <w:rPr>
          <w:rFonts w:ascii="Calibri" w:cs="Calibri" w:eastAsia="Calibri" w:hAnsi="Calibri"/>
          <w:color w:val="1F3864"/>
          <w:sz w:val="20"/>
          <w:szCs w:val="20"/>
        </w:rPr>
        <w:t xml:space="preserve">2. blc-pblc-mov-workflow-movements: Signals + Workflow.await + WorkflowStatus enum</w:t>
      </w:r>
    </w:p>
    <w:p>
      <w:pPr>
        <w:pBdr>
          <w:left w:val="thick" w:color="2E5FA3" w:sz="12"/>
        </w:pBdr>
        <w:shd w:fill="FFEBEE" w:val="solid"/>
        <w:spacing w:before="0" w:after="0"/>
        <w:ind w:left="300" w:right="300"/>
      </w:pPr>
      <w:r>
        <w:rPr>
          <w:rFonts w:ascii="Calibri" w:cs="Calibri" w:eastAsia="Calibri" w:hAnsi="Calibri"/>
          <w:color w:val="1F3864"/>
          <w:sz w:val="20"/>
          <w:szCs w:val="20"/>
        </w:rPr>
        <w:t xml:space="preserve">   → lib-mov já atualizada (passo 1) deve estar no pom.xml deste repo</w:t>
      </w:r>
    </w:p>
    <w:p>
      <w:pPr>
        <w:pBdr>
          <w:left w:val="thick" w:color="2E5FA3" w:sz="12"/>
        </w:pBdr>
        <w:shd w:fill="FFEBEE" w:val="solid"/>
        <w:spacing w:before="0" w:after="0"/>
        <w:ind w:left="300" w:right="300"/>
      </w:pPr>
      <w:r>
        <w:rPr>
          <w:rFonts w:ascii="Calibri" w:cs="Calibri" w:eastAsia="Calibri" w:hAnsi="Calibri"/>
          <w:color w:val="1F3864"/>
          <w:sz w:val="20"/>
          <w:szCs w:val="20"/>
        </w:rPr>
        <w:t xml:space="preserve">   → bump de versão desta lib se for necessário (ex. 2.x.x → 2.x.x+1)</w:t>
      </w:r>
    </w:p>
    <w:p>
      <w:pPr>
        <w:pBdr>
          <w:left w:val="thick" w:color="2E5FA3" w:sz="12"/>
        </w:pBdr>
        <w:shd w:fill="FFEBEE" w:val="solid"/>
        <w:spacing w:before="0" w:after="0"/>
        <w:ind w:left="300" w:right="300"/>
      </w:pPr>
      <w:r>
        <w:rPr>
          <w:rFonts w:ascii="Calibri" w:cs="Calibri" w:eastAsia="Calibri" w:hAnsi="Calibri"/>
          <w:color w:val="1F3864"/>
          <w:sz w:val="20"/>
          <w:szCs w:val="20"/>
        </w:rPr>
        <w:t xml:space="preserve">3. blc-pblc-mov-workflow-matching: branch cancelamento no MatchingWorkflow</w:t>
      </w:r>
    </w:p>
    <w:p>
      <w:pPr>
        <w:pBdr>
          <w:left w:val="thick" w:color="2E5FA3" w:sz="12"/>
        </w:pBdr>
        <w:shd w:fill="FFEBEE" w:val="solid"/>
        <w:spacing w:before="0" w:after="0"/>
        <w:ind w:left="300" w:right="300"/>
      </w:pPr>
      <w:r>
        <w:rPr>
          <w:rFonts w:ascii="Calibri" w:cs="Calibri" w:eastAsia="Calibri" w:hAnsi="Calibri"/>
          <w:color w:val="1F3864"/>
          <w:sz w:val="20"/>
          <w:szCs w:val="20"/>
        </w:rPr>
        <w:t xml:space="preserve">   → verificar se precisa bump de versão ou deploy direto</w:t>
      </w:r>
    </w:p>
    <w:p>
      <w:pPr>
        <w:pBdr>
          <w:left w:val="thick" w:color="2E5FA3" w:sz="12"/>
        </w:pBdr>
        <w:shd w:fill="FFEBEE" w:val="solid"/>
        <w:spacing w:before="0" w:after="0"/>
        <w:ind w:left="300" w:right="300"/>
      </w:pPr>
      <w:r>
        <w:rPr>
          <w:rFonts w:ascii="Calibri" w:cs="Calibri" w:eastAsia="Calibri" w:hAnsi="Calibri"/>
          <w:color w:val="1F3864"/>
          <w:sz w:val="20"/>
          <w:szCs w:val="20"/>
        </w:rPr>
        <w:t xml:space="preserve">4. blc-pblc-mov-actions: todos os demais itens deste plano</w:t>
      </w:r>
    </w:p>
    <w:p>
      <w:pPr>
        <w:pBdr>
          <w:left w:val="thick" w:color="2E5FA3" w:sz="12"/>
        </w:pBdr>
        <w:shd w:fill="FFEBEE" w:val="solid"/>
        <w:spacing w:before="0" w:after="0"/>
        <w:ind w:left="300" w:right="300"/>
      </w:pPr>
      <w:r>
        <w:rPr>
          <w:rFonts w:ascii="Calibri" w:cs="Calibri" w:eastAsia="Calibri" w:hAnsi="Calibri"/>
          <w:color w:val="1F3864"/>
          <w:sz w:val="20"/>
          <w:szCs w:val="20"/>
        </w:rPr>
        <w:t xml:space="preserve">   → atualizar dependências para versões dos passos 1 e 2</w:t>
      </w:r>
    </w:p>
    <w:p>
      <w:pPr>
        <w:pBdr>
          <w:left w:val="thick" w:color="2E5FA3" w:sz="12"/>
        </w:pBdr>
        <w:shd w:fill="FFEBEE" w:val="solid"/>
        <w:spacing w:before="0" w:after="0"/>
        <w:ind w:left="300" w:right="300"/>
      </w:pPr>
      <w:r>
        <w:rPr>
          <w:rFonts w:ascii="Calibri" w:cs="Calibri" w:eastAsia="Calibri" w:hAnsi="Calibri"/>
          <w:color w:val="1F3864"/>
          <w:sz w:val="20"/>
          <w:szCs w:val="20"/>
        </w:rPr>
        <w:t xml:space="preserve">5. Migrations de banco (temporal_workflow_id e cancelamento_solicitado)</w:t>
      </w:r>
    </w:p>
    <w:p>
      <w:pPr>
        <w:pBdr>
          <w:left w:val="thick" w:color="2E5FA3" w:sz="12"/>
        </w:pBdr>
        <w:shd w:fill="FFEBEE" w:val="solid"/>
        <w:spacing w:before="0" w:after="120"/>
        <w:ind w:left="300" w:right="300"/>
      </w:pPr>
      <w:r>
        <w:rPr>
          <w:rFonts w:ascii="Calibri" w:cs="Calibri" w:eastAsia="Calibri" w:hAnsi="Calibri"/>
          <w:color w:val="1F3864"/>
          <w:sz w:val="20"/>
          <w:szCs w:val="20"/>
        </w:rPr>
        <w:t xml:space="preserve">   → executar ANTES do deploy do mov-actions (passo 4)</w:t>
      </w:r>
    </w:p>
    <w:p>
      <w:pPr>
        <w:spacing w:before="120" w:after="120"/>
      </w:pPr>
      <w:r>
        <w:t xml:space="preserve"/>
      </w:r>
    </w:p>
    <w:p>
      <w:pPr>
        <w:pStyle w:val="Heading2"/>
        <w:shd w:fill="2E5FA3" w:val="solid"/>
        <w:spacing w:before="360" w:after="160"/>
        <w:ind w:left="16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3.8  MatchingWorkflow — Chave de casamento para cancelamento</w:t>
      </w:r>
    </w:p>
    <w:p>
      <w:pPr>
        <w:spacing w:before="120" w:after="120"/>
      </w:pPr>
      <w:r>
        <w:t xml:space="preserve"/>
      </w:r>
    </w:p>
    <w:p>
      <w:pPr>
        <w:pBdr>
          <w:left w:val="thick" w:color="2E5FA3" w:sz="12"/>
        </w:pBdr>
        <w:shd w:fill="FFFDE7" w:val="solid"/>
        <w:spacing w:before="120" w:after="0"/>
        <w:ind w:left="300" w:right="300"/>
      </w:pPr>
      <w:r>
        <w:rPr>
          <w:rFonts w:ascii="Calibri" w:cs="Calibri" w:eastAsia="Calibri" w:hAnsi="Calibri"/>
          <w:color w:val="1F3864"/>
          <w:sz w:val="20"/>
          <w:szCs w:val="20"/>
        </w:rPr>
        <w:t xml:space="preserve">⚠  REPO: blc-pblc-mov-workflow-matching</w:t>
      </w:r>
    </w:p>
    <w:p>
      <w:pPr>
        <w:pBdr>
          <w:left w:val="thick" w:color="2E5FA3" w:sz="12"/>
        </w:pBdr>
        <w:shd w:fill="FFFDE7" w:val="solid"/>
        <w:spacing w:before="0" w:after="0"/>
        <w:ind w:left="300" w:right="300"/>
      </w:pPr>
      <w:r>
        <w:rPr>
          <w:rFonts w:ascii="Calibri" w:cs="Calibri" w:eastAsia="Calibri" w:hAnsi="Calibri"/>
          <w:color w:val="1F3864"/>
          <w:sz w:val="20"/>
          <w:szCs w:val="20"/>
        </w:rPr>
        <w:t xml:space="preserve">   Arquivo: src/main/java/br/com/b3/workflowMatching/adapters/workflowV2/MatchingWorkflow.java</w:t>
      </w:r>
    </w:p>
    <w:p>
      <w:pPr>
        <w:pBdr>
          <w:left w:val="thick" w:color="2E5FA3" w:sz="12"/>
        </w:pBdr>
        <w:shd w:fill="FFFDE7" w:val="solid"/>
        <w:spacing w:before="0" w:after="0"/>
        <w:ind w:left="300" w:right="300"/>
      </w:pPr>
      <w:r>
        <w:rPr>
          <w:rFonts w:ascii="Calibri" w:cs="Calibri" w:eastAsia="Calibri" w:hAnsi="Calibri"/>
          <w:color w:val="1F3864"/>
          <w:sz w:val="20"/>
          <w:szCs w:val="20"/>
        </w:rPr>
        <w:t xml:space="preserve">   Este repo também é uma lib/serviço separado — verificar se gera artefato consumido</w:t>
      </w:r>
    </w:p>
    <w:p>
      <w:pPr>
        <w:pBdr>
          <w:left w:val="thick" w:color="2E5FA3" w:sz="12"/>
        </w:pBdr>
        <w:shd w:fill="FFFDE7" w:val="solid"/>
        <w:spacing w:before="0" w:after="120"/>
        <w:ind w:left="300" w:right="300"/>
      </w:pPr>
      <w:r>
        <w:rPr>
          <w:rFonts w:ascii="Calibri" w:cs="Calibri" w:eastAsia="Calibri" w:hAnsi="Calibri"/>
          <w:color w:val="1F3864"/>
          <w:sz w:val="20"/>
          <w:szCs w:val="20"/>
        </w:rPr>
        <w:t xml:space="preserve">   pelo mov-actions ou se é um serviço independente com sua própria fila Temporal.</w:t>
      </w:r>
    </w:p>
    <w:p>
      <w:pPr>
        <w:spacing w:before="120" w:after="120"/>
      </w:pPr>
      <w:r>
        <w:t xml:space="preserve"/>
      </w:r>
    </w:p>
    <w:p>
      <w:pPr>
        <w:pStyle w:val="Heading3"/>
        <w:pBdr>
          <w:bottom w:val="single" w:color="2E5FA3" w:sz="6"/>
        </w:pBdr>
        <w:spacing w:before="280" w:after="1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Por que mudar</w:t>
      </w:r>
    </w:p>
    <w:p>
      <w:pPr>
        <w:spacing w:before="80" w:after="80"/>
      </w:pPr>
      <w:r>
        <w:rPr>
          <w:rFonts w:ascii="Calibri" w:cs="Calibri" w:eastAsia="Calibri" w:hAnsi="Calibri"/>
          <w:sz w:val="20"/>
          <w:szCs w:val="20"/>
        </w:rPr>
        <w:t xml:space="preserve">O executeMatching atual (linha 49-134) usa checkSingleOrDoubleCommand, processMatching e buildResultWithMatch como chaves de casamento. Para cancelamento, o codControleMovimento do movimento original deve ser a chave, não o par de contas/ativo padrão.</w:t>
      </w:r>
    </w:p>
    <w:p>
      <w:pPr>
        <w:spacing w:before="120" w:after="120"/>
      </w:pPr>
      <w:r>
        <w:t xml:space="preserve"/>
      </w:r>
    </w:p>
    <w:p>
      <w:pPr>
        <w:pStyle w:val="Heading3"/>
        <w:pBdr>
          <w:bottom w:val="single" w:color="2E5FA3" w:sz="6"/>
        </w:pBdr>
        <w:spacing w:before="280" w:after="1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Alteração em executeMatching — adicionar branch no início</w:t>
      </w:r>
    </w:p>
    <w:p>
      <w:pPr>
        <w:spacing w:before="80" w:after="80"/>
      </w:pPr>
      <w:r>
        <w:rPr>
          <w:rFonts w:ascii="Calibri" w:cs="Calibri" w:eastAsia="Calibri" w:hAnsi="Calibri"/>
          <w:sz w:val="20"/>
          <w:szCs w:val="20"/>
        </w:rPr>
        <w:t xml:space="preserve">Inserir logo após a linha 49 (início do executeMatching), antes da lógica de roleEnum:</w:t>
      </w:r>
    </w:p>
    <w:p>
      <w:pPr>
        <w:shd w:fill="2D2D2D" w:val="solid"/>
        <w:spacing w:before="120" w:after="0"/>
      </w:pPr>
      <w:r>
        <w:rPr>
          <w:sz w:val="8"/>
          <w:szCs w:val="8"/>
        </w:rPr>
        <w:t xml:space="preserve"/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Arquivo: MatchingWorkflow.java — repo blc-pblc-mov-workflow-matching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Adicionar no início do método executeMatching: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@Override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CasamentoResultDto executeMatching(MovementOrderDTO orderDTO) {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ActivityReturnDTO&lt;CasamentoResultDto&gt; processReturn;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NOVO: Branch de cancelamento — usa codControleMovimento como chave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boolean isCancelamento = orderDTO.getOperationTypeCode() != null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&amp;&amp; orderDTO.getOperationTypeCode().startsWith("01");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if (isCancelamento) {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Para cancelamento, o casamento é feito pelo codControleMovimento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do movimento original — os dois lançamentos de cancelamento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(parte e contraparte) se casam por este código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processReturn = matchingInterface.processMatchingByCodControle(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orderDTO, orderDTO.getCodControleMovimento());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if (processReturn.getMessageError() != null) {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throw ApplicationFailure.newFailure(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processReturn.getMessageError()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.getErrorDetails().getFirst().getErrorTitle(),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processReturn.getMessageError()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.getErrorDetails().getFirst().getErrorDescription());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}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processReturn.getResult();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── fluxo original inalterado a partir daqui (linha 52) ──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RoleEnum roleEnum = RoleEnum.getFromRoleName(orderDTO.getPartyRole())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.orElseThrow(() -&gt; ApplicationFailure.newFailure(...));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... resto do código existente ...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2D2D2D" w:val="solid"/>
        <w:spacing w:before="0" w:after="120"/>
      </w:pPr>
      <w:r>
        <w:rPr>
          <w:sz w:val="8"/>
          <w:szCs w:val="8"/>
        </w:rPr>
        <w:t xml:space="preserve"/>
      </w:r>
    </w:p>
    <w:p>
      <w:pPr>
        <w:spacing w:before="120" w:after="120"/>
      </w:pPr>
      <w:r>
        <w:t xml:space="preserve"/>
      </w:r>
    </w:p>
    <w:p>
      <w:pPr>
        <w:pStyle w:val="Heading3"/>
        <w:pBdr>
          <w:bottom w:val="single" w:color="2E5FA3" w:sz="6"/>
        </w:pBdr>
        <w:spacing w:before="280" w:after="1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Novo método na matchingInterface — processMatchingByCodControle</w:t>
      </w:r>
    </w:p>
    <w:p>
      <w:pPr>
        <w:spacing w:before="80" w:after="80"/>
      </w:pPr>
      <w:r>
        <w:rPr>
          <w:rFonts w:ascii="Calibri" w:cs="Calibri" w:eastAsia="Calibri" w:hAnsi="Calibri"/>
          <w:sz w:val="20"/>
          <w:szCs w:val="20"/>
        </w:rPr>
        <w:t xml:space="preserve">Adicionar à interface matchingInterface (activity) que MatchingWorkflow já usa:</w:t>
      </w:r>
    </w:p>
    <w:p>
      <w:pPr>
        <w:shd w:fill="2D2D2D" w:val="solid"/>
        <w:spacing w:before="120" w:after="0"/>
      </w:pPr>
      <w:r>
        <w:rPr>
          <w:sz w:val="8"/>
          <w:szCs w:val="8"/>
        </w:rPr>
        <w:t xml:space="preserve"/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Na interface matchingInterface (activity do repo blc-pblc-mov-workflow-matching):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ActivityReturnDTO&lt;CasamentoResultDto&gt; processMatchingByCodControle(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MovementOrderDTO orderDTO,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String codControleMovimento);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Impl: busca no banco os dois lançamentos de cancelamento pelo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codControleMovimento e os casa, retornando CasamentoResultDto com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isCadeiaFechada() = true quando ambos os lados estiverem presentes.</w:t>
      </w:r>
    </w:p>
    <w:p>
      <w:pPr>
        <w:shd w:fill="2D2D2D" w:val="solid"/>
        <w:spacing w:before="0" w:after="120"/>
      </w:pPr>
      <w:r>
        <w:rPr>
          <w:sz w:val="8"/>
          <w:szCs w:val="8"/>
        </w:rPr>
        <w:t xml:space="preserve"/>
      </w:r>
    </w:p>
    <w:p>
      <w:pPr>
        <w:spacing w:before="120" w:after="120"/>
      </w:pPr>
      <w:r>
        <w:t xml:space="preserve"/>
      </w:r>
    </w:p>
    <w:p>
      <w:r>
        <w:br w:type="page"/>
      </w:r>
    </w:p>
    <w:p>
      <w:pPr>
        <w:pStyle w:val="Heading1"/>
        <w:shd w:fill="1F3864" w:val="solid"/>
        <w:spacing w:before="400" w:after="20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32"/>
          <w:szCs w:val="32"/>
        </w:rPr>
        <w:t xml:space="preserve">4. Novos Arquivos</w:t>
      </w:r>
    </w:p>
    <w:p>
      <w:pPr>
        <w:pStyle w:val="Heading2"/>
        <w:shd w:fill="2E5FA3" w:val="solid"/>
        <w:spacing w:before="360" w:after="160"/>
        <w:ind w:left="16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4.1  CancelamentoWorkflow — Interface</w:t>
      </w:r>
    </w:p>
    <w:p>
      <w:pPr>
        <w:spacing w:before="120" w:after="120"/>
      </w:pPr>
      <w:r>
        <w:t xml:space="preserve"/>
      </w:r>
    </w:p>
    <w:p>
      <w:pPr>
        <w:pStyle w:val="Heading3"/>
        <w:pBdr>
          <w:bottom w:val="single" w:color="2E5FA3" w:sz="6"/>
        </w:pBdr>
        <w:spacing w:before="280" w:after="1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Localização</w:t>
      </w:r>
    </w:p>
    <w:p>
      <w:pPr>
        <w:spacing w:before="80" w:after="80"/>
      </w:pPr>
      <w:r>
        <w:rPr>
          <w:rFonts w:ascii="Calibri" w:cs="Calibri" w:eastAsia="Calibri" w:hAnsi="Calibri"/>
          <w:sz w:val="20"/>
          <w:szCs w:val="20"/>
        </w:rPr>
        <w:t xml:space="preserve">workflows/cancellation/CancelamentoWorkflow.java</w:t>
      </w:r>
    </w:p>
    <w:p>
      <w:pPr>
        <w:spacing w:before="120" w:after="120"/>
      </w:pPr>
      <w:r>
        <w:t xml:space="preserve"/>
      </w:r>
    </w:p>
    <w:p>
      <w:pPr>
        <w:shd w:fill="2D2D2D" w:val="solid"/>
        <w:spacing w:before="120" w:after="0"/>
      </w:pPr>
      <w:r>
        <w:rPr>
          <w:sz w:val="8"/>
          <w:szCs w:val="8"/>
        </w:rPr>
        <w:t xml:space="preserve"/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package br.com.b3.pblc.workflows.cancellation;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io.temporal.workflow.WorkflowInterface;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io.temporal.workflow.WorkflowMethod;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io.temporal.workflow.SignalMethod;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br.com.b3.pblc.domain.MovementOrderDTO;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@WorkflowInterface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interface CancelamentoWorkflow {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@WorkflowMethod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void executeCancelamento(MovementOrderDTO cancelamentoDTO);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Signal recebido da contraparte no duplo comando (CA28)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@SignalMethod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void confirmarCancelamentoContraparte(MovementOrderDTO contraparteDTO);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Signal recebido do WorkflowLiquidacao com resultado (CA37.2)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@SignalMethod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void receberRetornoLiquidacao(String statusLiquidacao);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Signal recebido do WorkflowCarteira após unlock (CA37.3)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@SignalMethod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void receberRetornoUnlock(boolean sucesso);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2D2D2D" w:val="solid"/>
        <w:spacing w:before="0" w:after="120"/>
      </w:pPr>
      <w:r>
        <w:rPr>
          <w:sz w:val="8"/>
          <w:szCs w:val="8"/>
        </w:rPr>
        <w:t xml:space="preserve"/>
      </w:r>
    </w:p>
    <w:p>
      <w:pPr>
        <w:spacing w:before="120" w:after="120"/>
      </w:pPr>
      <w:r>
        <w:t xml:space="preserve"/>
      </w:r>
    </w:p>
    <w:p>
      <w:pPr>
        <w:pStyle w:val="Heading2"/>
        <w:shd w:fill="2E5FA3" w:val="solid"/>
        <w:spacing w:before="360" w:after="160"/>
        <w:ind w:left="16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4.2  CancelamentoWorkflowImpl — Implementação completa</w:t>
      </w:r>
    </w:p>
    <w:p>
      <w:pPr>
        <w:spacing w:before="120" w:after="120"/>
      </w:pPr>
      <w:r>
        <w:t xml:space="preserve"/>
      </w:r>
    </w:p>
    <w:p>
      <w:pPr>
        <w:pStyle w:val="Heading3"/>
        <w:pBdr>
          <w:bottom w:val="single" w:color="2E5FA3" w:sz="6"/>
        </w:pBdr>
        <w:spacing w:before="280" w:after="1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Localização</w:t>
      </w:r>
    </w:p>
    <w:p>
      <w:pPr>
        <w:spacing w:before="80" w:after="80"/>
      </w:pPr>
      <w:r>
        <w:rPr>
          <w:rFonts w:ascii="Calibri" w:cs="Calibri" w:eastAsia="Calibri" w:hAnsi="Calibri"/>
          <w:sz w:val="20"/>
          <w:szCs w:val="20"/>
        </w:rPr>
        <w:t xml:space="preserve">workflows/cancellation/CancelamentoWorkflowImpl.java</w:t>
      </w:r>
    </w:p>
    <w:p>
      <w:pPr>
        <w:spacing w:before="120" w:after="120"/>
      </w:pPr>
      <w:r>
        <w:t xml:space="preserve"/>
      </w:r>
    </w:p>
    <w:p>
      <w:pPr>
        <w:pStyle w:val="Heading3"/>
        <w:pBdr>
          <w:bottom w:val="single" w:color="2E5FA3" w:sz="6"/>
        </w:pBdr>
        <w:spacing w:before="280" w:after="1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Estrutura geral</w:t>
      </w:r>
    </w:p>
    <w:p>
      <w:pPr>
        <w:shd w:fill="2D2D2D" w:val="solid"/>
        <w:spacing w:before="120" w:after="0"/>
      </w:pPr>
      <w:r>
        <w:rPr>
          <w:sz w:val="8"/>
          <w:szCs w:val="8"/>
        </w:rPr>
        <w:t xml:space="preserve"/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package br.com.b3.pblc.workflows.cancellation;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@WorkflowImpl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class CancelamentoWorkflowImpl implements CancelamentoWorkflow {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── Activity stubs ──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final RecuperaMovimentoOriginalActivity recuperaMovimento =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Workflow.newActivityStub(RecuperaMovimentoOriginalActivity.class,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ActivityOptions.newBuilder()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.setTaskQueue(CANCELLATION_ACTIVITY_QUEUE)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.setStartToCloseTimeout(Duration.ofSeconds(30))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.build());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final ValidaCancelamentoActivity validaCancelamento =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Workflow.newActivityStub(ValidaCancelamentoActivity.class,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ActivityOptions.newBuilder()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.setTaskQueue(CANCELLATION_ACTIVITY_QUEUE)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.setStartToCloseTimeout(Duration.ofSeconds(30))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.setRetryOptions(RetryOptions.newBuilder()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.setMaximumAttempts(3).build())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.build());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final FlagCancelamentoActivity flagCancelamento =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Workflow.newActivityStub(FlagCancelamentoActivity.class, ...);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final ReversaoCarteiraActivity reversaoCarteira =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Workflow.newActivityStub(ReversaoCarteiraActivity.class, ...);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final AtualizaStatusCancelamentoActivity atualizaStatus =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Workflow.newActivityStub(AtualizaStatusCancelamentoActivity.class, ...);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final MessageAdapter message =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Workflow.newActivityStub(MessageAdapter.class, ...);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── Estado interno (Signals) ──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boolean contraparteConfirmou = false;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MovementOrderDTO contraparteDTO = null;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String statusLiquidacao = null;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Boolean unlockSucesso = null;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... implementação abaixo ...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2D2D2D" w:val="solid"/>
        <w:spacing w:before="0" w:after="120"/>
      </w:pPr>
      <w:r>
        <w:rPr>
          <w:sz w:val="8"/>
          <w:szCs w:val="8"/>
        </w:rPr>
        <w:t xml:space="preserve"/>
      </w:r>
    </w:p>
    <w:p>
      <w:pPr>
        <w:spacing w:before="120" w:after="120"/>
      </w:pPr>
      <w:r>
        <w:t xml:space="preserve"/>
      </w:r>
    </w:p>
    <w:p>
      <w:pPr>
        <w:pStyle w:val="Heading3"/>
        <w:pBdr>
          <w:bottom w:val="single" w:color="2E5FA3" w:sz="6"/>
        </w:pBdr>
        <w:spacing w:before="280" w:after="1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executeWorkflow — fluxo principal</w:t>
      </w:r>
    </w:p>
    <w:p>
      <w:pPr>
        <w:shd w:fill="2D2D2D" w:val="solid"/>
        <w:spacing w:before="120" w:after="0"/>
      </w:pPr>
      <w:r>
        <w:rPr>
          <w:sz w:val="8"/>
          <w:szCs w:val="8"/>
        </w:rPr>
        <w:t xml:space="preserve"/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@Override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void executeCancelamento(MovementOrderDTO cancelamentoDTO) {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log.info("[CancelamentoWorkflow] Iniciando para movOrder={}",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cancelamentoDTO.getMovementOrderId());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── PASSO 1: Recuperar movimento original ──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ActivityReturnDTO&lt;MovementOrderDTO&gt; originalResult =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recuperaMovimento.recuperar(cancelamentoDTO.getCodControleMovimento());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if (isError(originalResult)) {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atualizaStatus.atualizarCancelamento(cancelamentoDTO.getMovementOrderId(), cancelamentoDTO, "E1",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originalResult.getMessageError());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return;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MovementOrderDTO movimentoOriginal = originalResult.getResult();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── PASSO 2: Validações do cancelamento ──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ActivityReturnDTO&lt;Void&gt; validacaoResult =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validaCancelamento.validar(cancelamentoDTO, movimentoOriginal);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if (isError(validacaoResult)) {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atualizaStatus.atualizarCancelamento(cancelamentoDTO.getMovementOrderId(), cancelamentoDTO, "E1",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validacaoResult.getMessageError());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return;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── PASSO 3: Duplo comando — aguardar contraparte (CA23/CA26) ──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boolean isComandoDuplo = isComandoDuplo(movimentoOriginal);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if (isComandoDuplo) {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log.info("Duplo comando: aguardando confirmação da contraparte");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atualizaStatus.atualizarCancelamento(cancelamentoDTO,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resolveStatusPendente(movimentoOriginal), null);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Aguarda signal da contraparte (sem timeout — negócio define)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Workflow.await(() -&gt; contraparteConfirmou);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Revalida após confirmação (CA24 — contraparte pode cancelar antes)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ActivityReturnDTO&lt;Void&gt; revalidacao =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validaCancelamento.revalidarAposContraparte(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cancelamentoDTO, movimentoOriginal);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if (isError(revalidacao)) {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atualizaStatus.atualizarCancelamento(cancelamentoDTO.getMovementOrderId(), cancelamentoDTO, "E1",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revalidacao.getMessageError());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return;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}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── PASSO 4: Setar flag de cancelamento no movimento original (CA50) ──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flagCancelamento.setarFlag(movimentoOriginal.getMovementOrderId(),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cancelamentoDTO.getMovementOrderId());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Enviar Signal ao workflow original se ainda estiver rodando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String originalWorkflowId = movimentoOriginal.getTemporalWorkflowId();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if (originalWorkflowId != null) {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MovementWorkflow originalWorkflow =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Workflow.newExternalWorkflowStub(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MovementWorkflow.class, originalWorkflowId);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try {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originalWorkflow.receberFlagCancelamento();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} catch (Exception e) {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// Workflow original já terminou — ok, tratamos pelo status no banco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log.warn("Workflow original {} não encontrado (já finalizado?)",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originalWorkflowId);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}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── PASSO 5: Verificar cadeia (escopo limitado nesta sprint) ──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TODO próxima sprint: implementar CA40-CA42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Por ora: apenas remove da cadeia se faz parte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if (movimentoOriginal.getCodCadeia() != null) {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flagCancelamento.removerDaCadeia(movimentoOriginal);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── PASSO 6: Fluxo por modalidade ──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boolean isComFinanceiro = isComFinanceiro(movimentoOriginal);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boolean foiParaCarteira = foiParaCarteira(movimentoOriginal);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if (isComFinanceiro) {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executarCancelamentoComFinanceiro(cancelamentoDTO, movimentoOriginal);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 else if (foiParaCarteira) {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executarCancelamentoSemFinanceiroComCarteira(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cancelamentoDTO, movimentoOriginal);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 else {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Sem financeiro e sem carteira: apenas atualiza status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atualizaStatus.atualizarOriginal(movimentoOriginal.getMovementOrderId(), "C8");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atualizaStatus.atualizarCancelamento(cancelamentoDTO.getMovementOrderId(), cancelamentoDTO, "Finalizado", null);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2D2D2D" w:val="solid"/>
        <w:spacing w:before="0" w:after="120"/>
      </w:pPr>
      <w:r>
        <w:rPr>
          <w:sz w:val="8"/>
          <w:szCs w:val="8"/>
        </w:rPr>
        <w:t xml:space="preserve"/>
      </w:r>
    </w:p>
    <w:p>
      <w:pPr>
        <w:spacing w:before="120" w:after="120"/>
      </w:pPr>
      <w:r>
        <w:t xml:space="preserve"/>
      </w:r>
    </w:p>
    <w:p>
      <w:pPr>
        <w:pStyle w:val="Heading3"/>
        <w:pBdr>
          <w:bottom w:val="single" w:color="2E5FA3" w:sz="6"/>
        </w:pBdr>
        <w:spacing w:before="280" w:after="1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Fluxo sem financeiro com carteira</w:t>
      </w:r>
    </w:p>
    <w:p>
      <w:pPr>
        <w:shd w:fill="2D2D2D" w:val="solid"/>
        <w:spacing w:before="120" w:after="0"/>
      </w:pPr>
      <w:r>
        <w:rPr>
          <w:sz w:val="8"/>
          <w:szCs w:val="8"/>
        </w:rPr>
        <w:t xml:space="preserve"/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private void executarCancelamentoSemFinanceiroComCarteira(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MovementOrderDTO cancelamentoDTO, MovementOrderDTO movimentoOriginal) {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String statusOriginal = movimentoOriginal.getStatus();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CA44: original está Em execução — aguardar finalização da carteira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if ("Em execução".equals(statusOriginal)) {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O movimento original vai tratar a reversão ao receber a flag (CA48)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Aguardamos o retorno via Signal do unlock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Workflow.await(Duration.ofMinutes(10), () -&gt; unlockSucesso != null);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if (unlockSucesso == null) {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log.error("Timeout aguardando retorno da carteira do original");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atualizaStatus.atualizarCancelamento(cancelamentoDTO,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"Finalizado", buildTimeoutError());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return;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}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CA45/CA46: original está Finalizado — reversão direta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ActivityReturnDTO&lt;Void&gt; reversaoResult =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reversaoCarteira.reverter(movimentoOriginal);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if (isError(reversaoResult)) {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CA49: erro na movimentação de carteira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Original fica C8 mesmo assim (erro funcional não é exibido)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atualizaStatus.atualizarOriginal(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movimentoOriginal.getMovementOrderId(), "C8");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atualizaStatus.atualizarCancelamento(cancelamentoDTO.getMovementOrderId(), cancelamentoDTO, "Finalizado",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reversaoResult.getMessageError());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return;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CA47: sem saldo — status especial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if (reversaoResult.isSemSaldo()) {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atualizaStatus.atualizarCancelamento(cancelamentoDTO,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"Rejeitado: sem saldo", null);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flagCancelamento.removerFlag(movimentoOriginal.getMovementOrderId());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return;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Sucesso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atualizaStatus.atualizarOriginal(movimentoOriginal.getMovementOrderId(), "C8");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atualizaStatus.atualizarCancelamento(cancelamentoDTO.getMovementOrderId(), cancelamentoDTO, "Finalizado", null);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2D2D2D" w:val="solid"/>
        <w:spacing w:before="0" w:after="120"/>
      </w:pPr>
      <w:r>
        <w:rPr>
          <w:sz w:val="8"/>
          <w:szCs w:val="8"/>
        </w:rPr>
        <w:t xml:space="preserve"/>
      </w:r>
    </w:p>
    <w:p>
      <w:pPr>
        <w:spacing w:before="120" w:after="120"/>
      </w:pPr>
      <w:r>
        <w:t xml:space="preserve"/>
      </w:r>
    </w:p>
    <w:p>
      <w:pPr>
        <w:pStyle w:val="Heading3"/>
        <w:pBdr>
          <w:bottom w:val="single" w:color="2E5FA3" w:sz="6"/>
        </w:pBdr>
        <w:spacing w:before="280" w:after="1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Fluxo com financeiro (modalidade bruta)</w:t>
      </w:r>
    </w:p>
    <w:p>
      <w:pPr>
        <w:shd w:fill="2D2D2D" w:val="solid"/>
        <w:spacing w:before="120" w:after="0"/>
      </w:pPr>
      <w:r>
        <w:rPr>
          <w:sz w:val="8"/>
          <w:szCs w:val="8"/>
        </w:rPr>
        <w:t xml:space="preserve"/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private void executarCancelamentoComFinanceiro(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MovementOrderDTO cancelamentoDTO, MovementOrderDTO movimentoOriginal) {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CA36: verificar se já foi liquidado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if (isLiquidado(movimentoOriginal)) {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atualizaStatus.atualizarCancelamento(cancelamentoDTO.getMovementOrderId(), cancelamentoDTO, "E1",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buildError("Não é possível cancelar um movimento já liquidado"));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return;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CA37.1: Pendente liquidação — solicitar cancelamento da liquidação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if ("Pendente liquidação".equals(movimentoOriginal.getStatus())) {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log.info("Solicitando cancelamento da liquidação");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Envia mensagem para o tópico de liquidação com Settlement type C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message.sendMessage(buildLiquidacaoCancelamentoRequest(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movimentoOriginal, cancelamentoDTO));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Aguarda retorno da liquidação via Signal (CA37.2)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Workflow.await(Duration.ofMinutes(30), () -&gt; statusLiquidacao != null);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if (statusLiquidacao == null) {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log.error("Timeout aguardando retorno da liquidação");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atualizaStatus.atualizarCancelamento(cancelamentoDTO.getMovementOrderId(), cancelamentoDTO, "E1",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buildTimeoutError());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return;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}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if ("Liquidada".equals(statusLiquidacao)) {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// CA37.2.1: liquidação já ocorreu — não é possível cancelar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atualizaStatus.atualizarCancelamento(cancelamentoDTO.getMovementOrderId(), cancelamentoDTO, "E1",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buildError("Não é possível cancelar um movimento já liquidado"));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return;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}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if ("Cancelada".equals(statusLiquidacao)) {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// CA37.2.2: liquidação cancelada — solicitar unlock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message.sendMessage(buildUnlockRequest(movimentoOriginal));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// Aguarda Signal de retorno do unlock (CA37.3)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Workflow.await(Duration.ofMinutes(10), () -&gt; unlockSucesso != null);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if (unlockSucesso == null || !unlockSucesso) {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// CA38: erro no lock/unlock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atualizaStatus.atualizarOriginal(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movimentoOriginal.getMovementOrderId(), "Cancelado");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atualizaStatus.atualizarCancelamento(cancelamentoDTO,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"Finalizado", null);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return;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}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}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CA37.3 / CA39: unlock realizado ou status já era outro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atualizaStatus.atualizarOriginal(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movimentoOriginal.getMovementOrderId(), "C8");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atualizaStatus.atualizarCancelamento(cancelamentoDTO.getMovementOrderId(), cancelamentoDTO, "Finalizado", null);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2D2D2D" w:val="solid"/>
        <w:spacing w:before="0" w:after="120"/>
      </w:pPr>
      <w:r>
        <w:rPr>
          <w:sz w:val="8"/>
          <w:szCs w:val="8"/>
        </w:rPr>
        <w:t xml:space="preserve"/>
      </w:r>
    </w:p>
    <w:p>
      <w:pPr>
        <w:spacing w:before="120" w:after="120"/>
      </w:pPr>
      <w:r>
        <w:t xml:space="preserve"/>
      </w:r>
    </w:p>
    <w:p>
      <w:pPr>
        <w:pStyle w:val="Heading3"/>
        <w:pBdr>
          <w:bottom w:val="single" w:color="2E5FA3" w:sz="6"/>
        </w:pBdr>
        <w:spacing w:before="280" w:after="1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Handlers dos Signals</w:t>
      </w:r>
    </w:p>
    <w:p>
      <w:pPr>
        <w:shd w:fill="2D2D2D" w:val="solid"/>
        <w:spacing w:before="120" w:after="0"/>
      </w:pPr>
      <w:r>
        <w:rPr>
          <w:sz w:val="8"/>
          <w:szCs w:val="8"/>
        </w:rPr>
        <w:t xml:space="preserve"/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Handlers dos @SignalMethod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@Override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void confirmarCancelamentoContraparte(MovementOrderDTO dto) {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log.info("Signal: contraparte confirmou o cancelamento");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this.contraparteDTO = dto;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this.contraparteConfirmou = true;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@Override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void receberRetornoLiquidacao(String statusLiquidacao) {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log.info("Signal: retorno liquidação = {}", statusLiquidacao);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this.statusLiquidacao = statusLiquidacao;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@Override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void receberRetornoUnlock(boolean sucesso) {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log.info("Signal: retorno unlock = {}", sucesso);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this.unlockSucesso = sucesso;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2D2D2D" w:val="solid"/>
        <w:spacing w:before="0" w:after="120"/>
      </w:pPr>
      <w:r>
        <w:rPr>
          <w:sz w:val="8"/>
          <w:szCs w:val="8"/>
        </w:rPr>
        <w:t xml:space="preserve"/>
      </w:r>
    </w:p>
    <w:p>
      <w:pPr>
        <w:spacing w:before="120" w:after="120"/>
      </w:pPr>
      <w:r>
        <w:t xml:space="preserve"/>
      </w:r>
    </w:p>
    <w:p>
      <w:pPr>
        <w:pStyle w:val="Heading2"/>
        <w:shd w:fill="2E5FA3" w:val="solid"/>
        <w:spacing w:before="360" w:after="160"/>
        <w:ind w:left="16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4.3  Activities — Novos arquivos</w:t>
      </w:r>
    </w:p>
    <w:p>
      <w:pPr>
        <w:spacing w:before="120" w:after="120"/>
      </w:pPr>
      <w:r>
        <w:t xml:space="preserve"/>
      </w:r>
    </w:p>
    <w:p>
      <w:pPr>
        <w:pStyle w:val="Heading3"/>
        <w:pBdr>
          <w:bottom w:val="single" w:color="2E5FA3" w:sz="6"/>
        </w:pBdr>
        <w:spacing w:before="280" w:after="1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RecuperaMovimentoOriginalActivity</w:t>
      </w:r>
    </w:p>
    <w:p>
      <w:pPr>
        <w:spacing w:before="80" w:after="80"/>
      </w:pPr>
      <w:r>
        <w:rPr>
          <w:rFonts w:ascii="Calibri" w:cs="Calibri" w:eastAsia="Calibri" w:hAnsi="Calibri"/>
          <w:sz w:val="20"/>
          <w:szCs w:val="20"/>
        </w:rPr>
        <w:t xml:space="preserve">Localização: workflows/cancellation/activities/RecuperaMovimentoOriginalActivity.java</w:t>
      </w:r>
    </w:p>
    <w:p>
      <w:pPr>
        <w:pBdr>
          <w:left w:val="thick" w:color="2E5FA3" w:sz="12"/>
        </w:pBdr>
        <w:shd w:fill="D6E4F0" w:val="solid"/>
        <w:spacing w:before="120" w:after="0"/>
        <w:ind w:left="300" w:right="300"/>
      </w:pPr>
      <w:r>
        <w:rPr>
          <w:rFonts w:ascii="Calibri" w:cs="Calibri" w:eastAsia="Calibri" w:hAnsi="Calibri"/>
          <w:color w:val="1F3864"/>
          <w:sz w:val="20"/>
          <w:szCs w:val="20"/>
        </w:rPr>
        <w:t xml:space="preserve">Campo confirmado em MovementEntity: movementControlCode (COD_CONTROLE_MOVIMENTO, length=20)</w:t>
      </w:r>
    </w:p>
    <w:p>
      <w:pPr>
        <w:pBdr>
          <w:left w:val="thick" w:color="2E5FA3" w:sz="12"/>
        </w:pBdr>
        <w:shd w:fill="D6E4F0" w:val="solid"/>
        <w:spacing w:before="0" w:after="0"/>
        <w:ind w:left="300" w:right="300"/>
      </w:pPr>
      <w:r>
        <w:rPr>
          <w:rFonts w:ascii="Calibri" w:cs="Calibri" w:eastAsia="Calibri" w:hAnsi="Calibri"/>
          <w:color w:val="1F3864"/>
          <w:sz w:val="20"/>
          <w:szCs w:val="20"/>
        </w:rPr>
        <w:t xml:space="preserve">Já existe na entity — sem migration necessária para este campo.</w:t>
      </w:r>
    </w:p>
    <w:p>
      <w:pPr>
        <w:pBdr>
          <w:left w:val="thick" w:color="2E5FA3" w:sz="12"/>
        </w:pBdr>
        <w:shd w:fill="D6E4F0" w:val="solid"/>
        <w:spacing w:before="0" w:after="120"/>
        <w:ind w:left="300" w:right="300"/>
      </w:pPr>
      <w:r>
        <w:rPr>
          <w:rFonts w:ascii="Calibri" w:cs="Calibri" w:eastAsia="Calibri" w:hAnsi="Calibri"/>
          <w:color w:val="1F3864"/>
          <w:sz w:val="20"/>
          <w:szCs w:val="20"/>
        </w:rPr>
        <w:t xml:space="preserve">Adicionar query no MovementRepository: findByMovementControlCode(String code)</w:t>
      </w:r>
    </w:p>
    <w:p>
      <w:pPr>
        <w:spacing w:before="120" w:after="120"/>
      </w:pPr>
      <w:r>
        <w:t xml:space="preserve"/>
      </w:r>
    </w:p>
    <w:p>
      <w:pPr>
        <w:shd w:fill="2D2D2D" w:val="solid"/>
        <w:spacing w:before="120" w:after="0"/>
      </w:pPr>
      <w:r>
        <w:rPr>
          <w:sz w:val="8"/>
          <w:szCs w:val="8"/>
        </w:rPr>
        <w:t xml:space="preserve"/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@ActivityInterface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interface RecuperaMovimentoOriginalActivity {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ActivityReturnDTO&lt;MovementOrderDTO&gt; recuperar(String movementControlCode);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Adicionar ao MovementRepository: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Optional&lt;MovementEntity&gt; findByMovementControlCode(String movementControlCode);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Impl: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@Component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class RecuperaMovimentoOriginalActivityImpl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implements RecuperaMovimentoOriginalActivity {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@Autowired private MovementRepository movementRepository;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@Autowired private OrderEntryRepository orderEntryRepository;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@Override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ActivityReturnDTO&lt;MovementOrderDTO&gt; recuperar(String movementControlCode) {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Optional&lt;MovementEntity&gt; opt =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movementRepository.findByMovementControlCode(movementControlCode);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if (opt.isEmpty()) {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return ActivityDTOHelper.createError(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"Movimento original não encontrado para codControle: "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+ movementControlCode);  // CA20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}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MovementEntity movement = opt.get();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originLaunch = OrderEntryEntity (@ManyToOne, ID_LANCAMENTO_ORIGEM)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É o lançamento origem do movimento — fonte dos dados para o DTO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OrderEntryEntity originEntry = movement.getOriginLaunch();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ActivityDTOHelper.createSuccess(toMovementOrderDTO(movement, originEntry));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MovementOrderDTO toMovementOrderDTO(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MovementEntity movement, OrderEntryEntity entry) {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MovementOrderDTO dto = new MovementOrderDTO();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dto.setMovementOrderId(entry.getOrderEntryId());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dto.setOperationTypeCode(String.valueOf(entry.getMovementTypeCode()));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dto.setSelfNumber(entry.getMovementCode());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dto.setOperationDate(entry.getOrderEntryId()); // ajustar conforme necessário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movementControlCode = codControleMovimento do movimento original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dto.setCodControleMovimento(movement.getMovementControlCode());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... mapear demais campos conforme necessidade do fluxo ...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dto;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2D2D2D" w:val="solid"/>
        <w:spacing w:before="0" w:after="120"/>
      </w:pPr>
      <w:r>
        <w:rPr>
          <w:sz w:val="8"/>
          <w:szCs w:val="8"/>
        </w:rPr>
        <w:t xml:space="preserve"/>
      </w:r>
    </w:p>
    <w:p>
      <w:pPr>
        <w:spacing w:before="120" w:after="120"/>
      </w:pPr>
      <w:r>
        <w:t xml:space="preserve"/>
      </w:r>
    </w:p>
    <w:p>
      <w:pPr>
        <w:pStyle w:val="Heading3"/>
        <w:pBdr>
          <w:bottom w:val="single" w:color="2E5FA3" w:sz="6"/>
        </w:pBdr>
        <w:spacing w:before="280" w:after="1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ValidaCancelamentoActivity</w:t>
      </w:r>
    </w:p>
    <w:p>
      <w:pPr>
        <w:spacing w:before="80" w:after="80"/>
      </w:pPr>
      <w:r>
        <w:rPr>
          <w:rFonts w:ascii="Calibri" w:cs="Calibri" w:eastAsia="Calibri" w:hAnsi="Calibri"/>
          <w:sz w:val="20"/>
          <w:szCs w:val="20"/>
        </w:rPr>
        <w:t xml:space="preserve">Localização: workflows/cancellation/activities/ValidaCancelamentoActivity.java</w:t>
      </w:r>
    </w:p>
    <w:p>
      <w:pPr>
        <w:shd w:fill="2D2D2D" w:val="solid"/>
        <w:spacing w:before="120" w:after="0"/>
      </w:pPr>
      <w:r>
        <w:rPr>
          <w:sz w:val="8"/>
          <w:szCs w:val="8"/>
        </w:rPr>
        <w:t xml:space="preserve"/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@ActivityInterface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interface ValidaCancelamentoActivity {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ActivityReturnDTO&lt;Void&gt; validar(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MovementOrderDTO cancelamento,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MovementOrderDTO original);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ActivityReturnDTO&lt;Void&gt; revalidarAposContraparte(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MovementOrderDTO cancelamento,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MovementOrderDTO original);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Impl — principais validações: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@Override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ActivityReturnDTO&lt;Void&gt; validar(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MovementOrderDTO cancelamento, MovementOrderDTO original) {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CA21: mesmo dia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if (!LocalDate.now(ZoneId.of("America/Sao_Paulo"))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.equals(original.getMovementDate())) {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ActivityDTOHelper.createError(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"Só é possível cancelar um movimento feito na data de hoje");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CA22/CA36: status cancelável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String status = original.getStatus();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if ("Em execução".equals(status) || "Finalizado".equals(status)) {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if (isModalidadeBruta(original)) {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return ActivityDTOHelper.createError(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"Não é possível cancelar um movimento já liquidado");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}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CA51 (doc): código do cancelamento deve ser 01XX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String codCancelamento = cancelamento.getOperationTypeCode();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if (codCancelamento == null || !codCancelamento.startsWith("01")) {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ActivityDTOHelper.createError("Código do movimento é inválido");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CA19: validar grade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(reutilizar GradeValidationActivity existente)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...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ActivityDTOHelper.createSuccess(null);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2D2D2D" w:val="solid"/>
        <w:spacing w:before="0" w:after="120"/>
      </w:pPr>
      <w:r>
        <w:rPr>
          <w:sz w:val="8"/>
          <w:szCs w:val="8"/>
        </w:rPr>
        <w:t xml:space="preserve"/>
      </w:r>
    </w:p>
    <w:p>
      <w:pPr>
        <w:spacing w:before="120" w:after="120"/>
      </w:pPr>
      <w:r>
        <w:t xml:space="preserve"/>
      </w:r>
    </w:p>
    <w:p>
      <w:pPr>
        <w:pStyle w:val="Heading3"/>
        <w:pBdr>
          <w:bottom w:val="single" w:color="2E5FA3" w:sz="6"/>
        </w:pBdr>
        <w:spacing w:before="280" w:after="1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FlagCancelamentoActivity</w:t>
      </w:r>
    </w:p>
    <w:p>
      <w:pPr>
        <w:spacing w:before="80" w:after="80"/>
      </w:pPr>
      <w:r>
        <w:rPr>
          <w:rFonts w:ascii="Calibri" w:cs="Calibri" w:eastAsia="Calibri" w:hAnsi="Calibri"/>
          <w:sz w:val="20"/>
          <w:szCs w:val="20"/>
        </w:rPr>
        <w:t xml:space="preserve">Localização: workflows/cancellation/activities/FlagCancelamentoActivity.java</w:t>
      </w:r>
    </w:p>
    <w:p>
      <w:pPr>
        <w:shd w:fill="2D2D2D" w:val="solid"/>
        <w:spacing w:before="120" w:after="0"/>
      </w:pPr>
      <w:r>
        <w:rPr>
          <w:sz w:val="8"/>
          <w:szCs w:val="8"/>
        </w:rPr>
        <w:t xml:space="preserve"/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@ActivityInterface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interface FlagCancelamentoActivity {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Seta flag no movimento original e vincula os dois movimentos (CA50/CA34)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void setarFlag(String movimentoOriginalId, String movimentoCancelamentoId);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Remove flag (quando cancelamento falha — CA47)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void removerFlag(String movimentoOriginalId);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Remove da cadeia se aplicável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void removerDaCadeia(MovementOrderDTO movimentoOriginal);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Impl: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@Override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void setarFlag(String movOriginalControlCode, String movCancelamentoId) {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movementRepository.findByMovementControlCode(movOriginalId)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.ifPresent(entity -&gt; {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entity.setCancelamentoSolicitado(true);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movementRepository.save(entity);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log.info("[FlagCancelamento] flag setada para movementControlCode={}", movOriginalId);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});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2D2D2D" w:val="solid"/>
        <w:spacing w:before="0" w:after="120"/>
      </w:pPr>
      <w:r>
        <w:rPr>
          <w:sz w:val="8"/>
          <w:szCs w:val="8"/>
        </w:rPr>
        <w:t xml:space="preserve"/>
      </w:r>
    </w:p>
    <w:p>
      <w:pPr>
        <w:spacing w:before="120" w:after="120"/>
      </w:pPr>
      <w:r>
        <w:t xml:space="preserve"/>
      </w:r>
    </w:p>
    <w:p>
      <w:pPr>
        <w:pStyle w:val="Heading3"/>
        <w:pBdr>
          <w:bottom w:val="single" w:color="2E5FA3" w:sz="6"/>
        </w:pBdr>
        <w:spacing w:before="280" w:after="1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ReversaoCarteiraActivity</w:t>
      </w:r>
    </w:p>
    <w:p>
      <w:pPr>
        <w:spacing w:before="80" w:after="80"/>
      </w:pPr>
      <w:r>
        <w:rPr>
          <w:rFonts w:ascii="Calibri" w:cs="Calibri" w:eastAsia="Calibri" w:hAnsi="Calibri"/>
          <w:sz w:val="20"/>
          <w:szCs w:val="20"/>
        </w:rPr>
        <w:t xml:space="preserve">Localização: workflows/cancellation/activities/ReversaoCarteiraActivity.java</w:t>
      </w:r>
    </w:p>
    <w:p>
      <w:pPr>
        <w:shd w:fill="2D2D2D" w:val="solid"/>
        <w:spacing w:before="120" w:after="0"/>
      </w:pPr>
      <w:r>
        <w:rPr>
          <w:sz w:val="8"/>
          <w:szCs w:val="8"/>
        </w:rPr>
        <w:t xml:space="preserve"/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@ActivityInterface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interface ReversaoCarteiraActivity {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ActivityReturnDTO&lt;ReversaoCarteiraResult&gt; reverter(MovementOrderDTO original);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Impl — lógica inversa do WorkflowCarteira existente: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@Override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ActivityReturnDTO&lt;ReversaoCarteiraResult&gt; reverter(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MovementOrderDTO original) {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Monta payload de reversão baseado no tipo de operação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CA46: compra e venda — devolve quantidade ao vendedor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CA44/CA45: compra e venda sem modalidade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ReversaoCarteiraRequest request = buildReversaoRequest(original);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Envia para o mesmo tópico de carteira, mas com operação inversa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String topicMessage = objectMapper.writeValueAsString(request);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messageAdapter.sendToCarteira(topicMessage);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Aguarda retorno do serviço externo de carteira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(Este método é uma Activity — o await fica no Workflow)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Retorna o resultado para o CancelamentoWorkflowImpl decidir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CarteiraRetorno retorno = carteiraClient.aguardarRetorno(request.getRequestId());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if (!retorno.isSucesso()) {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if (retorno.isSemSaldo()) {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return ActivityDTOHelper.createSemSaldo();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}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ActivityDTOHelper.createError(retorno.getMensagemErro());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ActivityDTOHelper.createSuccess(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new ReversaoCarteiraResult(true));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2D2D2D" w:val="solid"/>
        <w:spacing w:before="0" w:after="120"/>
      </w:pPr>
      <w:r>
        <w:rPr>
          <w:sz w:val="8"/>
          <w:szCs w:val="8"/>
        </w:rPr>
        <w:t xml:space="preserve"/>
      </w:r>
    </w:p>
    <w:p>
      <w:pPr>
        <w:spacing w:before="120" w:after="120"/>
      </w:pPr>
      <w:r>
        <w:t xml:space="preserve"/>
      </w:r>
    </w:p>
    <w:p>
      <w:pPr>
        <w:pStyle w:val="Heading3"/>
        <w:pBdr>
          <w:bottom w:val="single" w:color="2E5FA3" w:sz="6"/>
        </w:pBdr>
        <w:spacing w:before="280" w:after="1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AtualizaStatusCancelamentoActivity</w:t>
      </w:r>
    </w:p>
    <w:p>
      <w:pPr>
        <w:spacing w:before="80" w:after="80"/>
      </w:pPr>
      <w:r>
        <w:rPr>
          <w:rFonts w:ascii="Calibri" w:cs="Calibri" w:eastAsia="Calibri" w:hAnsi="Calibri"/>
          <w:sz w:val="20"/>
          <w:szCs w:val="20"/>
        </w:rPr>
        <w:t xml:space="preserve">Localização: workflows/cancellation/activities/AtualizaStatusCancelamentoActivity.java</w:t>
      </w:r>
    </w:p>
    <w:p>
      <w:pPr>
        <w:pBdr>
          <w:left w:val="thick" w:color="2E5FA3" w:sz="12"/>
        </w:pBdr>
        <w:shd w:fill="FFFDE7" w:val="solid"/>
        <w:spacing w:before="120" w:after="0"/>
        <w:ind w:left="300" w:right="300"/>
      </w:pPr>
      <w:r>
        <w:rPr>
          <w:rFonts w:ascii="Calibri" w:cs="Calibri" w:eastAsia="Calibri" w:hAnsi="Calibri"/>
          <w:color w:val="1F3864"/>
          <w:sz w:val="20"/>
          <w:szCs w:val="20"/>
        </w:rPr>
        <w:t xml:space="preserve">Descoberta importante — OrderEntryEntity:</w:t>
      </w:r>
    </w:p>
    <w:p>
      <w:pPr>
        <w:pBdr>
          <w:left w:val="thick" w:color="2E5FA3" w:sz="12"/>
        </w:pBdr>
        <w:shd w:fill="FFFDE7" w:val="solid"/>
        <w:spacing w:before="0" w:after="0"/>
        <w:ind w:left="300" w:right="300"/>
      </w:pPr>
      <w:r>
        <w:rPr>
          <w:rFonts w:ascii="Calibri" w:cs="Calibri" w:eastAsia="Calibri" w:hAnsi="Calibri"/>
          <w:color w:val="1F3864"/>
          <w:sz w:val="20"/>
          <w:szCs w:val="20"/>
        </w:rPr>
        <w:t xml:space="preserve">• O status é armazenado em launchStatusCode (COD_STATUS_LANCAMENTO, String, length=10)</w:t>
      </w:r>
    </w:p>
    <w:p>
      <w:pPr>
        <w:pBdr>
          <w:left w:val="thick" w:color="2E5FA3" w:sz="12"/>
        </w:pBdr>
        <w:shd w:fill="FFFDE7" w:val="solid"/>
        <w:spacing w:before="0" w:after="0"/>
        <w:ind w:left="300" w:right="300"/>
      </w:pPr>
      <w:r>
        <w:rPr>
          <w:rFonts w:ascii="Calibri" w:cs="Calibri" w:eastAsia="Calibri" w:hAnsi="Calibri"/>
          <w:color w:val="1F3864"/>
          <w:sz w:val="20"/>
          <w:szCs w:val="20"/>
        </w:rPr>
        <w:t xml:space="preserve">• ✅ Confirmado via OrderEntryService.saveOrderEntry() (linha 126): o padrão real é só setLaunchStatusCode(String) + save() — sem FK orderEntryStatusEntity.</w:t>
      </w:r>
    </w:p>
    <w:p>
      <w:pPr>
        <w:pBdr>
          <w:left w:val="thick" w:color="2E5FA3" w:sz="12"/>
        </w:pBdr>
        <w:shd w:fill="FFFDE7" w:val="solid"/>
        <w:spacing w:before="0" w:after="120"/>
        <w:ind w:left="300" w:right="300"/>
      </w:pPr>
      <w:r>
        <w:rPr>
          <w:rFonts w:ascii="Calibri" w:cs="Calibri" w:eastAsia="Calibri" w:hAnsi="Calibri"/>
          <w:color w:val="1F3864"/>
          <w:sz w:val="20"/>
          <w:szCs w:val="20"/>
        </w:rPr>
        <w:t xml:space="preserve">• UpdateEntityAdapterImpl.getUpdatedOrderEntryEntity() não toca em launchStatusCode — apenas atualiza participantPartyName e participantCounterpartyName. A impl da AtualizaStatusCancelamentoActivity deve usar o mesmo padrão do saveOrderEntry: setLaunchStatusCode(novoStatus) + save(), sem nenhum repository de status.</w:t>
      </w:r>
    </w:p>
    <w:p>
      <w:pPr>
        <w:spacing w:before="120" w:after="120"/>
      </w:pPr>
      <w:r>
        <w:t xml:space="preserve"/>
      </w:r>
    </w:p>
    <w:p>
      <w:pPr>
        <w:shd w:fill="2D2D2D" w:val="solid"/>
        <w:spacing w:before="120" w:after="0"/>
      </w:pPr>
      <w:r>
        <w:rPr>
          <w:sz w:val="8"/>
          <w:szCs w:val="8"/>
        </w:rPr>
        <w:t xml:space="preserve"/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@ActivityInterface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interface AtualizaStatusCancelamentoActivity {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Atualiza launchStatusCode do lançamento original (ex: C8, C9)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void atualizarOriginal(String orderEntryId, String novoStatus);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Atualiza launchStatusCode do cancelamento + notifica tópico de saída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void atualizarCancelamento(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String orderEntryId,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MovementOrderDTO cancelamentoDTO,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String novoStatus,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MessageError erro);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Impl: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@Override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void atualizarOriginal(String orderEntryId, String novoStatus) {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orderEntryRepository.findByOrderEntryId(orderEntryId).ifPresent(entity -&gt; {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launchStatusCode = COD_STATUS_LANCAMENTO (String, length=10)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Padrão confirmado: só setLaunchStatusCode(String) + save() — sem FK de status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entity.setLaunchStatusCode(novoStatus);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orderEntryRepository.save(entity);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log.info("[Cancelamento] launchStatusCode={} em orderEntryId={}",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novoStatus, orderEntryId);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});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@Override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void atualizarCancelamento(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String orderEntryId,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MovementOrderDTO cancelamentoDTO,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String novoStatus,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MessageError erro) {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1. Mesmo padrão de atualizarOriginal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atualizarOriginal(orderEntryId, novoStatus);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2. Notifica tópico de saída — padrão do OrderEntryWorkflowAdapterImpl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String notificacao = createStatusMap(novoStatus, orderEntryId, erro);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messageAdapter.sendMessage(notificacao);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2D2D2D" w:val="solid"/>
        <w:spacing w:before="0" w:after="120"/>
      </w:pPr>
      <w:r>
        <w:rPr>
          <w:sz w:val="8"/>
          <w:szCs w:val="8"/>
        </w:rPr>
        <w:t xml:space="preserve"/>
      </w:r>
    </w:p>
    <w:p>
      <w:pPr>
        <w:spacing w:before="120" w:after="120"/>
      </w:pPr>
      <w:r>
        <w:t xml:space="preserve"/>
      </w:r>
    </w:p>
    <w:p>
      <w:r>
        <w:br w:type="page"/>
      </w:r>
    </w:p>
    <w:p>
      <w:pPr>
        <w:pStyle w:val="Heading1"/>
        <w:shd w:fill="1F3864" w:val="solid"/>
        <w:spacing w:before="400" w:after="20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32"/>
          <w:szCs w:val="32"/>
        </w:rPr>
        <w:t xml:space="preserve">5. Hot Config — Configuração Parametrizada</w:t>
      </w:r>
    </w:p>
    <w:p>
      <w:pPr>
        <w:spacing w:before="120" w:after="120"/>
      </w:pPr>
      <w:r>
        <w:t xml:space="preserve"/>
      </w:r>
    </w:p>
    <w:p>
      <w:pPr>
        <w:spacing w:before="80" w:after="80"/>
      </w:pPr>
      <w:r>
        <w:rPr>
          <w:rFonts w:ascii="Calibri" w:cs="Calibri" w:eastAsia="Calibri" w:hAnsi="Calibri"/>
          <w:sz w:val="20"/>
          <w:szCs w:val="20"/>
        </w:rPr>
        <w:t xml:space="preserve">Todos os parâmetros do cancelamento devem vir do hot config, sem necessidade de redeploy. Seguem os campos a configurar:</w:t>
      </w:r>
    </w:p>
    <w:p>
      <w:pPr>
        <w:spacing w:before="120" w:after="120"/>
      </w:pPr>
      <w:r>
        <w:t xml:space="preserve"/>
      </w:r>
    </w:p>
    <w:p>
      <w:pPr>
        <w:pBdr>
          <w:left w:val="thick" w:color="2E5FA3" w:sz="12"/>
        </w:pBdr>
        <w:shd w:fill="D6E4F0" w:val="solid"/>
        <w:spacing w:before="120" w:after="0"/>
        <w:ind w:left="300" w:right="300"/>
      </w:pPr>
      <w:r>
        <w:rPr>
          <w:rFonts w:ascii="Calibri" w:cs="Calibri" w:eastAsia="Calibri" w:hAnsi="Calibri"/>
          <w:color w:val="1F3864"/>
          <w:sz w:val="20"/>
          <w:szCs w:val="20"/>
        </w:rPr>
        <w:t xml:space="preserve">Padrão já existente: getGeneralWorkflowConfiguration() busca via GetWorkflowConfigAdapter.</w:t>
      </w:r>
    </w:p>
    <w:p>
      <w:pPr>
        <w:pBdr>
          <w:left w:val="thick" w:color="2E5FA3" w:sz="12"/>
        </w:pBdr>
        <w:shd w:fill="D6E4F0" w:val="solid"/>
        <w:spacing w:before="0" w:after="120"/>
        <w:ind w:left="300" w:right="300"/>
      </w:pPr>
      <w:r>
        <w:rPr>
          <w:rFonts w:ascii="Calibri" w:cs="Calibri" w:eastAsia="Calibri" w:hAnsi="Calibri"/>
          <w:color w:val="1F3864"/>
          <w:sz w:val="20"/>
          <w:szCs w:val="20"/>
        </w:rPr>
        <w:t xml:space="preserve">O CancelamentoWorkflow deve usar a mesma infra, apenas com campos adicionais.</w:t>
      </w:r>
    </w:p>
    <w:p>
      <w:pPr>
        <w:spacing w:before="120" w:after="120"/>
      </w:pPr>
      <w:r>
        <w:t xml:space="preserve"/>
      </w:r>
    </w:p>
    <w:p>
      <w:pPr>
        <w:pStyle w:val="Heading3"/>
        <w:pBdr>
          <w:bottom w:val="single" w:color="2E5FA3" w:sz="6"/>
        </w:pBdr>
        <w:spacing w:before="280" w:after="1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Campos de configuração</w:t>
      </w:r>
    </w:p>
    <w:p>
      <w:pPr>
        <w:shd w:fill="2D2D2D" w:val="solid"/>
        <w:spacing w:before="120" w:after="0"/>
      </w:pPr>
      <w:r>
        <w:rPr>
          <w:sz w:val="8"/>
          <w:szCs w:val="8"/>
        </w:rPr>
        <w:t xml:space="preserve"/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Exemplo de configuração esperada no hot config (formato JSON):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"cancelamentoEnabled": true,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"cancelamentoWorkflowQueue": "cancellation-workflow-queue",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"cancelamentoValidations": [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"VALIDACAO_MOVIMENTO_ORIGINAL_EXISTE",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"VALIDACAO_DATA_OPERACAO_D0",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"VALIDACAO_STATUS_CANCELAVEL",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"VALIDACAO_CODIGO_CANCELAMENTO",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"VALIDACAO_GRADE_CANCELAMENTO"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],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"cancelamentoDuploComandoTimeoutMinutes": 1440,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"cancelamentoLiquidacaoTimeoutMinutes": 30,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"cancelamentoCarteiraTimeoutMinutes": 10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2D2D2D" w:val="solid"/>
        <w:spacing w:before="0" w:after="120"/>
      </w:pPr>
      <w:r>
        <w:rPr>
          <w:sz w:val="8"/>
          <w:szCs w:val="8"/>
        </w:rPr>
        <w:t xml:space="preserve"/>
      </w:r>
    </w:p>
    <w:p>
      <w:pPr>
        <w:spacing w:before="120" w:after="120"/>
      </w:pPr>
      <w:r>
        <w:t xml:space="preserve"/>
      </w:r>
    </w:p>
    <w:p>
      <w:pPr>
        <w:pStyle w:val="Heading3"/>
        <w:pBdr>
          <w:bottom w:val="single" w:color="2E5FA3" w:sz="6"/>
        </w:pBdr>
        <w:spacing w:before="280" w:after="1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CancelamentoWorkflowConfiguration — novo objeto</w:t>
      </w:r>
    </w:p>
    <w:p>
      <w:pPr>
        <w:shd w:fill="2D2D2D" w:val="solid"/>
        <w:spacing w:before="120" w:after="0"/>
      </w:pPr>
      <w:r>
        <w:rPr>
          <w:sz w:val="8"/>
          <w:szCs w:val="8"/>
        </w:rPr>
        <w:t xml:space="preserve"/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Arquivo: domain/CancelamentoWorkflowConfiguration.java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@Data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class CancelamentoWorkflowConfiguration {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Boolean enabled;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String workflowQueue;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List&lt;LogicalValidationsEnum&gt; validations;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Integer duploComandoTimeoutMinutes;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Integer liquidacaoTimeoutMinutes;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Integer carteiraTimeoutMinutes;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boolean isEnabled() {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enabled != null &amp;&amp; enabled;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Duration getDuploComandoTimeout() {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int mins = duploComandoTimeoutMinutes != null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? duploComandoTimeoutMinutes : 1440;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Duration.ofMinutes(mins);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2D2D2D" w:val="solid"/>
        <w:spacing w:before="0" w:after="0"/>
        <w:ind w:left="300" w:right="3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2D2D2D" w:val="solid"/>
        <w:spacing w:before="0" w:after="120"/>
      </w:pPr>
      <w:r>
        <w:rPr>
          <w:sz w:val="8"/>
          <w:szCs w:val="8"/>
        </w:rPr>
        <w:t xml:space="preserve"/>
      </w:r>
    </w:p>
    <w:p>
      <w:pPr>
        <w:spacing w:before="120" w:after="120"/>
      </w:pPr>
      <w:r>
        <w:t xml:space="preserve"/>
      </w:r>
    </w:p>
    <w:p>
      <w:r>
        <w:br w:type="page"/>
      </w:r>
    </w:p>
    <w:p>
      <w:pPr>
        <w:pStyle w:val="Heading1"/>
        <w:shd w:fill="1F3864" w:val="solid"/>
        <w:spacing w:before="400" w:after="20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32"/>
          <w:szCs w:val="32"/>
        </w:rPr>
        <w:t xml:space="preserve">6. Pontos de Atenção e Riscos</w:t>
      </w:r>
    </w:p>
    <w:p>
      <w:pPr>
        <w:spacing w:before="120" w:after="120"/>
      </w:pPr>
      <w:r>
        <w:t xml:space="preserve"/>
      </w:r>
    </w:p>
    <w:p>
      <w:pPr>
        <w:pStyle w:val="Heading3"/>
        <w:pBdr>
          <w:bottom w:val="single" w:color="2E5FA3" w:sz="6"/>
        </w:pBdr>
        <w:spacing w:before="280" w:after="1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🔴 Signal para workflow em execução</w:t>
      </w:r>
    </w:p>
    <w:p>
      <w:pPr>
        <w:pBdr>
          <w:left w:val="thick" w:color="2E5FA3" w:sz="12"/>
        </w:pBdr>
        <w:shd w:fill="FFFDE7" w:val="solid"/>
        <w:spacing w:before="120" w:after="0"/>
        <w:ind w:left="300" w:right="300"/>
      </w:pPr>
      <w:r>
        <w:rPr>
          <w:rFonts w:ascii="Calibri" w:cs="Calibri" w:eastAsia="Calibri" w:hAnsi="Calibri"/>
          <w:color w:val="1F3864"/>
          <w:sz w:val="20"/>
          <w:szCs w:val="20"/>
        </w:rPr>
        <w:t xml:space="preserve">O Signal via Workflow.newExternalWorkflowStub() só funciona se o MovementWorkflow</w:t>
      </w:r>
    </w:p>
    <w:p>
      <w:pPr>
        <w:pBdr>
          <w:left w:val="thick" w:color="2E5FA3" w:sz="12"/>
        </w:pBdr>
        <w:shd w:fill="FFFDE7" w:val="solid"/>
        <w:spacing w:before="0" w:after="0"/>
        <w:ind w:left="300" w:right="300"/>
      </w:pPr>
      <w:r>
        <w:rPr>
          <w:rFonts w:ascii="Calibri" w:cs="Calibri" w:eastAsia="Calibri" w:hAnsi="Calibri"/>
          <w:color w:val="1F3864"/>
          <w:sz w:val="20"/>
          <w:szCs w:val="20"/>
        </w:rPr>
        <w:t xml:space="preserve">estiver em execução no Temporal. Se o movimento original já finalizou (status Finalizado),</w:t>
      </w:r>
    </w:p>
    <w:p>
      <w:pPr>
        <w:pBdr>
          <w:left w:val="thick" w:color="2E5FA3" w:sz="12"/>
        </w:pBdr>
        <w:shd w:fill="FFFDE7" w:val="solid"/>
        <w:spacing w:before="0" w:after="0"/>
        <w:ind w:left="300" w:right="300"/>
      </w:pPr>
      <w:r>
        <w:rPr>
          <w:rFonts w:ascii="Calibri" w:cs="Calibri" w:eastAsia="Calibri" w:hAnsi="Calibri"/>
          <w:color w:val="1F3864"/>
          <w:sz w:val="20"/>
          <w:szCs w:val="20"/>
        </w:rPr>
        <w:t xml:space="preserve">o Signal vai falhar silenciosamente. Por isso o CancelamentoWorkflow deve sempre</w:t>
      </w:r>
    </w:p>
    <w:p>
      <w:pPr>
        <w:pBdr>
          <w:left w:val="thick" w:color="2E5FA3" w:sz="12"/>
        </w:pBdr>
        <w:shd w:fill="FFFDE7" w:val="solid"/>
        <w:spacing w:before="0" w:after="0"/>
        <w:ind w:left="300" w:right="300"/>
      </w:pPr>
      <w:r>
        <w:rPr>
          <w:rFonts w:ascii="Calibri" w:cs="Calibri" w:eastAsia="Calibri" w:hAnsi="Calibri"/>
          <w:color w:val="1F3864"/>
          <w:sz w:val="20"/>
          <w:szCs w:val="20"/>
        </w:rPr>
        <w:t xml:space="preserve">verificar o status no banco primeiro — o Signal é apenas um otimizador para</w:t>
      </w:r>
    </w:p>
    <w:p>
      <w:pPr>
        <w:pBdr>
          <w:left w:val="thick" w:color="2E5FA3" w:sz="12"/>
        </w:pBdr>
        <w:shd w:fill="FFFDE7" w:val="solid"/>
        <w:spacing w:before="0" w:after="120"/>
        <w:ind w:left="300" w:right="300"/>
      </w:pPr>
      <w:r>
        <w:rPr>
          <w:rFonts w:ascii="Calibri" w:cs="Calibri" w:eastAsia="Calibri" w:hAnsi="Calibri"/>
          <w:color w:val="1F3864"/>
          <w:sz w:val="20"/>
          <w:szCs w:val="20"/>
        </w:rPr>
        <w:t xml:space="preserve">movimentos em andamento.</w:t>
      </w:r>
    </w:p>
    <w:p>
      <w:pPr>
        <w:spacing w:before="120" w:after="120"/>
      </w:pPr>
      <w:r>
        <w:t xml:space="preserve"/>
      </w:r>
    </w:p>
    <w:p>
      <w:pPr>
        <w:pStyle w:val="Heading3"/>
        <w:pBdr>
          <w:bottom w:val="single" w:color="2E5FA3" w:sz="6"/>
        </w:pBdr>
        <w:spacing w:before="280" w:after="1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🔴 workflowId deve ser persistido</w:t>
      </w:r>
    </w:p>
    <w:p>
      <w:pPr>
        <w:pBdr>
          <w:left w:val="thick" w:color="2E5FA3" w:sz="12"/>
        </w:pBdr>
        <w:shd w:fill="FFEBEE" w:val="solid"/>
        <w:spacing w:before="120" w:after="0"/>
        <w:ind w:left="300" w:right="300"/>
      </w:pPr>
      <w:r>
        <w:rPr>
          <w:rFonts w:ascii="Calibri" w:cs="Calibri" w:eastAsia="Calibri" w:hAnsi="Calibri"/>
          <w:color w:val="1F3864"/>
          <w:sz w:val="20"/>
          <w:szCs w:val="20"/>
        </w:rPr>
        <w:t xml:space="preserve">A migration de banco é obrigatória antes do deploy. Sem o campo temporal_workflow_id</w:t>
      </w:r>
    </w:p>
    <w:p>
      <w:pPr>
        <w:pBdr>
          <w:left w:val="thick" w:color="2E5FA3" w:sz="12"/>
        </w:pBdr>
        <w:shd w:fill="FFEBEE" w:val="solid"/>
        <w:spacing w:before="0" w:after="0"/>
        <w:ind w:left="300" w:right="300"/>
      </w:pPr>
      <w:r>
        <w:rPr>
          <w:rFonts w:ascii="Calibri" w:cs="Calibri" w:eastAsia="Calibri" w:hAnsi="Calibri"/>
          <w:color w:val="1F3864"/>
          <w:sz w:val="20"/>
          <w:szCs w:val="20"/>
        </w:rPr>
        <w:t xml:space="preserve">na tabela de movimentos, o Signal não pode ser enviado ao workflow original.</w:t>
      </w:r>
    </w:p>
    <w:p>
      <w:pPr>
        <w:pBdr>
          <w:left w:val="thick" w:color="2E5FA3" w:sz="12"/>
        </w:pBdr>
        <w:shd w:fill="FFEBEE" w:val="solid"/>
        <w:spacing w:before="0" w:after="120"/>
        <w:ind w:left="300" w:right="300"/>
      </w:pPr>
      <w:r>
        <w:rPr>
          <w:rFonts w:ascii="Calibri" w:cs="Calibri" w:eastAsia="Calibri" w:hAnsi="Calibri"/>
          <w:color w:val="1F3864"/>
          <w:sz w:val="20"/>
          <w:szCs w:val="20"/>
        </w:rPr>
        <w:t xml:space="preserve">Garantir que o campo seja populado no momento do SaveOrderEntry.</w:t>
      </w:r>
    </w:p>
    <w:p>
      <w:pPr>
        <w:spacing w:before="120" w:after="120"/>
      </w:pPr>
      <w:r>
        <w:t xml:space="preserve"/>
      </w:r>
    </w:p>
    <w:p>
      <w:pPr>
        <w:pStyle w:val="Heading3"/>
        <w:pBdr>
          <w:bottom w:val="single" w:color="2E5FA3" w:sz="6"/>
        </w:pBdr>
        <w:spacing w:before="280" w:after="1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🟡 PARENT_CLOSE_POLICY para CancelamentoWorkflow</w:t>
      </w:r>
    </w:p>
    <w:p>
      <w:pPr>
        <w:pBdr>
          <w:left w:val="thick" w:color="2E5FA3" w:sz="12"/>
        </w:pBdr>
        <w:shd w:fill="FFFDE7" w:val="solid"/>
        <w:spacing w:before="120" w:after="0"/>
        <w:ind w:left="300" w:right="300"/>
      </w:pPr>
      <w:r>
        <w:rPr>
          <w:rFonts w:ascii="Calibri" w:cs="Calibri" w:eastAsia="Calibri" w:hAnsi="Calibri"/>
          <w:color w:val="1F3864"/>
          <w:sz w:val="20"/>
          <w:szCs w:val="20"/>
        </w:rPr>
        <w:t xml:space="preserve">O CancelamentoWorkflow é disparado com PARENT_CLOSE_POLICY_ABANDON (não TERMINATE).</w:t>
      </w:r>
    </w:p>
    <w:p>
      <w:pPr>
        <w:pBdr>
          <w:left w:val="thick" w:color="2E5FA3" w:sz="12"/>
        </w:pBdr>
        <w:shd w:fill="FFFDE7" w:val="solid"/>
        <w:spacing w:before="0" w:after="0"/>
        <w:ind w:left="300" w:right="300"/>
      </w:pPr>
      <w:r>
        <w:rPr>
          <w:rFonts w:ascii="Calibri" w:cs="Calibri" w:eastAsia="Calibri" w:hAnsi="Calibri"/>
          <w:color w:val="1F3864"/>
          <w:sz w:val="20"/>
          <w:szCs w:val="20"/>
        </w:rPr>
        <w:t xml:space="preserve">Isso garante que o cancelamento continue mesmo se o OrderEntryWorkflow pai terminar.</w:t>
      </w:r>
    </w:p>
    <w:p>
      <w:pPr>
        <w:pBdr>
          <w:left w:val="thick" w:color="2E5FA3" w:sz="12"/>
        </w:pBdr>
        <w:shd w:fill="FFFDE7" w:val="solid"/>
        <w:spacing w:before="0" w:after="120"/>
        <w:ind w:left="300" w:right="300"/>
      </w:pPr>
      <w:r>
        <w:rPr>
          <w:rFonts w:ascii="Calibri" w:cs="Calibri" w:eastAsia="Calibri" w:hAnsi="Calibri"/>
          <w:color w:val="1F3864"/>
          <w:sz w:val="20"/>
          <w:szCs w:val="20"/>
        </w:rPr>
        <w:t xml:space="preserve">Diferente do MovementWorkflow atual que usa TERMINATE.</w:t>
      </w:r>
    </w:p>
    <w:p>
      <w:pPr>
        <w:spacing w:before="120" w:after="120"/>
      </w:pPr>
      <w:r>
        <w:t xml:space="preserve"/>
      </w:r>
    </w:p>
    <w:p>
      <w:pPr>
        <w:pStyle w:val="Heading3"/>
        <w:pBdr>
          <w:bottom w:val="single" w:color="2E5FA3" w:sz="6"/>
        </w:pBdr>
        <w:spacing w:before="280" w:after="1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🟡 Casamento duplo comando — timing</w:t>
      </w:r>
    </w:p>
    <w:p>
      <w:pPr>
        <w:pBdr>
          <w:left w:val="thick" w:color="2E5FA3" w:sz="12"/>
        </w:pBdr>
        <w:shd w:fill="FFFDE7" w:val="solid"/>
        <w:spacing w:before="120" w:after="0"/>
        <w:ind w:left="300" w:right="300"/>
      </w:pPr>
      <w:r>
        <w:rPr>
          <w:rFonts w:ascii="Calibri" w:cs="Calibri" w:eastAsia="Calibri" w:hAnsi="Calibri"/>
          <w:color w:val="1F3864"/>
          <w:sz w:val="20"/>
          <w:szCs w:val="20"/>
        </w:rPr>
        <w:t xml:space="preserve">No duplo comando, o diagrama diz: 'quando chegar o movimento de configuração pela</w:t>
      </w:r>
    </w:p>
    <w:p>
      <w:pPr>
        <w:pBdr>
          <w:left w:val="thick" w:color="2E5FA3" w:sz="12"/>
        </w:pBdr>
        <w:shd w:fill="FFFDE7" w:val="solid"/>
        <w:spacing w:before="0" w:after="0"/>
        <w:ind w:left="300" w:right="300"/>
      </w:pPr>
      <w:r>
        <w:rPr>
          <w:rFonts w:ascii="Calibri" w:cs="Calibri" w:eastAsia="Calibri" w:hAnsi="Calibri"/>
          <w:color w:val="1F3864"/>
          <w:sz w:val="20"/>
          <w:szCs w:val="20"/>
        </w:rPr>
        <w:t xml:space="preserve">contraparte, pare o casamento'. O CasamentoWorkflow atual não tem suporte a isso.</w:t>
      </w:r>
    </w:p>
    <w:p>
      <w:pPr>
        <w:pBdr>
          <w:left w:val="thick" w:color="2E5FA3" w:sz="12"/>
        </w:pBdr>
        <w:shd w:fill="FFFDE7" w:val="solid"/>
        <w:spacing w:before="0" w:after="0"/>
        <w:ind w:left="300" w:right="300"/>
      </w:pPr>
      <w:r>
        <w:rPr>
          <w:rFonts w:ascii="Calibri" w:cs="Calibri" w:eastAsia="Calibri" w:hAnsi="Calibri"/>
          <w:color w:val="1F3864"/>
          <w:sz w:val="20"/>
          <w:szCs w:val="20"/>
        </w:rPr>
        <w:t xml:space="preserve">Para esta sprint: o Workflow.await() no CancelamentoWorkflow aguarda o Signal da</w:t>
      </w:r>
    </w:p>
    <w:p>
      <w:pPr>
        <w:pBdr>
          <w:left w:val="thick" w:color="2E5FA3" w:sz="12"/>
        </w:pBdr>
        <w:shd w:fill="FFFDE7" w:val="solid"/>
        <w:spacing w:before="0" w:after="0"/>
        <w:ind w:left="300" w:right="300"/>
      </w:pPr>
      <w:r>
        <w:rPr>
          <w:rFonts w:ascii="Calibri" w:cs="Calibri" w:eastAsia="Calibri" w:hAnsi="Calibri"/>
          <w:color w:val="1F3864"/>
          <w:sz w:val="20"/>
          <w:szCs w:val="20"/>
        </w:rPr>
        <w:t xml:space="preserve">contraparte, e a contraparte faz um novo lançamento que entra pelo fluxo normal.</w:t>
      </w:r>
    </w:p>
    <w:p>
      <w:pPr>
        <w:pBdr>
          <w:left w:val="thick" w:color="2E5FA3" w:sz="12"/>
        </w:pBdr>
        <w:shd w:fill="FFFDE7" w:val="solid"/>
        <w:spacing w:before="0" w:after="120"/>
        <w:ind w:left="300" w:right="300"/>
      </w:pPr>
      <w:r>
        <w:rPr>
          <w:rFonts w:ascii="Calibri" w:cs="Calibri" w:eastAsia="Calibri" w:hAnsi="Calibri"/>
          <w:color w:val="1F3864"/>
          <w:sz w:val="20"/>
          <w:szCs w:val="20"/>
        </w:rPr>
        <w:t xml:space="preserve">O casamento dos dois lançamentos de cancelamento será pelo codControleMovimento.</w:t>
      </w:r>
    </w:p>
    <w:p>
      <w:pPr>
        <w:spacing w:before="120" w:after="120"/>
      </w:pPr>
      <w:r>
        <w:t xml:space="preserve"/>
      </w:r>
    </w:p>
    <w:p>
      <w:pPr>
        <w:pStyle w:val="Heading3"/>
        <w:pBdr>
          <w:bottom w:val="single" w:color="2E5FA3" w:sz="6"/>
        </w:pBdr>
        <w:spacing w:before="280" w:after="1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🟢 Validações lógicas parametrizáveis</w:t>
      </w:r>
    </w:p>
    <w:p>
      <w:pPr>
        <w:pBdr>
          <w:left w:val="thick" w:color="2E5FA3" w:sz="12"/>
        </w:pBdr>
        <w:shd w:fill="E8F5E9" w:val="solid"/>
        <w:spacing w:before="120" w:after="0"/>
        <w:ind w:left="300" w:right="300"/>
      </w:pPr>
      <w:r>
        <w:rPr>
          <w:rFonts w:ascii="Calibri" w:cs="Calibri" w:eastAsia="Calibri" w:hAnsi="Calibri"/>
          <w:color w:val="1F3864"/>
          <w:sz w:val="20"/>
          <w:szCs w:val="20"/>
        </w:rPr>
        <w:t xml:space="preserve">As validações do cancelamento seguem o mesmo padrão de LogicalValidationsEnum já</w:t>
      </w:r>
    </w:p>
    <w:p>
      <w:pPr>
        <w:pBdr>
          <w:left w:val="thick" w:color="2E5FA3" w:sz="12"/>
        </w:pBdr>
        <w:shd w:fill="E8F5E9" w:val="solid"/>
        <w:spacing w:before="0" w:after="0"/>
        <w:ind w:left="300" w:right="300"/>
      </w:pPr>
      <w:r>
        <w:rPr>
          <w:rFonts w:ascii="Calibri" w:cs="Calibri" w:eastAsia="Calibri" w:hAnsi="Calibri"/>
          <w:color w:val="1F3864"/>
          <w:sz w:val="20"/>
          <w:szCs w:val="20"/>
        </w:rPr>
        <w:t xml:space="preserve">existente. Isso significa que cada validação pode ser habilitada/desabilitada</w:t>
      </w:r>
    </w:p>
    <w:p>
      <w:pPr>
        <w:pBdr>
          <w:left w:val="thick" w:color="2E5FA3" w:sz="12"/>
        </w:pBdr>
        <w:shd w:fill="E8F5E9" w:val="solid"/>
        <w:spacing w:before="0" w:after="120"/>
        <w:ind w:left="300" w:right="300"/>
      </w:pPr>
      <w:r>
        <w:rPr>
          <w:rFonts w:ascii="Calibri" w:cs="Calibri" w:eastAsia="Calibri" w:hAnsi="Calibri"/>
          <w:color w:val="1F3864"/>
          <w:sz w:val="20"/>
          <w:szCs w:val="20"/>
        </w:rPr>
        <w:t xml:space="preserve">individualmente via hot config, sem redeploy.</w:t>
      </w:r>
    </w:p>
    <w:p>
      <w:pPr>
        <w:spacing w:before="120" w:after="120"/>
      </w:pPr>
      <w:r>
        <w:t xml:space="preserve"/>
      </w:r>
    </w:p>
    <w:p>
      <w:pPr>
        <w:pStyle w:val="Heading3"/>
        <w:pBdr>
          <w:bottom w:val="single" w:color="2E5FA3" w:sz="6"/>
        </w:pBdr>
        <w:spacing w:before="280" w:after="1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🟢 Reutilização de infrastructure existente</w:t>
      </w:r>
    </w:p>
    <w:p>
      <w:pPr>
        <w:pBdr>
          <w:left w:val="thick" w:color="2E5FA3" w:sz="12"/>
        </w:pBdr>
        <w:shd w:fill="E8F5E9" w:val="solid"/>
        <w:spacing w:before="120" w:after="0"/>
        <w:ind w:left="300" w:right="300"/>
      </w:pPr>
      <w:r>
        <w:rPr>
          <w:rFonts w:ascii="Calibri" w:cs="Calibri" w:eastAsia="Calibri" w:hAnsi="Calibri"/>
          <w:color w:val="1F3864"/>
          <w:sz w:val="20"/>
          <w:szCs w:val="20"/>
        </w:rPr>
        <w:t xml:space="preserve">UpdateEntityAdapter, MessageAdapter e GradeValidationActivity são reutilizados</w:t>
      </w:r>
    </w:p>
    <w:p>
      <w:pPr>
        <w:pBdr>
          <w:left w:val="thick" w:color="2E5FA3" w:sz="12"/>
        </w:pBdr>
        <w:shd w:fill="E8F5E9" w:val="solid"/>
        <w:spacing w:before="0" w:after="0"/>
        <w:ind w:left="300" w:right="300"/>
      </w:pPr>
      <w:r>
        <w:rPr>
          <w:rFonts w:ascii="Calibri" w:cs="Calibri" w:eastAsia="Calibri" w:hAnsi="Calibri"/>
          <w:color w:val="1F3864"/>
          <w:sz w:val="20"/>
          <w:szCs w:val="20"/>
        </w:rPr>
        <w:t xml:space="preserve">sem alteração. O CancelamentoWorkflow só cria novas Activities para lógica</w:t>
      </w:r>
    </w:p>
    <w:p>
      <w:pPr>
        <w:pBdr>
          <w:left w:val="thick" w:color="2E5FA3" w:sz="12"/>
        </w:pBdr>
        <w:shd w:fill="E8F5E9" w:val="solid"/>
        <w:spacing w:before="0" w:after="120"/>
        <w:ind w:left="300" w:right="300"/>
      </w:pPr>
      <w:r>
        <w:rPr>
          <w:rFonts w:ascii="Calibri" w:cs="Calibri" w:eastAsia="Calibri" w:hAnsi="Calibri"/>
          <w:color w:val="1F3864"/>
          <w:sz w:val="20"/>
          <w:szCs w:val="20"/>
        </w:rPr>
        <w:t xml:space="preserve">específica do cancelamento.</w:t>
      </w:r>
    </w:p>
    <w:p>
      <w:pPr>
        <w:spacing w:before="120" w:after="120"/>
      </w:pPr>
      <w:r>
        <w:t xml:space="preserve"/>
      </w:r>
    </w:p>
    <w:p>
      <w:r>
        <w:br w:type="page"/>
      </w:r>
    </w:p>
    <w:p>
      <w:pPr>
        <w:pStyle w:val="Heading1"/>
        <w:shd w:fill="1F3864" w:val="solid"/>
        <w:spacing w:before="400" w:after="20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32"/>
          <w:szCs w:val="32"/>
        </w:rPr>
        <w:t xml:space="preserve">7. Critérios de Aceite — Cobertura</w:t>
      </w:r>
    </w:p>
    <w:p>
      <w:pPr>
        <w:spacing w:before="120" w:after="12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2E5FA3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</w:t>
            </w:r>
          </w:p>
        </w:tc>
        <w:tc>
          <w:tcPr>
            <w:shd w:fill="2E5FA3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shd w:fill="2E5FA3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Onde implementado</w:t>
            </w:r>
          </w:p>
        </w:tc>
      </w:tr>
      <w:tr>
        <w:tc>
          <w:tcPr>
            <w:shd w:fill="FFFFFF" w:val="solid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CA13</w:t>
            </w:r>
          </w:p>
        </w:tc>
        <w:tc>
          <w:tcPr>
            <w:shd w:fill="FFFFFF" w:val="solid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Obrigatoriedade dos campos</w:t>
            </w:r>
          </w:p>
        </w:tc>
        <w:tc>
          <w:tcPr>
            <w:shd w:fill="FFFFFF" w:val="solid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ValidaCancelamentoActivity.validar()</w:t>
            </w:r>
          </w:p>
        </w:tc>
      </w:tr>
      <w:tr>
        <w:tc>
          <w:tcPr>
            <w:shd w:fill="F5F5F5" w:val="solid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CA19</w:t>
            </w:r>
          </w:p>
        </w:tc>
        <w:tc>
          <w:tcPr>
            <w:shd w:fill="F5F5F5" w:val="solid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Validar grade</w:t>
            </w:r>
          </w:p>
        </w:tc>
        <w:tc>
          <w:tcPr>
            <w:shd w:fill="F5F5F5" w:val="solid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ValidaCancelamentoActivity (reutiliza GradeValidationActivity)</w:t>
            </w:r>
          </w:p>
        </w:tc>
      </w:tr>
      <w:tr>
        <w:tc>
          <w:tcPr>
            <w:shd w:fill="FFFFFF" w:val="solid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CA20</w:t>
            </w:r>
          </w:p>
        </w:tc>
        <w:tc>
          <w:tcPr>
            <w:shd w:fill="FFFFFF" w:val="solid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Movimento original não encontrado</w:t>
            </w:r>
          </w:p>
        </w:tc>
        <w:tc>
          <w:tcPr>
            <w:shd w:fill="FFFFFF" w:val="solid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RecuperaMovimentoOriginalActivity</w:t>
            </w:r>
          </w:p>
        </w:tc>
      </w:tr>
      <w:tr>
        <w:tc>
          <w:tcPr>
            <w:shd w:fill="F5F5F5" w:val="solid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CA21</w:t>
            </w:r>
          </w:p>
        </w:tc>
        <w:tc>
          <w:tcPr>
            <w:shd w:fill="F5F5F5" w:val="solid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Data operação original &lt;&gt; D0</w:t>
            </w:r>
          </w:p>
        </w:tc>
        <w:tc>
          <w:tcPr>
            <w:shd w:fill="F5F5F5" w:val="solid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ValidaCancelamentoActivity.validar()</w:t>
            </w:r>
          </w:p>
        </w:tc>
      </w:tr>
      <w:tr>
        <w:tc>
          <w:tcPr>
            <w:shd w:fill="FFFFFF" w:val="solid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CA22</w:t>
            </w:r>
          </w:p>
        </w:tc>
        <w:tc>
          <w:tcPr>
            <w:shd w:fill="FFFFFF" w:val="solid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Validação no lançamento</w:t>
            </w:r>
          </w:p>
        </w:tc>
        <w:tc>
          <w:tcPr>
            <w:shd w:fill="FFFFFF" w:val="solid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ValidaCancelamentoActivity.validar()</w:t>
            </w:r>
          </w:p>
        </w:tc>
      </w:tr>
      <w:tr>
        <w:tc>
          <w:tcPr>
            <w:shd w:fill="F5F5F5" w:val="solid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CA23</w:t>
            </w:r>
          </w:p>
        </w:tc>
        <w:tc>
          <w:tcPr>
            <w:shd w:fill="F5F5F5" w:val="solid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Confirmação do lançamento duplo</w:t>
            </w:r>
          </w:p>
        </w:tc>
        <w:tc>
          <w:tcPr>
            <w:shd w:fill="F5F5F5" w:val="solid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CancelamentoWorkflowImpl — Workflow.await(contraparteConfirmou)</w:t>
            </w:r>
          </w:p>
        </w:tc>
      </w:tr>
      <w:tr>
        <w:tc>
          <w:tcPr>
            <w:shd w:fill="FFFFFF" w:val="solid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CA24</w:t>
            </w:r>
          </w:p>
        </w:tc>
        <w:tc>
          <w:tcPr>
            <w:shd w:fill="FFFFFF" w:val="solid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Cancelamento sem confirmação</w:t>
            </w:r>
          </w:p>
        </w:tc>
        <w:tc>
          <w:tcPr>
            <w:shd w:fill="FFFFFF" w:val="solid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CancelamentoWorkflowImpl — revalidação após contraparte</w:t>
            </w:r>
          </w:p>
        </w:tc>
      </w:tr>
      <w:tr>
        <w:tc>
          <w:tcPr>
            <w:shd w:fill="F5F5F5" w:val="solid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CA26</w:t>
            </w:r>
          </w:p>
        </w:tc>
        <w:tc>
          <w:tcPr>
            <w:shd w:fill="F5F5F5" w:val="solid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Pendente lançamento contraparte</w:t>
            </w:r>
          </w:p>
        </w:tc>
        <w:tc>
          <w:tcPr>
            <w:shd w:fill="F5F5F5" w:val="solid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AtualizaStatusCancelamentoActivity — resolveStatusPendente()</w:t>
            </w:r>
          </w:p>
        </w:tc>
      </w:tr>
      <w:tr>
        <w:tc>
          <w:tcPr>
            <w:shd w:fill="FFFFFF" w:val="solid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CA27</w:t>
            </w:r>
          </w:p>
        </w:tc>
        <w:tc>
          <w:tcPr>
            <w:shd w:fill="FFFFFF" w:val="solid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Não confirmação da contraparte</w:t>
            </w:r>
          </w:p>
        </w:tc>
        <w:tc>
          <w:tcPr>
            <w:shd w:fill="FFFFFF" w:val="solid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Signal não chega — workflow aguarda indefinidamente</w:t>
            </w:r>
          </w:p>
        </w:tc>
      </w:tr>
      <w:tr>
        <w:tc>
          <w:tcPr>
            <w:shd w:fill="F5F5F5" w:val="solid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CA28</w:t>
            </w:r>
          </w:p>
        </w:tc>
        <w:tc>
          <w:tcPr>
            <w:shd w:fill="F5F5F5" w:val="solid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Confirmação da contraparte</w:t>
            </w:r>
          </w:p>
        </w:tc>
        <w:tc>
          <w:tcPr>
            <w:shd w:fill="F5F5F5" w:val="solid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Signal confirmarCancelamentoContraparte()</w:t>
            </w:r>
          </w:p>
        </w:tc>
      </w:tr>
      <w:tr>
        <w:tc>
          <w:tcPr>
            <w:shd w:fill="FFFFFF" w:val="solid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CA34/CA29</w:t>
            </w:r>
          </w:p>
        </w:tc>
        <w:tc>
          <w:tcPr>
            <w:shd w:fill="FFFFFF" w:val="solid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Flag cancelamento no original</w:t>
            </w:r>
          </w:p>
        </w:tc>
        <w:tc>
          <w:tcPr>
            <w:shd w:fill="FFFFFF" w:val="solid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FlagCancelamentoActivity.setarFlag()</w:t>
            </w:r>
          </w:p>
        </w:tc>
      </w:tr>
      <w:tr>
        <w:tc>
          <w:tcPr>
            <w:shd w:fill="F5F5F5" w:val="solid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CA31/CA35</w:t>
            </w:r>
          </w:p>
        </w:tc>
        <w:tc>
          <w:tcPr>
            <w:shd w:fill="F5F5F5" w:val="solid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Finalização do cancelamento</w:t>
            </w:r>
          </w:p>
        </w:tc>
        <w:tc>
          <w:tcPr>
            <w:shd w:fill="F5F5F5" w:val="solid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AtualizaStatusCancelamentoActivity — C8 + Finalizado</w:t>
            </w:r>
          </w:p>
        </w:tc>
      </w:tr>
      <w:tr>
        <w:tc>
          <w:tcPr>
            <w:shd w:fill="FFFFFF" w:val="solid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CA36</w:t>
            </w:r>
          </w:p>
        </w:tc>
        <w:tc>
          <w:tcPr>
            <w:shd w:fill="FFFFFF" w:val="solid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Validação antes do cancelamento bruta</w:t>
            </w:r>
          </w:p>
        </w:tc>
        <w:tc>
          <w:tcPr>
            <w:shd w:fill="FFFFFF" w:val="solid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ValidaCancelamentoActivity — isLiquidado()</w:t>
            </w:r>
          </w:p>
        </w:tc>
      </w:tr>
      <w:tr>
        <w:tc>
          <w:tcPr>
            <w:shd w:fill="F5F5F5" w:val="solid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CA37.1</w:t>
            </w:r>
          </w:p>
        </w:tc>
        <w:tc>
          <w:tcPr>
            <w:shd w:fill="F5F5F5" w:val="solid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Status Pendente liquidação</w:t>
            </w:r>
          </w:p>
        </w:tc>
        <w:tc>
          <w:tcPr>
            <w:shd w:fill="F5F5F5" w:val="solid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executarCancelamentoComFinanceiro()</w:t>
            </w:r>
          </w:p>
        </w:tc>
      </w:tr>
      <w:tr>
        <w:tc>
          <w:tcPr>
            <w:shd w:fill="FFFFFF" w:val="solid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CA37.2</w:t>
            </w:r>
          </w:p>
        </w:tc>
        <w:tc>
          <w:tcPr>
            <w:shd w:fill="FFFFFF" w:val="solid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Retorno da liquidação</w:t>
            </w:r>
          </w:p>
        </w:tc>
        <w:tc>
          <w:tcPr>
            <w:shd w:fill="FFFFFF" w:val="solid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Signal receberRetornoLiquidacao()</w:t>
            </w:r>
          </w:p>
        </w:tc>
      </w:tr>
      <w:tr>
        <w:tc>
          <w:tcPr>
            <w:shd w:fill="F5F5F5" w:val="solid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CA37.3</w:t>
            </w:r>
          </w:p>
        </w:tc>
        <w:tc>
          <w:tcPr>
            <w:shd w:fill="F5F5F5" w:val="solid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Lock/unlock da liquidação</w:t>
            </w:r>
          </w:p>
        </w:tc>
        <w:tc>
          <w:tcPr>
            <w:shd w:fill="F5F5F5" w:val="solid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Signal receberRetornoUnlock()</w:t>
            </w:r>
          </w:p>
        </w:tc>
      </w:tr>
      <w:tr>
        <w:tc>
          <w:tcPr>
            <w:shd w:fill="FFFFFF" w:val="solid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CA43-CA45</w:t>
            </w:r>
          </w:p>
        </w:tc>
        <w:tc>
          <w:tcPr>
            <w:shd w:fill="FFFFFF" w:val="solid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Status movimento original sem financeiro</w:t>
            </w:r>
          </w:p>
        </w:tc>
        <w:tc>
          <w:tcPr>
            <w:shd w:fill="FFFFFF" w:val="solid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executarCancelamentoSemFinanceiroComCarteira()</w:t>
            </w:r>
          </w:p>
        </w:tc>
      </w:tr>
      <w:tr>
        <w:tc>
          <w:tcPr>
            <w:shd w:fill="F5F5F5" w:val="solid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CA46</w:t>
            </w:r>
          </w:p>
        </w:tc>
        <w:tc>
          <w:tcPr>
            <w:shd w:fill="F5F5F5" w:val="solid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Status finalizado compra/venda</w:t>
            </w:r>
          </w:p>
        </w:tc>
        <w:tc>
          <w:tcPr>
            <w:shd w:fill="F5F5F5" w:val="solid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ReversaoCarteiraActivity</w:t>
            </w:r>
          </w:p>
        </w:tc>
      </w:tr>
      <w:tr>
        <w:tc>
          <w:tcPr>
            <w:shd w:fill="FFFFFF" w:val="solid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CA47</w:t>
            </w:r>
          </w:p>
        </w:tc>
        <w:tc>
          <w:tcPr>
            <w:shd w:fill="FFFFFF" w:val="solid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Sem saldo</w:t>
            </w:r>
          </w:p>
        </w:tc>
        <w:tc>
          <w:tcPr>
            <w:shd w:fill="FFFFFF" w:val="solid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ReversaoCarteiraActivity — isSemSaldo()</w:t>
            </w:r>
          </w:p>
        </w:tc>
      </w:tr>
      <w:tr>
        <w:tc>
          <w:tcPr>
            <w:shd w:fill="F5F5F5" w:val="solid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CA48</w:t>
            </w:r>
          </w:p>
        </w:tc>
        <w:tc>
          <w:tcPr>
            <w:shd w:fill="F5F5F5" w:val="solid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Status Em execução original</w:t>
            </w:r>
          </w:p>
        </w:tc>
        <w:tc>
          <w:tcPr>
            <w:shd w:fill="F5F5F5" w:val="solid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Signal MovementWorkflow + Workflow.await()</w:t>
            </w:r>
          </w:p>
        </w:tc>
      </w:tr>
      <w:tr>
        <w:tc>
          <w:tcPr>
            <w:shd w:fill="FFFFFF" w:val="solid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CA50</w:t>
            </w:r>
          </w:p>
        </w:tc>
        <w:tc>
          <w:tcPr>
            <w:shd w:fill="FFFFFF" w:val="solid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Flag cancelamento no original</w:t>
            </w:r>
          </w:p>
        </w:tc>
        <w:tc>
          <w:tcPr>
            <w:shd w:fill="FFFFFF" w:val="solid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FlagCancelamentoActivity + Signal receberFlagCancelamento()</w:t>
            </w:r>
          </w:p>
        </w:tc>
      </w:tr>
      <w:tr>
        <w:tc>
          <w:tcPr>
            <w:shd w:fill="F5F5F5" w:val="solid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CA51 (code)</w:t>
            </w:r>
          </w:p>
        </w:tc>
        <w:tc>
          <w:tcPr>
            <w:shd w:fill="F5F5F5" w:val="solid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Código do movimento 01XX</w:t>
            </w:r>
          </w:p>
        </w:tc>
        <w:tc>
          <w:tcPr>
            <w:shd w:fill="F5F5F5" w:val="solid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ValidaCancelamentoActivity</w:t>
            </w:r>
          </w:p>
        </w:tc>
      </w:tr>
      <w:tr>
        <w:tc>
          <w:tcPr>
            <w:shd w:fill="FFFFFF" w:val="solid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CA32/CA25</w:t>
            </w:r>
          </w:p>
        </w:tc>
        <w:tc>
          <w:tcPr>
            <w:shd w:fill="FFFFFF" w:val="solid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Sem confirmação / sem comitente</w:t>
            </w:r>
          </w:p>
        </w:tc>
        <w:tc>
          <w:tcPr>
            <w:shd w:fill="FFFFFF" w:val="solid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isCancelamento() — pula IdentificacaoComitentes</w:t>
            </w:r>
          </w:p>
        </w:tc>
      </w:tr>
    </w:tbl>
    <w:p>
      <w:pPr>
        <w:spacing w:before="120" w:after="120"/>
      </w:pPr>
      <w:r>
        <w:t xml:space="preserve"/>
      </w:r>
    </w:p>
    <w:p>
      <w:r>
        <w:br w:type="page"/>
      </w:r>
    </w:p>
    <w:p>
      <w:pPr>
        <w:pStyle w:val="Heading1"/>
        <w:shd w:fill="1F3864" w:val="solid"/>
        <w:spacing w:before="400" w:after="20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32"/>
          <w:szCs w:val="32"/>
        </w:rPr>
        <w:t xml:space="preserve">8. Pendências — Questionar ao Time de Negócio</w:t>
      </w:r>
    </w:p>
    <w:p>
      <w:pPr>
        <w:spacing w:before="120" w:after="120"/>
      </w:pPr>
      <w:r>
        <w:t xml:space="preserve"/>
      </w:r>
    </w:p>
    <w:p>
      <w:pPr>
        <w:pStyle w:val="ListParagraph"/>
        <w:numPr>
          <w:ilvl w:val="0"/>
          <w:numId w:val="1"/>
        </w:numPr>
        <w:spacing w:before="60" w:after="60"/>
        <w:ind w:left="400" w:hanging="360"/>
      </w:pPr>
      <w:r>
        <w:rPr>
          <w:rFonts w:ascii="Calibri" w:cs="Calibri" w:eastAsia="Calibri" w:hAnsi="Calibri"/>
          <w:sz w:val="20"/>
          <w:szCs w:val="20"/>
        </w:rPr>
        <w:t xml:space="preserve">CA37.1: Qual o timeout máximo para aguardar retorno da liquidação antes de considerar erro?</w:t>
      </w:r>
    </w:p>
    <w:p>
      <w:pPr>
        <w:pStyle w:val="ListParagraph"/>
        <w:numPr>
          <w:ilvl w:val="0"/>
          <w:numId w:val="1"/>
        </w:numPr>
        <w:spacing w:before="60" w:after="60"/>
        <w:ind w:left="400" w:hanging="360"/>
      </w:pPr>
      <w:r>
        <w:rPr>
          <w:rFonts w:ascii="Calibri" w:cs="Calibri" w:eastAsia="Calibri" w:hAnsi="Calibri"/>
          <w:sz w:val="20"/>
          <w:szCs w:val="20"/>
        </w:rPr>
        <w:t xml:space="preserve">CA27: Qual o timeout para a contraparte confirmar o duplo comando? Existe prazo de expiração?</w:t>
      </w:r>
    </w:p>
    <w:p>
      <w:pPr>
        <w:pStyle w:val="ListParagraph"/>
        <w:numPr>
          <w:ilvl w:val="0"/>
          <w:numId w:val="1"/>
        </w:numPr>
        <w:spacing w:before="60" w:after="60"/>
        <w:ind w:left="400" w:hanging="360"/>
      </w:pPr>
      <w:r>
        <w:rPr>
          <w:rFonts w:ascii="Calibri" w:cs="Calibri" w:eastAsia="Calibri" w:hAnsi="Calibri"/>
          <w:sz w:val="20"/>
          <w:szCs w:val="20"/>
        </w:rPr>
        <w:t xml:space="preserve">Cancelamento com status 'Pendente liquidação': documento word prometido pela Ana ainda não entregue — detalhar comportamento.</w:t>
      </w:r>
    </w:p>
    <w:p>
      <w:pPr>
        <w:pStyle w:val="ListParagraph"/>
        <w:numPr>
          <w:ilvl w:val="0"/>
          <w:numId w:val="1"/>
        </w:numPr>
        <w:spacing w:before="60" w:after="60"/>
        <w:ind w:left="400" w:hanging="360"/>
      </w:pPr>
      <w:r>
        <w:rPr>
          <w:rFonts w:ascii="Calibri" w:cs="Calibri" w:eastAsia="Calibri" w:hAnsi="Calibri"/>
          <w:sz w:val="20"/>
          <w:szCs w:val="20"/>
        </w:rPr>
        <w:t xml:space="preserve">Cancelamento de TSF: Ana confirmou que existe mas com baixa frequência. Incluir nesta sprint ou próxima?</w:t>
      </w:r>
    </w:p>
    <w:p>
      <w:pPr>
        <w:pStyle w:val="ListParagraph"/>
        <w:numPr>
          <w:ilvl w:val="0"/>
          <w:numId w:val="1"/>
        </w:numPr>
        <w:spacing w:before="60" w:after="60"/>
        <w:ind w:left="400" w:hanging="360"/>
      </w:pPr>
      <w:r>
        <w:rPr>
          <w:rFonts w:ascii="Calibri" w:cs="Calibri" w:eastAsia="Calibri" w:hAnsi="Calibri"/>
          <w:sz w:val="20"/>
          <w:szCs w:val="20"/>
        </w:rPr>
        <w:t xml:space="preserve">Flag de cancelamento na operação original: a solução de coluna nova foi validada pelo time de arquitetura?</w:t>
      </w:r>
    </w:p>
    <w:p>
      <w:pPr>
        <w:pStyle w:val="ListParagraph"/>
        <w:numPr>
          <w:ilvl w:val="0"/>
          <w:numId w:val="1"/>
        </w:numPr>
        <w:spacing w:before="60" w:after="60"/>
        <w:ind w:left="400" w:hanging="360"/>
      </w:pPr>
      <w:r>
        <w:rPr>
          <w:rFonts w:ascii="Calibri" w:cs="Calibri" w:eastAsia="Calibri" w:hAnsi="Calibri"/>
          <w:sz w:val="20"/>
          <w:szCs w:val="20"/>
        </w:rPr>
        <w:t xml:space="preserve">CA51/CA52: O 'aviso' entre domínios após lock de IF é via Signal Temporal ou evento Kafka? Definir o canal.</w:t>
      </w:r>
    </w:p>
    <w:p>
      <w:pPr>
        <w:spacing w:before="120" w:after="120"/>
      </w:pPr>
      <w:r>
        <w:t xml:space="preserve"/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2026-03-09T15:25:25.918Z</dcterms:created>
  <dcterms:modified xsi:type="dcterms:W3CDTF">2026-03-09T15:25:25.919Z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