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9" w:rsidRDefault="009F0DA9"/>
    <w:p w:rsidR="00360BC3" w:rsidRDefault="00360BC3"/>
    <w:p w:rsidR="00BD18FA" w:rsidRDefault="00BD18FA" w:rsidP="00360BC3">
      <w:pPr>
        <w:jc w:val="center"/>
        <w:rPr>
          <w:rFonts w:ascii="Arial Narrow" w:hAnsi="Arial Narrow" w:cs="Arial"/>
          <w:b/>
        </w:rPr>
      </w:pPr>
    </w:p>
    <w:p w:rsidR="00BD18FA" w:rsidRPr="001C52A8" w:rsidRDefault="001C52A8" w:rsidP="001C52A8">
      <w:pPr>
        <w:jc w:val="center"/>
        <w:rPr>
          <w:b/>
          <w:sz w:val="36"/>
          <w:szCs w:val="36"/>
        </w:rPr>
      </w:pPr>
      <w:r w:rsidRPr="001C52A8">
        <w:rPr>
          <w:b/>
          <w:sz w:val="36"/>
          <w:szCs w:val="36"/>
        </w:rPr>
        <w:t>PROVA NR 11</w:t>
      </w:r>
    </w:p>
    <w:p w:rsidR="00360BC3" w:rsidRPr="00BD18FA" w:rsidRDefault="00360BC3" w:rsidP="00360BC3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 w:rsidRPr="00BD18FA">
        <w:rPr>
          <w:b/>
          <w:sz w:val="28"/>
          <w:szCs w:val="28"/>
        </w:rPr>
        <w:t>QUESTÃO</w:t>
      </w:r>
    </w:p>
    <w:p w:rsidR="00360BC3" w:rsidRPr="00BD18FA" w:rsidRDefault="00360BC3" w:rsidP="00360BC3">
      <w:pPr>
        <w:ind w:left="1080"/>
        <w:rPr>
          <w:sz w:val="28"/>
          <w:szCs w:val="28"/>
        </w:rPr>
      </w:pPr>
      <w:r w:rsidRPr="00BD18FA">
        <w:rPr>
          <w:sz w:val="28"/>
          <w:szCs w:val="28"/>
        </w:rPr>
        <w:t xml:space="preserve">O que </w:t>
      </w:r>
      <w:proofErr w:type="spellStart"/>
      <w:r w:rsidRPr="00BD18FA">
        <w:rPr>
          <w:sz w:val="28"/>
          <w:szCs w:val="28"/>
        </w:rPr>
        <w:t>Vc</w:t>
      </w:r>
      <w:proofErr w:type="spellEnd"/>
      <w:r w:rsidRPr="00BD18FA">
        <w:rPr>
          <w:sz w:val="28"/>
          <w:szCs w:val="28"/>
        </w:rPr>
        <w:t xml:space="preserve"> entende por equipamentos de movimentação de </w:t>
      </w:r>
      <w:proofErr w:type="gramStart"/>
      <w:r w:rsidRPr="00BD18FA">
        <w:rPr>
          <w:sz w:val="28"/>
          <w:szCs w:val="28"/>
        </w:rPr>
        <w:t>cargas ?</w:t>
      </w:r>
      <w:proofErr w:type="gramEnd"/>
    </w:p>
    <w:p w:rsidR="00360BC3" w:rsidRPr="00BD18FA" w:rsidRDefault="00360BC3" w:rsidP="00360BC3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 w:rsidRPr="00BD18FA">
        <w:rPr>
          <w:b/>
          <w:sz w:val="28"/>
          <w:szCs w:val="28"/>
        </w:rPr>
        <w:t>QUESTÃO</w:t>
      </w:r>
    </w:p>
    <w:p w:rsidR="00360BC3" w:rsidRPr="00BD18FA" w:rsidRDefault="00360BC3" w:rsidP="00360BC3">
      <w:pPr>
        <w:ind w:left="1080"/>
        <w:rPr>
          <w:sz w:val="28"/>
          <w:szCs w:val="28"/>
        </w:rPr>
      </w:pPr>
      <w:r w:rsidRPr="00BD18FA">
        <w:rPr>
          <w:sz w:val="28"/>
          <w:szCs w:val="28"/>
        </w:rPr>
        <w:t xml:space="preserve">Quais são os principais equipamentos de movimentação de carga e como </w:t>
      </w:r>
      <w:proofErr w:type="spellStart"/>
      <w:r w:rsidRPr="00BD18FA">
        <w:rPr>
          <w:sz w:val="28"/>
          <w:szCs w:val="28"/>
        </w:rPr>
        <w:t>vc</w:t>
      </w:r>
      <w:proofErr w:type="spellEnd"/>
      <w:r w:rsidRPr="00BD18FA">
        <w:rPr>
          <w:sz w:val="28"/>
          <w:szCs w:val="28"/>
        </w:rPr>
        <w:t xml:space="preserve"> os </w:t>
      </w:r>
      <w:proofErr w:type="gramStart"/>
      <w:r w:rsidRPr="00BD18FA">
        <w:rPr>
          <w:sz w:val="28"/>
          <w:szCs w:val="28"/>
        </w:rPr>
        <w:t>classifica ?</w:t>
      </w:r>
      <w:proofErr w:type="gramEnd"/>
    </w:p>
    <w:p w:rsidR="00360BC3" w:rsidRPr="00BD18FA" w:rsidRDefault="00BD18FA" w:rsidP="00360BC3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 w:rsidRPr="00BD18FA">
        <w:rPr>
          <w:b/>
          <w:sz w:val="28"/>
          <w:szCs w:val="28"/>
        </w:rPr>
        <w:t xml:space="preserve">QUESTÃO </w:t>
      </w:r>
    </w:p>
    <w:p w:rsidR="00BD18FA" w:rsidRPr="00BD18FA" w:rsidRDefault="00BD18FA" w:rsidP="00BD18FA">
      <w:pPr>
        <w:rPr>
          <w:sz w:val="28"/>
          <w:szCs w:val="28"/>
        </w:rPr>
      </w:pPr>
      <w:r w:rsidRPr="00BD18FA">
        <w:rPr>
          <w:sz w:val="28"/>
          <w:szCs w:val="28"/>
        </w:rPr>
        <w:t xml:space="preserve">                           Quais são os principais procedimentos de segurança adotados, quando operamos com uma </w:t>
      </w:r>
      <w:proofErr w:type="gramStart"/>
      <w:r w:rsidRPr="00BD18FA">
        <w:rPr>
          <w:sz w:val="28"/>
          <w:szCs w:val="28"/>
        </w:rPr>
        <w:t>empilhadeira ?</w:t>
      </w:r>
      <w:proofErr w:type="gramEnd"/>
    </w:p>
    <w:p w:rsidR="00360BC3" w:rsidRPr="001C52A8" w:rsidRDefault="001C52A8" w:rsidP="001C52A8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1C52A8">
        <w:rPr>
          <w:b/>
          <w:sz w:val="28"/>
          <w:szCs w:val="28"/>
        </w:rPr>
        <w:t>QUESTÃO</w:t>
      </w:r>
    </w:p>
    <w:p w:rsidR="001C52A8" w:rsidRDefault="001C52A8" w:rsidP="001C52A8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 que </w:t>
      </w:r>
      <w:proofErr w:type="spellStart"/>
      <w:r>
        <w:rPr>
          <w:sz w:val="28"/>
          <w:szCs w:val="28"/>
        </w:rPr>
        <w:t>vc</w:t>
      </w:r>
      <w:proofErr w:type="spellEnd"/>
      <w:r>
        <w:rPr>
          <w:sz w:val="28"/>
          <w:szCs w:val="28"/>
        </w:rPr>
        <w:t xml:space="preserve"> entende pela preocupação da NR11, quando se trata a poço de elevador e monta </w:t>
      </w:r>
      <w:proofErr w:type="gramStart"/>
      <w:r>
        <w:rPr>
          <w:sz w:val="28"/>
          <w:szCs w:val="28"/>
        </w:rPr>
        <w:t>carga ?</w:t>
      </w:r>
      <w:proofErr w:type="gramEnd"/>
    </w:p>
    <w:p w:rsidR="001C52A8" w:rsidRDefault="001C52A8" w:rsidP="001C52A8">
      <w:pPr>
        <w:ind w:left="1080"/>
        <w:rPr>
          <w:sz w:val="28"/>
          <w:szCs w:val="28"/>
        </w:rPr>
      </w:pPr>
    </w:p>
    <w:p w:rsidR="001C52A8" w:rsidRPr="001C52A8" w:rsidRDefault="001C52A8" w:rsidP="001C52A8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1C52A8">
        <w:rPr>
          <w:b/>
          <w:sz w:val="28"/>
          <w:szCs w:val="28"/>
        </w:rPr>
        <w:t>QUESTÃO</w:t>
      </w:r>
    </w:p>
    <w:p w:rsidR="001C52A8" w:rsidRPr="001C52A8" w:rsidRDefault="001C52A8" w:rsidP="001C52A8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Quais são os pontos críticos de uma inspeção em equipamentos de </w:t>
      </w:r>
      <w:proofErr w:type="spellStart"/>
      <w:r>
        <w:rPr>
          <w:sz w:val="28"/>
          <w:szCs w:val="28"/>
        </w:rPr>
        <w:t>içamento</w:t>
      </w:r>
      <w:proofErr w:type="spellEnd"/>
      <w:r>
        <w:rPr>
          <w:sz w:val="28"/>
          <w:szCs w:val="28"/>
        </w:rPr>
        <w:t xml:space="preserve"> e </w:t>
      </w:r>
      <w:proofErr w:type="gramStart"/>
      <w:r>
        <w:rPr>
          <w:sz w:val="28"/>
          <w:szCs w:val="28"/>
        </w:rPr>
        <w:t>por que</w:t>
      </w:r>
      <w:proofErr w:type="gramEnd"/>
      <w:r>
        <w:rPr>
          <w:sz w:val="28"/>
          <w:szCs w:val="28"/>
        </w:rPr>
        <w:t xml:space="preserve"> ?</w:t>
      </w:r>
    </w:p>
    <w:p w:rsidR="001C52A8" w:rsidRPr="001C52A8" w:rsidRDefault="001C52A8" w:rsidP="001C52A8">
      <w:pPr>
        <w:rPr>
          <w:sz w:val="28"/>
          <w:szCs w:val="28"/>
        </w:rPr>
      </w:pPr>
    </w:p>
    <w:sectPr w:rsidR="001C52A8" w:rsidRPr="001C52A8" w:rsidSect="00360BC3">
      <w:pgSz w:w="11906" w:h="16838"/>
      <w:pgMar w:top="1417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04BC1"/>
    <w:multiLevelType w:val="hybridMultilevel"/>
    <w:tmpl w:val="E44CED8C"/>
    <w:lvl w:ilvl="0" w:tplc="CA8ABF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A9458A3"/>
    <w:multiLevelType w:val="hybridMultilevel"/>
    <w:tmpl w:val="1214DB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360BC3"/>
    <w:rsid w:val="00176EB0"/>
    <w:rsid w:val="001C52A8"/>
    <w:rsid w:val="00206A51"/>
    <w:rsid w:val="00360BC3"/>
    <w:rsid w:val="008E2DDF"/>
    <w:rsid w:val="009F0DA9"/>
    <w:rsid w:val="00B62252"/>
    <w:rsid w:val="00BD1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0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0B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60B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2018-09-04T13:56:00Z</dcterms:created>
  <dcterms:modified xsi:type="dcterms:W3CDTF">2018-09-04T13:56:00Z</dcterms:modified>
</cp:coreProperties>
</file>