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Испытание</w:t>
      </w:r>
      <w:r>
        <w:t xml:space="preserve"> </w:t>
      </w:r>
      <w:r>
        <w:t xml:space="preserve">Копья-Листа</w:t>
      </w:r>
    </w:p>
    <w:bookmarkStart w:id="20" w:name="тириэлас-quests-bundle"/>
    <w:p>
      <w:pPr>
        <w:pStyle w:val="Heading1"/>
      </w:pPr>
      <w:r>
        <w:t xml:space="preserve">Тириэлас — quests bundle</w:t>
      </w:r>
    </w:p>
    <w:p>
      <w:pPr>
        <w:pStyle w:val="BlockText"/>
      </w:pPr>
      <w:r>
        <w:t xml:space="preserve">Для стола / Google Doc. Полные тексты q-tir-01…05.</w:t>
      </w:r>
    </w:p>
    <w:p>
      <w:r>
        <w:pict>
          <v:rect style="width:0;height:1.5pt" o:hralign="center" o:hrstd="t" o:hr="t"/>
        </w:pict>
      </w:r>
    </w:p>
    <w:bookmarkEnd w:id="20"/>
    <w:bookmarkStart w:id="34" w:name="q-tir-01-где-мастер-следопытов"/>
    <w:p>
      <w:pPr>
        <w:pStyle w:val="Heading1"/>
      </w:pPr>
      <w:r>
        <w:t xml:space="preserve">q-tir-01 — Где мастер следопытов</w:t>
      </w:r>
    </w:p>
    <w:bookmarkStart w:id="21" w:name="hook-30-сек"/>
    <w:p>
      <w:pPr>
        <w:pStyle w:val="Heading2"/>
      </w:pPr>
      <w:r>
        <w:t xml:space="preserve">Hook (30 сек)</w:t>
      </w:r>
    </w:p>
    <w:p>
      <w:pPr>
        <w:pStyle w:val="FirstParagraph"/>
      </w:pPr>
      <w:r>
        <w:rPr>
          <w:bCs/>
          <w:b/>
        </w:rPr>
        <w:t xml:space="preserve">Нимраэль</w:t>
      </w:r>
      <w:r>
        <w:t xml:space="preserve"> </w:t>
      </w:r>
      <w:r>
        <w:t xml:space="preserve">(или Каэнор) коротко: «Лиэсса Безлунная пропала. Без неё полевые учения — мясо. Найдите — или строй войдёт в войну слепым.»</w:t>
      </w:r>
    </w:p>
    <w:bookmarkEnd w:id="21"/>
    <w:bookmarkStart w:id="22" w:name="якорь"/>
    <w:p>
      <w:pPr>
        <w:pStyle w:val="Heading2"/>
      </w:pPr>
      <w:r>
        <w:t xml:space="preserve">Якорь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 · #4 · #2 · восточная тропа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Каэнор</w:t>
            </w:r>
            <w:r>
              <w:t xml:space="preserve"> </w:t>
            </w:r>
            <w:r>
              <w:t xml:space="preserve">(приказ) /</w:t>
            </w:r>
            <w:r>
              <w:t xml:space="preserve"> </w:t>
            </w:r>
            <w:r>
              <w:rPr>
                <w:bCs/>
                <w:b/>
              </w:rPr>
              <w:t xml:space="preserve">Нимраэль</w:t>
            </w:r>
            <w:r>
              <w:t xml:space="preserve"> </w:t>
            </w:r>
            <w:r>
              <w:t xml:space="preserve">(мольба) /</w:t>
            </w:r>
            <w:r>
              <w:t xml:space="preserve"> </w:t>
            </w:r>
            <w:r>
              <w:rPr>
                <w:bCs/>
                <w:b/>
              </w:rPr>
              <w:t xml:space="preserve">Таэрис</w:t>
            </w:r>
            <w:r>
              <w:t xml:space="preserve"> </w:t>
            </w:r>
            <w:r>
              <w:t xml:space="preserve">(если надавить)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 у Саэриса · пустой гамак · приказ с #11</w:t>
            </w:r>
          </w:p>
        </w:tc>
      </w:tr>
    </w:tbl>
    <w:bookmarkEnd w:id="22"/>
    <w:bookmarkStart w:id="23" w:name="ставка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Лиэсса возвращается (или её улики); учения оживают; нитка к mq-03/печатям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Таэрис ломает роту травмами; Лиэссу перехватывают враги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3 дня след холодеет; Каэнор закрывает восток без проводников</w:t>
            </w:r>
          </w:p>
        </w:tc>
      </w:tr>
    </w:tbl>
    <w:bookmarkEnd w:id="23"/>
    <w:bookmarkStart w:id="24" w:name="цель"/>
    <w:p>
      <w:pPr>
        <w:pStyle w:val="Heading2"/>
      </w:pPr>
      <w:r>
        <w:t xml:space="preserve">Цель</w:t>
      </w:r>
    </w:p>
    <w:p>
      <w:pPr>
        <w:numPr>
          <w:ilvl w:val="0"/>
          <w:numId w:val="1001"/>
        </w:numPr>
        <w:pStyle w:val="Compact"/>
      </w:pPr>
      <w:r>
        <w:t xml:space="preserve">Узнать, куда ушла Лиэсса и почему молчали.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Найти её или неопровержимую улику.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Решить: вернуть строю сразу или дать добить её разведку.</w:t>
      </w:r>
    </w:p>
    <w:bookmarkEnd w:id="24"/>
    <w:bookmarkStart w:id="25" w:name="пути-решения-2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(5e 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 пути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· След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 → #4 → восточная тропа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14 → Perception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след к Дуатласу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· Давить Таэриса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видел уход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14 / Intimidation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злится за самоуправство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· Дневник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Саэриса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13 / Sleight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Саэрис запирает двор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· Сделка с Вирэной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«её послал Совет?»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врёт убедительно</w:t>
            </w:r>
          </w:p>
        </w:tc>
      </w:tr>
    </w:tbl>
    <w:bookmarkEnd w:id="25"/>
    <w:bookmarkStart w:id="26" w:name="моральный-узел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Вернуть Лиэссу</w:t>
      </w:r>
      <w:r>
        <w:t xml:space="preserve"> </w:t>
      </w:r>
      <w:r>
        <w:rPr>
          <w:bCs/>
          <w:b/>
        </w:rPr>
        <w:t xml:space="preserve">сейчас</w:t>
      </w:r>
      <w:r>
        <w:t xml:space="preserve"> </w:t>
      </w:r>
      <w:r>
        <w:t xml:space="preserve">(строй цел) или дать ей</w:t>
      </w:r>
      <w:r>
        <w:t xml:space="preserve"> </w:t>
      </w:r>
      <w:r>
        <w:rPr>
          <w:bCs/>
          <w:b/>
        </w:rPr>
        <w:t xml:space="preserve">добить разведку</w:t>
      </w:r>
      <w:r>
        <w:t xml:space="preserve"> </w:t>
      </w:r>
      <w:r>
        <w:t xml:space="preserve">чужих печатей (риск смерти, выигрыш для mq-03).</w:t>
      </w:r>
    </w:p>
    <w:bookmarkEnd w:id="26"/>
    <w:bookmarkStart w:id="27" w:name="карта-сцен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гамак, карты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/ след каната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дневник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Архистратиг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приказ / таймер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Восточная тропа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городом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засада / встреча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Лагерь слежки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Лиэсса или её плен</w:t>
            </w:r>
          </w:p>
        </w:tc>
      </w:tr>
    </w:tbl>
    <w:bookmarkEnd w:id="27"/>
    <w:bookmarkStart w:id="28" w:name="противники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scout + 1 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dnd.su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ячейка / наёмники печатей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dnd.su «Шпион»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опц. бой</w:t>
            </w:r>
          </w:p>
        </w:tc>
      </w:tr>
    </w:tbl>
    <w:bookmarkEnd w:id="28"/>
    <w:bookmarkStart w:id="29" w:name="награда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80–150 зм (или пайки строю)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  <w:r>
              <w:t xml:space="preserve"> </w:t>
            </w:r>
            <w:r>
              <w:rPr>
                <w:iCs/>
                <w:i/>
              </w:rPr>
              <w:t xml:space="preserve">зелье скорости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карта восточных троп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++ · soft снятие колючек −4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 Лиэссы/Таэриса на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xp_quest</w:t>
      </w:r>
      <w:r>
        <w:t xml:space="preserve">: 700–1100</w:t>
      </w:r>
    </w:p>
    <w:bookmarkEnd w:id="29"/>
    <w:bookmarkStart w:id="30" w:name="репутация"/>
    <w:p>
      <w:pPr>
        <w:pStyle w:val="Heading2"/>
      </w:pPr>
      <w:r>
        <w:t xml:space="preserve">Репутация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Каэнор / строй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Нимраэль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отчаивается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Вирэна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если обошли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если сдали ей инициативу</w:t>
            </w:r>
          </w:p>
        </w:tc>
      </w:tr>
    </w:tbl>
    <w:bookmarkEnd w:id="30"/>
    <w:bookmarkStart w:id="31" w:name="провал-таймер"/>
    <w:p>
      <w:pPr>
        <w:pStyle w:val="Heading2"/>
      </w:pPr>
      <w:r>
        <w:t xml:space="preserve">Провал / таймер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приказ Каэнора: закрыть восток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Лиэссы → плен / уход глубже</w:t>
            </w:r>
          </w:p>
        </w:tc>
      </w:tr>
    </w:tbl>
    <w:bookmarkEnd w:id="31"/>
    <w:bookmarkStart w:id="32" w:name="liveliness"/>
    <w:p>
      <w:pPr>
        <w:pStyle w:val="Heading2"/>
      </w:pPr>
      <w:r>
        <w:t xml:space="preserve">Liveliness</w:t>
      </w:r>
    </w:p>
    <w:p>
      <w:pPr>
        <w:pStyle w:val="FirstParagraph"/>
      </w:pPr>
      <w:r>
        <w:t xml:space="preserve">Без партии Таэрис ведёт учения — 1d4 курсантов травмированы; Лиэссу находят враги первыми.</w:t>
      </w:r>
    </w:p>
    <w:bookmarkEnd w:id="32"/>
    <w:bookmarkStart w:id="33" w:name="связка"/>
    <w:p>
      <w:pPr>
        <w:pStyle w:val="Heading2"/>
      </w:pPr>
      <w:r>
        <w:t xml:space="preserve">Связка</w:t>
      </w:r>
    </w:p>
    <w:p>
      <w:pPr>
        <w:pStyle w:val="FirstParagraph"/>
      </w:pPr>
      <w:r>
        <w:t xml:space="preserve">Открывает/усиливает</w:t>
      </w:r>
      <w:r>
        <w:t xml:space="preserve"> </w:t>
      </w:r>
      <w:r>
        <w:rPr>
          <w:bCs/>
          <w:b/>
        </w:rPr>
        <w:t xml:space="preserve">q-tir-04</w:t>
      </w:r>
      <w:r>
        <w:t xml:space="preserve"> </w:t>
      </w:r>
      <w:r>
        <w:t xml:space="preserve">(печати) и</w:t>
      </w:r>
      <w:r>
        <w:t xml:space="preserve"> </w:t>
      </w:r>
      <w:r>
        <w:rPr>
          <w:bCs/>
          <w:b/>
        </w:rPr>
        <w:t xml:space="preserve">q-tir-05</w:t>
      </w:r>
      <w:r>
        <w:t xml:space="preserve"> </w:t>
      </w:r>
      <w:r>
        <w:t xml:space="preserve">(право на восток).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q-tir-02-печать-которая-держит-копья"/>
    <w:p>
      <w:pPr>
        <w:pStyle w:val="Heading1"/>
      </w:pPr>
      <w:r>
        <w:t xml:space="preserve">q-tir-02 — Печать, которая держит копья</w:t>
      </w:r>
    </w:p>
    <w:bookmarkStart w:id="35" w:name="hook-30-сек-1"/>
    <w:p>
      <w:pPr>
        <w:pStyle w:val="Heading2"/>
      </w:pPr>
      <w:r>
        <w:t xml:space="preserve">Hook (30 сек)</w:t>
      </w:r>
    </w:p>
    <w:p>
      <w:pPr>
        <w:pStyle w:val="FirstParagraph"/>
      </w:pPr>
      <w:r>
        <w:rPr>
          <w:bCs/>
          <w:b/>
        </w:rPr>
        <w:t xml:space="preserve">Каэнор</w:t>
      </w:r>
      <w:r>
        <w:t xml:space="preserve"> </w:t>
      </w:r>
      <w:r>
        <w:t xml:space="preserve">через зубы: «Резерв смолы и пайков закрыт</w:t>
      </w:r>
      <w:r>
        <w:t xml:space="preserve"> </w:t>
      </w:r>
      <w:r>
        <w:rPr>
          <w:bCs/>
          <w:b/>
        </w:rPr>
        <w:t xml:space="preserve">печатью Совета</w:t>
      </w:r>
      <w:r>
        <w:t xml:space="preserve">. Вирэна улыбается. Без резерва строй — голодные палки. Снимите печать — как угодно, кроме убийства посланницы.»</w:t>
      </w:r>
    </w:p>
    <w:bookmarkEnd w:id="35"/>
    <w:bookmarkStart w:id="36" w:name="якорь-1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 · #1 · 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Каэнор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Фаэлин</w:t>
            </w:r>
            <w:r>
              <w:t xml:space="preserve"> </w:t>
            </w:r>
            <w:r>
              <w:t xml:space="preserve">(в панике)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выдачи на складе · сцена спора</w:t>
            </w:r>
          </w:p>
        </w:tc>
      </w:tr>
    </w:tbl>
    <w:bookmarkEnd w:id="36"/>
    <w:bookmarkStart w:id="37" w:name="ставка-1"/>
    <w:p>
      <w:pPr>
        <w:pStyle w:val="Heading2"/>
      </w:pPr>
      <w:r>
        <w:t xml:space="preserve">Ставка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открыт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найден законный обход; строй дышит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уезжает с печатью на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учения встают; дезертирство курсантов</w:t>
            </w:r>
          </w:p>
        </w:tc>
      </w:tr>
    </w:tbl>
    <w:bookmarkEnd w:id="37"/>
    <w:bookmarkStart w:id="38" w:name="цель-1"/>
    <w:p>
      <w:pPr>
        <w:pStyle w:val="Heading2"/>
      </w:pPr>
      <w:r>
        <w:t xml:space="preserve">Цель</w:t>
      </w:r>
    </w:p>
    <w:p>
      <w:pPr>
        <w:numPr>
          <w:ilvl w:val="0"/>
          <w:numId w:val="1002"/>
        </w:numPr>
        <w:pStyle w:val="Compact"/>
      </w:pPr>
      <w:r>
        <w:t xml:space="preserve">Понять,</w:t>
      </w:r>
      <w:r>
        <w:t xml:space="preserve"> </w:t>
      </w:r>
      <w:r>
        <w:rPr>
          <w:iCs/>
          <w:i/>
        </w:rPr>
        <w:t xml:space="preserve">чья</w:t>
      </w:r>
      <w:r>
        <w:t xml:space="preserve"> </w:t>
      </w:r>
      <w:r>
        <w:t xml:space="preserve">воля задерживает квоту.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Снять блок: сделка, компромат, давление Совета, ритуал.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Не превратить Тириэлас в мятеж против Силвании.</w:t>
      </w:r>
    </w:p>
    <w:bookmarkEnd w:id="38"/>
    <w:bookmarkStart w:id="39" w:name="пути"/>
    <w:p>
      <w:pPr>
        <w:pStyle w:val="Heading2"/>
      </w:pPr>
      <w:r>
        <w:t xml:space="preserve">Пути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· 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услуга Вирэне (слух/долг)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слишком грязная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· Компромат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Фаэлина + Телран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14 · Insight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жжёт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· Закон клятвы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Руваэла: печать vs клятва строя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Religion 14 · Persuasion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игнорирует святилище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· Давление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угроза Каэнора «идти без Совета»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Intimidation 16 (с Каэнором)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объявляет мятеж слухом</w:t>
            </w:r>
          </w:p>
        </w:tc>
      </w:tr>
    </w:tbl>
    <w:bookmarkEnd w:id="39"/>
    <w:bookmarkStart w:id="40" w:name="моральный-узел-1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Открыть резерв</w:t>
      </w:r>
      <w:r>
        <w:t xml:space="preserve"> </w:t>
      </w:r>
      <w:r>
        <w:rPr>
          <w:bCs/>
          <w:b/>
        </w:rPr>
        <w:t xml:space="preserve">ценой долга Совету</w:t>
      </w:r>
      <w:r>
        <w:t xml:space="preserve"> </w:t>
      </w:r>
      <w:r>
        <w:t xml:space="preserve">(Вирэна потом держит партию) или</w:t>
      </w:r>
      <w:r>
        <w:t xml:space="preserve"> </w:t>
      </w:r>
      <w:r>
        <w:rPr>
          <w:bCs/>
          <w:b/>
        </w:rPr>
        <w:t xml:space="preserve">подставить Вирэну</w:t>
      </w:r>
      <w:r>
        <w:t xml:space="preserve"> </w:t>
      </w:r>
      <w:r>
        <w:t xml:space="preserve">(строй свободен, враг в Силвании).</w:t>
      </w:r>
    </w:p>
    <w:bookmarkEnd w:id="40"/>
    <w:bookmarkStart w:id="41" w:name="карта-сцен-1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Святилище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Письмо/курьер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тропа к Силвании (намёк)</w:t>
            </w:r>
          </w:p>
        </w:tc>
      </w:tr>
    </w:tbl>
    <w:bookmarkEnd w:id="41"/>
    <w:bookmarkStart w:id="42" w:name="противники-1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Охрана Вирэны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силовое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Курьер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перехват письма</w:t>
            </w:r>
          </w:p>
        </w:tc>
      </w:tr>
    </w:tbl>
    <w:bookmarkEnd w:id="42"/>
    <w:bookmarkStart w:id="43" w:name="награда-1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100–200 зм / лист-марки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легендарок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++ · Вирэна 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открыт → ускоряет q-tir-03/05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xp_quest</w:t>
      </w:r>
      <w:r>
        <w:t xml:space="preserve">: 600–1000</w:t>
      </w:r>
    </w:p>
    <w:bookmarkEnd w:id="43"/>
    <w:bookmarkStart w:id="44" w:name="репутация-1"/>
    <w:p>
      <w:pPr>
        <w:pStyle w:val="Heading2"/>
      </w:pPr>
      <w:r>
        <w:t xml:space="preserve">Репутация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Успех (сделка)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Успех (компромат)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Каэнор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Вирэна / Совет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++ долг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уезжает победителем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Фаэлин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спасён/сломлен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прячется</w:t>
            </w:r>
          </w:p>
        </w:tc>
      </w:tr>
    </w:tbl>
    <w:bookmarkEnd w:id="44"/>
    <w:bookmarkStart w:id="45" w:name="таймер"/>
    <w:p>
      <w:pPr>
        <w:pStyle w:val="Heading2"/>
      </w:pPr>
      <w:r>
        <w:t xml:space="preserve">Таймер</w:t>
      </w:r>
    </w:p>
    <w:p>
      <w:pPr>
        <w:pStyle w:val="FirstParagraph"/>
      </w:pPr>
      <w:r>
        <w:t xml:space="preserve">2 дня | Вирэна готовит отъезд |</w:t>
      </w:r>
      <w:r>
        <w:br/>
      </w:r>
      <w:r>
        <w:t xml:space="preserve">3 дня | печать уходит из Эллуэнара |</w:t>
      </w:r>
    </w:p>
    <w:bookmarkEnd w:id="45"/>
    <w:bookmarkStart w:id="46" w:name="liveliness-1"/>
    <w:p>
      <w:pPr>
        <w:pStyle w:val="Heading2"/>
      </w:pPr>
      <w:r>
        <w:t xml:space="preserve">Liveliness</w:t>
      </w:r>
    </w:p>
    <w:p>
      <w:pPr>
        <w:pStyle w:val="FirstParagraph"/>
      </w:pPr>
      <w:r>
        <w:t xml:space="preserve">Без партии Каэнор почти поднимает строй «без печати» — слух о мятеже доходит до Силвании.</w:t>
      </w:r>
    </w:p>
    <w:bookmarkEnd w:id="46"/>
    <w:bookmarkStart w:id="47" w:name="связка-1"/>
    <w:p>
      <w:pPr>
        <w:pStyle w:val="Heading2"/>
      </w:pPr>
      <w:r>
        <w:t xml:space="preserve">Связка</w:t>
      </w:r>
    </w:p>
    <w:p>
      <w:pPr>
        <w:pStyle w:val="FirstParagraph"/>
      </w:pPr>
      <w:r>
        <w:t xml:space="preserve">Блокирует полный успех</w:t>
      </w:r>
      <w:r>
        <w:t xml:space="preserve"> </w:t>
      </w:r>
      <w:r>
        <w:rPr>
          <w:bCs/>
          <w:b/>
        </w:rPr>
        <w:t xml:space="preserve">q-tir-03</w:t>
      </w:r>
      <w:r>
        <w:t xml:space="preserve">; усиливает давление на</w:t>
      </w:r>
      <w:r>
        <w:t xml:space="preserve"> </w:t>
      </w:r>
      <w:r>
        <w:rPr>
          <w:bCs/>
          <w:b/>
        </w:rPr>
        <w:t xml:space="preserve">q-tir-05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q-tir-03-пустые-миски-агогэ"/>
    <w:p>
      <w:pPr>
        <w:pStyle w:val="Heading1"/>
      </w:pPr>
      <w:r>
        <w:t xml:space="preserve">q-tir-03 — Пустые миски Агогэ</w:t>
      </w:r>
    </w:p>
    <w:bookmarkStart w:id="49" w:name="hook-30-сек-2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На складе</w:t>
      </w:r>
      <w:r>
        <w:t xml:space="preserve"> </w:t>
      </w:r>
      <w:r>
        <w:rPr>
          <w:bCs/>
          <w:b/>
        </w:rPr>
        <w:t xml:space="preserve">Фаэлин</w:t>
      </w:r>
      <w:r>
        <w:t xml:space="preserve"> </w:t>
      </w:r>
      <w:r>
        <w:t xml:space="preserve">бледнеет: «Пайков на три дня меньше, чем в книге. Курсанты уже делят сухари. Найдите дыру — или Бреннол получит голодный бунт.»</w:t>
      </w:r>
    </w:p>
    <w:bookmarkEnd w:id="49"/>
    <w:bookmarkStart w:id="50" w:name="якорь-2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 · #5 ·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Фаэлин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Бреннол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Даэлор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пустая полка · драка из‑за пайка</w:t>
            </w:r>
          </w:p>
        </w:tc>
      </w:tr>
    </w:tbl>
    <w:bookmarkEnd w:id="50"/>
    <w:bookmarkStart w:id="51" w:name="ставка-2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дыра найдена (кража / печать / порча груза); выдачу восстанавливают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голод → травмы на плацу → дезертиры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2 дня учения встают</w:t>
            </w:r>
          </w:p>
        </w:tc>
      </w:tr>
    </w:tbl>
    <w:bookmarkEnd w:id="51"/>
    <w:bookmarkStart w:id="52" w:name="цель-2"/>
    <w:p>
      <w:pPr>
        <w:pStyle w:val="Heading2"/>
      </w:pPr>
      <w:r>
        <w:t xml:space="preserve">Цель</w:t>
      </w:r>
    </w:p>
    <w:p>
      <w:pPr>
        <w:numPr>
          <w:ilvl w:val="0"/>
          <w:numId w:val="1003"/>
        </w:numPr>
        <w:pStyle w:val="Compact"/>
      </w:pPr>
      <w:r>
        <w:t xml:space="preserve">Сверить книги и бочки.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Найти виновного</w:t>
      </w:r>
      <w:r>
        <w:t xml:space="preserve"> </w:t>
      </w:r>
      <w:r>
        <w:rPr>
          <w:bCs/>
          <w:b/>
        </w:rPr>
        <w:t xml:space="preserve">или</w:t>
      </w:r>
      <w:r>
        <w:t xml:space="preserve"> </w:t>
      </w:r>
      <w:r>
        <w:t xml:space="preserve">системную причину (Вирэна / саботаж / вор).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Вернуть паёк строю без погрома склада.</w:t>
      </w:r>
    </w:p>
    <w:bookmarkEnd w:id="52"/>
    <w:bookmarkStart w:id="53" w:name="пути-1"/>
    <w:p>
      <w:pPr>
        <w:pStyle w:val="Heading2"/>
      </w:pPr>
      <w:r>
        <w:t xml:space="preserve">Пути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· 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книги Фаэлина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виновный-курсант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· След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тропа каравана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13 · Persuasion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засада на тропе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· Даэлор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разбавленная еда/смола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Nature/Medicine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отравление сыщика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· Ночь у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поймать 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14 · Perception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стража принимает партию за воров</w:t>
            </w:r>
          </w:p>
        </w:tc>
      </w:tr>
    </w:tbl>
    <w:bookmarkEnd w:id="53"/>
    <w:bookmarkStart w:id="54" w:name="моральный-узел-2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Виноват</w:t>
      </w:r>
      <w:r>
        <w:t xml:space="preserve"> </w:t>
      </w:r>
      <w:r>
        <w:rPr>
          <w:bCs/>
          <w:b/>
        </w:rPr>
        <w:t xml:space="preserve">Фаэлин</w:t>
      </w:r>
      <w:r>
        <w:t xml:space="preserve"> </w:t>
      </w:r>
      <w:r>
        <w:t xml:space="preserve">(подделал под Вирэну) — сдать Каэнору или вытянуть сделку и сохранить снабженца.</w:t>
      </w:r>
    </w:p>
    <w:bookmarkEnd w:id="54"/>
    <w:bookmarkStart w:id="55" w:name="карта-сцен-2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Казармы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Плац (голодный бой)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Тропа каравана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запад к Порогу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 Архистратига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</w:t>
            </w:r>
          </w:p>
        </w:tc>
      </w:tr>
    </w:tbl>
    <w:bookmarkEnd w:id="55"/>
    <w:bookmarkStart w:id="56" w:name="противники-2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Воры пайков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Наёмники на тропе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thug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груз увели</w:t>
            </w:r>
          </w:p>
        </w:tc>
      </w:tr>
    </w:tbl>
    <w:bookmarkEnd w:id="56"/>
    <w:bookmarkStart w:id="57" w:name="награда-2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60–120 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ration special / antitoxin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 · курсанты 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открывает «серый» запас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xp_quest</w:t>
      </w:r>
      <w:r>
        <w:t xml:space="preserve">: 500–800</w:t>
      </w:r>
    </w:p>
    <w:bookmarkEnd w:id="57"/>
    <w:bookmarkStart w:id="58" w:name="таймер-1"/>
    <w:p>
      <w:pPr>
        <w:pStyle w:val="Heading2"/>
      </w:pPr>
      <w:r>
        <w:t xml:space="preserve">Таймер</w:t>
      </w:r>
    </w:p>
    <w:p>
      <w:pPr>
        <w:pStyle w:val="FirstParagraph"/>
      </w:pPr>
      <w:r>
        <w:t xml:space="preserve">1 день | драки за еду |</w:t>
      </w:r>
      <w:r>
        <w:br/>
      </w:r>
      <w:r>
        <w:t xml:space="preserve">2 дня | учения отменены |</w:t>
      </w:r>
    </w:p>
    <w:bookmarkEnd w:id="58"/>
    <w:bookmarkStart w:id="59" w:name="liveliness-2"/>
    <w:p>
      <w:pPr>
        <w:pStyle w:val="Heading2"/>
      </w:pPr>
      <w:r>
        <w:t xml:space="preserve">Liveliness</w:t>
      </w:r>
    </w:p>
    <w:p>
      <w:pPr>
        <w:pStyle w:val="FirstParagraph"/>
      </w:pPr>
      <w:r>
        <w:t xml:space="preserve">Без партии Бреннол режет порции силой — двое дезертируют в лес (слух потом в Линдэване).</w:t>
      </w:r>
    </w:p>
    <w:bookmarkEnd w:id="59"/>
    <w:bookmarkStart w:id="60" w:name="связка-2"/>
    <w:p>
      <w:pPr>
        <w:pStyle w:val="Heading2"/>
      </w:pPr>
      <w:r>
        <w:t xml:space="preserve">Связка</w:t>
      </w:r>
    </w:p>
    <w:p>
      <w:pPr>
        <w:pStyle w:val="FirstParagraph"/>
      </w:pPr>
      <w:r>
        <w:t xml:space="preserve">Питается от</w:t>
      </w:r>
      <w:r>
        <w:t xml:space="preserve"> </w:t>
      </w:r>
      <w:r>
        <w:rPr>
          <w:bCs/>
          <w:b/>
        </w:rPr>
        <w:t xml:space="preserve">q-tir-02</w:t>
      </w:r>
      <w:r>
        <w:t xml:space="preserve">; улики могут вести в</w:t>
      </w:r>
      <w:r>
        <w:t xml:space="preserve"> </w:t>
      </w:r>
      <w:r>
        <w:rPr>
          <w:bCs/>
          <w:b/>
        </w:rPr>
        <w:t xml:space="preserve">q-tir-04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4" w:name="q-tir-04-чужая-смола-на-древках"/>
    <w:p>
      <w:pPr>
        <w:pStyle w:val="Heading1"/>
      </w:pPr>
      <w:r>
        <w:t xml:space="preserve">q-tir-04 — Чужая смола на древках</w:t>
      </w:r>
    </w:p>
    <w:bookmarkStart w:id="62" w:name="hook-30-сек-3"/>
    <w:p>
      <w:pPr>
        <w:pStyle w:val="Heading2"/>
      </w:pPr>
      <w:r>
        <w:t xml:space="preserve">Hook (30 сек)</w:t>
      </w:r>
    </w:p>
    <w:p>
      <w:pPr>
        <w:pStyle w:val="FirstParagraph"/>
      </w:pPr>
      <w:r>
        <w:rPr>
          <w:bCs/>
          <w:b/>
        </w:rPr>
        <w:t xml:space="preserve">Орвел</w:t>
      </w:r>
      <w:r>
        <w:t xml:space="preserve"> </w:t>
      </w:r>
      <w:r>
        <w:t xml:space="preserve">суёт обломок копья: «Это не наша смола. На плацу дважды ломалось в одном месте. Кто-то учит нас умирать заранее.»</w:t>
      </w:r>
    </w:p>
    <w:bookmarkEnd w:id="62"/>
    <w:bookmarkStart w:id="63" w:name="якорь-3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· #10 ·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Орвел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Бреннол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Даэлор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поломка на плацу · слух Даэлора</w:t>
            </w:r>
          </w:p>
        </w:tc>
      </w:tr>
    </w:tbl>
    <w:bookmarkEnd w:id="63"/>
    <w:bookmarkStart w:id="64" w:name="ставка-3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саботажник найден; учебный бой снова безопасен; нитка к поддельным печатям Порога / mq-03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тяжёлая травма курсанта; паника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«несчастный случай» на показательном испытании</w:t>
            </w:r>
          </w:p>
        </w:tc>
      </w:tr>
    </w:tbl>
    <w:bookmarkEnd w:id="64"/>
    <w:bookmarkStart w:id="65" w:name="цель-3"/>
    <w:p>
      <w:pPr>
        <w:pStyle w:val="Heading2"/>
      </w:pPr>
      <w:r>
        <w:t xml:space="preserve">Цель</w:t>
      </w:r>
    </w:p>
    <w:p>
      <w:pPr>
        <w:numPr>
          <w:ilvl w:val="0"/>
          <w:numId w:val="1004"/>
        </w:numPr>
        <w:pStyle w:val="Compact"/>
      </w:pPr>
      <w:r>
        <w:t xml:space="preserve">Доказать саботаж (не «плохая партия смолы»).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Найти кто и зачем.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Решить: публичный суд строя или тихая зачистка.</w:t>
      </w:r>
    </w:p>
    <w:bookmarkEnd w:id="65"/>
    <w:bookmarkStart w:id="66" w:name="пути-2"/>
    <w:p>
      <w:pPr>
        <w:pStyle w:val="Heading2"/>
      </w:pPr>
      <w:r>
        <w:t xml:space="preserve">Пути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· Алхимия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сравнить смолу Даэлора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14 · Nature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след на Даэлора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· Журнал дежурств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 «не должен был быть»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Орвела наказывают вместо врага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· 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слежка у склада/плаца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с саботажниками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· Печати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подделками с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14 у Илуэна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уводит в город Порога надолго</w:t>
            </w:r>
          </w:p>
        </w:tc>
      </w:tr>
    </w:tbl>
    <w:bookmarkEnd w:id="66"/>
    <w:bookmarkStart w:id="67" w:name="моральный-узел-3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Саботажник —</w:t>
      </w:r>
      <w:r>
        <w:t xml:space="preserve"> </w:t>
      </w:r>
      <w:r>
        <w:rPr>
          <w:bCs/>
          <w:b/>
        </w:rPr>
        <w:t xml:space="preserve">курсант под шантажом</w:t>
      </w:r>
      <w:r>
        <w:t xml:space="preserve"> </w:t>
      </w:r>
      <w:r>
        <w:t xml:space="preserve">(спасти и завербовать) или</w:t>
      </w:r>
      <w:r>
        <w:t xml:space="preserve"> </w:t>
      </w:r>
      <w:r>
        <w:rPr>
          <w:bCs/>
          <w:b/>
        </w:rPr>
        <w:t xml:space="preserve">чужой агент</w:t>
      </w:r>
      <w:r>
        <w:t xml:space="preserve"> </w:t>
      </w:r>
      <w:r>
        <w:t xml:space="preserve">(сдать Каэнору / допросить для mq-03).</w:t>
      </w:r>
    </w:p>
    <w:bookmarkEnd w:id="67"/>
    <w:bookmarkStart w:id="68" w:name="карта-сцен-3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 смолы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Круг жрецов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 (Орвел)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(печать)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Тайник под корнем плаца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бой/улики</w:t>
            </w:r>
          </w:p>
        </w:tc>
      </w:tr>
    </w:tbl>
    <w:bookmarkEnd w:id="68"/>
    <w:bookmarkStart w:id="69" w:name="противники-3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2× bandit + 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dnd.su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Шантажированный курсант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не обязателен</w:t>
            </w:r>
          </w:p>
        </w:tc>
      </w:tr>
    </w:tbl>
    <w:bookmarkEnd w:id="69"/>
    <w:bookmarkStart w:id="70" w:name="награда-3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80–160 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образец чужой смолы (улика) /</w:t>
            </w:r>
            <w:r>
              <w:t xml:space="preserve"> </w:t>
            </w:r>
            <w:r>
              <w:rPr>
                <w:iCs/>
                <w:i/>
              </w:rPr>
              <w:t xml:space="preserve">масло остроты</w:t>
            </w:r>
            <w:r>
              <w:t xml:space="preserve"> </w:t>
            </w:r>
            <w:r>
              <w:t xml:space="preserve">×1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Бреннол ++ · строй 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даёт допуск к картам востока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xp_quest</w:t>
      </w:r>
      <w:r>
        <w:t xml:space="preserve">: 700–1000</w:t>
      </w:r>
    </w:p>
    <w:bookmarkEnd w:id="70"/>
    <w:bookmarkStart w:id="71" w:name="таймер-2"/>
    <w:p>
      <w:pPr>
        <w:pStyle w:val="Heading2"/>
      </w:pPr>
      <w:r>
        <w:t xml:space="preserve">Таймер</w:t>
      </w:r>
    </w:p>
    <w:p>
      <w:pPr>
        <w:pStyle w:val="FirstParagraph"/>
      </w:pPr>
      <w:r>
        <w:t xml:space="preserve">до показательного боя (1–2 дня) | риск травмы на #9 |</w:t>
      </w:r>
    </w:p>
    <w:bookmarkEnd w:id="71"/>
    <w:bookmarkStart w:id="72" w:name="liveliness-3"/>
    <w:p>
      <w:pPr>
        <w:pStyle w:val="Heading2"/>
      </w:pPr>
      <w:r>
        <w:t xml:space="preserve">Liveliness</w:t>
      </w:r>
    </w:p>
    <w:p>
      <w:pPr>
        <w:pStyle w:val="FirstParagraph"/>
      </w:pPr>
      <w:r>
        <w:t xml:space="preserve">Без партии на Зале Испытаний ломается копьё — курсант калечится; набор падает.</w:t>
      </w:r>
    </w:p>
    <w:bookmarkEnd w:id="72"/>
    <w:bookmarkStart w:id="73" w:name="связка-3"/>
    <w:p>
      <w:pPr>
        <w:pStyle w:val="Heading2"/>
      </w:pPr>
      <w:r>
        <w:t xml:space="preserve">Связка</w:t>
      </w:r>
    </w:p>
    <w:p>
      <w:pPr>
        <w:pStyle w:val="FirstParagraph"/>
      </w:pPr>
      <w:r>
        <w:t xml:space="preserve">Жёстко кормит</w:t>
      </w:r>
      <w:r>
        <w:t xml:space="preserve"> </w:t>
      </w:r>
      <w:r>
        <w:rPr>
          <w:bCs/>
          <w:b/>
        </w:rPr>
        <w:t xml:space="preserve">mq-03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q-tir-01</w:t>
      </w:r>
      <w:r>
        <w:t xml:space="preserve"> </w:t>
      </w:r>
      <w:r>
        <w:t xml:space="preserve">(Лиэсса шла по этому следу).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8" w:name="q-tir-05-испытание-копья-листа"/>
    <w:p>
      <w:pPr>
        <w:pStyle w:val="Heading1"/>
      </w:pPr>
      <w:r>
        <w:t xml:space="preserve">q-tir-05 — Испытание Копья-Листа</w:t>
      </w:r>
    </w:p>
    <w:bookmarkStart w:id="75" w:name="hook-30-сек-4"/>
    <w:p>
      <w:pPr>
        <w:pStyle w:val="Heading2"/>
      </w:pPr>
      <w:r>
        <w:t xml:space="preserve">Hook (30 сек)</w:t>
      </w:r>
    </w:p>
    <w:p>
      <w:pPr>
        <w:pStyle w:val="FirstParagraph"/>
      </w:pPr>
      <w:r>
        <w:rPr>
          <w:bCs/>
          <w:b/>
        </w:rPr>
        <w:t xml:space="preserve">Каэнор</w:t>
      </w:r>
      <w:r>
        <w:t xml:space="preserve"> </w:t>
      </w:r>
      <w:r>
        <w:t xml:space="preserve">(или</w:t>
      </w:r>
      <w:r>
        <w:t xml:space="preserve"> </w:t>
      </w:r>
      <w:r>
        <w:rPr>
          <w:bCs/>
          <w:b/>
        </w:rPr>
        <w:t xml:space="preserve">Руваэла</w:t>
      </w:r>
      <w:r>
        <w:t xml:space="preserve">): «Хотите проводников на восток и уважение строя — пройдите</w:t>
      </w:r>
      <w:r>
        <w:t xml:space="preserve"> </w:t>
      </w:r>
      <w:r>
        <w:rPr>
          <w:bCs/>
          <w:b/>
        </w:rPr>
        <w:t xml:space="preserve">Испытание</w:t>
      </w:r>
      <w:r>
        <w:t xml:space="preserve">. Не цирк для гостей. Клятва. Боль. Если солжёте клятве — Лес запомнит.»</w:t>
      </w:r>
    </w:p>
    <w:p>
      <w:pPr>
        <w:pStyle w:val="BodyText"/>
      </w:pPr>
      <w:r>
        <w:t xml:space="preserve">Жёсткий мост в</w:t>
      </w:r>
      <w:r>
        <w:t xml:space="preserve"> </w:t>
      </w:r>
      <w:r>
        <w:rPr>
          <w:bCs/>
          <w:b/>
        </w:rPr>
        <w:t xml:space="preserve">mq-03</w:t>
      </w:r>
      <w:r>
        <w:t xml:space="preserve">: без метки строя восточная тропа — «чужие с −4».</w:t>
      </w:r>
    </w:p>
    <w:bookmarkEnd w:id="75"/>
    <w:bookmarkStart w:id="76" w:name="якорь-4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 · #12 ·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Каэнор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Руваэла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услуги строю (01–04)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если сами просят восток</w:t>
            </w:r>
          </w:p>
        </w:tc>
      </w:tr>
    </w:tbl>
    <w:bookmarkEnd w:id="76"/>
    <w:bookmarkStart w:id="77" w:name="ставка-4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клятва принята; проводник + письмо Каэнора на восток; soft −4 → уважение здесь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стыд; восток закрыт; строй не даёт людей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 на восток идёт без элиты Тириэласа</w:t>
            </w:r>
          </w:p>
        </w:tc>
      </w:tr>
    </w:tbl>
    <w:bookmarkEnd w:id="77"/>
    <w:bookmarkStart w:id="78" w:name="цель-4"/>
    <w:p>
      <w:pPr>
        <w:pStyle w:val="Heading2"/>
      </w:pPr>
      <w:r>
        <w:t xml:space="preserve">Цель</w:t>
      </w:r>
    </w:p>
    <w:p>
      <w:pPr>
        <w:numPr>
          <w:ilvl w:val="0"/>
          <w:numId w:val="1005"/>
        </w:numPr>
        <w:pStyle w:val="Compact"/>
      </w:pPr>
      <w:r>
        <w:t xml:space="preserve">Пройти три круга испытания (тело · дух · клятва).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Выбрать текст клятвы: короткий Каэнора или полный Руваэлы.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Получить право вести/просить строй на путь mq-03.</w:t>
      </w:r>
    </w:p>
    <w:bookmarkEnd w:id="78"/>
    <w:bookmarkStart w:id="79" w:name="пути-круги"/>
    <w:p>
      <w:pPr>
        <w:pStyle w:val="Heading2"/>
      </w:pPr>
      <w:r>
        <w:t xml:space="preserve">Пути / круги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/ 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 круга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плац: выдержать строй / спарринг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Athletics 14 · Con 12 · или бой vs Бреннол (несмертельно)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позор; повтор завтра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роща/круг: правда о −4 и целях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Insight/Religion 13 · честный разговор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Ориэн/Телран отказывают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Клятва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 при свидетелях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12 + выбор 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клятва «пустая» — нет проводника</w:t>
            </w:r>
          </w:p>
        </w:tc>
      </w:tr>
    </w:tbl>
    <w:p>
      <w:pPr>
        <w:pStyle w:val="BodyText"/>
      </w:pPr>
      <w:r>
        <w:t xml:space="preserve">Альтернатива силе:</w:t>
      </w:r>
      <w:r>
        <w:t xml:space="preserve"> </w:t>
      </w:r>
      <w:r>
        <w:rPr>
          <w:bCs/>
          <w:b/>
        </w:rPr>
        <w:t xml:space="preserve">чемпион</w:t>
      </w:r>
      <w:r>
        <w:t xml:space="preserve"> </w:t>
      </w:r>
      <w:r>
        <w:t xml:space="preserve">(один ПК) + остальные помогают навыками.</w:t>
      </w:r>
    </w:p>
    <w:bookmarkEnd w:id="79"/>
    <w:bookmarkStart w:id="80" w:name="моральный-узел-4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Клятва</w:t>
      </w:r>
      <w:r>
        <w:t xml:space="preserve"> </w:t>
      </w:r>
      <w:r>
        <w:rPr>
          <w:bCs/>
          <w:b/>
        </w:rPr>
        <w:t xml:space="preserve">Каэнора</w:t>
      </w:r>
      <w:r>
        <w:t xml:space="preserve"> </w:t>
      </w:r>
      <w:r>
        <w:t xml:space="preserve">(быстрее в войну, короче текст) vs клятва</w:t>
      </w:r>
      <w:r>
        <w:t xml:space="preserve"> </w:t>
      </w:r>
      <w:r>
        <w:rPr>
          <w:bCs/>
          <w:b/>
        </w:rPr>
        <w:t xml:space="preserve">Руваэлы</w:t>
      </w:r>
      <w:r>
        <w:t xml:space="preserve"> </w:t>
      </w:r>
      <w:r>
        <w:t xml:space="preserve">(полная, обязывает не стать «солдатами чужой короны») — влияет на то, как строй пойдёт в mq-03.</w:t>
      </w:r>
    </w:p>
    <w:bookmarkEnd w:id="80"/>
    <w:bookmarkStart w:id="81" w:name="карта-сцен-4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Объявление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 / #9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/ #9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 или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Клятва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Выдача метки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</w:tr>
    </w:tbl>
    <w:bookmarkEnd w:id="81"/>
    <w:bookmarkStart w:id="82" w:name="противники-4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Спарринг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Бреннол (не до смерти)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«испытание зверем»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wolf/dire · по вкусу</w:t>
            </w:r>
          </w:p>
        </w:tc>
      </w:tr>
    </w:tbl>
    <w:bookmarkEnd w:id="82"/>
    <w:bookmarkStart w:id="83" w:name="награда-4"/>
    <w:p>
      <w:pPr>
        <w:pStyle w:val="Heading2"/>
      </w:pPr>
      <w:r>
        <w:t xml:space="preserve">Награда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0–50 (не за это платят)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 Копья-Листа</w:t>
            </w:r>
            <w:r>
              <w:t xml:space="preserve"> </w:t>
            </w:r>
            <w:r>
              <w:t xml:space="preserve">(проход) · 1×</w:t>
            </w:r>
            <w:r>
              <w:t xml:space="preserve"> </w:t>
            </w:r>
            <w:r>
              <w:rPr>
                <w:iCs/>
                <w:i/>
              </w:rPr>
              <w:t xml:space="preserve">зелье лечения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+++ · soft −4 снят</w:t>
            </w:r>
            <w:r>
              <w:t xml:space="preserve"> </w:t>
            </w:r>
            <w:r>
              <w:rPr>
                <w:iCs/>
                <w:i/>
              </w:rPr>
              <w:t xml:space="preserve">в Тириэласе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проводник на восток</w:t>
            </w:r>
            <w:r>
              <w:t xml:space="preserve"> </w:t>
            </w:r>
            <w:r>
              <w:t xml:space="preserve">+ письмо Каэнора · жёсткий вход в биты mq-03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hard-arc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xp_quest</w:t>
      </w:r>
      <w:r>
        <w:t xml:space="preserve">: 800–1200</w:t>
      </w:r>
    </w:p>
    <w:bookmarkEnd w:id="83"/>
    <w:bookmarkStart w:id="84" w:name="репутация-2"/>
    <w:p>
      <w:pPr>
        <w:pStyle w:val="Heading2"/>
      </w:pPr>
      <w:r>
        <w:t xml:space="preserve">Репутация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Полная клятва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Руваэла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Каэнор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Совет / Вирэна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настороженно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спокойнее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насмешка</w:t>
            </w:r>
          </w:p>
        </w:tc>
      </w:tr>
    </w:tbl>
    <w:bookmarkEnd w:id="84"/>
    <w:bookmarkStart w:id="85" w:name="таймер-3"/>
    <w:p>
      <w:pPr>
        <w:pStyle w:val="Heading2"/>
      </w:pPr>
      <w:r>
        <w:t xml:space="preserve">Таймер</w:t>
      </w:r>
    </w:p>
    <w:p>
      <w:pPr>
        <w:pStyle w:val="FirstParagraph"/>
      </w:pPr>
      <w:r>
        <w:t xml:space="preserve">Лучше после снятия 1–2 припонов (01–04); можно раньше — сложнее тон.</w:t>
      </w:r>
    </w:p>
    <w:bookmarkEnd w:id="85"/>
    <w:bookmarkStart w:id="86" w:name="liveliness-4"/>
    <w:p>
      <w:pPr>
        <w:pStyle w:val="Heading2"/>
      </w:pPr>
      <w:r>
        <w:t xml:space="preserve">Liveliness</w:t>
      </w:r>
    </w:p>
    <w:p>
      <w:pPr>
        <w:pStyle w:val="FirstParagraph"/>
      </w:pPr>
      <w:r>
        <w:t xml:space="preserve">Без партии Каэнор шлёт на восток сырой строй — потери; mq-03 теряет «легитимность Леса».</w:t>
      </w:r>
    </w:p>
    <w:bookmarkEnd w:id="86"/>
    <w:bookmarkStart w:id="87" w:name="связка-4"/>
    <w:p>
      <w:pPr>
        <w:pStyle w:val="Heading2"/>
      </w:pPr>
      <w:r>
        <w:t xml:space="preserve">Связка</w:t>
      </w:r>
    </w:p>
    <w:p>
      <w:pPr>
        <w:pStyle w:val="FirstParagraph"/>
      </w:pPr>
      <w:r>
        <w:t xml:space="preserve">Финишный ключ пакета Тириэласа → путь</w:t>
      </w:r>
      <w:r>
        <w:t xml:space="preserve"> </w:t>
      </w:r>
      <w:r>
        <w:rPr>
          <w:bCs/>
          <w:b/>
        </w:rPr>
        <w:t xml:space="preserve">Силвания / mq-03</w:t>
      </w:r>
      <w:r>
        <w:t xml:space="preserve">. Сильно стыкуется с успехом</w:t>
      </w:r>
      <w:r>
        <w:t xml:space="preserve"> </w:t>
      </w:r>
      <w:r>
        <w:rPr>
          <w:bCs/>
          <w:b/>
        </w:rPr>
        <w:t xml:space="preserve">q-tir-01</w:t>
      </w:r>
      <w:r>
        <w:t xml:space="preserve">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Испытание Копья-Листа</dc:title>
  <dc:creator/>
  <cp:keywords/>
  <dcterms:created xsi:type="dcterms:W3CDTF">2026-09-29T07:54:21Z</dcterms:created>
  <dcterms:modified xsi:type="dcterms:W3CDTF">2026-09-29T07:54:21Z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c_link">
    <vt:lpwstr>hard-arc</vt:lpwstr>
  </property>
  <property fmtid="{D5CDD505-2E9C-101B-9397-08002B2CF9AE}" pid="3" name="id">
    <vt:lpwstr>q-tir-05</vt:lpwstr>
  </property>
  <property fmtid="{D5CDD505-2E9C-101B-9397-08002B2CF9AE}" pid="4" name="loc_slug">
    <vt:lpwstr>gorod-tirielas</vt:lpwstr>
  </property>
  <property fmtid="{D5CDD505-2E9C-101B-9397-08002B2CF9AE}" pid="5" name="place">
    <vt:lpwstr>9 · Зал / 12 · Святилище</vt:lpwstr>
  </property>
  <property fmtid="{D5CDD505-2E9C-101B-9397-08002B2CF9AE}" pid="6" name="priority">
    <vt:lpwstr>critical</vt:lpwstr>
  </property>
  <property fmtid="{D5CDD505-2E9C-101B-9397-08002B2CF9AE}" pid="7" name="rules">
    <vt:lpwstr>dnd-5e-2014</vt:lpwstr>
  </property>
  <property fmtid="{D5CDD505-2E9C-101B-9397-08002B2CF9AE}" pid="8" name="size_hint">
    <vt:lpwstr>session</vt:lpwstr>
  </property>
  <property fmtid="{D5CDD505-2E9C-101B-9397-08002B2CF9AE}" pid="9" name="status">
    <vt:lpwstr>prep</vt:lpwstr>
  </property>
  <property fmtid="{D5CDD505-2E9C-101B-9397-08002B2CF9AE}" pid="10" name="tags">
    <vt:lpwstr/>
  </property>
</Properties>
</file>