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A959B" w14:textId="3DD6C1CD" w:rsidR="004A3E44" w:rsidRPr="003173B7" w:rsidRDefault="003173B7">
      <w:pPr>
        <w:rPr>
          <w:lang w:val="hr-HR"/>
        </w:rPr>
      </w:pPr>
      <w:r>
        <w:rPr>
          <w:lang w:val="hr-HR"/>
        </w:rPr>
        <w:t>Bla bla</w:t>
      </w:r>
    </w:p>
    <w:sectPr w:rsidR="004A3E44" w:rsidRPr="00317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1B"/>
    <w:rsid w:val="003173B7"/>
    <w:rsid w:val="004A3E44"/>
    <w:rsid w:val="006B02A1"/>
    <w:rsid w:val="00996A1B"/>
    <w:rsid w:val="00B36AA3"/>
    <w:rsid w:val="00E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4049"/>
  <w15:chartTrackingRefBased/>
  <w15:docId w15:val="{12109203-092D-4717-BA09-EE82A0E6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Pribanić</dc:creator>
  <cp:keywords/>
  <dc:description/>
  <cp:lastModifiedBy>Igor Pribanić</cp:lastModifiedBy>
  <cp:revision>2</cp:revision>
  <dcterms:created xsi:type="dcterms:W3CDTF">2025-10-16T16:23:00Z</dcterms:created>
  <dcterms:modified xsi:type="dcterms:W3CDTF">2025-10-16T16:23:00Z</dcterms:modified>
</cp:coreProperties>
</file>