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6A3" w:rsidRDefault="00E5226B" w:rsidP="00EF46A3">
      <w:pPr>
        <w:pStyle w:val="SemFormatao"/>
        <w:sectPr w:rsidR="00EF46A3" w:rsidSect="00656E01">
          <w:headerReference w:type="default" r:id="rId8"/>
          <w:footerReference w:type="first" r:id="rId9"/>
          <w:pgSz w:w="11906" w:h="16838" w:code="9"/>
          <w:pgMar w:top="96" w:right="176" w:bottom="731" w:left="176" w:header="0" w:footer="0" w:gutter="0"/>
          <w:pgNumType w:fmt="lowerRoman"/>
          <w:cols w:space="708"/>
          <w:docGrid w:linePitch="360"/>
        </w:sectPr>
      </w:pPr>
      <w:r>
        <w:rPr>
          <w:noProof/>
          <w:lang w:eastAsia="pt-BR"/>
        </w:rPr>
        <w:pict>
          <v:shapetype id="_x0000_t202" coordsize="21600,21600" o:spt="202" path="m,l,21600r21600,l21600,xe">
            <v:stroke joinstyle="miter"/>
            <v:path gradientshapeok="t" o:connecttype="rect"/>
          </v:shapetype>
          <v:shape id="Caixa de texto 5" o:spid="_x0000_s1026" type="#_x0000_t202" style="position:absolute;left:0;text-align:left;margin-left:119.05pt;margin-top:260.6pt;width:338.9pt;height:4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" filled="f" stroked="f">
            <v:textbox>
              <w:txbxContent>
                <w:p w:rsidR="00EF46A3" w:rsidRDefault="009C1D8E" w:rsidP="00EF46A3">
                  <w:pPr>
                    <w:pStyle w:val="Autorcapa"/>
                  </w:pPr>
                  <w:r>
                    <w:t>IGOR RODRIGUES DA COSTA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CE0012" w:rsidRDefault="00EF46A3" w:rsidP="00EF46A3">
                  <w:pPr>
                    <w:pStyle w:val="Espao"/>
                  </w:pPr>
                </w:p>
                <w:p w:rsidR="00EF46A3" w:rsidRDefault="00B648B3" w:rsidP="00EF46A3">
                  <w:pPr>
                    <w:pStyle w:val="Titulocapa"/>
                  </w:pPr>
                  <w:r>
                    <w:t>Locos anônimos</w:t>
                  </w:r>
                </w:p>
                <w:p w:rsidR="00EF46A3" w:rsidRPr="00CE0012" w:rsidRDefault="00EF46A3" w:rsidP="00EF46A3">
                  <w:pPr>
                    <w:pStyle w:val="Espao"/>
                  </w:pPr>
                </w:p>
                <w:p w:rsidR="00EF46A3" w:rsidRPr="00CE0012" w:rsidRDefault="00EF46A3" w:rsidP="00EF46A3">
                  <w:pPr>
                    <w:pStyle w:val="Espao"/>
                  </w:pPr>
                </w:p>
                <w:p w:rsidR="00EF46A3" w:rsidRPr="00CE0012"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CE0012" w:rsidRDefault="00EF46A3" w:rsidP="00EF46A3">
                  <w:pPr>
                    <w:pStyle w:val="Espao"/>
                  </w:pPr>
                </w:p>
                <w:p w:rsidR="00EF46A3" w:rsidRPr="00CE0012" w:rsidRDefault="00EF46A3" w:rsidP="00EF46A3">
                  <w:pPr>
                    <w:pStyle w:val="Espao"/>
                  </w:pPr>
                </w:p>
                <w:p w:rsidR="00EF46A3" w:rsidRPr="00CE0012" w:rsidRDefault="00EF46A3" w:rsidP="00EF46A3">
                  <w:pPr>
                    <w:pStyle w:val="Espao"/>
                  </w:pPr>
                </w:p>
                <w:p w:rsidR="00EF46A3" w:rsidRPr="00CE0012" w:rsidRDefault="00EF46A3" w:rsidP="00EF46A3">
                  <w:pPr>
                    <w:pStyle w:val="Espao"/>
                  </w:pPr>
                </w:p>
                <w:p w:rsidR="00EF46A3" w:rsidRDefault="00EF46A3" w:rsidP="00EF46A3">
                  <w:pPr>
                    <w:pStyle w:val="Espao"/>
                  </w:pPr>
                </w:p>
                <w:p w:rsidR="00EF46A3" w:rsidRPr="00CE0012" w:rsidRDefault="00EF46A3" w:rsidP="00EF46A3">
                  <w:pPr>
                    <w:pStyle w:val="Espao"/>
                  </w:pPr>
                </w:p>
                <w:p w:rsidR="00EF46A3" w:rsidRDefault="00EF46A3" w:rsidP="00EF46A3">
                  <w:pPr>
                    <w:pStyle w:val="SemFormatao"/>
                  </w:pPr>
                  <w:r>
                    <w:t>Rio de Janeiro</w:t>
                  </w:r>
                </w:p>
                <w:p w:rsidR="00EF46A3" w:rsidRPr="00CE0012" w:rsidRDefault="00EF46A3" w:rsidP="00EF46A3">
                  <w:pPr>
                    <w:pStyle w:val="SemFormatao"/>
                  </w:pPr>
                  <w:r>
                    <w:t>201</w:t>
                  </w:r>
                  <w:r w:rsidR="007E306F">
                    <w:t>5</w:t>
                  </w:r>
                </w:p>
              </w:txbxContent>
            </v:textbox>
          </v:shape>
        </w:pict>
      </w:r>
    </w:p>
    <w:p w:rsidR="00EF46A3" w:rsidRPr="003E624E" w:rsidRDefault="00EF46A3" w:rsidP="00EF46A3">
      <w:pPr>
        <w:pStyle w:val="SemFormatao"/>
      </w:pPr>
      <w:r w:rsidRPr="003E624E">
        <w:lastRenderedPageBreak/>
        <w:t>UNIVERSIDADE FEDERAL DO RIO DE JANEIRO</w:t>
      </w:r>
    </w:p>
    <w:p w:rsidR="00EF46A3" w:rsidRPr="003E624E" w:rsidRDefault="00EF46A3" w:rsidP="009C1D8E">
      <w:pPr>
        <w:pStyle w:val="SemFormatao"/>
      </w:pPr>
      <w:r w:rsidRPr="003E624E">
        <w:t xml:space="preserve">INSTITUTO DE </w:t>
      </w:r>
      <w:r w:rsidR="009C1D8E">
        <w:t>BIOQUÍMICA MÉDICA LEOPOLDO DE MEIS</w:t>
      </w:r>
    </w:p>
    <w:p w:rsidR="00EF46A3" w:rsidRDefault="00EF46A3" w:rsidP="00EF46A3">
      <w:pPr>
        <w:pStyle w:val="SemFormatao"/>
      </w:pPr>
      <w:r w:rsidRPr="003E624E">
        <w:t>PROGRAMA DE PÓS-GRADUAÇÃO</w:t>
      </w:r>
      <w:r w:rsidR="009C1D8E">
        <w:t xml:space="preserve"> EM QUÍMICA BIOLÓGICA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9C1D8E" w:rsidP="00EF46A3">
      <w:pPr>
        <w:pStyle w:val="Autor"/>
      </w:pPr>
      <w:r>
        <w:t>IGOR RODRIGUES DA COSTA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600049" w:rsidRDefault="00C343D9" w:rsidP="00EF46A3">
      <w:pPr>
        <w:pStyle w:val="Ttulodissertao"/>
      </w:pPr>
      <w:r>
        <w:t>LOCOS ANÔNIMOS</w:t>
      </w:r>
    </w:p>
    <w:p w:rsidR="00EF46A3" w:rsidRPr="003857B4" w:rsidRDefault="00EF46A3"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EF46A3" w:rsidP="00EF46A3">
      <w:pPr>
        <w:pStyle w:val="Folhaderosto"/>
        <w:rPr>
          <w:rFonts w:ascii="Calibri" w:hAnsi="Calibri"/>
          <w:lang w:eastAsia="pt-BR"/>
        </w:rPr>
      </w:pPr>
      <w:r>
        <w:rPr>
          <w:lang w:eastAsia="pt-BR"/>
        </w:rPr>
        <w:t xml:space="preserve">Dissertação de Mestrado apresentada ao Programa de Pós-Graduação em </w:t>
      </w:r>
      <w:r w:rsidR="009C1D8E">
        <w:rPr>
          <w:lang w:eastAsia="pt-BR"/>
        </w:rPr>
        <w:t>Química Biológica</w:t>
      </w:r>
      <w:r>
        <w:rPr>
          <w:lang w:eastAsia="pt-BR"/>
        </w:rPr>
        <w:t xml:space="preserve">, Instituto de </w:t>
      </w:r>
      <w:r w:rsidR="009C1D8E">
        <w:rPr>
          <w:lang w:eastAsia="pt-BR"/>
        </w:rPr>
        <w:t>Bioquímica Médica Leopoldo de Meis</w:t>
      </w:r>
      <w:r>
        <w:rPr>
          <w:lang w:eastAsia="pt-BR"/>
        </w:rPr>
        <w:t>, Universidade Federal do Rio de Janeiro, como requisito parcia</w:t>
      </w:r>
      <w:r w:rsidR="003E64D4">
        <w:rPr>
          <w:lang w:eastAsia="pt-BR"/>
        </w:rPr>
        <w:t>l à obtenção do título de Mestre</w:t>
      </w:r>
      <w:r>
        <w:rPr>
          <w:lang w:eastAsia="pt-BR"/>
        </w:rPr>
        <w:t>.</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3857B4" w:rsidRDefault="00EF46A3" w:rsidP="00EF46A3">
      <w:pPr>
        <w:pStyle w:val="Espao"/>
        <w:rPr>
          <w:rFonts w:ascii="Calibri" w:hAnsi="Calibri"/>
          <w:lang w:eastAsia="pt-BR"/>
        </w:rPr>
      </w:pPr>
    </w:p>
    <w:p w:rsidR="00EF46A3" w:rsidRDefault="00EF46A3" w:rsidP="00EF46A3">
      <w:pPr>
        <w:pStyle w:val="Orientador"/>
      </w:pPr>
      <w:r w:rsidRPr="001434C7">
        <w:t>Orientador:</w:t>
      </w:r>
      <w:r w:rsidR="00C343D9">
        <w:t xml:space="preserve"> </w:t>
      </w:r>
      <w:r w:rsidRPr="001434C7">
        <w:t xml:space="preserve">Prof. </w:t>
      </w:r>
      <w:r w:rsidR="009C1D8E">
        <w:t>Francisco Prosdocimi,</w:t>
      </w:r>
      <w:r>
        <w:t xml:space="preserve"> </w:t>
      </w:r>
      <w:r w:rsidRPr="001434C7">
        <w:t>Ph.D</w:t>
      </w:r>
    </w:p>
    <w:p w:rsidR="00EF46A3" w:rsidRPr="009C1D8E" w:rsidRDefault="00EF46A3" w:rsidP="00EF46A3">
      <w:pPr>
        <w:pStyle w:val="Orientador"/>
        <w:rPr>
          <w:lang w:val="en-US"/>
        </w:rPr>
      </w:pPr>
      <w:r w:rsidRPr="009C1D8E">
        <w:rPr>
          <w:lang w:val="en-US"/>
        </w:rPr>
        <w:t>Co-</w:t>
      </w:r>
      <w:proofErr w:type="spellStart"/>
      <w:r w:rsidRPr="009C1D8E">
        <w:rPr>
          <w:lang w:val="en-US"/>
        </w:rPr>
        <w:t>orientador</w:t>
      </w:r>
      <w:proofErr w:type="spellEnd"/>
      <w:r w:rsidRPr="009C1D8E">
        <w:rPr>
          <w:lang w:val="en-US"/>
        </w:rPr>
        <w:t xml:space="preserve">: </w:t>
      </w:r>
      <w:r w:rsidR="009C1D8E" w:rsidRPr="009C1D8E">
        <w:rPr>
          <w:lang w:val="en-US"/>
        </w:rPr>
        <w:t>William Bryan Jennings</w:t>
      </w:r>
      <w:r w:rsidRPr="009C1D8E">
        <w:rPr>
          <w:lang w:val="en-US"/>
        </w:rPr>
        <w:t xml:space="preserve">, </w:t>
      </w:r>
      <w:proofErr w:type="spellStart"/>
      <w:r w:rsidRPr="009C1D8E">
        <w:rPr>
          <w:lang w:val="en-US"/>
        </w:rPr>
        <w:t>Ph.D</w:t>
      </w:r>
      <w:proofErr w:type="spellEnd"/>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Default="00EF46A3" w:rsidP="00EF46A3">
      <w:pPr>
        <w:pStyle w:val="SemFormatao"/>
      </w:pPr>
      <w:r>
        <w:t>Rio de Janeiro</w:t>
      </w:r>
    </w:p>
    <w:p w:rsidR="00EF46A3" w:rsidRDefault="00EF46A3" w:rsidP="00EF46A3">
      <w:pPr>
        <w:pStyle w:val="SemFormatao"/>
      </w:pPr>
      <w:r>
        <w:t>201</w:t>
      </w:r>
      <w:r w:rsidR="007E306F">
        <w:t>5</w:t>
      </w:r>
      <w:bookmarkStart w:id="0" w:name="_GoBack"/>
      <w:bookmarkEnd w:id="0"/>
      <w:r>
        <w:br w:type="page"/>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tbl>
      <w:tblPr>
        <w:tblStyle w:val="TableGrid"/>
        <w:tblW w:w="7087" w:type="dxa"/>
        <w:tblInd w:w="1101" w:type="dxa"/>
        <w:tblLook w:val="04A0" w:firstRow="1" w:lastRow="0" w:firstColumn="1" w:lastColumn="0" w:noHBand="0" w:noVBand="1"/>
      </w:tblPr>
      <w:tblGrid>
        <w:gridCol w:w="7087"/>
      </w:tblGrid>
      <w:tr w:rsidR="00C343D9" w:rsidTr="00C343D9">
        <w:tc>
          <w:tcPr>
            <w:tcW w:w="7087" w:type="dxa"/>
            <w:vAlign w:val="center"/>
          </w:tcPr>
          <w:p w:rsidR="00C343D9" w:rsidRPr="00FD427C" w:rsidRDefault="00C343D9" w:rsidP="00C343D9">
            <w:pPr>
              <w:rPr>
                <w:color w:val="000000"/>
                <w:lang w:val="pt-BR"/>
              </w:rPr>
            </w:pPr>
            <w:r>
              <w:rPr>
                <w:color w:val="000000"/>
                <w:lang w:val="pt-BR"/>
              </w:rPr>
              <w:t>Costa, Igor Rodrigues da</w:t>
            </w:r>
          </w:p>
          <w:p w:rsidR="00C343D9" w:rsidRPr="00FD427C" w:rsidRDefault="00C343D9" w:rsidP="00820503">
            <w:pPr>
              <w:ind w:left="602" w:right="346" w:firstLine="362"/>
              <w:rPr>
                <w:color w:val="000000"/>
                <w:lang w:val="pt-BR"/>
              </w:rPr>
            </w:pPr>
            <w:r>
              <w:rPr>
                <w:color w:val="000000"/>
                <w:lang w:val="pt-BR"/>
              </w:rPr>
              <w:t>Locos Anônimos</w:t>
            </w:r>
            <w:r w:rsidRPr="00FD427C">
              <w:rPr>
                <w:color w:val="000000"/>
                <w:lang w:val="pt-BR"/>
              </w:rPr>
              <w:t xml:space="preserve">/ </w:t>
            </w:r>
            <w:r>
              <w:rPr>
                <w:color w:val="000000"/>
                <w:lang w:val="pt-BR"/>
              </w:rPr>
              <w:t>Igor Rodrigues da Costa</w:t>
            </w:r>
            <w:r w:rsidRPr="00FD427C">
              <w:rPr>
                <w:color w:val="000000"/>
                <w:lang w:val="pt-BR"/>
              </w:rPr>
              <w:t xml:space="preserve">. – </w:t>
            </w:r>
            <w:smartTag w:uri="schemas-houaiss/acao" w:element="dm">
              <w:r w:rsidRPr="00FD427C">
                <w:rPr>
                  <w:color w:val="000000"/>
                  <w:lang w:val="pt-BR"/>
                </w:rPr>
                <w:t>Rio</w:t>
              </w:r>
            </w:smartTag>
            <w:r w:rsidRPr="00FD427C">
              <w:rPr>
                <w:color w:val="000000"/>
                <w:lang w:val="pt-BR"/>
              </w:rPr>
              <w:t xml:space="preserve"> de </w:t>
            </w:r>
            <w:smartTag w:uri="schemas-houaiss/mini" w:element="verbetes">
              <w:r w:rsidRPr="00FD427C">
                <w:rPr>
                  <w:color w:val="000000"/>
                  <w:lang w:val="pt-BR"/>
                </w:rPr>
                <w:t>Janeiro</w:t>
              </w:r>
            </w:smartTag>
            <w:r w:rsidRPr="00FD427C">
              <w:rPr>
                <w:color w:val="000000"/>
                <w:lang w:val="pt-BR"/>
              </w:rPr>
              <w:t>: UFRJ/</w:t>
            </w:r>
            <w:r>
              <w:rPr>
                <w:color w:val="000000"/>
                <w:lang w:val="pt-BR"/>
              </w:rPr>
              <w:t>IBqM</w:t>
            </w:r>
            <w:r w:rsidRPr="00FD427C">
              <w:rPr>
                <w:color w:val="000000"/>
                <w:lang w:val="pt-BR"/>
              </w:rPr>
              <w:t>, 201</w:t>
            </w:r>
            <w:r>
              <w:rPr>
                <w:color w:val="000000"/>
                <w:lang w:val="pt-BR"/>
              </w:rPr>
              <w:t>5</w:t>
            </w:r>
            <w:r w:rsidRPr="00FD427C">
              <w:rPr>
                <w:color w:val="000000"/>
                <w:lang w:val="pt-BR"/>
              </w:rPr>
              <w:t>.</w:t>
            </w:r>
          </w:p>
          <w:p w:rsidR="00C343D9" w:rsidRPr="00FD427C" w:rsidRDefault="00C343D9" w:rsidP="00C343D9">
            <w:pPr>
              <w:ind w:left="602" w:right="346" w:firstLine="362"/>
              <w:rPr>
                <w:color w:val="000000"/>
                <w:lang w:val="pt-BR"/>
              </w:rPr>
            </w:pPr>
            <w:r w:rsidRPr="00FD427C">
              <w:rPr>
                <w:color w:val="000000"/>
                <w:lang w:val="pt-BR"/>
              </w:rPr>
              <w:t xml:space="preserve">XXII, 132 p.: il.; </w:t>
            </w:r>
            <w:smartTag w:uri="urn:schemas-microsoft-com:office:smarttags" w:element="metricconverter">
              <w:smartTagPr>
                <w:attr w:name="ProductID" w:val="29,7 cm"/>
              </w:smartTagPr>
              <w:r w:rsidRPr="00FD427C">
                <w:rPr>
                  <w:color w:val="000000"/>
                  <w:lang w:val="pt-BR"/>
                </w:rPr>
                <w:t>29,7 cm</w:t>
              </w:r>
            </w:smartTag>
            <w:r w:rsidRPr="00FD427C">
              <w:rPr>
                <w:color w:val="000000"/>
                <w:lang w:val="pt-BR"/>
              </w:rPr>
              <w:t>.</w:t>
            </w:r>
          </w:p>
          <w:p w:rsidR="00C343D9" w:rsidRPr="00FD427C" w:rsidRDefault="00C343D9" w:rsidP="00820503">
            <w:pPr>
              <w:ind w:left="602" w:right="346" w:firstLine="362"/>
              <w:rPr>
                <w:color w:val="000000"/>
                <w:lang w:val="pt-BR"/>
              </w:rPr>
            </w:pPr>
            <w:smartTag w:uri="schemas-houaiss/mini" w:element="verbetes">
              <w:r w:rsidRPr="00FD427C">
                <w:rPr>
                  <w:color w:val="000000"/>
                  <w:lang w:val="pt-BR"/>
                </w:rPr>
                <w:t>Orientador</w:t>
              </w:r>
            </w:smartTag>
            <w:r w:rsidRPr="00FD427C">
              <w:rPr>
                <w:color w:val="000000"/>
                <w:lang w:val="pt-BR"/>
              </w:rPr>
              <w:t xml:space="preserve">: </w:t>
            </w:r>
            <w:r>
              <w:rPr>
                <w:color w:val="000000"/>
                <w:lang w:val="pt-BR"/>
              </w:rPr>
              <w:t>Francisco Prosdocimi</w:t>
            </w:r>
          </w:p>
          <w:p w:rsidR="00C343D9" w:rsidRPr="00FD427C" w:rsidRDefault="00C343D9" w:rsidP="00820503">
            <w:pPr>
              <w:ind w:left="602" w:right="346" w:firstLine="362"/>
              <w:rPr>
                <w:color w:val="000000"/>
                <w:lang w:val="pt-BR"/>
              </w:rPr>
            </w:pPr>
            <w:r>
              <w:rPr>
                <w:color w:val="000000"/>
                <w:lang w:val="pt-BR"/>
              </w:rPr>
              <w:t>Dissertação</w:t>
            </w:r>
            <w:r w:rsidRPr="00FD427C">
              <w:rPr>
                <w:color w:val="000000"/>
                <w:lang w:val="pt-BR"/>
              </w:rPr>
              <w:t xml:space="preserve"> (</w:t>
            </w:r>
            <w:r>
              <w:rPr>
                <w:color w:val="000000"/>
                <w:lang w:val="pt-BR"/>
              </w:rPr>
              <w:t>mestrado) – UFRJ/IBqM/</w:t>
            </w:r>
            <w:smartTag w:uri="schemas-houaiss/mini" w:element="verbetes">
              <w:r w:rsidRPr="00FD427C">
                <w:rPr>
                  <w:color w:val="000000"/>
                  <w:lang w:val="pt-BR"/>
                </w:rPr>
                <w:t>Programa</w:t>
              </w:r>
            </w:smartTag>
            <w:r w:rsidRPr="00FD427C">
              <w:rPr>
                <w:color w:val="000000"/>
                <w:lang w:val="pt-BR"/>
              </w:rPr>
              <w:t xml:space="preserve"> de </w:t>
            </w:r>
            <w:r>
              <w:rPr>
                <w:color w:val="000000"/>
                <w:lang w:val="pt-BR"/>
              </w:rPr>
              <w:t>Pós-graduação em Química Biológica</w:t>
            </w:r>
            <w:r w:rsidRPr="00FD427C">
              <w:rPr>
                <w:color w:val="000000"/>
                <w:lang w:val="pt-BR"/>
              </w:rPr>
              <w:t>, 201</w:t>
            </w:r>
            <w:r>
              <w:rPr>
                <w:color w:val="000000"/>
                <w:lang w:val="pt-BR"/>
              </w:rPr>
              <w:t>5</w:t>
            </w:r>
            <w:r w:rsidRPr="00FD427C">
              <w:rPr>
                <w:color w:val="000000"/>
                <w:lang w:val="pt-BR"/>
              </w:rPr>
              <w:t>.</w:t>
            </w:r>
          </w:p>
          <w:p w:rsidR="00C343D9" w:rsidRPr="00FD427C" w:rsidRDefault="00C343D9" w:rsidP="00820503">
            <w:pPr>
              <w:ind w:left="602" w:right="346" w:firstLine="362"/>
              <w:rPr>
                <w:color w:val="000000"/>
                <w:lang w:val="pt-BR"/>
              </w:rPr>
            </w:pPr>
            <w:r w:rsidRPr="00FD427C">
              <w:rPr>
                <w:color w:val="000000"/>
                <w:lang w:val="pt-BR"/>
              </w:rPr>
              <w:t xml:space="preserve">1. </w:t>
            </w:r>
            <w:r>
              <w:rPr>
                <w:color w:val="000000"/>
                <w:lang w:val="pt-BR"/>
              </w:rPr>
              <w:t>Locos Anônimos</w:t>
            </w:r>
            <w:r w:rsidRPr="00FD427C">
              <w:rPr>
                <w:color w:val="000000"/>
                <w:lang w:val="pt-BR"/>
              </w:rPr>
              <w:t xml:space="preserve">. 2. </w:t>
            </w:r>
            <w:r>
              <w:rPr>
                <w:color w:val="000000"/>
                <w:lang w:val="pt-BR"/>
              </w:rPr>
              <w:t>Bioinformática</w:t>
            </w:r>
            <w:r w:rsidRPr="00FD427C">
              <w:rPr>
                <w:color w:val="000000"/>
                <w:lang w:val="pt-BR"/>
              </w:rPr>
              <w:t xml:space="preserve">. 3. </w:t>
            </w:r>
            <w:r>
              <w:rPr>
                <w:color w:val="000000"/>
                <w:lang w:val="pt-BR"/>
              </w:rPr>
              <w:t>Genômica Comparativa.</w:t>
            </w:r>
            <w:r w:rsidRPr="00FD427C">
              <w:rPr>
                <w:color w:val="000000"/>
                <w:lang w:val="pt-BR"/>
              </w:rPr>
              <w:t xml:space="preserve"> II. </w:t>
            </w:r>
            <w:smartTag w:uri="schemas-houaiss/mini" w:element="verbetes">
              <w:r w:rsidRPr="00FD427C">
                <w:rPr>
                  <w:color w:val="000000"/>
                  <w:lang w:val="pt-BR"/>
                </w:rPr>
                <w:t>Universidade</w:t>
              </w:r>
            </w:smartTag>
            <w:r w:rsidRPr="00FD427C">
              <w:rPr>
                <w:color w:val="000000"/>
                <w:lang w:val="pt-BR"/>
              </w:rPr>
              <w:t xml:space="preserve"> </w:t>
            </w:r>
            <w:smartTag w:uri="schemas-houaiss/mini" w:element="verbetes">
              <w:r w:rsidRPr="00FD427C">
                <w:rPr>
                  <w:color w:val="000000"/>
                  <w:lang w:val="pt-BR"/>
                </w:rPr>
                <w:t>Federal</w:t>
              </w:r>
            </w:smartTag>
            <w:r w:rsidRPr="00FD427C">
              <w:rPr>
                <w:color w:val="000000"/>
                <w:lang w:val="pt-BR"/>
              </w:rPr>
              <w:t xml:space="preserve"> do </w:t>
            </w:r>
            <w:smartTag w:uri="schemas-houaiss/acao" w:element="dm">
              <w:r w:rsidRPr="00FD427C">
                <w:rPr>
                  <w:color w:val="000000"/>
                  <w:lang w:val="pt-BR"/>
                </w:rPr>
                <w:t>Rio</w:t>
              </w:r>
            </w:smartTag>
            <w:r w:rsidRPr="00FD427C">
              <w:rPr>
                <w:color w:val="000000"/>
                <w:lang w:val="pt-BR"/>
              </w:rPr>
              <w:t xml:space="preserve"> de </w:t>
            </w:r>
            <w:smartTag w:uri="schemas-houaiss/mini" w:element="verbetes">
              <w:r w:rsidRPr="00FD427C">
                <w:rPr>
                  <w:color w:val="000000"/>
                  <w:lang w:val="pt-BR"/>
                </w:rPr>
                <w:t>Janeiro</w:t>
              </w:r>
            </w:smartTag>
            <w:r w:rsidRPr="00FD427C">
              <w:rPr>
                <w:color w:val="000000"/>
                <w:lang w:val="pt-BR"/>
              </w:rPr>
              <w:t xml:space="preserve">, </w:t>
            </w:r>
            <w:r>
              <w:rPr>
                <w:color w:val="000000"/>
                <w:lang w:val="pt-BR"/>
              </w:rPr>
              <w:t xml:space="preserve">Instituto de Bioquímica Médica Leopoldo de Meis, </w:t>
            </w:r>
            <w:r w:rsidRPr="00FD427C">
              <w:rPr>
                <w:color w:val="000000"/>
                <w:lang w:val="pt-BR"/>
              </w:rPr>
              <w:t xml:space="preserve">Programa de </w:t>
            </w:r>
            <w:r>
              <w:rPr>
                <w:color w:val="000000"/>
                <w:lang w:val="pt-BR"/>
              </w:rPr>
              <w:t>Pós-graduação em Química Biológica</w:t>
            </w:r>
            <w:r w:rsidRPr="00FD427C">
              <w:rPr>
                <w:color w:val="000000"/>
                <w:lang w:val="pt-BR"/>
              </w:rPr>
              <w:t xml:space="preserve">. III. </w:t>
            </w:r>
            <w:smartTag w:uri="schemas-houaiss/mini" w:element="verbetes">
              <w:r w:rsidRPr="00FD427C">
                <w:rPr>
                  <w:color w:val="000000"/>
                  <w:lang w:val="pt-BR"/>
                </w:rPr>
                <w:t>Título</w:t>
              </w:r>
            </w:smartTag>
            <w:r w:rsidRPr="00FD427C">
              <w:rPr>
                <w:color w:val="000000"/>
                <w:lang w:val="pt-BR"/>
              </w:rPr>
              <w:t>.</w:t>
            </w:r>
          </w:p>
          <w:p w:rsidR="00C343D9" w:rsidRPr="00FD427C" w:rsidRDefault="00C343D9" w:rsidP="00820503">
            <w:pPr>
              <w:ind w:left="602" w:right="346" w:firstLine="362"/>
              <w:rPr>
                <w:color w:val="000000"/>
                <w:lang w:val="pt-BR"/>
              </w:rPr>
            </w:pPr>
          </w:p>
        </w:tc>
      </w:tr>
    </w:tbl>
    <w:p w:rsidR="00EF46A3" w:rsidRDefault="00EF46A3" w:rsidP="00EF46A3">
      <w:pPr>
        <w:pStyle w:val="SemFormatao"/>
      </w:pPr>
      <w:r>
        <w:br w:type="page"/>
      </w:r>
    </w:p>
    <w:p w:rsidR="00EF46A3" w:rsidRPr="00416414" w:rsidRDefault="00C343D9" w:rsidP="00EF46A3">
      <w:pPr>
        <w:pStyle w:val="Autor"/>
        <w:rPr>
          <w:sz w:val="28"/>
        </w:rPr>
      </w:pPr>
      <w:r>
        <w:rPr>
          <w:sz w:val="28"/>
        </w:rPr>
        <w:lastRenderedPageBreak/>
        <w:t>IGOR RODRIGUES DA COSTA</w:t>
      </w:r>
    </w:p>
    <w:p w:rsidR="00EF46A3" w:rsidRDefault="00EF46A3" w:rsidP="00EF46A3">
      <w:pPr>
        <w:pStyle w:val="Espao"/>
      </w:pPr>
    </w:p>
    <w:p w:rsidR="00EF46A3" w:rsidRDefault="00EF46A3" w:rsidP="00EF46A3">
      <w:pPr>
        <w:pStyle w:val="Espao"/>
      </w:pPr>
    </w:p>
    <w:p w:rsidR="00EF46A3" w:rsidRPr="003E624E" w:rsidRDefault="00C343D9" w:rsidP="00EF46A3">
      <w:pPr>
        <w:pStyle w:val="Ttulodissertao"/>
        <w:rPr>
          <w:sz w:val="28"/>
        </w:rPr>
      </w:pPr>
      <w:r>
        <w:t>LOCOS ANÔNIMOS</w:t>
      </w:r>
    </w:p>
    <w:p w:rsidR="00EF46A3" w:rsidRPr="003857B4" w:rsidRDefault="00EF46A3"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C343D9" w:rsidP="00EF46A3">
      <w:pPr>
        <w:pStyle w:val="Folhaderosto"/>
        <w:rPr>
          <w:rFonts w:ascii="Calibri" w:hAnsi="Calibri"/>
          <w:lang w:eastAsia="pt-BR"/>
        </w:rPr>
      </w:pPr>
      <w:r>
        <w:rPr>
          <w:lang w:eastAsia="pt-BR"/>
        </w:rPr>
        <w:t>Dissertação de Mestrado apresentada ao Programa de Pós-Graduação em Química Biológica, Instituto de Bioquímica Médica Leopoldo de Meis, Universidade Federal do Rio de Janeiro, como requisito parcial à obtenção do título de Mestre.</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Pr="00416414" w:rsidRDefault="00C343D9" w:rsidP="00EF46A3">
      <w:pPr>
        <w:pStyle w:val="SemFormatao"/>
        <w:spacing w:after="360"/>
        <w:jc w:val="left"/>
        <w:rPr>
          <w:sz w:val="22"/>
          <w:lang w:eastAsia="pt-BR"/>
        </w:rPr>
      </w:pPr>
      <w:r>
        <w:rPr>
          <w:sz w:val="22"/>
          <w:lang w:eastAsia="pt-BR"/>
        </w:rPr>
        <w:t xml:space="preserve">Aprovada </w:t>
      </w:r>
      <w:r w:rsidR="00B648B3">
        <w:rPr>
          <w:sz w:val="22"/>
          <w:lang w:eastAsia="pt-BR"/>
        </w:rPr>
        <w:t xml:space="preserve"> em    /   /   </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BF2669" w:rsidRDefault="00EF46A3" w:rsidP="00EF46A3">
      <w:pPr>
        <w:pStyle w:val="Espao"/>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rsidR="00C343D9">
        <w:t>Francisco Prosdocimi</w:t>
      </w:r>
      <w:r w:rsidRPr="001434C7">
        <w:t>, Ph.D</w:t>
      </w:r>
      <w:r>
        <w:t>, UFRJ</w:t>
      </w:r>
    </w:p>
    <w:p w:rsidR="00EF46A3" w:rsidRDefault="00EF46A3" w:rsidP="00EF46A3">
      <w:pPr>
        <w:pStyle w:val="Banca"/>
      </w:pPr>
    </w:p>
    <w:p w:rsidR="00EF46A3" w:rsidRDefault="00EF46A3" w:rsidP="00EF46A3">
      <w:pPr>
        <w:pStyle w:val="Banca"/>
      </w:pPr>
    </w:p>
    <w:p w:rsidR="00EF46A3" w:rsidRPr="00BF2669" w:rsidRDefault="00EF46A3" w:rsidP="00EF46A3">
      <w:pPr>
        <w:pStyle w:val="Banca"/>
      </w:pPr>
    </w:p>
    <w:p w:rsidR="00EF46A3" w:rsidRPr="00B648B3" w:rsidRDefault="00EF46A3" w:rsidP="00EF46A3">
      <w:pPr>
        <w:pStyle w:val="Banca"/>
        <w:rPr>
          <w:lang w:val="en-US"/>
        </w:rPr>
      </w:pPr>
      <w:r w:rsidRPr="00B648B3">
        <w:rPr>
          <w:lang w:val="en-US"/>
        </w:rPr>
        <w:t>______________________________________________________</w:t>
      </w:r>
    </w:p>
    <w:p w:rsidR="00EF46A3" w:rsidRPr="00C343D9" w:rsidRDefault="00C343D9" w:rsidP="00EF46A3">
      <w:pPr>
        <w:pStyle w:val="Banca"/>
        <w:rPr>
          <w:lang w:val="en-US"/>
        </w:rPr>
      </w:pPr>
      <w:r w:rsidRPr="00C343D9">
        <w:rPr>
          <w:lang w:val="en-US"/>
        </w:rPr>
        <w:t>Bryan Jennings</w:t>
      </w:r>
      <w:r w:rsidR="00EF46A3" w:rsidRPr="00C343D9">
        <w:rPr>
          <w:lang w:val="en-US"/>
        </w:rPr>
        <w:t xml:space="preserve">, </w:t>
      </w:r>
      <w:proofErr w:type="spellStart"/>
      <w:r w:rsidR="00EF46A3" w:rsidRPr="00C343D9">
        <w:rPr>
          <w:lang w:val="en-US"/>
        </w:rPr>
        <w:t>Ph.D</w:t>
      </w:r>
      <w:proofErr w:type="spellEnd"/>
      <w:r w:rsidR="00EF46A3" w:rsidRPr="00C343D9">
        <w:rPr>
          <w:lang w:val="en-US"/>
        </w:rPr>
        <w:t>, UFRJ</w:t>
      </w: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B648B3" w:rsidRDefault="00EF46A3" w:rsidP="00EF46A3">
      <w:pPr>
        <w:pStyle w:val="Banca"/>
        <w:rPr>
          <w:lang w:val="en-US"/>
        </w:rPr>
      </w:pPr>
      <w:r w:rsidRPr="00B648B3">
        <w:rPr>
          <w:lang w:val="en-US"/>
        </w:rPr>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spacing w:line="240" w:lineRule="auto"/>
        <w:ind w:firstLine="708"/>
        <w:rPr>
          <w:rFonts w:ascii="TimesNewRoman" w:hAnsi="TimesNewRoman" w:cs="TimesNewRoman"/>
          <w:lang w:eastAsia="pt-BR"/>
        </w:rPr>
        <w:sectPr w:rsidR="00EF46A3" w:rsidSect="00656E01">
          <w:headerReference w:type="default" r:id="rId10"/>
          <w:pgSz w:w="11906" w:h="16838" w:code="9"/>
          <w:pgMar w:top="1701" w:right="1134" w:bottom="1134" w:left="1701" w:header="709" w:footer="709" w:gutter="0"/>
          <w:pgNumType w:fmt="lowerRoman"/>
          <w:cols w:space="708"/>
          <w:docGrid w:linePitch="360"/>
        </w:sect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EF46A3" w:rsidP="00EF46A3">
      <w:pPr>
        <w:pStyle w:val="Dedicatria"/>
        <w:rPr>
          <w:rFonts w:ascii="Calibri" w:eastAsia="Calibri" w:hAnsi="Calibri" w:cs="Calibri"/>
        </w:rPr>
      </w:pPr>
      <w:r>
        <w:t>&lt;Dedicatória&gt;</w:t>
      </w:r>
    </w:p>
    <w:p w:rsidR="00EF46A3" w:rsidRDefault="00EF46A3" w:rsidP="00EF46A3">
      <w:pPr>
        <w:pStyle w:val="Titulopr-textual"/>
      </w:pPr>
      <w:r w:rsidRPr="004E3319">
        <w:lastRenderedPageBreak/>
        <w:t>Agradecimentos</w:t>
      </w:r>
    </w:p>
    <w:p w:rsidR="00EF46A3" w:rsidRPr="000738FC" w:rsidRDefault="00EF46A3" w:rsidP="00EF46A3">
      <w:pPr>
        <w:ind w:left="720" w:firstLine="0"/>
      </w:pPr>
    </w:p>
    <w:p w:rsidR="00EF46A3" w:rsidRDefault="00EF46A3" w:rsidP="00EF46A3">
      <w:pPr>
        <w:spacing w:after="200" w:line="276" w:lineRule="auto"/>
        <w:ind w:firstLine="0"/>
        <w:jc w:val="left"/>
        <w:rPr>
          <w:rFonts w:eastAsia="Times New Roman" w:cs="Times New Roman"/>
          <w:sz w:val="14"/>
          <w:lang w:eastAsia="ar-SA"/>
        </w:rPr>
      </w:pPr>
      <w:r>
        <w:br w:type="page"/>
      </w: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EF46A3" w:rsidP="00EF46A3">
      <w:pPr>
        <w:pStyle w:val="Epgrafe"/>
        <w:rPr>
          <w:rFonts w:ascii="Calibri" w:eastAsia="Calibri" w:hAnsi="Calibri" w:cs="Calibri"/>
        </w:rPr>
      </w:pPr>
      <w:r>
        <w:t>&lt;Epígrafe&gt;</w:t>
      </w:r>
    </w:p>
    <w:p w:rsidR="00EF46A3" w:rsidRPr="001434C7" w:rsidRDefault="00EF46A3" w:rsidP="00EF46A3">
      <w:pPr>
        <w:pStyle w:val="Titulopr-textual"/>
        <w:rPr>
          <w:lang w:eastAsia="pt-BR"/>
        </w:rPr>
      </w:pPr>
      <w:r w:rsidRPr="001434C7">
        <w:rPr>
          <w:lang w:eastAsia="pt-BR"/>
        </w:rPr>
        <w:lastRenderedPageBreak/>
        <w:t>Resumo</w:t>
      </w:r>
    </w:p>
    <w:p w:rsidR="00EF46A3" w:rsidRDefault="00EF46A3" w:rsidP="00EF46A3">
      <w:pPr>
        <w:pStyle w:val="Espao"/>
      </w:pPr>
    </w:p>
    <w:p w:rsidR="00EF46A3" w:rsidRPr="00F310A3" w:rsidRDefault="00C343D9" w:rsidP="00EF46A3">
      <w:pPr>
        <w:pStyle w:val="SemFormatao"/>
        <w:jc w:val="both"/>
      </w:pPr>
      <w:r>
        <w:t>COSTA</w:t>
      </w:r>
      <w:r w:rsidR="00EF46A3" w:rsidRPr="007B1D7A">
        <w:t xml:space="preserve">, </w:t>
      </w:r>
      <w:r>
        <w:t>Igor Rodrigues da</w:t>
      </w:r>
      <w:r w:rsidR="00EF46A3" w:rsidRPr="007B1D7A">
        <w:t xml:space="preserve">. </w:t>
      </w:r>
      <w:r>
        <w:rPr>
          <w:b/>
        </w:rPr>
        <w:t>Locos Anônimos</w:t>
      </w:r>
      <w:r w:rsidR="00EF46A3" w:rsidRPr="007B1D7A">
        <w:t xml:space="preserve">. </w:t>
      </w:r>
      <w:r>
        <w:t>2015</w:t>
      </w:r>
      <w:r w:rsidR="00EF46A3" w:rsidRPr="007B1D7A">
        <w:t xml:space="preserve">. &lt;número de folhas&gt;. </w:t>
      </w:r>
      <w:r w:rsidR="00EF46A3">
        <w:t>Tese</w:t>
      </w:r>
      <w:r w:rsidR="00EF46A3" w:rsidRPr="007B1D7A">
        <w:t xml:space="preserve"> (</w:t>
      </w:r>
      <w:r w:rsidR="00EF46A3">
        <w:t xml:space="preserve">Mestrado </w:t>
      </w:r>
      <w:r w:rsidR="00EF46A3" w:rsidRPr="007B1D7A">
        <w:t xml:space="preserve">em </w:t>
      </w:r>
      <w:r>
        <w:t>Química Biológica</w:t>
      </w:r>
      <w:r w:rsidR="00EF46A3" w:rsidRPr="007B1D7A">
        <w:t xml:space="preserve">) – Instituto de </w:t>
      </w:r>
      <w:r>
        <w:t>Bioquímica Médica Leopoldo de Meis</w:t>
      </w:r>
      <w:r w:rsidR="00EF46A3" w:rsidRPr="007B1D7A">
        <w:t xml:space="preserve">, Universidade Federal do Rio de Janeiro, Rio de Janeiro, </w:t>
      </w:r>
      <w:r>
        <w:t>2015</w:t>
      </w:r>
      <w:r w:rsidR="00EF46A3" w:rsidRPr="007B1D7A">
        <w:t>.</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rPr>
          <w:lang w:eastAsia="pt-BR"/>
        </w:rPr>
      </w:pPr>
      <w:r>
        <w:rPr>
          <w:lang w:eastAsia="pt-BR"/>
        </w:rPr>
        <w:t>O resumo deve ser redigido em só parágrafo, de preferência, na 3ª pessoa do singular e o verbo na voz ativa com, no máxim</w:t>
      </w:r>
      <w:r w:rsidR="00C343D9">
        <w:rPr>
          <w:lang w:eastAsia="pt-BR"/>
        </w:rPr>
        <w:t>o, 500 palavras e no mínimo</w:t>
      </w:r>
      <w:r>
        <w:rPr>
          <w:lang w:eastAsia="pt-BR"/>
        </w:rPr>
        <w:t xml:space="preserve"> 150 palavras.</w:t>
      </w:r>
      <w:r w:rsidR="00C343D9">
        <w:rPr>
          <w:lang w:eastAsia="pt-BR"/>
        </w:rPr>
        <w:t xml:space="preserve"> </w:t>
      </w:r>
      <w:r>
        <w:rPr>
          <w:lang w:eastAsia="pt-BR"/>
        </w:rPr>
        <w:t>Sugere-se que o resumo venha antecedido por uma referência bibliográfica do trabalho.</w:t>
      </w:r>
    </w:p>
    <w:p w:rsidR="00EF46A3" w:rsidRDefault="00EF46A3" w:rsidP="00EF46A3">
      <w:pPr>
        <w:pStyle w:val="Espao"/>
      </w:pPr>
    </w:p>
    <w:p w:rsidR="00EF46A3" w:rsidRDefault="00EF46A3" w:rsidP="00EF46A3">
      <w:pPr>
        <w:ind w:firstLine="0"/>
        <w:rPr>
          <w:lang w:eastAsia="pt-BR"/>
        </w:rPr>
      </w:pPr>
      <w:r>
        <w:rPr>
          <w:lang w:eastAsia="pt-BR"/>
        </w:rPr>
        <w:t>Palavras-chave: &lt;lista de palavras-chave&gt;</w:t>
      </w:r>
    </w:p>
    <w:p w:rsidR="00EF46A3" w:rsidRPr="00F93E54" w:rsidRDefault="00EF46A3" w:rsidP="00EF46A3">
      <w:pPr>
        <w:pStyle w:val="Titulopr-textual"/>
        <w:rPr>
          <w:lang w:eastAsia="pt-BR"/>
        </w:rPr>
      </w:pPr>
      <w:r w:rsidRPr="00F93E54">
        <w:rPr>
          <w:lang w:eastAsia="pt-BR"/>
        </w:rPr>
        <w:lastRenderedPageBreak/>
        <w:t>Abstract</w:t>
      </w:r>
    </w:p>
    <w:p w:rsidR="00EF46A3" w:rsidRDefault="00EF46A3" w:rsidP="00EF46A3">
      <w:pPr>
        <w:pStyle w:val="Espao"/>
      </w:pPr>
    </w:p>
    <w:p w:rsidR="00C343D9" w:rsidRPr="00F310A3" w:rsidRDefault="00C343D9" w:rsidP="00C343D9">
      <w:pPr>
        <w:pStyle w:val="SemFormatao"/>
        <w:jc w:val="both"/>
      </w:pPr>
      <w:r>
        <w:t>COSTA</w:t>
      </w:r>
      <w:r w:rsidRPr="007B1D7A">
        <w:t xml:space="preserve">, </w:t>
      </w:r>
      <w:r>
        <w:t>Igor Rodrigues da</w:t>
      </w:r>
      <w:r w:rsidRPr="007B1D7A">
        <w:t xml:space="preserve">. </w:t>
      </w:r>
      <w:r>
        <w:rPr>
          <w:b/>
        </w:rPr>
        <w:t>Locos Anônimos</w:t>
      </w:r>
      <w:r w:rsidRPr="007B1D7A">
        <w:t xml:space="preserve">. </w:t>
      </w:r>
      <w:r>
        <w:t>2015</w:t>
      </w:r>
      <w:r w:rsidRPr="007B1D7A">
        <w:t xml:space="preserve">. &lt;número de folhas&gt;. </w:t>
      </w:r>
      <w:r>
        <w:t>Tese</w:t>
      </w:r>
      <w:r w:rsidRPr="007B1D7A">
        <w:t xml:space="preserve"> (</w:t>
      </w:r>
      <w:r>
        <w:t xml:space="preserve">Mestrado </w:t>
      </w:r>
      <w:r w:rsidRPr="007B1D7A">
        <w:t xml:space="preserve">em </w:t>
      </w:r>
      <w:r>
        <w:t>Química Biológica</w:t>
      </w:r>
      <w:r w:rsidRPr="007B1D7A">
        <w:t xml:space="preserve">) – Instituto de </w:t>
      </w:r>
      <w:r>
        <w:t>Bioquímica Médica Leopoldo de Meis</w:t>
      </w:r>
      <w:r w:rsidRPr="007B1D7A">
        <w:t xml:space="preserve">, Universidade Federal do Rio de Janeiro, Rio de Janeiro, </w:t>
      </w:r>
      <w:r>
        <w:t>2015</w:t>
      </w:r>
      <w:r w:rsidRPr="007B1D7A">
        <w:t>.</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rPr>
          <w:lang w:eastAsia="pt-BR"/>
        </w:rPr>
      </w:pPr>
      <w:r>
        <w:rPr>
          <w:lang w:eastAsia="pt-BR"/>
        </w:rPr>
        <w:t>O resumo deve ser redigido em só parágrafo, de preferência, na 3ª pessoa do singular e o verbo na voz ativa com, no máximo, 500 palavras e no mínimo  150 palavras.Sugere-se que o resumo venha antecedido por uma referência bibliográfica do trabalho.</w:t>
      </w:r>
    </w:p>
    <w:p w:rsidR="00EF46A3" w:rsidRDefault="00EF46A3" w:rsidP="00EF46A3">
      <w:pPr>
        <w:pStyle w:val="Espao"/>
      </w:pPr>
    </w:p>
    <w:p w:rsidR="00EF46A3" w:rsidRDefault="00EF46A3" w:rsidP="00EF46A3">
      <w:pPr>
        <w:pStyle w:val="SemFormatao"/>
        <w:jc w:val="both"/>
        <w:rPr>
          <w:lang w:eastAsia="pt-BR"/>
        </w:rPr>
      </w:pPr>
      <w:r>
        <w:rPr>
          <w:lang w:eastAsia="pt-BR"/>
        </w:rPr>
        <w:t>Keywords: &lt;lista de palavras-chave&gt;</w:t>
      </w:r>
    </w:p>
    <w:p w:rsidR="00EF46A3" w:rsidRDefault="00EF46A3" w:rsidP="00EF46A3">
      <w:pPr>
        <w:pStyle w:val="TOC1"/>
      </w:pPr>
    </w:p>
    <w:p w:rsidR="00EF46A3" w:rsidRDefault="00EF46A3" w:rsidP="00EF46A3">
      <w:pPr>
        <w:pStyle w:val="Titulosumrio-listas"/>
      </w:pPr>
      <w:r>
        <w:lastRenderedPageBreak/>
        <w:t>Lista de Figuras</w:t>
      </w:r>
    </w:p>
    <w:p w:rsidR="00D04D8D" w:rsidRDefault="005036E1">
      <w:pPr>
        <w:pStyle w:val="TableofFigures"/>
        <w:tabs>
          <w:tab w:val="right" w:leader="dot" w:pos="9061"/>
        </w:tabs>
        <w:rPr>
          <w:rFonts w:eastAsiaTheme="minorEastAsia" w:cstheme="minorBidi"/>
          <w:noProof/>
          <w:sz w:val="22"/>
          <w:szCs w:val="22"/>
          <w:lang w:eastAsia="pt-BR"/>
        </w:rPr>
      </w:pPr>
      <w:r>
        <w:rPr>
          <w:smallCaps/>
          <w:sz w:val="20"/>
        </w:rPr>
        <w:fldChar w:fldCharType="begin"/>
      </w:r>
      <w:r w:rsidR="00EF46A3">
        <w:rPr>
          <w:smallCaps/>
          <w:sz w:val="20"/>
        </w:rPr>
        <w:instrText xml:space="preserve"> TOC \h \z \c "Figura" </w:instrText>
      </w:r>
      <w:r>
        <w:rPr>
          <w:smallCaps/>
          <w:sz w:val="20"/>
        </w:rPr>
        <w:fldChar w:fldCharType="separate"/>
      </w:r>
      <w:hyperlink w:anchor="_Toc405213978" w:history="1">
        <w:r w:rsidR="00D04D8D" w:rsidRPr="002A1C26">
          <w:rPr>
            <w:rStyle w:val="Hyperlink"/>
          </w:rPr>
          <w:t>Figura 1: &lt;descrição da figura&gt;</w:t>
        </w:r>
        <w:r w:rsidR="00D04D8D">
          <w:rPr>
            <w:noProof/>
            <w:webHidden/>
          </w:rPr>
          <w:tab/>
        </w:r>
        <w:r>
          <w:rPr>
            <w:noProof/>
            <w:webHidden/>
          </w:rPr>
          <w:fldChar w:fldCharType="begin"/>
        </w:r>
        <w:r w:rsidR="00D04D8D">
          <w:rPr>
            <w:noProof/>
            <w:webHidden/>
          </w:rPr>
          <w:instrText xml:space="preserve"> PAGEREF _Toc405213978 \h </w:instrText>
        </w:r>
        <w:r>
          <w:rPr>
            <w:noProof/>
            <w:webHidden/>
          </w:rPr>
        </w:r>
        <w:r>
          <w:rPr>
            <w:noProof/>
            <w:webHidden/>
          </w:rPr>
          <w:fldChar w:fldCharType="separate"/>
        </w:r>
        <w:r w:rsidR="00D04D8D">
          <w:rPr>
            <w:noProof/>
            <w:webHidden/>
          </w:rPr>
          <w:t>20</w:t>
        </w:r>
        <w:r>
          <w:rPr>
            <w:noProof/>
            <w:webHidden/>
          </w:rPr>
          <w:fldChar w:fldCharType="end"/>
        </w:r>
      </w:hyperlink>
    </w:p>
    <w:p w:rsidR="00D04D8D" w:rsidRDefault="00E5226B">
      <w:pPr>
        <w:pStyle w:val="TableofFigures"/>
        <w:tabs>
          <w:tab w:val="right" w:leader="dot" w:pos="9061"/>
        </w:tabs>
        <w:rPr>
          <w:rFonts w:eastAsiaTheme="minorEastAsia" w:cstheme="minorBidi"/>
          <w:noProof/>
          <w:sz w:val="22"/>
          <w:szCs w:val="22"/>
          <w:lang w:eastAsia="pt-BR"/>
        </w:rPr>
      </w:pPr>
      <w:hyperlink w:anchor="_Toc405213979" w:history="1">
        <w:r w:rsidR="00D04D8D" w:rsidRPr="002A1C26">
          <w:rPr>
            <w:rStyle w:val="Hyperlink"/>
          </w:rPr>
          <w:t>Figura 2: &lt;descrição da figura&gt;</w:t>
        </w:r>
        <w:r w:rsidR="00D04D8D">
          <w:rPr>
            <w:noProof/>
            <w:webHidden/>
          </w:rPr>
          <w:tab/>
        </w:r>
        <w:r w:rsidR="005036E1">
          <w:rPr>
            <w:noProof/>
            <w:webHidden/>
          </w:rPr>
          <w:fldChar w:fldCharType="begin"/>
        </w:r>
        <w:r w:rsidR="00D04D8D">
          <w:rPr>
            <w:noProof/>
            <w:webHidden/>
          </w:rPr>
          <w:instrText xml:space="preserve"> PAGEREF _Toc405213979 \h </w:instrText>
        </w:r>
        <w:r w:rsidR="005036E1">
          <w:rPr>
            <w:noProof/>
            <w:webHidden/>
          </w:rPr>
        </w:r>
        <w:r w:rsidR="005036E1">
          <w:rPr>
            <w:noProof/>
            <w:webHidden/>
          </w:rPr>
          <w:fldChar w:fldCharType="separate"/>
        </w:r>
        <w:r w:rsidR="00D04D8D">
          <w:rPr>
            <w:noProof/>
            <w:webHidden/>
          </w:rPr>
          <w:t>20</w:t>
        </w:r>
        <w:r w:rsidR="005036E1">
          <w:rPr>
            <w:noProof/>
            <w:webHidden/>
          </w:rPr>
          <w:fldChar w:fldCharType="end"/>
        </w:r>
      </w:hyperlink>
    </w:p>
    <w:p w:rsidR="00D04D8D" w:rsidRDefault="00E5226B">
      <w:pPr>
        <w:pStyle w:val="TableofFigures"/>
        <w:tabs>
          <w:tab w:val="right" w:leader="dot" w:pos="9061"/>
        </w:tabs>
        <w:rPr>
          <w:rFonts w:eastAsiaTheme="minorEastAsia" w:cstheme="minorBidi"/>
          <w:noProof/>
          <w:sz w:val="22"/>
          <w:szCs w:val="22"/>
          <w:lang w:eastAsia="pt-BR"/>
        </w:rPr>
      </w:pPr>
      <w:hyperlink w:anchor="_Toc405213980" w:history="1">
        <w:r w:rsidR="00D04D8D" w:rsidRPr="002A1C26">
          <w:rPr>
            <w:rStyle w:val="Hyperlink"/>
          </w:rPr>
          <w:t>Figura 1: Frequência das topologias observadas</w:t>
        </w:r>
        <w:r w:rsidR="00D04D8D">
          <w:rPr>
            <w:noProof/>
            <w:webHidden/>
          </w:rPr>
          <w:tab/>
        </w:r>
        <w:r w:rsidR="005036E1">
          <w:rPr>
            <w:noProof/>
            <w:webHidden/>
          </w:rPr>
          <w:fldChar w:fldCharType="begin"/>
        </w:r>
        <w:r w:rsidR="00D04D8D">
          <w:rPr>
            <w:noProof/>
            <w:webHidden/>
          </w:rPr>
          <w:instrText xml:space="preserve"> PAGEREF _Toc405213980 \h </w:instrText>
        </w:r>
        <w:r w:rsidR="005036E1">
          <w:rPr>
            <w:noProof/>
            <w:webHidden/>
          </w:rPr>
        </w:r>
        <w:r w:rsidR="005036E1">
          <w:rPr>
            <w:noProof/>
            <w:webHidden/>
          </w:rPr>
          <w:fldChar w:fldCharType="separate"/>
        </w:r>
        <w:r w:rsidR="00D04D8D">
          <w:rPr>
            <w:noProof/>
            <w:webHidden/>
          </w:rPr>
          <w:t>22</w:t>
        </w:r>
        <w:r w:rsidR="005036E1">
          <w:rPr>
            <w:noProof/>
            <w:webHidden/>
          </w:rPr>
          <w:fldChar w:fldCharType="end"/>
        </w:r>
      </w:hyperlink>
    </w:p>
    <w:p w:rsidR="00EF46A3" w:rsidRPr="00FB6E81" w:rsidRDefault="005036E1" w:rsidP="00EF46A3">
      <w:pPr>
        <w:pStyle w:val="Titulosumrio-listas"/>
      </w:pPr>
      <w:r>
        <w:rPr>
          <w:smallCaps/>
          <w:sz w:val="20"/>
          <w:szCs w:val="20"/>
        </w:rPr>
        <w:lastRenderedPageBreak/>
        <w:fldChar w:fldCharType="end"/>
      </w:r>
      <w:r w:rsidR="00EF46A3" w:rsidRPr="00FB6E81">
        <w:t xml:space="preserve">Lista de </w:t>
      </w:r>
      <w:r w:rsidR="00EF46A3">
        <w:t>Tabelas</w:t>
      </w:r>
    </w:p>
    <w:p w:rsidR="00EF46A3" w:rsidRDefault="005036E1" w:rsidP="00EF46A3">
      <w:pPr>
        <w:pStyle w:val="TableofFigures"/>
        <w:tabs>
          <w:tab w:val="right" w:leader="dot" w:pos="9061"/>
        </w:tabs>
        <w:rPr>
          <w:rFonts w:eastAsiaTheme="minorEastAsia" w:cstheme="minorBidi"/>
          <w:noProof/>
          <w:sz w:val="22"/>
          <w:szCs w:val="22"/>
          <w:lang w:eastAsia="pt-BR"/>
        </w:rPr>
      </w:pPr>
      <w:r>
        <w:fldChar w:fldCharType="begin"/>
      </w:r>
      <w:r w:rsidR="00EF46A3">
        <w:instrText xml:space="preserve"> TOC \h \z \c "Quadro" </w:instrText>
      </w:r>
      <w:r>
        <w:fldChar w:fldCharType="separate"/>
      </w:r>
      <w:hyperlink w:anchor="_Toc338858942" w:history="1">
        <w:r w:rsidR="00EF46A3" w:rsidRPr="00CD64AD">
          <w:rPr>
            <w:rStyle w:val="Hyperlink"/>
          </w:rPr>
          <w:t>Quadro 1: &lt;descrição da tabela&gt;</w:t>
        </w:r>
        <w:r w:rsidR="00EF46A3">
          <w:rPr>
            <w:noProof/>
            <w:webHidden/>
          </w:rPr>
          <w:tab/>
        </w:r>
        <w:r>
          <w:rPr>
            <w:noProof/>
            <w:webHidden/>
          </w:rPr>
          <w:fldChar w:fldCharType="begin"/>
        </w:r>
        <w:r w:rsidR="00EF46A3">
          <w:rPr>
            <w:noProof/>
            <w:webHidden/>
          </w:rPr>
          <w:instrText xml:space="preserve"> PAGEREF _Toc338858942 \h </w:instrText>
        </w:r>
        <w:r>
          <w:rPr>
            <w:noProof/>
            <w:webHidden/>
          </w:rPr>
        </w:r>
        <w:r>
          <w:rPr>
            <w:noProof/>
            <w:webHidden/>
          </w:rPr>
          <w:fldChar w:fldCharType="separate"/>
        </w:r>
        <w:r w:rsidR="00B95B97">
          <w:rPr>
            <w:noProof/>
            <w:webHidden/>
          </w:rPr>
          <w:t>3</w:t>
        </w:r>
        <w:r>
          <w:rPr>
            <w:noProof/>
            <w:webHidden/>
          </w:rPr>
          <w:fldChar w:fldCharType="end"/>
        </w:r>
      </w:hyperlink>
    </w:p>
    <w:p w:rsidR="00EF46A3" w:rsidRDefault="00E5226B" w:rsidP="00EF46A3">
      <w:pPr>
        <w:pStyle w:val="TableofFigures"/>
        <w:tabs>
          <w:tab w:val="right" w:leader="dot" w:pos="9061"/>
        </w:tabs>
        <w:rPr>
          <w:rFonts w:eastAsiaTheme="minorEastAsia" w:cstheme="minorBidi"/>
          <w:noProof/>
          <w:sz w:val="22"/>
          <w:szCs w:val="22"/>
          <w:lang w:eastAsia="pt-BR"/>
        </w:rPr>
      </w:pPr>
      <w:hyperlink w:anchor="_Toc338858943" w:history="1">
        <w:r w:rsidR="00EF46A3" w:rsidRPr="00CD64AD">
          <w:rPr>
            <w:rStyle w:val="Hyperlink"/>
          </w:rPr>
          <w:t>Quadro 2: &lt;descrição da tabela&gt;</w:t>
        </w:r>
        <w:r w:rsidR="00EF46A3">
          <w:rPr>
            <w:noProof/>
            <w:webHidden/>
          </w:rPr>
          <w:tab/>
        </w:r>
        <w:r w:rsidR="005036E1">
          <w:rPr>
            <w:noProof/>
            <w:webHidden/>
          </w:rPr>
          <w:fldChar w:fldCharType="begin"/>
        </w:r>
        <w:r w:rsidR="00EF46A3">
          <w:rPr>
            <w:noProof/>
            <w:webHidden/>
          </w:rPr>
          <w:instrText xml:space="preserve"> PAGEREF _Toc338858943 \h </w:instrText>
        </w:r>
        <w:r w:rsidR="005036E1">
          <w:rPr>
            <w:noProof/>
            <w:webHidden/>
          </w:rPr>
        </w:r>
        <w:r w:rsidR="005036E1">
          <w:rPr>
            <w:noProof/>
            <w:webHidden/>
          </w:rPr>
          <w:fldChar w:fldCharType="separate"/>
        </w:r>
        <w:r w:rsidR="00B95B97">
          <w:rPr>
            <w:noProof/>
            <w:webHidden/>
          </w:rPr>
          <w:t>3</w:t>
        </w:r>
        <w:r w:rsidR="005036E1">
          <w:rPr>
            <w:noProof/>
            <w:webHidden/>
          </w:rPr>
          <w:fldChar w:fldCharType="end"/>
        </w:r>
      </w:hyperlink>
    </w:p>
    <w:p w:rsidR="00EF46A3" w:rsidRDefault="005036E1" w:rsidP="00EF46A3">
      <w:pPr>
        <w:pStyle w:val="TableofFigures"/>
        <w:tabs>
          <w:tab w:val="right" w:leader="dot" w:pos="9061"/>
        </w:tabs>
      </w:pPr>
      <w:r>
        <w:fldChar w:fldCharType="end"/>
      </w:r>
    </w:p>
    <w:p w:rsidR="00EF46A3" w:rsidRDefault="00EF46A3" w:rsidP="00EF46A3">
      <w:pPr>
        <w:pStyle w:val="Titulosumrio-listas"/>
      </w:pPr>
      <w:r w:rsidRPr="00FB6E81">
        <w:lastRenderedPageBreak/>
        <w:t xml:space="preserve">Lista de </w:t>
      </w:r>
      <w:r>
        <w:t>Siglas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18"/>
      </w:tblGrid>
      <w:tr w:rsidR="00EF46A3" w:rsidTr="007B7D4B">
        <w:tc>
          <w:tcPr>
            <w:tcW w:w="2093" w:type="dxa"/>
          </w:tcPr>
          <w:p w:rsidR="00EF46A3" w:rsidRDefault="00CA1127" w:rsidP="007B7D4B">
            <w:pPr>
              <w:ind w:firstLine="0"/>
            </w:pPr>
            <w:r>
              <w:t>LA</w:t>
            </w:r>
          </w:p>
        </w:tc>
        <w:tc>
          <w:tcPr>
            <w:tcW w:w="7118" w:type="dxa"/>
          </w:tcPr>
          <w:p w:rsidR="00EF46A3" w:rsidRPr="00CA1127" w:rsidRDefault="00CA1127" w:rsidP="00CA1127">
            <w:pPr>
              <w:ind w:firstLine="0"/>
              <w:rPr>
                <w:u w:val="single"/>
                <w:lang w:val="pt-BR"/>
              </w:rPr>
            </w:pPr>
            <w:r>
              <w:rPr>
                <w:lang w:val="pt-BR"/>
              </w:rPr>
              <w:t>Loco Anônimo</w:t>
            </w:r>
          </w:p>
        </w:tc>
      </w:tr>
      <w:tr w:rsidR="00EF46A3" w:rsidTr="007B7D4B">
        <w:tc>
          <w:tcPr>
            <w:tcW w:w="2093" w:type="dxa"/>
          </w:tcPr>
          <w:p w:rsidR="00EF46A3" w:rsidRDefault="00EF46A3" w:rsidP="007B7D4B">
            <w:pPr>
              <w:ind w:firstLine="0"/>
            </w:pPr>
            <w:r>
              <w:t>&lt;</w:t>
            </w:r>
            <w:proofErr w:type="spellStart"/>
            <w:r>
              <w:t>sigla</w:t>
            </w:r>
            <w:proofErr w:type="spellEnd"/>
            <w:r>
              <w:t xml:space="preserve"> 2&gt;</w:t>
            </w:r>
          </w:p>
        </w:tc>
        <w:tc>
          <w:tcPr>
            <w:tcW w:w="7118" w:type="dxa"/>
          </w:tcPr>
          <w:p w:rsidR="00EF46A3" w:rsidRPr="00B95B97" w:rsidRDefault="00EF46A3" w:rsidP="007B7D4B">
            <w:pPr>
              <w:ind w:firstLine="0"/>
              <w:rPr>
                <w:lang w:val="pt-BR"/>
              </w:rPr>
            </w:pPr>
            <w:r w:rsidRPr="00B95B97">
              <w:rPr>
                <w:lang w:val="pt-BR"/>
              </w:rPr>
              <w:t>&lt;palavras e expressões correspondentes grafadas por extenso&gt;</w:t>
            </w:r>
          </w:p>
        </w:tc>
      </w:tr>
      <w:tr w:rsidR="00EF46A3" w:rsidTr="007B7D4B">
        <w:tc>
          <w:tcPr>
            <w:tcW w:w="2093" w:type="dxa"/>
          </w:tcPr>
          <w:p w:rsidR="00EF46A3" w:rsidRDefault="00EF46A3" w:rsidP="007B7D4B">
            <w:pPr>
              <w:ind w:firstLine="0"/>
            </w:pPr>
            <w:r>
              <w:t>&lt;</w:t>
            </w:r>
            <w:proofErr w:type="spellStart"/>
            <w:r>
              <w:t>sigla</w:t>
            </w:r>
            <w:proofErr w:type="spellEnd"/>
            <w:r>
              <w:t xml:space="preserve"> 3&gt;</w:t>
            </w:r>
          </w:p>
        </w:tc>
        <w:tc>
          <w:tcPr>
            <w:tcW w:w="7118" w:type="dxa"/>
          </w:tcPr>
          <w:p w:rsidR="00EF46A3" w:rsidRPr="00B95B97" w:rsidRDefault="00EF46A3" w:rsidP="007B7D4B">
            <w:pPr>
              <w:ind w:firstLine="0"/>
              <w:rPr>
                <w:lang w:val="pt-BR"/>
              </w:rPr>
            </w:pPr>
            <w:r w:rsidRPr="00B95B97">
              <w:rPr>
                <w:lang w:val="pt-BR"/>
              </w:rPr>
              <w:t>&lt;palavras e expressões correspondentes grafadas por extenso&gt;</w:t>
            </w:r>
          </w:p>
        </w:tc>
      </w:tr>
      <w:tr w:rsidR="00EF46A3" w:rsidTr="007B7D4B">
        <w:tc>
          <w:tcPr>
            <w:tcW w:w="2093" w:type="dxa"/>
          </w:tcPr>
          <w:p w:rsidR="00EF46A3" w:rsidRDefault="00EF46A3" w:rsidP="007B7D4B">
            <w:pPr>
              <w:ind w:firstLine="0"/>
            </w:pPr>
            <w:r>
              <w:t>&lt;</w:t>
            </w:r>
            <w:proofErr w:type="spellStart"/>
            <w:r>
              <w:t>sigla</w:t>
            </w:r>
            <w:proofErr w:type="spellEnd"/>
            <w:r>
              <w:t xml:space="preserve"> 4&gt;</w:t>
            </w:r>
          </w:p>
        </w:tc>
        <w:tc>
          <w:tcPr>
            <w:tcW w:w="7118" w:type="dxa"/>
          </w:tcPr>
          <w:p w:rsidR="00EF46A3" w:rsidRPr="00B95B97" w:rsidRDefault="00EF46A3" w:rsidP="007B7D4B">
            <w:pPr>
              <w:ind w:firstLine="0"/>
              <w:rPr>
                <w:lang w:val="pt-BR"/>
              </w:rPr>
            </w:pPr>
            <w:r w:rsidRPr="00B95B97">
              <w:rPr>
                <w:lang w:val="pt-BR"/>
              </w:rPr>
              <w:t>&lt;palavras e expressões correspondentes grafadas por extenso&gt;</w:t>
            </w:r>
          </w:p>
        </w:tc>
      </w:tr>
      <w:tr w:rsidR="00EF46A3" w:rsidTr="007B7D4B">
        <w:tc>
          <w:tcPr>
            <w:tcW w:w="2093" w:type="dxa"/>
          </w:tcPr>
          <w:p w:rsidR="00EF46A3" w:rsidRDefault="00EF46A3" w:rsidP="007B7D4B">
            <w:pPr>
              <w:ind w:firstLine="0"/>
            </w:pPr>
            <w:r>
              <w:t>&lt;</w:t>
            </w:r>
            <w:proofErr w:type="spellStart"/>
            <w:r>
              <w:t>sigla</w:t>
            </w:r>
            <w:proofErr w:type="spellEnd"/>
            <w:r>
              <w:t xml:space="preserve"> 5&gt;</w:t>
            </w:r>
          </w:p>
        </w:tc>
        <w:tc>
          <w:tcPr>
            <w:tcW w:w="7118" w:type="dxa"/>
          </w:tcPr>
          <w:p w:rsidR="00EF46A3" w:rsidRPr="00B95B97" w:rsidRDefault="00EF46A3" w:rsidP="007B7D4B">
            <w:pPr>
              <w:ind w:firstLine="0"/>
              <w:rPr>
                <w:lang w:val="pt-BR"/>
              </w:rPr>
            </w:pPr>
            <w:r w:rsidRPr="00B95B97">
              <w:rPr>
                <w:lang w:val="pt-BR"/>
              </w:rPr>
              <w:t>&lt;palavras e expressões correspondentes grafadas por extenso&gt;</w:t>
            </w:r>
          </w:p>
        </w:tc>
      </w:tr>
    </w:tbl>
    <w:p w:rsidR="00EF46A3" w:rsidRPr="00FB6E81" w:rsidRDefault="00EF46A3" w:rsidP="00EF46A3">
      <w:pPr>
        <w:ind w:firstLine="0"/>
      </w:pPr>
    </w:p>
    <w:p w:rsidR="00EF46A3" w:rsidRDefault="00EF46A3" w:rsidP="00EF46A3">
      <w:pPr>
        <w:pStyle w:val="Titulosumrio-listas"/>
      </w:pPr>
      <w:r w:rsidRPr="00FB6E81">
        <w:lastRenderedPageBreak/>
        <w:t xml:space="preserve">Lista de </w:t>
      </w:r>
      <w:r>
        <w:t>Símbolos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18"/>
      </w:tblGrid>
      <w:tr w:rsidR="00EF46A3" w:rsidTr="007B7D4B">
        <w:tc>
          <w:tcPr>
            <w:tcW w:w="2093" w:type="dxa"/>
          </w:tcPr>
          <w:p w:rsidR="00EF46A3" w:rsidRDefault="00EF46A3" w:rsidP="007B7D4B">
            <w:pPr>
              <w:ind w:firstLine="0"/>
            </w:pPr>
            <w:r>
              <w:t>&lt;</w:t>
            </w:r>
            <w:proofErr w:type="spellStart"/>
            <w:r>
              <w:t>símbolo</w:t>
            </w:r>
            <w:proofErr w:type="spellEnd"/>
            <w:r>
              <w:t xml:space="preserve"> 1&gt;</w:t>
            </w:r>
          </w:p>
        </w:tc>
        <w:tc>
          <w:tcPr>
            <w:tcW w:w="7118" w:type="dxa"/>
          </w:tcPr>
          <w:p w:rsidR="00EF46A3" w:rsidRDefault="00EF46A3" w:rsidP="007B7D4B">
            <w:pPr>
              <w:ind w:firstLine="0"/>
            </w:pPr>
            <w:r>
              <w:t>&lt;</w:t>
            </w:r>
            <w:proofErr w:type="spellStart"/>
            <w:r>
              <w:t>significado</w:t>
            </w:r>
            <w:proofErr w:type="spellEnd"/>
            <w:r>
              <w:t>&gt;</w:t>
            </w:r>
          </w:p>
        </w:tc>
      </w:tr>
      <w:tr w:rsidR="00EF46A3" w:rsidTr="007B7D4B">
        <w:tc>
          <w:tcPr>
            <w:tcW w:w="2093" w:type="dxa"/>
          </w:tcPr>
          <w:p w:rsidR="00EF46A3" w:rsidRDefault="00EF46A3" w:rsidP="007B7D4B">
            <w:pPr>
              <w:ind w:firstLine="0"/>
            </w:pPr>
            <w:r>
              <w:t>&lt;</w:t>
            </w:r>
            <w:proofErr w:type="spellStart"/>
            <w:r>
              <w:t>símbolo</w:t>
            </w:r>
            <w:proofErr w:type="spellEnd"/>
            <w:r>
              <w:t xml:space="preserve"> 2&gt;</w:t>
            </w:r>
          </w:p>
        </w:tc>
        <w:tc>
          <w:tcPr>
            <w:tcW w:w="7118" w:type="dxa"/>
          </w:tcPr>
          <w:p w:rsidR="00EF46A3" w:rsidRDefault="00EF46A3" w:rsidP="007B7D4B">
            <w:pPr>
              <w:ind w:firstLine="0"/>
            </w:pPr>
            <w:r>
              <w:t>&lt;</w:t>
            </w:r>
            <w:proofErr w:type="spellStart"/>
            <w:r>
              <w:t>significado</w:t>
            </w:r>
            <w:proofErr w:type="spellEnd"/>
            <w:r>
              <w:t>&gt;</w:t>
            </w:r>
          </w:p>
        </w:tc>
      </w:tr>
      <w:tr w:rsidR="00EF46A3" w:rsidTr="007B7D4B">
        <w:tc>
          <w:tcPr>
            <w:tcW w:w="2093" w:type="dxa"/>
          </w:tcPr>
          <w:p w:rsidR="00EF46A3" w:rsidRDefault="00EF46A3" w:rsidP="007B7D4B">
            <w:pPr>
              <w:ind w:firstLine="0"/>
            </w:pPr>
            <w:r>
              <w:t>&lt;</w:t>
            </w:r>
            <w:proofErr w:type="spellStart"/>
            <w:r>
              <w:t>símbolo</w:t>
            </w:r>
            <w:proofErr w:type="spellEnd"/>
            <w:r>
              <w:t xml:space="preserve"> 3&gt;</w:t>
            </w:r>
          </w:p>
        </w:tc>
        <w:tc>
          <w:tcPr>
            <w:tcW w:w="7118" w:type="dxa"/>
          </w:tcPr>
          <w:p w:rsidR="00EF46A3" w:rsidRDefault="00EF46A3" w:rsidP="007B7D4B">
            <w:pPr>
              <w:ind w:firstLine="0"/>
            </w:pPr>
            <w:r>
              <w:t>&lt;</w:t>
            </w:r>
            <w:proofErr w:type="spellStart"/>
            <w:r>
              <w:t>significado</w:t>
            </w:r>
            <w:proofErr w:type="spellEnd"/>
            <w:r>
              <w:t>&gt;</w:t>
            </w:r>
          </w:p>
        </w:tc>
      </w:tr>
      <w:tr w:rsidR="00EF46A3" w:rsidTr="007B7D4B">
        <w:tc>
          <w:tcPr>
            <w:tcW w:w="2093" w:type="dxa"/>
          </w:tcPr>
          <w:p w:rsidR="00EF46A3" w:rsidRDefault="00EF46A3" w:rsidP="007B7D4B">
            <w:pPr>
              <w:ind w:firstLine="0"/>
            </w:pPr>
            <w:r>
              <w:t>&lt;</w:t>
            </w:r>
            <w:proofErr w:type="spellStart"/>
            <w:r>
              <w:t>símbolo</w:t>
            </w:r>
            <w:proofErr w:type="spellEnd"/>
            <w:r>
              <w:t xml:space="preserve"> 4&gt;</w:t>
            </w:r>
          </w:p>
        </w:tc>
        <w:tc>
          <w:tcPr>
            <w:tcW w:w="7118" w:type="dxa"/>
          </w:tcPr>
          <w:p w:rsidR="00EF46A3" w:rsidRDefault="00EF46A3" w:rsidP="007B7D4B">
            <w:pPr>
              <w:ind w:firstLine="0"/>
            </w:pPr>
            <w:r>
              <w:t>&lt;</w:t>
            </w:r>
            <w:proofErr w:type="spellStart"/>
            <w:r>
              <w:t>significado</w:t>
            </w:r>
            <w:proofErr w:type="spellEnd"/>
            <w:r>
              <w:t>&gt;</w:t>
            </w:r>
          </w:p>
        </w:tc>
      </w:tr>
      <w:tr w:rsidR="00EF46A3" w:rsidTr="007B7D4B">
        <w:tc>
          <w:tcPr>
            <w:tcW w:w="2093" w:type="dxa"/>
          </w:tcPr>
          <w:p w:rsidR="00EF46A3" w:rsidRDefault="00EF46A3" w:rsidP="007B7D4B">
            <w:pPr>
              <w:ind w:firstLine="0"/>
            </w:pPr>
            <w:r>
              <w:t>&lt;</w:t>
            </w:r>
            <w:proofErr w:type="spellStart"/>
            <w:r>
              <w:t>símbolo</w:t>
            </w:r>
            <w:proofErr w:type="spellEnd"/>
            <w:r>
              <w:t xml:space="preserve"> 5&gt;</w:t>
            </w:r>
          </w:p>
        </w:tc>
        <w:tc>
          <w:tcPr>
            <w:tcW w:w="7118" w:type="dxa"/>
          </w:tcPr>
          <w:p w:rsidR="00EF46A3" w:rsidRDefault="00EF46A3" w:rsidP="007B7D4B">
            <w:pPr>
              <w:ind w:firstLine="0"/>
            </w:pPr>
            <w:r>
              <w:t>&lt;</w:t>
            </w:r>
            <w:proofErr w:type="spellStart"/>
            <w:r>
              <w:t>significado</w:t>
            </w:r>
            <w:proofErr w:type="spellEnd"/>
            <w:r>
              <w:t>&gt;</w:t>
            </w:r>
          </w:p>
        </w:tc>
      </w:tr>
    </w:tbl>
    <w:p w:rsidR="00EF46A3" w:rsidRDefault="00EF46A3" w:rsidP="00EF46A3">
      <w:pPr>
        <w:pStyle w:val="Titulosumrio-listas"/>
      </w:pPr>
      <w:r>
        <w:lastRenderedPageBreak/>
        <w:t>Sumário</w:t>
      </w:r>
    </w:p>
    <w:p w:rsidR="00CA1127" w:rsidRDefault="005036E1">
      <w:pPr>
        <w:pStyle w:val="TOC1"/>
        <w:rPr>
          <w:rFonts w:eastAsiaTheme="minorEastAsia"/>
          <w:b w:val="0"/>
          <w:noProof/>
          <w:sz w:val="22"/>
          <w:szCs w:val="22"/>
          <w:lang w:eastAsia="pt-BR"/>
        </w:rPr>
      </w:pPr>
      <w:r>
        <w:fldChar w:fldCharType="begin"/>
      </w:r>
      <w:r w:rsidR="00EF46A3">
        <w:instrText xml:space="preserve"> TOC \o "1-3" \h \z \u </w:instrText>
      </w:r>
      <w:r>
        <w:fldChar w:fldCharType="separate"/>
      </w:r>
      <w:hyperlink w:anchor="_Toc405213423" w:history="1">
        <w:r w:rsidR="00CA1127" w:rsidRPr="00A53E5D">
          <w:rPr>
            <w:rStyle w:val="Hyperlink"/>
          </w:rPr>
          <w:t>Introdução</w:t>
        </w:r>
        <w:r w:rsidR="00CA1127">
          <w:rPr>
            <w:noProof/>
            <w:webHidden/>
          </w:rPr>
          <w:tab/>
        </w:r>
        <w:r>
          <w:rPr>
            <w:noProof/>
            <w:webHidden/>
          </w:rPr>
          <w:fldChar w:fldCharType="begin"/>
        </w:r>
        <w:r w:rsidR="00CA1127">
          <w:rPr>
            <w:noProof/>
            <w:webHidden/>
          </w:rPr>
          <w:instrText xml:space="preserve"> PAGEREF _Toc405213423 \h </w:instrText>
        </w:r>
        <w:r>
          <w:rPr>
            <w:noProof/>
            <w:webHidden/>
          </w:rPr>
        </w:r>
        <w:r>
          <w:rPr>
            <w:noProof/>
            <w:webHidden/>
          </w:rPr>
          <w:fldChar w:fldCharType="separate"/>
        </w:r>
        <w:r w:rsidR="00CA1127">
          <w:rPr>
            <w:noProof/>
            <w:webHidden/>
          </w:rPr>
          <w:t>16</w:t>
        </w:r>
        <w:r>
          <w:rPr>
            <w:noProof/>
            <w:webHidden/>
          </w:rPr>
          <w:fldChar w:fldCharType="end"/>
        </w:r>
      </w:hyperlink>
    </w:p>
    <w:p w:rsidR="00CA1127" w:rsidRDefault="00E5226B">
      <w:pPr>
        <w:pStyle w:val="TOC2"/>
        <w:rPr>
          <w:rFonts w:eastAsiaTheme="minorEastAsia"/>
          <w:noProof/>
          <w:sz w:val="22"/>
          <w:szCs w:val="22"/>
          <w:lang w:eastAsia="pt-BR"/>
        </w:rPr>
      </w:pPr>
      <w:hyperlink w:anchor="_Toc405213424" w:history="1">
        <w:r w:rsidR="00CA1127" w:rsidRPr="00A53E5D">
          <w:rPr>
            <w:rStyle w:val="Hyperlink"/>
          </w:rPr>
          <w:t>1.1</w:t>
        </w:r>
        <w:r w:rsidR="00CA1127">
          <w:rPr>
            <w:rFonts w:eastAsiaTheme="minorEastAsia"/>
            <w:noProof/>
            <w:sz w:val="22"/>
            <w:szCs w:val="22"/>
            <w:lang w:eastAsia="pt-BR"/>
          </w:rPr>
          <w:tab/>
        </w:r>
        <w:r w:rsidR="00CA1127" w:rsidRPr="00A53E5D">
          <w:rPr>
            <w:rStyle w:val="Hyperlink"/>
          </w:rPr>
          <w:t>Marcadores moleculares</w:t>
        </w:r>
        <w:r w:rsidR="00CA1127">
          <w:rPr>
            <w:noProof/>
            <w:webHidden/>
          </w:rPr>
          <w:tab/>
        </w:r>
        <w:r w:rsidR="005036E1">
          <w:rPr>
            <w:noProof/>
            <w:webHidden/>
          </w:rPr>
          <w:fldChar w:fldCharType="begin"/>
        </w:r>
        <w:r w:rsidR="00CA1127">
          <w:rPr>
            <w:noProof/>
            <w:webHidden/>
          </w:rPr>
          <w:instrText xml:space="preserve"> PAGEREF _Toc405213424 \h </w:instrText>
        </w:r>
        <w:r w:rsidR="005036E1">
          <w:rPr>
            <w:noProof/>
            <w:webHidden/>
          </w:rPr>
        </w:r>
        <w:r w:rsidR="005036E1">
          <w:rPr>
            <w:noProof/>
            <w:webHidden/>
          </w:rPr>
          <w:fldChar w:fldCharType="separate"/>
        </w:r>
        <w:r w:rsidR="00CA1127">
          <w:rPr>
            <w:noProof/>
            <w:webHidden/>
          </w:rPr>
          <w:t>16</w:t>
        </w:r>
        <w:r w:rsidR="005036E1">
          <w:rPr>
            <w:noProof/>
            <w:webHidden/>
          </w:rPr>
          <w:fldChar w:fldCharType="end"/>
        </w:r>
      </w:hyperlink>
    </w:p>
    <w:p w:rsidR="00CA1127" w:rsidRDefault="00E5226B">
      <w:pPr>
        <w:pStyle w:val="TOC3"/>
        <w:rPr>
          <w:rFonts w:eastAsiaTheme="minorEastAsia"/>
          <w:noProof/>
          <w:sz w:val="22"/>
          <w:szCs w:val="22"/>
          <w:lang w:eastAsia="pt-BR"/>
        </w:rPr>
      </w:pPr>
      <w:hyperlink w:anchor="_Toc405213425" w:history="1">
        <w:r w:rsidR="00CA1127" w:rsidRPr="00A53E5D">
          <w:rPr>
            <w:rStyle w:val="Hyperlink"/>
          </w:rPr>
          <w:t>1.1.1</w:t>
        </w:r>
        <w:r w:rsidR="00CA1127">
          <w:rPr>
            <w:rFonts w:eastAsiaTheme="minorEastAsia"/>
            <w:noProof/>
            <w:sz w:val="22"/>
            <w:szCs w:val="22"/>
            <w:lang w:eastAsia="pt-BR"/>
          </w:rPr>
          <w:tab/>
        </w:r>
        <w:r w:rsidR="00CA1127" w:rsidRPr="00A53E5D">
          <w:rPr>
            <w:rStyle w:val="Hyperlink"/>
          </w:rPr>
          <w:t>Utilidade dos marcadores moleculares</w:t>
        </w:r>
        <w:r w:rsidR="00CA1127">
          <w:rPr>
            <w:noProof/>
            <w:webHidden/>
          </w:rPr>
          <w:tab/>
        </w:r>
        <w:r w:rsidR="005036E1">
          <w:rPr>
            <w:noProof/>
            <w:webHidden/>
          </w:rPr>
          <w:fldChar w:fldCharType="begin"/>
        </w:r>
        <w:r w:rsidR="00CA1127">
          <w:rPr>
            <w:noProof/>
            <w:webHidden/>
          </w:rPr>
          <w:instrText xml:space="preserve"> PAGEREF _Toc405213425 \h </w:instrText>
        </w:r>
        <w:r w:rsidR="005036E1">
          <w:rPr>
            <w:noProof/>
            <w:webHidden/>
          </w:rPr>
        </w:r>
        <w:r w:rsidR="005036E1">
          <w:rPr>
            <w:noProof/>
            <w:webHidden/>
          </w:rPr>
          <w:fldChar w:fldCharType="separate"/>
        </w:r>
        <w:r w:rsidR="00CA1127">
          <w:rPr>
            <w:noProof/>
            <w:webHidden/>
          </w:rPr>
          <w:t>16</w:t>
        </w:r>
        <w:r w:rsidR="005036E1">
          <w:rPr>
            <w:noProof/>
            <w:webHidden/>
          </w:rPr>
          <w:fldChar w:fldCharType="end"/>
        </w:r>
      </w:hyperlink>
    </w:p>
    <w:p w:rsidR="00CA1127" w:rsidRDefault="00E5226B">
      <w:pPr>
        <w:pStyle w:val="TOC3"/>
        <w:rPr>
          <w:rFonts w:eastAsiaTheme="minorEastAsia"/>
          <w:noProof/>
          <w:sz w:val="22"/>
          <w:szCs w:val="22"/>
          <w:lang w:eastAsia="pt-BR"/>
        </w:rPr>
      </w:pPr>
      <w:hyperlink w:anchor="_Toc405213426" w:history="1">
        <w:r w:rsidR="00CA1127" w:rsidRPr="00A53E5D">
          <w:rPr>
            <w:rStyle w:val="Hyperlink"/>
          </w:rPr>
          <w:t>1.1.2</w:t>
        </w:r>
        <w:r w:rsidR="00CA1127">
          <w:rPr>
            <w:rFonts w:eastAsiaTheme="minorEastAsia"/>
            <w:noProof/>
            <w:sz w:val="22"/>
            <w:szCs w:val="22"/>
            <w:lang w:eastAsia="pt-BR"/>
          </w:rPr>
          <w:tab/>
        </w:r>
        <w:r w:rsidR="00CA1127" w:rsidRPr="00A53E5D">
          <w:rPr>
            <w:rStyle w:val="Hyperlink"/>
          </w:rPr>
          <w:t>Microssatélites</w:t>
        </w:r>
        <w:r w:rsidR="00CA1127">
          <w:rPr>
            <w:noProof/>
            <w:webHidden/>
          </w:rPr>
          <w:tab/>
        </w:r>
        <w:r w:rsidR="005036E1">
          <w:rPr>
            <w:noProof/>
            <w:webHidden/>
          </w:rPr>
          <w:fldChar w:fldCharType="begin"/>
        </w:r>
        <w:r w:rsidR="00CA1127">
          <w:rPr>
            <w:noProof/>
            <w:webHidden/>
          </w:rPr>
          <w:instrText xml:space="preserve"> PAGEREF _Toc405213426 \h </w:instrText>
        </w:r>
        <w:r w:rsidR="005036E1">
          <w:rPr>
            <w:noProof/>
            <w:webHidden/>
          </w:rPr>
        </w:r>
        <w:r w:rsidR="005036E1">
          <w:rPr>
            <w:noProof/>
            <w:webHidden/>
          </w:rPr>
          <w:fldChar w:fldCharType="separate"/>
        </w:r>
        <w:r w:rsidR="00CA1127">
          <w:rPr>
            <w:noProof/>
            <w:webHidden/>
          </w:rPr>
          <w:t>16</w:t>
        </w:r>
        <w:r w:rsidR="005036E1">
          <w:rPr>
            <w:noProof/>
            <w:webHidden/>
          </w:rPr>
          <w:fldChar w:fldCharType="end"/>
        </w:r>
      </w:hyperlink>
    </w:p>
    <w:p w:rsidR="00CA1127" w:rsidRDefault="00E5226B">
      <w:pPr>
        <w:pStyle w:val="TOC3"/>
        <w:rPr>
          <w:rFonts w:eastAsiaTheme="minorEastAsia"/>
          <w:noProof/>
          <w:sz w:val="22"/>
          <w:szCs w:val="22"/>
          <w:lang w:eastAsia="pt-BR"/>
        </w:rPr>
      </w:pPr>
      <w:hyperlink w:anchor="_Toc405213427" w:history="1">
        <w:r w:rsidR="00CA1127" w:rsidRPr="00A53E5D">
          <w:rPr>
            <w:rStyle w:val="Hyperlink"/>
          </w:rPr>
          <w:t>1.1.3</w:t>
        </w:r>
        <w:r w:rsidR="00CA1127">
          <w:rPr>
            <w:rFonts w:eastAsiaTheme="minorEastAsia"/>
            <w:noProof/>
            <w:sz w:val="22"/>
            <w:szCs w:val="22"/>
            <w:lang w:eastAsia="pt-BR"/>
          </w:rPr>
          <w:tab/>
        </w:r>
        <w:r w:rsidR="00CA1127" w:rsidRPr="00A53E5D">
          <w:rPr>
            <w:rStyle w:val="Hyperlink"/>
          </w:rPr>
          <w:t>SNPs</w:t>
        </w:r>
        <w:r w:rsidR="00CA1127">
          <w:rPr>
            <w:noProof/>
            <w:webHidden/>
          </w:rPr>
          <w:tab/>
        </w:r>
        <w:r w:rsidR="005036E1">
          <w:rPr>
            <w:noProof/>
            <w:webHidden/>
          </w:rPr>
          <w:fldChar w:fldCharType="begin"/>
        </w:r>
        <w:r w:rsidR="00CA1127">
          <w:rPr>
            <w:noProof/>
            <w:webHidden/>
          </w:rPr>
          <w:instrText xml:space="preserve"> PAGEREF _Toc405213427 \h </w:instrText>
        </w:r>
        <w:r w:rsidR="005036E1">
          <w:rPr>
            <w:noProof/>
            <w:webHidden/>
          </w:rPr>
        </w:r>
        <w:r w:rsidR="005036E1">
          <w:rPr>
            <w:noProof/>
            <w:webHidden/>
          </w:rPr>
          <w:fldChar w:fldCharType="separate"/>
        </w:r>
        <w:r w:rsidR="00CA1127">
          <w:rPr>
            <w:noProof/>
            <w:webHidden/>
          </w:rPr>
          <w:t>16</w:t>
        </w:r>
        <w:r w:rsidR="005036E1">
          <w:rPr>
            <w:noProof/>
            <w:webHidden/>
          </w:rPr>
          <w:fldChar w:fldCharType="end"/>
        </w:r>
      </w:hyperlink>
    </w:p>
    <w:p w:rsidR="00CA1127" w:rsidRDefault="00E5226B">
      <w:pPr>
        <w:pStyle w:val="TOC3"/>
        <w:rPr>
          <w:rFonts w:eastAsiaTheme="minorEastAsia"/>
          <w:noProof/>
          <w:sz w:val="22"/>
          <w:szCs w:val="22"/>
          <w:lang w:eastAsia="pt-BR"/>
        </w:rPr>
      </w:pPr>
      <w:hyperlink w:anchor="_Toc405213428" w:history="1">
        <w:r w:rsidR="00CA1127" w:rsidRPr="00A53E5D">
          <w:rPr>
            <w:rStyle w:val="Hyperlink"/>
          </w:rPr>
          <w:t>1.1.4</w:t>
        </w:r>
        <w:r w:rsidR="00CA1127">
          <w:rPr>
            <w:rFonts w:eastAsiaTheme="minorEastAsia"/>
            <w:noProof/>
            <w:sz w:val="22"/>
            <w:szCs w:val="22"/>
            <w:lang w:eastAsia="pt-BR"/>
          </w:rPr>
          <w:tab/>
        </w:r>
        <w:r w:rsidR="00CA1127" w:rsidRPr="00A53E5D">
          <w:rPr>
            <w:rStyle w:val="Hyperlink"/>
          </w:rPr>
          <w:t>Locos Anônimos</w:t>
        </w:r>
        <w:r w:rsidR="00CA1127">
          <w:rPr>
            <w:noProof/>
            <w:webHidden/>
          </w:rPr>
          <w:tab/>
        </w:r>
        <w:r w:rsidR="005036E1">
          <w:rPr>
            <w:noProof/>
            <w:webHidden/>
          </w:rPr>
          <w:fldChar w:fldCharType="begin"/>
        </w:r>
        <w:r w:rsidR="00CA1127">
          <w:rPr>
            <w:noProof/>
            <w:webHidden/>
          </w:rPr>
          <w:instrText xml:space="preserve"> PAGEREF _Toc405213428 \h </w:instrText>
        </w:r>
        <w:r w:rsidR="005036E1">
          <w:rPr>
            <w:noProof/>
            <w:webHidden/>
          </w:rPr>
        </w:r>
        <w:r w:rsidR="005036E1">
          <w:rPr>
            <w:noProof/>
            <w:webHidden/>
          </w:rPr>
          <w:fldChar w:fldCharType="separate"/>
        </w:r>
        <w:r w:rsidR="00CA1127">
          <w:rPr>
            <w:noProof/>
            <w:webHidden/>
          </w:rPr>
          <w:t>16</w:t>
        </w:r>
        <w:r w:rsidR="005036E1">
          <w:rPr>
            <w:noProof/>
            <w:webHidden/>
          </w:rPr>
          <w:fldChar w:fldCharType="end"/>
        </w:r>
      </w:hyperlink>
    </w:p>
    <w:p w:rsidR="00CA1127" w:rsidRDefault="00E5226B">
      <w:pPr>
        <w:pStyle w:val="TOC2"/>
        <w:rPr>
          <w:rFonts w:eastAsiaTheme="minorEastAsia"/>
          <w:noProof/>
          <w:sz w:val="22"/>
          <w:szCs w:val="22"/>
          <w:lang w:eastAsia="pt-BR"/>
        </w:rPr>
      </w:pPr>
      <w:hyperlink w:anchor="_Toc405213429" w:history="1">
        <w:r w:rsidR="00CA1127" w:rsidRPr="00A53E5D">
          <w:rPr>
            <w:rStyle w:val="Hyperlink"/>
          </w:rPr>
          <w:t>1.2</w:t>
        </w:r>
        <w:r w:rsidR="00CA1127">
          <w:rPr>
            <w:rFonts w:eastAsiaTheme="minorEastAsia"/>
            <w:noProof/>
            <w:sz w:val="22"/>
            <w:szCs w:val="22"/>
            <w:lang w:eastAsia="pt-BR"/>
          </w:rPr>
          <w:tab/>
        </w:r>
        <w:r w:rsidR="00CA1127" w:rsidRPr="00A53E5D">
          <w:rPr>
            <w:rStyle w:val="Hyperlink"/>
          </w:rPr>
          <w:t>Genômica</w:t>
        </w:r>
        <w:r w:rsidR="00CA1127">
          <w:rPr>
            <w:noProof/>
            <w:webHidden/>
          </w:rPr>
          <w:tab/>
        </w:r>
        <w:r w:rsidR="005036E1">
          <w:rPr>
            <w:noProof/>
            <w:webHidden/>
          </w:rPr>
          <w:fldChar w:fldCharType="begin"/>
        </w:r>
        <w:r w:rsidR="00CA1127">
          <w:rPr>
            <w:noProof/>
            <w:webHidden/>
          </w:rPr>
          <w:instrText xml:space="preserve"> PAGEREF _Toc405213429 \h </w:instrText>
        </w:r>
        <w:r w:rsidR="005036E1">
          <w:rPr>
            <w:noProof/>
            <w:webHidden/>
          </w:rPr>
        </w:r>
        <w:r w:rsidR="005036E1">
          <w:rPr>
            <w:noProof/>
            <w:webHidden/>
          </w:rPr>
          <w:fldChar w:fldCharType="separate"/>
        </w:r>
        <w:r w:rsidR="00CA1127">
          <w:rPr>
            <w:noProof/>
            <w:webHidden/>
          </w:rPr>
          <w:t>17</w:t>
        </w:r>
        <w:r w:rsidR="005036E1">
          <w:rPr>
            <w:noProof/>
            <w:webHidden/>
          </w:rPr>
          <w:fldChar w:fldCharType="end"/>
        </w:r>
      </w:hyperlink>
    </w:p>
    <w:p w:rsidR="00CA1127" w:rsidRDefault="00E5226B">
      <w:pPr>
        <w:pStyle w:val="TOC3"/>
        <w:rPr>
          <w:rFonts w:eastAsiaTheme="minorEastAsia"/>
          <w:noProof/>
          <w:sz w:val="22"/>
          <w:szCs w:val="22"/>
          <w:lang w:eastAsia="pt-BR"/>
        </w:rPr>
      </w:pPr>
      <w:hyperlink w:anchor="_Toc405213430" w:history="1">
        <w:r w:rsidR="00CA1127" w:rsidRPr="00A53E5D">
          <w:rPr>
            <w:rStyle w:val="Hyperlink"/>
          </w:rPr>
          <w:t>1.2.1</w:t>
        </w:r>
        <w:r w:rsidR="00CA1127">
          <w:rPr>
            <w:rFonts w:eastAsiaTheme="minorEastAsia"/>
            <w:noProof/>
            <w:sz w:val="22"/>
            <w:szCs w:val="22"/>
            <w:lang w:eastAsia="pt-BR"/>
          </w:rPr>
          <w:tab/>
        </w:r>
        <w:r w:rsidR="00CA1127" w:rsidRPr="00A53E5D">
          <w:rPr>
            <w:rStyle w:val="Hyperlink"/>
          </w:rPr>
          <w:t>Sequenciamento de nova geração</w:t>
        </w:r>
        <w:r w:rsidR="00CA1127">
          <w:rPr>
            <w:noProof/>
            <w:webHidden/>
          </w:rPr>
          <w:tab/>
        </w:r>
        <w:r w:rsidR="005036E1">
          <w:rPr>
            <w:noProof/>
            <w:webHidden/>
          </w:rPr>
          <w:fldChar w:fldCharType="begin"/>
        </w:r>
        <w:r w:rsidR="00CA1127">
          <w:rPr>
            <w:noProof/>
            <w:webHidden/>
          </w:rPr>
          <w:instrText xml:space="preserve"> PAGEREF _Toc405213430 \h </w:instrText>
        </w:r>
        <w:r w:rsidR="005036E1">
          <w:rPr>
            <w:noProof/>
            <w:webHidden/>
          </w:rPr>
        </w:r>
        <w:r w:rsidR="005036E1">
          <w:rPr>
            <w:noProof/>
            <w:webHidden/>
          </w:rPr>
          <w:fldChar w:fldCharType="separate"/>
        </w:r>
        <w:r w:rsidR="00CA1127">
          <w:rPr>
            <w:noProof/>
            <w:webHidden/>
          </w:rPr>
          <w:t>17</w:t>
        </w:r>
        <w:r w:rsidR="005036E1">
          <w:rPr>
            <w:noProof/>
            <w:webHidden/>
          </w:rPr>
          <w:fldChar w:fldCharType="end"/>
        </w:r>
      </w:hyperlink>
    </w:p>
    <w:p w:rsidR="00CA1127" w:rsidRDefault="00E5226B">
      <w:pPr>
        <w:pStyle w:val="TOC3"/>
        <w:rPr>
          <w:rFonts w:eastAsiaTheme="minorEastAsia"/>
          <w:noProof/>
          <w:sz w:val="22"/>
          <w:szCs w:val="22"/>
          <w:lang w:eastAsia="pt-BR"/>
        </w:rPr>
      </w:pPr>
      <w:hyperlink w:anchor="_Toc405213431" w:history="1">
        <w:r w:rsidR="00CA1127" w:rsidRPr="00A53E5D">
          <w:rPr>
            <w:rStyle w:val="Hyperlink"/>
          </w:rPr>
          <w:t>1.2.2</w:t>
        </w:r>
        <w:r w:rsidR="00CA1127">
          <w:rPr>
            <w:rFonts w:eastAsiaTheme="minorEastAsia"/>
            <w:noProof/>
            <w:sz w:val="22"/>
            <w:szCs w:val="22"/>
            <w:lang w:eastAsia="pt-BR"/>
          </w:rPr>
          <w:tab/>
        </w:r>
        <w:r w:rsidR="00CA1127" w:rsidRPr="00A53E5D">
          <w:rPr>
            <w:rStyle w:val="Hyperlink"/>
          </w:rPr>
          <w:t>Genomas completos e parciais</w:t>
        </w:r>
        <w:r w:rsidR="00CA1127">
          <w:rPr>
            <w:noProof/>
            <w:webHidden/>
          </w:rPr>
          <w:tab/>
        </w:r>
        <w:r w:rsidR="005036E1">
          <w:rPr>
            <w:noProof/>
            <w:webHidden/>
          </w:rPr>
          <w:fldChar w:fldCharType="begin"/>
        </w:r>
        <w:r w:rsidR="00CA1127">
          <w:rPr>
            <w:noProof/>
            <w:webHidden/>
          </w:rPr>
          <w:instrText xml:space="preserve"> PAGEREF _Toc405213431 \h </w:instrText>
        </w:r>
        <w:r w:rsidR="005036E1">
          <w:rPr>
            <w:noProof/>
            <w:webHidden/>
          </w:rPr>
        </w:r>
        <w:r w:rsidR="005036E1">
          <w:rPr>
            <w:noProof/>
            <w:webHidden/>
          </w:rPr>
          <w:fldChar w:fldCharType="separate"/>
        </w:r>
        <w:r w:rsidR="00CA1127">
          <w:rPr>
            <w:noProof/>
            <w:webHidden/>
          </w:rPr>
          <w:t>17</w:t>
        </w:r>
        <w:r w:rsidR="005036E1">
          <w:rPr>
            <w:noProof/>
            <w:webHidden/>
          </w:rPr>
          <w:fldChar w:fldCharType="end"/>
        </w:r>
      </w:hyperlink>
    </w:p>
    <w:p w:rsidR="00CA1127" w:rsidRDefault="00E5226B">
      <w:pPr>
        <w:pStyle w:val="TOC2"/>
        <w:rPr>
          <w:rFonts w:eastAsiaTheme="minorEastAsia"/>
          <w:noProof/>
          <w:sz w:val="22"/>
          <w:szCs w:val="22"/>
          <w:lang w:eastAsia="pt-BR"/>
        </w:rPr>
      </w:pPr>
      <w:hyperlink w:anchor="_Toc405213432" w:history="1">
        <w:r w:rsidR="00CA1127" w:rsidRPr="00A53E5D">
          <w:rPr>
            <w:rStyle w:val="Hyperlink"/>
          </w:rPr>
          <w:t>1.3</w:t>
        </w:r>
        <w:r w:rsidR="00CA1127">
          <w:rPr>
            <w:rFonts w:eastAsiaTheme="minorEastAsia"/>
            <w:noProof/>
            <w:sz w:val="22"/>
            <w:szCs w:val="22"/>
            <w:lang w:eastAsia="pt-BR"/>
          </w:rPr>
          <w:tab/>
        </w:r>
        <w:r w:rsidR="00CA1127" w:rsidRPr="00A53E5D">
          <w:rPr>
            <w:rStyle w:val="Hyperlink"/>
          </w:rPr>
          <w:t>Genômica Computacional</w:t>
        </w:r>
        <w:r w:rsidR="00CA1127">
          <w:rPr>
            <w:noProof/>
            <w:webHidden/>
          </w:rPr>
          <w:tab/>
        </w:r>
        <w:r w:rsidR="005036E1">
          <w:rPr>
            <w:noProof/>
            <w:webHidden/>
          </w:rPr>
          <w:fldChar w:fldCharType="begin"/>
        </w:r>
        <w:r w:rsidR="00CA1127">
          <w:rPr>
            <w:noProof/>
            <w:webHidden/>
          </w:rPr>
          <w:instrText xml:space="preserve"> PAGEREF _Toc405213432 \h </w:instrText>
        </w:r>
        <w:r w:rsidR="005036E1">
          <w:rPr>
            <w:noProof/>
            <w:webHidden/>
          </w:rPr>
        </w:r>
        <w:r w:rsidR="005036E1">
          <w:rPr>
            <w:noProof/>
            <w:webHidden/>
          </w:rPr>
          <w:fldChar w:fldCharType="separate"/>
        </w:r>
        <w:r w:rsidR="00CA1127">
          <w:rPr>
            <w:noProof/>
            <w:webHidden/>
          </w:rPr>
          <w:t>17</w:t>
        </w:r>
        <w:r w:rsidR="005036E1">
          <w:rPr>
            <w:noProof/>
            <w:webHidden/>
          </w:rPr>
          <w:fldChar w:fldCharType="end"/>
        </w:r>
      </w:hyperlink>
    </w:p>
    <w:p w:rsidR="00CA1127" w:rsidRDefault="00E5226B">
      <w:pPr>
        <w:pStyle w:val="TOC3"/>
        <w:rPr>
          <w:rFonts w:eastAsiaTheme="minorEastAsia"/>
          <w:noProof/>
          <w:sz w:val="22"/>
          <w:szCs w:val="22"/>
          <w:lang w:eastAsia="pt-BR"/>
        </w:rPr>
      </w:pPr>
      <w:hyperlink w:anchor="_Toc405213433" w:history="1">
        <w:r w:rsidR="00CA1127" w:rsidRPr="00A53E5D">
          <w:rPr>
            <w:rStyle w:val="Hyperlink"/>
          </w:rPr>
          <w:t>1.3.1</w:t>
        </w:r>
        <w:r w:rsidR="00CA1127">
          <w:rPr>
            <w:rFonts w:eastAsiaTheme="minorEastAsia"/>
            <w:noProof/>
            <w:sz w:val="22"/>
            <w:szCs w:val="22"/>
            <w:lang w:eastAsia="pt-BR"/>
          </w:rPr>
          <w:tab/>
        </w:r>
        <w:r w:rsidR="00CA1127" w:rsidRPr="00A53E5D">
          <w:rPr>
            <w:rStyle w:val="Hyperlink"/>
          </w:rPr>
          <w:t>Bancos de dados</w:t>
        </w:r>
        <w:r w:rsidR="00CA1127">
          <w:rPr>
            <w:noProof/>
            <w:webHidden/>
          </w:rPr>
          <w:tab/>
        </w:r>
        <w:r w:rsidR="005036E1">
          <w:rPr>
            <w:noProof/>
            <w:webHidden/>
          </w:rPr>
          <w:fldChar w:fldCharType="begin"/>
        </w:r>
        <w:r w:rsidR="00CA1127">
          <w:rPr>
            <w:noProof/>
            <w:webHidden/>
          </w:rPr>
          <w:instrText xml:space="preserve"> PAGEREF _Toc405213433 \h </w:instrText>
        </w:r>
        <w:r w:rsidR="005036E1">
          <w:rPr>
            <w:noProof/>
            <w:webHidden/>
          </w:rPr>
        </w:r>
        <w:r w:rsidR="005036E1">
          <w:rPr>
            <w:noProof/>
            <w:webHidden/>
          </w:rPr>
          <w:fldChar w:fldCharType="separate"/>
        </w:r>
        <w:r w:rsidR="00CA1127">
          <w:rPr>
            <w:noProof/>
            <w:webHidden/>
          </w:rPr>
          <w:t>17</w:t>
        </w:r>
        <w:r w:rsidR="005036E1">
          <w:rPr>
            <w:noProof/>
            <w:webHidden/>
          </w:rPr>
          <w:fldChar w:fldCharType="end"/>
        </w:r>
      </w:hyperlink>
    </w:p>
    <w:p w:rsidR="00CA1127" w:rsidRDefault="00E5226B">
      <w:pPr>
        <w:pStyle w:val="TOC3"/>
        <w:rPr>
          <w:rFonts w:eastAsiaTheme="minorEastAsia"/>
          <w:noProof/>
          <w:sz w:val="22"/>
          <w:szCs w:val="22"/>
          <w:lang w:eastAsia="pt-BR"/>
        </w:rPr>
      </w:pPr>
      <w:hyperlink w:anchor="_Toc405213434" w:history="1">
        <w:r w:rsidR="00CA1127" w:rsidRPr="00A53E5D">
          <w:rPr>
            <w:rStyle w:val="Hyperlink"/>
          </w:rPr>
          <w:t>1.3.2</w:t>
        </w:r>
        <w:r w:rsidR="00CA1127">
          <w:rPr>
            <w:rFonts w:eastAsiaTheme="minorEastAsia"/>
            <w:noProof/>
            <w:sz w:val="22"/>
            <w:szCs w:val="22"/>
            <w:lang w:eastAsia="pt-BR"/>
          </w:rPr>
          <w:tab/>
        </w:r>
        <w:r w:rsidR="00CA1127" w:rsidRPr="00A53E5D">
          <w:rPr>
            <w:rStyle w:val="Hyperlink"/>
          </w:rPr>
          <w:t>Softwares para análise de dados</w:t>
        </w:r>
        <w:r w:rsidR="00CA1127">
          <w:rPr>
            <w:noProof/>
            <w:webHidden/>
          </w:rPr>
          <w:tab/>
        </w:r>
        <w:r w:rsidR="005036E1">
          <w:rPr>
            <w:noProof/>
            <w:webHidden/>
          </w:rPr>
          <w:fldChar w:fldCharType="begin"/>
        </w:r>
        <w:r w:rsidR="00CA1127">
          <w:rPr>
            <w:noProof/>
            <w:webHidden/>
          </w:rPr>
          <w:instrText xml:space="preserve"> PAGEREF _Toc405213434 \h </w:instrText>
        </w:r>
        <w:r w:rsidR="005036E1">
          <w:rPr>
            <w:noProof/>
            <w:webHidden/>
          </w:rPr>
        </w:r>
        <w:r w:rsidR="005036E1">
          <w:rPr>
            <w:noProof/>
            <w:webHidden/>
          </w:rPr>
          <w:fldChar w:fldCharType="separate"/>
        </w:r>
        <w:r w:rsidR="00CA1127">
          <w:rPr>
            <w:noProof/>
            <w:webHidden/>
          </w:rPr>
          <w:t>17</w:t>
        </w:r>
        <w:r w:rsidR="005036E1">
          <w:rPr>
            <w:noProof/>
            <w:webHidden/>
          </w:rPr>
          <w:fldChar w:fldCharType="end"/>
        </w:r>
      </w:hyperlink>
    </w:p>
    <w:p w:rsidR="00CA1127" w:rsidRDefault="00E5226B">
      <w:pPr>
        <w:pStyle w:val="TOC2"/>
        <w:rPr>
          <w:rFonts w:eastAsiaTheme="minorEastAsia"/>
          <w:noProof/>
          <w:sz w:val="22"/>
          <w:szCs w:val="22"/>
          <w:lang w:eastAsia="pt-BR"/>
        </w:rPr>
      </w:pPr>
      <w:hyperlink w:anchor="_Toc405213435" w:history="1">
        <w:r w:rsidR="00CA1127" w:rsidRPr="00A53E5D">
          <w:rPr>
            <w:rStyle w:val="Hyperlink"/>
          </w:rPr>
          <w:t>1.4</w:t>
        </w:r>
        <w:r w:rsidR="00CA1127">
          <w:rPr>
            <w:rFonts w:eastAsiaTheme="minorEastAsia"/>
            <w:noProof/>
            <w:sz w:val="22"/>
            <w:szCs w:val="22"/>
            <w:lang w:eastAsia="pt-BR"/>
          </w:rPr>
          <w:tab/>
        </w:r>
        <w:r w:rsidR="00CA1127" w:rsidRPr="00A53E5D">
          <w:rPr>
            <w:rStyle w:val="Hyperlink"/>
          </w:rPr>
          <w:t>Genética de População</w:t>
        </w:r>
        <w:r w:rsidR="00CA1127">
          <w:rPr>
            <w:noProof/>
            <w:webHidden/>
          </w:rPr>
          <w:tab/>
        </w:r>
        <w:r w:rsidR="005036E1">
          <w:rPr>
            <w:noProof/>
            <w:webHidden/>
          </w:rPr>
          <w:fldChar w:fldCharType="begin"/>
        </w:r>
        <w:r w:rsidR="00CA1127">
          <w:rPr>
            <w:noProof/>
            <w:webHidden/>
          </w:rPr>
          <w:instrText xml:space="preserve"> PAGEREF _Toc405213435 \h </w:instrText>
        </w:r>
        <w:r w:rsidR="005036E1">
          <w:rPr>
            <w:noProof/>
            <w:webHidden/>
          </w:rPr>
        </w:r>
        <w:r w:rsidR="005036E1">
          <w:rPr>
            <w:noProof/>
            <w:webHidden/>
          </w:rPr>
          <w:fldChar w:fldCharType="separate"/>
        </w:r>
        <w:r w:rsidR="00CA1127">
          <w:rPr>
            <w:noProof/>
            <w:webHidden/>
          </w:rPr>
          <w:t>17</w:t>
        </w:r>
        <w:r w:rsidR="005036E1">
          <w:rPr>
            <w:noProof/>
            <w:webHidden/>
          </w:rPr>
          <w:fldChar w:fldCharType="end"/>
        </w:r>
      </w:hyperlink>
    </w:p>
    <w:p w:rsidR="00CA1127" w:rsidRDefault="00E5226B">
      <w:pPr>
        <w:pStyle w:val="TOC3"/>
        <w:rPr>
          <w:rFonts w:eastAsiaTheme="minorEastAsia"/>
          <w:noProof/>
          <w:sz w:val="22"/>
          <w:szCs w:val="22"/>
          <w:lang w:eastAsia="pt-BR"/>
        </w:rPr>
      </w:pPr>
      <w:hyperlink w:anchor="_Toc405213436" w:history="1">
        <w:r w:rsidR="00CA1127" w:rsidRPr="00A53E5D">
          <w:rPr>
            <w:rStyle w:val="Hyperlink"/>
          </w:rPr>
          <w:t>1.4.1</w:t>
        </w:r>
        <w:r w:rsidR="00CA1127">
          <w:rPr>
            <w:rFonts w:eastAsiaTheme="minorEastAsia"/>
            <w:noProof/>
            <w:sz w:val="22"/>
            <w:szCs w:val="22"/>
            <w:lang w:eastAsia="pt-BR"/>
          </w:rPr>
          <w:tab/>
        </w:r>
        <w:r w:rsidR="00CA1127" w:rsidRPr="00A53E5D">
          <w:rPr>
            <w:rStyle w:val="Hyperlink"/>
          </w:rPr>
          <w:t>Parâmetros de interesse para estudo</w:t>
        </w:r>
        <w:r w:rsidR="00CA1127">
          <w:rPr>
            <w:noProof/>
            <w:webHidden/>
          </w:rPr>
          <w:tab/>
        </w:r>
        <w:r w:rsidR="005036E1">
          <w:rPr>
            <w:noProof/>
            <w:webHidden/>
          </w:rPr>
          <w:fldChar w:fldCharType="begin"/>
        </w:r>
        <w:r w:rsidR="00CA1127">
          <w:rPr>
            <w:noProof/>
            <w:webHidden/>
          </w:rPr>
          <w:instrText xml:space="preserve"> PAGEREF _Toc405213436 \h </w:instrText>
        </w:r>
        <w:r w:rsidR="005036E1">
          <w:rPr>
            <w:noProof/>
            <w:webHidden/>
          </w:rPr>
        </w:r>
        <w:r w:rsidR="005036E1">
          <w:rPr>
            <w:noProof/>
            <w:webHidden/>
          </w:rPr>
          <w:fldChar w:fldCharType="separate"/>
        </w:r>
        <w:r w:rsidR="00CA1127">
          <w:rPr>
            <w:noProof/>
            <w:webHidden/>
          </w:rPr>
          <w:t>17</w:t>
        </w:r>
        <w:r w:rsidR="005036E1">
          <w:rPr>
            <w:noProof/>
            <w:webHidden/>
          </w:rPr>
          <w:fldChar w:fldCharType="end"/>
        </w:r>
      </w:hyperlink>
    </w:p>
    <w:p w:rsidR="00CA1127" w:rsidRDefault="00E5226B">
      <w:pPr>
        <w:pStyle w:val="TOC3"/>
        <w:rPr>
          <w:rFonts w:eastAsiaTheme="minorEastAsia"/>
          <w:noProof/>
          <w:sz w:val="22"/>
          <w:szCs w:val="22"/>
          <w:lang w:eastAsia="pt-BR"/>
        </w:rPr>
      </w:pPr>
      <w:hyperlink w:anchor="_Toc405213437" w:history="1">
        <w:r w:rsidR="00CA1127" w:rsidRPr="00A53E5D">
          <w:rPr>
            <w:rStyle w:val="Hyperlink"/>
          </w:rPr>
          <w:t>1.4.2</w:t>
        </w:r>
        <w:r w:rsidR="00CA1127">
          <w:rPr>
            <w:rFonts w:eastAsiaTheme="minorEastAsia"/>
            <w:noProof/>
            <w:sz w:val="22"/>
            <w:szCs w:val="22"/>
            <w:lang w:eastAsia="pt-BR"/>
          </w:rPr>
          <w:tab/>
        </w:r>
        <w:r w:rsidR="00CA1127" w:rsidRPr="00A53E5D">
          <w:rPr>
            <w:rStyle w:val="Hyperlink"/>
          </w:rPr>
          <w:t xml:space="preserve">O modelo dos </w:t>
        </w:r>
        <w:r w:rsidR="00CA1127" w:rsidRPr="00A53E5D">
          <w:rPr>
            <w:rStyle w:val="Hyperlink"/>
            <w:i/>
          </w:rPr>
          <w:t>Hominidae</w:t>
        </w:r>
        <w:r w:rsidR="00CA1127" w:rsidRPr="00A53E5D">
          <w:rPr>
            <w:rStyle w:val="Hyperlink"/>
          </w:rPr>
          <w:t xml:space="preserve"> na genética de população</w:t>
        </w:r>
        <w:r w:rsidR="00CA1127">
          <w:rPr>
            <w:noProof/>
            <w:webHidden/>
          </w:rPr>
          <w:tab/>
        </w:r>
        <w:r w:rsidR="005036E1">
          <w:rPr>
            <w:noProof/>
            <w:webHidden/>
          </w:rPr>
          <w:fldChar w:fldCharType="begin"/>
        </w:r>
        <w:r w:rsidR="00CA1127">
          <w:rPr>
            <w:noProof/>
            <w:webHidden/>
          </w:rPr>
          <w:instrText xml:space="preserve"> PAGEREF _Toc405213437 \h </w:instrText>
        </w:r>
        <w:r w:rsidR="005036E1">
          <w:rPr>
            <w:noProof/>
            <w:webHidden/>
          </w:rPr>
        </w:r>
        <w:r w:rsidR="005036E1">
          <w:rPr>
            <w:noProof/>
            <w:webHidden/>
          </w:rPr>
          <w:fldChar w:fldCharType="separate"/>
        </w:r>
        <w:r w:rsidR="00CA1127">
          <w:rPr>
            <w:noProof/>
            <w:webHidden/>
          </w:rPr>
          <w:t>17</w:t>
        </w:r>
        <w:r w:rsidR="005036E1">
          <w:rPr>
            <w:noProof/>
            <w:webHidden/>
          </w:rPr>
          <w:fldChar w:fldCharType="end"/>
        </w:r>
      </w:hyperlink>
    </w:p>
    <w:p w:rsidR="00CA1127" w:rsidRDefault="00E5226B">
      <w:pPr>
        <w:pStyle w:val="TOC1"/>
        <w:rPr>
          <w:rFonts w:eastAsiaTheme="minorEastAsia"/>
          <w:b w:val="0"/>
          <w:noProof/>
          <w:sz w:val="22"/>
          <w:szCs w:val="22"/>
          <w:lang w:eastAsia="pt-BR"/>
        </w:rPr>
      </w:pPr>
      <w:hyperlink w:anchor="_Toc405213438" w:history="1">
        <w:r w:rsidR="00CA1127" w:rsidRPr="00A53E5D">
          <w:rPr>
            <w:rStyle w:val="Hyperlink"/>
          </w:rPr>
          <w:t>2</w:t>
        </w:r>
        <w:r w:rsidR="00CA1127">
          <w:rPr>
            <w:rFonts w:eastAsiaTheme="minorEastAsia"/>
            <w:b w:val="0"/>
            <w:noProof/>
            <w:sz w:val="22"/>
            <w:szCs w:val="22"/>
            <w:lang w:eastAsia="pt-BR"/>
          </w:rPr>
          <w:tab/>
        </w:r>
        <w:r w:rsidR="00CA1127" w:rsidRPr="00A53E5D">
          <w:rPr>
            <w:rStyle w:val="Hyperlink"/>
          </w:rPr>
          <w:t>Objetivo</w:t>
        </w:r>
        <w:r w:rsidR="00CA1127">
          <w:rPr>
            <w:noProof/>
            <w:webHidden/>
          </w:rPr>
          <w:tab/>
        </w:r>
        <w:r w:rsidR="005036E1">
          <w:rPr>
            <w:noProof/>
            <w:webHidden/>
          </w:rPr>
          <w:fldChar w:fldCharType="begin"/>
        </w:r>
        <w:r w:rsidR="00CA1127">
          <w:rPr>
            <w:noProof/>
            <w:webHidden/>
          </w:rPr>
          <w:instrText xml:space="preserve"> PAGEREF _Toc405213438 \h </w:instrText>
        </w:r>
        <w:r w:rsidR="005036E1">
          <w:rPr>
            <w:noProof/>
            <w:webHidden/>
          </w:rPr>
        </w:r>
        <w:r w:rsidR="005036E1">
          <w:rPr>
            <w:noProof/>
            <w:webHidden/>
          </w:rPr>
          <w:fldChar w:fldCharType="separate"/>
        </w:r>
        <w:r w:rsidR="00CA1127">
          <w:rPr>
            <w:noProof/>
            <w:webHidden/>
          </w:rPr>
          <w:t>18</w:t>
        </w:r>
        <w:r w:rsidR="005036E1">
          <w:rPr>
            <w:noProof/>
            <w:webHidden/>
          </w:rPr>
          <w:fldChar w:fldCharType="end"/>
        </w:r>
      </w:hyperlink>
    </w:p>
    <w:p w:rsidR="00CA1127" w:rsidRDefault="00E5226B">
      <w:pPr>
        <w:pStyle w:val="TOC1"/>
        <w:rPr>
          <w:rFonts w:eastAsiaTheme="minorEastAsia"/>
          <w:b w:val="0"/>
          <w:noProof/>
          <w:sz w:val="22"/>
          <w:szCs w:val="22"/>
          <w:lang w:eastAsia="pt-BR"/>
        </w:rPr>
      </w:pPr>
      <w:hyperlink w:anchor="_Toc405213439" w:history="1">
        <w:r w:rsidR="00CA1127" w:rsidRPr="00A53E5D">
          <w:rPr>
            <w:rStyle w:val="Hyperlink"/>
          </w:rPr>
          <w:t>3</w:t>
        </w:r>
        <w:r w:rsidR="00CA1127">
          <w:rPr>
            <w:rFonts w:eastAsiaTheme="minorEastAsia"/>
            <w:b w:val="0"/>
            <w:noProof/>
            <w:sz w:val="22"/>
            <w:szCs w:val="22"/>
            <w:lang w:eastAsia="pt-BR"/>
          </w:rPr>
          <w:tab/>
        </w:r>
        <w:r w:rsidR="00CA1127" w:rsidRPr="00A53E5D">
          <w:rPr>
            <w:rStyle w:val="Hyperlink"/>
          </w:rPr>
          <w:t>Desenvolvimento</w:t>
        </w:r>
        <w:r w:rsidR="00CA1127">
          <w:rPr>
            <w:noProof/>
            <w:webHidden/>
          </w:rPr>
          <w:tab/>
        </w:r>
        <w:r w:rsidR="005036E1">
          <w:rPr>
            <w:noProof/>
            <w:webHidden/>
          </w:rPr>
          <w:fldChar w:fldCharType="begin"/>
        </w:r>
        <w:r w:rsidR="00CA1127">
          <w:rPr>
            <w:noProof/>
            <w:webHidden/>
          </w:rPr>
          <w:instrText xml:space="preserve"> PAGEREF _Toc405213439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E5226B">
      <w:pPr>
        <w:pStyle w:val="TOC2"/>
        <w:rPr>
          <w:rFonts w:eastAsiaTheme="minorEastAsia"/>
          <w:noProof/>
          <w:sz w:val="22"/>
          <w:szCs w:val="22"/>
          <w:lang w:eastAsia="pt-BR"/>
        </w:rPr>
      </w:pPr>
      <w:hyperlink w:anchor="_Toc405213440" w:history="1">
        <w:r w:rsidR="00CA1127" w:rsidRPr="00A53E5D">
          <w:rPr>
            <w:rStyle w:val="Hyperlink"/>
          </w:rPr>
          <w:t>3.1</w:t>
        </w:r>
        <w:r w:rsidR="00CA1127">
          <w:rPr>
            <w:rFonts w:eastAsiaTheme="minorEastAsia"/>
            <w:noProof/>
            <w:sz w:val="22"/>
            <w:szCs w:val="22"/>
            <w:lang w:eastAsia="pt-BR"/>
          </w:rPr>
          <w:tab/>
        </w:r>
        <w:r w:rsidR="00CA1127" w:rsidRPr="00A53E5D">
          <w:rPr>
            <w:rStyle w:val="Hyperlink"/>
          </w:rPr>
          <w:t>Pipeline para busca de Locos Anônimos em genomas completos</w:t>
        </w:r>
        <w:r w:rsidR="00CA1127">
          <w:rPr>
            <w:noProof/>
            <w:webHidden/>
          </w:rPr>
          <w:tab/>
        </w:r>
        <w:r w:rsidR="005036E1">
          <w:rPr>
            <w:noProof/>
            <w:webHidden/>
          </w:rPr>
          <w:fldChar w:fldCharType="begin"/>
        </w:r>
        <w:r w:rsidR="00CA1127">
          <w:rPr>
            <w:noProof/>
            <w:webHidden/>
          </w:rPr>
          <w:instrText xml:space="preserve"> PAGEREF _Toc405213440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E5226B">
      <w:pPr>
        <w:pStyle w:val="TOC3"/>
        <w:rPr>
          <w:rFonts w:eastAsiaTheme="minorEastAsia"/>
          <w:noProof/>
          <w:sz w:val="22"/>
          <w:szCs w:val="22"/>
          <w:lang w:eastAsia="pt-BR"/>
        </w:rPr>
      </w:pPr>
      <w:hyperlink w:anchor="_Toc405213441" w:history="1">
        <w:r w:rsidR="00CA1127" w:rsidRPr="00A53E5D">
          <w:rPr>
            <w:rStyle w:val="Hyperlink"/>
          </w:rPr>
          <w:t>3.1.1</w:t>
        </w:r>
        <w:r w:rsidR="00CA1127">
          <w:rPr>
            <w:rFonts w:eastAsiaTheme="minorEastAsia"/>
            <w:noProof/>
            <w:sz w:val="22"/>
            <w:szCs w:val="22"/>
            <w:lang w:eastAsia="pt-BR"/>
          </w:rPr>
          <w:tab/>
        </w:r>
        <w:r w:rsidR="00CA1127" w:rsidRPr="00A53E5D">
          <w:rPr>
            <w:rStyle w:val="Hyperlink"/>
          </w:rPr>
          <w:t>Busca por regiões anônimas</w:t>
        </w:r>
        <w:r w:rsidR="00CA1127">
          <w:rPr>
            <w:noProof/>
            <w:webHidden/>
          </w:rPr>
          <w:tab/>
        </w:r>
        <w:r w:rsidR="005036E1">
          <w:rPr>
            <w:noProof/>
            <w:webHidden/>
          </w:rPr>
          <w:fldChar w:fldCharType="begin"/>
        </w:r>
        <w:r w:rsidR="00CA1127">
          <w:rPr>
            <w:noProof/>
            <w:webHidden/>
          </w:rPr>
          <w:instrText xml:space="preserve"> PAGEREF _Toc405213441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E5226B">
      <w:pPr>
        <w:pStyle w:val="TOC3"/>
        <w:rPr>
          <w:rFonts w:eastAsiaTheme="minorEastAsia"/>
          <w:noProof/>
          <w:sz w:val="22"/>
          <w:szCs w:val="22"/>
          <w:lang w:eastAsia="pt-BR"/>
        </w:rPr>
      </w:pPr>
      <w:hyperlink w:anchor="_Toc405213442" w:history="1">
        <w:r w:rsidR="00CA1127" w:rsidRPr="00A53E5D">
          <w:rPr>
            <w:rStyle w:val="Hyperlink"/>
          </w:rPr>
          <w:t>3.1.2</w:t>
        </w:r>
        <w:r w:rsidR="00CA1127">
          <w:rPr>
            <w:rFonts w:eastAsiaTheme="minorEastAsia"/>
            <w:noProof/>
            <w:sz w:val="22"/>
            <w:szCs w:val="22"/>
            <w:lang w:eastAsia="pt-BR"/>
          </w:rPr>
          <w:tab/>
        </w:r>
        <w:r w:rsidR="00CA1127" w:rsidRPr="00A53E5D">
          <w:rPr>
            <w:rStyle w:val="Hyperlink"/>
          </w:rPr>
          <w:t>Filtragem por conservação e unicidade</w:t>
        </w:r>
        <w:r w:rsidR="00CA1127">
          <w:rPr>
            <w:noProof/>
            <w:webHidden/>
          </w:rPr>
          <w:tab/>
        </w:r>
        <w:r w:rsidR="005036E1">
          <w:rPr>
            <w:noProof/>
            <w:webHidden/>
          </w:rPr>
          <w:fldChar w:fldCharType="begin"/>
        </w:r>
        <w:r w:rsidR="00CA1127">
          <w:rPr>
            <w:noProof/>
            <w:webHidden/>
          </w:rPr>
          <w:instrText xml:space="preserve"> PAGEREF _Toc405213442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E5226B">
      <w:pPr>
        <w:pStyle w:val="TOC3"/>
        <w:rPr>
          <w:rFonts w:eastAsiaTheme="minorEastAsia"/>
          <w:noProof/>
          <w:sz w:val="22"/>
          <w:szCs w:val="22"/>
          <w:lang w:eastAsia="pt-BR"/>
        </w:rPr>
      </w:pPr>
      <w:hyperlink w:anchor="_Toc405213443" w:history="1">
        <w:r w:rsidR="00CA1127" w:rsidRPr="00A53E5D">
          <w:rPr>
            <w:rStyle w:val="Hyperlink"/>
          </w:rPr>
          <w:t>3.1.3</w:t>
        </w:r>
        <w:r w:rsidR="00CA1127">
          <w:rPr>
            <w:rFonts w:eastAsiaTheme="minorEastAsia"/>
            <w:noProof/>
            <w:sz w:val="22"/>
            <w:szCs w:val="22"/>
            <w:lang w:eastAsia="pt-BR"/>
          </w:rPr>
          <w:tab/>
        </w:r>
        <w:r w:rsidR="00CA1127" w:rsidRPr="00A53E5D">
          <w:rPr>
            <w:rStyle w:val="Hyperlink"/>
          </w:rPr>
          <w:t>Alinhamento dos Locos Anônimos</w:t>
        </w:r>
        <w:r w:rsidR="00CA1127">
          <w:rPr>
            <w:noProof/>
            <w:webHidden/>
          </w:rPr>
          <w:tab/>
        </w:r>
        <w:r w:rsidR="005036E1">
          <w:rPr>
            <w:noProof/>
            <w:webHidden/>
          </w:rPr>
          <w:fldChar w:fldCharType="begin"/>
        </w:r>
        <w:r w:rsidR="00CA1127">
          <w:rPr>
            <w:noProof/>
            <w:webHidden/>
          </w:rPr>
          <w:instrText xml:space="preserve"> PAGEREF _Toc405213443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E5226B">
      <w:pPr>
        <w:pStyle w:val="TOC2"/>
        <w:rPr>
          <w:rFonts w:eastAsiaTheme="minorEastAsia"/>
          <w:noProof/>
          <w:sz w:val="22"/>
          <w:szCs w:val="22"/>
          <w:lang w:eastAsia="pt-BR"/>
        </w:rPr>
      </w:pPr>
      <w:hyperlink w:anchor="_Toc405213444" w:history="1">
        <w:r w:rsidR="00CA1127" w:rsidRPr="00A53E5D">
          <w:rPr>
            <w:rStyle w:val="Hyperlink"/>
          </w:rPr>
          <w:t>3.2</w:t>
        </w:r>
        <w:r w:rsidR="00CA1127">
          <w:rPr>
            <w:rFonts w:eastAsiaTheme="minorEastAsia"/>
            <w:noProof/>
            <w:sz w:val="22"/>
            <w:szCs w:val="22"/>
            <w:lang w:eastAsia="pt-BR"/>
          </w:rPr>
          <w:tab/>
        </w:r>
        <w:r w:rsidR="00CA1127" w:rsidRPr="00A53E5D">
          <w:rPr>
            <w:rStyle w:val="Hyperlink"/>
          </w:rPr>
          <w:t>Pipeline para busca de Locos Anônimos em genomas parciais</w:t>
        </w:r>
        <w:r w:rsidR="00CA1127">
          <w:rPr>
            <w:noProof/>
            <w:webHidden/>
          </w:rPr>
          <w:tab/>
        </w:r>
        <w:r w:rsidR="005036E1">
          <w:rPr>
            <w:noProof/>
            <w:webHidden/>
          </w:rPr>
          <w:fldChar w:fldCharType="begin"/>
        </w:r>
        <w:r w:rsidR="00CA1127">
          <w:rPr>
            <w:noProof/>
            <w:webHidden/>
          </w:rPr>
          <w:instrText xml:space="preserve"> PAGEREF _Toc405213444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E5226B">
      <w:pPr>
        <w:pStyle w:val="TOC3"/>
        <w:rPr>
          <w:rFonts w:eastAsiaTheme="minorEastAsia"/>
          <w:noProof/>
          <w:sz w:val="22"/>
          <w:szCs w:val="22"/>
          <w:lang w:eastAsia="pt-BR"/>
        </w:rPr>
      </w:pPr>
      <w:hyperlink w:anchor="_Toc405213445" w:history="1">
        <w:r w:rsidR="00CA1127" w:rsidRPr="00A53E5D">
          <w:rPr>
            <w:rStyle w:val="Hyperlink"/>
          </w:rPr>
          <w:t>3.2.1</w:t>
        </w:r>
        <w:r w:rsidR="00CA1127">
          <w:rPr>
            <w:rFonts w:eastAsiaTheme="minorEastAsia"/>
            <w:noProof/>
            <w:sz w:val="22"/>
            <w:szCs w:val="22"/>
            <w:lang w:eastAsia="pt-BR"/>
          </w:rPr>
          <w:tab/>
        </w:r>
        <w:r w:rsidR="00CA1127" w:rsidRPr="00A53E5D">
          <w:rPr>
            <w:rStyle w:val="Hyperlink"/>
          </w:rPr>
          <w:t>Filtro de qualidade das sequencias</w:t>
        </w:r>
        <w:r w:rsidR="00CA1127">
          <w:rPr>
            <w:noProof/>
            <w:webHidden/>
          </w:rPr>
          <w:tab/>
        </w:r>
        <w:r w:rsidR="005036E1">
          <w:rPr>
            <w:noProof/>
            <w:webHidden/>
          </w:rPr>
          <w:fldChar w:fldCharType="begin"/>
        </w:r>
        <w:r w:rsidR="00CA1127">
          <w:rPr>
            <w:noProof/>
            <w:webHidden/>
          </w:rPr>
          <w:instrText xml:space="preserve"> PAGEREF _Toc405213445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E5226B">
      <w:pPr>
        <w:pStyle w:val="TOC3"/>
        <w:rPr>
          <w:rFonts w:eastAsiaTheme="minorEastAsia"/>
          <w:noProof/>
          <w:sz w:val="22"/>
          <w:szCs w:val="22"/>
          <w:lang w:eastAsia="pt-BR"/>
        </w:rPr>
      </w:pPr>
      <w:hyperlink w:anchor="_Toc405213446" w:history="1">
        <w:r w:rsidR="00CA1127" w:rsidRPr="00A53E5D">
          <w:rPr>
            <w:rStyle w:val="Hyperlink"/>
          </w:rPr>
          <w:t>3.2.2</w:t>
        </w:r>
        <w:r w:rsidR="00CA1127">
          <w:rPr>
            <w:rFonts w:eastAsiaTheme="minorEastAsia"/>
            <w:noProof/>
            <w:sz w:val="22"/>
            <w:szCs w:val="22"/>
            <w:lang w:eastAsia="pt-BR"/>
          </w:rPr>
          <w:tab/>
        </w:r>
        <w:r w:rsidR="00CA1127" w:rsidRPr="00A53E5D">
          <w:rPr>
            <w:rStyle w:val="Hyperlink"/>
          </w:rPr>
          <w:t xml:space="preserve">Concatenamento das sequencias </w:t>
        </w:r>
        <w:r w:rsidR="00CA1127" w:rsidRPr="00A53E5D">
          <w:rPr>
            <w:rStyle w:val="Hyperlink"/>
            <w:i/>
          </w:rPr>
          <w:t>pair-ended</w:t>
        </w:r>
        <w:r w:rsidR="00CA1127">
          <w:rPr>
            <w:noProof/>
            <w:webHidden/>
          </w:rPr>
          <w:tab/>
        </w:r>
        <w:r w:rsidR="005036E1">
          <w:rPr>
            <w:noProof/>
            <w:webHidden/>
          </w:rPr>
          <w:fldChar w:fldCharType="begin"/>
        </w:r>
        <w:r w:rsidR="00CA1127">
          <w:rPr>
            <w:noProof/>
            <w:webHidden/>
          </w:rPr>
          <w:instrText xml:space="preserve"> PAGEREF _Toc405213446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E5226B">
      <w:pPr>
        <w:pStyle w:val="TOC3"/>
        <w:rPr>
          <w:rFonts w:eastAsiaTheme="minorEastAsia"/>
          <w:noProof/>
          <w:sz w:val="22"/>
          <w:szCs w:val="22"/>
          <w:lang w:eastAsia="pt-BR"/>
        </w:rPr>
      </w:pPr>
      <w:hyperlink w:anchor="_Toc405213447" w:history="1">
        <w:r w:rsidR="00CA1127" w:rsidRPr="00A53E5D">
          <w:rPr>
            <w:rStyle w:val="Hyperlink"/>
          </w:rPr>
          <w:t>3.2.3</w:t>
        </w:r>
        <w:r w:rsidR="00CA1127">
          <w:rPr>
            <w:rFonts w:eastAsiaTheme="minorEastAsia"/>
            <w:noProof/>
            <w:sz w:val="22"/>
            <w:szCs w:val="22"/>
            <w:lang w:eastAsia="pt-BR"/>
          </w:rPr>
          <w:tab/>
        </w:r>
        <w:r w:rsidR="00CA1127" w:rsidRPr="00A53E5D">
          <w:rPr>
            <w:rStyle w:val="Hyperlink"/>
          </w:rPr>
          <w:t>Predição de primers</w:t>
        </w:r>
        <w:r w:rsidR="00CA1127">
          <w:rPr>
            <w:noProof/>
            <w:webHidden/>
          </w:rPr>
          <w:tab/>
        </w:r>
        <w:r w:rsidR="005036E1">
          <w:rPr>
            <w:noProof/>
            <w:webHidden/>
          </w:rPr>
          <w:fldChar w:fldCharType="begin"/>
        </w:r>
        <w:r w:rsidR="00CA1127">
          <w:rPr>
            <w:noProof/>
            <w:webHidden/>
          </w:rPr>
          <w:instrText xml:space="preserve"> PAGEREF _Toc405213447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E5226B">
      <w:pPr>
        <w:pStyle w:val="TOC3"/>
        <w:rPr>
          <w:rFonts w:eastAsiaTheme="minorEastAsia"/>
          <w:noProof/>
          <w:sz w:val="22"/>
          <w:szCs w:val="22"/>
          <w:lang w:eastAsia="pt-BR"/>
        </w:rPr>
      </w:pPr>
      <w:hyperlink w:anchor="_Toc405213448" w:history="1">
        <w:r w:rsidR="00CA1127" w:rsidRPr="00A53E5D">
          <w:rPr>
            <w:rStyle w:val="Hyperlink"/>
          </w:rPr>
          <w:t>3.2.4</w:t>
        </w:r>
        <w:r w:rsidR="00CA1127">
          <w:rPr>
            <w:rFonts w:eastAsiaTheme="minorEastAsia"/>
            <w:noProof/>
            <w:sz w:val="22"/>
            <w:szCs w:val="22"/>
            <w:lang w:eastAsia="pt-BR"/>
          </w:rPr>
          <w:tab/>
        </w:r>
        <w:r w:rsidR="00CA1127" w:rsidRPr="00A53E5D">
          <w:rPr>
            <w:rStyle w:val="Hyperlink"/>
          </w:rPr>
          <w:t xml:space="preserve">Verificação de primers por PCR </w:t>
        </w:r>
        <w:r w:rsidR="00CA1127" w:rsidRPr="00A53E5D">
          <w:rPr>
            <w:rStyle w:val="Hyperlink"/>
            <w:i/>
          </w:rPr>
          <w:t>in silico</w:t>
        </w:r>
        <w:r w:rsidR="00CA1127">
          <w:rPr>
            <w:noProof/>
            <w:webHidden/>
          </w:rPr>
          <w:tab/>
        </w:r>
        <w:r w:rsidR="005036E1">
          <w:rPr>
            <w:noProof/>
            <w:webHidden/>
          </w:rPr>
          <w:fldChar w:fldCharType="begin"/>
        </w:r>
        <w:r w:rsidR="00CA1127">
          <w:rPr>
            <w:noProof/>
            <w:webHidden/>
          </w:rPr>
          <w:instrText xml:space="preserve"> PAGEREF _Toc405213448 \h </w:instrText>
        </w:r>
        <w:r w:rsidR="005036E1">
          <w:rPr>
            <w:noProof/>
            <w:webHidden/>
          </w:rPr>
        </w:r>
        <w:r w:rsidR="005036E1">
          <w:rPr>
            <w:noProof/>
            <w:webHidden/>
          </w:rPr>
          <w:fldChar w:fldCharType="separate"/>
        </w:r>
        <w:r w:rsidR="00CA1127">
          <w:rPr>
            <w:noProof/>
            <w:webHidden/>
          </w:rPr>
          <w:t>19</w:t>
        </w:r>
        <w:r w:rsidR="005036E1">
          <w:rPr>
            <w:noProof/>
            <w:webHidden/>
          </w:rPr>
          <w:fldChar w:fldCharType="end"/>
        </w:r>
      </w:hyperlink>
    </w:p>
    <w:p w:rsidR="00CA1127" w:rsidRDefault="00E5226B">
      <w:pPr>
        <w:pStyle w:val="TOC2"/>
        <w:rPr>
          <w:rFonts w:eastAsiaTheme="minorEastAsia"/>
          <w:noProof/>
          <w:sz w:val="22"/>
          <w:szCs w:val="22"/>
          <w:lang w:eastAsia="pt-BR"/>
        </w:rPr>
      </w:pPr>
      <w:hyperlink w:anchor="_Toc405213449" w:history="1">
        <w:r w:rsidR="00CA1127" w:rsidRPr="00A53E5D">
          <w:rPr>
            <w:rStyle w:val="Hyperlink"/>
          </w:rPr>
          <w:t>3.3</w:t>
        </w:r>
        <w:r w:rsidR="00CA1127">
          <w:rPr>
            <w:rFonts w:eastAsiaTheme="minorEastAsia"/>
            <w:noProof/>
            <w:sz w:val="22"/>
            <w:szCs w:val="22"/>
            <w:lang w:eastAsia="pt-BR"/>
          </w:rPr>
          <w:tab/>
        </w:r>
        <w:r w:rsidR="00CA1127" w:rsidRPr="00A53E5D">
          <w:rPr>
            <w:rStyle w:val="Hyperlink"/>
          </w:rPr>
          <w:t>Figuras</w:t>
        </w:r>
        <w:r w:rsidR="00CA1127">
          <w:rPr>
            <w:noProof/>
            <w:webHidden/>
          </w:rPr>
          <w:tab/>
        </w:r>
        <w:r w:rsidR="005036E1">
          <w:rPr>
            <w:noProof/>
            <w:webHidden/>
          </w:rPr>
          <w:fldChar w:fldCharType="begin"/>
        </w:r>
        <w:r w:rsidR="00CA1127">
          <w:rPr>
            <w:noProof/>
            <w:webHidden/>
          </w:rPr>
          <w:instrText xml:space="preserve"> PAGEREF _Toc405213449 \h </w:instrText>
        </w:r>
        <w:r w:rsidR="005036E1">
          <w:rPr>
            <w:noProof/>
            <w:webHidden/>
          </w:rPr>
        </w:r>
        <w:r w:rsidR="005036E1">
          <w:rPr>
            <w:noProof/>
            <w:webHidden/>
          </w:rPr>
          <w:fldChar w:fldCharType="separate"/>
        </w:r>
        <w:r w:rsidR="00CA1127">
          <w:rPr>
            <w:noProof/>
            <w:webHidden/>
          </w:rPr>
          <w:t>20</w:t>
        </w:r>
        <w:r w:rsidR="005036E1">
          <w:rPr>
            <w:noProof/>
            <w:webHidden/>
          </w:rPr>
          <w:fldChar w:fldCharType="end"/>
        </w:r>
      </w:hyperlink>
    </w:p>
    <w:p w:rsidR="00CA1127" w:rsidRDefault="00E5226B">
      <w:pPr>
        <w:pStyle w:val="TOC2"/>
        <w:rPr>
          <w:rFonts w:eastAsiaTheme="minorEastAsia"/>
          <w:noProof/>
          <w:sz w:val="22"/>
          <w:szCs w:val="22"/>
          <w:lang w:eastAsia="pt-BR"/>
        </w:rPr>
      </w:pPr>
      <w:hyperlink w:anchor="_Toc405213450" w:history="1">
        <w:r w:rsidR="00CA1127" w:rsidRPr="00A53E5D">
          <w:rPr>
            <w:rStyle w:val="Hyperlink"/>
          </w:rPr>
          <w:t>3.4</w:t>
        </w:r>
        <w:r w:rsidR="00CA1127">
          <w:rPr>
            <w:rFonts w:eastAsiaTheme="minorEastAsia"/>
            <w:noProof/>
            <w:sz w:val="22"/>
            <w:szCs w:val="22"/>
            <w:lang w:eastAsia="pt-BR"/>
          </w:rPr>
          <w:tab/>
        </w:r>
        <w:r w:rsidR="00CA1127" w:rsidRPr="00A53E5D">
          <w:rPr>
            <w:rStyle w:val="Hyperlink"/>
          </w:rPr>
          <w:t>Tabelas</w:t>
        </w:r>
        <w:r w:rsidR="00CA1127">
          <w:rPr>
            <w:noProof/>
            <w:webHidden/>
          </w:rPr>
          <w:tab/>
        </w:r>
        <w:r w:rsidR="005036E1">
          <w:rPr>
            <w:noProof/>
            <w:webHidden/>
          </w:rPr>
          <w:fldChar w:fldCharType="begin"/>
        </w:r>
        <w:r w:rsidR="00CA1127">
          <w:rPr>
            <w:noProof/>
            <w:webHidden/>
          </w:rPr>
          <w:instrText xml:space="preserve"> PAGEREF _Toc405213450 \h </w:instrText>
        </w:r>
        <w:r w:rsidR="005036E1">
          <w:rPr>
            <w:noProof/>
            <w:webHidden/>
          </w:rPr>
        </w:r>
        <w:r w:rsidR="005036E1">
          <w:rPr>
            <w:noProof/>
            <w:webHidden/>
          </w:rPr>
          <w:fldChar w:fldCharType="separate"/>
        </w:r>
        <w:r w:rsidR="00CA1127">
          <w:rPr>
            <w:noProof/>
            <w:webHidden/>
          </w:rPr>
          <w:t>20</w:t>
        </w:r>
        <w:r w:rsidR="005036E1">
          <w:rPr>
            <w:noProof/>
            <w:webHidden/>
          </w:rPr>
          <w:fldChar w:fldCharType="end"/>
        </w:r>
      </w:hyperlink>
    </w:p>
    <w:p w:rsidR="00CA1127" w:rsidRDefault="00E5226B">
      <w:pPr>
        <w:pStyle w:val="TOC2"/>
        <w:rPr>
          <w:rFonts w:eastAsiaTheme="minorEastAsia"/>
          <w:noProof/>
          <w:sz w:val="22"/>
          <w:szCs w:val="22"/>
          <w:lang w:eastAsia="pt-BR"/>
        </w:rPr>
      </w:pPr>
      <w:hyperlink w:anchor="_Toc405213451" w:history="1">
        <w:r w:rsidR="00CA1127" w:rsidRPr="00A53E5D">
          <w:rPr>
            <w:rStyle w:val="Hyperlink"/>
            <w:lang w:val="en-US"/>
          </w:rPr>
          <w:t>3.5</w:t>
        </w:r>
        <w:r w:rsidR="00CA1127">
          <w:rPr>
            <w:rFonts w:eastAsiaTheme="minorEastAsia"/>
            <w:noProof/>
            <w:sz w:val="22"/>
            <w:szCs w:val="22"/>
            <w:lang w:eastAsia="pt-BR"/>
          </w:rPr>
          <w:tab/>
        </w:r>
        <w:r w:rsidR="00CA1127" w:rsidRPr="00A53E5D">
          <w:rPr>
            <w:rStyle w:val="Hyperlink"/>
            <w:lang w:val="en-US"/>
          </w:rPr>
          <w:t>Notas de rodapé</w:t>
        </w:r>
        <w:r w:rsidR="00CA1127">
          <w:rPr>
            <w:noProof/>
            <w:webHidden/>
          </w:rPr>
          <w:tab/>
        </w:r>
        <w:r w:rsidR="005036E1">
          <w:rPr>
            <w:noProof/>
            <w:webHidden/>
          </w:rPr>
          <w:fldChar w:fldCharType="begin"/>
        </w:r>
        <w:r w:rsidR="00CA1127">
          <w:rPr>
            <w:noProof/>
            <w:webHidden/>
          </w:rPr>
          <w:instrText xml:space="preserve"> PAGEREF _Toc405213451 \h </w:instrText>
        </w:r>
        <w:r w:rsidR="005036E1">
          <w:rPr>
            <w:noProof/>
            <w:webHidden/>
          </w:rPr>
        </w:r>
        <w:r w:rsidR="005036E1">
          <w:rPr>
            <w:noProof/>
            <w:webHidden/>
          </w:rPr>
          <w:fldChar w:fldCharType="separate"/>
        </w:r>
        <w:r w:rsidR="00CA1127">
          <w:rPr>
            <w:noProof/>
            <w:webHidden/>
          </w:rPr>
          <w:t>20</w:t>
        </w:r>
        <w:r w:rsidR="005036E1">
          <w:rPr>
            <w:noProof/>
            <w:webHidden/>
          </w:rPr>
          <w:fldChar w:fldCharType="end"/>
        </w:r>
      </w:hyperlink>
    </w:p>
    <w:p w:rsidR="00CA1127" w:rsidRDefault="00E5226B">
      <w:pPr>
        <w:pStyle w:val="TOC1"/>
        <w:rPr>
          <w:rFonts w:eastAsiaTheme="minorEastAsia"/>
          <w:b w:val="0"/>
          <w:noProof/>
          <w:sz w:val="22"/>
          <w:szCs w:val="22"/>
          <w:lang w:eastAsia="pt-BR"/>
        </w:rPr>
      </w:pPr>
      <w:hyperlink w:anchor="_Toc405213452" w:history="1">
        <w:r w:rsidR="00CA1127" w:rsidRPr="00A53E5D">
          <w:rPr>
            <w:rStyle w:val="Hyperlink"/>
          </w:rPr>
          <w:t>4</w:t>
        </w:r>
        <w:r w:rsidR="00CA1127">
          <w:rPr>
            <w:rFonts w:eastAsiaTheme="minorEastAsia"/>
            <w:b w:val="0"/>
            <w:noProof/>
            <w:sz w:val="22"/>
            <w:szCs w:val="22"/>
            <w:lang w:eastAsia="pt-BR"/>
          </w:rPr>
          <w:tab/>
        </w:r>
        <w:r w:rsidR="00CA1127" w:rsidRPr="00A53E5D">
          <w:rPr>
            <w:rStyle w:val="Hyperlink"/>
          </w:rPr>
          <w:t>Resultados</w:t>
        </w:r>
        <w:r w:rsidR="00CA1127">
          <w:rPr>
            <w:noProof/>
            <w:webHidden/>
          </w:rPr>
          <w:tab/>
        </w:r>
        <w:r w:rsidR="005036E1">
          <w:rPr>
            <w:noProof/>
            <w:webHidden/>
          </w:rPr>
          <w:fldChar w:fldCharType="begin"/>
        </w:r>
        <w:r w:rsidR="00CA1127">
          <w:rPr>
            <w:noProof/>
            <w:webHidden/>
          </w:rPr>
          <w:instrText xml:space="preserve"> PAGEREF _Toc405213452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E5226B">
      <w:pPr>
        <w:pStyle w:val="TOC2"/>
        <w:rPr>
          <w:rFonts w:eastAsiaTheme="minorEastAsia"/>
          <w:noProof/>
          <w:sz w:val="22"/>
          <w:szCs w:val="22"/>
          <w:lang w:eastAsia="pt-BR"/>
        </w:rPr>
      </w:pPr>
      <w:hyperlink w:anchor="_Toc405213453" w:history="1">
        <w:r w:rsidR="00CA1127" w:rsidRPr="00A53E5D">
          <w:rPr>
            <w:rStyle w:val="Hyperlink"/>
          </w:rPr>
          <w:t>4.1</w:t>
        </w:r>
        <w:r w:rsidR="00CA1127">
          <w:rPr>
            <w:rFonts w:eastAsiaTheme="minorEastAsia"/>
            <w:noProof/>
            <w:sz w:val="22"/>
            <w:szCs w:val="22"/>
            <w:lang w:eastAsia="pt-BR"/>
          </w:rPr>
          <w:tab/>
        </w:r>
        <w:r w:rsidR="00CA1127" w:rsidRPr="00A53E5D">
          <w:rPr>
            <w:rStyle w:val="Hyperlink"/>
          </w:rPr>
          <w:t>Predição das regiões anônimas do genoma humano</w:t>
        </w:r>
        <w:r w:rsidR="00CA1127">
          <w:rPr>
            <w:noProof/>
            <w:webHidden/>
          </w:rPr>
          <w:tab/>
        </w:r>
        <w:r w:rsidR="005036E1">
          <w:rPr>
            <w:noProof/>
            <w:webHidden/>
          </w:rPr>
          <w:fldChar w:fldCharType="begin"/>
        </w:r>
        <w:r w:rsidR="00CA1127">
          <w:rPr>
            <w:noProof/>
            <w:webHidden/>
          </w:rPr>
          <w:instrText xml:space="preserve"> PAGEREF _Toc405213453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E5226B">
      <w:pPr>
        <w:pStyle w:val="TOC2"/>
        <w:rPr>
          <w:rFonts w:eastAsiaTheme="minorEastAsia"/>
          <w:noProof/>
          <w:sz w:val="22"/>
          <w:szCs w:val="22"/>
          <w:lang w:eastAsia="pt-BR"/>
        </w:rPr>
      </w:pPr>
      <w:hyperlink w:anchor="_Toc405213454" w:history="1">
        <w:r w:rsidR="00CA1127" w:rsidRPr="00A53E5D">
          <w:rPr>
            <w:rStyle w:val="Hyperlink"/>
          </w:rPr>
          <w:t>4.2</w:t>
        </w:r>
        <w:r w:rsidR="00CA1127">
          <w:rPr>
            <w:rFonts w:eastAsiaTheme="minorEastAsia"/>
            <w:noProof/>
            <w:sz w:val="22"/>
            <w:szCs w:val="22"/>
            <w:lang w:eastAsia="pt-BR"/>
          </w:rPr>
          <w:tab/>
        </w:r>
        <w:r w:rsidR="00CA1127" w:rsidRPr="00A53E5D">
          <w:rPr>
            <w:rStyle w:val="Hyperlink"/>
          </w:rPr>
          <w:t xml:space="preserve">Homologia e unicidade dos Locos Anônimos hipotéticos humanos em quatro genomas de </w:t>
        </w:r>
        <w:r w:rsidR="00CA1127" w:rsidRPr="00A53E5D">
          <w:rPr>
            <w:rStyle w:val="Hyperlink"/>
            <w:i/>
          </w:rPr>
          <w:t>Hominidae</w:t>
        </w:r>
        <w:r w:rsidR="00CA1127">
          <w:rPr>
            <w:noProof/>
            <w:webHidden/>
          </w:rPr>
          <w:tab/>
        </w:r>
        <w:r w:rsidR="005036E1">
          <w:rPr>
            <w:noProof/>
            <w:webHidden/>
          </w:rPr>
          <w:fldChar w:fldCharType="begin"/>
        </w:r>
        <w:r w:rsidR="00CA1127">
          <w:rPr>
            <w:noProof/>
            <w:webHidden/>
          </w:rPr>
          <w:instrText xml:space="preserve"> PAGEREF _Toc405213454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E5226B">
      <w:pPr>
        <w:pStyle w:val="TOC2"/>
        <w:rPr>
          <w:rFonts w:eastAsiaTheme="minorEastAsia"/>
          <w:noProof/>
          <w:sz w:val="22"/>
          <w:szCs w:val="22"/>
          <w:lang w:eastAsia="pt-BR"/>
        </w:rPr>
      </w:pPr>
      <w:hyperlink w:anchor="_Toc405213455" w:history="1">
        <w:r w:rsidR="00CA1127" w:rsidRPr="00A53E5D">
          <w:rPr>
            <w:rStyle w:val="Hyperlink"/>
          </w:rPr>
          <w:t>4.3</w:t>
        </w:r>
        <w:r w:rsidR="00CA1127">
          <w:rPr>
            <w:rFonts w:eastAsiaTheme="minorEastAsia"/>
            <w:noProof/>
            <w:sz w:val="22"/>
            <w:szCs w:val="22"/>
            <w:lang w:eastAsia="pt-BR"/>
          </w:rPr>
          <w:tab/>
        </w:r>
        <w:r w:rsidR="00CA1127" w:rsidRPr="00A53E5D">
          <w:rPr>
            <w:rStyle w:val="Hyperlink"/>
          </w:rPr>
          <w:t xml:space="preserve">Análise dos Locos Anônimos de </w:t>
        </w:r>
        <w:r w:rsidR="00CA1127" w:rsidRPr="00A53E5D">
          <w:rPr>
            <w:rStyle w:val="Hyperlink"/>
            <w:i/>
          </w:rPr>
          <w:t>Hominidae</w:t>
        </w:r>
        <w:r w:rsidR="00CA1127">
          <w:rPr>
            <w:noProof/>
            <w:webHidden/>
          </w:rPr>
          <w:tab/>
        </w:r>
        <w:r w:rsidR="005036E1">
          <w:rPr>
            <w:noProof/>
            <w:webHidden/>
          </w:rPr>
          <w:fldChar w:fldCharType="begin"/>
        </w:r>
        <w:r w:rsidR="00CA1127">
          <w:rPr>
            <w:noProof/>
            <w:webHidden/>
          </w:rPr>
          <w:instrText xml:space="preserve"> PAGEREF _Toc405213455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E5226B">
      <w:pPr>
        <w:pStyle w:val="TOC3"/>
        <w:rPr>
          <w:rFonts w:eastAsiaTheme="minorEastAsia"/>
          <w:noProof/>
          <w:sz w:val="22"/>
          <w:szCs w:val="22"/>
          <w:lang w:eastAsia="pt-BR"/>
        </w:rPr>
      </w:pPr>
      <w:hyperlink w:anchor="_Toc405213456" w:history="1">
        <w:r w:rsidR="00CA1127" w:rsidRPr="00A53E5D">
          <w:rPr>
            <w:rStyle w:val="Hyperlink"/>
          </w:rPr>
          <w:t>4.3.1</w:t>
        </w:r>
        <w:r w:rsidR="00CA1127">
          <w:rPr>
            <w:rFonts w:eastAsiaTheme="minorEastAsia"/>
            <w:noProof/>
            <w:sz w:val="22"/>
            <w:szCs w:val="22"/>
            <w:lang w:eastAsia="pt-BR"/>
          </w:rPr>
          <w:tab/>
        </w:r>
        <w:r w:rsidR="00CA1127" w:rsidRPr="00A53E5D">
          <w:rPr>
            <w:rStyle w:val="Hyperlink"/>
          </w:rPr>
          <w:t>Mapeamento dos Locos Anônimos por cromossomo</w:t>
        </w:r>
        <w:r w:rsidR="00CA1127">
          <w:rPr>
            <w:noProof/>
            <w:webHidden/>
          </w:rPr>
          <w:tab/>
        </w:r>
        <w:r w:rsidR="005036E1">
          <w:rPr>
            <w:noProof/>
            <w:webHidden/>
          </w:rPr>
          <w:fldChar w:fldCharType="begin"/>
        </w:r>
        <w:r w:rsidR="00CA1127">
          <w:rPr>
            <w:noProof/>
            <w:webHidden/>
          </w:rPr>
          <w:instrText xml:space="preserve"> PAGEREF _Toc405213456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E5226B">
      <w:pPr>
        <w:pStyle w:val="TOC3"/>
        <w:rPr>
          <w:rFonts w:eastAsiaTheme="minorEastAsia"/>
          <w:noProof/>
          <w:sz w:val="22"/>
          <w:szCs w:val="22"/>
          <w:lang w:eastAsia="pt-BR"/>
        </w:rPr>
      </w:pPr>
      <w:hyperlink w:anchor="_Toc405213457" w:history="1">
        <w:r w:rsidR="00CA1127" w:rsidRPr="00A53E5D">
          <w:rPr>
            <w:rStyle w:val="Hyperlink"/>
          </w:rPr>
          <w:t>4.3.2</w:t>
        </w:r>
        <w:r w:rsidR="00CA1127">
          <w:rPr>
            <w:rFonts w:eastAsiaTheme="minorEastAsia"/>
            <w:noProof/>
            <w:sz w:val="22"/>
            <w:szCs w:val="22"/>
            <w:lang w:eastAsia="pt-BR"/>
          </w:rPr>
          <w:tab/>
        </w:r>
        <w:r w:rsidR="00CA1127" w:rsidRPr="00A53E5D">
          <w:rPr>
            <w:rStyle w:val="Hyperlink"/>
          </w:rPr>
          <w:t>Modelos de substituição</w:t>
        </w:r>
        <w:r w:rsidR="00CA1127">
          <w:rPr>
            <w:noProof/>
            <w:webHidden/>
          </w:rPr>
          <w:tab/>
        </w:r>
        <w:r w:rsidR="005036E1">
          <w:rPr>
            <w:noProof/>
            <w:webHidden/>
          </w:rPr>
          <w:fldChar w:fldCharType="begin"/>
        </w:r>
        <w:r w:rsidR="00CA1127">
          <w:rPr>
            <w:noProof/>
            <w:webHidden/>
          </w:rPr>
          <w:instrText xml:space="preserve"> PAGEREF _Toc405213457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E5226B">
      <w:pPr>
        <w:pStyle w:val="TOC3"/>
        <w:rPr>
          <w:rFonts w:eastAsiaTheme="minorEastAsia"/>
          <w:noProof/>
          <w:sz w:val="22"/>
          <w:szCs w:val="22"/>
          <w:lang w:eastAsia="pt-BR"/>
        </w:rPr>
      </w:pPr>
      <w:hyperlink w:anchor="_Toc405213458" w:history="1">
        <w:r w:rsidR="00CA1127" w:rsidRPr="00A53E5D">
          <w:rPr>
            <w:rStyle w:val="Hyperlink"/>
          </w:rPr>
          <w:t>4.3.3</w:t>
        </w:r>
        <w:r w:rsidR="00CA1127">
          <w:rPr>
            <w:rFonts w:eastAsiaTheme="minorEastAsia"/>
            <w:noProof/>
            <w:sz w:val="22"/>
            <w:szCs w:val="22"/>
            <w:lang w:eastAsia="pt-BR"/>
          </w:rPr>
          <w:tab/>
        </w:r>
        <w:r w:rsidR="00CA1127" w:rsidRPr="00A53E5D">
          <w:rPr>
            <w:rStyle w:val="Hyperlink"/>
          </w:rPr>
          <w:t>Filogenia</w:t>
        </w:r>
        <w:r w:rsidR="00CA1127">
          <w:rPr>
            <w:noProof/>
            <w:webHidden/>
          </w:rPr>
          <w:tab/>
        </w:r>
        <w:r w:rsidR="005036E1">
          <w:rPr>
            <w:noProof/>
            <w:webHidden/>
          </w:rPr>
          <w:fldChar w:fldCharType="begin"/>
        </w:r>
        <w:r w:rsidR="00CA1127">
          <w:rPr>
            <w:noProof/>
            <w:webHidden/>
          </w:rPr>
          <w:instrText xml:space="preserve"> PAGEREF _Toc405213458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E5226B">
      <w:pPr>
        <w:pStyle w:val="TOC3"/>
        <w:rPr>
          <w:rFonts w:eastAsiaTheme="minorEastAsia"/>
          <w:noProof/>
          <w:sz w:val="22"/>
          <w:szCs w:val="22"/>
          <w:lang w:eastAsia="pt-BR"/>
        </w:rPr>
      </w:pPr>
      <w:hyperlink w:anchor="_Toc405213459" w:history="1">
        <w:r w:rsidR="00CA1127" w:rsidRPr="00A53E5D">
          <w:rPr>
            <w:rStyle w:val="Hyperlink"/>
          </w:rPr>
          <w:t>4.3.4</w:t>
        </w:r>
        <w:r w:rsidR="00CA1127">
          <w:rPr>
            <w:rFonts w:eastAsiaTheme="minorEastAsia"/>
            <w:noProof/>
            <w:sz w:val="22"/>
            <w:szCs w:val="22"/>
            <w:lang w:eastAsia="pt-BR"/>
          </w:rPr>
          <w:tab/>
        </w:r>
        <w:r w:rsidR="00CA1127" w:rsidRPr="00A53E5D">
          <w:rPr>
            <w:rStyle w:val="Hyperlink"/>
          </w:rPr>
          <w:t>Estimativa da população efetiva e tempo de divergência</w:t>
        </w:r>
        <w:r w:rsidR="00CA1127">
          <w:rPr>
            <w:noProof/>
            <w:webHidden/>
          </w:rPr>
          <w:tab/>
        </w:r>
        <w:r w:rsidR="005036E1">
          <w:rPr>
            <w:noProof/>
            <w:webHidden/>
          </w:rPr>
          <w:fldChar w:fldCharType="begin"/>
        </w:r>
        <w:r w:rsidR="00CA1127">
          <w:rPr>
            <w:noProof/>
            <w:webHidden/>
          </w:rPr>
          <w:instrText xml:space="preserve"> PAGEREF _Toc405213459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E5226B">
      <w:pPr>
        <w:pStyle w:val="TOC3"/>
        <w:rPr>
          <w:rFonts w:eastAsiaTheme="minorEastAsia"/>
          <w:noProof/>
          <w:sz w:val="22"/>
          <w:szCs w:val="22"/>
          <w:lang w:eastAsia="pt-BR"/>
        </w:rPr>
      </w:pPr>
      <w:hyperlink w:anchor="_Toc405213460" w:history="1">
        <w:r w:rsidR="00CA1127" w:rsidRPr="00A53E5D">
          <w:rPr>
            <w:rStyle w:val="Hyperlink"/>
          </w:rPr>
          <w:t>4.3.5</w:t>
        </w:r>
        <w:r w:rsidR="00CA1127">
          <w:rPr>
            <w:rFonts w:eastAsiaTheme="minorEastAsia"/>
            <w:noProof/>
            <w:sz w:val="22"/>
            <w:szCs w:val="22"/>
            <w:lang w:eastAsia="pt-BR"/>
          </w:rPr>
          <w:tab/>
        </w:r>
        <w:r w:rsidR="00CA1127" w:rsidRPr="00A53E5D">
          <w:rPr>
            <w:rStyle w:val="Hyperlink"/>
          </w:rPr>
          <w:t>CpG e taxa de mutação</w:t>
        </w:r>
        <w:r w:rsidR="00CA1127">
          <w:rPr>
            <w:noProof/>
            <w:webHidden/>
          </w:rPr>
          <w:tab/>
        </w:r>
        <w:r w:rsidR="005036E1">
          <w:rPr>
            <w:noProof/>
            <w:webHidden/>
          </w:rPr>
          <w:fldChar w:fldCharType="begin"/>
        </w:r>
        <w:r w:rsidR="00CA1127">
          <w:rPr>
            <w:noProof/>
            <w:webHidden/>
          </w:rPr>
          <w:instrText xml:space="preserve"> PAGEREF _Toc405213460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E5226B">
      <w:pPr>
        <w:pStyle w:val="TOC3"/>
        <w:rPr>
          <w:rFonts w:eastAsiaTheme="minorEastAsia"/>
          <w:noProof/>
          <w:sz w:val="22"/>
          <w:szCs w:val="22"/>
          <w:lang w:eastAsia="pt-BR"/>
        </w:rPr>
      </w:pPr>
      <w:hyperlink w:anchor="_Toc405213461" w:history="1">
        <w:r w:rsidR="00CA1127" w:rsidRPr="00A53E5D">
          <w:rPr>
            <w:rStyle w:val="Hyperlink"/>
          </w:rPr>
          <w:t>4.3.6</w:t>
        </w:r>
        <w:r w:rsidR="00CA1127">
          <w:rPr>
            <w:rFonts w:eastAsiaTheme="minorEastAsia"/>
            <w:noProof/>
            <w:sz w:val="22"/>
            <w:szCs w:val="22"/>
            <w:lang w:eastAsia="pt-BR"/>
          </w:rPr>
          <w:tab/>
        </w:r>
        <w:r w:rsidR="00CA1127" w:rsidRPr="00A53E5D">
          <w:rPr>
            <w:rStyle w:val="Hyperlink"/>
          </w:rPr>
          <w:t>Teste de neutralidade</w:t>
        </w:r>
        <w:r w:rsidR="00CA1127">
          <w:rPr>
            <w:noProof/>
            <w:webHidden/>
          </w:rPr>
          <w:tab/>
        </w:r>
        <w:r w:rsidR="005036E1">
          <w:rPr>
            <w:noProof/>
            <w:webHidden/>
          </w:rPr>
          <w:fldChar w:fldCharType="begin"/>
        </w:r>
        <w:r w:rsidR="00CA1127">
          <w:rPr>
            <w:noProof/>
            <w:webHidden/>
          </w:rPr>
          <w:instrText xml:space="preserve"> PAGEREF _Toc405213461 \h </w:instrText>
        </w:r>
        <w:r w:rsidR="005036E1">
          <w:rPr>
            <w:noProof/>
            <w:webHidden/>
          </w:rPr>
        </w:r>
        <w:r w:rsidR="005036E1">
          <w:rPr>
            <w:noProof/>
            <w:webHidden/>
          </w:rPr>
          <w:fldChar w:fldCharType="separate"/>
        </w:r>
        <w:r w:rsidR="00CA1127">
          <w:rPr>
            <w:noProof/>
            <w:webHidden/>
          </w:rPr>
          <w:t>21</w:t>
        </w:r>
        <w:r w:rsidR="005036E1">
          <w:rPr>
            <w:noProof/>
            <w:webHidden/>
          </w:rPr>
          <w:fldChar w:fldCharType="end"/>
        </w:r>
      </w:hyperlink>
    </w:p>
    <w:p w:rsidR="00CA1127" w:rsidRDefault="00E5226B">
      <w:pPr>
        <w:pStyle w:val="TOC1"/>
        <w:rPr>
          <w:rFonts w:eastAsiaTheme="minorEastAsia"/>
          <w:b w:val="0"/>
          <w:noProof/>
          <w:sz w:val="22"/>
          <w:szCs w:val="22"/>
          <w:lang w:eastAsia="pt-BR"/>
        </w:rPr>
      </w:pPr>
      <w:hyperlink w:anchor="_Toc405213462" w:history="1">
        <w:r w:rsidR="00CA1127" w:rsidRPr="00A53E5D">
          <w:rPr>
            <w:rStyle w:val="Hyperlink"/>
          </w:rPr>
          <w:t>Conclusão</w:t>
        </w:r>
        <w:r w:rsidR="00CA1127">
          <w:rPr>
            <w:noProof/>
            <w:webHidden/>
          </w:rPr>
          <w:tab/>
        </w:r>
        <w:r w:rsidR="005036E1">
          <w:rPr>
            <w:noProof/>
            <w:webHidden/>
          </w:rPr>
          <w:fldChar w:fldCharType="begin"/>
        </w:r>
        <w:r w:rsidR="00CA1127">
          <w:rPr>
            <w:noProof/>
            <w:webHidden/>
          </w:rPr>
          <w:instrText xml:space="preserve"> PAGEREF _Toc405213462 \h </w:instrText>
        </w:r>
        <w:r w:rsidR="005036E1">
          <w:rPr>
            <w:noProof/>
            <w:webHidden/>
          </w:rPr>
        </w:r>
        <w:r w:rsidR="005036E1">
          <w:rPr>
            <w:noProof/>
            <w:webHidden/>
          </w:rPr>
          <w:fldChar w:fldCharType="separate"/>
        </w:r>
        <w:r w:rsidR="00CA1127">
          <w:rPr>
            <w:noProof/>
            <w:webHidden/>
          </w:rPr>
          <w:t>22</w:t>
        </w:r>
        <w:r w:rsidR="005036E1">
          <w:rPr>
            <w:noProof/>
            <w:webHidden/>
          </w:rPr>
          <w:fldChar w:fldCharType="end"/>
        </w:r>
      </w:hyperlink>
    </w:p>
    <w:p w:rsidR="00CA1127" w:rsidRDefault="00E5226B">
      <w:pPr>
        <w:pStyle w:val="TOC1"/>
        <w:rPr>
          <w:rFonts w:eastAsiaTheme="minorEastAsia"/>
          <w:b w:val="0"/>
          <w:noProof/>
          <w:sz w:val="22"/>
          <w:szCs w:val="22"/>
          <w:lang w:eastAsia="pt-BR"/>
        </w:rPr>
      </w:pPr>
      <w:hyperlink w:anchor="_Toc405213463" w:history="1">
        <w:r w:rsidR="00CA1127" w:rsidRPr="00A53E5D">
          <w:rPr>
            <w:rStyle w:val="Hyperlink"/>
          </w:rPr>
          <w:t>Referências</w:t>
        </w:r>
        <w:r w:rsidR="00CA1127">
          <w:rPr>
            <w:noProof/>
            <w:webHidden/>
          </w:rPr>
          <w:tab/>
        </w:r>
        <w:r w:rsidR="005036E1">
          <w:rPr>
            <w:noProof/>
            <w:webHidden/>
          </w:rPr>
          <w:fldChar w:fldCharType="begin"/>
        </w:r>
        <w:r w:rsidR="00CA1127">
          <w:rPr>
            <w:noProof/>
            <w:webHidden/>
          </w:rPr>
          <w:instrText xml:space="preserve"> PAGEREF _Toc405213463 \h </w:instrText>
        </w:r>
        <w:r w:rsidR="005036E1">
          <w:rPr>
            <w:noProof/>
            <w:webHidden/>
          </w:rPr>
        </w:r>
        <w:r w:rsidR="005036E1">
          <w:rPr>
            <w:noProof/>
            <w:webHidden/>
          </w:rPr>
          <w:fldChar w:fldCharType="separate"/>
        </w:r>
        <w:r w:rsidR="00CA1127">
          <w:rPr>
            <w:noProof/>
            <w:webHidden/>
          </w:rPr>
          <w:t>23</w:t>
        </w:r>
        <w:r w:rsidR="005036E1">
          <w:rPr>
            <w:noProof/>
            <w:webHidden/>
          </w:rPr>
          <w:fldChar w:fldCharType="end"/>
        </w:r>
      </w:hyperlink>
    </w:p>
    <w:p w:rsidR="00CA1127" w:rsidRDefault="00E5226B">
      <w:pPr>
        <w:pStyle w:val="TOC1"/>
        <w:rPr>
          <w:rFonts w:eastAsiaTheme="minorEastAsia"/>
          <w:b w:val="0"/>
          <w:noProof/>
          <w:sz w:val="22"/>
          <w:szCs w:val="22"/>
          <w:lang w:eastAsia="pt-BR"/>
        </w:rPr>
      </w:pPr>
      <w:hyperlink w:anchor="_Toc405213464" w:history="1">
        <w:r w:rsidR="00CA1127" w:rsidRPr="00A53E5D">
          <w:rPr>
            <w:rStyle w:val="Hyperlink"/>
          </w:rPr>
          <w:t>Glossário</w:t>
        </w:r>
        <w:r w:rsidR="00CA1127">
          <w:rPr>
            <w:noProof/>
            <w:webHidden/>
          </w:rPr>
          <w:tab/>
        </w:r>
        <w:r w:rsidR="005036E1">
          <w:rPr>
            <w:noProof/>
            <w:webHidden/>
          </w:rPr>
          <w:fldChar w:fldCharType="begin"/>
        </w:r>
        <w:r w:rsidR="00CA1127">
          <w:rPr>
            <w:noProof/>
            <w:webHidden/>
          </w:rPr>
          <w:instrText xml:space="preserve"> PAGEREF _Toc405213464 \h </w:instrText>
        </w:r>
        <w:r w:rsidR="005036E1">
          <w:rPr>
            <w:noProof/>
            <w:webHidden/>
          </w:rPr>
        </w:r>
        <w:r w:rsidR="005036E1">
          <w:rPr>
            <w:noProof/>
            <w:webHidden/>
          </w:rPr>
          <w:fldChar w:fldCharType="separate"/>
        </w:r>
        <w:r w:rsidR="00CA1127">
          <w:rPr>
            <w:noProof/>
            <w:webHidden/>
          </w:rPr>
          <w:t>24</w:t>
        </w:r>
        <w:r w:rsidR="005036E1">
          <w:rPr>
            <w:noProof/>
            <w:webHidden/>
          </w:rPr>
          <w:fldChar w:fldCharType="end"/>
        </w:r>
      </w:hyperlink>
    </w:p>
    <w:p w:rsidR="00CA1127" w:rsidRDefault="00E5226B">
      <w:pPr>
        <w:pStyle w:val="TOC1"/>
        <w:rPr>
          <w:rFonts w:eastAsiaTheme="minorEastAsia"/>
          <w:b w:val="0"/>
          <w:noProof/>
          <w:sz w:val="22"/>
          <w:szCs w:val="22"/>
          <w:lang w:eastAsia="pt-BR"/>
        </w:rPr>
      </w:pPr>
      <w:hyperlink w:anchor="_Toc405213465" w:history="1">
        <w:r w:rsidR="00CA1127" w:rsidRPr="00A53E5D">
          <w:rPr>
            <w:rStyle w:val="Hyperlink"/>
          </w:rPr>
          <w:t>Anexos</w:t>
        </w:r>
        <w:r w:rsidR="00CA1127">
          <w:rPr>
            <w:noProof/>
            <w:webHidden/>
          </w:rPr>
          <w:tab/>
        </w:r>
        <w:r w:rsidR="005036E1">
          <w:rPr>
            <w:noProof/>
            <w:webHidden/>
          </w:rPr>
          <w:fldChar w:fldCharType="begin"/>
        </w:r>
        <w:r w:rsidR="00CA1127">
          <w:rPr>
            <w:noProof/>
            <w:webHidden/>
          </w:rPr>
          <w:instrText xml:space="preserve"> PAGEREF _Toc405213465 \h </w:instrText>
        </w:r>
        <w:r w:rsidR="005036E1">
          <w:rPr>
            <w:noProof/>
            <w:webHidden/>
          </w:rPr>
        </w:r>
        <w:r w:rsidR="005036E1">
          <w:rPr>
            <w:noProof/>
            <w:webHidden/>
          </w:rPr>
          <w:fldChar w:fldCharType="separate"/>
        </w:r>
        <w:r w:rsidR="00CA1127">
          <w:rPr>
            <w:noProof/>
            <w:webHidden/>
          </w:rPr>
          <w:t>25</w:t>
        </w:r>
        <w:r w:rsidR="005036E1">
          <w:rPr>
            <w:noProof/>
            <w:webHidden/>
          </w:rPr>
          <w:fldChar w:fldCharType="end"/>
        </w:r>
      </w:hyperlink>
    </w:p>
    <w:p w:rsidR="00CA1127" w:rsidRDefault="00E5226B">
      <w:pPr>
        <w:pStyle w:val="TOC2"/>
        <w:rPr>
          <w:rFonts w:eastAsiaTheme="minorEastAsia"/>
          <w:noProof/>
          <w:sz w:val="22"/>
          <w:szCs w:val="22"/>
          <w:lang w:eastAsia="pt-BR"/>
        </w:rPr>
      </w:pPr>
      <w:hyperlink w:anchor="_Toc405213466" w:history="1">
        <w:r w:rsidR="00CA1127" w:rsidRPr="00A53E5D">
          <w:rPr>
            <w:rStyle w:val="Hyperlink"/>
          </w:rPr>
          <w:t>ANEXO A - PÁGINA DE ROSTO</w:t>
        </w:r>
        <w:r w:rsidR="00CA1127">
          <w:rPr>
            <w:noProof/>
            <w:webHidden/>
          </w:rPr>
          <w:tab/>
        </w:r>
        <w:r w:rsidR="005036E1">
          <w:rPr>
            <w:noProof/>
            <w:webHidden/>
          </w:rPr>
          <w:fldChar w:fldCharType="begin"/>
        </w:r>
        <w:r w:rsidR="00CA1127">
          <w:rPr>
            <w:noProof/>
            <w:webHidden/>
          </w:rPr>
          <w:instrText xml:space="preserve"> PAGEREF _Toc405213466 \h </w:instrText>
        </w:r>
        <w:r w:rsidR="005036E1">
          <w:rPr>
            <w:noProof/>
            <w:webHidden/>
          </w:rPr>
        </w:r>
        <w:r w:rsidR="005036E1">
          <w:rPr>
            <w:noProof/>
            <w:webHidden/>
          </w:rPr>
          <w:fldChar w:fldCharType="separate"/>
        </w:r>
        <w:r w:rsidR="00CA1127">
          <w:rPr>
            <w:noProof/>
            <w:webHidden/>
          </w:rPr>
          <w:t>25</w:t>
        </w:r>
        <w:r w:rsidR="005036E1">
          <w:rPr>
            <w:noProof/>
            <w:webHidden/>
          </w:rPr>
          <w:fldChar w:fldCharType="end"/>
        </w:r>
      </w:hyperlink>
    </w:p>
    <w:p w:rsidR="00CA1127" w:rsidRDefault="00E5226B">
      <w:pPr>
        <w:pStyle w:val="TOC1"/>
        <w:rPr>
          <w:rFonts w:eastAsiaTheme="minorEastAsia"/>
          <w:b w:val="0"/>
          <w:noProof/>
          <w:sz w:val="22"/>
          <w:szCs w:val="22"/>
          <w:lang w:eastAsia="pt-BR"/>
        </w:rPr>
      </w:pPr>
      <w:hyperlink w:anchor="_Toc405213467" w:history="1">
        <w:r w:rsidR="00CA1127" w:rsidRPr="00A53E5D">
          <w:rPr>
            <w:rStyle w:val="Hyperlink"/>
          </w:rPr>
          <w:t>Apêndices</w:t>
        </w:r>
        <w:r w:rsidR="00CA1127">
          <w:rPr>
            <w:noProof/>
            <w:webHidden/>
          </w:rPr>
          <w:tab/>
        </w:r>
        <w:r w:rsidR="005036E1">
          <w:rPr>
            <w:noProof/>
            <w:webHidden/>
          </w:rPr>
          <w:fldChar w:fldCharType="begin"/>
        </w:r>
        <w:r w:rsidR="00CA1127">
          <w:rPr>
            <w:noProof/>
            <w:webHidden/>
          </w:rPr>
          <w:instrText xml:space="preserve"> PAGEREF _Toc405213467 \h </w:instrText>
        </w:r>
        <w:r w:rsidR="005036E1">
          <w:rPr>
            <w:noProof/>
            <w:webHidden/>
          </w:rPr>
        </w:r>
        <w:r w:rsidR="005036E1">
          <w:rPr>
            <w:noProof/>
            <w:webHidden/>
          </w:rPr>
          <w:fldChar w:fldCharType="separate"/>
        </w:r>
        <w:r w:rsidR="00CA1127">
          <w:rPr>
            <w:noProof/>
            <w:webHidden/>
          </w:rPr>
          <w:t>26</w:t>
        </w:r>
        <w:r w:rsidR="005036E1">
          <w:rPr>
            <w:noProof/>
            <w:webHidden/>
          </w:rPr>
          <w:fldChar w:fldCharType="end"/>
        </w:r>
      </w:hyperlink>
    </w:p>
    <w:p w:rsidR="00CA1127" w:rsidRDefault="00E5226B">
      <w:pPr>
        <w:pStyle w:val="TOC2"/>
        <w:rPr>
          <w:rFonts w:eastAsiaTheme="minorEastAsia"/>
          <w:noProof/>
          <w:sz w:val="22"/>
          <w:szCs w:val="22"/>
          <w:lang w:eastAsia="pt-BR"/>
        </w:rPr>
      </w:pPr>
      <w:hyperlink w:anchor="_Toc405213468" w:history="1">
        <w:r w:rsidR="00CA1127" w:rsidRPr="00A53E5D">
          <w:rPr>
            <w:rStyle w:val="Hyperlink"/>
          </w:rPr>
          <w:t>APÊNDICE A – Código Fonte Dos programas utilizados</w:t>
        </w:r>
        <w:r w:rsidR="00CA1127">
          <w:rPr>
            <w:noProof/>
            <w:webHidden/>
          </w:rPr>
          <w:tab/>
        </w:r>
        <w:r w:rsidR="005036E1">
          <w:rPr>
            <w:noProof/>
            <w:webHidden/>
          </w:rPr>
          <w:fldChar w:fldCharType="begin"/>
        </w:r>
        <w:r w:rsidR="00CA1127">
          <w:rPr>
            <w:noProof/>
            <w:webHidden/>
          </w:rPr>
          <w:instrText xml:space="preserve"> PAGEREF _Toc405213468 \h </w:instrText>
        </w:r>
        <w:r w:rsidR="005036E1">
          <w:rPr>
            <w:noProof/>
            <w:webHidden/>
          </w:rPr>
        </w:r>
        <w:r w:rsidR="005036E1">
          <w:rPr>
            <w:noProof/>
            <w:webHidden/>
          </w:rPr>
          <w:fldChar w:fldCharType="separate"/>
        </w:r>
        <w:r w:rsidR="00CA1127">
          <w:rPr>
            <w:noProof/>
            <w:webHidden/>
          </w:rPr>
          <w:t>26</w:t>
        </w:r>
        <w:r w:rsidR="005036E1">
          <w:rPr>
            <w:noProof/>
            <w:webHidden/>
          </w:rPr>
          <w:fldChar w:fldCharType="end"/>
        </w:r>
      </w:hyperlink>
    </w:p>
    <w:p w:rsidR="00CA1127" w:rsidRDefault="00E5226B">
      <w:pPr>
        <w:pStyle w:val="TOC1"/>
        <w:rPr>
          <w:rFonts w:eastAsiaTheme="minorEastAsia"/>
          <w:b w:val="0"/>
          <w:noProof/>
          <w:sz w:val="22"/>
          <w:szCs w:val="22"/>
          <w:lang w:eastAsia="pt-BR"/>
        </w:rPr>
      </w:pPr>
      <w:hyperlink w:anchor="_Toc405213469" w:history="1">
        <w:r w:rsidR="00CA1127" w:rsidRPr="00A53E5D">
          <w:rPr>
            <w:rStyle w:val="Hyperlink"/>
          </w:rPr>
          <w:t>Índice</w:t>
        </w:r>
        <w:r w:rsidR="00CA1127">
          <w:rPr>
            <w:noProof/>
            <w:webHidden/>
          </w:rPr>
          <w:tab/>
        </w:r>
        <w:r w:rsidR="005036E1">
          <w:rPr>
            <w:noProof/>
            <w:webHidden/>
          </w:rPr>
          <w:fldChar w:fldCharType="begin"/>
        </w:r>
        <w:r w:rsidR="00CA1127">
          <w:rPr>
            <w:noProof/>
            <w:webHidden/>
          </w:rPr>
          <w:instrText xml:space="preserve"> PAGEREF _Toc405213469 \h </w:instrText>
        </w:r>
        <w:r w:rsidR="005036E1">
          <w:rPr>
            <w:noProof/>
            <w:webHidden/>
          </w:rPr>
        </w:r>
        <w:r w:rsidR="005036E1">
          <w:rPr>
            <w:noProof/>
            <w:webHidden/>
          </w:rPr>
          <w:fldChar w:fldCharType="separate"/>
        </w:r>
        <w:r w:rsidR="00CA1127">
          <w:rPr>
            <w:noProof/>
            <w:webHidden/>
          </w:rPr>
          <w:t>27</w:t>
        </w:r>
        <w:r w:rsidR="005036E1">
          <w:rPr>
            <w:noProof/>
            <w:webHidden/>
          </w:rPr>
          <w:fldChar w:fldCharType="end"/>
        </w:r>
      </w:hyperlink>
    </w:p>
    <w:p w:rsidR="00EF46A3" w:rsidRDefault="005036E1" w:rsidP="00EF46A3">
      <w:pPr>
        <w:pStyle w:val="TOC1"/>
        <w:sectPr w:rsidR="00EF46A3" w:rsidSect="00A6504A">
          <w:headerReference w:type="default" r:id="rId11"/>
          <w:footerReference w:type="default" r:id="rId12"/>
          <w:pgSz w:w="11906" w:h="16838" w:code="9"/>
          <w:pgMar w:top="1701" w:right="1134" w:bottom="1134" w:left="1701" w:header="709" w:footer="709" w:gutter="0"/>
          <w:pgNumType w:fmt="lowerRoman"/>
          <w:cols w:space="708"/>
          <w:titlePg/>
          <w:docGrid w:linePitch="360"/>
        </w:sectPr>
      </w:pPr>
      <w:r>
        <w:fldChar w:fldCharType="end"/>
      </w:r>
    </w:p>
    <w:p w:rsidR="00EF46A3" w:rsidRDefault="00EF46A3" w:rsidP="00EF46A3">
      <w:pPr>
        <w:pStyle w:val="Ttulo1semnumerao"/>
      </w:pPr>
      <w:bookmarkStart w:id="1" w:name="_Toc405213423"/>
      <w:bookmarkStart w:id="2" w:name="_Toc326008762"/>
      <w:bookmarkStart w:id="3" w:name="_Toc338855639"/>
      <w:r>
        <w:lastRenderedPageBreak/>
        <w:t>Introdução</w:t>
      </w:r>
      <w:bookmarkEnd w:id="1"/>
    </w:p>
    <w:p w:rsidR="00EF46A3" w:rsidRPr="00A0731E" w:rsidRDefault="00EF46A3" w:rsidP="00EF46A3">
      <w:r>
        <w:t>Normal normal normal</w:t>
      </w:r>
    </w:p>
    <w:p w:rsidR="00B648B3" w:rsidRDefault="00B648B3" w:rsidP="00B648B3">
      <w:pPr>
        <w:pStyle w:val="Heading2"/>
      </w:pPr>
      <w:bookmarkStart w:id="4" w:name="_Toc405213424"/>
      <w:r>
        <w:t>Marcadores moleculares</w:t>
      </w:r>
      <w:bookmarkEnd w:id="4"/>
      <w:r>
        <w:t xml:space="preserve"> </w:t>
      </w:r>
    </w:p>
    <w:p w:rsidR="00EF46A3" w:rsidRPr="00A0731E" w:rsidRDefault="00EF46A3" w:rsidP="00EF46A3">
      <w:r>
        <w:t>Normal normal normal</w:t>
      </w:r>
    </w:p>
    <w:p w:rsidR="00B648B3" w:rsidRDefault="00B648B3" w:rsidP="00B648B3">
      <w:pPr>
        <w:pStyle w:val="Heading3"/>
      </w:pPr>
      <w:bookmarkStart w:id="5" w:name="_Toc405213425"/>
      <w:r>
        <w:t>Utilidade dos marcadores moleculares</w:t>
      </w:r>
      <w:bookmarkEnd w:id="5"/>
      <w:r>
        <w:t xml:space="preserve"> </w:t>
      </w:r>
    </w:p>
    <w:p w:rsidR="00B648B3" w:rsidRDefault="00B648B3" w:rsidP="00B648B3">
      <w:pPr>
        <w:pStyle w:val="Heading3"/>
      </w:pPr>
      <w:bookmarkStart w:id="6" w:name="_Toc405213426"/>
      <w:r>
        <w:t>Microssatélites</w:t>
      </w:r>
      <w:bookmarkEnd w:id="6"/>
      <w:r>
        <w:t xml:space="preserve"> </w:t>
      </w:r>
    </w:p>
    <w:p w:rsidR="00B648B3" w:rsidRDefault="00B648B3" w:rsidP="00B648B3">
      <w:pPr>
        <w:pStyle w:val="Heading3"/>
      </w:pPr>
      <w:bookmarkStart w:id="7" w:name="_Toc405213427"/>
      <w:r>
        <w:t>SNPs</w:t>
      </w:r>
      <w:bookmarkEnd w:id="7"/>
      <w:r>
        <w:t xml:space="preserve"> </w:t>
      </w:r>
    </w:p>
    <w:p w:rsidR="00B648B3" w:rsidRDefault="00B648B3" w:rsidP="00B648B3">
      <w:pPr>
        <w:pStyle w:val="Heading3"/>
      </w:pPr>
      <w:bookmarkStart w:id="8" w:name="_Toc405213428"/>
      <w:r>
        <w:t>Locos Anônimos</w:t>
      </w:r>
      <w:bookmarkEnd w:id="8"/>
    </w:p>
    <w:p w:rsidR="00B648B3" w:rsidRDefault="00B648B3" w:rsidP="00B648B3">
      <w:pPr>
        <w:pStyle w:val="Heading4"/>
      </w:pPr>
      <w:r>
        <w:t>Vantages e desvantagens dos Locos Anônimos sobre os outros marcadores</w:t>
      </w:r>
    </w:p>
    <w:p w:rsidR="00B648B3" w:rsidRPr="00B648B3" w:rsidRDefault="00B648B3" w:rsidP="00B648B3">
      <w:pPr>
        <w:pStyle w:val="Heading4"/>
      </w:pPr>
      <w:r>
        <w:t>Estado da arte na descoberta e descrição de Locos Anônimos</w:t>
      </w:r>
    </w:p>
    <w:p w:rsidR="00B648B3" w:rsidRDefault="00EF46A3" w:rsidP="00B648B3">
      <w:r>
        <w:t>Normal normal normal</w:t>
      </w:r>
    </w:p>
    <w:p w:rsidR="00B648B3" w:rsidRDefault="00B648B3" w:rsidP="00B648B3">
      <w:pPr>
        <w:pStyle w:val="Heading2"/>
      </w:pPr>
      <w:bookmarkStart w:id="9" w:name="_Toc405213429"/>
      <w:r>
        <w:lastRenderedPageBreak/>
        <w:t>Genômica</w:t>
      </w:r>
      <w:bookmarkEnd w:id="9"/>
      <w:r>
        <w:t xml:space="preserve"> </w:t>
      </w:r>
    </w:p>
    <w:p w:rsidR="00B648B3" w:rsidRDefault="00B648B3" w:rsidP="00B648B3">
      <w:pPr>
        <w:pStyle w:val="Heading3"/>
      </w:pPr>
      <w:bookmarkStart w:id="10" w:name="_Toc405213430"/>
      <w:r>
        <w:t>Sequenciamento de nova geração</w:t>
      </w:r>
      <w:bookmarkEnd w:id="10"/>
      <w:r>
        <w:t xml:space="preserve"> </w:t>
      </w:r>
    </w:p>
    <w:p w:rsidR="00B648B3" w:rsidRDefault="00B648B3" w:rsidP="00B648B3">
      <w:pPr>
        <w:pStyle w:val="Heading3"/>
      </w:pPr>
      <w:bookmarkStart w:id="11" w:name="_Toc405213431"/>
      <w:r>
        <w:t>Genomas completos e parciais</w:t>
      </w:r>
      <w:bookmarkEnd w:id="11"/>
    </w:p>
    <w:p w:rsidR="00B648B3" w:rsidRDefault="00B648B3" w:rsidP="00B648B3">
      <w:pPr>
        <w:pStyle w:val="Heading2"/>
      </w:pPr>
      <w:bookmarkStart w:id="12" w:name="_Toc405213432"/>
      <w:r>
        <w:t>Genômica Computacional</w:t>
      </w:r>
      <w:bookmarkEnd w:id="12"/>
      <w:r>
        <w:t xml:space="preserve"> </w:t>
      </w:r>
    </w:p>
    <w:p w:rsidR="00B648B3" w:rsidRDefault="00B648B3" w:rsidP="00B648B3">
      <w:pPr>
        <w:pStyle w:val="Heading3"/>
      </w:pPr>
      <w:bookmarkStart w:id="13" w:name="_Toc405213433"/>
      <w:r>
        <w:t>Bancos de dados</w:t>
      </w:r>
      <w:bookmarkEnd w:id="13"/>
      <w:r>
        <w:t xml:space="preserve"> </w:t>
      </w:r>
    </w:p>
    <w:p w:rsidR="00B648B3" w:rsidRDefault="00B648B3" w:rsidP="00B648B3">
      <w:pPr>
        <w:pStyle w:val="Heading3"/>
      </w:pPr>
      <w:bookmarkStart w:id="14" w:name="_Toc405213434"/>
      <w:r>
        <w:t>Softwares para análise de dados</w:t>
      </w:r>
      <w:bookmarkEnd w:id="14"/>
    </w:p>
    <w:p w:rsidR="00B648B3" w:rsidRDefault="00B648B3" w:rsidP="00B648B3">
      <w:pPr>
        <w:pStyle w:val="Heading2"/>
      </w:pPr>
      <w:bookmarkStart w:id="15" w:name="_Toc405213435"/>
      <w:r>
        <w:t>Genética de População</w:t>
      </w:r>
      <w:bookmarkEnd w:id="15"/>
    </w:p>
    <w:p w:rsidR="00B648B3" w:rsidRDefault="00B648B3" w:rsidP="00B648B3">
      <w:pPr>
        <w:pStyle w:val="Heading3"/>
      </w:pPr>
      <w:bookmarkStart w:id="16" w:name="_Toc405213436"/>
      <w:r>
        <w:t>Parâmetros de interesse para estudo</w:t>
      </w:r>
      <w:bookmarkEnd w:id="16"/>
    </w:p>
    <w:p w:rsidR="00B648B3" w:rsidRDefault="00B648B3" w:rsidP="00B648B3">
      <w:pPr>
        <w:pStyle w:val="Heading4"/>
      </w:pPr>
      <w:r>
        <w:t xml:space="preserve">Estimativa de tempo de divergência </w:t>
      </w:r>
    </w:p>
    <w:p w:rsidR="00B648B3" w:rsidRPr="00B648B3" w:rsidRDefault="00B648B3" w:rsidP="00B648B3">
      <w:pPr>
        <w:pStyle w:val="Heading4"/>
      </w:pPr>
      <w:r>
        <w:t>Estimativas de população efetiva</w:t>
      </w:r>
    </w:p>
    <w:p w:rsidR="00B648B3" w:rsidRDefault="00B648B3" w:rsidP="00B648B3">
      <w:pPr>
        <w:pStyle w:val="Heading3"/>
      </w:pPr>
      <w:bookmarkStart w:id="17" w:name="_Toc405213437"/>
      <w:r>
        <w:t xml:space="preserve">O modelo dos </w:t>
      </w:r>
      <w:r w:rsidRPr="00B648B3">
        <w:rPr>
          <w:i/>
        </w:rPr>
        <w:t>Hominidae</w:t>
      </w:r>
      <w:r>
        <w:t xml:space="preserve"> na genética de população</w:t>
      </w:r>
      <w:bookmarkEnd w:id="17"/>
      <w:r>
        <w:t xml:space="preserve"> </w:t>
      </w:r>
    </w:p>
    <w:p w:rsidR="00B648B3" w:rsidRPr="00B648B3" w:rsidRDefault="00B648B3" w:rsidP="00B648B3">
      <w:pPr>
        <w:ind w:firstLine="0"/>
      </w:pPr>
    </w:p>
    <w:p w:rsidR="00B648B3" w:rsidRPr="00B648B3" w:rsidRDefault="00B648B3" w:rsidP="00B648B3"/>
    <w:p w:rsidR="00EF46A3" w:rsidRDefault="00B648B3" w:rsidP="00EF46A3">
      <w:pPr>
        <w:pStyle w:val="Heading1"/>
      </w:pPr>
      <w:bookmarkStart w:id="18" w:name="_Toc405213438"/>
      <w:bookmarkEnd w:id="2"/>
      <w:bookmarkEnd w:id="3"/>
      <w:r>
        <w:lastRenderedPageBreak/>
        <w:t>Objetivo</w:t>
      </w:r>
      <w:bookmarkEnd w:id="18"/>
    </w:p>
    <w:p w:rsidR="00B648B3" w:rsidRPr="00B648B3" w:rsidRDefault="00B648B3" w:rsidP="00B648B3">
      <w:r>
        <w:t xml:space="preserve">Desenvolver uma metodologia para descoberta de Locos Anônimos tanto em genomas completos quanto para dados brutos de sequenciamento e aplicá-la no modelo dos </w:t>
      </w:r>
      <w:r>
        <w:rPr>
          <w:i/>
          <w:iCs/>
        </w:rPr>
        <w:t xml:space="preserve">Hominidae </w:t>
      </w:r>
      <w:r>
        <w:t>e dos Beija-Flores.</w:t>
      </w:r>
    </w:p>
    <w:p w:rsidR="00B648B3" w:rsidRDefault="00B648B3" w:rsidP="00B648B3">
      <w:pPr>
        <w:pStyle w:val="Heading1"/>
      </w:pPr>
      <w:bookmarkStart w:id="19" w:name="_Toc405213439"/>
      <w:r>
        <w:lastRenderedPageBreak/>
        <w:t>Desenvolvimento</w:t>
      </w:r>
      <w:bookmarkEnd w:id="19"/>
    </w:p>
    <w:p w:rsidR="00B648B3" w:rsidRPr="00B648B3" w:rsidRDefault="00B648B3" w:rsidP="00B648B3"/>
    <w:p w:rsidR="00EF46A3" w:rsidRPr="00C63065" w:rsidRDefault="00B648B3" w:rsidP="00EF46A3">
      <w:pPr>
        <w:pStyle w:val="Heading1"/>
      </w:pPr>
      <w:bookmarkStart w:id="20" w:name="_Toc405213452"/>
      <w:bookmarkStart w:id="21" w:name="_Toc338855644"/>
      <w:r>
        <w:lastRenderedPageBreak/>
        <w:t>Resultados</w:t>
      </w:r>
      <w:bookmarkEnd w:id="20"/>
    </w:p>
    <w:p w:rsidR="00014E11" w:rsidRPr="00A0731E" w:rsidRDefault="000B5ED8" w:rsidP="00014E11">
      <w:r>
        <w:t>Após o desenvolvimento do programa ALFie foi realizada a busca de Locos Anônimos nos genomas de Humano, Chimpanzé, Gorila e Orangutango. Os LA encontrados foram analisados com diversas ferramentas para obtenção de dados populacionais destas espécies.</w:t>
      </w:r>
    </w:p>
    <w:p w:rsidR="000C70EB" w:rsidRDefault="000C70EB" w:rsidP="000C70EB">
      <w:pPr>
        <w:pStyle w:val="Heading2"/>
      </w:pPr>
      <w:bookmarkStart w:id="22" w:name="_Toc405213440"/>
      <w:r>
        <w:t>Pipeline</w:t>
      </w:r>
      <w:r w:rsidRPr="00B648B3">
        <w:t xml:space="preserve"> para busca de Locos Anônimos em genomas completos</w:t>
      </w:r>
      <w:bookmarkEnd w:id="22"/>
    </w:p>
    <w:p w:rsidR="000B5ED8" w:rsidRPr="000B5ED8" w:rsidRDefault="000B5ED8" w:rsidP="000B5ED8">
      <w:pPr>
        <w:rPr>
          <w:lang w:val="en-US"/>
        </w:rPr>
      </w:pPr>
      <w:r w:rsidRPr="000B5ED8">
        <w:rPr>
          <w:lang w:val="en-US"/>
        </w:rPr>
        <w:t xml:space="preserve">The current version of the human genome was downloaded as FASTA sequences and cut into regions that set apart from genes, generating two datasets of </w:t>
      </w:r>
      <w:r w:rsidRPr="000B5ED8">
        <w:rPr>
          <w:b/>
          <w:lang w:val="en-US"/>
        </w:rPr>
        <w:t xml:space="preserve">anonymous regions </w:t>
      </w:r>
      <w:r w:rsidRPr="000B5ED8">
        <w:rPr>
          <w:lang w:val="en-US"/>
        </w:rPr>
        <w:t xml:space="preserve">that were distant at least (a) 10Kb and (b) 200Kb from genes. Genes were considered as any feature present in the human annotated file from ENSEMBL and included also </w:t>
      </w:r>
      <w:proofErr w:type="spellStart"/>
      <w:r w:rsidRPr="000B5ED8">
        <w:rPr>
          <w:lang w:val="en-US"/>
        </w:rPr>
        <w:t>pseudogenes</w:t>
      </w:r>
      <w:proofErr w:type="spellEnd"/>
      <w:r w:rsidRPr="000B5ED8">
        <w:rPr>
          <w:lang w:val="en-US"/>
        </w:rPr>
        <w:t xml:space="preserve">, microRNA genes and other transcribed annotated regions. We used a filter of 10Kb for the distance between the regions and the </w:t>
      </w:r>
      <w:proofErr w:type="spellStart"/>
      <w:r w:rsidRPr="000B5ED8">
        <w:rPr>
          <w:lang w:val="en-US"/>
        </w:rPr>
        <w:t>telomeric</w:t>
      </w:r>
      <w:proofErr w:type="spellEnd"/>
      <w:r w:rsidRPr="000B5ED8">
        <w:rPr>
          <w:lang w:val="en-US"/>
        </w:rPr>
        <w:t xml:space="preserve"> portions of the chromosomes. These anonymous regions were then cut into smaller 1Kb pieces that were </w:t>
      </w:r>
      <w:proofErr w:type="spellStart"/>
      <w:r w:rsidRPr="000B5ED8">
        <w:rPr>
          <w:lang w:val="en-US"/>
        </w:rPr>
        <w:t>BLASTedagainst</w:t>
      </w:r>
      <w:proofErr w:type="spellEnd"/>
      <w:r w:rsidRPr="000B5ED8">
        <w:rPr>
          <w:lang w:val="en-US"/>
        </w:rPr>
        <w:t xml:space="preserve"> the genomes of human, chimpanzee, gorilla and </w:t>
      </w:r>
      <w:proofErr w:type="spellStart"/>
      <w:r w:rsidRPr="000B5ED8">
        <w:rPr>
          <w:lang w:val="en-US"/>
        </w:rPr>
        <w:t>orang-utan</w:t>
      </w:r>
      <w:proofErr w:type="spellEnd"/>
      <w:r w:rsidRPr="000B5ED8">
        <w:rPr>
          <w:lang w:val="en-US"/>
        </w:rPr>
        <w:t xml:space="preserve">. These 1Kb candidate loci were then filtered based on being single-copy in each genome and having at least 90% of </w:t>
      </w:r>
      <w:proofErr w:type="spellStart"/>
      <w:r w:rsidRPr="000B5ED8">
        <w:rPr>
          <w:lang w:val="en-US"/>
        </w:rPr>
        <w:t>nucleotidic</w:t>
      </w:r>
      <w:proofErr w:type="spellEnd"/>
      <w:r w:rsidRPr="000B5ED8">
        <w:rPr>
          <w:lang w:val="en-US"/>
        </w:rPr>
        <w:t xml:space="preserve"> similarity and coverage in all genomes analyzed.</w:t>
      </w:r>
    </w:p>
    <w:p w:rsidR="000B5ED8" w:rsidRPr="000B5ED8" w:rsidRDefault="000B5ED8" w:rsidP="000B5ED8">
      <w:pPr>
        <w:rPr>
          <w:lang w:val="en-US"/>
        </w:rPr>
      </w:pPr>
      <w:r w:rsidRPr="000B5ED8">
        <w:rPr>
          <w:lang w:val="en-US"/>
        </w:rPr>
        <w:tab/>
        <w:t xml:space="preserve">All the loci that passed through the describe filters were accessed based on the distances between them in the human genome. Once more, 10Kb and 200Kb filters were used to provide final informative loci for population genetics. At least, the four </w:t>
      </w:r>
      <w:proofErr w:type="spellStart"/>
      <w:r w:rsidRPr="000B5ED8">
        <w:rPr>
          <w:lang w:val="en-US"/>
        </w:rPr>
        <w:t>ortholog</w:t>
      </w:r>
      <w:proofErr w:type="spellEnd"/>
      <w:r w:rsidRPr="000B5ED8">
        <w:rPr>
          <w:lang w:val="en-US"/>
        </w:rPr>
        <w:t xml:space="preserve"> loci were aligned and a minimum alignment size of 500 </w:t>
      </w:r>
      <w:proofErr w:type="spellStart"/>
      <w:r w:rsidRPr="000B5ED8">
        <w:rPr>
          <w:lang w:val="en-US"/>
        </w:rPr>
        <w:t>bp</w:t>
      </w:r>
      <w:proofErr w:type="spellEnd"/>
      <w:r w:rsidRPr="000B5ED8">
        <w:rPr>
          <w:lang w:val="en-US"/>
        </w:rPr>
        <w:t xml:space="preserve"> filter was applied excluding </w:t>
      </w:r>
      <w:proofErr w:type="spellStart"/>
      <w:r w:rsidRPr="000B5ED8">
        <w:rPr>
          <w:lang w:val="en-US"/>
        </w:rPr>
        <w:t>indels</w:t>
      </w:r>
      <w:proofErr w:type="spellEnd"/>
      <w:r w:rsidRPr="000B5ED8">
        <w:rPr>
          <w:lang w:val="en-US"/>
        </w:rPr>
        <w:t>.</w:t>
      </w:r>
    </w:p>
    <w:p w:rsidR="000C70EB" w:rsidRDefault="000C70EB" w:rsidP="000C70EB">
      <w:pPr>
        <w:pStyle w:val="Heading3"/>
      </w:pPr>
      <w:bookmarkStart w:id="23" w:name="_Toc405213441"/>
      <w:r>
        <w:t>Busca por regiões anônimas</w:t>
      </w:r>
      <w:bookmarkEnd w:id="23"/>
      <w:r>
        <w:t xml:space="preserve"> </w:t>
      </w:r>
    </w:p>
    <w:p w:rsidR="000C70EB" w:rsidRDefault="000C70EB" w:rsidP="000C70EB">
      <w:pPr>
        <w:pStyle w:val="Heading4"/>
      </w:pPr>
      <w:r>
        <w:t>Separação em Locos Anônimos hipotéticos</w:t>
      </w:r>
    </w:p>
    <w:p w:rsidR="000C70EB" w:rsidRPr="004E6666" w:rsidRDefault="000C70EB" w:rsidP="000C70EB">
      <w:pPr>
        <w:pStyle w:val="ListParagraph"/>
        <w:numPr>
          <w:ilvl w:val="0"/>
          <w:numId w:val="2"/>
        </w:numPr>
      </w:pPr>
      <w:r w:rsidRPr="004E6666">
        <w:t>1;</w:t>
      </w:r>
    </w:p>
    <w:p w:rsidR="000C70EB" w:rsidRPr="004E6666" w:rsidRDefault="000C70EB" w:rsidP="000C70EB">
      <w:pPr>
        <w:pStyle w:val="ListParagraph"/>
        <w:numPr>
          <w:ilvl w:val="0"/>
          <w:numId w:val="2"/>
        </w:numPr>
      </w:pPr>
      <w:r w:rsidRPr="004E6666">
        <w:t>2;</w:t>
      </w:r>
    </w:p>
    <w:p w:rsidR="000C70EB" w:rsidRPr="004E6666" w:rsidRDefault="000C70EB" w:rsidP="000C70EB">
      <w:pPr>
        <w:pStyle w:val="ListParagraph"/>
        <w:numPr>
          <w:ilvl w:val="0"/>
          <w:numId w:val="2"/>
        </w:numPr>
      </w:pPr>
      <w:r w:rsidRPr="004E6666">
        <w:t>3;</w:t>
      </w:r>
    </w:p>
    <w:p w:rsidR="000C70EB" w:rsidRDefault="000C70EB" w:rsidP="000C70EB">
      <w:pPr>
        <w:pStyle w:val="Heading3"/>
      </w:pPr>
      <w:bookmarkStart w:id="24" w:name="_Toc405213442"/>
      <w:r>
        <w:lastRenderedPageBreak/>
        <w:t>Filtragem por conservação e unicidade</w:t>
      </w:r>
      <w:bookmarkEnd w:id="24"/>
      <w:r>
        <w:t xml:space="preserve"> </w:t>
      </w:r>
    </w:p>
    <w:p w:rsidR="000C70EB" w:rsidRDefault="000C70EB" w:rsidP="000C70EB">
      <w:pPr>
        <w:pStyle w:val="Heading3"/>
      </w:pPr>
      <w:bookmarkStart w:id="25" w:name="_Toc405213443"/>
      <w:r>
        <w:t>Alinhamento dos Locos Anônimos</w:t>
      </w:r>
      <w:bookmarkEnd w:id="25"/>
    </w:p>
    <w:p w:rsidR="000C70EB" w:rsidRPr="00A361DF" w:rsidRDefault="000C70EB" w:rsidP="000C70EB">
      <w:pPr>
        <w:pStyle w:val="ListParagraph"/>
        <w:numPr>
          <w:ilvl w:val="0"/>
          <w:numId w:val="1"/>
        </w:numPr>
      </w:pPr>
      <w:r>
        <w:t>A</w:t>
      </w:r>
      <w:r w:rsidRPr="00A361DF">
        <w:t>;</w:t>
      </w:r>
    </w:p>
    <w:p w:rsidR="000C70EB" w:rsidRDefault="000C70EB" w:rsidP="000C70EB">
      <w:pPr>
        <w:pStyle w:val="ListParagraph"/>
        <w:numPr>
          <w:ilvl w:val="0"/>
          <w:numId w:val="1"/>
        </w:numPr>
      </w:pPr>
      <w:r>
        <w:t>B;</w:t>
      </w:r>
    </w:p>
    <w:p w:rsidR="000C70EB" w:rsidRDefault="000C70EB" w:rsidP="000C70EB">
      <w:pPr>
        <w:pStyle w:val="ListParagraph"/>
        <w:numPr>
          <w:ilvl w:val="0"/>
          <w:numId w:val="1"/>
        </w:numPr>
      </w:pPr>
      <w:r>
        <w:t>C.</w:t>
      </w:r>
    </w:p>
    <w:p w:rsidR="000C70EB" w:rsidRDefault="000C70EB" w:rsidP="000C70EB">
      <w:pPr>
        <w:pStyle w:val="Heading2"/>
      </w:pPr>
      <w:bookmarkStart w:id="26" w:name="_Toc405213444"/>
      <w:r>
        <w:t>Pipeline para busca de Locos Anônimos em genomas parciais</w:t>
      </w:r>
      <w:bookmarkEnd w:id="26"/>
      <w:r>
        <w:t xml:space="preserve"> </w:t>
      </w:r>
    </w:p>
    <w:p w:rsidR="000C70EB" w:rsidRDefault="000C70EB" w:rsidP="000C70EB">
      <w:pPr>
        <w:pStyle w:val="Heading3"/>
      </w:pPr>
      <w:bookmarkStart w:id="27" w:name="_Toc405213445"/>
      <w:r>
        <w:t>Filtro de qualidade das sequencias</w:t>
      </w:r>
      <w:bookmarkEnd w:id="27"/>
      <w:r>
        <w:t xml:space="preserve"> </w:t>
      </w:r>
    </w:p>
    <w:p w:rsidR="000C70EB" w:rsidRDefault="000C70EB" w:rsidP="000C70EB">
      <w:pPr>
        <w:pStyle w:val="Heading3"/>
      </w:pPr>
      <w:bookmarkStart w:id="28" w:name="_Toc405213446"/>
      <w:r>
        <w:t xml:space="preserve">Concatenamento das sequencias </w:t>
      </w:r>
      <w:r w:rsidRPr="00CD6837">
        <w:rPr>
          <w:i/>
        </w:rPr>
        <w:t>pair-ended</w:t>
      </w:r>
      <w:bookmarkEnd w:id="28"/>
      <w:r>
        <w:t xml:space="preserve"> </w:t>
      </w:r>
    </w:p>
    <w:p w:rsidR="000C70EB" w:rsidRDefault="000C70EB" w:rsidP="000C70EB">
      <w:pPr>
        <w:pStyle w:val="Heading3"/>
      </w:pPr>
      <w:bookmarkStart w:id="29" w:name="_Toc405213447"/>
      <w:r>
        <w:t>Predição de primers</w:t>
      </w:r>
      <w:bookmarkEnd w:id="29"/>
      <w:r>
        <w:t xml:space="preserve"> </w:t>
      </w:r>
    </w:p>
    <w:p w:rsidR="000C70EB" w:rsidRDefault="000C70EB" w:rsidP="000C70EB">
      <w:pPr>
        <w:pStyle w:val="Heading3"/>
      </w:pPr>
      <w:bookmarkStart w:id="30" w:name="_Toc405213448"/>
      <w:r>
        <w:t xml:space="preserve">Verificação de primers por PCR </w:t>
      </w:r>
      <w:r w:rsidRPr="00CD6837">
        <w:rPr>
          <w:i/>
        </w:rPr>
        <w:t>in silico</w:t>
      </w:r>
      <w:bookmarkEnd w:id="30"/>
    </w:p>
    <w:p w:rsidR="000C70EB" w:rsidRDefault="000C70EB" w:rsidP="000C70EB">
      <w:pPr>
        <w:pStyle w:val="CitaoDireta"/>
      </w:pPr>
      <w:r w:rsidRPr="00B07E6A">
        <w:t>“</w:t>
      </w:r>
      <w:r>
        <w:t>citação 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w:t>
      </w:r>
      <w:r w:rsidRPr="00B07E6A">
        <w:t>”</w:t>
      </w:r>
    </w:p>
    <w:p w:rsidR="000C70EB" w:rsidRPr="0079578D" w:rsidRDefault="000C70EB" w:rsidP="000C70EB">
      <w:pPr>
        <w:pStyle w:val="Heading2"/>
      </w:pPr>
      <w:bookmarkStart w:id="31" w:name="_Toc405213449"/>
      <w:r>
        <w:t>Figuras</w:t>
      </w:r>
      <w:bookmarkEnd w:id="31"/>
    </w:p>
    <w:p w:rsidR="000C70EB" w:rsidRDefault="000C70EB" w:rsidP="000C70EB">
      <w:pPr>
        <w:pStyle w:val="Figura"/>
        <w:keepNext/>
      </w:pPr>
      <w:bookmarkStart w:id="32" w:name="_Toc326158586"/>
      <w:bookmarkStart w:id="33" w:name="_Toc326158587"/>
      <w:bookmarkStart w:id="34" w:name="_Toc326158492"/>
      <w:bookmarkStart w:id="35" w:name="_Toc326158588"/>
      <w:bookmarkStart w:id="36" w:name="_Toc326158493"/>
      <w:bookmarkStart w:id="37" w:name="_Toc326158589"/>
      <w:bookmarkStart w:id="38" w:name="_Toc326158494"/>
      <w:bookmarkStart w:id="39" w:name="_Toc326158590"/>
      <w:bookmarkStart w:id="40" w:name="_Toc326158591"/>
      <w:bookmarkStart w:id="41" w:name="_Toc326158592"/>
      <w:bookmarkStart w:id="42" w:name="_Toc326158593"/>
      <w:bookmarkStart w:id="43" w:name="_Toc326158496"/>
      <w:bookmarkStart w:id="44" w:name="_Toc326158594"/>
      <w:bookmarkStart w:id="45" w:name="_Toc326158497"/>
      <w:bookmarkStart w:id="46" w:name="_Toc326158595"/>
      <w:bookmarkStart w:id="47" w:name="_Toc326158498"/>
      <w:bookmarkStart w:id="48" w:name="_Toc326158596"/>
      <w:bookmarkStart w:id="49" w:name="_Toc326158499"/>
      <w:bookmarkStart w:id="50" w:name="_Toc326158597"/>
      <w:bookmarkStart w:id="51" w:name="_Toc326158598"/>
      <w:bookmarkStart w:id="52" w:name="_Toc326158599"/>
      <w:bookmarkStart w:id="53" w:name="_Toc326158600"/>
      <w:bookmarkStart w:id="54" w:name="_Toc326158601"/>
      <w:bookmarkStart w:id="55" w:name="_Toc326158501"/>
      <w:bookmarkStart w:id="56" w:name="_Toc326158602"/>
      <w:bookmarkStart w:id="57" w:name="_Toc326158502"/>
      <w:bookmarkStart w:id="58" w:name="_Toc326158603"/>
      <w:bookmarkStart w:id="59" w:name="_Toc326158503"/>
      <w:bookmarkStart w:id="60" w:name="_Toc326158604"/>
      <w:bookmarkStart w:id="61" w:name="_Toc326158504"/>
      <w:bookmarkStart w:id="62" w:name="_Toc326158605"/>
      <w:bookmarkStart w:id="63" w:name="_Toc326158506"/>
      <w:bookmarkStart w:id="64" w:name="_Toc326158607"/>
      <w:bookmarkStart w:id="65" w:name="_Toc326158608"/>
      <w:bookmarkStart w:id="66" w:name="_Toc326158611"/>
      <w:bookmarkStart w:id="67" w:name="_Toc326158612"/>
      <w:bookmarkStart w:id="68" w:name="_Toc326158613"/>
      <w:bookmarkStart w:id="69" w:name="_Toc326158614"/>
      <w:bookmarkStart w:id="70" w:name="_Toc326158615"/>
      <w:bookmarkStart w:id="71" w:name="_Toc326158616"/>
      <w:bookmarkStart w:id="72" w:name="_Toc326158617"/>
      <w:bookmarkStart w:id="73" w:name="_Toc326158618"/>
      <w:bookmarkStart w:id="74" w:name="_Toc326158619"/>
      <w:bookmarkStart w:id="75" w:name="_Toc326158620"/>
      <w:bookmarkStart w:id="76" w:name="_Toc326158509"/>
      <w:bookmarkStart w:id="77" w:name="_Toc326158624"/>
      <w:bookmarkStart w:id="78" w:name="_Toc326158625"/>
      <w:bookmarkStart w:id="79" w:name="_Toc326158626"/>
      <w:bookmarkStart w:id="80" w:name="_Toc326158627"/>
      <w:bookmarkStart w:id="81" w:name="_Toc326158628"/>
      <w:bookmarkStart w:id="82" w:name="_Toc326158629"/>
      <w:bookmarkStart w:id="83" w:name="_Toc326158630"/>
      <w:bookmarkStart w:id="84" w:name="_Toc326158631"/>
      <w:bookmarkStart w:id="85" w:name="_Toc326158632"/>
      <w:bookmarkStart w:id="86" w:name="_Toc326158633"/>
      <w:bookmarkStart w:id="87" w:name="_Toc326158634"/>
      <w:bookmarkStart w:id="88" w:name="id.570cb5b24e09"/>
      <w:bookmarkStart w:id="89" w:name="_Toc32615863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sidRPr="008B375F">
        <w:rPr>
          <w:lang w:val="en-US" w:eastAsia="en-US"/>
        </w:rPr>
        <w:drawing>
          <wp:inline distT="0" distB="0" distL="0" distR="0">
            <wp:extent cx="2286000" cy="1529080"/>
            <wp:effectExtent l="19050" t="0" r="0" b="0"/>
            <wp:docPr id="2" name="Imagem 5" descr="https://encrypted-tbn3.gstatic.com/images?q=tbn:ANd9GcRVnzvSyaj9nE1_d_x25IGjePK3ASD2KtUcGhbiFN5ORYqTPw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3.gstatic.com/images?q=tbn:ANd9GcRVnzvSyaj9nE1_d_x25IGjePK3ASD2KtUcGhbiFN5ORYqTPwCA"/>
                    <pic:cNvPicPr>
                      <a:picLocks noChangeAspect="1" noChangeArrowheads="1"/>
                    </pic:cNvPicPr>
                  </pic:nvPicPr>
                  <pic:blipFill>
                    <a:blip r:embed="rId13" cstate="print"/>
                    <a:srcRect/>
                    <a:stretch>
                      <a:fillRect/>
                    </a:stretch>
                  </pic:blipFill>
                  <pic:spPr bwMode="auto">
                    <a:xfrm>
                      <a:off x="0" y="0"/>
                      <a:ext cx="2286000" cy="1529080"/>
                    </a:xfrm>
                    <a:prstGeom prst="rect">
                      <a:avLst/>
                    </a:prstGeom>
                    <a:noFill/>
                    <a:ln w="9525">
                      <a:noFill/>
                      <a:miter lim="800000"/>
                      <a:headEnd/>
                      <a:tailEnd/>
                    </a:ln>
                  </pic:spPr>
                </pic:pic>
              </a:graphicData>
            </a:graphic>
          </wp:inline>
        </w:drawing>
      </w:r>
    </w:p>
    <w:p w:rsidR="000C70EB" w:rsidRDefault="000C70EB" w:rsidP="000C70EB">
      <w:pPr>
        <w:pStyle w:val="Caption"/>
        <w:rPr>
          <w:noProof/>
        </w:rPr>
      </w:pPr>
      <w:bookmarkStart w:id="90" w:name="_Ref326163807"/>
      <w:bookmarkStart w:id="91" w:name="_Toc326589726"/>
      <w:bookmarkStart w:id="92" w:name="_Toc326691641"/>
      <w:bookmarkStart w:id="93" w:name="_Toc405213978"/>
      <w:r>
        <w:t xml:space="preserve">Figura </w:t>
      </w:r>
      <w:r w:rsidR="00E5226B">
        <w:fldChar w:fldCharType="begin"/>
      </w:r>
      <w:r w:rsidR="00E5226B">
        <w:instrText xml:space="preserve"> SEQ Figura \* ARABIC </w:instrText>
      </w:r>
      <w:r w:rsidR="00E5226B">
        <w:fldChar w:fldCharType="separate"/>
      </w:r>
      <w:r>
        <w:rPr>
          <w:noProof/>
        </w:rPr>
        <w:t>1</w:t>
      </w:r>
      <w:r w:rsidR="00E5226B">
        <w:rPr>
          <w:noProof/>
        </w:rPr>
        <w:fldChar w:fldCharType="end"/>
      </w:r>
      <w:bookmarkEnd w:id="90"/>
      <w:r w:rsidRPr="001B04F6">
        <w:rPr>
          <w:noProof/>
        </w:rPr>
        <w:t xml:space="preserve">: </w:t>
      </w:r>
      <w:r>
        <w:rPr>
          <w:noProof/>
        </w:rPr>
        <w:t>&lt;descrição da figura</w:t>
      </w:r>
      <w:bookmarkEnd w:id="91"/>
      <w:bookmarkEnd w:id="92"/>
      <w:r>
        <w:rPr>
          <w:noProof/>
        </w:rPr>
        <w:t>&gt;</w:t>
      </w:r>
      <w:bookmarkEnd w:id="93"/>
    </w:p>
    <w:p w:rsidR="000C70EB" w:rsidRDefault="000C70EB" w:rsidP="000C70EB"/>
    <w:p w:rsidR="000C70EB" w:rsidRDefault="000C70EB" w:rsidP="000C70EB">
      <w:pPr>
        <w:pStyle w:val="Figura"/>
        <w:keepNext/>
      </w:pPr>
      <w:r w:rsidRPr="008B375F">
        <w:rPr>
          <w:lang w:val="en-US" w:eastAsia="en-US"/>
        </w:rPr>
        <w:lastRenderedPageBreak/>
        <w:drawing>
          <wp:inline distT="0" distB="0" distL="0" distR="0">
            <wp:extent cx="2286000" cy="1529080"/>
            <wp:effectExtent l="19050" t="0" r="0" b="0"/>
            <wp:docPr id="3" name="Imagem 5" descr="https://encrypted-tbn3.gstatic.com/images?q=tbn:ANd9GcRVnzvSyaj9nE1_d_x25IGjePK3ASD2KtUcGhbiFN5ORYqTPw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3.gstatic.com/images?q=tbn:ANd9GcRVnzvSyaj9nE1_d_x25IGjePK3ASD2KtUcGhbiFN5ORYqTPwCA"/>
                    <pic:cNvPicPr>
                      <a:picLocks noChangeAspect="1" noChangeArrowheads="1"/>
                    </pic:cNvPicPr>
                  </pic:nvPicPr>
                  <pic:blipFill>
                    <a:blip r:embed="rId13" cstate="print"/>
                    <a:srcRect/>
                    <a:stretch>
                      <a:fillRect/>
                    </a:stretch>
                  </pic:blipFill>
                  <pic:spPr bwMode="auto">
                    <a:xfrm>
                      <a:off x="0" y="0"/>
                      <a:ext cx="2286000" cy="1529080"/>
                    </a:xfrm>
                    <a:prstGeom prst="rect">
                      <a:avLst/>
                    </a:prstGeom>
                    <a:noFill/>
                    <a:ln w="9525">
                      <a:noFill/>
                      <a:miter lim="800000"/>
                      <a:headEnd/>
                      <a:tailEnd/>
                    </a:ln>
                  </pic:spPr>
                </pic:pic>
              </a:graphicData>
            </a:graphic>
          </wp:inline>
        </w:drawing>
      </w:r>
    </w:p>
    <w:p w:rsidR="000C70EB" w:rsidRPr="003666DE" w:rsidRDefault="000C70EB" w:rsidP="000C70EB">
      <w:pPr>
        <w:pStyle w:val="Caption"/>
      </w:pPr>
      <w:bookmarkStart w:id="94" w:name="_Toc405213979"/>
      <w:r>
        <w:t xml:space="preserve">Figura </w:t>
      </w:r>
      <w:r w:rsidR="00E5226B">
        <w:fldChar w:fldCharType="begin"/>
      </w:r>
      <w:r w:rsidR="00E5226B">
        <w:instrText xml:space="preserve"> SEQ Figura \* ARABIC </w:instrText>
      </w:r>
      <w:r w:rsidR="00E5226B">
        <w:fldChar w:fldCharType="separate"/>
      </w:r>
      <w:r>
        <w:rPr>
          <w:noProof/>
        </w:rPr>
        <w:t>2</w:t>
      </w:r>
      <w:r w:rsidR="00E5226B">
        <w:rPr>
          <w:noProof/>
        </w:rPr>
        <w:fldChar w:fldCharType="end"/>
      </w:r>
      <w:r w:rsidRPr="001B04F6">
        <w:rPr>
          <w:noProof/>
        </w:rPr>
        <w:t xml:space="preserve">: </w:t>
      </w:r>
      <w:r>
        <w:rPr>
          <w:noProof/>
        </w:rPr>
        <w:t>&lt;descrição da figura&gt;</w:t>
      </w:r>
      <w:bookmarkEnd w:id="94"/>
    </w:p>
    <w:p w:rsidR="000C70EB" w:rsidRDefault="000C70EB" w:rsidP="000C70EB">
      <w:pPr>
        <w:pStyle w:val="Heading2"/>
      </w:pPr>
      <w:bookmarkStart w:id="95" w:name="_Toc405213450"/>
      <w:r>
        <w:t>Tabelas</w:t>
      </w:r>
      <w:bookmarkEnd w:id="95"/>
    </w:p>
    <w:p w:rsidR="000C70EB" w:rsidRPr="00FE360F" w:rsidRDefault="000C70EB" w:rsidP="000C70EB">
      <w:pPr>
        <w:pStyle w:val="Caption"/>
      </w:pPr>
      <w:bookmarkStart w:id="96" w:name="_Ref326570491"/>
      <w:bookmarkStart w:id="97" w:name="_Toc326589758"/>
      <w:bookmarkStart w:id="98" w:name="_Toc338858942"/>
      <w:r w:rsidRPr="00FE360F">
        <w:t xml:space="preserve">Quadro </w:t>
      </w:r>
      <w:r w:rsidR="00E5226B">
        <w:fldChar w:fldCharType="begin"/>
      </w:r>
      <w:r w:rsidR="00E5226B">
        <w:instrText xml:space="preserve"> SEQ Quadro \* ARABIC </w:instrText>
      </w:r>
      <w:r w:rsidR="00E5226B">
        <w:fldChar w:fldCharType="separate"/>
      </w:r>
      <w:r>
        <w:rPr>
          <w:noProof/>
        </w:rPr>
        <w:t>1</w:t>
      </w:r>
      <w:r w:rsidR="00E5226B">
        <w:rPr>
          <w:noProof/>
        </w:rPr>
        <w:fldChar w:fldCharType="end"/>
      </w:r>
      <w:bookmarkEnd w:id="96"/>
      <w:r w:rsidRPr="00FE360F">
        <w:t xml:space="preserve">: </w:t>
      </w:r>
      <w:r>
        <w:t>&lt;descrição da tabela</w:t>
      </w:r>
      <w:bookmarkEnd w:id="97"/>
      <w:r>
        <w:t>&gt;</w:t>
      </w:r>
      <w:bookmarkEnd w:id="98"/>
    </w:p>
    <w:tbl>
      <w:tblPr>
        <w:tblW w:w="56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221"/>
        <w:gridCol w:w="1808"/>
        <w:gridCol w:w="1655"/>
      </w:tblGrid>
      <w:tr w:rsidR="000C70EB" w:rsidRPr="00C34ECA" w:rsidTr="0069162C">
        <w:trPr>
          <w:trHeight w:val="227"/>
          <w:jc w:val="center"/>
        </w:trPr>
        <w:tc>
          <w:tcPr>
            <w:tcW w:w="2221" w:type="dxa"/>
            <w:tcBorders>
              <w:bottom w:val="single" w:sz="12" w:space="0" w:color="auto"/>
            </w:tcBorders>
            <w:shd w:val="clear" w:color="auto" w:fill="auto"/>
            <w:tcMar>
              <w:top w:w="72" w:type="dxa"/>
              <w:left w:w="144" w:type="dxa"/>
              <w:bottom w:w="72" w:type="dxa"/>
              <w:right w:w="144" w:type="dxa"/>
            </w:tcMar>
            <w:vAlign w:val="center"/>
            <w:hideMark/>
          </w:tcPr>
          <w:p w:rsidR="000C70EB" w:rsidRPr="00E175AA" w:rsidRDefault="000C70EB" w:rsidP="0069162C">
            <w:pPr>
              <w:pStyle w:val="SemFormatao"/>
            </w:pPr>
            <w:r>
              <w:t>Coluna 1</w:t>
            </w:r>
          </w:p>
        </w:tc>
        <w:tc>
          <w:tcPr>
            <w:tcW w:w="1808" w:type="dxa"/>
            <w:tcBorders>
              <w:bottom w:val="single" w:sz="12" w:space="0" w:color="auto"/>
            </w:tcBorders>
            <w:shd w:val="clear" w:color="auto" w:fill="auto"/>
            <w:tcMar>
              <w:top w:w="72" w:type="dxa"/>
              <w:left w:w="144" w:type="dxa"/>
              <w:bottom w:w="72" w:type="dxa"/>
              <w:right w:w="144" w:type="dxa"/>
            </w:tcMar>
            <w:vAlign w:val="center"/>
            <w:hideMark/>
          </w:tcPr>
          <w:p w:rsidR="000C70EB" w:rsidRPr="00E175AA" w:rsidRDefault="000C70EB" w:rsidP="0069162C">
            <w:pPr>
              <w:pStyle w:val="SemFormatao"/>
            </w:pPr>
            <w:r w:rsidRPr="00E175AA">
              <w:rPr>
                <w:rFonts w:ascii="Calibri" w:hAnsi="Calibri" w:cs="Calibri"/>
                <w:bCs/>
                <w:kern w:val="24"/>
                <w:szCs w:val="48"/>
              </w:rPr>
              <w:t>Co</w:t>
            </w:r>
            <w:r>
              <w:rPr>
                <w:rFonts w:ascii="Calibri" w:hAnsi="Calibri" w:cs="Calibri"/>
                <w:bCs/>
                <w:kern w:val="24"/>
                <w:szCs w:val="48"/>
              </w:rPr>
              <w:t>luna 2</w:t>
            </w:r>
          </w:p>
        </w:tc>
        <w:tc>
          <w:tcPr>
            <w:tcW w:w="1655" w:type="dxa"/>
            <w:tcBorders>
              <w:bottom w:val="single" w:sz="12" w:space="0" w:color="auto"/>
            </w:tcBorders>
            <w:shd w:val="clear" w:color="auto" w:fill="auto"/>
            <w:tcMar>
              <w:top w:w="72" w:type="dxa"/>
              <w:left w:w="144" w:type="dxa"/>
              <w:bottom w:w="72" w:type="dxa"/>
              <w:right w:w="144" w:type="dxa"/>
            </w:tcMar>
            <w:vAlign w:val="center"/>
            <w:hideMark/>
          </w:tcPr>
          <w:p w:rsidR="000C70EB" w:rsidRPr="00E175AA" w:rsidRDefault="000C70EB" w:rsidP="0069162C">
            <w:pPr>
              <w:pStyle w:val="SemFormatao"/>
            </w:pPr>
            <w:r w:rsidRPr="00E175AA">
              <w:rPr>
                <w:rFonts w:ascii="Calibri" w:hAnsi="Calibri" w:cs="Calibri"/>
                <w:bCs/>
                <w:kern w:val="24"/>
                <w:szCs w:val="48"/>
              </w:rPr>
              <w:t>Co</w:t>
            </w:r>
            <w:r>
              <w:rPr>
                <w:rFonts w:ascii="Calibri" w:hAnsi="Calibri" w:cs="Calibri"/>
                <w:bCs/>
                <w:kern w:val="24"/>
                <w:szCs w:val="48"/>
              </w:rPr>
              <w:t>luna 3</w:t>
            </w:r>
          </w:p>
        </w:tc>
      </w:tr>
      <w:tr w:rsidR="000C70EB" w:rsidRPr="00C34ECA" w:rsidTr="0069162C">
        <w:trPr>
          <w:trHeight w:val="227"/>
          <w:jc w:val="center"/>
        </w:trPr>
        <w:tc>
          <w:tcPr>
            <w:tcW w:w="2221" w:type="dxa"/>
            <w:tcBorders>
              <w:top w:val="single" w:sz="12" w:space="0" w:color="auto"/>
              <w:left w:val="single" w:sz="12" w:space="0" w:color="auto"/>
            </w:tcBorders>
            <w:shd w:val="clear" w:color="auto" w:fill="auto"/>
            <w:tcMar>
              <w:top w:w="72" w:type="dxa"/>
              <w:left w:w="144" w:type="dxa"/>
              <w:bottom w:w="72" w:type="dxa"/>
              <w:right w:w="144" w:type="dxa"/>
            </w:tcMar>
            <w:vAlign w:val="center"/>
            <w:hideMark/>
          </w:tcPr>
          <w:p w:rsidR="000C70EB" w:rsidRPr="00E175AA" w:rsidRDefault="000C70EB" w:rsidP="0069162C">
            <w:pPr>
              <w:pStyle w:val="SemFormatao"/>
            </w:pPr>
            <w:r>
              <w:t>A</w:t>
            </w:r>
          </w:p>
        </w:tc>
        <w:tc>
          <w:tcPr>
            <w:tcW w:w="1808" w:type="dxa"/>
            <w:tcBorders>
              <w:top w:val="single" w:sz="12" w:space="0" w:color="auto"/>
            </w:tcBorders>
            <w:shd w:val="clear" w:color="auto" w:fill="auto"/>
            <w:tcMar>
              <w:top w:w="72" w:type="dxa"/>
              <w:left w:w="144" w:type="dxa"/>
              <w:bottom w:w="72" w:type="dxa"/>
              <w:right w:w="144" w:type="dxa"/>
            </w:tcMar>
            <w:vAlign w:val="center"/>
            <w:hideMark/>
          </w:tcPr>
          <w:p w:rsidR="000C70EB" w:rsidRPr="004E6666" w:rsidRDefault="000C70EB" w:rsidP="0069162C">
            <w:pPr>
              <w:pStyle w:val="SemFormatao"/>
            </w:pPr>
            <w:r>
              <w:t>B</w:t>
            </w:r>
          </w:p>
        </w:tc>
        <w:tc>
          <w:tcPr>
            <w:tcW w:w="1655" w:type="dxa"/>
            <w:tcBorders>
              <w:top w:val="single" w:sz="12" w:space="0" w:color="auto"/>
            </w:tcBorders>
            <w:shd w:val="clear" w:color="auto" w:fill="auto"/>
            <w:tcMar>
              <w:top w:w="72" w:type="dxa"/>
              <w:left w:w="144" w:type="dxa"/>
              <w:bottom w:w="72" w:type="dxa"/>
              <w:right w:w="144" w:type="dxa"/>
            </w:tcMar>
            <w:vAlign w:val="center"/>
            <w:hideMark/>
          </w:tcPr>
          <w:p w:rsidR="000C70EB" w:rsidRPr="004E6666" w:rsidRDefault="000C70EB" w:rsidP="0069162C">
            <w:pPr>
              <w:pStyle w:val="SemFormatao"/>
            </w:pPr>
            <w:r>
              <w:t>C</w:t>
            </w:r>
          </w:p>
        </w:tc>
      </w:tr>
      <w:tr w:rsidR="000C70EB" w:rsidRPr="00C34ECA" w:rsidTr="0069162C">
        <w:trPr>
          <w:trHeight w:val="227"/>
          <w:jc w:val="center"/>
        </w:trPr>
        <w:tc>
          <w:tcPr>
            <w:tcW w:w="2221" w:type="dxa"/>
            <w:tcBorders>
              <w:left w:val="single" w:sz="12" w:space="0" w:color="auto"/>
              <w:bottom w:val="single" w:sz="12" w:space="0" w:color="auto"/>
            </w:tcBorders>
            <w:shd w:val="clear" w:color="auto" w:fill="auto"/>
            <w:tcMar>
              <w:top w:w="72" w:type="dxa"/>
              <w:left w:w="144" w:type="dxa"/>
              <w:bottom w:w="72" w:type="dxa"/>
              <w:right w:w="144" w:type="dxa"/>
            </w:tcMar>
            <w:vAlign w:val="center"/>
            <w:hideMark/>
          </w:tcPr>
          <w:p w:rsidR="000C70EB" w:rsidRPr="00E175AA" w:rsidRDefault="000C70EB" w:rsidP="0069162C">
            <w:pPr>
              <w:pStyle w:val="SemFormatao"/>
            </w:pPr>
            <w:r>
              <w:t>B</w:t>
            </w:r>
          </w:p>
        </w:tc>
        <w:tc>
          <w:tcPr>
            <w:tcW w:w="1808" w:type="dxa"/>
            <w:tcBorders>
              <w:bottom w:val="single" w:sz="12" w:space="0" w:color="auto"/>
            </w:tcBorders>
            <w:shd w:val="clear" w:color="auto" w:fill="auto"/>
            <w:tcMar>
              <w:top w:w="72" w:type="dxa"/>
              <w:left w:w="144" w:type="dxa"/>
              <w:bottom w:w="72" w:type="dxa"/>
              <w:right w:w="144" w:type="dxa"/>
            </w:tcMar>
            <w:vAlign w:val="center"/>
            <w:hideMark/>
          </w:tcPr>
          <w:p w:rsidR="000C70EB" w:rsidRPr="004E6666" w:rsidRDefault="000C70EB" w:rsidP="0069162C">
            <w:pPr>
              <w:pStyle w:val="SemFormatao"/>
            </w:pPr>
            <w:r>
              <w:t>C</w:t>
            </w:r>
          </w:p>
        </w:tc>
        <w:tc>
          <w:tcPr>
            <w:tcW w:w="1655" w:type="dxa"/>
            <w:tcBorders>
              <w:bottom w:val="single" w:sz="12" w:space="0" w:color="auto"/>
            </w:tcBorders>
            <w:shd w:val="clear" w:color="auto" w:fill="auto"/>
            <w:tcMar>
              <w:top w:w="72" w:type="dxa"/>
              <w:left w:w="144" w:type="dxa"/>
              <w:bottom w:w="72" w:type="dxa"/>
              <w:right w:w="144" w:type="dxa"/>
            </w:tcMar>
            <w:vAlign w:val="center"/>
            <w:hideMark/>
          </w:tcPr>
          <w:p w:rsidR="000C70EB" w:rsidRPr="004E6666" w:rsidRDefault="000C70EB" w:rsidP="0069162C">
            <w:pPr>
              <w:pStyle w:val="SemFormatao"/>
            </w:pPr>
            <w:r>
              <w:t>A</w:t>
            </w:r>
          </w:p>
        </w:tc>
      </w:tr>
    </w:tbl>
    <w:p w:rsidR="000C70EB" w:rsidRDefault="000C70EB" w:rsidP="000C70EB">
      <w:pPr>
        <w:rPr>
          <w:lang w:val="en-US"/>
        </w:rPr>
      </w:pPr>
    </w:p>
    <w:p w:rsidR="000C70EB" w:rsidRPr="00FE360F" w:rsidRDefault="000C70EB" w:rsidP="000C70EB">
      <w:pPr>
        <w:pStyle w:val="Caption"/>
      </w:pPr>
      <w:bookmarkStart w:id="99" w:name="_Toc338858943"/>
      <w:r w:rsidRPr="00FE360F">
        <w:t xml:space="preserve">Quadro </w:t>
      </w:r>
      <w:r w:rsidR="00E5226B">
        <w:fldChar w:fldCharType="begin"/>
      </w:r>
      <w:r w:rsidR="00E5226B">
        <w:instrText xml:space="preserve"> SEQ Quadro \* ARABIC </w:instrText>
      </w:r>
      <w:r w:rsidR="00E5226B">
        <w:fldChar w:fldCharType="separate"/>
      </w:r>
      <w:r>
        <w:rPr>
          <w:noProof/>
        </w:rPr>
        <w:t>2</w:t>
      </w:r>
      <w:r w:rsidR="00E5226B">
        <w:rPr>
          <w:noProof/>
        </w:rPr>
        <w:fldChar w:fldCharType="end"/>
      </w:r>
      <w:r w:rsidRPr="00FE360F">
        <w:t xml:space="preserve">: </w:t>
      </w:r>
      <w:r>
        <w:t>&lt;descrição da tabela&gt;</w:t>
      </w:r>
      <w:bookmarkEnd w:id="99"/>
    </w:p>
    <w:tbl>
      <w:tblPr>
        <w:tblW w:w="4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221"/>
        <w:gridCol w:w="1808"/>
      </w:tblGrid>
      <w:tr w:rsidR="000C70EB" w:rsidRPr="00C34ECA" w:rsidTr="0069162C">
        <w:trPr>
          <w:trHeight w:val="227"/>
          <w:jc w:val="center"/>
        </w:trPr>
        <w:tc>
          <w:tcPr>
            <w:tcW w:w="2221" w:type="dxa"/>
            <w:tcBorders>
              <w:bottom w:val="single" w:sz="12" w:space="0" w:color="auto"/>
            </w:tcBorders>
            <w:shd w:val="clear" w:color="auto" w:fill="auto"/>
            <w:tcMar>
              <w:top w:w="72" w:type="dxa"/>
              <w:left w:w="144" w:type="dxa"/>
              <w:bottom w:w="72" w:type="dxa"/>
              <w:right w:w="144" w:type="dxa"/>
            </w:tcMar>
            <w:vAlign w:val="center"/>
            <w:hideMark/>
          </w:tcPr>
          <w:p w:rsidR="000C70EB" w:rsidRPr="00E175AA" w:rsidRDefault="000C70EB" w:rsidP="0069162C">
            <w:pPr>
              <w:pStyle w:val="SemFormatao"/>
            </w:pPr>
            <w:r>
              <w:t>Coluna A</w:t>
            </w:r>
          </w:p>
        </w:tc>
        <w:tc>
          <w:tcPr>
            <w:tcW w:w="1808" w:type="dxa"/>
            <w:tcBorders>
              <w:bottom w:val="single" w:sz="12" w:space="0" w:color="auto"/>
            </w:tcBorders>
            <w:shd w:val="clear" w:color="auto" w:fill="auto"/>
            <w:tcMar>
              <w:top w:w="72" w:type="dxa"/>
              <w:left w:w="144" w:type="dxa"/>
              <w:bottom w:w="72" w:type="dxa"/>
              <w:right w:w="144" w:type="dxa"/>
            </w:tcMar>
            <w:vAlign w:val="center"/>
            <w:hideMark/>
          </w:tcPr>
          <w:p w:rsidR="000C70EB" w:rsidRPr="00E175AA" w:rsidRDefault="000C70EB" w:rsidP="0069162C">
            <w:pPr>
              <w:pStyle w:val="SemFormatao"/>
            </w:pPr>
            <w:r w:rsidRPr="00E175AA">
              <w:rPr>
                <w:rFonts w:ascii="Calibri" w:hAnsi="Calibri" w:cs="Calibri"/>
                <w:bCs/>
                <w:kern w:val="24"/>
                <w:szCs w:val="48"/>
              </w:rPr>
              <w:t>Co</w:t>
            </w:r>
            <w:r>
              <w:rPr>
                <w:rFonts w:ascii="Calibri" w:hAnsi="Calibri" w:cs="Calibri"/>
                <w:bCs/>
                <w:kern w:val="24"/>
                <w:szCs w:val="48"/>
              </w:rPr>
              <w:t>luna B</w:t>
            </w:r>
          </w:p>
        </w:tc>
      </w:tr>
      <w:tr w:rsidR="000C70EB" w:rsidRPr="00C34ECA" w:rsidTr="0069162C">
        <w:trPr>
          <w:trHeight w:val="227"/>
          <w:jc w:val="center"/>
        </w:trPr>
        <w:tc>
          <w:tcPr>
            <w:tcW w:w="2221" w:type="dxa"/>
            <w:tcBorders>
              <w:top w:val="single" w:sz="12" w:space="0" w:color="auto"/>
              <w:left w:val="single" w:sz="12" w:space="0" w:color="auto"/>
            </w:tcBorders>
            <w:shd w:val="clear" w:color="auto" w:fill="auto"/>
            <w:tcMar>
              <w:top w:w="72" w:type="dxa"/>
              <w:left w:w="144" w:type="dxa"/>
              <w:bottom w:w="72" w:type="dxa"/>
              <w:right w:w="144" w:type="dxa"/>
            </w:tcMar>
            <w:vAlign w:val="center"/>
            <w:hideMark/>
          </w:tcPr>
          <w:p w:rsidR="000C70EB" w:rsidRPr="00E175AA" w:rsidRDefault="000C70EB" w:rsidP="0069162C">
            <w:pPr>
              <w:pStyle w:val="SemFormatao"/>
            </w:pPr>
            <w:r>
              <w:t>23</w:t>
            </w:r>
          </w:p>
        </w:tc>
        <w:tc>
          <w:tcPr>
            <w:tcW w:w="1808" w:type="dxa"/>
            <w:tcBorders>
              <w:top w:val="single" w:sz="12" w:space="0" w:color="auto"/>
            </w:tcBorders>
            <w:shd w:val="clear" w:color="auto" w:fill="auto"/>
            <w:tcMar>
              <w:top w:w="72" w:type="dxa"/>
              <w:left w:w="144" w:type="dxa"/>
              <w:bottom w:w="72" w:type="dxa"/>
              <w:right w:w="144" w:type="dxa"/>
            </w:tcMar>
            <w:vAlign w:val="center"/>
            <w:hideMark/>
          </w:tcPr>
          <w:p w:rsidR="000C70EB" w:rsidRPr="004E6666" w:rsidRDefault="000C70EB" w:rsidP="0069162C">
            <w:pPr>
              <w:pStyle w:val="SemFormatao"/>
            </w:pPr>
            <w:r>
              <w:t>55</w:t>
            </w:r>
          </w:p>
        </w:tc>
      </w:tr>
      <w:tr w:rsidR="000C70EB" w:rsidRPr="00C34ECA" w:rsidTr="0069162C">
        <w:trPr>
          <w:trHeight w:val="227"/>
          <w:jc w:val="center"/>
        </w:trPr>
        <w:tc>
          <w:tcPr>
            <w:tcW w:w="2221" w:type="dxa"/>
            <w:tcBorders>
              <w:left w:val="single" w:sz="12" w:space="0" w:color="auto"/>
              <w:bottom w:val="single" w:sz="12" w:space="0" w:color="auto"/>
            </w:tcBorders>
            <w:shd w:val="clear" w:color="auto" w:fill="auto"/>
            <w:tcMar>
              <w:top w:w="72" w:type="dxa"/>
              <w:left w:w="144" w:type="dxa"/>
              <w:bottom w:w="72" w:type="dxa"/>
              <w:right w:w="144" w:type="dxa"/>
            </w:tcMar>
            <w:vAlign w:val="center"/>
            <w:hideMark/>
          </w:tcPr>
          <w:p w:rsidR="000C70EB" w:rsidRPr="00E175AA" w:rsidRDefault="000C70EB" w:rsidP="0069162C">
            <w:pPr>
              <w:pStyle w:val="SemFormatao"/>
            </w:pPr>
            <w:r>
              <w:t>34</w:t>
            </w:r>
          </w:p>
        </w:tc>
        <w:tc>
          <w:tcPr>
            <w:tcW w:w="1808" w:type="dxa"/>
            <w:tcBorders>
              <w:bottom w:val="single" w:sz="12" w:space="0" w:color="auto"/>
            </w:tcBorders>
            <w:shd w:val="clear" w:color="auto" w:fill="auto"/>
            <w:tcMar>
              <w:top w:w="72" w:type="dxa"/>
              <w:left w:w="144" w:type="dxa"/>
              <w:bottom w:w="72" w:type="dxa"/>
              <w:right w:w="144" w:type="dxa"/>
            </w:tcMar>
            <w:vAlign w:val="center"/>
            <w:hideMark/>
          </w:tcPr>
          <w:p w:rsidR="000C70EB" w:rsidRPr="004E6666" w:rsidRDefault="000C70EB" w:rsidP="0069162C">
            <w:pPr>
              <w:pStyle w:val="SemFormatao"/>
            </w:pPr>
            <w:r>
              <w:t>12</w:t>
            </w:r>
          </w:p>
        </w:tc>
      </w:tr>
    </w:tbl>
    <w:p w:rsidR="000C70EB" w:rsidRDefault="000C70EB" w:rsidP="000C70EB">
      <w:pPr>
        <w:pStyle w:val="Heading2"/>
        <w:rPr>
          <w:lang w:val="en-US"/>
        </w:rPr>
      </w:pPr>
      <w:bookmarkStart w:id="100" w:name="_Toc405213451"/>
      <w:proofErr w:type="spellStart"/>
      <w:r>
        <w:rPr>
          <w:lang w:val="en-US"/>
        </w:rPr>
        <w:t>Notas</w:t>
      </w:r>
      <w:proofErr w:type="spellEnd"/>
      <w:r>
        <w:rPr>
          <w:lang w:val="en-US"/>
        </w:rPr>
        <w:t xml:space="preserve"> de </w:t>
      </w:r>
      <w:proofErr w:type="spellStart"/>
      <w:r>
        <w:rPr>
          <w:lang w:val="en-US"/>
        </w:rPr>
        <w:t>rodapé</w:t>
      </w:r>
      <w:bookmarkEnd w:id="100"/>
      <w:proofErr w:type="spellEnd"/>
    </w:p>
    <w:p w:rsidR="000C70EB" w:rsidRDefault="000C70EB" w:rsidP="000C70EB">
      <w:pPr>
        <w:rPr>
          <w:lang w:val="en-US"/>
        </w:rPr>
      </w:pPr>
      <w:r>
        <w:rPr>
          <w:lang w:val="en-US"/>
        </w:rPr>
        <w:t>Nota</w:t>
      </w:r>
      <w:r>
        <w:rPr>
          <w:rStyle w:val="FootnoteReference"/>
        </w:rPr>
        <w:footnoteReference w:id="1"/>
      </w:r>
    </w:p>
    <w:p w:rsidR="00EF46A3" w:rsidRPr="00A0731E" w:rsidRDefault="00EF46A3" w:rsidP="00EF46A3"/>
    <w:p w:rsidR="00014E11" w:rsidRDefault="00CD6837" w:rsidP="00014E11">
      <w:pPr>
        <w:pStyle w:val="Heading2"/>
      </w:pPr>
      <w:bookmarkStart w:id="101" w:name="_Toc405213453"/>
      <w:r>
        <w:t>Predição das regiões anônimas do genoma humano</w:t>
      </w:r>
      <w:bookmarkEnd w:id="101"/>
    </w:p>
    <w:p w:rsidR="00014E11" w:rsidRPr="00014E11" w:rsidRDefault="00014E11" w:rsidP="00014E11">
      <w:r>
        <w:t>Normal normal normal</w:t>
      </w:r>
    </w:p>
    <w:p w:rsidR="00014E11" w:rsidRDefault="00CD6837" w:rsidP="00014E11">
      <w:pPr>
        <w:pStyle w:val="Heading2"/>
      </w:pPr>
      <w:bookmarkStart w:id="102" w:name="_Toc405213454"/>
      <w:r>
        <w:lastRenderedPageBreak/>
        <w:t xml:space="preserve">Homologia e unicidade dos Locos Anônimos hipotéticos humanos </w:t>
      </w:r>
      <w:r w:rsidR="00014E11">
        <w:t xml:space="preserve">em quatro genomas de </w:t>
      </w:r>
      <w:r w:rsidR="00014E11" w:rsidRPr="00014E11">
        <w:rPr>
          <w:i/>
        </w:rPr>
        <w:t>Hominidae</w:t>
      </w:r>
      <w:bookmarkEnd w:id="102"/>
      <w:r w:rsidR="00014E11">
        <w:t xml:space="preserve"> </w:t>
      </w:r>
    </w:p>
    <w:p w:rsidR="00014E11" w:rsidRDefault="00014E11" w:rsidP="00014E11">
      <w:pPr>
        <w:pStyle w:val="Heading2"/>
      </w:pPr>
      <w:bookmarkStart w:id="103" w:name="_Toc405213455"/>
      <w:r>
        <w:t xml:space="preserve">Análise dos Locos Anônimos de </w:t>
      </w:r>
      <w:r w:rsidRPr="00014E11">
        <w:rPr>
          <w:i/>
        </w:rPr>
        <w:t>Hominidae</w:t>
      </w:r>
      <w:bookmarkEnd w:id="103"/>
      <w:r>
        <w:t xml:space="preserve"> </w:t>
      </w:r>
    </w:p>
    <w:p w:rsidR="00014E11" w:rsidRDefault="00014E11" w:rsidP="00014E11">
      <w:pPr>
        <w:pStyle w:val="Heading3"/>
      </w:pPr>
      <w:bookmarkStart w:id="104" w:name="_Toc405213456"/>
      <w:r>
        <w:t>Mapeamento dos Locos Anônimos por cromossomo</w:t>
      </w:r>
      <w:bookmarkEnd w:id="104"/>
      <w:r>
        <w:t xml:space="preserve"> </w:t>
      </w:r>
    </w:p>
    <w:p w:rsidR="00014E11" w:rsidRDefault="00014E11" w:rsidP="00014E11">
      <w:pPr>
        <w:pStyle w:val="Heading3"/>
      </w:pPr>
      <w:bookmarkStart w:id="105" w:name="_Toc405213457"/>
      <w:r>
        <w:t>Modelos de substituição</w:t>
      </w:r>
      <w:bookmarkEnd w:id="105"/>
      <w:r>
        <w:t xml:space="preserve"> </w:t>
      </w:r>
    </w:p>
    <w:p w:rsidR="00014E11" w:rsidRDefault="00014E11" w:rsidP="00014E11">
      <w:pPr>
        <w:pStyle w:val="Heading3"/>
      </w:pPr>
      <w:bookmarkStart w:id="106" w:name="_Toc405213458"/>
      <w:r>
        <w:t>Filogenia</w:t>
      </w:r>
      <w:bookmarkEnd w:id="106"/>
      <w:r>
        <w:t xml:space="preserve"> </w:t>
      </w:r>
    </w:p>
    <w:p w:rsidR="00403D0B" w:rsidRDefault="00403D0B" w:rsidP="00D04D8D">
      <w:pPr>
        <w:ind w:firstLine="0"/>
      </w:pPr>
      <w:r>
        <w:rPr>
          <w:noProof/>
          <w:lang w:val="en-US"/>
        </w:rPr>
        <w:drawing>
          <wp:inline distT="0" distB="0" distL="0" distR="0">
            <wp:extent cx="5732145" cy="5049520"/>
            <wp:effectExtent l="1905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32145" cy="5049520"/>
                    </a:xfrm>
                    <a:prstGeom prst="rect">
                      <a:avLst/>
                    </a:prstGeom>
                    <a:noFill/>
                    <a:ln w="9525">
                      <a:noFill/>
                      <a:miter lim="800000"/>
                      <a:headEnd/>
                      <a:tailEnd/>
                    </a:ln>
                  </pic:spPr>
                </pic:pic>
              </a:graphicData>
            </a:graphic>
          </wp:inline>
        </w:drawing>
      </w:r>
    </w:p>
    <w:p w:rsidR="00D04D8D" w:rsidRDefault="00D04D8D" w:rsidP="00D04D8D">
      <w:pPr>
        <w:pStyle w:val="Caption"/>
        <w:rPr>
          <w:noProof/>
        </w:rPr>
      </w:pPr>
      <w:bookmarkStart w:id="107" w:name="_Toc405213980"/>
      <w:r>
        <w:t xml:space="preserve">Figura </w:t>
      </w:r>
      <w:r w:rsidR="00E5226B">
        <w:fldChar w:fldCharType="begin"/>
      </w:r>
      <w:r w:rsidR="00E5226B">
        <w:instrText xml:space="preserve"> SEQ Figura \* ARABIC </w:instrText>
      </w:r>
      <w:r w:rsidR="00E5226B">
        <w:fldChar w:fldCharType="separate"/>
      </w:r>
      <w:r>
        <w:rPr>
          <w:noProof/>
        </w:rPr>
        <w:t>1</w:t>
      </w:r>
      <w:r w:rsidR="00E5226B">
        <w:rPr>
          <w:noProof/>
        </w:rPr>
        <w:fldChar w:fldCharType="end"/>
      </w:r>
      <w:r w:rsidRPr="001B04F6">
        <w:rPr>
          <w:noProof/>
        </w:rPr>
        <w:t xml:space="preserve">: </w:t>
      </w:r>
      <w:r>
        <w:rPr>
          <w:noProof/>
        </w:rPr>
        <w:t>Frequência das topologias observadas</w:t>
      </w:r>
      <w:bookmarkEnd w:id="107"/>
    </w:p>
    <w:p w:rsidR="00403D0B" w:rsidRPr="00403D0B" w:rsidRDefault="00403D0B" w:rsidP="00403D0B"/>
    <w:p w:rsidR="00014E11" w:rsidRDefault="00014E11" w:rsidP="00014E11">
      <w:pPr>
        <w:pStyle w:val="Heading3"/>
      </w:pPr>
      <w:bookmarkStart w:id="108" w:name="_Toc405213459"/>
      <w:r>
        <w:lastRenderedPageBreak/>
        <w:t>Estimativa da população efetiva e tempo de divergência</w:t>
      </w:r>
      <w:bookmarkEnd w:id="108"/>
      <w:r>
        <w:t xml:space="preserve"> </w:t>
      </w:r>
    </w:p>
    <w:p w:rsidR="00014E11" w:rsidRDefault="00014E11" w:rsidP="00014E11">
      <w:pPr>
        <w:pStyle w:val="Heading3"/>
      </w:pPr>
      <w:bookmarkStart w:id="109" w:name="_Toc405213460"/>
      <w:r>
        <w:t>CpG e taxa de mutação</w:t>
      </w:r>
      <w:bookmarkEnd w:id="109"/>
    </w:p>
    <w:p w:rsidR="00D04D8D" w:rsidRDefault="00D04D8D" w:rsidP="00D04D8D">
      <w:r>
        <w:t>CpG</w:t>
      </w:r>
    </w:p>
    <w:p w:rsidR="00D04D8D" w:rsidRPr="00D04D8D" w:rsidRDefault="00D04D8D" w:rsidP="00D04D8D">
      <w:r>
        <w:t>Close: 0,490479667 +- 0,094620764</w:t>
      </w:r>
    </w:p>
    <w:p w:rsidR="00014E11" w:rsidRPr="00014E11" w:rsidRDefault="00014E11" w:rsidP="00014E11">
      <w:pPr>
        <w:pStyle w:val="Heading3"/>
      </w:pPr>
      <w:bookmarkStart w:id="110" w:name="_Toc405213461"/>
      <w:r>
        <w:t>Teste de neutralidade</w:t>
      </w:r>
      <w:bookmarkEnd w:id="110"/>
    </w:p>
    <w:p w:rsidR="00B648B3" w:rsidRDefault="00EF46A3" w:rsidP="00125AD1">
      <w:r>
        <w:t>Normal normal normal</w:t>
      </w:r>
    </w:p>
    <w:p w:rsidR="00125AD1" w:rsidRDefault="00125AD1" w:rsidP="00125AD1">
      <w:pPr>
        <w:pStyle w:val="Heading2"/>
      </w:pPr>
      <w:r>
        <w:t xml:space="preserve">Análise dos Locos Anônimos do </w:t>
      </w:r>
      <w:r w:rsidRPr="000C70EB">
        <w:rPr>
          <w:u w:val="single"/>
        </w:rPr>
        <w:t>ge</w:t>
      </w:r>
      <w:r w:rsidR="000C70EB" w:rsidRPr="000C70EB">
        <w:rPr>
          <w:u w:val="single"/>
        </w:rPr>
        <w:t>n</w:t>
      </w:r>
      <w:r w:rsidRPr="000C70EB">
        <w:rPr>
          <w:u w:val="single"/>
        </w:rPr>
        <w:t>ôma</w:t>
      </w:r>
      <w:r>
        <w:t xml:space="preserve"> parcial de </w:t>
      </w:r>
      <w:r>
        <w:rPr>
          <w:i/>
        </w:rPr>
        <w:t>Amazilia v</w:t>
      </w:r>
      <w:r w:rsidRPr="00125AD1">
        <w:rPr>
          <w:i/>
        </w:rPr>
        <w:t>ersicolor</w:t>
      </w:r>
      <w:r>
        <w:t xml:space="preserve"> </w:t>
      </w:r>
    </w:p>
    <w:p w:rsidR="00125AD1" w:rsidRDefault="00125AD1" w:rsidP="00125AD1">
      <w:pPr>
        <w:pStyle w:val="Heading3"/>
      </w:pPr>
      <w:r>
        <w:t>Amplificação em</w:t>
      </w:r>
      <w:r w:rsidRPr="00125AD1">
        <w:rPr>
          <w:i/>
        </w:rPr>
        <w:t xml:space="preserve"> Calypte anna</w:t>
      </w:r>
      <w:r>
        <w:t xml:space="preserve"> </w:t>
      </w:r>
    </w:p>
    <w:p w:rsidR="00125AD1" w:rsidRDefault="00125AD1" w:rsidP="00125AD1">
      <w:pPr>
        <w:pStyle w:val="Heading3"/>
      </w:pPr>
      <w:r>
        <w:t>Sequenciamento</w:t>
      </w:r>
    </w:p>
    <w:p w:rsidR="00125AD1" w:rsidRPr="003D0993" w:rsidRDefault="00125AD1" w:rsidP="00EF46A3"/>
    <w:p w:rsidR="00EF46A3" w:rsidRPr="00C63065" w:rsidRDefault="00EF46A3" w:rsidP="00EF46A3">
      <w:pPr>
        <w:pStyle w:val="Ttulo1semnumerao"/>
      </w:pPr>
      <w:bookmarkStart w:id="111" w:name="_Toc405213462"/>
      <w:r w:rsidRPr="00C63065">
        <w:lastRenderedPageBreak/>
        <w:t>Conclusão</w:t>
      </w:r>
      <w:bookmarkEnd w:id="111"/>
    </w:p>
    <w:p w:rsidR="00EF46A3" w:rsidRDefault="00EF46A3" w:rsidP="00EF46A3">
      <w:r>
        <w:t>Normal normal normal</w:t>
      </w:r>
    </w:p>
    <w:p w:rsidR="00EF46A3" w:rsidRDefault="00EF46A3" w:rsidP="00EF46A3">
      <w:pPr>
        <w:pStyle w:val="Ttulo1semnumerao"/>
      </w:pPr>
      <w:bookmarkStart w:id="112" w:name="_Toc405213463"/>
      <w:r w:rsidRPr="001B18F8">
        <w:lastRenderedPageBreak/>
        <w:t>Referências</w:t>
      </w:r>
      <w:bookmarkEnd w:id="21"/>
      <w:bookmarkEnd w:id="112"/>
    </w:p>
    <w:p w:rsidR="00EF46A3" w:rsidRDefault="00EF46A3" w:rsidP="00EF46A3">
      <w:pPr>
        <w:pStyle w:val="Ttulo1semnumerao"/>
      </w:pPr>
      <w:bookmarkStart w:id="113" w:name="_Toc405213464"/>
      <w:r>
        <w:lastRenderedPageBreak/>
        <w:t>Glossário</w:t>
      </w:r>
      <w:bookmarkEnd w:id="113"/>
    </w:p>
    <w:p w:rsidR="00EF46A3" w:rsidRPr="00307B48" w:rsidRDefault="00EF46A3" w:rsidP="00EF46A3">
      <w:r>
        <w:t>Relação de palavras ou expressões técnicas de uso restrito ou de sentido obscuro, utilizadas no texto, acompanhadas das respectivas definições. É um elemento opcional, elaborado em ordem alfabética.</w:t>
      </w:r>
    </w:p>
    <w:p w:rsidR="00EF46A3" w:rsidRDefault="00EF46A3" w:rsidP="00EF46A3">
      <w:pPr>
        <w:pStyle w:val="Ttulo1semnumerao"/>
      </w:pPr>
      <w:bookmarkStart w:id="114" w:name="_Toc405213465"/>
      <w:r>
        <w:lastRenderedPageBreak/>
        <w:t>Anexos</w:t>
      </w:r>
      <w:bookmarkEnd w:id="114"/>
    </w:p>
    <w:p w:rsidR="00EF46A3" w:rsidRDefault="00EF46A3" w:rsidP="00EF46A3">
      <w:r>
        <w:t>Elemento opcional, que consiste em um texto ou documento não elaborado pelo autor, que serve de fundamentação, comprovação e ilustração.</w:t>
      </w:r>
    </w:p>
    <w:p w:rsidR="00EF46A3" w:rsidRPr="00782152" w:rsidRDefault="00EF46A3" w:rsidP="00014E11">
      <w:pPr>
        <w:pStyle w:val="Ttulo2semnumerao"/>
      </w:pPr>
      <w:bookmarkStart w:id="115" w:name="_Toc405213466"/>
      <w:r w:rsidRPr="003D0993">
        <w:t>ANEXO A - PÁGINA DE ROSTO</w:t>
      </w:r>
      <w:bookmarkEnd w:id="115"/>
    </w:p>
    <w:p w:rsidR="00EF46A3" w:rsidRDefault="00EF46A3" w:rsidP="00EF46A3">
      <w:pPr>
        <w:pStyle w:val="Ttulo1semnumerao"/>
      </w:pPr>
      <w:bookmarkStart w:id="116" w:name="_Toc405213467"/>
      <w:r>
        <w:lastRenderedPageBreak/>
        <w:t>Apêndices</w:t>
      </w:r>
      <w:bookmarkEnd w:id="116"/>
    </w:p>
    <w:p w:rsidR="00EF46A3" w:rsidRPr="00403D0B" w:rsidRDefault="00EF46A3" w:rsidP="00EF46A3">
      <w:r w:rsidRPr="00403D0B">
        <w:t>Elemento opcional que consiste em um texto ou documento elaborado pelo autor, a fim de complementar sua argumentação,sem prejuízo da unidade nuclear do trabalho.</w:t>
      </w:r>
    </w:p>
    <w:p w:rsidR="00EF46A3" w:rsidRDefault="00EF46A3" w:rsidP="00EF46A3">
      <w:pPr>
        <w:pStyle w:val="Ttulo2semnumerao"/>
      </w:pPr>
      <w:bookmarkStart w:id="117" w:name="_Toc405213468"/>
      <w:r>
        <w:t xml:space="preserve">APÊNDICE A – </w:t>
      </w:r>
      <w:r w:rsidR="00014E11">
        <w:t>Código Fonte Dos programas utilizados</w:t>
      </w:r>
      <w:bookmarkEnd w:id="117"/>
    </w:p>
    <w:p w:rsidR="00EF46A3" w:rsidRDefault="00EF46A3" w:rsidP="00EF46A3">
      <w:r>
        <w:t>Normal normal normal</w:t>
      </w:r>
    </w:p>
    <w:p w:rsidR="00EF46A3" w:rsidRDefault="00EF46A3" w:rsidP="00EF46A3">
      <w:pPr>
        <w:pStyle w:val="Ttulo1semnumerao"/>
      </w:pPr>
      <w:bookmarkStart w:id="118" w:name="_Toc405213469"/>
      <w:r>
        <w:lastRenderedPageBreak/>
        <w:t>Índice</w:t>
      </w:r>
      <w:bookmarkEnd w:id="118"/>
    </w:p>
    <w:p w:rsidR="00EF46A3" w:rsidRPr="00782152" w:rsidRDefault="00EF46A3" w:rsidP="00EF46A3">
      <w:r>
        <w:t>É a lista de palavras ou frases, ordenadas segundo um determinado critério, que localiza e remete para as informações contidas no texto. O índice aparece no final da publicação.</w:t>
      </w:r>
    </w:p>
    <w:p w:rsidR="002F189D" w:rsidRDefault="00E5226B"/>
    <w:sectPr w:rsidR="002F189D" w:rsidSect="00091C0C">
      <w:headerReference w:type="default" r:id="rId15"/>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26B" w:rsidRDefault="00E5226B" w:rsidP="00EF46A3">
      <w:pPr>
        <w:spacing w:line="240" w:lineRule="auto"/>
      </w:pPr>
      <w:r>
        <w:separator/>
      </w:r>
    </w:p>
  </w:endnote>
  <w:endnote w:type="continuationSeparator" w:id="0">
    <w:p w:rsidR="00E5226B" w:rsidRDefault="00E5226B" w:rsidP="00EF46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altName w:val="Times New Roman"/>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936144"/>
      <w:docPartObj>
        <w:docPartGallery w:val="Page Numbers (Bottom of Page)"/>
        <w:docPartUnique/>
      </w:docPartObj>
    </w:sdtPr>
    <w:sdtEndPr/>
    <w:sdtContent>
      <w:p w:rsidR="00EF46A3" w:rsidRDefault="00E5226B">
        <w:pPr>
          <w:pStyle w:val="Footer"/>
          <w:jc w:val="right"/>
        </w:pPr>
      </w:p>
    </w:sdtContent>
  </w:sdt>
  <w:p w:rsidR="00EF46A3" w:rsidRDefault="00EF46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6A3" w:rsidRDefault="00EF46A3">
    <w:pPr>
      <w:pStyle w:val="Footer"/>
      <w:jc w:val="right"/>
    </w:pPr>
  </w:p>
  <w:p w:rsidR="00EF46A3" w:rsidRDefault="00EF46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26B" w:rsidRDefault="00E5226B" w:rsidP="00EF46A3">
      <w:pPr>
        <w:spacing w:line="240" w:lineRule="auto"/>
      </w:pPr>
      <w:r>
        <w:separator/>
      </w:r>
    </w:p>
  </w:footnote>
  <w:footnote w:type="continuationSeparator" w:id="0">
    <w:p w:rsidR="00E5226B" w:rsidRDefault="00E5226B" w:rsidP="00EF46A3">
      <w:pPr>
        <w:spacing w:line="240" w:lineRule="auto"/>
      </w:pPr>
      <w:r>
        <w:continuationSeparator/>
      </w:r>
    </w:p>
  </w:footnote>
  <w:footnote w:id="1">
    <w:p w:rsidR="000C70EB" w:rsidRPr="00773294" w:rsidRDefault="000C70EB" w:rsidP="000C70EB">
      <w:pPr>
        <w:pStyle w:val="FootnoteText"/>
        <w:rPr>
          <w:rStyle w:val="FootnoteReference"/>
        </w:rPr>
      </w:pPr>
      <w:r w:rsidRPr="00773294">
        <w:rPr>
          <w:rStyle w:val="FootnoteReference"/>
        </w:rPr>
        <w:footnoteRef/>
      </w:r>
      <w:r>
        <w:t>Descrição da nota de rodapé</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6A3" w:rsidRDefault="00EF46A3" w:rsidP="00AF2C40">
    <w:pPr>
      <w:pStyle w:val="Foot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6A3" w:rsidRDefault="00EF46A3" w:rsidP="00AF2C40">
    <w:pPr>
      <w:pStyle w:val="Footer"/>
      <w:jc w:val="right"/>
    </w:pPr>
  </w:p>
  <w:p w:rsidR="00EF46A3" w:rsidRDefault="00EF46A3" w:rsidP="00B062DF">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6A3" w:rsidRDefault="00EF46A3" w:rsidP="00B062DF">
    <w:pPr>
      <w:pStyle w:val="Header"/>
      <w:jc w:val="right"/>
    </w:pPr>
  </w:p>
  <w:p w:rsidR="00EF46A3" w:rsidRDefault="00EF46A3" w:rsidP="00EB101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57A" w:rsidRDefault="005036E1">
    <w:pPr>
      <w:pStyle w:val="Header"/>
      <w:jc w:val="right"/>
    </w:pPr>
    <w:r>
      <w:fldChar w:fldCharType="begin"/>
    </w:r>
    <w:r w:rsidR="002D5DFC">
      <w:instrText xml:space="preserve"> PAGE   \* MERGEFORMAT </w:instrText>
    </w:r>
    <w:r>
      <w:fldChar w:fldCharType="separate"/>
    </w:r>
    <w:r w:rsidR="007E306F">
      <w:rPr>
        <w:noProof/>
      </w:rPr>
      <w:t>30</w:t>
    </w:r>
    <w:r>
      <w:rPr>
        <w:noProof/>
      </w:rPr>
      <w:fldChar w:fldCharType="end"/>
    </w:r>
  </w:p>
  <w:p w:rsidR="000E3139" w:rsidRDefault="00E5226B" w:rsidP="00EB10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46C48"/>
    <w:multiLevelType w:val="hybridMultilevel"/>
    <w:tmpl w:val="A92C9A9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303B0B9C"/>
    <w:multiLevelType w:val="multilevel"/>
    <w:tmpl w:val="279C13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710C34C0"/>
    <w:multiLevelType w:val="hybridMultilevel"/>
    <w:tmpl w:val="F508E306"/>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D69CF"/>
    <w:rsid w:val="00014E11"/>
    <w:rsid w:val="00017DB1"/>
    <w:rsid w:val="000456BA"/>
    <w:rsid w:val="000755F2"/>
    <w:rsid w:val="000B5ED8"/>
    <w:rsid w:val="000C70EB"/>
    <w:rsid w:val="000D69CF"/>
    <w:rsid w:val="00125AD1"/>
    <w:rsid w:val="00144317"/>
    <w:rsid w:val="002D5DFC"/>
    <w:rsid w:val="002F0282"/>
    <w:rsid w:val="00305605"/>
    <w:rsid w:val="003919AD"/>
    <w:rsid w:val="003E64D4"/>
    <w:rsid w:val="00403D0B"/>
    <w:rsid w:val="0045731D"/>
    <w:rsid w:val="005036E1"/>
    <w:rsid w:val="00511D84"/>
    <w:rsid w:val="00653B80"/>
    <w:rsid w:val="007D642C"/>
    <w:rsid w:val="007E306F"/>
    <w:rsid w:val="00965B4E"/>
    <w:rsid w:val="009C1D8E"/>
    <w:rsid w:val="00B648B3"/>
    <w:rsid w:val="00B95B97"/>
    <w:rsid w:val="00C343D9"/>
    <w:rsid w:val="00CA1127"/>
    <w:rsid w:val="00CC6928"/>
    <w:rsid w:val="00CD6837"/>
    <w:rsid w:val="00CF3818"/>
    <w:rsid w:val="00D001A0"/>
    <w:rsid w:val="00D04D8D"/>
    <w:rsid w:val="00D87472"/>
    <w:rsid w:val="00E5226B"/>
    <w:rsid w:val="00EA4B90"/>
    <w:rsid w:val="00EF46A3"/>
    <w:rsid w:val="00F26BBD"/>
    <w:rsid w:val="00FB4482"/>
    <w:rsid w:val="00FC288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schemas-houaiss/mini" w:name="verbetes"/>
  <w:smartTagType w:namespaceuri="schemas-houaiss/acao" w:name="dm"/>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6A3"/>
    <w:pPr>
      <w:spacing w:after="0" w:line="360" w:lineRule="auto"/>
      <w:ind w:firstLine="720"/>
      <w:jc w:val="both"/>
    </w:pPr>
    <w:rPr>
      <w:sz w:val="24"/>
      <w:szCs w:val="24"/>
    </w:rPr>
  </w:style>
  <w:style w:type="paragraph" w:styleId="Heading1">
    <w:name w:val="heading 1"/>
    <w:basedOn w:val="Normal"/>
    <w:next w:val="Normal"/>
    <w:link w:val="Heading1Char"/>
    <w:uiPriority w:val="9"/>
    <w:qFormat/>
    <w:rsid w:val="00EF46A3"/>
    <w:pPr>
      <w:keepNext/>
      <w:keepLines/>
      <w:pageBreakBefore/>
      <w:numPr>
        <w:numId w:val="3"/>
      </w:numPr>
      <w:pBdr>
        <w:bottom w:val="single" w:sz="8" w:space="1" w:color="auto"/>
      </w:pBdr>
      <w:spacing w:before="480" w:after="240"/>
      <w:outlineLvl w:val="0"/>
    </w:pPr>
    <w:rPr>
      <w:rFonts w:eastAsiaTheme="majorEastAsia" w:cstheme="minorHAnsi"/>
      <w:b/>
      <w:bCs/>
      <w:sz w:val="36"/>
      <w:szCs w:val="28"/>
    </w:rPr>
  </w:style>
  <w:style w:type="paragraph" w:styleId="Heading2">
    <w:name w:val="heading 2"/>
    <w:basedOn w:val="Normal"/>
    <w:next w:val="Normal"/>
    <w:link w:val="Heading2Char"/>
    <w:unhideWhenUsed/>
    <w:qFormat/>
    <w:rsid w:val="00EF46A3"/>
    <w:pPr>
      <w:keepNext/>
      <w:keepLines/>
      <w:numPr>
        <w:ilvl w:val="1"/>
        <w:numId w:val="3"/>
      </w:numPr>
      <w:spacing w:before="240"/>
      <w:outlineLvl w:val="1"/>
    </w:pPr>
    <w:rPr>
      <w:rFonts w:eastAsiaTheme="majorEastAsia" w:cstheme="minorHAnsi"/>
      <w:b/>
      <w:bCs/>
      <w:sz w:val="28"/>
      <w:szCs w:val="26"/>
    </w:rPr>
  </w:style>
  <w:style w:type="paragraph" w:styleId="Heading3">
    <w:name w:val="heading 3"/>
    <w:basedOn w:val="Normal"/>
    <w:next w:val="Normal"/>
    <w:link w:val="Heading3Char"/>
    <w:uiPriority w:val="9"/>
    <w:unhideWhenUsed/>
    <w:qFormat/>
    <w:rsid w:val="00EF46A3"/>
    <w:pPr>
      <w:keepNext/>
      <w:keepLines/>
      <w:numPr>
        <w:ilvl w:val="2"/>
        <w:numId w:val="3"/>
      </w:numPr>
      <w:spacing w:before="240"/>
      <w:outlineLvl w:val="2"/>
    </w:pPr>
    <w:rPr>
      <w:rFonts w:eastAsiaTheme="majorEastAsia" w:cstheme="minorHAnsi"/>
      <w:b/>
      <w:bCs/>
      <w:sz w:val="26"/>
    </w:rPr>
  </w:style>
  <w:style w:type="paragraph" w:styleId="Heading4">
    <w:name w:val="heading 4"/>
    <w:basedOn w:val="Normal"/>
    <w:next w:val="Normal"/>
    <w:link w:val="Heading4Char"/>
    <w:uiPriority w:val="9"/>
    <w:unhideWhenUsed/>
    <w:qFormat/>
    <w:rsid w:val="00EF46A3"/>
    <w:pPr>
      <w:keepNext/>
      <w:keepLines/>
      <w:numPr>
        <w:ilvl w:val="3"/>
        <w:numId w:val="3"/>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F46A3"/>
    <w:pPr>
      <w:keepNext/>
      <w:keepLines/>
      <w:numPr>
        <w:ilvl w:val="4"/>
        <w:numId w:val="3"/>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F46A3"/>
    <w:pPr>
      <w:keepNext/>
      <w:keepLines/>
      <w:numPr>
        <w:ilvl w:val="5"/>
        <w:numId w:val="3"/>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F46A3"/>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46A3"/>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46A3"/>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6A3"/>
    <w:rPr>
      <w:rFonts w:eastAsiaTheme="majorEastAsia" w:cstheme="minorHAnsi"/>
      <w:b/>
      <w:bCs/>
      <w:sz w:val="36"/>
      <w:szCs w:val="28"/>
    </w:rPr>
  </w:style>
  <w:style w:type="character" w:customStyle="1" w:styleId="Heading2Char">
    <w:name w:val="Heading 2 Char"/>
    <w:basedOn w:val="DefaultParagraphFont"/>
    <w:link w:val="Heading2"/>
    <w:rsid w:val="00EF46A3"/>
    <w:rPr>
      <w:rFonts w:eastAsiaTheme="majorEastAsia" w:cstheme="minorHAnsi"/>
      <w:b/>
      <w:bCs/>
      <w:sz w:val="28"/>
      <w:szCs w:val="26"/>
    </w:rPr>
  </w:style>
  <w:style w:type="character" w:customStyle="1" w:styleId="Heading3Char">
    <w:name w:val="Heading 3 Char"/>
    <w:basedOn w:val="DefaultParagraphFont"/>
    <w:link w:val="Heading3"/>
    <w:uiPriority w:val="9"/>
    <w:rsid w:val="00EF46A3"/>
    <w:rPr>
      <w:rFonts w:eastAsiaTheme="majorEastAsia" w:cstheme="minorHAnsi"/>
      <w:b/>
      <w:bCs/>
      <w:sz w:val="26"/>
      <w:szCs w:val="24"/>
    </w:rPr>
  </w:style>
  <w:style w:type="character" w:customStyle="1" w:styleId="Heading4Char">
    <w:name w:val="Heading 4 Char"/>
    <w:basedOn w:val="DefaultParagraphFont"/>
    <w:link w:val="Heading4"/>
    <w:uiPriority w:val="9"/>
    <w:rsid w:val="00EF46A3"/>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EF46A3"/>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EF46A3"/>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EF46A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F46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46A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F46A3"/>
    <w:pPr>
      <w:contextualSpacing/>
    </w:pPr>
  </w:style>
  <w:style w:type="table" w:styleId="TableGrid">
    <w:name w:val="Table Grid"/>
    <w:basedOn w:val="TableNormal"/>
    <w:uiPriority w:val="59"/>
    <w:rsid w:val="00EF46A3"/>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46A3"/>
    <w:pPr>
      <w:tabs>
        <w:tab w:val="center" w:pos="4252"/>
        <w:tab w:val="right" w:pos="8504"/>
      </w:tabs>
      <w:spacing w:line="240" w:lineRule="auto"/>
    </w:pPr>
  </w:style>
  <w:style w:type="character" w:customStyle="1" w:styleId="HeaderChar">
    <w:name w:val="Header Char"/>
    <w:basedOn w:val="DefaultParagraphFont"/>
    <w:link w:val="Header"/>
    <w:uiPriority w:val="99"/>
    <w:rsid w:val="00EF46A3"/>
    <w:rPr>
      <w:sz w:val="24"/>
      <w:szCs w:val="24"/>
    </w:rPr>
  </w:style>
  <w:style w:type="paragraph" w:styleId="Footer">
    <w:name w:val="footer"/>
    <w:basedOn w:val="Normal"/>
    <w:link w:val="FooterChar"/>
    <w:uiPriority w:val="99"/>
    <w:unhideWhenUsed/>
    <w:rsid w:val="00EF46A3"/>
    <w:pPr>
      <w:tabs>
        <w:tab w:val="center" w:pos="4252"/>
        <w:tab w:val="right" w:pos="8504"/>
      </w:tabs>
      <w:spacing w:line="240" w:lineRule="auto"/>
    </w:pPr>
  </w:style>
  <w:style w:type="character" w:customStyle="1" w:styleId="FooterChar">
    <w:name w:val="Footer Char"/>
    <w:basedOn w:val="DefaultParagraphFont"/>
    <w:link w:val="Footer"/>
    <w:uiPriority w:val="99"/>
    <w:rsid w:val="00EF46A3"/>
    <w:rPr>
      <w:sz w:val="24"/>
      <w:szCs w:val="24"/>
    </w:rPr>
  </w:style>
  <w:style w:type="paragraph" w:styleId="TOC1">
    <w:name w:val="toc 1"/>
    <w:basedOn w:val="Normal"/>
    <w:next w:val="Normal"/>
    <w:link w:val="TOC1Char"/>
    <w:autoRedefine/>
    <w:uiPriority w:val="39"/>
    <w:unhideWhenUsed/>
    <w:rsid w:val="00EF46A3"/>
    <w:pPr>
      <w:tabs>
        <w:tab w:val="left" w:pos="284"/>
        <w:tab w:val="left" w:pos="1100"/>
        <w:tab w:val="right" w:leader="dot" w:pos="9061"/>
      </w:tabs>
      <w:spacing w:before="200" w:after="100" w:line="240" w:lineRule="auto"/>
      <w:ind w:firstLine="0"/>
    </w:pPr>
    <w:rPr>
      <w:b/>
    </w:rPr>
  </w:style>
  <w:style w:type="paragraph" w:styleId="TOC2">
    <w:name w:val="toc 2"/>
    <w:basedOn w:val="Normal"/>
    <w:next w:val="Normal"/>
    <w:link w:val="TOC2Char"/>
    <w:autoRedefine/>
    <w:uiPriority w:val="39"/>
    <w:unhideWhenUsed/>
    <w:rsid w:val="00EF46A3"/>
    <w:pPr>
      <w:tabs>
        <w:tab w:val="left" w:pos="680"/>
        <w:tab w:val="left" w:pos="1100"/>
        <w:tab w:val="right" w:leader="dot" w:pos="9061"/>
      </w:tabs>
      <w:spacing w:after="100" w:line="240" w:lineRule="auto"/>
      <w:ind w:left="238" w:firstLine="0"/>
    </w:pPr>
  </w:style>
  <w:style w:type="paragraph" w:styleId="TOC3">
    <w:name w:val="toc 3"/>
    <w:basedOn w:val="Normal"/>
    <w:next w:val="Normal"/>
    <w:link w:val="TOC3Char"/>
    <w:autoRedefine/>
    <w:uiPriority w:val="39"/>
    <w:unhideWhenUsed/>
    <w:rsid w:val="00EF46A3"/>
    <w:pPr>
      <w:tabs>
        <w:tab w:val="left" w:pos="1100"/>
        <w:tab w:val="left" w:pos="1191"/>
        <w:tab w:val="right" w:leader="dot" w:pos="9061"/>
      </w:tabs>
      <w:spacing w:after="100" w:line="240" w:lineRule="auto"/>
      <w:ind w:left="482" w:firstLine="0"/>
    </w:pPr>
  </w:style>
  <w:style w:type="character" w:styleId="Hyperlink">
    <w:name w:val="Hyperlink"/>
    <w:basedOn w:val="DefaultParagraphFont"/>
    <w:uiPriority w:val="99"/>
    <w:unhideWhenUsed/>
    <w:rsid w:val="00EF46A3"/>
    <w:rPr>
      <w:noProof/>
      <w:color w:val="0563C1" w:themeColor="hyperlink"/>
      <w:u w:val="single"/>
    </w:rPr>
  </w:style>
  <w:style w:type="paragraph" w:customStyle="1" w:styleId="Figura">
    <w:name w:val="Figura"/>
    <w:basedOn w:val="Normal"/>
    <w:link w:val="FiguraChar"/>
    <w:qFormat/>
    <w:rsid w:val="00EF46A3"/>
    <w:pPr>
      <w:spacing w:before="240" w:line="240" w:lineRule="auto"/>
      <w:ind w:firstLine="0"/>
      <w:jc w:val="center"/>
    </w:pPr>
    <w:rPr>
      <w:noProof/>
      <w:lang w:val="en-GB" w:eastAsia="en-GB"/>
    </w:rPr>
  </w:style>
  <w:style w:type="character" w:customStyle="1" w:styleId="FiguraChar">
    <w:name w:val="Figura Char"/>
    <w:basedOn w:val="DefaultParagraphFont"/>
    <w:link w:val="Figura"/>
    <w:rsid w:val="00EF46A3"/>
    <w:rPr>
      <w:noProof/>
      <w:sz w:val="24"/>
      <w:szCs w:val="24"/>
      <w:lang w:val="en-GB" w:eastAsia="en-GB"/>
    </w:rPr>
  </w:style>
  <w:style w:type="paragraph" w:customStyle="1" w:styleId="Titulopr-textual">
    <w:name w:val="Titulo pré-textual"/>
    <w:basedOn w:val="Titulosumrio-listas"/>
    <w:next w:val="Normal"/>
    <w:link w:val="Titulopr-textualChar"/>
    <w:qFormat/>
    <w:rsid w:val="00EF46A3"/>
    <w:pPr>
      <w:pBdr>
        <w:bottom w:val="single" w:sz="4" w:space="1" w:color="auto"/>
      </w:pBdr>
    </w:pPr>
  </w:style>
  <w:style w:type="character" w:customStyle="1" w:styleId="Titulopr-textualChar">
    <w:name w:val="Titulo pré-textual Char"/>
    <w:basedOn w:val="DefaultParagraphFont"/>
    <w:link w:val="Titulopr-textual"/>
    <w:rsid w:val="00EF46A3"/>
    <w:rPr>
      <w:b/>
      <w:sz w:val="36"/>
      <w:szCs w:val="24"/>
    </w:rPr>
  </w:style>
  <w:style w:type="character" w:customStyle="1" w:styleId="TOC1Char">
    <w:name w:val="TOC 1 Char"/>
    <w:basedOn w:val="DefaultParagraphFont"/>
    <w:link w:val="TOC1"/>
    <w:uiPriority w:val="39"/>
    <w:rsid w:val="00EF46A3"/>
    <w:rPr>
      <w:b/>
      <w:sz w:val="24"/>
      <w:szCs w:val="24"/>
    </w:rPr>
  </w:style>
  <w:style w:type="paragraph" w:customStyle="1" w:styleId="CitaoDireta">
    <w:name w:val="Citação Direta"/>
    <w:basedOn w:val="Normal"/>
    <w:link w:val="CitaoDiretaChar"/>
    <w:qFormat/>
    <w:rsid w:val="00EF46A3"/>
    <w:pPr>
      <w:spacing w:line="240" w:lineRule="auto"/>
      <w:ind w:left="2268" w:firstLine="0"/>
    </w:pPr>
    <w:rPr>
      <w:sz w:val="20"/>
      <w:szCs w:val="22"/>
    </w:rPr>
  </w:style>
  <w:style w:type="character" w:customStyle="1" w:styleId="TOC2Char">
    <w:name w:val="TOC 2 Char"/>
    <w:basedOn w:val="DefaultParagraphFont"/>
    <w:link w:val="TOC2"/>
    <w:uiPriority w:val="39"/>
    <w:rsid w:val="00EF46A3"/>
    <w:rPr>
      <w:sz w:val="24"/>
      <w:szCs w:val="24"/>
    </w:rPr>
  </w:style>
  <w:style w:type="character" w:customStyle="1" w:styleId="CitaoDiretaChar">
    <w:name w:val="Citação Direta Char"/>
    <w:basedOn w:val="DefaultParagraphFont"/>
    <w:link w:val="CitaoDireta"/>
    <w:rsid w:val="00EF46A3"/>
    <w:rPr>
      <w:sz w:val="20"/>
    </w:rPr>
  </w:style>
  <w:style w:type="character" w:customStyle="1" w:styleId="TOC3Char">
    <w:name w:val="TOC 3 Char"/>
    <w:basedOn w:val="DefaultParagraphFont"/>
    <w:link w:val="TOC3"/>
    <w:uiPriority w:val="39"/>
    <w:rsid w:val="00EF46A3"/>
    <w:rPr>
      <w:sz w:val="24"/>
      <w:szCs w:val="24"/>
    </w:rPr>
  </w:style>
  <w:style w:type="paragraph" w:styleId="FootnoteText">
    <w:name w:val="footnote text"/>
    <w:basedOn w:val="Normal"/>
    <w:link w:val="FootnoteTextChar"/>
    <w:uiPriority w:val="99"/>
    <w:semiHidden/>
    <w:unhideWhenUsed/>
    <w:rsid w:val="00EF46A3"/>
    <w:pPr>
      <w:spacing w:line="240" w:lineRule="auto"/>
    </w:pPr>
    <w:rPr>
      <w:sz w:val="20"/>
      <w:szCs w:val="20"/>
    </w:rPr>
  </w:style>
  <w:style w:type="character" w:customStyle="1" w:styleId="FootnoteTextChar">
    <w:name w:val="Footnote Text Char"/>
    <w:basedOn w:val="DefaultParagraphFont"/>
    <w:link w:val="FootnoteText"/>
    <w:uiPriority w:val="99"/>
    <w:semiHidden/>
    <w:rsid w:val="00EF46A3"/>
    <w:rPr>
      <w:sz w:val="20"/>
      <w:szCs w:val="20"/>
    </w:rPr>
  </w:style>
  <w:style w:type="character" w:styleId="FootnoteReference">
    <w:name w:val="footnote reference"/>
    <w:basedOn w:val="DefaultParagraphFont"/>
    <w:uiPriority w:val="99"/>
    <w:unhideWhenUsed/>
    <w:rsid w:val="00EF46A3"/>
    <w:rPr>
      <w:rFonts w:asciiTheme="minorHAnsi" w:hAnsiTheme="minorHAnsi"/>
      <w:sz w:val="28"/>
      <w:vertAlign w:val="superscript"/>
    </w:rPr>
  </w:style>
  <w:style w:type="paragraph" w:customStyle="1" w:styleId="Ttulodissertao">
    <w:name w:val="Título dissertação"/>
    <w:basedOn w:val="Normal"/>
    <w:link w:val="TtulodissertaoChar"/>
    <w:qFormat/>
    <w:rsid w:val="00EF46A3"/>
    <w:pPr>
      <w:autoSpaceDE w:val="0"/>
      <w:autoSpaceDN w:val="0"/>
      <w:adjustRightInd w:val="0"/>
      <w:ind w:firstLine="0"/>
      <w:jc w:val="center"/>
    </w:pPr>
    <w:rPr>
      <w:rFonts w:cstheme="minorHAnsi"/>
      <w:caps/>
      <w:sz w:val="36"/>
    </w:rPr>
  </w:style>
  <w:style w:type="paragraph" w:customStyle="1" w:styleId="Tipo">
    <w:name w:val="Tipo"/>
    <w:basedOn w:val="Normal"/>
    <w:qFormat/>
    <w:rsid w:val="00EF46A3"/>
    <w:pPr>
      <w:spacing w:line="240" w:lineRule="auto"/>
      <w:ind w:firstLine="0"/>
      <w:jc w:val="center"/>
    </w:pPr>
    <w:rPr>
      <w:rFonts w:ascii="Arial Narrow" w:hAnsi="Arial Narrow" w:cs="Arial"/>
      <w:b/>
      <w:color w:val="FFFFFF" w:themeColor="background1"/>
      <w:sz w:val="44"/>
    </w:rPr>
  </w:style>
  <w:style w:type="character" w:customStyle="1" w:styleId="TtulodissertaoChar">
    <w:name w:val="Título dissertação Char"/>
    <w:basedOn w:val="DefaultParagraphFont"/>
    <w:link w:val="Ttulodissertao"/>
    <w:rsid w:val="00EF46A3"/>
    <w:rPr>
      <w:rFonts w:cstheme="minorHAnsi"/>
      <w:caps/>
      <w:sz w:val="36"/>
      <w:szCs w:val="24"/>
    </w:rPr>
  </w:style>
  <w:style w:type="paragraph" w:customStyle="1" w:styleId="Banca">
    <w:name w:val="Banca"/>
    <w:basedOn w:val="Normal"/>
    <w:link w:val="BancaChar"/>
    <w:qFormat/>
    <w:rsid w:val="00EF46A3"/>
    <w:pPr>
      <w:spacing w:line="240" w:lineRule="auto"/>
      <w:jc w:val="right"/>
    </w:pPr>
    <w:rPr>
      <w:rFonts w:cstheme="minorHAnsi"/>
      <w:lang w:eastAsia="pt-BR"/>
    </w:rPr>
  </w:style>
  <w:style w:type="paragraph" w:customStyle="1" w:styleId="Folhaderosto">
    <w:name w:val="Folha de rosto"/>
    <w:basedOn w:val="Normal"/>
    <w:rsid w:val="00EF46A3"/>
    <w:pPr>
      <w:suppressAutoHyphens/>
      <w:spacing w:line="240" w:lineRule="auto"/>
      <w:ind w:left="4253" w:firstLine="0"/>
    </w:pPr>
    <w:rPr>
      <w:rFonts w:eastAsia="Times New Roman" w:cs="Times New Roman"/>
      <w:szCs w:val="20"/>
      <w:lang w:eastAsia="ar-SA"/>
    </w:rPr>
  </w:style>
  <w:style w:type="paragraph" w:customStyle="1" w:styleId="SemFormatao">
    <w:name w:val="Sem Formatação"/>
    <w:basedOn w:val="Normal"/>
    <w:link w:val="SemFormataoChar"/>
    <w:qFormat/>
    <w:rsid w:val="00EF46A3"/>
    <w:pPr>
      <w:autoSpaceDE w:val="0"/>
      <w:autoSpaceDN w:val="0"/>
      <w:adjustRightInd w:val="0"/>
      <w:spacing w:line="240" w:lineRule="auto"/>
      <w:ind w:firstLine="0"/>
      <w:jc w:val="center"/>
    </w:pPr>
    <w:rPr>
      <w:rFonts w:cstheme="minorHAnsi"/>
    </w:rPr>
  </w:style>
  <w:style w:type="character" w:customStyle="1" w:styleId="BancaChar">
    <w:name w:val="Banca Char"/>
    <w:basedOn w:val="DefaultParagraphFont"/>
    <w:link w:val="Banca"/>
    <w:rsid w:val="00EF46A3"/>
    <w:rPr>
      <w:rFonts w:cstheme="minorHAnsi"/>
      <w:sz w:val="24"/>
      <w:szCs w:val="24"/>
      <w:lang w:eastAsia="pt-BR"/>
    </w:rPr>
  </w:style>
  <w:style w:type="character" w:customStyle="1" w:styleId="SemFormataoChar">
    <w:name w:val="Sem Formatação Char"/>
    <w:basedOn w:val="DefaultParagraphFont"/>
    <w:link w:val="SemFormatao"/>
    <w:rsid w:val="00EF46A3"/>
    <w:rPr>
      <w:rFonts w:cstheme="minorHAnsi"/>
      <w:sz w:val="24"/>
      <w:szCs w:val="24"/>
    </w:rPr>
  </w:style>
  <w:style w:type="paragraph" w:styleId="Caption">
    <w:name w:val="caption"/>
    <w:basedOn w:val="Normal"/>
    <w:next w:val="Normal"/>
    <w:link w:val="CaptionChar"/>
    <w:uiPriority w:val="35"/>
    <w:unhideWhenUsed/>
    <w:qFormat/>
    <w:rsid w:val="00EF46A3"/>
    <w:pPr>
      <w:spacing w:line="240" w:lineRule="auto"/>
      <w:ind w:firstLine="0"/>
      <w:jc w:val="center"/>
    </w:pPr>
    <w:rPr>
      <w:sz w:val="22"/>
      <w:szCs w:val="22"/>
    </w:rPr>
  </w:style>
  <w:style w:type="character" w:customStyle="1" w:styleId="CaptionChar">
    <w:name w:val="Caption Char"/>
    <w:basedOn w:val="DefaultParagraphFont"/>
    <w:link w:val="Caption"/>
    <w:uiPriority w:val="35"/>
    <w:rsid w:val="00EF46A3"/>
  </w:style>
  <w:style w:type="paragraph" w:styleId="TableofFigures">
    <w:name w:val="table of figures"/>
    <w:basedOn w:val="Normal"/>
    <w:next w:val="Normal"/>
    <w:uiPriority w:val="99"/>
    <w:unhideWhenUsed/>
    <w:rsid w:val="00EF46A3"/>
    <w:pPr>
      <w:ind w:left="480" w:hanging="480"/>
      <w:jc w:val="left"/>
    </w:pPr>
    <w:rPr>
      <w:rFonts w:cstheme="minorHAnsi"/>
      <w:szCs w:val="20"/>
    </w:rPr>
  </w:style>
  <w:style w:type="paragraph" w:customStyle="1" w:styleId="Referncias">
    <w:name w:val="Referências"/>
    <w:basedOn w:val="Normal"/>
    <w:link w:val="RefernciasChar"/>
    <w:qFormat/>
    <w:rsid w:val="00EF46A3"/>
    <w:pPr>
      <w:spacing w:before="100" w:beforeAutospacing="1" w:after="100" w:afterAutospacing="1" w:line="240" w:lineRule="auto"/>
      <w:ind w:firstLine="0"/>
    </w:pPr>
    <w:rPr>
      <w:rFonts w:ascii="Calibri" w:eastAsia="Times New Roman" w:hAnsi="Calibri" w:cs="Calibri"/>
      <w:lang w:val="en-GB" w:eastAsia="en-GB"/>
    </w:rPr>
  </w:style>
  <w:style w:type="character" w:customStyle="1" w:styleId="RefernciasChar">
    <w:name w:val="Referências Char"/>
    <w:basedOn w:val="DefaultParagraphFont"/>
    <w:link w:val="Referncias"/>
    <w:rsid w:val="00EF46A3"/>
    <w:rPr>
      <w:rFonts w:ascii="Calibri" w:eastAsia="Times New Roman" w:hAnsi="Calibri" w:cs="Calibri"/>
      <w:sz w:val="24"/>
      <w:szCs w:val="24"/>
      <w:lang w:val="en-GB" w:eastAsia="en-GB"/>
    </w:rPr>
  </w:style>
  <w:style w:type="paragraph" w:customStyle="1" w:styleId="Espao">
    <w:name w:val="Espaço"/>
    <w:basedOn w:val="Normal"/>
    <w:rsid w:val="00EF46A3"/>
    <w:pPr>
      <w:suppressAutoHyphens/>
      <w:ind w:firstLine="0"/>
    </w:pPr>
    <w:rPr>
      <w:rFonts w:eastAsia="Times New Roman" w:cs="Times New Roman"/>
      <w:sz w:val="14"/>
      <w:lang w:eastAsia="ar-SA"/>
    </w:rPr>
  </w:style>
  <w:style w:type="paragraph" w:customStyle="1" w:styleId="Autor">
    <w:name w:val="Autor"/>
    <w:basedOn w:val="SemFormatao"/>
    <w:qFormat/>
    <w:rsid w:val="00EF46A3"/>
  </w:style>
  <w:style w:type="paragraph" w:customStyle="1" w:styleId="Autorcapa">
    <w:name w:val="Autor capa"/>
    <w:basedOn w:val="SemFormatao"/>
    <w:qFormat/>
    <w:rsid w:val="00EF46A3"/>
    <w:pPr>
      <w:spacing w:before="120" w:after="120"/>
    </w:pPr>
    <w:rPr>
      <w:rFonts w:ascii="Arial" w:hAnsi="Arial"/>
      <w:sz w:val="28"/>
    </w:rPr>
  </w:style>
  <w:style w:type="paragraph" w:customStyle="1" w:styleId="Titulocapa">
    <w:name w:val="Titulo capa"/>
    <w:basedOn w:val="SemFormatao"/>
    <w:qFormat/>
    <w:rsid w:val="00EF46A3"/>
    <w:rPr>
      <w:rFonts w:ascii="Arial" w:hAnsi="Arial"/>
      <w:b/>
      <w:caps/>
      <w:sz w:val="32"/>
    </w:rPr>
  </w:style>
  <w:style w:type="paragraph" w:customStyle="1" w:styleId="Titulosumrio-listas">
    <w:name w:val="Titulo sumário-listas"/>
    <w:basedOn w:val="Normal"/>
    <w:qFormat/>
    <w:rsid w:val="00EF46A3"/>
    <w:pPr>
      <w:pageBreakBefore/>
      <w:spacing w:after="200" w:line="276" w:lineRule="auto"/>
      <w:ind w:firstLine="0"/>
      <w:jc w:val="center"/>
    </w:pPr>
    <w:rPr>
      <w:b/>
      <w:sz w:val="36"/>
    </w:rPr>
  </w:style>
  <w:style w:type="paragraph" w:customStyle="1" w:styleId="Orientador">
    <w:name w:val="Orientador"/>
    <w:basedOn w:val="SemFormatao"/>
    <w:qFormat/>
    <w:rsid w:val="00EF46A3"/>
    <w:pPr>
      <w:spacing w:line="360" w:lineRule="auto"/>
      <w:jc w:val="left"/>
    </w:pPr>
    <w:rPr>
      <w:lang w:eastAsia="pt-BR"/>
    </w:rPr>
  </w:style>
  <w:style w:type="paragraph" w:customStyle="1" w:styleId="Dedicatria">
    <w:name w:val="Dedicatória"/>
    <w:basedOn w:val="SemFormatao"/>
    <w:qFormat/>
    <w:rsid w:val="00EF46A3"/>
    <w:pPr>
      <w:jc w:val="right"/>
    </w:pPr>
    <w:rPr>
      <w:lang w:eastAsia="pt-BR"/>
    </w:rPr>
  </w:style>
  <w:style w:type="paragraph" w:customStyle="1" w:styleId="Epgrafe">
    <w:name w:val="Epígrafe"/>
    <w:basedOn w:val="Dedicatria"/>
    <w:qFormat/>
    <w:rsid w:val="00EF46A3"/>
    <w:rPr>
      <w:i/>
    </w:rPr>
  </w:style>
  <w:style w:type="paragraph" w:customStyle="1" w:styleId="Ttulo2semnumerao">
    <w:name w:val="Título 2 sem numeração"/>
    <w:basedOn w:val="Heading2"/>
    <w:next w:val="Normal"/>
    <w:qFormat/>
    <w:rsid w:val="00EF46A3"/>
    <w:pPr>
      <w:numPr>
        <w:ilvl w:val="0"/>
        <w:numId w:val="0"/>
      </w:numPr>
    </w:pPr>
    <w:rPr>
      <w:caps/>
    </w:rPr>
  </w:style>
  <w:style w:type="paragraph" w:customStyle="1" w:styleId="Ttulo1semnumerao">
    <w:name w:val="Título 1 sem numeração"/>
    <w:basedOn w:val="Heading1"/>
    <w:next w:val="Normal"/>
    <w:qFormat/>
    <w:rsid w:val="00EF46A3"/>
    <w:pPr>
      <w:numPr>
        <w:numId w:val="0"/>
      </w:numPr>
      <w:ind w:left="432" w:hanging="432"/>
    </w:pPr>
  </w:style>
  <w:style w:type="paragraph" w:styleId="BalloonText">
    <w:name w:val="Balloon Text"/>
    <w:basedOn w:val="Normal"/>
    <w:link w:val="BalloonTextChar"/>
    <w:uiPriority w:val="99"/>
    <w:semiHidden/>
    <w:unhideWhenUsed/>
    <w:rsid w:val="00B95B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B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554018">
      <w:bodyDiv w:val="1"/>
      <w:marLeft w:val="0"/>
      <w:marRight w:val="0"/>
      <w:marTop w:val="0"/>
      <w:marBottom w:val="0"/>
      <w:divBdr>
        <w:top w:val="none" w:sz="0" w:space="0" w:color="auto"/>
        <w:left w:val="none" w:sz="0" w:space="0" w:color="auto"/>
        <w:bottom w:val="none" w:sz="0" w:space="0" w:color="auto"/>
        <w:right w:val="none" w:sz="0" w:space="0" w:color="auto"/>
      </w:divBdr>
    </w:div>
    <w:div w:id="815416776">
      <w:bodyDiv w:val="1"/>
      <w:marLeft w:val="0"/>
      <w:marRight w:val="0"/>
      <w:marTop w:val="0"/>
      <w:marBottom w:val="0"/>
      <w:divBdr>
        <w:top w:val="none" w:sz="0" w:space="0" w:color="auto"/>
        <w:left w:val="none" w:sz="0" w:space="0" w:color="auto"/>
        <w:bottom w:val="none" w:sz="0" w:space="0" w:color="auto"/>
        <w:right w:val="none" w:sz="0" w:space="0" w:color="auto"/>
      </w:divBdr>
    </w:div>
    <w:div w:id="82046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or.costa\Downloads\template_dissertaca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template_dissertacao.dotx</Template>
  <TotalTime>111</TotalTime>
  <Pages>30</Pages>
  <Words>2029</Words>
  <Characters>11569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igor.costa</dc:creator>
  <cp:lastModifiedBy>Igor Costa</cp:lastModifiedBy>
  <cp:revision>17</cp:revision>
  <dcterms:created xsi:type="dcterms:W3CDTF">2014-12-01T12:17:00Z</dcterms:created>
  <dcterms:modified xsi:type="dcterms:W3CDTF">2015-04-09T02:57:00Z</dcterms:modified>
</cp:coreProperties>
</file>