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Kiosk Content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Руководство пользователя редактором</w:t>
      </w:r>
    </w:p>
    <w:p>
      <w:pPr>
        <w:pBdr>
          <w:bottom w:val="single" w:color="CCCCCC" w:sz="1" w:space="8"/>
        </w:pBd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Версия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Февраль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Введение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Kiosk Content Platform — это система для создания интерактивного контента, отображаемого на информационных киосках. Платформа состоит из трёх компонентов: веб-редактор для создания контента, плеер (Electron-приложение для Windows) для отображения на киосках и серверная часть для управления проектами и лицензиями.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Данное руководство описывает работу с веб-редактором — основным инструментом для создания и редактирования контента.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1.1. Системные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Современный браузер: Google Chrome, Mozilla Firefox, Microsoft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Разрешение экрана: рекомендуется 1920×1080 и выше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Стабильное интернет-соединение для работы с сервером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Авторизация и вход в систему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работы с редактором необходима авторизация через лицензионный ключ.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2.1. Вход в систему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адрес редактора в браузере.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странице входа введите лицензионный ключ, выданный вашей организацией.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кнопку входа. При успешной авторизации вы будете перенаправлены в редактор.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2.2. Сессия и автоматический выход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отслеживает активность пользователя. При длительном бездействии появится предупреждение о скором завершении сессии. Если не подтвердить активность, произойдёт автоматический выход из системы.</w:t>
      </w:r>
    </w:p>
    <w:p>
      <w:pPr>
        <w:pBdr>
          <w:left w:val="single" w:color="27ae60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Совет: </w:t>
      </w:r>
      <w:r>
        <w:rPr>
          <w:rFonts w:ascii="Arial" w:cs="Arial" w:eastAsia="Arial" w:hAnsi="Arial"/>
          <w:sz w:val="22"/>
          <w:szCs w:val="22"/>
        </w:rPr>
        <w:t xml:space="preserve">Сохраняйте проект перед длительным перерывом. Автосохранение работает, но лучше сохранить вручную.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Интерфейс редактора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Интерфейс редактора состоит из четырёх основных зон: панель инструментов (сверху), библиотека виджетов (слева), рабочий холст (по центру) и панель свойств (справа).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3.1. Панель инструментов (Toolbar)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Верхняя панель содержит основные инструменты управления проектом. Слева направо: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Логотип и название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левом углу отображается логотип «Kiosk Editor».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Работа с файлами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Сохранить</w:t>
      </w:r>
      <w:r>
        <w:rPr>
          <w:rFonts w:ascii="Arial" w:cs="Arial" w:eastAsia="Arial" w:hAnsi="Arial"/>
          <w:sz w:val="22"/>
          <w:szCs w:val="22"/>
        </w:rPr>
        <w:t xml:space="preserve"> (значок дискеты) — сохраняет текущий проект на сервер. Горячая клавиша: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Ctrl+S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Мои проекты</w:t>
      </w:r>
      <w:r>
        <w:rPr>
          <w:rFonts w:ascii="Arial" w:cs="Arial" w:eastAsia="Arial" w:hAnsi="Arial"/>
          <w:sz w:val="22"/>
          <w:szCs w:val="22"/>
        </w:rPr>
        <w:t xml:space="preserve"> (значок папки) — открывает диалог управления проектами. Здесь можно открыть существующий проект, создать новый или удалить ненужный. Если проект уже открыт, в диалоге отображается кнопка «← Вернуться к проекту».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История изменений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Отменить</w:t>
      </w:r>
      <w:r>
        <w:rPr>
          <w:rFonts w:ascii="Arial" w:cs="Arial" w:eastAsia="Arial" w:hAnsi="Arial"/>
          <w:sz w:val="22"/>
          <w:szCs w:val="22"/>
        </w:rPr>
        <w:t xml:space="preserve"> (стрелка влево) — отменяет последнее действие. Горячая клавиша: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Ctrl+Z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Вернуть</w:t>
      </w:r>
      <w:r>
        <w:rPr>
          <w:rFonts w:ascii="Arial" w:cs="Arial" w:eastAsia="Arial" w:hAnsi="Arial"/>
          <w:sz w:val="22"/>
          <w:szCs w:val="22"/>
        </w:rPr>
        <w:t xml:space="preserve"> (стрелка вправо) — возвращает отменённое действие. Горячая клавиша: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Ctrl+Shift+Z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Масштабирование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Уменьшить/Увеличить</w:t>
      </w:r>
      <w:r>
        <w:rPr>
          <w:rFonts w:ascii="Arial" w:cs="Arial" w:eastAsia="Arial" w:hAnsi="Arial"/>
          <w:sz w:val="22"/>
          <w:szCs w:val="22"/>
        </w:rPr>
        <w:t xml:space="preserve"> — кнопки масштабирования холста. Между ними отображается текущий масштаб в процентах. Диапазон: от 10% до 300%.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Сетка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Показать сетку</w:t>
      </w:r>
      <w:r>
        <w:rPr>
          <w:rFonts w:ascii="Arial" w:cs="Arial" w:eastAsia="Arial" w:hAnsi="Arial"/>
          <w:sz w:val="22"/>
          <w:szCs w:val="22"/>
        </w:rPr>
        <w:t xml:space="preserve"> — включает/выключает отображение сетки на холсте.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Привязка к сетке</w:t>
      </w:r>
      <w:r>
        <w:rPr>
          <w:rFonts w:ascii="Arial" w:cs="Arial" w:eastAsia="Arial" w:hAnsi="Arial"/>
          <w:sz w:val="22"/>
          <w:szCs w:val="22"/>
        </w:rPr>
        <w:t xml:space="preserve"> — при включении виджеты автоматически выравниваются по линиям сетки при перемещении.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Правая часть панели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Автосохранение</w:t>
      </w:r>
      <w:r>
        <w:rPr>
          <w:rFonts w:ascii="Arial" w:cs="Arial" w:eastAsia="Arial" w:hAnsi="Arial"/>
          <w:sz w:val="22"/>
          <w:szCs w:val="22"/>
        </w:rPr>
        <w:t xml:space="preserve"> — индикатор показывает статус автоматического сохранения проекта.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Информация о пользователе</w:t>
      </w:r>
      <w:r>
        <w:rPr>
          <w:rFonts w:ascii="Arial" w:cs="Arial" w:eastAsia="Arial" w:hAnsi="Arial"/>
          <w:sz w:val="22"/>
          <w:szCs w:val="22"/>
        </w:rPr>
        <w:t xml:space="preserve"> — отображается название организации и тарифный план.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Выйти</w:t>
      </w:r>
      <w:r>
        <w:rPr>
          <w:rFonts w:ascii="Arial" w:cs="Arial" w:eastAsia="Arial" w:hAnsi="Arial"/>
          <w:sz w:val="22"/>
          <w:szCs w:val="22"/>
        </w:rPr>
        <w:t xml:space="preserve"> — выход из системы.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Собрать плеер</w:t>
      </w:r>
      <w:r>
        <w:rPr>
          <w:rFonts w:ascii="Arial" w:cs="Arial" w:eastAsia="Arial" w:hAnsi="Arial"/>
          <w:sz w:val="22"/>
          <w:szCs w:val="22"/>
        </w:rPr>
        <w:t xml:space="preserve"> (значок коробки) — создаёт установочный пакет Windows-плеера с текущим проектом.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Предпросмотр</w:t>
      </w:r>
      <w:r>
        <w:rPr>
          <w:rFonts w:ascii="Arial" w:cs="Arial" w:eastAsia="Arial" w:hAnsi="Arial"/>
          <w:sz w:val="22"/>
          <w:szCs w:val="22"/>
        </w:rPr>
        <w:t xml:space="preserve"> — открывает проект в режиме предпросмотра в новой вкладке браузера.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Библиотека виджетов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Левая панель содержит доступные типы виджетов и панель структуры проекта.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4.1. Типы виджетов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добавления виджета нажмите на него в библиотеке, затем кликните в нужное место на холсте.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Фигура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Геометрические фигуры с настраиваемой заливкой и обводкой. Доступные типы: прямоугольник, круг, эллипс, треугольник, пятиугольник, шестиугольник, звезда, ромб, линия, стрелка. Каждая фигура имеет настройки цвета заливки, цвета и толщины обводки, прозрачности и скругления углов (для прямоугольника).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Кнопка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Интерактивная кнопка с настраиваемым текстом, цветом фона и текста. Может использоваться для навигации между страницами, открытия ссылок и управления другими виджетами.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Текст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Текстовый блок с настройками шрифта, размера, цвета, выравнивания, жирности и курсива. Поддерживает многострочный текст.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Изображение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Виджет для отображения изображений. Поддерживает загрузку изображений по URL или из медиабиблиотеки. Настройки включают режим отображения (заполнение, вписывание, растяжение, адаптивный), обрезку по форме (все геометрические фигуры) и обводку.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Режим галереи позволяет отображать несколько изображений с автоматическим переключением и анимацией перехода.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Видео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Виджет для воспроизведения видео. Поддерживает загрузку видео по URL. Настройки: автовоспроизведение, зацикливание, отображение элементов управления, режим без звука.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Режим плейлиста позволяет добавить несколько видеороликов с автоматическим переключением.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Меню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Навигационное меню с настраиваемыми пунктами. Поддерживает горизонтальную и вертикальную ориентацию, вложенные подменю, настройку цветов и шрифтов. К каждому пункту можно привязать действия (переход по ссылке, переключение страницы, показ/скрытие виджетов).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4.2. Панель структуры (Outline)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 библиотекой виджетов расположена панель структуры. Она показывает иерархический список всех виджетов проекта, отсортированных по z-index (порядку наложения). Для каждого виджета доступны действия: выделение кликом, блокировка перемещения и удаление.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Работа с холстом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Центральная область — рабочий холст, на котором размещаются виджеты. Размер холста задаётся при создании проекта (по умолчанию 1920×1080 пикселей).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5.1. Добавление виджетов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на нужный тип виджета в библиотеке (левая панель).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Курсор изменится — кликните в нужное место на холсте.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Виджет будет создан в указанной точке с размерами по умолчанию.</w:t>
      </w:r>
    </w:p>
    <w:p>
      <w:pPr>
        <w:pBdr>
          <w:left w:val="single" w:color="27ae60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Совет: </w:t>
      </w:r>
      <w:r>
        <w:rPr>
          <w:rFonts w:ascii="Arial" w:cs="Arial" w:eastAsia="Arial" w:hAnsi="Arial"/>
          <w:sz w:val="22"/>
          <w:szCs w:val="22"/>
        </w:rPr>
        <w:t xml:space="preserve">При включённой привязке к сетке виджет автоматически выровняется по ближайшей линии.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5.2. Выделение и перемещение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Кликните на виджет, чтобы выделить его. Вокруг выделенного виджета появятся маркеры трансформации. Перетащите виджет мышью для перемещения. Потяните за маркеры для изменения размера. Поворот осуществляется маркером над виджетом.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5.3. Множественный выбор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Удерживайте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Shift</w:t>
      </w:r>
      <w:r>
        <w:rPr>
          <w:rFonts w:ascii="Arial" w:cs="Arial" w:eastAsia="Arial" w:hAnsi="Arial"/>
          <w:sz w:val="22"/>
          <w:szCs w:val="22"/>
        </w:rPr>
        <w:t xml:space="preserve"> и кликайте по виджетам для добавления их к выделению.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5.4. Масштабирование холста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Используйте кнопки масштабирования на панели инструментов или колесо мыши с зажатым Ctrl для изменения масштаба просмотра.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Панель свойств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Правая панель отображает свойства выделенного виджета. Если ни один виджет не выделен, панель показывает подсказку «Выберите виджет для редактирования».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6.1. Общие свойства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всех типов виджетов доступны: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Позиция (X, Y) — координаты левого верхнего угла в пикселях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Размер (Ширина, Высота) — размеры в пикселях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Поворот — угол в градусах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Блокировка — заблокированный виджет нельзя перемещать и изменять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6.2. Свойства фигуры (Shape)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 фигуры — выбор из списка (прямоугольник, круг, эллипс и т.д.)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Цвет заливки — палитра цветов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Прозрачность — ползунок от 0% до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Цвет обводки, толщина, стиль (сплошная, пунктирная, точечная)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Скругление углов (для прямоугольника)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6.3. Свойства текста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Текст — содержимое текстового блока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Шрифт, размер, цвет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Выравнивание: по левому краю, по центру, по правому краю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Жирный, курсив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6.4. Свойства изображения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изображения или загрузка из медиабиблиотеки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Режим отображения: cover (заполнение), contain (вписывание), fill (растяжение), adaptive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 обрезки: прямоугольник, круг, эллипс, треугольник, звезда и другие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Обводка: вкл/выкл, цвет, толщина, стиль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6.5. Свойства видео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видео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Автовоспроизведение, зацикливание, без звука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Отображение элементов управления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6.6. Свойства меню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Ориентация: горизонтальная или вертикальная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Пункты меню: добавление, удаление, настройка текста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Цвета: фон, текст, наведение, подменю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Шрифт, размер, высота пункта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6.7. Действия (Actions)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 виджетам кнопка и меню можно привязать действия, срабатывающие при клике: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Переход по URL — открытие веб-страницы (в текущей или новой вкладке)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Показать/скрыть виджет — управление видимостью другого виджета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Воспроизвести/остановить видео — управление видео-виджетом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Показать всплывающее окно — с настраиваемым заголовком и содержимым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Управление проектами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7.1. Создание проекта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кнопку «Мои проекты» на панели инструментов.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открывшемся диалоге нажмите «+ Создать проект».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Введите название проекта и задайте размеры холста.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«Создать».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7.2. Открытие проекта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«Мои проекты».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списке найдите нужный проект (можно использовать поиск).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кнопку «Открыть» на карточке проекта.</w:t>
      </w:r>
    </w:p>
    <w:p>
      <w:pPr>
        <w:pBdr>
          <w:left w:val="single" w:color="e67e22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Примечание: </w:t>
      </w:r>
      <w:r>
        <w:rPr>
          <w:rFonts w:ascii="Arial" w:cs="Arial" w:eastAsia="Arial" w:hAnsi="Arial"/>
          <w:sz w:val="22"/>
          <w:szCs w:val="22"/>
        </w:rPr>
        <w:t xml:space="preserve">Текущий проект активного подсвечивается в списке.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7.3. Удаление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Нажмите значок корзины на карточке проекта. Подтвердите удаление в диалоговом окне. Удаление необратимо.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7.4. Сохранение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 сохраняется автоматически через определённые интервалы. Также можно сохранить вручную через кнопку на панели инструментов или горячей клавишей Ctrl+S. Индикатор автосохранения показывает текущий статус.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Предпросмотр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Режим предпросмотра позволяет увидеть проект так, как он будет отображаться на киоске.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кнопку «Предпросмотр» на панели инструментов.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Откроется новая вкладка с полноэкранным отображением проекта.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интерактивные элементы (кнопки, меню) будут работать.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Закройте вкладку для возврата в редактор.</w:t>
      </w:r>
    </w:p>
    <w:p>
      <w:pPr>
        <w:pBdr>
          <w:left w:val="single" w:color="27ae60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Совет: </w:t>
      </w:r>
      <w:r>
        <w:rPr>
          <w:rFonts w:ascii="Arial" w:cs="Arial" w:eastAsia="Arial" w:hAnsi="Arial"/>
          <w:sz w:val="22"/>
          <w:szCs w:val="22"/>
        </w:rPr>
        <w:t xml:space="preserve">Предпросмотр автоматически масштабируется под размер окна браузера.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Сборка плеера (Build)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Редактор позволяет создать установочный пакет Windows-плеера с вашим проектом.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9.1. Создание установщика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кнопку с значком коробки на панели инструментов.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диалоге сборки отображается информация о проекте: название, количество виджетов, размер холста.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измените название приложения.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«Собрать».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Дождитесь завершения сборки (процесс отображается с индикатором прогресса).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Скачайте готовый установщик (.exe).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9.2. Установка плеера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Запустите скачанный .exe файл на целевом компьютере.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Следуйте инструкциям установщика.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установки запустите приложение.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Плеер запускается в полноэкранном режиме киоска (без рамки окна, поверх всех окон). Для выхода используйте Alt+F4.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Горячие клавиши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Таблица основных горячих клавиш: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Клавиши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Сохранить проект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Отменить последнее действие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Shift + 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Вернуть отменённое действие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Копировать выделенный виджет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Вставить виджет из буфера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Вырезать выделенный виджет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Удалить выделенный виджет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Escape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Отменить добавление виджета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Alt + F4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Выход из плеера (в режиме киоска)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Полезные советы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Сохраняйте проект регулярно, несмотря на автосохранение.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сетку и привязку для точного позиционирования виджетов.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Проверяйте проект через предпросмотр перед сборкой плеера.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сложных сцен используйте z-index (порядок наложения) виджетов через панель структуры.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действия (Actions) для создания интерактивных сценариев: навигация, управление видео, всплывающие окна.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работе с изображениями выбирайте режим cover для заполнения всей области или contain для сохранения пропорций.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Обрезка изображений по форме (звезда, пятиугольник и др.) одинаково работает в редакторе, предпросмотре и плеере.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Решение проблем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Проект не сохраняется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Проверьте интернет-соединение. Убедитесь, что сессия не истекла (войдите в систему повторно). Попробуйте сохранить вручную через Ctrl+S.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Виджет не перемещается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Убедитесь, что виджет не заблокирован. Проверьте значок замка в панели структуры или панели свойств.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Изображение не загружается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Проверьте корректность URL изображения. Убедитесь, что сервер с изображением доступен и не блокирует CORS-запросы.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Плеер показывает старый проект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Убедитесь, что вы скачали последнюю сборку. Полностью удалите предыдущую версию плеера перед установкой новой.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Предпросмотр не открывается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Проверьте, не блокирует ли браузер всплывающие окна. Разрешите всплывающие окна для адреса редактора.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2026-02-16T20:06:21.552Z</dcterms:created>
  <dcterms:modified xsi:type="dcterms:W3CDTF">2026-02-16T20:06:21.553Z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