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60" w:rsidRDefault="00A27B60" w:rsidP="00A27B60">
      <w:pPr>
        <w:rPr>
          <w:rFonts w:ascii="Arial" w:hAnsi="Arial" w:cs="Arial"/>
          <w:shd w:val="clear" w:color="auto" w:fill="FFFFFF"/>
        </w:rPr>
      </w:pPr>
      <w:r w:rsidRPr="00A27B60">
        <w:rPr>
          <w:rFonts w:ascii="Arial" w:hAnsi="Arial" w:cs="Arial"/>
          <w:shd w:val="clear" w:color="auto" w:fill="FFFFFF"/>
        </w:rPr>
        <w:t>As imagens que você vê na tela do seu</w:t>
      </w:r>
      <w:r>
        <w:rPr>
          <w:rFonts w:ascii="Arial" w:hAnsi="Arial" w:cs="Arial"/>
          <w:shd w:val="clear" w:color="auto" w:fill="FFFFFF"/>
        </w:rPr>
        <w:t xml:space="preserve"> computador</w:t>
      </w:r>
      <w:r w:rsidRPr="00A27B60">
        <w:rPr>
          <w:rFonts w:ascii="Arial" w:hAnsi="Arial" w:cs="Arial"/>
          <w:shd w:val="clear" w:color="auto" w:fill="FFFFFF"/>
        </w:rPr>
        <w:t xml:space="preserve"> são feitas de minúsculos pontos chamados </w:t>
      </w:r>
      <w:r w:rsidRPr="009B08D3">
        <w:rPr>
          <w:rStyle w:val="nfase"/>
          <w:rFonts w:ascii="Arial" w:hAnsi="Arial" w:cs="Arial"/>
          <w:i w:val="0"/>
          <w:iCs w:val="0"/>
          <w:sz w:val="23"/>
          <w:szCs w:val="23"/>
          <w:bdr w:val="none" w:sz="0" w:space="0" w:color="auto" w:frame="1"/>
          <w:shd w:val="clear" w:color="auto" w:fill="FFFFFF"/>
        </w:rPr>
        <w:t>Pixels</w:t>
      </w:r>
      <w:r w:rsidRPr="00A27B60">
        <w:rPr>
          <w:rFonts w:ascii="Arial" w:hAnsi="Arial" w:cs="Arial"/>
          <w:shd w:val="clear" w:color="auto" w:fill="FFFFFF"/>
        </w:rPr>
        <w:t>. Na configuração mais comum de resolução, uma tela apresenta mais de um milhão de pixels e o computador deve decidir o que fazer com cada um para criar uma imagem. Para fazer isto, ele necessita de um conversor – algo que pegue os dados binários do CPU e transforme na imagem que você possa visualizar. É o papel da placa de vídeo.</w:t>
      </w:r>
    </w:p>
    <w:p w:rsidR="000E1B21" w:rsidRPr="00A27B60" w:rsidRDefault="000E1B21" w:rsidP="00A27B60">
      <w:pPr>
        <w:rPr>
          <w:rFonts w:ascii="Arial" w:hAnsi="Arial" w:cs="Arial"/>
          <w:shd w:val="clear" w:color="auto" w:fill="FFFFFF"/>
        </w:rPr>
      </w:pPr>
    </w:p>
    <w:p w:rsidR="00366B3D" w:rsidRDefault="00A27B60" w:rsidP="00A27B60">
      <w:pPr>
        <w:rPr>
          <w:rFonts w:ascii="Arial" w:hAnsi="Arial" w:cs="Arial"/>
          <w:shd w:val="clear" w:color="auto" w:fill="FFFFFF"/>
        </w:rPr>
      </w:pPr>
      <w:r w:rsidRPr="00A27B60">
        <w:rPr>
          <w:rFonts w:ascii="Arial" w:hAnsi="Arial" w:cs="Arial"/>
          <w:shd w:val="clear" w:color="auto" w:fill="FFFFFF"/>
        </w:rPr>
        <w:t>A placa de vídeo funciona da seguinte forma: A CPU, trabalhando em conjunto com as aplicações de softwares, envia informação à placa de vídeo sobre a imagem que deseja desenvolver, que então define como utilizar os pixels na tela para criar a imagem. Isso então envia aquela informação ao monitor através de um conector (cabo), tornando a informação inicial visível aos olhos.</w:t>
      </w:r>
    </w:p>
    <w:p w:rsidR="000E1B21" w:rsidRDefault="000E1B21" w:rsidP="00A27B60">
      <w:pPr>
        <w:rPr>
          <w:rFonts w:ascii="Arial" w:hAnsi="Arial" w:cs="Arial"/>
          <w:shd w:val="clear" w:color="auto" w:fill="FFFFFF"/>
        </w:rPr>
      </w:pPr>
    </w:p>
    <w:p w:rsidR="000E1B21" w:rsidRDefault="000E1B21" w:rsidP="000E1B21">
      <w:pPr>
        <w:rPr>
          <w:rFonts w:ascii="Arial" w:hAnsi="Arial" w:cs="Arial"/>
          <w:shd w:val="clear" w:color="auto" w:fill="FFFFFF"/>
        </w:rPr>
      </w:pPr>
      <w:r w:rsidRPr="000E1B21">
        <w:rPr>
          <w:rFonts w:ascii="Arial" w:hAnsi="Arial" w:cs="Arial"/>
          <w:shd w:val="clear" w:color="auto" w:fill="FFFFFF"/>
        </w:rPr>
        <w:t>Para isso, uma placa primeiro cria uma moldura de linhas retas. Então ela preenche os pixels remanescentes, adicionando luzes, texturas e cores. Para jogos que exigem alto poderio gráfico, o computador precisa fazer este procedimento cerca de 60 vezes por segundo. Sem uma placa específica para executar os cálculos necessários, um computador precisaria de muito trabalho.</w:t>
      </w:r>
    </w:p>
    <w:p w:rsidR="00BE1D81" w:rsidRDefault="00BE1D81" w:rsidP="000E1B21">
      <w:pPr>
        <w:rPr>
          <w:rFonts w:ascii="Arial" w:hAnsi="Arial" w:cs="Arial"/>
          <w:shd w:val="clear" w:color="auto" w:fill="FFFFFF"/>
        </w:rPr>
      </w:pPr>
    </w:p>
    <w:p w:rsidR="00BE1D81" w:rsidRPr="00BE1D81" w:rsidRDefault="00BE1D81" w:rsidP="00BE1D81">
      <w:pPr>
        <w:rPr>
          <w:rFonts w:ascii="Arial" w:hAnsi="Arial" w:cs="Arial"/>
        </w:rPr>
      </w:pPr>
      <w:r w:rsidRPr="00BE1D81">
        <w:rPr>
          <w:rStyle w:val="Forte"/>
          <w:rFonts w:ascii="Arial" w:hAnsi="Arial" w:cs="Arial"/>
          <w:color w:val="333333"/>
          <w:bdr w:val="none" w:sz="0" w:space="0" w:color="auto" w:frame="1"/>
        </w:rPr>
        <w:t>Muito além dos jogos</w:t>
      </w:r>
    </w:p>
    <w:p w:rsidR="00BE1D81" w:rsidRPr="00BE1D81" w:rsidRDefault="00BE1D81" w:rsidP="00BE1D81">
      <w:pPr>
        <w:rPr>
          <w:rFonts w:ascii="Arial" w:hAnsi="Arial" w:cs="Arial"/>
        </w:rPr>
      </w:pPr>
      <w:r w:rsidRPr="00BE1D81">
        <w:rPr>
          <w:rFonts w:ascii="Arial" w:hAnsi="Arial" w:cs="Arial"/>
        </w:rPr>
        <w:t xml:space="preserve">A razão para isso está na maneira como são projetadas as </w:t>
      </w:r>
      <w:proofErr w:type="spellStart"/>
      <w:r w:rsidRPr="00BE1D81">
        <w:rPr>
          <w:rFonts w:ascii="Arial" w:hAnsi="Arial" w:cs="Arial"/>
        </w:rPr>
        <w:t>GPUs</w:t>
      </w:r>
      <w:proofErr w:type="spellEnd"/>
      <w:r w:rsidRPr="00BE1D81">
        <w:rPr>
          <w:rFonts w:ascii="Arial" w:hAnsi="Arial" w:cs="Arial"/>
        </w:rPr>
        <w:t>. Ao contrário das CPUs, elas possuem um número bem maior de núcleos de processamento, criados para desempenhar muitas tarefas paralelamente.</w:t>
      </w:r>
    </w:p>
    <w:p w:rsidR="00BE1D81" w:rsidRPr="00BE1D81" w:rsidRDefault="00BE1D81" w:rsidP="00BE1D81">
      <w:pPr>
        <w:rPr>
          <w:rFonts w:ascii="Arial" w:hAnsi="Arial" w:cs="Arial"/>
          <w:shd w:val="clear" w:color="auto" w:fill="FFFFFF"/>
        </w:rPr>
      </w:pPr>
    </w:p>
    <w:p w:rsidR="00BE1D81" w:rsidRPr="00BE1D81" w:rsidRDefault="00BE1D81" w:rsidP="00BE1D81">
      <w:pPr>
        <w:rPr>
          <w:rFonts w:ascii="Arial" w:hAnsi="Arial" w:cs="Arial"/>
        </w:rPr>
      </w:pPr>
      <w:r w:rsidRPr="00BE1D81">
        <w:rPr>
          <w:rFonts w:ascii="Arial" w:hAnsi="Arial" w:cs="Arial"/>
        </w:rPr>
        <w:t>Um supercomputador atual pode ser usado para simular, por exemplo, o comportamento de grandes quantidades de fluidos, como a água represada em alguma barragem. A dinâmica do fluido precisa ser estudada com grande precisão para que engenheiros possam determinar os limites da estrutura e o planejamento de manutenção do complexo possa ser executado com maior precisão. Imagine o quão complexo é simular o comportamento de bilhões de litros de água e as forças que interagem entre o líquido e as estruturas de contenção</w:t>
      </w:r>
    </w:p>
    <w:p w:rsidR="00BE1D81" w:rsidRPr="00BE1D81" w:rsidRDefault="00BE1D81" w:rsidP="00BE1D81">
      <w:pPr>
        <w:rPr>
          <w:rFonts w:ascii="Arial" w:hAnsi="Arial" w:cs="Arial"/>
        </w:rPr>
      </w:pPr>
      <w:r w:rsidRPr="00BE1D81">
        <w:rPr>
          <w:rFonts w:ascii="Arial" w:hAnsi="Arial" w:cs="Arial"/>
        </w:rPr>
        <w:t xml:space="preserve">A tarefa seria ingrata mesmo para um grupo de engenheiros bem capacitados. O supercomputador, munido das </w:t>
      </w:r>
      <w:proofErr w:type="spellStart"/>
      <w:r w:rsidRPr="00BE1D81">
        <w:rPr>
          <w:rFonts w:ascii="Arial" w:hAnsi="Arial" w:cs="Arial"/>
        </w:rPr>
        <w:t>GPUs</w:t>
      </w:r>
      <w:proofErr w:type="spellEnd"/>
      <w:r w:rsidRPr="00BE1D81">
        <w:rPr>
          <w:rFonts w:ascii="Arial" w:hAnsi="Arial" w:cs="Arial"/>
        </w:rPr>
        <w:t xml:space="preserve"> que foram criadas para </w:t>
      </w:r>
      <w:proofErr w:type="spellStart"/>
      <w:r w:rsidRPr="00BE1D81">
        <w:rPr>
          <w:rFonts w:ascii="Arial" w:hAnsi="Arial" w:cs="Arial"/>
        </w:rPr>
        <w:t>renderizar</w:t>
      </w:r>
      <w:proofErr w:type="spellEnd"/>
      <w:r w:rsidRPr="00BE1D81">
        <w:rPr>
          <w:rFonts w:ascii="Arial" w:hAnsi="Arial" w:cs="Arial"/>
        </w:rPr>
        <w:t xml:space="preserve"> milhões de pixels por segundo, pode calcular esse tipo de informação com muito mais velocidade e precisão</w:t>
      </w:r>
    </w:p>
    <w:p w:rsidR="00BE1D81" w:rsidRPr="00BE1D81" w:rsidRDefault="00BE1D81" w:rsidP="00BE1D81">
      <w:pPr>
        <w:rPr>
          <w:rFonts w:ascii="Arial" w:hAnsi="Arial" w:cs="Arial"/>
        </w:rPr>
      </w:pPr>
      <w:r w:rsidRPr="00BE1D81">
        <w:rPr>
          <w:rFonts w:ascii="Arial" w:hAnsi="Arial" w:cs="Arial"/>
        </w:rPr>
        <w:t xml:space="preserve">Esse mesmo nível de simulação já é possível em algumas outras áreas, como a de estudo do clima. Nesse caso, outro fluido é interpretado a partir da alta capacidade de </w:t>
      </w:r>
      <w:proofErr w:type="spellStart"/>
      <w:r w:rsidRPr="00BE1D81">
        <w:rPr>
          <w:rFonts w:ascii="Arial" w:hAnsi="Arial" w:cs="Arial"/>
        </w:rPr>
        <w:t>GPUs</w:t>
      </w:r>
      <w:proofErr w:type="spellEnd"/>
      <w:r w:rsidRPr="00BE1D81">
        <w:rPr>
          <w:rFonts w:ascii="Arial" w:hAnsi="Arial" w:cs="Arial"/>
        </w:rPr>
        <w:t xml:space="preserve"> em fazer cálculos paralelos, como na análise do ar e das correntes que moldam as variações climáticas da superfície terrestre.</w:t>
      </w:r>
    </w:p>
    <w:p w:rsidR="00BE1D81" w:rsidRPr="000E1B21" w:rsidRDefault="00BE1D81" w:rsidP="000E1B21">
      <w:pPr>
        <w:rPr>
          <w:rFonts w:ascii="Arial" w:hAnsi="Arial" w:cs="Arial"/>
          <w:shd w:val="clear" w:color="auto" w:fill="FFFFFF"/>
        </w:rPr>
      </w:pPr>
    </w:p>
    <w:p w:rsidR="000E1B21" w:rsidRDefault="000E1B21" w:rsidP="00A27B60">
      <w:pPr>
        <w:rPr>
          <w:rFonts w:ascii="Arial" w:hAnsi="Arial" w:cs="Arial"/>
          <w:shd w:val="clear" w:color="auto" w:fill="FFFFFF"/>
        </w:rPr>
      </w:pPr>
    </w:p>
    <w:p w:rsidR="00A27B60" w:rsidRPr="00A27B60" w:rsidRDefault="00A27B60" w:rsidP="00A27B60">
      <w:pPr>
        <w:rPr>
          <w:rFonts w:ascii="Arial" w:hAnsi="Arial" w:cs="Arial"/>
        </w:rPr>
      </w:pPr>
      <w:r w:rsidRPr="00A27B60">
        <w:rPr>
          <w:rFonts w:ascii="Arial" w:hAnsi="Arial" w:cs="Arial"/>
        </w:rPr>
        <w:t>As placas de vídeo realizam esta tarefa utilizando 4 componentes:</w:t>
      </w:r>
    </w:p>
    <w:p w:rsidR="00A27B60" w:rsidRDefault="00A27B60" w:rsidP="00A27B60">
      <w:pPr>
        <w:rPr>
          <w:rFonts w:ascii="Arial" w:hAnsi="Arial" w:cs="Arial"/>
        </w:rPr>
      </w:pPr>
      <w:r w:rsidRPr="00A27B60">
        <w:rPr>
          <w:rFonts w:ascii="Arial" w:hAnsi="Arial" w:cs="Arial"/>
        </w:rPr>
        <w:lastRenderedPageBreak/>
        <w:t>– A conexão da placa mãe para os dados e energia;</w:t>
      </w:r>
      <w:r w:rsidRPr="00A27B60">
        <w:rPr>
          <w:rFonts w:ascii="Arial" w:hAnsi="Arial" w:cs="Arial"/>
        </w:rPr>
        <w:br/>
        <w:t>– O processador para decidir o que fazer com cada pixel na tela;</w:t>
      </w:r>
      <w:r w:rsidRPr="00A27B60">
        <w:rPr>
          <w:rFonts w:ascii="Arial" w:hAnsi="Arial" w:cs="Arial"/>
        </w:rPr>
        <w:br/>
        <w:t>– Memória para manter as informações sobre cada pixel e para armazenar temporariamente as imagens concluídas;</w:t>
      </w:r>
      <w:r w:rsidRPr="00A27B60">
        <w:rPr>
          <w:rFonts w:ascii="Arial" w:hAnsi="Arial" w:cs="Arial"/>
        </w:rPr>
        <w:br/>
        <w:t xml:space="preserve">– A conexão de uma tela para visualizar o </w:t>
      </w:r>
      <w:r w:rsidR="000E1B21" w:rsidRPr="00A27B60">
        <w:rPr>
          <w:rFonts w:ascii="Arial" w:hAnsi="Arial" w:cs="Arial"/>
        </w:rPr>
        <w:t>resultado</w:t>
      </w:r>
      <w:r w:rsidRPr="00A27B60">
        <w:rPr>
          <w:rFonts w:ascii="Arial" w:hAnsi="Arial" w:cs="Arial"/>
        </w:rPr>
        <w:t>.</w:t>
      </w:r>
    </w:p>
    <w:p w:rsidR="000E1B21" w:rsidRDefault="000E1B21" w:rsidP="00A27B60">
      <w:pPr>
        <w:rPr>
          <w:rFonts w:ascii="Arial" w:hAnsi="Arial" w:cs="Arial"/>
        </w:rPr>
      </w:pPr>
    </w:p>
    <w:p w:rsidR="000E1B21" w:rsidRPr="000E1B21" w:rsidRDefault="000E1B21" w:rsidP="000E1B21">
      <w:pPr>
        <w:rPr>
          <w:rFonts w:ascii="Arial" w:hAnsi="Arial" w:cs="Arial"/>
          <w:lang w:eastAsia="pt-BR"/>
        </w:rPr>
      </w:pPr>
      <w:r w:rsidRPr="000E1B21">
        <w:rPr>
          <w:rFonts w:ascii="Arial" w:hAnsi="Arial" w:cs="Arial"/>
          <w:lang w:eastAsia="pt-BR"/>
        </w:rPr>
        <w:t>Processador e memória gráfica?</w:t>
      </w:r>
    </w:p>
    <w:p w:rsidR="000E1B21" w:rsidRDefault="000E1B21" w:rsidP="000E1B21">
      <w:pPr>
        <w:rPr>
          <w:rFonts w:ascii="Arial" w:hAnsi="Arial" w:cs="Arial"/>
          <w:sz w:val="23"/>
          <w:szCs w:val="23"/>
          <w:lang w:eastAsia="pt-BR"/>
        </w:rPr>
      </w:pPr>
      <w:r w:rsidRPr="000E1B21">
        <w:rPr>
          <w:rFonts w:ascii="Arial" w:hAnsi="Arial" w:cs="Arial"/>
          <w:sz w:val="23"/>
          <w:szCs w:val="23"/>
          <w:lang w:eastAsia="pt-BR"/>
        </w:rPr>
        <w:t xml:space="preserve">Como uma placa mãe, a placa de vídeo é um painel de circuito impresso que abriga um processador e memória RAM. Um processador da placa de vídeo, chamado de Unidade de Processamento Gráfico (GPU), é similar a CPU de um computador, no entanto, a GPU é projetada especificamente para realizar os complexos cálculos matemáticos e geométricos necessários para a renderização de gráficos. Algumas das </w:t>
      </w:r>
      <w:proofErr w:type="spellStart"/>
      <w:r w:rsidRPr="000E1B21">
        <w:rPr>
          <w:rFonts w:ascii="Arial" w:hAnsi="Arial" w:cs="Arial"/>
          <w:sz w:val="23"/>
          <w:szCs w:val="23"/>
          <w:lang w:eastAsia="pt-BR"/>
        </w:rPr>
        <w:t>GPUs</w:t>
      </w:r>
      <w:proofErr w:type="spellEnd"/>
      <w:r w:rsidRPr="000E1B21">
        <w:rPr>
          <w:rFonts w:ascii="Arial" w:hAnsi="Arial" w:cs="Arial"/>
          <w:sz w:val="23"/>
          <w:szCs w:val="23"/>
          <w:lang w:eastAsia="pt-BR"/>
        </w:rPr>
        <w:t xml:space="preserve"> possuem mais transistores do que a média de CPU. Importante lembrar que a GPU produz uma grande quantidade de calor, por isso geralmente está localizado sob ventoinhas.</w:t>
      </w:r>
    </w:p>
    <w:p w:rsidR="000E1B21" w:rsidRDefault="000E1B21" w:rsidP="000E1B21">
      <w:pPr>
        <w:rPr>
          <w:rFonts w:ascii="Arial" w:hAnsi="Arial" w:cs="Arial"/>
          <w:shd w:val="clear" w:color="auto" w:fill="FFFFFF"/>
        </w:rPr>
      </w:pPr>
      <w:r w:rsidRPr="000E1B21">
        <w:rPr>
          <w:rFonts w:ascii="Arial" w:hAnsi="Arial" w:cs="Arial"/>
          <w:shd w:val="clear" w:color="auto" w:fill="FFFFFF"/>
        </w:rPr>
        <w:t xml:space="preserve">À medida que a GPU cria imagens, ela precisa de um lugar para armazenar as informações e as imagens completas. Ela utiliza a RAM da placa para isto, armazenando dados sobre cada pixel, tal como sua cor e sua localização no </w:t>
      </w:r>
      <w:proofErr w:type="spellStart"/>
      <w:r w:rsidRPr="000E1B21">
        <w:rPr>
          <w:rFonts w:ascii="Arial" w:hAnsi="Arial" w:cs="Arial"/>
          <w:shd w:val="clear" w:color="auto" w:fill="FFFFFF"/>
        </w:rPr>
        <w:t>ecrã</w:t>
      </w:r>
      <w:proofErr w:type="spellEnd"/>
      <w:r w:rsidRPr="000E1B21">
        <w:rPr>
          <w:rFonts w:ascii="Arial" w:hAnsi="Arial" w:cs="Arial"/>
          <w:shd w:val="clear" w:color="auto" w:fill="FFFFFF"/>
        </w:rPr>
        <w:t>.</w:t>
      </w:r>
    </w:p>
    <w:p w:rsidR="000E1B21" w:rsidRDefault="000E1B21" w:rsidP="000E1B21">
      <w:pPr>
        <w:rPr>
          <w:rFonts w:ascii="Arial" w:hAnsi="Arial" w:cs="Arial"/>
          <w:shd w:val="clear" w:color="auto" w:fill="FFFFFF"/>
        </w:rPr>
      </w:pPr>
    </w:p>
    <w:p w:rsidR="000E1B21" w:rsidRDefault="000E1B21" w:rsidP="000E1B21">
      <w:pPr>
        <w:rPr>
          <w:rStyle w:val="Forte"/>
          <w:rFonts w:ascii="Arial" w:hAnsi="Arial" w:cs="Arial"/>
          <w:b w:val="0"/>
          <w:bCs w:val="0"/>
          <w:color w:val="262626"/>
          <w:sz w:val="27"/>
          <w:szCs w:val="27"/>
        </w:rPr>
      </w:pPr>
    </w:p>
    <w:p w:rsidR="000E1B21" w:rsidRDefault="000E1B21" w:rsidP="000E1B21">
      <w:pPr>
        <w:rPr>
          <w:rStyle w:val="Forte"/>
          <w:rFonts w:ascii="Arial" w:hAnsi="Arial" w:cs="Arial"/>
          <w:b w:val="0"/>
          <w:bCs w:val="0"/>
          <w:color w:val="262626"/>
          <w:sz w:val="27"/>
          <w:szCs w:val="27"/>
        </w:rPr>
      </w:pPr>
    </w:p>
    <w:p w:rsidR="009B08D3" w:rsidRDefault="009B08D3" w:rsidP="000E1B21">
      <w:pPr>
        <w:rPr>
          <w:rStyle w:val="Forte"/>
          <w:rFonts w:ascii="Arial" w:hAnsi="Arial" w:cs="Arial"/>
          <w:b w:val="0"/>
          <w:bCs w:val="0"/>
          <w:color w:val="262626"/>
        </w:rPr>
      </w:pPr>
      <w:proofErr w:type="spellStart"/>
      <w:r>
        <w:rPr>
          <w:rStyle w:val="Forte"/>
          <w:rFonts w:ascii="Arial" w:hAnsi="Arial" w:cs="Arial"/>
          <w:b w:val="0"/>
          <w:bCs w:val="0"/>
          <w:color w:val="262626"/>
        </w:rPr>
        <w:t>Caracteristicas</w:t>
      </w:r>
      <w:proofErr w:type="spellEnd"/>
      <w:r>
        <w:rPr>
          <w:rStyle w:val="Forte"/>
          <w:rFonts w:ascii="Arial" w:hAnsi="Arial" w:cs="Arial"/>
          <w:b w:val="0"/>
          <w:bCs w:val="0"/>
          <w:color w:val="262626"/>
        </w:rPr>
        <w:t xml:space="preserve"> de uma GPU</w:t>
      </w:r>
    </w:p>
    <w:p w:rsidR="009B08D3" w:rsidRDefault="009B08D3" w:rsidP="000E1B21">
      <w:pPr>
        <w:rPr>
          <w:rStyle w:val="Forte"/>
          <w:rFonts w:ascii="Arial" w:hAnsi="Arial" w:cs="Arial"/>
          <w:b w:val="0"/>
          <w:bCs w:val="0"/>
          <w:color w:val="262626"/>
        </w:rPr>
      </w:pPr>
    </w:p>
    <w:p w:rsidR="009B08D3" w:rsidRPr="009B08D3" w:rsidRDefault="009B08D3" w:rsidP="009B08D3">
      <w:pPr>
        <w:rPr>
          <w:rFonts w:ascii="Arial" w:hAnsi="Arial" w:cs="Arial"/>
        </w:rPr>
      </w:pPr>
      <w:r w:rsidRPr="009B08D3">
        <w:rPr>
          <w:rFonts w:ascii="Arial" w:hAnsi="Arial" w:cs="Arial"/>
        </w:rPr>
        <w:t>Para que as imagens possam ser geradas, a GPU trabalha executando uma sequência de etapas, que envolvem elaboração de elementos geométricos, aplicação de cores, inserção de efeitos e assim por diante. Essa sequência, de maneira bastante resumida, consiste no recebimento pela GPU de um conjunto de vértices (o ponto de encontro de dois lados de um ângulo); no processamento dessas informações para que elas obtenham contexto geométrico; na aplicação de efeitos, cores e afins; e na transformação disso tudo em elementos formados por pixels (um pixel é um ponto que representa a menor parte de uma imagem), processo conhecido com </w:t>
      </w:r>
      <w:proofErr w:type="spellStart"/>
      <w:r w:rsidRPr="009B08D3">
        <w:rPr>
          <w:rStyle w:val="nfase"/>
          <w:rFonts w:ascii="Arial" w:hAnsi="Arial" w:cs="Arial"/>
          <w:color w:val="000000"/>
        </w:rPr>
        <w:t>rasterização</w:t>
      </w:r>
      <w:proofErr w:type="spellEnd"/>
      <w:r w:rsidRPr="009B08D3">
        <w:rPr>
          <w:rFonts w:ascii="Arial" w:hAnsi="Arial" w:cs="Arial"/>
        </w:rPr>
        <w:t>. O passo seguinte é o envio dessas informações à memória de vídeo (</w:t>
      </w:r>
      <w:r w:rsidRPr="009B08D3">
        <w:rPr>
          <w:rStyle w:val="nfase"/>
          <w:rFonts w:ascii="Arial" w:hAnsi="Arial" w:cs="Arial"/>
          <w:color w:val="000000"/>
        </w:rPr>
        <w:t>frame buffer</w:t>
      </w:r>
      <w:r w:rsidRPr="009B08D3">
        <w:rPr>
          <w:rFonts w:ascii="Arial" w:hAnsi="Arial" w:cs="Arial"/>
        </w:rPr>
        <w:t>) para que então o conteúdo final possa ser exibido na tela.</w:t>
      </w:r>
    </w:p>
    <w:p w:rsidR="009B08D3" w:rsidRPr="009B08D3" w:rsidRDefault="009B08D3" w:rsidP="009B08D3">
      <w:pPr>
        <w:rPr>
          <w:rFonts w:ascii="Arial" w:hAnsi="Arial" w:cs="Arial"/>
        </w:rPr>
      </w:pPr>
      <w:r w:rsidRPr="009B08D3">
        <w:rPr>
          <w:rFonts w:ascii="Arial" w:hAnsi="Arial" w:cs="Arial"/>
        </w:rPr>
        <w:t xml:space="preserve">As </w:t>
      </w:r>
      <w:proofErr w:type="spellStart"/>
      <w:r w:rsidRPr="009B08D3">
        <w:rPr>
          <w:rFonts w:ascii="Arial" w:hAnsi="Arial" w:cs="Arial"/>
        </w:rPr>
        <w:t>GPUs</w:t>
      </w:r>
      <w:proofErr w:type="spellEnd"/>
      <w:r w:rsidRPr="009B08D3">
        <w:rPr>
          <w:rFonts w:ascii="Arial" w:hAnsi="Arial" w:cs="Arial"/>
        </w:rPr>
        <w:t xml:space="preserve"> podem contar com vários recursos para a execução dessas etapas, entre eles:</w:t>
      </w:r>
    </w:p>
    <w:p w:rsidR="009B08D3" w:rsidRPr="009B08D3" w:rsidRDefault="009B08D3" w:rsidP="009B08D3">
      <w:pPr>
        <w:rPr>
          <w:rFonts w:ascii="Arial" w:hAnsi="Arial" w:cs="Arial"/>
        </w:rPr>
      </w:pPr>
      <w:r w:rsidRPr="009B08D3">
        <w:rPr>
          <w:rStyle w:val="Forte"/>
          <w:rFonts w:ascii="Arial" w:hAnsi="Arial" w:cs="Arial"/>
          <w:b w:val="0"/>
          <w:bCs w:val="0"/>
          <w:color w:val="000000"/>
        </w:rPr>
        <w:t xml:space="preserve">- Pixel </w:t>
      </w:r>
      <w:proofErr w:type="spellStart"/>
      <w:r w:rsidRPr="009B08D3">
        <w:rPr>
          <w:rStyle w:val="Forte"/>
          <w:rFonts w:ascii="Arial" w:hAnsi="Arial" w:cs="Arial"/>
          <w:b w:val="0"/>
          <w:bCs w:val="0"/>
          <w:color w:val="000000"/>
        </w:rPr>
        <w:t>Shader</w:t>
      </w:r>
      <w:proofErr w:type="spellEnd"/>
      <w:r w:rsidRPr="009B08D3">
        <w:rPr>
          <w:rStyle w:val="Forte"/>
          <w:rFonts w:ascii="Arial" w:hAnsi="Arial" w:cs="Arial"/>
          <w:color w:val="000000"/>
        </w:rPr>
        <w:t>:</w:t>
      </w:r>
      <w:r w:rsidRPr="009B08D3">
        <w:rPr>
          <w:rFonts w:ascii="Arial" w:hAnsi="Arial" w:cs="Arial"/>
        </w:rPr>
        <w:t> </w:t>
      </w:r>
      <w:proofErr w:type="spellStart"/>
      <w:r w:rsidRPr="009B08D3">
        <w:rPr>
          <w:rStyle w:val="nfase"/>
          <w:rFonts w:ascii="Arial" w:hAnsi="Arial" w:cs="Arial"/>
          <w:color w:val="000000"/>
        </w:rPr>
        <w:t>shader</w:t>
      </w:r>
      <w:proofErr w:type="spellEnd"/>
      <w:r w:rsidRPr="009B08D3">
        <w:rPr>
          <w:rFonts w:ascii="Arial" w:hAnsi="Arial" w:cs="Arial"/>
        </w:rPr>
        <w:t xml:space="preserve"> é um conjunto de instruções utilizado para o processamento de efeitos de renderização de imagens. Pixel </w:t>
      </w:r>
      <w:proofErr w:type="spellStart"/>
      <w:r w:rsidRPr="009B08D3">
        <w:rPr>
          <w:rFonts w:ascii="Arial" w:hAnsi="Arial" w:cs="Arial"/>
        </w:rPr>
        <w:t>Shader</w:t>
      </w:r>
      <w:proofErr w:type="spellEnd"/>
      <w:r w:rsidRPr="009B08D3">
        <w:rPr>
          <w:rFonts w:ascii="Arial" w:hAnsi="Arial" w:cs="Arial"/>
        </w:rPr>
        <w:t xml:space="preserve">, portanto, é um programa que trabalha com a geração de efeitos com base em pixels. Esse recurso é amplamente utilizado em imagens 3D (de jogos, por exemplo) para gerar efeitos de iluminação, reflexo, sombreamento, </w:t>
      </w:r>
      <w:proofErr w:type="spellStart"/>
      <w:r w:rsidRPr="009B08D3">
        <w:rPr>
          <w:rFonts w:ascii="Arial" w:hAnsi="Arial" w:cs="Arial"/>
        </w:rPr>
        <w:t>etc</w:t>
      </w:r>
      <w:proofErr w:type="spellEnd"/>
      <w:r w:rsidRPr="009B08D3">
        <w:rPr>
          <w:rFonts w:ascii="Arial" w:hAnsi="Arial" w:cs="Arial"/>
        </w:rPr>
        <w:t>;</w:t>
      </w:r>
    </w:p>
    <w:p w:rsidR="009B08D3" w:rsidRPr="009B08D3" w:rsidRDefault="009B08D3" w:rsidP="009B08D3">
      <w:pPr>
        <w:rPr>
          <w:rFonts w:ascii="Arial" w:hAnsi="Arial" w:cs="Arial"/>
        </w:rPr>
      </w:pPr>
      <w:r w:rsidRPr="009B08D3">
        <w:rPr>
          <w:rStyle w:val="Forte"/>
          <w:rFonts w:ascii="Arial" w:hAnsi="Arial" w:cs="Arial"/>
          <w:b w:val="0"/>
          <w:bCs w:val="0"/>
          <w:color w:val="000000"/>
        </w:rPr>
        <w:t xml:space="preserve">- </w:t>
      </w:r>
      <w:proofErr w:type="spellStart"/>
      <w:r w:rsidRPr="009B08D3">
        <w:rPr>
          <w:rStyle w:val="Forte"/>
          <w:rFonts w:ascii="Arial" w:hAnsi="Arial" w:cs="Arial"/>
          <w:b w:val="0"/>
          <w:bCs w:val="0"/>
          <w:color w:val="000000"/>
        </w:rPr>
        <w:t>Vertex</w:t>
      </w:r>
      <w:proofErr w:type="spellEnd"/>
      <w:r w:rsidRPr="009B08D3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9B08D3">
        <w:rPr>
          <w:rStyle w:val="Forte"/>
          <w:rFonts w:ascii="Arial" w:hAnsi="Arial" w:cs="Arial"/>
          <w:b w:val="0"/>
          <w:bCs w:val="0"/>
          <w:color w:val="000000"/>
        </w:rPr>
        <w:t>Shader</w:t>
      </w:r>
      <w:proofErr w:type="spellEnd"/>
      <w:r w:rsidRPr="009B08D3">
        <w:rPr>
          <w:rStyle w:val="Forte"/>
          <w:rFonts w:ascii="Arial" w:hAnsi="Arial" w:cs="Arial"/>
          <w:color w:val="000000"/>
        </w:rPr>
        <w:t>:</w:t>
      </w:r>
      <w:r w:rsidRPr="009B08D3">
        <w:rPr>
          <w:rFonts w:ascii="Arial" w:hAnsi="Arial" w:cs="Arial"/>
        </w:rPr>
        <w:t xml:space="preserve"> semelhante ao Pixel </w:t>
      </w:r>
      <w:proofErr w:type="spellStart"/>
      <w:r w:rsidRPr="009B08D3">
        <w:rPr>
          <w:rFonts w:ascii="Arial" w:hAnsi="Arial" w:cs="Arial"/>
        </w:rPr>
        <w:t>Shader</w:t>
      </w:r>
      <w:proofErr w:type="spellEnd"/>
      <w:r w:rsidRPr="009B08D3">
        <w:rPr>
          <w:rFonts w:ascii="Arial" w:hAnsi="Arial" w:cs="Arial"/>
        </w:rPr>
        <w:t xml:space="preserve">, só que trabalha com vértices em vez de pixels. Assim sendo, </w:t>
      </w:r>
      <w:proofErr w:type="spellStart"/>
      <w:r w:rsidRPr="009B08D3">
        <w:rPr>
          <w:rFonts w:ascii="Arial" w:hAnsi="Arial" w:cs="Arial"/>
        </w:rPr>
        <w:t>Vertex</w:t>
      </w:r>
      <w:proofErr w:type="spellEnd"/>
      <w:r w:rsidRPr="009B08D3">
        <w:rPr>
          <w:rFonts w:ascii="Arial" w:hAnsi="Arial" w:cs="Arial"/>
        </w:rPr>
        <w:t xml:space="preserve"> </w:t>
      </w:r>
      <w:proofErr w:type="spellStart"/>
      <w:r w:rsidRPr="009B08D3">
        <w:rPr>
          <w:rFonts w:ascii="Arial" w:hAnsi="Arial" w:cs="Arial"/>
        </w:rPr>
        <w:t>Shader</w:t>
      </w:r>
      <w:proofErr w:type="spellEnd"/>
      <w:r w:rsidRPr="009B08D3">
        <w:rPr>
          <w:rFonts w:ascii="Arial" w:hAnsi="Arial" w:cs="Arial"/>
        </w:rPr>
        <w:t xml:space="preserve"> consiste em um programa que trabalha com </w:t>
      </w:r>
      <w:r w:rsidRPr="009B08D3">
        <w:rPr>
          <w:rFonts w:ascii="Arial" w:hAnsi="Arial" w:cs="Arial"/>
        </w:rPr>
        <w:lastRenderedPageBreak/>
        <w:t>estruturas formadas por vértices, lidando, portanto, como figuras geométricas. Esse recurso é utilizado para a modelagem dos objetos a serem exibidos;</w:t>
      </w:r>
    </w:p>
    <w:p w:rsidR="009B08D3" w:rsidRPr="009B08D3" w:rsidRDefault="009B08D3" w:rsidP="009B08D3">
      <w:pPr>
        <w:rPr>
          <w:rFonts w:ascii="Arial" w:hAnsi="Arial" w:cs="Arial"/>
        </w:rPr>
      </w:pPr>
      <w:r w:rsidRPr="009B08D3">
        <w:rPr>
          <w:rStyle w:val="Forte"/>
          <w:rFonts w:ascii="Arial" w:hAnsi="Arial" w:cs="Arial"/>
          <w:b w:val="0"/>
          <w:bCs w:val="0"/>
          <w:color w:val="000000"/>
        </w:rPr>
        <w:t>- Render Output Unit (ROP):</w:t>
      </w:r>
      <w:r w:rsidRPr="009B08D3">
        <w:rPr>
          <w:rFonts w:ascii="Arial" w:hAnsi="Arial" w:cs="Arial"/>
        </w:rPr>
        <w:t> basicamente, manipula os dados armazenados na memória de vídeo para que eles se "transformem" no conjunto de pixels que formará as imagens a serem exibidas na tela. Cabe a essas unidades a aplicação de filtros, efeitos de profundidade, entre outros;</w:t>
      </w:r>
    </w:p>
    <w:p w:rsidR="009B08D3" w:rsidRPr="009B08D3" w:rsidRDefault="009B08D3" w:rsidP="000E1B21">
      <w:pPr>
        <w:rPr>
          <w:rStyle w:val="Forte"/>
          <w:rFonts w:ascii="Arial" w:hAnsi="Arial" w:cs="Arial"/>
          <w:b w:val="0"/>
          <w:bCs w:val="0"/>
        </w:rPr>
      </w:pPr>
      <w:r w:rsidRPr="009B08D3">
        <w:rPr>
          <w:rStyle w:val="Forte"/>
          <w:rFonts w:ascii="Arial" w:hAnsi="Arial" w:cs="Arial"/>
          <w:b w:val="0"/>
          <w:bCs w:val="0"/>
          <w:color w:val="000000"/>
        </w:rPr>
        <w:t xml:space="preserve">- </w:t>
      </w:r>
      <w:proofErr w:type="spellStart"/>
      <w:r w:rsidRPr="009B08D3">
        <w:rPr>
          <w:rStyle w:val="Forte"/>
          <w:rFonts w:ascii="Arial" w:hAnsi="Arial" w:cs="Arial"/>
          <w:b w:val="0"/>
          <w:bCs w:val="0"/>
          <w:color w:val="000000"/>
        </w:rPr>
        <w:t>Texture</w:t>
      </w:r>
      <w:proofErr w:type="spellEnd"/>
      <w:r w:rsidRPr="009B08D3">
        <w:rPr>
          <w:rStyle w:val="Forte"/>
          <w:rFonts w:ascii="Arial" w:hAnsi="Arial" w:cs="Arial"/>
          <w:b w:val="0"/>
          <w:bCs w:val="0"/>
          <w:color w:val="000000"/>
        </w:rPr>
        <w:t xml:space="preserve"> Mapping Unit (TMU):</w:t>
      </w:r>
      <w:r w:rsidRPr="009B08D3">
        <w:rPr>
          <w:rFonts w:ascii="Arial" w:hAnsi="Arial" w:cs="Arial"/>
        </w:rPr>
        <w:t> trata-se de um tipo de componente capaz de rotacionar e redimensionar bitmaps (basicamente, imagens formadas por conjuntos de pixels) para aplicação de uma textura sob uma superfície.</w:t>
      </w:r>
    </w:p>
    <w:p w:rsidR="009B08D3" w:rsidRDefault="009B08D3" w:rsidP="000E1B21">
      <w:pPr>
        <w:rPr>
          <w:rStyle w:val="Forte"/>
          <w:rFonts w:ascii="Arial" w:hAnsi="Arial" w:cs="Arial"/>
          <w:b w:val="0"/>
          <w:bCs w:val="0"/>
          <w:color w:val="262626"/>
        </w:rPr>
      </w:pPr>
    </w:p>
    <w:p w:rsidR="000E1B21" w:rsidRPr="00E725A9" w:rsidRDefault="000E1B21" w:rsidP="000E1B21">
      <w:pPr>
        <w:rPr>
          <w:rFonts w:ascii="Arial" w:hAnsi="Arial" w:cs="Arial"/>
        </w:rPr>
      </w:pPr>
      <w:r w:rsidRPr="00E725A9">
        <w:rPr>
          <w:rStyle w:val="Forte"/>
          <w:rFonts w:ascii="Arial" w:hAnsi="Arial" w:cs="Arial"/>
          <w:b w:val="0"/>
          <w:bCs w:val="0"/>
          <w:color w:val="262626"/>
        </w:rPr>
        <w:t>Descobrindo o poderio de uma placa</w:t>
      </w:r>
    </w:p>
    <w:p w:rsidR="000E1B21" w:rsidRDefault="000E1B21" w:rsidP="000E1B21">
      <w:pPr>
        <w:rPr>
          <w:rFonts w:ascii="Arial" w:hAnsi="Arial" w:cs="Arial"/>
        </w:rPr>
      </w:pPr>
      <w:r w:rsidRPr="00E725A9">
        <w:rPr>
          <w:rFonts w:ascii="Arial" w:hAnsi="Arial" w:cs="Arial"/>
        </w:rPr>
        <w:t>Um medidor geral adequado de uma placa é a taxa de quadros, (</w:t>
      </w:r>
      <w:r w:rsidRPr="00E725A9">
        <w:rPr>
          <w:rStyle w:val="nfase"/>
          <w:rFonts w:ascii="Arial" w:hAnsi="Arial" w:cs="Arial"/>
        </w:rPr>
        <w:t>frame rate</w:t>
      </w:r>
      <w:r w:rsidRPr="00E725A9">
        <w:rPr>
          <w:rStyle w:val="nfase"/>
          <w:rFonts w:ascii="Arial" w:hAnsi="Arial" w:cs="Arial"/>
          <w:sz w:val="27"/>
          <w:szCs w:val="27"/>
        </w:rPr>
        <w:t>)</w:t>
      </w:r>
      <w:r w:rsidRPr="00E725A9">
        <w:rPr>
          <w:rFonts w:ascii="Arial" w:hAnsi="Arial" w:cs="Arial"/>
        </w:rPr>
        <w:t> determinada em quadros por segundo (</w:t>
      </w:r>
      <w:r w:rsidRPr="00E725A9">
        <w:rPr>
          <w:rStyle w:val="nfase"/>
          <w:rFonts w:ascii="Arial" w:hAnsi="Arial" w:cs="Arial"/>
        </w:rPr>
        <w:t xml:space="preserve">frames per </w:t>
      </w:r>
      <w:proofErr w:type="spellStart"/>
      <w:r w:rsidRPr="00E725A9">
        <w:rPr>
          <w:rStyle w:val="nfase"/>
          <w:rFonts w:ascii="Arial" w:hAnsi="Arial" w:cs="Arial"/>
        </w:rPr>
        <w:t>second</w:t>
      </w:r>
      <w:proofErr w:type="spellEnd"/>
      <w:r w:rsidRPr="00E725A9">
        <w:rPr>
          <w:rFonts w:ascii="Arial" w:hAnsi="Arial" w:cs="Arial"/>
        </w:rPr>
        <w:t>, FPS). Esse número indica quantas imagens completas uma placa pode exibir por segundo. O olho humano pode processar cerca de 25 frames por segundo, mas jogos de ação rápida podem exigir um mínimo de até 60 FPS para fornecer animação e transição suaves.</w:t>
      </w:r>
    </w:p>
    <w:p w:rsidR="009B08D3" w:rsidRDefault="009B08D3" w:rsidP="000E1B21">
      <w:pPr>
        <w:rPr>
          <w:rFonts w:ascii="Arial" w:hAnsi="Arial" w:cs="Arial"/>
        </w:rPr>
      </w:pPr>
    </w:p>
    <w:p w:rsidR="009B08D3" w:rsidRDefault="009B08D3" w:rsidP="009B08D3">
      <w:pPr>
        <w:rPr>
          <w:rFonts w:ascii="Arial" w:hAnsi="Arial" w:cs="Arial"/>
        </w:rPr>
      </w:pPr>
    </w:p>
    <w:p w:rsidR="009B08D3" w:rsidRDefault="009B08D3" w:rsidP="009B08D3">
      <w:pPr>
        <w:rPr>
          <w:rFonts w:ascii="Arial" w:hAnsi="Arial" w:cs="Arial"/>
        </w:rPr>
      </w:pPr>
    </w:p>
    <w:p w:rsidR="009B08D3" w:rsidRDefault="009B08D3" w:rsidP="009B08D3">
      <w:pPr>
        <w:rPr>
          <w:rFonts w:ascii="Arial" w:hAnsi="Arial" w:cs="Arial"/>
        </w:rPr>
      </w:pPr>
    </w:p>
    <w:p w:rsidR="009B08D3" w:rsidRDefault="009B08D3" w:rsidP="009B08D3">
      <w:pPr>
        <w:rPr>
          <w:rFonts w:ascii="Arial" w:hAnsi="Arial" w:cs="Arial"/>
        </w:rPr>
      </w:pPr>
    </w:p>
    <w:p w:rsidR="009B08D3" w:rsidRPr="009B08D3" w:rsidRDefault="009B08D3" w:rsidP="009B08D3">
      <w:pPr>
        <w:rPr>
          <w:rFonts w:ascii="Arial" w:hAnsi="Arial" w:cs="Arial"/>
        </w:rPr>
      </w:pPr>
      <w:proofErr w:type="spellStart"/>
      <w:r w:rsidRPr="009B08D3">
        <w:rPr>
          <w:rFonts w:ascii="Arial" w:hAnsi="Arial" w:cs="Arial"/>
        </w:rPr>
        <w:t>Clock</w:t>
      </w:r>
      <w:proofErr w:type="spellEnd"/>
      <w:r w:rsidRPr="009B08D3">
        <w:rPr>
          <w:rFonts w:ascii="Arial" w:hAnsi="Arial" w:cs="Arial"/>
        </w:rPr>
        <w:t xml:space="preserve"> da GPU</w:t>
      </w:r>
    </w:p>
    <w:p w:rsidR="009B08D3" w:rsidRPr="009B08D3" w:rsidRDefault="009B08D3" w:rsidP="009B0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Se a </w:t>
      </w:r>
      <w:r w:rsidRPr="009B08D3">
        <w:rPr>
          <w:rFonts w:ascii="Arial" w:hAnsi="Arial" w:cs="Arial"/>
        </w:rPr>
        <w:t>GPU é um tipo de processador, então trabalha dentro de uma determinada </w:t>
      </w:r>
      <w:r w:rsidRPr="009B08D3">
        <w:rPr>
          <w:rStyle w:val="nfase"/>
          <w:rFonts w:ascii="Arial" w:hAnsi="Arial" w:cs="Arial"/>
          <w:color w:val="000000"/>
        </w:rPr>
        <w:t>frequência</w:t>
      </w:r>
      <w:r w:rsidRPr="009B08D3">
        <w:rPr>
          <w:rFonts w:ascii="Arial" w:hAnsi="Arial" w:cs="Arial"/>
        </w:rPr>
        <w:t>, isto é, de um </w:t>
      </w:r>
      <w:proofErr w:type="spellStart"/>
      <w:r w:rsidRPr="009B08D3">
        <w:rPr>
          <w:rStyle w:val="nfase"/>
          <w:rFonts w:ascii="Arial" w:hAnsi="Arial" w:cs="Arial"/>
          <w:color w:val="000000"/>
        </w:rPr>
        <w:t>clock</w:t>
      </w:r>
      <w:proofErr w:type="spellEnd"/>
      <w:r w:rsidRPr="009B08D3">
        <w:rPr>
          <w:rFonts w:ascii="Arial" w:hAnsi="Arial" w:cs="Arial"/>
        </w:rPr>
        <w:t xml:space="preserve">. De maneira geral, o </w:t>
      </w:r>
      <w:proofErr w:type="spellStart"/>
      <w:r w:rsidRPr="009B08D3">
        <w:rPr>
          <w:rFonts w:ascii="Arial" w:hAnsi="Arial" w:cs="Arial"/>
        </w:rPr>
        <w:t>clock</w:t>
      </w:r>
      <w:proofErr w:type="spellEnd"/>
      <w:r w:rsidRPr="009B08D3">
        <w:rPr>
          <w:rFonts w:ascii="Arial" w:hAnsi="Arial" w:cs="Arial"/>
        </w:rPr>
        <w:t xml:space="preserve"> é um sinal de sincronização. Quando os dispositivos do computador recebem o sinal de executar suas atividades, dá-se a esse acontecimento o nome de "pulso de </w:t>
      </w:r>
      <w:proofErr w:type="spellStart"/>
      <w:r w:rsidRPr="009B08D3">
        <w:rPr>
          <w:rFonts w:ascii="Arial" w:hAnsi="Arial" w:cs="Arial"/>
        </w:rPr>
        <w:t>clock</w:t>
      </w:r>
      <w:proofErr w:type="spellEnd"/>
      <w:r w:rsidRPr="009B08D3">
        <w:rPr>
          <w:rFonts w:ascii="Arial" w:hAnsi="Arial" w:cs="Arial"/>
        </w:rPr>
        <w:t xml:space="preserve">". Em cada pulso, os dispositivos executam suas tarefas, param e vão para o próximo ciclo de </w:t>
      </w:r>
      <w:proofErr w:type="spellStart"/>
      <w:r w:rsidRPr="009B08D3">
        <w:rPr>
          <w:rFonts w:ascii="Arial" w:hAnsi="Arial" w:cs="Arial"/>
        </w:rPr>
        <w:t>clock</w:t>
      </w:r>
      <w:proofErr w:type="spellEnd"/>
      <w:r w:rsidRPr="009B08D3">
        <w:rPr>
          <w:rFonts w:ascii="Arial" w:hAnsi="Arial" w:cs="Arial"/>
        </w:rPr>
        <w:t>.</w:t>
      </w:r>
    </w:p>
    <w:p w:rsidR="009B08D3" w:rsidRDefault="009B08D3" w:rsidP="009B08D3">
      <w:pPr>
        <w:rPr>
          <w:rFonts w:ascii="Arial" w:hAnsi="Arial" w:cs="Arial"/>
        </w:rPr>
      </w:pPr>
      <w:r w:rsidRPr="009B08D3">
        <w:rPr>
          <w:rFonts w:ascii="Arial" w:hAnsi="Arial" w:cs="Arial"/>
        </w:rPr>
        <w:t xml:space="preserve">A medição do </w:t>
      </w:r>
      <w:proofErr w:type="spellStart"/>
      <w:r w:rsidRPr="009B08D3">
        <w:rPr>
          <w:rFonts w:ascii="Arial" w:hAnsi="Arial" w:cs="Arial"/>
        </w:rPr>
        <w:t>clock</w:t>
      </w:r>
      <w:proofErr w:type="spellEnd"/>
      <w:r w:rsidRPr="009B08D3">
        <w:rPr>
          <w:rFonts w:ascii="Arial" w:hAnsi="Arial" w:cs="Arial"/>
        </w:rPr>
        <w:t xml:space="preserve"> é feita em </w:t>
      </w:r>
      <w:r w:rsidRPr="009B08D3">
        <w:rPr>
          <w:rStyle w:val="nfase"/>
          <w:rFonts w:ascii="Arial" w:hAnsi="Arial" w:cs="Arial"/>
          <w:color w:val="000000"/>
        </w:rPr>
        <w:t>hertz</w:t>
      </w:r>
      <w:r w:rsidRPr="009B08D3">
        <w:rPr>
          <w:rFonts w:ascii="Arial" w:hAnsi="Arial" w:cs="Arial"/>
        </w:rPr>
        <w:t xml:space="preserve"> (Hz), a unidade padrão de medidas de frequência, que indica o número de oscilações ou ciclos que ocorre dentro de uma determinada medida de tempo, no caso, segundos. Assim, quando um dispositivo trabalha à 900 Hz, por exemplo, significa que é capaz de lidar com 900 operações de ciclos de </w:t>
      </w:r>
      <w:proofErr w:type="spellStart"/>
      <w:r w:rsidRPr="009B08D3">
        <w:rPr>
          <w:rFonts w:ascii="Arial" w:hAnsi="Arial" w:cs="Arial"/>
        </w:rPr>
        <w:t>clock</w:t>
      </w:r>
      <w:proofErr w:type="spellEnd"/>
      <w:r w:rsidRPr="009B08D3">
        <w:rPr>
          <w:rFonts w:ascii="Arial" w:hAnsi="Arial" w:cs="Arial"/>
        </w:rPr>
        <w:t xml:space="preserve"> por segundo.</w:t>
      </w:r>
    </w:p>
    <w:p w:rsidR="00FC793D" w:rsidRDefault="00FC793D" w:rsidP="009B08D3">
      <w:pPr>
        <w:rPr>
          <w:rFonts w:ascii="Arial" w:hAnsi="Arial" w:cs="Arial"/>
        </w:rPr>
      </w:pP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>Resolução e cores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>Ao comprar uma placa de vídeo, uma característica importante que geralmente é descrita nas especificações do dispositivo é a sua </w:t>
      </w:r>
      <w:r w:rsidRPr="00FC793D">
        <w:rPr>
          <w:rStyle w:val="nfase"/>
          <w:rFonts w:ascii="Arial" w:hAnsi="Arial" w:cs="Arial"/>
          <w:color w:val="000000"/>
        </w:rPr>
        <w:t>resolução</w:t>
      </w:r>
      <w:r w:rsidRPr="00FC793D">
        <w:rPr>
          <w:rFonts w:ascii="Arial" w:hAnsi="Arial" w:cs="Arial"/>
        </w:rPr>
        <w:t> máxima. Quando falamos deste aspecto, estamos nos referindo ao conjunto de pixels que formam linhas horizontais e verticais na tela. Vamos tomar como exemplo uma resolução de 1600x900. Esse valor indica que há 1600 pixels na horizontal e 900 pixels na vertical, como exemplifica a imagem:</w:t>
      </w:r>
    </w:p>
    <w:p w:rsidR="00FC793D" w:rsidRPr="009B08D3" w:rsidRDefault="00FC793D" w:rsidP="009B08D3">
      <w:pPr>
        <w:rPr>
          <w:rFonts w:ascii="Arial" w:hAnsi="Arial" w:cs="Arial"/>
        </w:rPr>
      </w:pPr>
    </w:p>
    <w:p w:rsidR="009B08D3" w:rsidRPr="00E725A9" w:rsidRDefault="00FC793D" w:rsidP="000E1B2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3197225"/>
            <wp:effectExtent l="0" t="0" r="0" b="3175"/>
            <wp:docPr id="1" name="Imagem 1" descr="ResoluÃ§Ã£o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Ã§Ã£o de te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>Por muito tempo, a combinação de informações referentes a resoluções e cores indicava o padrão utilizado pela placa de vídeo. Eis os padrões mais comuns: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Style w:val="Forte"/>
          <w:rFonts w:ascii="Arial" w:hAnsi="Arial" w:cs="Arial"/>
          <w:b w:val="0"/>
          <w:bCs w:val="0"/>
          <w:color w:val="000000"/>
        </w:rPr>
        <w:t>MDA (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Monochrome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Display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Adapter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>):</w:t>
      </w:r>
      <w:r w:rsidRPr="00FC793D">
        <w:rPr>
          <w:rFonts w:ascii="Arial" w:hAnsi="Arial" w:cs="Arial"/>
        </w:rPr>
        <w:t> padrão utilizado nos primeiros PCs, indicando que a placa era capaz de exibir 80 colunas com 25 linhas de caracteres, suportando apenas duas cores. Utilizado em uma época onde os computadores trabalhavam, essencialmente, com linhas de comando;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CGA (Color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Graphics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Adapter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>):</w:t>
      </w:r>
      <w:r w:rsidRPr="00FC793D">
        <w:rPr>
          <w:rFonts w:ascii="Arial" w:hAnsi="Arial" w:cs="Arial"/>
        </w:rPr>
        <w:t> padrão mais avançado que o MDA e, portanto, mais caro, suportando geralmente resolução de até 320x200 pixels (podendo alcançar 640x200) com até 4 cores ao mesmo tempo entre 16 disponíveis;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Style w:val="Forte"/>
          <w:rFonts w:ascii="Arial" w:hAnsi="Arial" w:cs="Arial"/>
          <w:b w:val="0"/>
          <w:bCs w:val="0"/>
          <w:color w:val="000000"/>
        </w:rPr>
        <w:t>EGA (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Enhanced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Graphics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Adapter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>):</w:t>
      </w:r>
      <w:r w:rsidRPr="00FC793D">
        <w:rPr>
          <w:rFonts w:ascii="Arial" w:hAnsi="Arial" w:cs="Arial"/>
        </w:rPr>
        <w:t> padrão utilizado no então revolucionário PC AT, suportando geralmente uma resolução de 640x350 com 16 cores ao mesmo tempo dentro de 64 possíveis;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Style w:val="Forte"/>
          <w:rFonts w:ascii="Arial" w:hAnsi="Arial" w:cs="Arial"/>
          <w:b w:val="0"/>
          <w:bCs w:val="0"/>
          <w:color w:val="000000"/>
        </w:rPr>
        <w:t>VGA (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Video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Graphics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Adapter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>):</w:t>
      </w:r>
      <w:r w:rsidRPr="00FC793D">
        <w:rPr>
          <w:rFonts w:ascii="Arial" w:hAnsi="Arial" w:cs="Arial"/>
        </w:rPr>
        <w:t> padrão que se tornou amplamente conhecido com o sistema operacional Windows 95, trabalhando com resolução de 640x480 e 256 cores simultaneamente ou 800x600 com 16 cores ao mesmo tempo;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Style w:val="Forte"/>
          <w:rFonts w:ascii="Arial" w:hAnsi="Arial" w:cs="Arial"/>
          <w:b w:val="0"/>
          <w:bCs w:val="0"/>
          <w:color w:val="000000"/>
        </w:rPr>
        <w:t>SVGA (</w:t>
      </w:r>
      <w:proofErr w:type="spellStart"/>
      <w:r w:rsidRPr="00FC793D">
        <w:rPr>
          <w:rStyle w:val="Forte"/>
          <w:rFonts w:ascii="Arial" w:hAnsi="Arial" w:cs="Arial"/>
          <w:b w:val="0"/>
          <w:bCs w:val="0"/>
          <w:color w:val="000000"/>
        </w:rPr>
        <w:t>Super</w:t>
      </w:r>
      <w:proofErr w:type="spellEnd"/>
      <w:r w:rsidRPr="00FC793D">
        <w:rPr>
          <w:rStyle w:val="Forte"/>
          <w:rFonts w:ascii="Arial" w:hAnsi="Arial" w:cs="Arial"/>
          <w:b w:val="0"/>
          <w:bCs w:val="0"/>
          <w:color w:val="000000"/>
        </w:rPr>
        <w:t xml:space="preserve"> VGA):</w:t>
      </w:r>
      <w:r w:rsidRPr="00FC793D">
        <w:rPr>
          <w:rFonts w:ascii="Arial" w:hAnsi="Arial" w:cs="Arial"/>
        </w:rPr>
        <w:t> tido como uma evolução do VGA, o SVGA inicialmente indicava a resolução de 800x600 pixels e, posteriormente, de 1024x768. Na verdade, a partir do SVGA, as placas de vídeo passaram a suportar resoluções ainda mais variadas e milhões de cores, portanto, é tido como o padrão atual.</w:t>
      </w:r>
    </w:p>
    <w:p w:rsidR="000E1B21" w:rsidRDefault="000E1B21" w:rsidP="000E1B21">
      <w:pPr>
        <w:rPr>
          <w:rFonts w:ascii="Arial" w:hAnsi="Arial" w:cs="Arial"/>
          <w:shd w:val="clear" w:color="auto" w:fill="FFFFFF"/>
        </w:rPr>
      </w:pP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>GDDR - memória de vídeo</w:t>
      </w:r>
    </w:p>
    <w:p w:rsidR="00FC793D" w:rsidRPr="00FC793D" w:rsidRDefault="00FC793D" w:rsidP="00FC793D">
      <w:pPr>
        <w:rPr>
          <w:rFonts w:ascii="Arial" w:hAnsi="Arial" w:cs="Arial"/>
          <w:sz w:val="24"/>
          <w:szCs w:val="24"/>
        </w:rPr>
      </w:pPr>
      <w:r w:rsidRPr="00FC793D">
        <w:rPr>
          <w:rFonts w:ascii="Arial" w:hAnsi="Arial" w:cs="Arial"/>
        </w:rPr>
        <w:t>Outro item de extrema importância em uma placa de vídeo é a memória. A velocidade e quantidade desta pode influenciar significantemente no desempenho do dispositivo. Esse tipo de componente não difere muito das </w:t>
      </w:r>
      <w:hyperlink r:id="rId5" w:history="1">
        <w:r w:rsidRPr="00FC793D">
          <w:rPr>
            <w:rStyle w:val="Hyperlink"/>
            <w:rFonts w:ascii="Arial" w:hAnsi="Arial" w:cs="Arial"/>
            <w:color w:val="auto"/>
            <w:u w:val="none"/>
          </w:rPr>
          <w:t>memórias RAM</w:t>
        </w:r>
      </w:hyperlink>
      <w:r w:rsidRPr="00FC793D">
        <w:rPr>
          <w:rFonts w:ascii="Arial" w:hAnsi="Arial" w:cs="Arial"/>
        </w:rPr>
        <w:t xml:space="preserve"> que são tipicamente utilizadas em PCs, sendo inclusive relativamente comum encontrar placas que utilizam </w:t>
      </w:r>
      <w:r w:rsidRPr="00FC793D">
        <w:rPr>
          <w:rFonts w:ascii="Arial" w:hAnsi="Arial" w:cs="Arial"/>
        </w:rPr>
        <w:lastRenderedPageBreak/>
        <w:t>chips de memória de tecnologias DDR, DDR2 e DDR3. No entanto, placas mais avançadas e atuais contam com um tipo de memória específica para aplicações gráficas: memórias </w:t>
      </w:r>
      <w:r w:rsidRPr="00FC793D">
        <w:rPr>
          <w:rStyle w:val="Forte"/>
          <w:rFonts w:ascii="Arial" w:hAnsi="Arial" w:cs="Arial"/>
          <w:b w:val="0"/>
          <w:bCs w:val="0"/>
        </w:rPr>
        <w:t>GDDR</w:t>
      </w:r>
      <w:r w:rsidRPr="00FC793D">
        <w:rPr>
          <w:rFonts w:ascii="Arial" w:hAnsi="Arial" w:cs="Arial"/>
        </w:rPr>
        <w:t> (</w:t>
      </w:r>
      <w:proofErr w:type="spellStart"/>
      <w:r w:rsidRPr="00FC793D">
        <w:rPr>
          <w:rStyle w:val="nfase"/>
          <w:rFonts w:ascii="Arial" w:hAnsi="Arial" w:cs="Arial"/>
        </w:rPr>
        <w:t>Graphics</w:t>
      </w:r>
      <w:proofErr w:type="spellEnd"/>
      <w:r w:rsidRPr="00FC793D">
        <w:rPr>
          <w:rStyle w:val="nfase"/>
          <w:rFonts w:ascii="Arial" w:hAnsi="Arial" w:cs="Arial"/>
        </w:rPr>
        <w:t xml:space="preserve"> Double Data Rate</w:t>
      </w:r>
      <w:r w:rsidRPr="00FC793D">
        <w:rPr>
          <w:rFonts w:ascii="Arial" w:hAnsi="Arial" w:cs="Arial"/>
        </w:rPr>
        <w:t>).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>As memórias GDDR são semelhantes aos tipos de memória DDR, mas são especificadas de maneira independente. Basicamente, o que muda entre essas tecnologias são características como voltagem e frequência.</w:t>
      </w:r>
    </w:p>
    <w:p w:rsidR="000E1B21" w:rsidRPr="000E1B21" w:rsidRDefault="000E1B21" w:rsidP="000E1B21">
      <w:pPr>
        <w:rPr>
          <w:rFonts w:ascii="Arial" w:hAnsi="Arial" w:cs="Arial"/>
          <w:lang w:eastAsia="pt-BR"/>
        </w:rPr>
      </w:pPr>
    </w:p>
    <w:p w:rsidR="000E1B21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  <w:shd w:val="clear" w:color="auto" w:fill="FEFFFF"/>
        </w:rPr>
        <w:t>Trabalhando com tensão de 2,5 V e frequência de até 500 MHz, a memória GDDR1 (que é praticamente o padrão DDR) foi até que foi bastante utilizada, mas logo perdeu a preferência para memórias GDDR3 (ao menos nas placas mais avançadas). O tipo GDDR2 teve pouca utilização, pois embora trabalhe com frequências de até 500 MHz, sua tensão é de 2,5 V, resultando em um grande problema: calor excessivo.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 xml:space="preserve">As memórias GDDR3 surgiram como uma solução para essa questão porque trabalham com tensão de 1,8 V (podendo em alguns casos trabalhar também com 2 V) e aliam isso com maior velocidade, pois trabalham com 4 transferências de dados por ciclo de </w:t>
      </w:r>
      <w:proofErr w:type="spellStart"/>
      <w:r w:rsidRPr="00FC793D">
        <w:rPr>
          <w:rFonts w:ascii="Arial" w:hAnsi="Arial" w:cs="Arial"/>
        </w:rPr>
        <w:t>clock</w:t>
      </w:r>
      <w:proofErr w:type="spellEnd"/>
      <w:r w:rsidRPr="00FC793D">
        <w:rPr>
          <w:rFonts w:ascii="Arial" w:hAnsi="Arial" w:cs="Arial"/>
        </w:rPr>
        <w:t xml:space="preserve"> (contra duas dos padrões anteriores). Sua frequência, em geral, é de 900 MHz, mas pode chegar a 1 GHz. Tecnicamente, são semelhantes às </w:t>
      </w:r>
      <w:hyperlink r:id="rId6" w:history="1">
        <w:r w:rsidRPr="00FC793D">
          <w:rPr>
            <w:rStyle w:val="Hyperlink"/>
            <w:rFonts w:ascii="Arial" w:hAnsi="Arial" w:cs="Arial"/>
            <w:color w:val="auto"/>
            <w:u w:val="none"/>
          </w:rPr>
          <w:t>memórias DDR2</w:t>
        </w:r>
      </w:hyperlink>
      <w:r w:rsidRPr="00FC793D">
        <w:rPr>
          <w:rFonts w:ascii="Arial" w:hAnsi="Arial" w:cs="Arial"/>
        </w:rPr>
        <w:t>.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>Memórias GDDR4, por sua vez, são parecidas com </w:t>
      </w:r>
      <w:hyperlink r:id="rId7" w:history="1">
        <w:r w:rsidRPr="00FC793D">
          <w:rPr>
            <w:rStyle w:val="Hyperlink"/>
            <w:rFonts w:ascii="Arial" w:hAnsi="Arial" w:cs="Arial"/>
            <w:color w:val="auto"/>
            <w:u w:val="none"/>
          </w:rPr>
          <w:t>memórias DDR3</w:t>
        </w:r>
      </w:hyperlink>
      <w:r w:rsidRPr="00FC793D">
        <w:rPr>
          <w:rFonts w:ascii="Arial" w:hAnsi="Arial" w:cs="Arial"/>
        </w:rPr>
        <w:t xml:space="preserve">, lidam com 8 transferências por ciclo de </w:t>
      </w:r>
      <w:proofErr w:type="spellStart"/>
      <w:r w:rsidRPr="00FC793D">
        <w:rPr>
          <w:rFonts w:ascii="Arial" w:hAnsi="Arial" w:cs="Arial"/>
        </w:rPr>
        <w:t>clock</w:t>
      </w:r>
      <w:proofErr w:type="spellEnd"/>
      <w:r w:rsidRPr="00FC793D">
        <w:rPr>
          <w:rFonts w:ascii="Arial" w:hAnsi="Arial" w:cs="Arial"/>
        </w:rPr>
        <w:t xml:space="preserve"> e utilizam tensão de apenas 1,5 V. Além disso, empregam tecnologias como DBI (</w:t>
      </w:r>
      <w:r w:rsidRPr="00FC793D">
        <w:rPr>
          <w:rStyle w:val="nfase"/>
          <w:rFonts w:ascii="Arial" w:hAnsi="Arial" w:cs="Arial"/>
        </w:rPr>
        <w:t xml:space="preserve">Data Bus </w:t>
      </w:r>
      <w:proofErr w:type="spellStart"/>
      <w:r w:rsidRPr="00FC793D">
        <w:rPr>
          <w:rStyle w:val="nfase"/>
          <w:rFonts w:ascii="Arial" w:hAnsi="Arial" w:cs="Arial"/>
        </w:rPr>
        <w:t>Inversion</w:t>
      </w:r>
      <w:proofErr w:type="spellEnd"/>
      <w:r w:rsidRPr="00FC793D">
        <w:rPr>
          <w:rFonts w:ascii="Arial" w:hAnsi="Arial" w:cs="Arial"/>
        </w:rPr>
        <w:t>) e </w:t>
      </w:r>
      <w:proofErr w:type="spellStart"/>
      <w:r w:rsidRPr="00FC793D">
        <w:rPr>
          <w:rStyle w:val="nfase"/>
          <w:rFonts w:ascii="Arial" w:hAnsi="Arial" w:cs="Arial"/>
        </w:rPr>
        <w:t>Multi-Preamble</w:t>
      </w:r>
      <w:proofErr w:type="spellEnd"/>
      <w:r w:rsidRPr="00FC793D">
        <w:rPr>
          <w:rFonts w:ascii="Arial" w:hAnsi="Arial" w:cs="Arial"/>
        </w:rPr>
        <w:t> para diminuir o "</w:t>
      </w:r>
      <w:proofErr w:type="spellStart"/>
      <w:r w:rsidRPr="00FC793D">
        <w:rPr>
          <w:rStyle w:val="nfase"/>
          <w:rFonts w:ascii="Arial" w:hAnsi="Arial" w:cs="Arial"/>
        </w:rPr>
        <w:t>delay</w:t>
      </w:r>
      <w:proofErr w:type="spellEnd"/>
      <w:r w:rsidRPr="00FC793D">
        <w:rPr>
          <w:rFonts w:ascii="Arial" w:hAnsi="Arial" w:cs="Arial"/>
        </w:rPr>
        <w:t>", isto é, o tempo de espera existente na transmissão de dados. No entanto, sua frequência permanece, em média, na casa dos 500 MHz, devido a sua "suscetibilidade" a problemas de ruído (interferências). Por esse motivo, essa tecnologia de memória GDDR tem aceitação baixa no mercado.</w:t>
      </w:r>
    </w:p>
    <w:p w:rsidR="00FC793D" w:rsidRPr="00FC793D" w:rsidRDefault="00FC793D" w:rsidP="00FC793D">
      <w:pPr>
        <w:rPr>
          <w:rFonts w:ascii="Arial" w:hAnsi="Arial" w:cs="Arial"/>
        </w:rPr>
      </w:pPr>
      <w:r w:rsidRPr="00FC793D">
        <w:rPr>
          <w:rFonts w:ascii="Arial" w:hAnsi="Arial" w:cs="Arial"/>
        </w:rPr>
        <w:t xml:space="preserve">Em relação às memórias GDDR5, esse tipo suporta frequências semelhantes e até ligeiramente maiores que as taxas utilizadas pelo padrão GDDR3, porém trabalha com 8 transferências por ciclo de </w:t>
      </w:r>
      <w:proofErr w:type="spellStart"/>
      <w:r w:rsidRPr="00FC793D">
        <w:rPr>
          <w:rFonts w:ascii="Arial" w:hAnsi="Arial" w:cs="Arial"/>
        </w:rPr>
        <w:t>clock</w:t>
      </w:r>
      <w:proofErr w:type="spellEnd"/>
      <w:r w:rsidRPr="00FC793D">
        <w:rPr>
          <w:rFonts w:ascii="Arial" w:hAnsi="Arial" w:cs="Arial"/>
        </w:rPr>
        <w:t xml:space="preserve">, aumentando significantemente seu desempenho. Além disso, também conta com tecnologias como DBI e </w:t>
      </w:r>
      <w:proofErr w:type="spellStart"/>
      <w:r w:rsidRPr="00FC793D">
        <w:rPr>
          <w:rFonts w:ascii="Arial" w:hAnsi="Arial" w:cs="Arial"/>
        </w:rPr>
        <w:t>Multi-Preamble</w:t>
      </w:r>
      <w:proofErr w:type="spellEnd"/>
      <w:r w:rsidRPr="00FC793D">
        <w:rPr>
          <w:rFonts w:ascii="Arial" w:hAnsi="Arial" w:cs="Arial"/>
        </w:rPr>
        <w:t>, sem contar a existência de mecanismos que oferecem melhor proteção contra erros.</w:t>
      </w:r>
    </w:p>
    <w:p w:rsidR="00A27B60" w:rsidRDefault="00A27B60" w:rsidP="00A27B60">
      <w:pPr>
        <w:rPr>
          <w:rFonts w:ascii="Arial" w:hAnsi="Arial" w:cs="Arial"/>
          <w:shd w:val="clear" w:color="auto" w:fill="FFFFFF"/>
        </w:rPr>
      </w:pPr>
    </w:p>
    <w:p w:rsidR="00FC793D" w:rsidRPr="00BE1D81" w:rsidRDefault="00FC793D" w:rsidP="00FC793D">
      <w:pPr>
        <w:rPr>
          <w:rFonts w:ascii="Arial" w:hAnsi="Arial" w:cs="Arial"/>
        </w:rPr>
      </w:pPr>
      <w:r w:rsidRPr="00BE1D81">
        <w:rPr>
          <w:rFonts w:ascii="Arial" w:hAnsi="Arial" w:cs="Arial"/>
        </w:rPr>
        <w:t>Barramentos</w:t>
      </w:r>
    </w:p>
    <w:p w:rsidR="00FC793D" w:rsidRPr="00BE1D81" w:rsidRDefault="00FC793D" w:rsidP="00FC793D">
      <w:pPr>
        <w:rPr>
          <w:rFonts w:ascii="Arial" w:hAnsi="Arial" w:cs="Arial"/>
          <w:sz w:val="24"/>
          <w:szCs w:val="24"/>
        </w:rPr>
      </w:pPr>
      <w:r w:rsidRPr="00BE1D81">
        <w:rPr>
          <w:rFonts w:ascii="Arial" w:hAnsi="Arial" w:cs="Arial"/>
        </w:rPr>
        <w:t>Para fazer com que a placa de vídeo se comunique com o computador, é necessário utilizar uma tecnologia padronizada de comunicação ou, mais precisamente, </w:t>
      </w:r>
      <w:r w:rsidRPr="00BE1D81">
        <w:rPr>
          <w:rStyle w:val="nfase"/>
          <w:rFonts w:ascii="Arial" w:hAnsi="Arial" w:cs="Arial"/>
          <w:color w:val="000000"/>
        </w:rPr>
        <w:t>barramentos</w:t>
      </w:r>
      <w:r w:rsidRPr="00BE1D81">
        <w:rPr>
          <w:rFonts w:ascii="Arial" w:hAnsi="Arial" w:cs="Arial"/>
        </w:rPr>
        <w:t>. Existem várias tecnologias para isso, sendo algumas exclusivas para placas de vídeos.</w:t>
      </w:r>
    </w:p>
    <w:p w:rsidR="00FC793D" w:rsidRPr="00BE1D81" w:rsidRDefault="00FC793D" w:rsidP="00FC793D">
      <w:pPr>
        <w:rPr>
          <w:rFonts w:ascii="Arial" w:hAnsi="Arial" w:cs="Arial"/>
        </w:rPr>
      </w:pPr>
      <w:r w:rsidRPr="00BE1D81">
        <w:rPr>
          <w:rFonts w:ascii="Arial" w:hAnsi="Arial" w:cs="Arial"/>
        </w:rPr>
        <w:t>No início de 1990 surgiu o barramento </w:t>
      </w:r>
      <w:r w:rsidRPr="00BE1D81">
        <w:rPr>
          <w:rStyle w:val="Forte"/>
          <w:rFonts w:ascii="Arial" w:hAnsi="Arial" w:cs="Arial"/>
          <w:color w:val="000000"/>
        </w:rPr>
        <w:t>PCI</w:t>
      </w:r>
      <w:r w:rsidRPr="00BE1D81">
        <w:rPr>
          <w:rFonts w:ascii="Arial" w:hAnsi="Arial" w:cs="Arial"/>
        </w:rPr>
        <w:t> (</w:t>
      </w:r>
      <w:proofErr w:type="spellStart"/>
      <w:r w:rsidRPr="00BE1D81">
        <w:rPr>
          <w:rStyle w:val="nfase"/>
          <w:rFonts w:ascii="Arial" w:hAnsi="Arial" w:cs="Arial"/>
          <w:color w:val="000000"/>
        </w:rPr>
        <w:t>Peripheral</w:t>
      </w:r>
      <w:proofErr w:type="spellEnd"/>
      <w:r w:rsidRPr="00BE1D81">
        <w:rPr>
          <w:rStyle w:val="nfase"/>
          <w:rFonts w:ascii="Arial" w:hAnsi="Arial" w:cs="Arial"/>
          <w:color w:val="000000"/>
        </w:rPr>
        <w:t xml:space="preserve"> </w:t>
      </w:r>
      <w:proofErr w:type="spellStart"/>
      <w:r w:rsidRPr="00BE1D81">
        <w:rPr>
          <w:rStyle w:val="nfase"/>
          <w:rFonts w:ascii="Arial" w:hAnsi="Arial" w:cs="Arial"/>
          <w:color w:val="000000"/>
        </w:rPr>
        <w:t>Component</w:t>
      </w:r>
      <w:proofErr w:type="spellEnd"/>
      <w:r w:rsidRPr="00BE1D81">
        <w:rPr>
          <w:rStyle w:val="nfase"/>
          <w:rFonts w:ascii="Arial" w:hAnsi="Arial" w:cs="Arial"/>
          <w:color w:val="000000"/>
        </w:rPr>
        <w:t xml:space="preserve"> </w:t>
      </w:r>
      <w:proofErr w:type="spellStart"/>
      <w:r w:rsidRPr="00BE1D81">
        <w:rPr>
          <w:rStyle w:val="nfase"/>
          <w:rFonts w:ascii="Arial" w:hAnsi="Arial" w:cs="Arial"/>
          <w:color w:val="000000"/>
        </w:rPr>
        <w:t>Interconnect</w:t>
      </w:r>
      <w:proofErr w:type="spellEnd"/>
      <w:r w:rsidRPr="00BE1D81">
        <w:rPr>
          <w:rFonts w:ascii="Arial" w:hAnsi="Arial" w:cs="Arial"/>
        </w:rPr>
        <w:t xml:space="preserve">), cuja capacidade de lidar com 32 bits por vez e o seu </w:t>
      </w:r>
      <w:proofErr w:type="spellStart"/>
      <w:r w:rsidRPr="00BE1D81">
        <w:rPr>
          <w:rFonts w:ascii="Arial" w:hAnsi="Arial" w:cs="Arial"/>
        </w:rPr>
        <w:t>clock</w:t>
      </w:r>
      <w:proofErr w:type="spellEnd"/>
      <w:r w:rsidRPr="00BE1D81">
        <w:rPr>
          <w:rFonts w:ascii="Arial" w:hAnsi="Arial" w:cs="Arial"/>
        </w:rPr>
        <w:t xml:space="preserve"> de 33 MHz resultava na possibilidade de permitir taxas de transferências de até 132 MB por segundo (houve também uma versão de 64 bits e </w:t>
      </w:r>
      <w:proofErr w:type="spellStart"/>
      <w:r w:rsidRPr="00BE1D81">
        <w:rPr>
          <w:rFonts w:ascii="Arial" w:hAnsi="Arial" w:cs="Arial"/>
        </w:rPr>
        <w:t>clock</w:t>
      </w:r>
      <w:proofErr w:type="spellEnd"/>
      <w:r w:rsidRPr="00BE1D81">
        <w:rPr>
          <w:rFonts w:ascii="Arial" w:hAnsi="Arial" w:cs="Arial"/>
        </w:rPr>
        <w:t xml:space="preserve"> de 66 MHz, mas que foi pouco utilizada pela indústria). É um padrão já em desuso, embora não seja difícil encontrar </w:t>
      </w:r>
      <w:proofErr w:type="spellStart"/>
      <w:r w:rsidRPr="00BE1D81">
        <w:rPr>
          <w:rFonts w:ascii="Arial" w:hAnsi="Arial" w:cs="Arial"/>
        </w:rPr>
        <w:t>placas-mãe</w:t>
      </w:r>
      <w:proofErr w:type="spellEnd"/>
      <w:r w:rsidRPr="00BE1D81">
        <w:rPr>
          <w:rFonts w:ascii="Arial" w:hAnsi="Arial" w:cs="Arial"/>
        </w:rPr>
        <w:t xml:space="preserve"> relativamente recentes que ainda o suportam. Uma grande variedade de modelos de placas de vídeo utilizou essa tecnologia. Tal como o ISA, também foi utilizado para outros tipos de dispositivos, como placas de modem e placas de rede.</w:t>
      </w:r>
    </w:p>
    <w:p w:rsidR="00FC793D" w:rsidRPr="00BE1D81" w:rsidRDefault="00FC793D" w:rsidP="00FC793D">
      <w:pPr>
        <w:rPr>
          <w:rFonts w:ascii="Arial" w:hAnsi="Arial" w:cs="Arial"/>
        </w:rPr>
      </w:pPr>
      <w:r w:rsidRPr="00BE1D81">
        <w:rPr>
          <w:rFonts w:ascii="Arial" w:hAnsi="Arial" w:cs="Arial"/>
        </w:rPr>
        <w:lastRenderedPageBreak/>
        <w:t xml:space="preserve">O fato é que a evolução das </w:t>
      </w:r>
      <w:proofErr w:type="spellStart"/>
      <w:r w:rsidRPr="00BE1D81">
        <w:rPr>
          <w:rFonts w:ascii="Arial" w:hAnsi="Arial" w:cs="Arial"/>
        </w:rPr>
        <w:t>GPUs</w:t>
      </w:r>
      <w:proofErr w:type="spellEnd"/>
      <w:r w:rsidRPr="00BE1D81">
        <w:rPr>
          <w:rFonts w:ascii="Arial" w:hAnsi="Arial" w:cs="Arial"/>
        </w:rPr>
        <w:t xml:space="preserve"> é uma constante e, logo, o padrão PCI se mostrou incapaz de lidar com a quantidade de dados utilizada pelos chips gráficos. A solução para esse problema veio em 1996, com o lançamento do barramento </w:t>
      </w:r>
      <w:r w:rsidRPr="00BE1D81">
        <w:rPr>
          <w:rStyle w:val="Forte"/>
          <w:rFonts w:ascii="Arial" w:hAnsi="Arial" w:cs="Arial"/>
          <w:color w:val="000000"/>
        </w:rPr>
        <w:t>AGP</w:t>
      </w:r>
      <w:r w:rsidRPr="00BE1D81">
        <w:rPr>
          <w:rFonts w:ascii="Arial" w:hAnsi="Arial" w:cs="Arial"/>
        </w:rPr>
        <w:t> (</w:t>
      </w:r>
      <w:proofErr w:type="spellStart"/>
      <w:r w:rsidRPr="00BE1D81">
        <w:rPr>
          <w:rStyle w:val="nfase"/>
          <w:rFonts w:ascii="Arial" w:hAnsi="Arial" w:cs="Arial"/>
          <w:color w:val="000000"/>
        </w:rPr>
        <w:t>Accelerated</w:t>
      </w:r>
      <w:proofErr w:type="spellEnd"/>
      <w:r w:rsidRPr="00BE1D81">
        <w:rPr>
          <w:rStyle w:val="nfase"/>
          <w:rFonts w:ascii="Arial" w:hAnsi="Arial" w:cs="Arial"/>
          <w:color w:val="000000"/>
        </w:rPr>
        <w:t xml:space="preserve"> </w:t>
      </w:r>
      <w:proofErr w:type="spellStart"/>
      <w:r w:rsidRPr="00BE1D81">
        <w:rPr>
          <w:rStyle w:val="nfase"/>
          <w:rFonts w:ascii="Arial" w:hAnsi="Arial" w:cs="Arial"/>
          <w:color w:val="000000"/>
        </w:rPr>
        <w:t>Graphics</w:t>
      </w:r>
      <w:proofErr w:type="spellEnd"/>
      <w:r w:rsidRPr="00BE1D81">
        <w:rPr>
          <w:rStyle w:val="nfase"/>
          <w:rFonts w:ascii="Arial" w:hAnsi="Arial" w:cs="Arial"/>
          <w:color w:val="000000"/>
        </w:rPr>
        <w:t xml:space="preserve"> </w:t>
      </w:r>
      <w:proofErr w:type="spellStart"/>
      <w:r w:rsidRPr="00BE1D81">
        <w:rPr>
          <w:rStyle w:val="nfase"/>
          <w:rFonts w:ascii="Arial" w:hAnsi="Arial" w:cs="Arial"/>
          <w:color w:val="000000"/>
        </w:rPr>
        <w:t>Port</w:t>
      </w:r>
      <w:proofErr w:type="spellEnd"/>
      <w:r w:rsidRPr="00BE1D81">
        <w:rPr>
          <w:rFonts w:ascii="Arial" w:hAnsi="Arial" w:cs="Arial"/>
        </w:rPr>
        <w:t>), criado especificamente para placas de vídeos.</w:t>
      </w:r>
    </w:p>
    <w:p w:rsidR="00FC793D" w:rsidRPr="00BE1D81" w:rsidRDefault="00FC793D" w:rsidP="00FC793D">
      <w:pPr>
        <w:rPr>
          <w:rFonts w:ascii="Arial" w:hAnsi="Arial" w:cs="Arial"/>
        </w:rPr>
      </w:pPr>
      <w:r w:rsidRPr="00BE1D81">
        <w:rPr>
          <w:rFonts w:ascii="Arial" w:hAnsi="Arial" w:cs="Arial"/>
        </w:rPr>
        <w:t xml:space="preserve">A primeira versão do AGP trabalha a 32 bits e com frequência de 66 MHz, resultando em uma taxa de transferência máxima de 266 MB por segundo, podendo ser dobrada com a capacidade da tecnologia de permitir transferência de 2 dados por ciclo de </w:t>
      </w:r>
      <w:proofErr w:type="spellStart"/>
      <w:r w:rsidRPr="00BE1D81">
        <w:rPr>
          <w:rFonts w:ascii="Arial" w:hAnsi="Arial" w:cs="Arial"/>
        </w:rPr>
        <w:t>clock</w:t>
      </w:r>
      <w:proofErr w:type="spellEnd"/>
      <w:r w:rsidRPr="00BE1D81">
        <w:rPr>
          <w:rFonts w:ascii="Arial" w:hAnsi="Arial" w:cs="Arial"/>
        </w:rPr>
        <w:t xml:space="preserve"> (modo 2X). A última versão do AGP, a 3.0, é capaz de trabalhar com até 8X, resultando em taxas de transferência de até de 2.133 MB por segundo.</w:t>
      </w:r>
    </w:p>
    <w:p w:rsidR="00FC793D" w:rsidRDefault="00FC793D" w:rsidP="00FC793D">
      <w:pPr>
        <w:rPr>
          <w:rFonts w:ascii="Arial" w:hAnsi="Arial" w:cs="Arial"/>
          <w:shd w:val="clear" w:color="auto" w:fill="FEFFFF"/>
        </w:rPr>
      </w:pPr>
      <w:r w:rsidRPr="00BE1D81">
        <w:rPr>
          <w:rFonts w:ascii="Arial" w:hAnsi="Arial" w:cs="Arial"/>
          <w:shd w:val="clear" w:color="auto" w:fill="FEFFFF"/>
        </w:rPr>
        <w:t>Apesar de permitir grandes avanços, o AGP não resistiu à tecnologia </w:t>
      </w:r>
      <w:r w:rsidRPr="00BE1D81">
        <w:rPr>
          <w:rStyle w:val="Forte"/>
          <w:rFonts w:ascii="Arial" w:hAnsi="Arial" w:cs="Arial"/>
          <w:color w:val="000000"/>
          <w:shd w:val="clear" w:color="auto" w:fill="FEFFFF"/>
        </w:rPr>
        <w:t>PCI Express</w:t>
      </w:r>
      <w:r w:rsidRPr="00BE1D81">
        <w:rPr>
          <w:rFonts w:ascii="Arial" w:hAnsi="Arial" w:cs="Arial"/>
          <w:shd w:val="clear" w:color="auto" w:fill="FEFFFF"/>
        </w:rPr>
        <w:t>, que se destaca por estar disponível em vários modos, como 1X, 2X, 8X e 16X. Dispositivos que trabalham com taxas menores de transferência de dados podem utilizar o PCI Express 1X, por exemplo, pois seu slot é muito menor. Placas de vídeo, no entanto, trabalham com PCI Express 16X, que permite taxas de transferência de cerca de 4 GB por segundo. Com o PCI Express 2.0, apresentado em 2007, esse valor pode dobrar.</w:t>
      </w:r>
    </w:p>
    <w:p w:rsidR="00BE1D81" w:rsidRDefault="00BE1D81" w:rsidP="00FC793D">
      <w:pPr>
        <w:rPr>
          <w:rFonts w:ascii="Arial" w:hAnsi="Arial" w:cs="Arial"/>
          <w:shd w:val="clear" w:color="auto" w:fill="FEFFFF"/>
        </w:rPr>
      </w:pPr>
    </w:p>
    <w:p w:rsidR="00BE1D81" w:rsidRDefault="00BE1D81" w:rsidP="00FC793D">
      <w:pPr>
        <w:rPr>
          <w:rFonts w:ascii="Arial" w:hAnsi="Arial" w:cs="Arial"/>
          <w:shd w:val="clear" w:color="auto" w:fill="FEFFFF"/>
        </w:rPr>
      </w:pPr>
      <w:r>
        <w:rPr>
          <w:rFonts w:ascii="Arial" w:hAnsi="Arial" w:cs="Arial"/>
          <w:shd w:val="clear" w:color="auto" w:fill="FEFFFF"/>
        </w:rPr>
        <w:t>Novas Placas de vídeo e Ray</w:t>
      </w:r>
      <w:r w:rsidR="00A339BF">
        <w:rPr>
          <w:rFonts w:ascii="Arial" w:hAnsi="Arial" w:cs="Arial"/>
          <w:shd w:val="clear" w:color="auto" w:fill="FEFFFF"/>
        </w:rPr>
        <w:t xml:space="preserve"> </w:t>
      </w:r>
      <w:proofErr w:type="spellStart"/>
      <w:r w:rsidR="00A339BF">
        <w:rPr>
          <w:rFonts w:ascii="Arial" w:hAnsi="Arial" w:cs="Arial"/>
          <w:shd w:val="clear" w:color="auto" w:fill="FEFFFF"/>
        </w:rPr>
        <w:t>Tracing</w:t>
      </w:r>
      <w:proofErr w:type="spellEnd"/>
    </w:p>
    <w:p w:rsidR="00BE1D81" w:rsidRDefault="00BE1D81" w:rsidP="00FC793D">
      <w:pPr>
        <w:rPr>
          <w:rFonts w:ascii="Arial" w:hAnsi="Arial" w:cs="Arial"/>
          <w:shd w:val="clear" w:color="auto" w:fill="FEFFFF"/>
        </w:rPr>
      </w:pPr>
    </w:p>
    <w:p w:rsidR="00BE1D81" w:rsidRPr="00A339BF" w:rsidRDefault="00BE1D81" w:rsidP="00A339BF">
      <w:pPr>
        <w:rPr>
          <w:rFonts w:ascii="Arial" w:hAnsi="Arial" w:cs="Arial"/>
          <w:color w:val="000000" w:themeColor="text1"/>
        </w:rPr>
      </w:pPr>
      <w:r w:rsidRPr="00A339BF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A339BF">
        <w:rPr>
          <w:rFonts w:ascii="Arial" w:hAnsi="Arial" w:cs="Arial"/>
          <w:color w:val="000000" w:themeColor="text1"/>
        </w:rPr>
        <w:t>ray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339BF">
        <w:rPr>
          <w:rFonts w:ascii="Arial" w:hAnsi="Arial" w:cs="Arial"/>
          <w:color w:val="000000" w:themeColor="text1"/>
        </w:rPr>
        <w:t>tracing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é um tipo de renderização de gráficos 3D por computador. A técnica promete ser um diferencial para placas de vídeo (</w:t>
      </w:r>
      <w:hyperlink r:id="rId8" w:history="1">
        <w:r w:rsidRPr="00A339BF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GPU</w:t>
        </w:r>
      </w:hyperlink>
      <w:r w:rsidRPr="00A339BF">
        <w:rPr>
          <w:rFonts w:ascii="Arial" w:hAnsi="Arial" w:cs="Arial"/>
          <w:color w:val="000000" w:themeColor="text1"/>
        </w:rPr>
        <w:t>) de nova geração e games que buscam oferecer imagens impressionantes.</w:t>
      </w:r>
    </w:p>
    <w:p w:rsidR="00BE1D81" w:rsidRPr="00A339BF" w:rsidRDefault="00BE1D81" w:rsidP="00A339BF">
      <w:pPr>
        <w:rPr>
          <w:rFonts w:ascii="Arial" w:hAnsi="Arial" w:cs="Arial"/>
          <w:color w:val="000000" w:themeColor="text1"/>
        </w:rPr>
      </w:pPr>
      <w:hyperlink r:id="rId9" w:history="1">
        <w:r w:rsidRPr="00A339BF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Desenvolvido por Nvidia</w:t>
        </w:r>
      </w:hyperlink>
      <w:r w:rsidRPr="00A339BF">
        <w:rPr>
          <w:rFonts w:ascii="Arial" w:hAnsi="Arial" w:cs="Arial"/>
          <w:color w:val="000000" w:themeColor="text1"/>
        </w:rPr>
        <w:t>, </w:t>
      </w:r>
      <w:hyperlink r:id="rId10" w:history="1">
        <w:r w:rsidRPr="00A339BF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AMD</w:t>
        </w:r>
      </w:hyperlink>
      <w:r w:rsidRPr="00A339BF">
        <w:rPr>
          <w:rFonts w:ascii="Arial" w:hAnsi="Arial" w:cs="Arial"/>
          <w:color w:val="000000" w:themeColor="text1"/>
        </w:rPr>
        <w:t> e </w:t>
      </w:r>
      <w:hyperlink r:id="rId11" w:history="1">
        <w:r w:rsidRPr="00A339BF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Microsoft</w:t>
        </w:r>
      </w:hyperlink>
      <w:r w:rsidRPr="00A339BF">
        <w:rPr>
          <w:rFonts w:ascii="Arial" w:hAnsi="Arial" w:cs="Arial"/>
          <w:color w:val="000000" w:themeColor="text1"/>
        </w:rPr>
        <w:t xml:space="preserve">, a implementação da tecnologia tem origem na criação visual do cinema, em efeitos de computação gráfica. O </w:t>
      </w:r>
      <w:proofErr w:type="spellStart"/>
      <w:r w:rsidRPr="00A339BF">
        <w:rPr>
          <w:rFonts w:ascii="Arial" w:hAnsi="Arial" w:cs="Arial"/>
          <w:color w:val="000000" w:themeColor="text1"/>
        </w:rPr>
        <w:t>ray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339BF">
        <w:rPr>
          <w:rFonts w:ascii="Arial" w:hAnsi="Arial" w:cs="Arial"/>
          <w:color w:val="000000" w:themeColor="text1"/>
        </w:rPr>
        <w:t>tracing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se compromete a reproduzir luzes e sombras mais fiéis à realidade nas cenas de jogos. Há a possibilidade de que o recurso permita jogos com qualidade de imagem concorrente aos efeitos do cinema e da TV.</w:t>
      </w:r>
    </w:p>
    <w:p w:rsidR="00A339BF" w:rsidRPr="00A339BF" w:rsidRDefault="00A339BF" w:rsidP="00A339BF">
      <w:pPr>
        <w:rPr>
          <w:rFonts w:ascii="Arial" w:hAnsi="Arial" w:cs="Arial"/>
          <w:color w:val="000000" w:themeColor="text1"/>
        </w:rPr>
      </w:pPr>
    </w:p>
    <w:p w:rsidR="00A339BF" w:rsidRPr="00A339BF" w:rsidRDefault="00A339BF" w:rsidP="00A339BF">
      <w:pPr>
        <w:rPr>
          <w:rFonts w:ascii="Arial" w:hAnsi="Arial" w:cs="Arial"/>
          <w:color w:val="000000" w:themeColor="text1"/>
        </w:rPr>
      </w:pPr>
      <w:r w:rsidRPr="00A339BF">
        <w:rPr>
          <w:rFonts w:ascii="Arial" w:hAnsi="Arial" w:cs="Arial"/>
          <w:color w:val="000000" w:themeColor="text1"/>
        </w:rPr>
        <w:t xml:space="preserve">O que é </w:t>
      </w:r>
      <w:proofErr w:type="spellStart"/>
      <w:r w:rsidRPr="00A339BF">
        <w:rPr>
          <w:rFonts w:ascii="Arial" w:hAnsi="Arial" w:cs="Arial"/>
          <w:color w:val="000000" w:themeColor="text1"/>
        </w:rPr>
        <w:t>ray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339BF">
        <w:rPr>
          <w:rFonts w:ascii="Arial" w:hAnsi="Arial" w:cs="Arial"/>
          <w:color w:val="000000" w:themeColor="text1"/>
        </w:rPr>
        <w:t>tracing</w:t>
      </w:r>
      <w:proofErr w:type="spellEnd"/>
      <w:r w:rsidRPr="00A339BF">
        <w:rPr>
          <w:rFonts w:ascii="Arial" w:hAnsi="Arial" w:cs="Arial"/>
          <w:color w:val="000000" w:themeColor="text1"/>
        </w:rPr>
        <w:t>?</w:t>
      </w:r>
    </w:p>
    <w:p w:rsidR="00A339BF" w:rsidRPr="00A339BF" w:rsidRDefault="00A339BF" w:rsidP="00A339BF">
      <w:pPr>
        <w:rPr>
          <w:rFonts w:ascii="Arial" w:hAnsi="Arial" w:cs="Arial"/>
          <w:color w:val="000000" w:themeColor="text1"/>
        </w:rPr>
      </w:pPr>
      <w:r w:rsidRPr="00A339BF">
        <w:rPr>
          <w:rFonts w:ascii="Arial" w:hAnsi="Arial" w:cs="Arial"/>
          <w:color w:val="000000" w:themeColor="text1"/>
        </w:rPr>
        <w:t xml:space="preserve">Ray </w:t>
      </w:r>
      <w:proofErr w:type="spellStart"/>
      <w:r w:rsidRPr="00A339BF">
        <w:rPr>
          <w:rFonts w:ascii="Arial" w:hAnsi="Arial" w:cs="Arial"/>
          <w:color w:val="000000" w:themeColor="text1"/>
        </w:rPr>
        <w:t>tracing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é um método de sintetização (também entendido como renderização) de gráficos tridimensionais por computadores. Essa técnica busca criar imagens do ambiente 3D de um jogo e reproduzir, na tela ou em óculos de real</w:t>
      </w:r>
      <w:r>
        <w:rPr>
          <w:rFonts w:ascii="Arial" w:hAnsi="Arial" w:cs="Arial"/>
          <w:color w:val="000000" w:themeColor="text1"/>
        </w:rPr>
        <w:t>idade</w:t>
      </w:r>
      <w:r w:rsidRPr="00A339BF">
        <w:rPr>
          <w:rFonts w:ascii="Arial" w:hAnsi="Arial" w:cs="Arial"/>
          <w:color w:val="000000" w:themeColor="text1"/>
        </w:rPr>
        <w:t xml:space="preserve"> virtual, uma simulação do trajeto feito pelos raios de luz dos objetos até olhos do jogador. A ideia é se aproximar da realidade e da interação física entre o usuário e o local.</w:t>
      </w:r>
    </w:p>
    <w:p w:rsidR="00A339BF" w:rsidRPr="00A339BF" w:rsidRDefault="00A339BF" w:rsidP="00A339BF">
      <w:pPr>
        <w:rPr>
          <w:rFonts w:ascii="Arial" w:hAnsi="Arial" w:cs="Arial"/>
          <w:color w:val="000000" w:themeColor="text1"/>
        </w:rPr>
      </w:pPr>
      <w:r w:rsidRPr="00A339BF">
        <w:rPr>
          <w:rFonts w:ascii="Arial" w:hAnsi="Arial" w:cs="Arial"/>
          <w:color w:val="000000" w:themeColor="text1"/>
        </w:rPr>
        <w:t>O método pode ser entendido por uma técnica de renderização de imagens com o objetivo de apresentar, com a maior naturalidade possível, fenômenos de iluminação, sombra e contraste. Essas características só são observadas em espaços reais, fora dos games.</w:t>
      </w:r>
    </w:p>
    <w:p w:rsidR="00A339BF" w:rsidRPr="00A339BF" w:rsidRDefault="00A339BF" w:rsidP="00A339BF">
      <w:pPr>
        <w:rPr>
          <w:rFonts w:ascii="Arial" w:hAnsi="Arial" w:cs="Arial"/>
          <w:color w:val="000000" w:themeColor="text1"/>
        </w:rPr>
      </w:pPr>
      <w:r w:rsidRPr="00A339BF">
        <w:rPr>
          <w:rFonts w:ascii="Arial" w:hAnsi="Arial" w:cs="Arial"/>
          <w:color w:val="000000" w:themeColor="text1"/>
        </w:rPr>
        <w:t>Novidade entre os produtos de fabricantes como AMD e </w:t>
      </w:r>
      <w:hyperlink r:id="rId12" w:history="1">
        <w:r w:rsidRPr="00A339BF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Nvidia</w:t>
        </w:r>
      </w:hyperlink>
      <w:r w:rsidRPr="00A339BF">
        <w:rPr>
          <w:rFonts w:ascii="Arial" w:hAnsi="Arial" w:cs="Arial"/>
          <w:color w:val="000000" w:themeColor="text1"/>
        </w:rPr>
        <w:t xml:space="preserve">, o conceito de </w:t>
      </w:r>
      <w:proofErr w:type="spellStart"/>
      <w:r w:rsidRPr="00A339BF">
        <w:rPr>
          <w:rFonts w:ascii="Arial" w:hAnsi="Arial" w:cs="Arial"/>
          <w:color w:val="000000" w:themeColor="text1"/>
        </w:rPr>
        <w:t>ray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339BF">
        <w:rPr>
          <w:rFonts w:ascii="Arial" w:hAnsi="Arial" w:cs="Arial"/>
          <w:color w:val="000000" w:themeColor="text1"/>
        </w:rPr>
        <w:t>tracing</w:t>
      </w:r>
      <w:proofErr w:type="spellEnd"/>
      <w:r w:rsidRPr="00A339BF">
        <w:rPr>
          <w:rFonts w:ascii="Arial" w:hAnsi="Arial" w:cs="Arial"/>
          <w:color w:val="000000" w:themeColor="text1"/>
        </w:rPr>
        <w:t xml:space="preserve"> não é inédito. Esse artifício é usado por estúdios de cinema na criação de efeitos por computação gráfica e em grandes produções de TV há alguns anos. Por isso, uma das formas de entender o impacto dessa tecnologia em jogos do futuro é compará-lo com a alta qualidade dos recursos visuais feitos por Hollywood.</w:t>
      </w:r>
    </w:p>
    <w:p w:rsidR="00A339BF" w:rsidRPr="00A339BF" w:rsidRDefault="00A339BF" w:rsidP="00A339BF">
      <w:pPr>
        <w:rPr>
          <w:rFonts w:ascii="Arial" w:hAnsi="Arial" w:cs="Arial"/>
        </w:rPr>
      </w:pPr>
    </w:p>
    <w:p w:rsidR="00A339BF" w:rsidRPr="00A339BF" w:rsidRDefault="00A339BF" w:rsidP="00A339BF">
      <w:pPr>
        <w:rPr>
          <w:rFonts w:ascii="Arial" w:hAnsi="Arial" w:cs="Arial"/>
          <w:color w:val="111111"/>
          <w:spacing w:val="-15"/>
        </w:rPr>
      </w:pPr>
      <w:r w:rsidRPr="00A339BF">
        <w:rPr>
          <w:rFonts w:ascii="Arial" w:hAnsi="Arial" w:cs="Arial"/>
          <w:color w:val="111111"/>
          <w:spacing w:val="-15"/>
        </w:rPr>
        <w:t>Entenda como funciona</w:t>
      </w:r>
    </w:p>
    <w:p w:rsidR="00A339BF" w:rsidRDefault="00A339BF" w:rsidP="00BE1D81">
      <w:pPr>
        <w:pStyle w:val="content-textcontainer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7"/>
          <w:szCs w:val="27"/>
        </w:rPr>
      </w:pPr>
    </w:p>
    <w:p w:rsidR="00A339BF" w:rsidRDefault="00A339BF" w:rsidP="00BE1D81">
      <w:pPr>
        <w:pStyle w:val="content-textcontainer"/>
        <w:shd w:val="clear" w:color="auto" w:fill="FFFFFF"/>
        <w:spacing w:before="0" w:beforeAutospacing="0" w:after="0" w:afterAutospacing="0"/>
        <w:textAlignment w:val="baseline"/>
      </w:pPr>
      <w:r>
        <w:fldChar w:fldCharType="begin"/>
      </w:r>
      <w:r>
        <w:instrText xml:space="preserve"> INCLUDEPICTURE "https://s2.glbimg.com/ERxYYQ8F6kjyux-FqftyvGzBnVk=/0x0:1000x876/984x0/smart/filters:strip_icc()/i.s3.glbimg.com/v1/AUTH_08fbf48bc0524877943fe86e43087e7a/internal_photos/bs/2017/R/W/IpA7BwQNezIrJ5NloTxg/titan-v-stylized-photography-6.jpg"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>
            <wp:extent cx="5400040" cy="4730750"/>
            <wp:effectExtent l="0" t="0" r="0" b="0"/>
            <wp:docPr id="2" name="Imagem 2" descr="Ray tracing exige bastante capacidade de processamento da placa de vÃ­deo â Foto: DivulgaÃ§Ã£o/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y tracing exige bastante capacidade de processamento da placa de vÃ­deo â Foto: DivulgaÃ§Ã£o/Nvi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BF" w:rsidRDefault="00A339BF" w:rsidP="00BE1D81">
      <w:pPr>
        <w:pStyle w:val="content-textcontainer"/>
        <w:shd w:val="clear" w:color="auto" w:fill="FFFFFF"/>
        <w:spacing w:before="0" w:beforeAutospacing="0" w:after="0" w:afterAutospacing="0"/>
        <w:textAlignment w:val="baseline"/>
      </w:pPr>
    </w:p>
    <w:p w:rsidR="00A339BF" w:rsidRPr="00A339BF" w:rsidRDefault="00A339BF" w:rsidP="00A339BF">
      <w:pPr>
        <w:rPr>
          <w:rFonts w:ascii="Arial" w:hAnsi="Arial" w:cs="Arial"/>
          <w:shd w:val="clear" w:color="auto" w:fill="FFFFFF"/>
        </w:rPr>
      </w:pPr>
      <w:r w:rsidRPr="00A339BF">
        <w:rPr>
          <w:rFonts w:ascii="Arial" w:hAnsi="Arial" w:cs="Arial"/>
          <w:shd w:val="clear" w:color="auto" w:fill="FFFFFF"/>
        </w:rPr>
        <w:t xml:space="preserve">O recurso age por meio de uma simulação da trajetória feita pela luz sobre a superfície de cada pixel em direção aos olhos do gamer — algo que explica o nome do mecanismo, traduzido por “raios de luz”. Assim, características do comportamento da luz no cenário podem ser levadas em consideração durante o desenvolvimento de um jogo. O </w:t>
      </w:r>
      <w:bookmarkStart w:id="0" w:name="_GoBack"/>
      <w:bookmarkEnd w:id="0"/>
      <w:r w:rsidRPr="00A339BF">
        <w:rPr>
          <w:rFonts w:ascii="Arial" w:hAnsi="Arial" w:cs="Arial"/>
          <w:shd w:val="clear" w:color="auto" w:fill="FFFFFF"/>
        </w:rPr>
        <w:t>resultado é a capacidade de simular efeitos de luz, sombra e contrastes de forma mais precisa e possibilitar um cenário mais imersivo e próximo da realidade.</w:t>
      </w:r>
    </w:p>
    <w:p w:rsidR="00A339BF" w:rsidRPr="00A339BF" w:rsidRDefault="00A339BF" w:rsidP="00A339BF">
      <w:pPr>
        <w:rPr>
          <w:rFonts w:ascii="Arial" w:hAnsi="Arial" w:cs="Arial"/>
          <w:shd w:val="clear" w:color="auto" w:fill="FFFFFF"/>
        </w:rPr>
      </w:pPr>
    </w:p>
    <w:p w:rsidR="00A339BF" w:rsidRPr="00A339BF" w:rsidRDefault="00A339BF" w:rsidP="00A339BF">
      <w:pPr>
        <w:rPr>
          <w:rFonts w:ascii="Arial" w:hAnsi="Arial" w:cs="Arial"/>
          <w:color w:val="111111"/>
        </w:rPr>
      </w:pPr>
      <w:r w:rsidRPr="00A339BF">
        <w:rPr>
          <w:rFonts w:ascii="Arial" w:hAnsi="Arial" w:cs="Arial"/>
          <w:color w:val="111111"/>
        </w:rPr>
        <w:t>Jogos com qualidade de computação gráfica de cinema</w:t>
      </w:r>
    </w:p>
    <w:p w:rsidR="00A339BF" w:rsidRPr="00A339BF" w:rsidRDefault="00A339BF" w:rsidP="00A339BF">
      <w:pPr>
        <w:rPr>
          <w:rFonts w:ascii="Arial" w:hAnsi="Arial" w:cs="Arial"/>
          <w:sz w:val="27"/>
          <w:szCs w:val="27"/>
        </w:rPr>
      </w:pPr>
    </w:p>
    <w:p w:rsidR="00A339BF" w:rsidRPr="00A339BF" w:rsidRDefault="00A339BF" w:rsidP="00A339BF">
      <w:pPr>
        <w:rPr>
          <w:rFonts w:ascii="Arial" w:hAnsi="Arial" w:cs="Arial"/>
          <w:shd w:val="clear" w:color="auto" w:fill="FFFFFF"/>
        </w:rPr>
      </w:pPr>
      <w:r w:rsidRPr="00A339BF">
        <w:rPr>
          <w:rFonts w:ascii="Arial" w:hAnsi="Arial" w:cs="Arial"/>
          <w:shd w:val="clear" w:color="auto" w:fill="FFFFFF"/>
        </w:rPr>
        <w:t xml:space="preserve">A razão pela chegada tardia na informática de games é o alto processamento exigido para </w:t>
      </w:r>
      <w:proofErr w:type="spellStart"/>
      <w:r w:rsidRPr="00A339BF">
        <w:rPr>
          <w:rFonts w:ascii="Arial" w:hAnsi="Arial" w:cs="Arial"/>
          <w:shd w:val="clear" w:color="auto" w:fill="FFFFFF"/>
        </w:rPr>
        <w:t>renderizar</w:t>
      </w:r>
      <w:proofErr w:type="spellEnd"/>
      <w:r w:rsidRPr="00A339BF">
        <w:rPr>
          <w:rFonts w:ascii="Arial" w:hAnsi="Arial" w:cs="Arial"/>
          <w:shd w:val="clear" w:color="auto" w:fill="FFFFFF"/>
        </w:rPr>
        <w:t xml:space="preserve"> imagens com essa técnica. Nos filmes, as cenas que se valem </w:t>
      </w:r>
      <w:proofErr w:type="gramStart"/>
      <w:r w:rsidRPr="00A339BF">
        <w:rPr>
          <w:rFonts w:ascii="Arial" w:hAnsi="Arial" w:cs="Arial"/>
          <w:shd w:val="clear" w:color="auto" w:fill="FFFFFF"/>
        </w:rPr>
        <w:t>da método</w:t>
      </w:r>
      <w:proofErr w:type="gramEnd"/>
      <w:r w:rsidRPr="00A339BF">
        <w:rPr>
          <w:rFonts w:ascii="Arial" w:hAnsi="Arial" w:cs="Arial"/>
          <w:shd w:val="clear" w:color="auto" w:fill="FFFFFF"/>
        </w:rPr>
        <w:t xml:space="preserve"> precisam ser sintetizadas apenas uma vez por computadores especializados. Enquanto nos jogos, os cenários e objetos requerem renderização de 30 vezes por segundo — no mínimo.</w:t>
      </w:r>
    </w:p>
    <w:p w:rsidR="00A339BF" w:rsidRPr="00A339BF" w:rsidRDefault="00A339BF" w:rsidP="00A339BF">
      <w:pPr>
        <w:rPr>
          <w:rFonts w:ascii="Arial" w:hAnsi="Arial" w:cs="Arial"/>
          <w:shd w:val="clear" w:color="auto" w:fill="FFFFFF"/>
        </w:rPr>
      </w:pPr>
    </w:p>
    <w:p w:rsidR="00A339BF" w:rsidRPr="00A339BF" w:rsidRDefault="00A339BF" w:rsidP="00A339BF">
      <w:pPr>
        <w:rPr>
          <w:rFonts w:ascii="Arial" w:hAnsi="Arial" w:cs="Arial"/>
          <w:sz w:val="27"/>
          <w:szCs w:val="27"/>
        </w:rPr>
      </w:pPr>
      <w:r w:rsidRPr="00A339BF">
        <w:rPr>
          <w:rFonts w:ascii="Arial" w:hAnsi="Arial" w:cs="Arial"/>
          <w:shd w:val="clear" w:color="auto" w:fill="FFFFFF"/>
        </w:rPr>
        <w:lastRenderedPageBreak/>
        <w:t xml:space="preserve">Por exemplo, em uma tela de 1920 x 1080 pixels, mais de 2 milhões de pixels precisam ser atualizados 30 vezes por segundo (maioria dos games exigem o dobro), enquanto o jogo está em execução. No caso de uma cena </w:t>
      </w:r>
      <w:proofErr w:type="spellStart"/>
      <w:r w:rsidRPr="00A339BF">
        <w:rPr>
          <w:rFonts w:ascii="Arial" w:hAnsi="Arial" w:cs="Arial"/>
          <w:shd w:val="clear" w:color="auto" w:fill="FFFFFF"/>
        </w:rPr>
        <w:t>renderizada</w:t>
      </w:r>
      <w:proofErr w:type="spellEnd"/>
      <w:r w:rsidRPr="00A339BF">
        <w:rPr>
          <w:rFonts w:ascii="Arial" w:hAnsi="Arial" w:cs="Arial"/>
          <w:shd w:val="clear" w:color="auto" w:fill="FFFFFF"/>
        </w:rPr>
        <w:t xml:space="preserve"> via </w:t>
      </w:r>
      <w:proofErr w:type="spellStart"/>
      <w:r w:rsidRPr="00A339BF">
        <w:rPr>
          <w:rFonts w:ascii="Arial" w:hAnsi="Arial" w:cs="Arial"/>
          <w:shd w:val="clear" w:color="auto" w:fill="FFFFFF"/>
        </w:rPr>
        <w:t>ray</w:t>
      </w:r>
      <w:proofErr w:type="spellEnd"/>
      <w:r w:rsidRPr="00A339B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339BF">
        <w:rPr>
          <w:rFonts w:ascii="Arial" w:hAnsi="Arial" w:cs="Arial"/>
          <w:shd w:val="clear" w:color="auto" w:fill="FFFFFF"/>
        </w:rPr>
        <w:t>tracing</w:t>
      </w:r>
      <w:proofErr w:type="spellEnd"/>
      <w:r w:rsidRPr="00A339BF">
        <w:rPr>
          <w:rFonts w:ascii="Arial" w:hAnsi="Arial" w:cs="Arial"/>
          <w:shd w:val="clear" w:color="auto" w:fill="FFFFFF"/>
        </w:rPr>
        <w:t>, são mais de dois milhões de raios de luz que precisam ser calculados e representados dezenas de vezes por segundo para gerar uma imagem de boa qualidade. O processamento gráfico pode ser ainda mais dispendioso em telas 4K.</w:t>
      </w:r>
    </w:p>
    <w:p w:rsidR="00BE1D81" w:rsidRPr="00BE1D81" w:rsidRDefault="00BE1D81" w:rsidP="00FC793D">
      <w:pPr>
        <w:rPr>
          <w:rFonts w:ascii="Arial" w:hAnsi="Arial" w:cs="Arial"/>
          <w:shd w:val="clear" w:color="auto" w:fill="FFFFFF"/>
        </w:rPr>
      </w:pPr>
    </w:p>
    <w:sectPr w:rsidR="00BE1D81" w:rsidRPr="00BE1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60"/>
    <w:rsid w:val="000E1B21"/>
    <w:rsid w:val="00366B3D"/>
    <w:rsid w:val="009B08D3"/>
    <w:rsid w:val="00A27B60"/>
    <w:rsid w:val="00A339BF"/>
    <w:rsid w:val="00BE1D81"/>
    <w:rsid w:val="00E725A9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240A"/>
  <w15:chartTrackingRefBased/>
  <w15:docId w15:val="{F0B2502D-337D-4CD2-BFC9-9ABC9FAA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0E1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7B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27B6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E1B2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1B2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FC793D"/>
    <w:rPr>
      <w:color w:val="605E5C"/>
      <w:shd w:val="clear" w:color="auto" w:fill="E1DFDD"/>
    </w:rPr>
  </w:style>
  <w:style w:type="paragraph" w:customStyle="1" w:styleId="content-textcontainer">
    <w:name w:val="content-text__container"/>
    <w:basedOn w:val="Normal"/>
    <w:rsid w:val="00BE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tudo.com.br/dicas-e-tutoriais/noticia/2014/03/o-que-e-gpu-e-como-funcionam-os-modelos-existentes-no-mercado.html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infowester.com/memddr3.php" TargetMode="External"/><Relationship Id="rId12" Type="http://schemas.openxmlformats.org/officeDocument/2006/relationships/hyperlink" Target="http://www.techtudo.com.br/tudo-sobre/nvidi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wester.com/memddr2.php" TargetMode="External"/><Relationship Id="rId11" Type="http://schemas.openxmlformats.org/officeDocument/2006/relationships/hyperlink" Target="http://www.techtudo.com.br/tudo-sobre/microsoft.html" TargetMode="External"/><Relationship Id="rId5" Type="http://schemas.openxmlformats.org/officeDocument/2006/relationships/hyperlink" Target="https://www.infowester.com/memoria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echtudo.com.br/tudo-sobre/amd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techtudo.com.br/noticias/2018/03/nvidia-apresenta-tecnologia-rtx-para-graficos-com-qualidade-de-cinema.g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2695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 Michell</dc:creator>
  <cp:keywords/>
  <dc:description/>
  <cp:lastModifiedBy>Elison Michell</cp:lastModifiedBy>
  <cp:revision>1</cp:revision>
  <dcterms:created xsi:type="dcterms:W3CDTF">2019-07-06T22:18:00Z</dcterms:created>
  <dcterms:modified xsi:type="dcterms:W3CDTF">2019-07-06T23:46:00Z</dcterms:modified>
</cp:coreProperties>
</file>