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35D" w:rsidRPr="00F24876" w:rsidRDefault="00966F8B">
      <w:pPr>
        <w:jc w:val="center"/>
        <w:rPr>
          <w:b/>
          <w:sz w:val="22"/>
        </w:rPr>
      </w:pPr>
      <w:r>
        <w:rPr>
          <w:b/>
          <w:sz w:val="22"/>
        </w:rPr>
        <w:t>Варианты л</w:t>
      </w:r>
      <w:r w:rsidR="003A235D">
        <w:rPr>
          <w:b/>
          <w:sz w:val="22"/>
        </w:rPr>
        <w:t>абораторн</w:t>
      </w:r>
      <w:r>
        <w:rPr>
          <w:b/>
          <w:sz w:val="22"/>
        </w:rPr>
        <w:t>ой</w:t>
      </w:r>
      <w:r w:rsidR="003A235D">
        <w:rPr>
          <w:b/>
          <w:sz w:val="22"/>
        </w:rPr>
        <w:t xml:space="preserve"> работ</w:t>
      </w:r>
      <w:r>
        <w:rPr>
          <w:b/>
          <w:sz w:val="22"/>
        </w:rPr>
        <w:t>ы</w:t>
      </w:r>
      <w:r w:rsidR="003A235D">
        <w:rPr>
          <w:b/>
          <w:sz w:val="22"/>
        </w:rPr>
        <w:t xml:space="preserve"> № </w:t>
      </w:r>
      <w:r w:rsidR="00F24876" w:rsidRPr="00F24876">
        <w:rPr>
          <w:b/>
          <w:sz w:val="22"/>
        </w:rPr>
        <w:t>4</w:t>
      </w:r>
    </w:p>
    <w:p w:rsidR="003A235D" w:rsidRDefault="003A235D">
      <w:pPr>
        <w:pStyle w:val="a6"/>
      </w:pPr>
      <w:r>
        <w:rPr>
          <w:sz w:val="22"/>
        </w:rPr>
        <w:t>«</w:t>
      </w:r>
      <w:r w:rsidR="00F24876">
        <w:rPr>
          <w:sz w:val="22"/>
        </w:rPr>
        <w:t>Корреляционный анализ</w:t>
      </w:r>
      <w:r>
        <w:rPr>
          <w:sz w:val="22"/>
        </w:rPr>
        <w:t>»</w:t>
      </w:r>
    </w:p>
    <w:p w:rsidR="003A235D" w:rsidRDefault="003A235D">
      <w:pPr>
        <w:jc w:val="center"/>
        <w:rPr>
          <w:b/>
          <w:sz w:val="12"/>
          <w:szCs w:val="12"/>
        </w:rPr>
      </w:pPr>
    </w:p>
    <w:p w:rsidR="00966F8B" w:rsidRDefault="00966F8B">
      <w:pPr>
        <w:jc w:val="center"/>
        <w:rPr>
          <w:b/>
          <w:sz w:val="12"/>
          <w:szCs w:val="1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500"/>
        <w:gridCol w:w="2500"/>
        <w:gridCol w:w="2501"/>
      </w:tblGrid>
      <w:tr w:rsidR="00966F8B" w:rsidRPr="00535F06" w:rsidTr="00535F06">
        <w:tc>
          <w:tcPr>
            <w:tcW w:w="2500" w:type="dxa"/>
          </w:tcPr>
          <w:p w:rsidR="00966F8B" w:rsidRPr="00535F06" w:rsidRDefault="00966F8B" w:rsidP="00966F8B">
            <w:pPr>
              <w:rPr>
                <w:b/>
              </w:rPr>
            </w:pPr>
            <w:r w:rsidRPr="00535F06">
              <w:rPr>
                <w:b/>
              </w:rPr>
              <w:t>Вариант</w:t>
            </w:r>
          </w:p>
        </w:tc>
        <w:tc>
          <w:tcPr>
            <w:tcW w:w="2500" w:type="dxa"/>
          </w:tcPr>
          <w:p w:rsidR="00966F8B" w:rsidRDefault="00966F8B" w:rsidP="00966F8B">
            <w:pPr>
              <w:rPr>
                <w:b/>
                <w:lang w:val="en-US"/>
              </w:rPr>
            </w:pPr>
            <w:r w:rsidRPr="00535F06">
              <w:rPr>
                <w:b/>
              </w:rPr>
              <w:t>Распределения</w:t>
            </w:r>
          </w:p>
          <w:p w:rsidR="002328AE" w:rsidRPr="002328AE" w:rsidRDefault="002328AE" w:rsidP="00966F8B">
            <w:pPr>
              <w:rPr>
                <w:b/>
                <w:lang w:val="en-US"/>
              </w:rPr>
            </w:pPr>
            <w:r w:rsidRPr="00AE00BB">
              <w:rPr>
                <w:b/>
                <w:i/>
                <w:sz w:val="20"/>
                <w:szCs w:val="20"/>
                <w:lang w:val="en-US"/>
              </w:rPr>
              <w:t>N</w:t>
            </w:r>
            <w:r w:rsidRPr="00AE00BB">
              <w:rPr>
                <w:b/>
                <w:sz w:val="20"/>
                <w:szCs w:val="20"/>
                <w:lang w:val="en-US"/>
              </w:rPr>
              <w:t>(</w:t>
            </w:r>
            <w:r w:rsidRPr="00AE00BB">
              <w:rPr>
                <w:b/>
                <w:i/>
                <w:sz w:val="20"/>
                <w:szCs w:val="20"/>
                <w:lang w:val="en-US"/>
              </w:rPr>
              <w:t>m</w:t>
            </w:r>
            <w:r w:rsidRPr="00AE00BB">
              <w:rPr>
                <w:b/>
                <w:sz w:val="20"/>
                <w:szCs w:val="20"/>
                <w:lang w:val="en-US"/>
              </w:rPr>
              <w:t xml:space="preserve">, </w:t>
            </w:r>
            <w:r w:rsidRPr="00AE00BB">
              <w:rPr>
                <w:b/>
                <w:sz w:val="20"/>
                <w:szCs w:val="20"/>
                <w:lang w:val="en-US"/>
              </w:rPr>
              <w:sym w:font="Symbol" w:char="F073"/>
            </w:r>
            <w:r w:rsidRPr="00AE00BB">
              <w:rPr>
                <w:b/>
                <w:sz w:val="20"/>
                <w:szCs w:val="20"/>
                <w:lang w:val="en-US"/>
              </w:rPr>
              <w:t xml:space="preserve">), </w:t>
            </w:r>
            <w:r w:rsidRPr="00AE00BB">
              <w:rPr>
                <w:b/>
                <w:i/>
                <w:sz w:val="20"/>
                <w:szCs w:val="20"/>
                <w:lang w:val="en-US"/>
              </w:rPr>
              <w:t>R</w:t>
            </w:r>
            <w:r w:rsidRPr="00AE00BB">
              <w:rPr>
                <w:b/>
                <w:sz w:val="20"/>
                <w:szCs w:val="20"/>
                <w:lang w:val="en-US"/>
              </w:rPr>
              <w:t>(</w:t>
            </w:r>
            <w:r w:rsidRPr="00AE00BB">
              <w:rPr>
                <w:b/>
                <w:i/>
                <w:sz w:val="20"/>
                <w:szCs w:val="20"/>
                <w:lang w:val="en-US"/>
              </w:rPr>
              <w:t>a</w:t>
            </w:r>
            <w:r w:rsidRPr="00AE00BB">
              <w:rPr>
                <w:b/>
                <w:sz w:val="20"/>
                <w:szCs w:val="20"/>
                <w:lang w:val="en-US"/>
              </w:rPr>
              <w:t xml:space="preserve">, </w:t>
            </w:r>
            <w:r w:rsidRPr="00AE00BB">
              <w:rPr>
                <w:b/>
                <w:i/>
                <w:sz w:val="20"/>
                <w:szCs w:val="20"/>
                <w:lang w:val="en-US"/>
              </w:rPr>
              <w:t>b</w:t>
            </w:r>
            <w:r w:rsidRPr="00AE00BB">
              <w:rPr>
                <w:b/>
                <w:sz w:val="20"/>
                <w:szCs w:val="20"/>
                <w:lang w:val="en-US"/>
              </w:rPr>
              <w:t xml:space="preserve">), </w:t>
            </w:r>
            <w:r w:rsidRPr="00AE00BB">
              <w:rPr>
                <w:b/>
                <w:sz w:val="20"/>
                <w:szCs w:val="20"/>
                <w:lang w:val="en-US"/>
              </w:rPr>
              <w:sym w:font="Symbol" w:char="F063"/>
            </w:r>
            <w:r w:rsidRPr="00AE00BB">
              <w:rPr>
                <w:b/>
                <w:sz w:val="20"/>
                <w:szCs w:val="20"/>
                <w:vertAlign w:val="superscript"/>
                <w:lang w:val="en-US"/>
              </w:rPr>
              <w:t>2</w:t>
            </w:r>
            <w:r w:rsidRPr="00AE00BB">
              <w:rPr>
                <w:b/>
                <w:sz w:val="20"/>
                <w:szCs w:val="20"/>
                <w:lang w:val="en-US"/>
              </w:rPr>
              <w:t>(</w:t>
            </w:r>
            <w:r w:rsidRPr="00AE00BB">
              <w:rPr>
                <w:b/>
                <w:i/>
                <w:sz w:val="20"/>
                <w:szCs w:val="20"/>
                <w:lang w:val="en-US"/>
              </w:rPr>
              <w:t>n</w:t>
            </w:r>
            <w:r w:rsidRPr="00AE00BB">
              <w:rPr>
                <w:b/>
                <w:sz w:val="20"/>
                <w:szCs w:val="20"/>
                <w:lang w:val="en-US"/>
              </w:rPr>
              <w:t>)</w:t>
            </w:r>
          </w:p>
        </w:tc>
        <w:tc>
          <w:tcPr>
            <w:tcW w:w="2501" w:type="dxa"/>
          </w:tcPr>
          <w:p w:rsidR="00966F8B" w:rsidRPr="00535F06" w:rsidRDefault="00966F8B" w:rsidP="00966F8B">
            <w:pPr>
              <w:rPr>
                <w:b/>
              </w:rPr>
            </w:pPr>
            <w:r w:rsidRPr="00535F06">
              <w:rPr>
                <w:b/>
              </w:rPr>
              <w:t>Объёмы выборок</w:t>
            </w:r>
          </w:p>
        </w:tc>
      </w:tr>
      <w:tr w:rsidR="00966F8B" w:rsidRPr="00535F06" w:rsidTr="00535F06">
        <w:tc>
          <w:tcPr>
            <w:tcW w:w="2500" w:type="dxa"/>
          </w:tcPr>
          <w:p w:rsidR="00966F8B" w:rsidRPr="00966F8B" w:rsidRDefault="00966F8B" w:rsidP="00966F8B">
            <w:r>
              <w:t>1</w:t>
            </w:r>
          </w:p>
        </w:tc>
        <w:tc>
          <w:tcPr>
            <w:tcW w:w="2500" w:type="dxa"/>
          </w:tcPr>
          <w:p w:rsidR="00966F8B" w:rsidRPr="00535F06" w:rsidRDefault="00966F8B" w:rsidP="00966F8B">
            <w:pPr>
              <w:rPr>
                <w:lang w:val="en-US"/>
              </w:rPr>
            </w:pPr>
            <w:r w:rsidRPr="00535F06">
              <w:rPr>
                <w:i/>
                <w:lang w:val="en-US"/>
              </w:rPr>
              <w:t>X</w:t>
            </w:r>
            <w:r w:rsidRPr="00535F06">
              <w:rPr>
                <w:lang w:val="en-US"/>
              </w:rPr>
              <w:t xml:space="preserve"> ~ </w:t>
            </w:r>
            <w:r w:rsidRPr="00535F06">
              <w:rPr>
                <w:i/>
                <w:lang w:val="en-US"/>
              </w:rPr>
              <w:t>N</w:t>
            </w:r>
            <w:r w:rsidRPr="00535F06">
              <w:rPr>
                <w:lang w:val="en-US"/>
              </w:rPr>
              <w:t>(1, 2)</w:t>
            </w:r>
          </w:p>
          <w:p w:rsidR="00966F8B" w:rsidRPr="00535F06" w:rsidRDefault="00966F8B" w:rsidP="00966F8B">
            <w:pPr>
              <w:rPr>
                <w:lang w:val="en-US"/>
              </w:rPr>
            </w:pPr>
            <w:r w:rsidRPr="00535F06">
              <w:rPr>
                <w:i/>
                <w:lang w:val="en-US"/>
              </w:rPr>
              <w:t>Y</w:t>
            </w:r>
            <w:r w:rsidRPr="00535F06">
              <w:rPr>
                <w:lang w:val="en-US"/>
              </w:rPr>
              <w:t xml:space="preserve"> ~ </w:t>
            </w:r>
            <w:r w:rsidRPr="00535F06">
              <w:rPr>
                <w:i/>
                <w:lang w:val="en-US"/>
              </w:rPr>
              <w:t>R</w:t>
            </w:r>
            <w:r w:rsidRPr="00535F06">
              <w:rPr>
                <w:lang w:val="en-US"/>
              </w:rPr>
              <w:t xml:space="preserve">(-1, 1) </w:t>
            </w:r>
          </w:p>
        </w:tc>
        <w:tc>
          <w:tcPr>
            <w:tcW w:w="2501" w:type="dxa"/>
          </w:tcPr>
          <w:p w:rsidR="00966F8B" w:rsidRPr="00535F06" w:rsidRDefault="00966F8B" w:rsidP="00F24876">
            <w:pPr>
              <w:rPr>
                <w:lang w:val="en-US"/>
              </w:rPr>
            </w:pPr>
            <w:r w:rsidRPr="00535F06">
              <w:rPr>
                <w:i/>
                <w:lang w:val="en-US"/>
              </w:rPr>
              <w:t>n</w:t>
            </w:r>
            <w:r w:rsidRPr="00535F06">
              <w:rPr>
                <w:lang w:val="en-US"/>
              </w:rPr>
              <w:t xml:space="preserve"> = 100</w:t>
            </w:r>
          </w:p>
        </w:tc>
      </w:tr>
      <w:tr w:rsidR="00966F8B" w:rsidRPr="00535F06" w:rsidTr="00535F06">
        <w:tc>
          <w:tcPr>
            <w:tcW w:w="2500" w:type="dxa"/>
          </w:tcPr>
          <w:p w:rsidR="00966F8B" w:rsidRPr="00535F06" w:rsidRDefault="00966F8B" w:rsidP="00535F06">
            <w:pPr>
              <w:rPr>
                <w:lang w:val="en-US"/>
              </w:rPr>
            </w:pPr>
            <w:r w:rsidRPr="00535F06">
              <w:rPr>
                <w:lang w:val="en-US"/>
              </w:rPr>
              <w:t>2</w:t>
            </w:r>
          </w:p>
        </w:tc>
        <w:tc>
          <w:tcPr>
            <w:tcW w:w="2500" w:type="dxa"/>
          </w:tcPr>
          <w:p w:rsidR="00966F8B" w:rsidRPr="00535F06" w:rsidRDefault="00966F8B" w:rsidP="00535F06">
            <w:pPr>
              <w:rPr>
                <w:lang w:val="en-US"/>
              </w:rPr>
            </w:pPr>
            <w:r w:rsidRPr="00535F06">
              <w:rPr>
                <w:i/>
                <w:lang w:val="en-US"/>
              </w:rPr>
              <w:t>X</w:t>
            </w:r>
            <w:r w:rsidRPr="00535F06">
              <w:rPr>
                <w:lang w:val="en-US"/>
              </w:rPr>
              <w:t xml:space="preserve"> ~ </w:t>
            </w:r>
            <w:r w:rsidRPr="00535F06">
              <w:rPr>
                <w:i/>
                <w:lang w:val="en-US"/>
              </w:rPr>
              <w:t>R</w:t>
            </w:r>
            <w:r w:rsidRPr="00535F06">
              <w:rPr>
                <w:lang w:val="en-US"/>
              </w:rPr>
              <w:t>(2, 6)</w:t>
            </w:r>
          </w:p>
          <w:p w:rsidR="00966F8B" w:rsidRPr="00535F06" w:rsidRDefault="00966F8B" w:rsidP="00966F8B">
            <w:pPr>
              <w:rPr>
                <w:lang w:val="en-US"/>
              </w:rPr>
            </w:pPr>
            <w:r w:rsidRPr="00535F06">
              <w:rPr>
                <w:i/>
                <w:lang w:val="en-US"/>
              </w:rPr>
              <w:t>Y</w:t>
            </w:r>
            <w:r w:rsidRPr="00535F06">
              <w:rPr>
                <w:lang w:val="en-US"/>
              </w:rPr>
              <w:t xml:space="preserve"> ~ </w:t>
            </w:r>
            <w:r w:rsidRPr="00535F06">
              <w:rPr>
                <w:i/>
                <w:lang w:val="en-US"/>
              </w:rPr>
              <w:t>R</w:t>
            </w:r>
            <w:r w:rsidRPr="00535F06">
              <w:rPr>
                <w:lang w:val="en-US"/>
              </w:rPr>
              <w:t xml:space="preserve">(2, 6) </w:t>
            </w:r>
          </w:p>
        </w:tc>
        <w:tc>
          <w:tcPr>
            <w:tcW w:w="2501" w:type="dxa"/>
          </w:tcPr>
          <w:p w:rsidR="00966F8B" w:rsidRPr="00535F06" w:rsidRDefault="00966F8B" w:rsidP="00535F06">
            <w:pPr>
              <w:rPr>
                <w:lang w:val="en-US"/>
              </w:rPr>
            </w:pPr>
            <w:r w:rsidRPr="00535F06">
              <w:rPr>
                <w:i/>
                <w:lang w:val="en-US"/>
              </w:rPr>
              <w:t>n</w:t>
            </w:r>
            <w:r w:rsidRPr="00535F06">
              <w:rPr>
                <w:lang w:val="en-US"/>
              </w:rPr>
              <w:t xml:space="preserve"> = 50</w:t>
            </w:r>
          </w:p>
          <w:p w:rsidR="00966F8B" w:rsidRPr="00535F06" w:rsidRDefault="00966F8B" w:rsidP="00156154">
            <w:pPr>
              <w:rPr>
                <w:lang w:val="en-US"/>
              </w:rPr>
            </w:pPr>
          </w:p>
        </w:tc>
      </w:tr>
      <w:tr w:rsidR="00156154" w:rsidRPr="00535F06" w:rsidTr="00535F06">
        <w:tc>
          <w:tcPr>
            <w:tcW w:w="2500" w:type="dxa"/>
          </w:tcPr>
          <w:p w:rsidR="00156154" w:rsidRPr="00966F8B" w:rsidRDefault="00156154" w:rsidP="00966F8B">
            <w:r w:rsidRPr="00535F06">
              <w:rPr>
                <w:lang w:val="en-US"/>
              </w:rPr>
              <w:t>3</w:t>
            </w:r>
          </w:p>
        </w:tc>
        <w:tc>
          <w:tcPr>
            <w:tcW w:w="2500" w:type="dxa"/>
          </w:tcPr>
          <w:p w:rsidR="00156154" w:rsidRPr="00535F06" w:rsidRDefault="00156154" w:rsidP="00535F06">
            <w:pPr>
              <w:rPr>
                <w:lang w:val="en-US"/>
              </w:rPr>
            </w:pPr>
            <w:r w:rsidRPr="00535F06">
              <w:rPr>
                <w:i/>
                <w:lang w:val="en-US"/>
              </w:rPr>
              <w:t>X</w:t>
            </w:r>
            <w:r w:rsidRPr="00535F06">
              <w:rPr>
                <w:lang w:val="en-US"/>
              </w:rPr>
              <w:t xml:space="preserve"> ~ </w:t>
            </w:r>
            <w:r w:rsidRPr="00535F06">
              <w:rPr>
                <w:lang w:val="en-US"/>
              </w:rPr>
              <w:sym w:font="Symbol" w:char="F063"/>
            </w:r>
            <w:r w:rsidRPr="00535F06">
              <w:rPr>
                <w:vertAlign w:val="superscript"/>
                <w:lang w:val="en-US"/>
              </w:rPr>
              <w:t>2</w:t>
            </w:r>
            <w:r w:rsidRPr="00535F06">
              <w:rPr>
                <w:lang w:val="en-US"/>
              </w:rPr>
              <w:t>(10)</w:t>
            </w:r>
          </w:p>
          <w:p w:rsidR="00156154" w:rsidRPr="00535F06" w:rsidRDefault="00156154" w:rsidP="00156154">
            <w:pPr>
              <w:rPr>
                <w:lang w:val="en-US"/>
              </w:rPr>
            </w:pPr>
            <w:r w:rsidRPr="00535F06">
              <w:rPr>
                <w:i/>
                <w:lang w:val="en-US"/>
              </w:rPr>
              <w:t>Y</w:t>
            </w:r>
            <w:r w:rsidRPr="00535F06">
              <w:rPr>
                <w:lang w:val="en-US"/>
              </w:rPr>
              <w:t xml:space="preserve"> ~ </w:t>
            </w:r>
            <w:r w:rsidRPr="00535F06">
              <w:rPr>
                <w:i/>
                <w:lang w:val="en-US"/>
              </w:rPr>
              <w:t>R</w:t>
            </w:r>
            <w:r w:rsidRPr="00535F06">
              <w:rPr>
                <w:lang w:val="en-US"/>
              </w:rPr>
              <w:t xml:space="preserve">(5, 15) </w:t>
            </w:r>
          </w:p>
        </w:tc>
        <w:tc>
          <w:tcPr>
            <w:tcW w:w="2501" w:type="dxa"/>
          </w:tcPr>
          <w:p w:rsidR="00156154" w:rsidRPr="00535F06" w:rsidRDefault="00156154" w:rsidP="00535F06">
            <w:pPr>
              <w:rPr>
                <w:lang w:val="en-US"/>
              </w:rPr>
            </w:pPr>
            <w:r w:rsidRPr="00535F06">
              <w:rPr>
                <w:i/>
                <w:lang w:val="en-US"/>
              </w:rPr>
              <w:t>n</w:t>
            </w:r>
            <w:r w:rsidRPr="00535F06">
              <w:rPr>
                <w:lang w:val="en-US"/>
              </w:rPr>
              <w:t xml:space="preserve"> = 150</w:t>
            </w:r>
          </w:p>
          <w:p w:rsidR="00156154" w:rsidRPr="00535F06" w:rsidRDefault="00156154" w:rsidP="00966F8B">
            <w:pPr>
              <w:rPr>
                <w:lang w:val="en-US"/>
              </w:rPr>
            </w:pPr>
          </w:p>
        </w:tc>
      </w:tr>
      <w:tr w:rsidR="00156154" w:rsidRPr="00535F06" w:rsidTr="00535F06">
        <w:tc>
          <w:tcPr>
            <w:tcW w:w="2500" w:type="dxa"/>
          </w:tcPr>
          <w:p w:rsidR="00156154" w:rsidRPr="00966F8B" w:rsidRDefault="00156154" w:rsidP="00966F8B">
            <w:r w:rsidRPr="00535F06">
              <w:rPr>
                <w:lang w:val="en-US"/>
              </w:rPr>
              <w:t>4</w:t>
            </w:r>
          </w:p>
        </w:tc>
        <w:tc>
          <w:tcPr>
            <w:tcW w:w="2500" w:type="dxa"/>
          </w:tcPr>
          <w:p w:rsidR="00156154" w:rsidRPr="00535F06" w:rsidRDefault="00156154" w:rsidP="00535F06">
            <w:pPr>
              <w:rPr>
                <w:lang w:val="en-US"/>
              </w:rPr>
            </w:pPr>
            <w:r w:rsidRPr="00535F06">
              <w:rPr>
                <w:i/>
                <w:lang w:val="en-US"/>
              </w:rPr>
              <w:t>X</w:t>
            </w:r>
            <w:r w:rsidRPr="00535F06">
              <w:rPr>
                <w:lang w:val="en-US"/>
              </w:rPr>
              <w:t xml:space="preserve"> ~ </w:t>
            </w:r>
            <w:r w:rsidRPr="00535F06">
              <w:rPr>
                <w:i/>
                <w:lang w:val="en-US"/>
              </w:rPr>
              <w:t>R</w:t>
            </w:r>
            <w:r w:rsidRPr="00535F06">
              <w:rPr>
                <w:lang w:val="en-US"/>
              </w:rPr>
              <w:t>(5, 15)</w:t>
            </w:r>
          </w:p>
          <w:p w:rsidR="00156154" w:rsidRPr="00535F06" w:rsidRDefault="00156154" w:rsidP="00535F06">
            <w:pPr>
              <w:rPr>
                <w:lang w:val="en-US"/>
              </w:rPr>
            </w:pPr>
            <w:r w:rsidRPr="00535F06">
              <w:rPr>
                <w:i/>
                <w:lang w:val="en-US"/>
              </w:rPr>
              <w:t>Y</w:t>
            </w:r>
            <w:r w:rsidRPr="00535F06">
              <w:rPr>
                <w:lang w:val="en-US"/>
              </w:rPr>
              <w:t xml:space="preserve"> ~ </w:t>
            </w:r>
            <w:r w:rsidRPr="00535F06">
              <w:rPr>
                <w:i/>
                <w:lang w:val="en-US"/>
              </w:rPr>
              <w:t>N</w:t>
            </w:r>
            <w:r w:rsidRPr="00535F06">
              <w:rPr>
                <w:lang w:val="en-US"/>
              </w:rPr>
              <w:t>(10, 5)</w:t>
            </w:r>
          </w:p>
        </w:tc>
        <w:tc>
          <w:tcPr>
            <w:tcW w:w="2501" w:type="dxa"/>
          </w:tcPr>
          <w:p w:rsidR="00156154" w:rsidRPr="00535F06" w:rsidRDefault="00156154" w:rsidP="00535F06">
            <w:pPr>
              <w:rPr>
                <w:lang w:val="en-US"/>
              </w:rPr>
            </w:pPr>
            <w:r w:rsidRPr="00535F06">
              <w:rPr>
                <w:i/>
                <w:lang w:val="en-US"/>
              </w:rPr>
              <w:t>n</w:t>
            </w:r>
            <w:r w:rsidRPr="00535F06">
              <w:rPr>
                <w:lang w:val="en-US"/>
              </w:rPr>
              <w:t xml:space="preserve"> = 300</w:t>
            </w:r>
          </w:p>
          <w:p w:rsidR="00156154" w:rsidRPr="00535F06" w:rsidRDefault="00156154" w:rsidP="00535F06">
            <w:pPr>
              <w:rPr>
                <w:lang w:val="en-US"/>
              </w:rPr>
            </w:pPr>
          </w:p>
        </w:tc>
      </w:tr>
      <w:tr w:rsidR="00156154" w:rsidRPr="00535F06" w:rsidTr="00535F06">
        <w:tc>
          <w:tcPr>
            <w:tcW w:w="2500" w:type="dxa"/>
          </w:tcPr>
          <w:p w:rsidR="00156154" w:rsidRPr="00535F06" w:rsidRDefault="00156154" w:rsidP="00535F06">
            <w:pPr>
              <w:rPr>
                <w:lang w:val="en-US"/>
              </w:rPr>
            </w:pPr>
            <w:r w:rsidRPr="00535F06">
              <w:rPr>
                <w:lang w:val="en-US"/>
              </w:rPr>
              <w:t>5</w:t>
            </w:r>
          </w:p>
        </w:tc>
        <w:tc>
          <w:tcPr>
            <w:tcW w:w="2500" w:type="dxa"/>
          </w:tcPr>
          <w:p w:rsidR="00156154" w:rsidRPr="00535F06" w:rsidRDefault="00156154" w:rsidP="00156154">
            <w:pPr>
              <w:rPr>
                <w:lang w:val="en-US"/>
              </w:rPr>
            </w:pPr>
            <w:r w:rsidRPr="00535F06">
              <w:rPr>
                <w:i/>
                <w:lang w:val="en-US"/>
              </w:rPr>
              <w:t>X</w:t>
            </w:r>
            <w:r w:rsidRPr="00535F06">
              <w:rPr>
                <w:lang w:val="en-US"/>
              </w:rPr>
              <w:t xml:space="preserve"> ~ </w:t>
            </w:r>
            <w:r w:rsidRPr="00535F06">
              <w:rPr>
                <w:i/>
                <w:lang w:val="en-US"/>
              </w:rPr>
              <w:t>N</w:t>
            </w:r>
            <w:r w:rsidRPr="00535F06">
              <w:rPr>
                <w:lang w:val="en-US"/>
              </w:rPr>
              <w:t>(5, 2)</w:t>
            </w:r>
          </w:p>
          <w:p w:rsidR="00156154" w:rsidRPr="00535F06" w:rsidRDefault="00156154" w:rsidP="00156154">
            <w:pPr>
              <w:rPr>
                <w:lang w:val="en-US"/>
              </w:rPr>
            </w:pPr>
            <w:r w:rsidRPr="00535F06">
              <w:rPr>
                <w:i/>
                <w:lang w:val="en-US"/>
              </w:rPr>
              <w:t>Y</w:t>
            </w:r>
            <w:r w:rsidRPr="00535F06">
              <w:rPr>
                <w:lang w:val="en-US"/>
              </w:rPr>
              <w:t xml:space="preserve"> ~ </w:t>
            </w:r>
            <w:r w:rsidRPr="00535F06">
              <w:rPr>
                <w:i/>
                <w:lang w:val="en-US"/>
              </w:rPr>
              <w:t>N</w:t>
            </w:r>
            <w:r w:rsidRPr="00535F06">
              <w:rPr>
                <w:lang w:val="en-US"/>
              </w:rPr>
              <w:t>(5, 2)</w:t>
            </w:r>
          </w:p>
        </w:tc>
        <w:tc>
          <w:tcPr>
            <w:tcW w:w="2501" w:type="dxa"/>
          </w:tcPr>
          <w:p w:rsidR="00156154" w:rsidRPr="00535F06" w:rsidRDefault="00156154" w:rsidP="00535F06">
            <w:pPr>
              <w:rPr>
                <w:lang w:val="en-US"/>
              </w:rPr>
            </w:pPr>
            <w:r w:rsidRPr="00535F06">
              <w:rPr>
                <w:i/>
                <w:lang w:val="en-US"/>
              </w:rPr>
              <w:t>n</w:t>
            </w:r>
            <w:r w:rsidRPr="00535F06">
              <w:rPr>
                <w:lang w:val="en-US"/>
              </w:rPr>
              <w:t xml:space="preserve"> = 100</w:t>
            </w:r>
          </w:p>
          <w:p w:rsidR="00156154" w:rsidRPr="00535F06" w:rsidRDefault="00156154" w:rsidP="00156154">
            <w:pPr>
              <w:rPr>
                <w:lang w:val="en-US"/>
              </w:rPr>
            </w:pPr>
          </w:p>
        </w:tc>
      </w:tr>
      <w:tr w:rsidR="00156154" w:rsidRPr="00535F06" w:rsidTr="00535F06">
        <w:tc>
          <w:tcPr>
            <w:tcW w:w="2500" w:type="dxa"/>
          </w:tcPr>
          <w:p w:rsidR="00156154" w:rsidRPr="00535F06" w:rsidRDefault="00156154" w:rsidP="00535F06">
            <w:pPr>
              <w:rPr>
                <w:lang w:val="en-US"/>
              </w:rPr>
            </w:pPr>
            <w:r w:rsidRPr="00535F06">
              <w:rPr>
                <w:lang w:val="en-US"/>
              </w:rPr>
              <w:t>6</w:t>
            </w:r>
          </w:p>
        </w:tc>
        <w:tc>
          <w:tcPr>
            <w:tcW w:w="2500" w:type="dxa"/>
          </w:tcPr>
          <w:p w:rsidR="00156154" w:rsidRPr="00535F06" w:rsidRDefault="00156154" w:rsidP="00156154">
            <w:pPr>
              <w:rPr>
                <w:lang w:val="en-US"/>
              </w:rPr>
            </w:pPr>
            <w:r w:rsidRPr="00535F06">
              <w:rPr>
                <w:i/>
                <w:lang w:val="en-US"/>
              </w:rPr>
              <w:t>X</w:t>
            </w:r>
            <w:r w:rsidRPr="00535F06">
              <w:rPr>
                <w:lang w:val="en-US"/>
              </w:rPr>
              <w:t xml:space="preserve"> ~ </w:t>
            </w:r>
            <w:r w:rsidRPr="00535F06">
              <w:rPr>
                <w:lang w:val="en-US"/>
              </w:rPr>
              <w:sym w:font="Symbol" w:char="F063"/>
            </w:r>
            <w:r w:rsidRPr="00535F06">
              <w:rPr>
                <w:vertAlign w:val="superscript"/>
                <w:lang w:val="en-US"/>
              </w:rPr>
              <w:t>2</w:t>
            </w:r>
            <w:r w:rsidRPr="00535F06">
              <w:rPr>
                <w:lang w:val="en-US"/>
              </w:rPr>
              <w:t>(2)</w:t>
            </w:r>
          </w:p>
          <w:p w:rsidR="00156154" w:rsidRPr="00535F06" w:rsidRDefault="00156154" w:rsidP="00156154">
            <w:pPr>
              <w:rPr>
                <w:lang w:val="en-US"/>
              </w:rPr>
            </w:pPr>
            <w:r w:rsidRPr="00535F06">
              <w:rPr>
                <w:i/>
                <w:lang w:val="en-US"/>
              </w:rPr>
              <w:t>Y</w:t>
            </w:r>
            <w:r w:rsidRPr="00535F06">
              <w:rPr>
                <w:lang w:val="en-US"/>
              </w:rPr>
              <w:t xml:space="preserve"> ~ </w:t>
            </w:r>
            <w:r w:rsidRPr="00535F06">
              <w:rPr>
                <w:i/>
                <w:lang w:val="en-US"/>
              </w:rPr>
              <w:t>N</w:t>
            </w:r>
            <w:r w:rsidRPr="00535F06">
              <w:rPr>
                <w:lang w:val="en-US"/>
              </w:rPr>
              <w:t>(3, 1)</w:t>
            </w:r>
          </w:p>
        </w:tc>
        <w:tc>
          <w:tcPr>
            <w:tcW w:w="2501" w:type="dxa"/>
          </w:tcPr>
          <w:p w:rsidR="00156154" w:rsidRPr="00535F06" w:rsidRDefault="00156154" w:rsidP="00535F06">
            <w:pPr>
              <w:rPr>
                <w:lang w:val="en-US"/>
              </w:rPr>
            </w:pPr>
            <w:r w:rsidRPr="00535F06">
              <w:rPr>
                <w:i/>
                <w:lang w:val="en-US"/>
              </w:rPr>
              <w:t>n</w:t>
            </w:r>
            <w:r w:rsidRPr="00535F06">
              <w:rPr>
                <w:lang w:val="en-US"/>
              </w:rPr>
              <w:t xml:space="preserve"> = 150</w:t>
            </w:r>
          </w:p>
          <w:p w:rsidR="00156154" w:rsidRPr="00535F06" w:rsidRDefault="00156154" w:rsidP="00156154">
            <w:pPr>
              <w:rPr>
                <w:lang w:val="en-US"/>
              </w:rPr>
            </w:pPr>
          </w:p>
        </w:tc>
      </w:tr>
      <w:tr w:rsidR="00156154" w:rsidRPr="00535F06" w:rsidTr="00535F06">
        <w:tc>
          <w:tcPr>
            <w:tcW w:w="2500" w:type="dxa"/>
          </w:tcPr>
          <w:p w:rsidR="00156154" w:rsidRPr="00535F06" w:rsidRDefault="00156154" w:rsidP="00535F06">
            <w:pPr>
              <w:rPr>
                <w:lang w:val="en-US"/>
              </w:rPr>
            </w:pPr>
            <w:r w:rsidRPr="00535F06">
              <w:rPr>
                <w:lang w:val="en-US"/>
              </w:rPr>
              <w:t>7</w:t>
            </w:r>
          </w:p>
        </w:tc>
        <w:tc>
          <w:tcPr>
            <w:tcW w:w="2500" w:type="dxa"/>
          </w:tcPr>
          <w:p w:rsidR="00156154" w:rsidRPr="00535F06" w:rsidRDefault="00156154" w:rsidP="00535F06">
            <w:pPr>
              <w:rPr>
                <w:lang w:val="en-US"/>
              </w:rPr>
            </w:pPr>
            <w:r w:rsidRPr="00535F06">
              <w:rPr>
                <w:i/>
                <w:lang w:val="en-US"/>
              </w:rPr>
              <w:t>X</w:t>
            </w:r>
            <w:r w:rsidRPr="00535F06">
              <w:rPr>
                <w:lang w:val="en-US"/>
              </w:rPr>
              <w:t xml:space="preserve"> ~ </w:t>
            </w:r>
            <w:r w:rsidRPr="00535F06">
              <w:rPr>
                <w:i/>
                <w:lang w:val="en-US"/>
              </w:rPr>
              <w:t>N</w:t>
            </w:r>
            <w:r w:rsidRPr="00535F06">
              <w:rPr>
                <w:lang w:val="en-US"/>
              </w:rPr>
              <w:t>(-1, 2)</w:t>
            </w:r>
          </w:p>
          <w:p w:rsidR="00156154" w:rsidRPr="00535F06" w:rsidRDefault="00156154" w:rsidP="00535F06">
            <w:pPr>
              <w:rPr>
                <w:lang w:val="en-US"/>
              </w:rPr>
            </w:pPr>
            <w:r w:rsidRPr="00535F06">
              <w:rPr>
                <w:i/>
                <w:lang w:val="en-US"/>
              </w:rPr>
              <w:t>Y</w:t>
            </w:r>
            <w:r w:rsidRPr="00535F06">
              <w:rPr>
                <w:lang w:val="en-US"/>
              </w:rPr>
              <w:t xml:space="preserve"> ~ </w:t>
            </w:r>
            <w:r w:rsidRPr="00535F06">
              <w:rPr>
                <w:i/>
                <w:lang w:val="en-US"/>
              </w:rPr>
              <w:t>R</w:t>
            </w:r>
            <w:r w:rsidRPr="00535F06">
              <w:rPr>
                <w:lang w:val="en-US"/>
              </w:rPr>
              <w:t xml:space="preserve">(-2, 0) </w:t>
            </w:r>
          </w:p>
        </w:tc>
        <w:tc>
          <w:tcPr>
            <w:tcW w:w="2501" w:type="dxa"/>
          </w:tcPr>
          <w:p w:rsidR="00156154" w:rsidRPr="00535F06" w:rsidRDefault="00156154" w:rsidP="00535F06">
            <w:pPr>
              <w:rPr>
                <w:lang w:val="en-US"/>
              </w:rPr>
            </w:pPr>
            <w:r w:rsidRPr="00535F06">
              <w:rPr>
                <w:i/>
                <w:lang w:val="en-US"/>
              </w:rPr>
              <w:t>n</w:t>
            </w:r>
            <w:r w:rsidRPr="00535F06">
              <w:rPr>
                <w:lang w:val="en-US"/>
              </w:rPr>
              <w:t xml:space="preserve"> = 100</w:t>
            </w:r>
          </w:p>
          <w:p w:rsidR="00156154" w:rsidRPr="00535F06" w:rsidRDefault="00156154" w:rsidP="00535F06">
            <w:pPr>
              <w:rPr>
                <w:lang w:val="en-US"/>
              </w:rPr>
            </w:pPr>
          </w:p>
        </w:tc>
      </w:tr>
      <w:tr w:rsidR="00156154" w:rsidRPr="00535F06" w:rsidTr="00535F06">
        <w:tc>
          <w:tcPr>
            <w:tcW w:w="2500" w:type="dxa"/>
          </w:tcPr>
          <w:p w:rsidR="00156154" w:rsidRPr="00535F06" w:rsidRDefault="00156154" w:rsidP="00535F06">
            <w:pPr>
              <w:rPr>
                <w:lang w:val="en-US"/>
              </w:rPr>
            </w:pPr>
            <w:r w:rsidRPr="00535F06">
              <w:rPr>
                <w:lang w:val="en-US"/>
              </w:rPr>
              <w:t>8</w:t>
            </w:r>
          </w:p>
        </w:tc>
        <w:tc>
          <w:tcPr>
            <w:tcW w:w="2500" w:type="dxa"/>
          </w:tcPr>
          <w:p w:rsidR="00156154" w:rsidRPr="00535F06" w:rsidRDefault="00156154" w:rsidP="00156154">
            <w:pPr>
              <w:rPr>
                <w:lang w:val="en-US"/>
              </w:rPr>
            </w:pPr>
            <w:r w:rsidRPr="00535F06">
              <w:rPr>
                <w:i/>
                <w:lang w:val="en-US"/>
              </w:rPr>
              <w:t>X</w:t>
            </w:r>
            <w:r w:rsidRPr="00535F06">
              <w:rPr>
                <w:lang w:val="en-US"/>
              </w:rPr>
              <w:t xml:space="preserve"> ~ </w:t>
            </w:r>
            <w:r w:rsidRPr="00535F06">
              <w:rPr>
                <w:lang w:val="en-US"/>
              </w:rPr>
              <w:sym w:font="Symbol" w:char="F063"/>
            </w:r>
            <w:r w:rsidRPr="00535F06">
              <w:rPr>
                <w:vertAlign w:val="superscript"/>
                <w:lang w:val="en-US"/>
              </w:rPr>
              <w:t>2</w:t>
            </w:r>
            <w:r w:rsidRPr="00535F06">
              <w:rPr>
                <w:lang w:val="en-US"/>
              </w:rPr>
              <w:t>(5)</w:t>
            </w:r>
          </w:p>
          <w:p w:rsidR="00156154" w:rsidRPr="00535F06" w:rsidRDefault="00156154" w:rsidP="00156154">
            <w:pPr>
              <w:rPr>
                <w:lang w:val="en-US"/>
              </w:rPr>
            </w:pPr>
            <w:r w:rsidRPr="00535F06">
              <w:rPr>
                <w:i/>
                <w:lang w:val="en-US"/>
              </w:rPr>
              <w:t>Y</w:t>
            </w:r>
            <w:r w:rsidRPr="00535F06">
              <w:rPr>
                <w:lang w:val="en-US"/>
              </w:rPr>
              <w:t xml:space="preserve"> ~ </w:t>
            </w:r>
            <w:r w:rsidRPr="00535F06">
              <w:rPr>
                <w:i/>
                <w:lang w:val="en-US"/>
              </w:rPr>
              <w:t>N</w:t>
            </w:r>
            <w:r w:rsidRPr="00535F06">
              <w:rPr>
                <w:lang w:val="en-US"/>
              </w:rPr>
              <w:t>(5, 3)</w:t>
            </w:r>
          </w:p>
        </w:tc>
        <w:tc>
          <w:tcPr>
            <w:tcW w:w="2501" w:type="dxa"/>
          </w:tcPr>
          <w:p w:rsidR="00156154" w:rsidRPr="00535F06" w:rsidRDefault="00156154" w:rsidP="00535F06">
            <w:pPr>
              <w:rPr>
                <w:lang w:val="en-US"/>
              </w:rPr>
            </w:pPr>
            <w:r w:rsidRPr="00535F06">
              <w:rPr>
                <w:i/>
                <w:lang w:val="en-US"/>
              </w:rPr>
              <w:t>n</w:t>
            </w:r>
            <w:r w:rsidRPr="00535F06">
              <w:rPr>
                <w:lang w:val="en-US"/>
              </w:rPr>
              <w:t xml:space="preserve"> = 100</w:t>
            </w:r>
          </w:p>
          <w:p w:rsidR="00156154" w:rsidRPr="00535F06" w:rsidRDefault="00156154" w:rsidP="00156154">
            <w:pPr>
              <w:rPr>
                <w:lang w:val="en-US"/>
              </w:rPr>
            </w:pPr>
          </w:p>
        </w:tc>
      </w:tr>
      <w:tr w:rsidR="00156154" w:rsidRPr="00535F06" w:rsidTr="00535F06">
        <w:tc>
          <w:tcPr>
            <w:tcW w:w="2500" w:type="dxa"/>
          </w:tcPr>
          <w:p w:rsidR="00156154" w:rsidRPr="00535F06" w:rsidRDefault="00156154" w:rsidP="00535F06">
            <w:pPr>
              <w:rPr>
                <w:lang w:val="en-US"/>
              </w:rPr>
            </w:pPr>
            <w:r w:rsidRPr="00535F06">
              <w:rPr>
                <w:lang w:val="en-US"/>
              </w:rPr>
              <w:t>9</w:t>
            </w:r>
          </w:p>
        </w:tc>
        <w:tc>
          <w:tcPr>
            <w:tcW w:w="2500" w:type="dxa"/>
          </w:tcPr>
          <w:p w:rsidR="00156154" w:rsidRPr="00535F06" w:rsidRDefault="00156154" w:rsidP="00535F06">
            <w:pPr>
              <w:rPr>
                <w:lang w:val="en-US"/>
              </w:rPr>
            </w:pPr>
            <w:r w:rsidRPr="00535F06">
              <w:rPr>
                <w:i/>
                <w:lang w:val="en-US"/>
              </w:rPr>
              <w:t>X</w:t>
            </w:r>
            <w:r w:rsidRPr="00535F06">
              <w:rPr>
                <w:lang w:val="en-US"/>
              </w:rPr>
              <w:t xml:space="preserve"> ~ </w:t>
            </w:r>
            <w:r w:rsidRPr="00535F06">
              <w:rPr>
                <w:i/>
                <w:lang w:val="en-US"/>
              </w:rPr>
              <w:t>N</w:t>
            </w:r>
            <w:r w:rsidRPr="00535F06">
              <w:rPr>
                <w:lang w:val="en-US"/>
              </w:rPr>
              <w:t>(10, 2)</w:t>
            </w:r>
          </w:p>
          <w:p w:rsidR="00156154" w:rsidRPr="00535F06" w:rsidRDefault="00156154" w:rsidP="00535F06">
            <w:pPr>
              <w:rPr>
                <w:lang w:val="en-US"/>
              </w:rPr>
            </w:pPr>
            <w:r w:rsidRPr="00535F06">
              <w:rPr>
                <w:i/>
                <w:lang w:val="en-US"/>
              </w:rPr>
              <w:t>Y</w:t>
            </w:r>
            <w:r w:rsidRPr="00535F06">
              <w:rPr>
                <w:lang w:val="en-US"/>
              </w:rPr>
              <w:t xml:space="preserve"> ~ </w:t>
            </w:r>
            <w:r w:rsidRPr="00535F06">
              <w:rPr>
                <w:i/>
                <w:lang w:val="en-US"/>
              </w:rPr>
              <w:t>N</w:t>
            </w:r>
            <w:r w:rsidRPr="00535F06">
              <w:rPr>
                <w:lang w:val="en-US"/>
              </w:rPr>
              <w:t>(5, 2)</w:t>
            </w:r>
          </w:p>
        </w:tc>
        <w:tc>
          <w:tcPr>
            <w:tcW w:w="2501" w:type="dxa"/>
          </w:tcPr>
          <w:p w:rsidR="00156154" w:rsidRPr="00535F06" w:rsidRDefault="00156154" w:rsidP="00535F06">
            <w:pPr>
              <w:rPr>
                <w:lang w:val="en-US"/>
              </w:rPr>
            </w:pPr>
            <w:r w:rsidRPr="00535F06">
              <w:rPr>
                <w:i/>
                <w:lang w:val="en-US"/>
              </w:rPr>
              <w:t>n</w:t>
            </w:r>
            <w:r w:rsidRPr="00535F06">
              <w:rPr>
                <w:lang w:val="en-US"/>
              </w:rPr>
              <w:t xml:space="preserve"> = 200</w:t>
            </w:r>
          </w:p>
          <w:p w:rsidR="00156154" w:rsidRPr="00535F06" w:rsidRDefault="00156154" w:rsidP="0065747C">
            <w:pPr>
              <w:rPr>
                <w:lang w:val="en-US"/>
              </w:rPr>
            </w:pPr>
          </w:p>
        </w:tc>
      </w:tr>
      <w:tr w:rsidR="00156154" w:rsidRPr="00535F06" w:rsidTr="00535F06">
        <w:tc>
          <w:tcPr>
            <w:tcW w:w="2500" w:type="dxa"/>
          </w:tcPr>
          <w:p w:rsidR="00156154" w:rsidRPr="00535F06" w:rsidRDefault="00156154" w:rsidP="00535F06">
            <w:pPr>
              <w:rPr>
                <w:lang w:val="en-US"/>
              </w:rPr>
            </w:pPr>
            <w:r w:rsidRPr="00535F06">
              <w:rPr>
                <w:lang w:val="en-US"/>
              </w:rPr>
              <w:t>10</w:t>
            </w:r>
          </w:p>
        </w:tc>
        <w:tc>
          <w:tcPr>
            <w:tcW w:w="2500" w:type="dxa"/>
          </w:tcPr>
          <w:p w:rsidR="00156154" w:rsidRPr="00535F06" w:rsidRDefault="00156154" w:rsidP="00535F06">
            <w:pPr>
              <w:rPr>
                <w:lang w:val="en-US"/>
              </w:rPr>
            </w:pPr>
            <w:r w:rsidRPr="00535F06">
              <w:rPr>
                <w:i/>
                <w:lang w:val="en-US"/>
              </w:rPr>
              <w:t>X</w:t>
            </w:r>
            <w:r w:rsidRPr="00535F06">
              <w:rPr>
                <w:lang w:val="en-US"/>
              </w:rPr>
              <w:t xml:space="preserve"> ~ </w:t>
            </w:r>
            <w:r w:rsidRPr="00535F06">
              <w:rPr>
                <w:lang w:val="en-US"/>
              </w:rPr>
              <w:sym w:font="Symbol" w:char="F063"/>
            </w:r>
            <w:r w:rsidRPr="00535F06">
              <w:rPr>
                <w:vertAlign w:val="superscript"/>
                <w:lang w:val="en-US"/>
              </w:rPr>
              <w:t>2</w:t>
            </w:r>
            <w:r w:rsidRPr="00535F06">
              <w:rPr>
                <w:lang w:val="en-US"/>
              </w:rPr>
              <w:t>(5)</w:t>
            </w:r>
          </w:p>
          <w:p w:rsidR="00156154" w:rsidRPr="00535F06" w:rsidRDefault="00156154" w:rsidP="00535F06">
            <w:pPr>
              <w:rPr>
                <w:lang w:val="en-US"/>
              </w:rPr>
            </w:pPr>
            <w:r w:rsidRPr="00535F06">
              <w:rPr>
                <w:i/>
                <w:lang w:val="en-US"/>
              </w:rPr>
              <w:t>Y</w:t>
            </w:r>
            <w:r w:rsidRPr="00535F06">
              <w:rPr>
                <w:lang w:val="en-US"/>
              </w:rPr>
              <w:t xml:space="preserve"> ~ </w:t>
            </w:r>
            <w:r w:rsidRPr="00535F06">
              <w:rPr>
                <w:lang w:val="en-US"/>
              </w:rPr>
              <w:sym w:font="Symbol" w:char="F063"/>
            </w:r>
            <w:r w:rsidRPr="00535F06">
              <w:rPr>
                <w:vertAlign w:val="superscript"/>
                <w:lang w:val="en-US"/>
              </w:rPr>
              <w:t>2</w:t>
            </w:r>
            <w:r w:rsidRPr="00535F06">
              <w:rPr>
                <w:lang w:val="en-US"/>
              </w:rPr>
              <w:t>(5)</w:t>
            </w:r>
          </w:p>
        </w:tc>
        <w:tc>
          <w:tcPr>
            <w:tcW w:w="2501" w:type="dxa"/>
          </w:tcPr>
          <w:p w:rsidR="00156154" w:rsidRPr="00535F06" w:rsidRDefault="00156154" w:rsidP="00535F06">
            <w:pPr>
              <w:rPr>
                <w:lang w:val="en-US"/>
              </w:rPr>
            </w:pPr>
            <w:r w:rsidRPr="00535F06">
              <w:rPr>
                <w:i/>
                <w:lang w:val="en-US"/>
              </w:rPr>
              <w:t>n</w:t>
            </w:r>
            <w:r w:rsidRPr="00535F06">
              <w:rPr>
                <w:lang w:val="en-US"/>
              </w:rPr>
              <w:t xml:space="preserve"> = 300</w:t>
            </w:r>
          </w:p>
          <w:p w:rsidR="00156154" w:rsidRPr="00535F06" w:rsidRDefault="00156154" w:rsidP="00156154">
            <w:pPr>
              <w:rPr>
                <w:lang w:val="en-US"/>
              </w:rPr>
            </w:pPr>
          </w:p>
        </w:tc>
      </w:tr>
      <w:tr w:rsidR="00156154" w:rsidRPr="00535F06" w:rsidTr="00535F06">
        <w:tc>
          <w:tcPr>
            <w:tcW w:w="2500" w:type="dxa"/>
          </w:tcPr>
          <w:p w:rsidR="00156154" w:rsidRPr="00535F06" w:rsidRDefault="00156154" w:rsidP="00535F06">
            <w:pPr>
              <w:rPr>
                <w:lang w:val="en-US"/>
              </w:rPr>
            </w:pPr>
            <w:r w:rsidRPr="00535F06">
              <w:rPr>
                <w:lang w:val="en-US"/>
              </w:rPr>
              <w:t>11</w:t>
            </w:r>
          </w:p>
        </w:tc>
        <w:tc>
          <w:tcPr>
            <w:tcW w:w="2500" w:type="dxa"/>
          </w:tcPr>
          <w:p w:rsidR="00156154" w:rsidRPr="00535F06" w:rsidRDefault="00156154" w:rsidP="00156154">
            <w:pPr>
              <w:rPr>
                <w:lang w:val="en-US"/>
              </w:rPr>
            </w:pPr>
            <w:r w:rsidRPr="00535F06">
              <w:rPr>
                <w:i/>
                <w:lang w:val="en-US"/>
              </w:rPr>
              <w:t>X</w:t>
            </w:r>
            <w:r w:rsidRPr="00535F06">
              <w:rPr>
                <w:lang w:val="en-US"/>
              </w:rPr>
              <w:t xml:space="preserve"> ~ </w:t>
            </w:r>
            <w:r w:rsidRPr="00535F06">
              <w:rPr>
                <w:lang w:val="en-US"/>
              </w:rPr>
              <w:sym w:font="Symbol" w:char="F063"/>
            </w:r>
            <w:r w:rsidRPr="00535F06">
              <w:rPr>
                <w:vertAlign w:val="superscript"/>
                <w:lang w:val="en-US"/>
              </w:rPr>
              <w:t>2</w:t>
            </w:r>
            <w:r w:rsidRPr="00535F06">
              <w:rPr>
                <w:lang w:val="en-US"/>
              </w:rPr>
              <w:t>(1)</w:t>
            </w:r>
          </w:p>
          <w:p w:rsidR="00156154" w:rsidRPr="00535F06" w:rsidRDefault="00156154" w:rsidP="00156154">
            <w:pPr>
              <w:rPr>
                <w:lang w:val="en-US"/>
              </w:rPr>
            </w:pPr>
            <w:r w:rsidRPr="00535F06">
              <w:rPr>
                <w:i/>
                <w:lang w:val="en-US"/>
              </w:rPr>
              <w:t>Y</w:t>
            </w:r>
            <w:r w:rsidRPr="00535F06">
              <w:rPr>
                <w:lang w:val="en-US"/>
              </w:rPr>
              <w:t xml:space="preserve"> ~ </w:t>
            </w:r>
            <w:r w:rsidRPr="00535F06">
              <w:rPr>
                <w:i/>
                <w:lang w:val="en-US"/>
              </w:rPr>
              <w:t>R</w:t>
            </w:r>
            <w:r w:rsidRPr="00535F06">
              <w:rPr>
                <w:lang w:val="en-US"/>
              </w:rPr>
              <w:t>(0, 1)</w:t>
            </w:r>
          </w:p>
        </w:tc>
        <w:tc>
          <w:tcPr>
            <w:tcW w:w="2501" w:type="dxa"/>
          </w:tcPr>
          <w:p w:rsidR="00156154" w:rsidRPr="00535F06" w:rsidRDefault="00156154" w:rsidP="00535F06">
            <w:pPr>
              <w:rPr>
                <w:lang w:val="en-US"/>
              </w:rPr>
            </w:pPr>
            <w:r w:rsidRPr="00535F06">
              <w:rPr>
                <w:i/>
                <w:lang w:val="en-US"/>
              </w:rPr>
              <w:t>n</w:t>
            </w:r>
            <w:r w:rsidRPr="00535F06">
              <w:rPr>
                <w:lang w:val="en-US"/>
              </w:rPr>
              <w:t xml:space="preserve"> = 200</w:t>
            </w:r>
          </w:p>
          <w:p w:rsidR="00156154" w:rsidRPr="00535F06" w:rsidRDefault="00156154" w:rsidP="00156154">
            <w:pPr>
              <w:rPr>
                <w:lang w:val="en-US"/>
              </w:rPr>
            </w:pPr>
          </w:p>
        </w:tc>
      </w:tr>
      <w:tr w:rsidR="00156154" w:rsidRPr="00535F06" w:rsidTr="00535F06">
        <w:tc>
          <w:tcPr>
            <w:tcW w:w="2500" w:type="dxa"/>
          </w:tcPr>
          <w:p w:rsidR="00156154" w:rsidRPr="00535F06" w:rsidRDefault="00156154" w:rsidP="00535F06">
            <w:pPr>
              <w:rPr>
                <w:lang w:val="en-US"/>
              </w:rPr>
            </w:pPr>
            <w:r w:rsidRPr="00535F06">
              <w:rPr>
                <w:lang w:val="en-US"/>
              </w:rPr>
              <w:t>12</w:t>
            </w:r>
          </w:p>
        </w:tc>
        <w:tc>
          <w:tcPr>
            <w:tcW w:w="2500" w:type="dxa"/>
          </w:tcPr>
          <w:p w:rsidR="00156154" w:rsidRPr="00535F06" w:rsidRDefault="00156154" w:rsidP="00156154">
            <w:pPr>
              <w:rPr>
                <w:lang w:val="en-US"/>
              </w:rPr>
            </w:pPr>
            <w:r w:rsidRPr="00535F06">
              <w:rPr>
                <w:lang w:val="en-US"/>
              </w:rPr>
              <w:t xml:space="preserve"> </w:t>
            </w:r>
            <w:r w:rsidRPr="00535F06">
              <w:rPr>
                <w:i/>
                <w:lang w:val="en-US"/>
              </w:rPr>
              <w:t>X</w:t>
            </w:r>
            <w:r w:rsidRPr="00535F06">
              <w:rPr>
                <w:lang w:val="en-US"/>
              </w:rPr>
              <w:t xml:space="preserve"> ~ </w:t>
            </w:r>
            <w:r w:rsidRPr="00535F06">
              <w:rPr>
                <w:i/>
                <w:lang w:val="en-US"/>
              </w:rPr>
              <w:t>N</w:t>
            </w:r>
            <w:r w:rsidRPr="00535F06">
              <w:rPr>
                <w:lang w:val="en-US"/>
              </w:rPr>
              <w:t>(5, 3)</w:t>
            </w:r>
          </w:p>
          <w:p w:rsidR="00156154" w:rsidRPr="00535F06" w:rsidRDefault="00156154" w:rsidP="00156154">
            <w:pPr>
              <w:rPr>
                <w:lang w:val="en-US"/>
              </w:rPr>
            </w:pPr>
            <w:r w:rsidRPr="00535F06">
              <w:rPr>
                <w:i/>
                <w:lang w:val="en-US"/>
              </w:rPr>
              <w:t>Y</w:t>
            </w:r>
            <w:r w:rsidRPr="00535F06">
              <w:rPr>
                <w:lang w:val="en-US"/>
              </w:rPr>
              <w:t xml:space="preserve"> ~ </w:t>
            </w:r>
            <w:r w:rsidRPr="00535F06">
              <w:rPr>
                <w:i/>
                <w:lang w:val="en-US"/>
              </w:rPr>
              <w:t>N</w:t>
            </w:r>
            <w:r w:rsidRPr="00535F06">
              <w:rPr>
                <w:lang w:val="en-US"/>
              </w:rPr>
              <w:t>(5, 1)</w:t>
            </w:r>
          </w:p>
        </w:tc>
        <w:tc>
          <w:tcPr>
            <w:tcW w:w="2501" w:type="dxa"/>
          </w:tcPr>
          <w:p w:rsidR="00156154" w:rsidRPr="00535F06" w:rsidRDefault="00156154" w:rsidP="00535F06">
            <w:pPr>
              <w:rPr>
                <w:lang w:val="en-US"/>
              </w:rPr>
            </w:pPr>
            <w:r w:rsidRPr="00535F06">
              <w:rPr>
                <w:i/>
                <w:lang w:val="en-US"/>
              </w:rPr>
              <w:t>n</w:t>
            </w:r>
            <w:r w:rsidRPr="00535F06">
              <w:rPr>
                <w:lang w:val="en-US"/>
              </w:rPr>
              <w:t xml:space="preserve"> = 250</w:t>
            </w:r>
          </w:p>
          <w:p w:rsidR="00156154" w:rsidRPr="00535F06" w:rsidRDefault="00156154" w:rsidP="00156154">
            <w:pPr>
              <w:rPr>
                <w:lang w:val="en-US"/>
              </w:rPr>
            </w:pPr>
          </w:p>
        </w:tc>
      </w:tr>
      <w:tr w:rsidR="00156154" w:rsidRPr="00535F06" w:rsidTr="00535F06">
        <w:tc>
          <w:tcPr>
            <w:tcW w:w="2500" w:type="dxa"/>
          </w:tcPr>
          <w:p w:rsidR="00156154" w:rsidRPr="00535F06" w:rsidRDefault="00156154" w:rsidP="00535F06">
            <w:pPr>
              <w:rPr>
                <w:lang w:val="en-US"/>
              </w:rPr>
            </w:pPr>
            <w:r w:rsidRPr="00535F06">
              <w:rPr>
                <w:lang w:val="en-US"/>
              </w:rPr>
              <w:t>13</w:t>
            </w:r>
          </w:p>
        </w:tc>
        <w:tc>
          <w:tcPr>
            <w:tcW w:w="2500" w:type="dxa"/>
          </w:tcPr>
          <w:p w:rsidR="00156154" w:rsidRPr="00535F06" w:rsidRDefault="00156154" w:rsidP="00535F06">
            <w:pPr>
              <w:rPr>
                <w:lang w:val="en-US"/>
              </w:rPr>
            </w:pPr>
            <w:r w:rsidRPr="00535F06">
              <w:rPr>
                <w:i/>
                <w:lang w:val="en-US"/>
              </w:rPr>
              <w:t>X</w:t>
            </w:r>
            <w:r w:rsidRPr="00535F06">
              <w:rPr>
                <w:lang w:val="en-US"/>
              </w:rPr>
              <w:t xml:space="preserve"> ~ </w:t>
            </w:r>
            <w:r w:rsidRPr="00535F06">
              <w:rPr>
                <w:i/>
                <w:lang w:val="en-US"/>
              </w:rPr>
              <w:t>R</w:t>
            </w:r>
            <w:r w:rsidRPr="00535F06">
              <w:rPr>
                <w:lang w:val="en-US"/>
              </w:rPr>
              <w:t>(-5, 5)</w:t>
            </w:r>
          </w:p>
          <w:p w:rsidR="00156154" w:rsidRPr="00535F06" w:rsidRDefault="00156154" w:rsidP="00535F06">
            <w:pPr>
              <w:rPr>
                <w:lang w:val="en-US"/>
              </w:rPr>
            </w:pPr>
            <w:r w:rsidRPr="00535F06">
              <w:rPr>
                <w:i/>
                <w:lang w:val="en-US"/>
              </w:rPr>
              <w:t>Y</w:t>
            </w:r>
            <w:r w:rsidRPr="00535F06">
              <w:rPr>
                <w:lang w:val="en-US"/>
              </w:rPr>
              <w:t xml:space="preserve"> ~ </w:t>
            </w:r>
            <w:r w:rsidRPr="00535F06">
              <w:rPr>
                <w:i/>
                <w:lang w:val="en-US"/>
              </w:rPr>
              <w:t>R</w:t>
            </w:r>
            <w:r w:rsidRPr="00535F06">
              <w:rPr>
                <w:lang w:val="en-US"/>
              </w:rPr>
              <w:t xml:space="preserve">(-5, 5) </w:t>
            </w:r>
          </w:p>
        </w:tc>
        <w:tc>
          <w:tcPr>
            <w:tcW w:w="2501" w:type="dxa"/>
          </w:tcPr>
          <w:p w:rsidR="00156154" w:rsidRPr="00535F06" w:rsidRDefault="00156154" w:rsidP="00535F06">
            <w:pPr>
              <w:rPr>
                <w:lang w:val="en-US"/>
              </w:rPr>
            </w:pPr>
            <w:r w:rsidRPr="00535F06">
              <w:rPr>
                <w:i/>
                <w:lang w:val="en-US"/>
              </w:rPr>
              <w:t>n</w:t>
            </w:r>
            <w:r w:rsidRPr="00535F06">
              <w:rPr>
                <w:lang w:val="en-US"/>
              </w:rPr>
              <w:t xml:space="preserve"> = 300</w:t>
            </w:r>
          </w:p>
          <w:p w:rsidR="00156154" w:rsidRPr="00535F06" w:rsidRDefault="00156154" w:rsidP="00156154">
            <w:pPr>
              <w:rPr>
                <w:lang w:val="en-US"/>
              </w:rPr>
            </w:pPr>
          </w:p>
        </w:tc>
      </w:tr>
      <w:tr w:rsidR="00156154" w:rsidRPr="00535F06" w:rsidTr="00535F06">
        <w:tc>
          <w:tcPr>
            <w:tcW w:w="2500" w:type="dxa"/>
          </w:tcPr>
          <w:p w:rsidR="00156154" w:rsidRPr="00535F06" w:rsidRDefault="00156154" w:rsidP="00535F06">
            <w:pPr>
              <w:rPr>
                <w:lang w:val="en-US"/>
              </w:rPr>
            </w:pPr>
            <w:r w:rsidRPr="00535F06">
              <w:rPr>
                <w:lang w:val="en-US"/>
              </w:rPr>
              <w:t>14</w:t>
            </w:r>
          </w:p>
        </w:tc>
        <w:tc>
          <w:tcPr>
            <w:tcW w:w="2500" w:type="dxa"/>
          </w:tcPr>
          <w:p w:rsidR="00156154" w:rsidRPr="00535F06" w:rsidRDefault="00156154" w:rsidP="00535F06">
            <w:pPr>
              <w:rPr>
                <w:lang w:val="en-US"/>
              </w:rPr>
            </w:pPr>
            <w:r w:rsidRPr="00535F06">
              <w:rPr>
                <w:i/>
                <w:lang w:val="en-US"/>
              </w:rPr>
              <w:t>X</w:t>
            </w:r>
            <w:r w:rsidRPr="00535F06">
              <w:rPr>
                <w:lang w:val="en-US"/>
              </w:rPr>
              <w:t xml:space="preserve"> ~ </w:t>
            </w:r>
            <w:r w:rsidRPr="00535F06">
              <w:rPr>
                <w:i/>
                <w:lang w:val="en-US"/>
              </w:rPr>
              <w:t>R</w:t>
            </w:r>
            <w:r w:rsidRPr="00535F06">
              <w:rPr>
                <w:lang w:val="en-US"/>
              </w:rPr>
              <w:t>(0, 10)</w:t>
            </w:r>
          </w:p>
          <w:p w:rsidR="00156154" w:rsidRPr="00535F06" w:rsidRDefault="00156154" w:rsidP="00535F06">
            <w:pPr>
              <w:rPr>
                <w:lang w:val="en-US"/>
              </w:rPr>
            </w:pPr>
            <w:r w:rsidRPr="00535F06">
              <w:rPr>
                <w:i/>
                <w:lang w:val="en-US"/>
              </w:rPr>
              <w:t>Y</w:t>
            </w:r>
            <w:r w:rsidRPr="00535F06">
              <w:rPr>
                <w:lang w:val="en-US"/>
              </w:rPr>
              <w:t xml:space="preserve"> ~ </w:t>
            </w:r>
            <w:r w:rsidRPr="00535F06">
              <w:rPr>
                <w:i/>
                <w:lang w:val="en-US"/>
              </w:rPr>
              <w:t>N</w:t>
            </w:r>
            <w:r w:rsidRPr="00535F06">
              <w:rPr>
                <w:lang w:val="en-US"/>
              </w:rPr>
              <w:t>(5, 3)</w:t>
            </w:r>
          </w:p>
        </w:tc>
        <w:tc>
          <w:tcPr>
            <w:tcW w:w="2501" w:type="dxa"/>
          </w:tcPr>
          <w:p w:rsidR="00156154" w:rsidRPr="00535F06" w:rsidRDefault="00156154" w:rsidP="00535F06">
            <w:pPr>
              <w:rPr>
                <w:lang w:val="en-US"/>
              </w:rPr>
            </w:pPr>
            <w:r w:rsidRPr="00535F06">
              <w:rPr>
                <w:i/>
                <w:lang w:val="en-US"/>
              </w:rPr>
              <w:t>n</w:t>
            </w:r>
            <w:r w:rsidRPr="00535F06">
              <w:rPr>
                <w:lang w:val="en-US"/>
              </w:rPr>
              <w:t xml:space="preserve"> = 200</w:t>
            </w:r>
          </w:p>
          <w:p w:rsidR="00156154" w:rsidRPr="00535F06" w:rsidRDefault="00156154" w:rsidP="0065747C">
            <w:pPr>
              <w:rPr>
                <w:lang w:val="en-US"/>
              </w:rPr>
            </w:pPr>
          </w:p>
        </w:tc>
      </w:tr>
      <w:tr w:rsidR="00156154" w:rsidRPr="00535F06" w:rsidTr="00535F06">
        <w:tc>
          <w:tcPr>
            <w:tcW w:w="2500" w:type="dxa"/>
          </w:tcPr>
          <w:p w:rsidR="00156154" w:rsidRPr="00535F06" w:rsidRDefault="00156154" w:rsidP="00535F06">
            <w:pPr>
              <w:rPr>
                <w:lang w:val="en-US"/>
              </w:rPr>
            </w:pPr>
            <w:r w:rsidRPr="00535F06">
              <w:rPr>
                <w:lang w:val="en-US"/>
              </w:rPr>
              <w:t>15</w:t>
            </w:r>
          </w:p>
        </w:tc>
        <w:tc>
          <w:tcPr>
            <w:tcW w:w="2500" w:type="dxa"/>
          </w:tcPr>
          <w:p w:rsidR="00156154" w:rsidRPr="00535F06" w:rsidRDefault="00156154" w:rsidP="00535F06">
            <w:pPr>
              <w:rPr>
                <w:lang w:val="en-US"/>
              </w:rPr>
            </w:pPr>
            <w:r w:rsidRPr="00535F06">
              <w:rPr>
                <w:i/>
                <w:lang w:val="en-US"/>
              </w:rPr>
              <w:t>X</w:t>
            </w:r>
            <w:r w:rsidRPr="00535F06">
              <w:rPr>
                <w:lang w:val="en-US"/>
              </w:rPr>
              <w:t xml:space="preserve"> ~ </w:t>
            </w:r>
            <w:r w:rsidRPr="00535F06">
              <w:rPr>
                <w:lang w:val="en-US"/>
              </w:rPr>
              <w:sym w:font="Symbol" w:char="F063"/>
            </w:r>
            <w:r w:rsidRPr="00535F06">
              <w:rPr>
                <w:vertAlign w:val="superscript"/>
                <w:lang w:val="en-US"/>
              </w:rPr>
              <w:t>2</w:t>
            </w:r>
            <w:r w:rsidRPr="00535F06">
              <w:rPr>
                <w:lang w:val="en-US"/>
              </w:rPr>
              <w:t>(15)</w:t>
            </w:r>
          </w:p>
          <w:p w:rsidR="00156154" w:rsidRPr="00535F06" w:rsidRDefault="00156154" w:rsidP="00156154">
            <w:pPr>
              <w:rPr>
                <w:lang w:val="en-US"/>
              </w:rPr>
            </w:pPr>
            <w:r w:rsidRPr="00535F06">
              <w:rPr>
                <w:i/>
                <w:lang w:val="en-US"/>
              </w:rPr>
              <w:t>Y</w:t>
            </w:r>
            <w:r w:rsidRPr="00535F06">
              <w:rPr>
                <w:lang w:val="en-US"/>
              </w:rPr>
              <w:t xml:space="preserve"> ~ </w:t>
            </w:r>
            <w:r w:rsidRPr="00535F06">
              <w:rPr>
                <w:i/>
                <w:lang w:val="en-US"/>
              </w:rPr>
              <w:t>R</w:t>
            </w:r>
            <w:r w:rsidRPr="00535F06">
              <w:rPr>
                <w:lang w:val="en-US"/>
              </w:rPr>
              <w:t>(5, 25)</w:t>
            </w:r>
          </w:p>
        </w:tc>
        <w:tc>
          <w:tcPr>
            <w:tcW w:w="2501" w:type="dxa"/>
          </w:tcPr>
          <w:p w:rsidR="00156154" w:rsidRPr="00535F06" w:rsidRDefault="00156154" w:rsidP="00535F06">
            <w:pPr>
              <w:rPr>
                <w:lang w:val="en-US"/>
              </w:rPr>
            </w:pPr>
            <w:r w:rsidRPr="00535F06">
              <w:rPr>
                <w:i/>
                <w:lang w:val="en-US"/>
              </w:rPr>
              <w:t>n</w:t>
            </w:r>
            <w:r w:rsidRPr="00535F06">
              <w:rPr>
                <w:lang w:val="en-US"/>
              </w:rPr>
              <w:t xml:space="preserve"> = 100</w:t>
            </w:r>
          </w:p>
          <w:p w:rsidR="00156154" w:rsidRPr="00535F06" w:rsidRDefault="00156154" w:rsidP="00535F06">
            <w:pPr>
              <w:rPr>
                <w:lang w:val="en-US"/>
              </w:rPr>
            </w:pPr>
          </w:p>
        </w:tc>
      </w:tr>
    </w:tbl>
    <w:p w:rsidR="00966F8B" w:rsidRPr="00966F8B" w:rsidRDefault="00966F8B" w:rsidP="00966F8B">
      <w:pPr>
        <w:rPr>
          <w:b/>
        </w:rPr>
      </w:pPr>
    </w:p>
    <w:sectPr w:rsidR="00966F8B" w:rsidRPr="00966F8B">
      <w:headerReference w:type="default" r:id="rId7"/>
      <w:footerReference w:type="even" r:id="rId8"/>
      <w:footerReference w:type="default" r:id="rId9"/>
      <w:pgSz w:w="8419" w:h="11906" w:orient="landscape" w:code="9"/>
      <w:pgMar w:top="851" w:right="567" w:bottom="567" w:left="567" w:header="709" w:footer="284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E7E26" w:rsidRDefault="001E7E26">
      <w:r>
        <w:separator/>
      </w:r>
    </w:p>
  </w:endnote>
  <w:endnote w:type="continuationSeparator" w:id="0">
    <w:p w:rsidR="001E7E26" w:rsidRDefault="001E7E2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A235D" w:rsidRDefault="003A235D">
    <w:pPr>
      <w:pStyle w:val="a5"/>
      <w:framePr w:wrap="around" w:vAnchor="text" w:hAnchor="margin" w:xAlign="inside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end"/>
    </w:r>
  </w:p>
  <w:p w:rsidR="003A235D" w:rsidRDefault="003A235D">
    <w:pPr>
      <w:pStyle w:val="a5"/>
      <w:ind w:right="360" w:firstLine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A235D" w:rsidRDefault="003A235D">
    <w:pPr>
      <w:pStyle w:val="a5"/>
      <w:framePr w:wrap="around" w:vAnchor="text" w:hAnchor="margin" w:xAlign="inside" w:y="1"/>
      <w:rPr>
        <w:rStyle w:val="a8"/>
        <w:sz w:val="20"/>
      </w:rPr>
    </w:pPr>
    <w:r>
      <w:rPr>
        <w:rStyle w:val="a8"/>
        <w:sz w:val="20"/>
      </w:rPr>
      <w:fldChar w:fldCharType="begin"/>
    </w:r>
    <w:r>
      <w:rPr>
        <w:rStyle w:val="a8"/>
        <w:sz w:val="20"/>
      </w:rPr>
      <w:instrText xml:space="preserve">PAGE  </w:instrText>
    </w:r>
    <w:r>
      <w:rPr>
        <w:rStyle w:val="a8"/>
        <w:sz w:val="20"/>
      </w:rPr>
      <w:fldChar w:fldCharType="separate"/>
    </w:r>
    <w:r w:rsidR="00033D4A">
      <w:rPr>
        <w:rStyle w:val="a8"/>
        <w:noProof/>
        <w:sz w:val="20"/>
      </w:rPr>
      <w:t>1</w:t>
    </w:r>
    <w:r>
      <w:rPr>
        <w:rStyle w:val="a8"/>
        <w:sz w:val="20"/>
      </w:rPr>
      <w:fldChar w:fldCharType="end"/>
    </w:r>
  </w:p>
  <w:p w:rsidR="003A235D" w:rsidRDefault="003A235D">
    <w:pPr>
      <w:pStyle w:val="a5"/>
      <w:ind w:right="360" w:firstLine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E7E26" w:rsidRDefault="001E7E26">
      <w:r>
        <w:separator/>
      </w:r>
    </w:p>
  </w:footnote>
  <w:footnote w:type="continuationSeparator" w:id="0">
    <w:p w:rsidR="001E7E26" w:rsidRDefault="001E7E2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A235D" w:rsidRPr="00864C9D" w:rsidRDefault="00864C9D" w:rsidP="00864C9D">
    <w:pPr>
      <w:pStyle w:val="a3"/>
      <w:tabs>
        <w:tab w:val="clear" w:pos="4677"/>
        <w:tab w:val="clear" w:pos="9355"/>
        <w:tab w:val="center" w:pos="180"/>
        <w:tab w:val="right" w:pos="8100"/>
      </w:tabs>
    </w:pPr>
    <w:r>
      <w:rPr>
        <w:rFonts w:ascii="Arial" w:hAnsi="Arial" w:cs="Arial"/>
        <w:color w:val="808080"/>
        <w:sz w:val="16"/>
        <w:szCs w:val="16"/>
      </w:rPr>
      <w:t>Лабораторный практикум по курсу «Математическая статистика»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11227F"/>
    <w:multiLevelType w:val="multilevel"/>
    <w:tmpl w:val="43C2F6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grammar="clean"/>
  <w:stylePaneFormatFilter w:val="3F01"/>
  <w:defaultTabStop w:val="708"/>
  <w:noPunctuationKerning/>
  <w:characterSpacingControl w:val="doNotCompress"/>
  <w:printTwoOnOne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/>
  <w:rsids>
    <w:rsidRoot w:val="00FA619A"/>
    <w:rsid w:val="000212DD"/>
    <w:rsid w:val="00033D4A"/>
    <w:rsid w:val="00096500"/>
    <w:rsid w:val="000B3F63"/>
    <w:rsid w:val="00156154"/>
    <w:rsid w:val="001C5DCB"/>
    <w:rsid w:val="001E7E26"/>
    <w:rsid w:val="002328AE"/>
    <w:rsid w:val="00281897"/>
    <w:rsid w:val="002979F1"/>
    <w:rsid w:val="003345A9"/>
    <w:rsid w:val="003A235D"/>
    <w:rsid w:val="00416900"/>
    <w:rsid w:val="00535F06"/>
    <w:rsid w:val="00651EC9"/>
    <w:rsid w:val="0065747C"/>
    <w:rsid w:val="006C47CB"/>
    <w:rsid w:val="006F5FDB"/>
    <w:rsid w:val="007C1769"/>
    <w:rsid w:val="00816964"/>
    <w:rsid w:val="00864C9D"/>
    <w:rsid w:val="00966F8B"/>
    <w:rsid w:val="009F0E95"/>
    <w:rsid w:val="00A21461"/>
    <w:rsid w:val="00A66E34"/>
    <w:rsid w:val="00B51479"/>
    <w:rsid w:val="00B97FDA"/>
    <w:rsid w:val="00DE02CC"/>
    <w:rsid w:val="00E31306"/>
    <w:rsid w:val="00F24876"/>
    <w:rsid w:val="00F36597"/>
    <w:rsid w:val="00F451A3"/>
    <w:rsid w:val="00FA619A"/>
    <w:rsid w:val="00FB2F5F"/>
    <w:rsid w:val="00FF378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link w:val="a4"/>
    <w:pPr>
      <w:tabs>
        <w:tab w:val="center" w:pos="4677"/>
        <w:tab w:val="right" w:pos="9355"/>
      </w:tabs>
    </w:pPr>
  </w:style>
  <w:style w:type="paragraph" w:styleId="a5">
    <w:name w:val="footer"/>
    <w:basedOn w:val="a"/>
    <w:pPr>
      <w:tabs>
        <w:tab w:val="center" w:pos="4677"/>
        <w:tab w:val="right" w:pos="9355"/>
      </w:tabs>
    </w:pPr>
  </w:style>
  <w:style w:type="paragraph" w:styleId="a6">
    <w:name w:val="Body Text"/>
    <w:basedOn w:val="a"/>
    <w:link w:val="a7"/>
    <w:pPr>
      <w:jc w:val="center"/>
    </w:pPr>
    <w:rPr>
      <w:b/>
    </w:rPr>
  </w:style>
  <w:style w:type="paragraph" w:styleId="2">
    <w:name w:val="Body Text 2"/>
    <w:basedOn w:val="a"/>
    <w:pPr>
      <w:jc w:val="both"/>
    </w:pPr>
    <w:rPr>
      <w:sz w:val="22"/>
      <w:u w:val="single"/>
    </w:rPr>
  </w:style>
  <w:style w:type="paragraph" w:styleId="3">
    <w:name w:val="Body Text 3"/>
    <w:basedOn w:val="a"/>
    <w:pPr>
      <w:jc w:val="both"/>
    </w:pPr>
    <w:rPr>
      <w:i/>
      <w:iCs/>
      <w:sz w:val="22"/>
    </w:rPr>
  </w:style>
  <w:style w:type="character" w:styleId="a8">
    <w:name w:val="page number"/>
    <w:basedOn w:val="a0"/>
  </w:style>
  <w:style w:type="character" w:customStyle="1" w:styleId="a7">
    <w:name w:val="Основной текст Знак"/>
    <w:basedOn w:val="a0"/>
    <w:link w:val="a6"/>
    <w:rsid w:val="00F451A3"/>
    <w:rPr>
      <w:b/>
      <w:sz w:val="24"/>
      <w:szCs w:val="24"/>
    </w:rPr>
  </w:style>
  <w:style w:type="table" w:styleId="a9">
    <w:name w:val="Table Grid"/>
    <w:basedOn w:val="a1"/>
    <w:rsid w:val="00966F8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4">
    <w:name w:val="Верхний колонтитул Знак"/>
    <w:basedOn w:val="a0"/>
    <w:link w:val="a3"/>
    <w:rsid w:val="00864C9D"/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571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Отчет по лабораторной работе № 1</vt:lpstr>
    </vt:vector>
  </TitlesOfParts>
  <Company>Mephi</Company>
  <LinksUpToDate>false</LinksUpToDate>
  <CharactersWithSpaces>670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 1</dc:title>
  <dc:creator>Olga A. Mishulina</dc:creator>
  <cp:lastModifiedBy>Al Tr</cp:lastModifiedBy>
  <cp:revision>2</cp:revision>
  <cp:lastPrinted>2005-09-13T12:42:00Z</cp:lastPrinted>
  <dcterms:created xsi:type="dcterms:W3CDTF">2025-09-19T15:38:00Z</dcterms:created>
  <dcterms:modified xsi:type="dcterms:W3CDTF">2025-09-19T15:38:00Z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