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1B5C" w:rsidRDefault="005D1B5C" w:rsidP="00407255">
      <w:pPr>
        <w:pStyle w:val="1"/>
        <w:ind w:left="720"/>
        <w:jc w:val="both"/>
      </w:pPr>
      <w:r>
        <w:t xml:space="preserve">Формирование требований к организационным, техническим </w:t>
      </w:r>
      <w:r>
        <w:br/>
        <w:t xml:space="preserve">и методическим мероприятиям в интересах создания и внедрения </w:t>
      </w:r>
      <w:r>
        <w:br/>
        <w:t>в образовательную деятельность военных образовательных организаций сервисов с применением технологий искусственного интеллекта</w:t>
      </w:r>
    </w:p>
    <w:p w:rsidR="005D1B5C" w:rsidRPr="005D1B5C" w:rsidRDefault="005D1B5C" w:rsidP="005D1B5C"/>
    <w:p w:rsidR="005D1B5C" w:rsidRDefault="005D1B5C" w:rsidP="00407255">
      <w:pPr>
        <w:pStyle w:val="1"/>
        <w:numPr>
          <w:ilvl w:val="0"/>
          <w:numId w:val="9"/>
        </w:numPr>
      </w:pPr>
      <w:r>
        <w:t xml:space="preserve">Разработка тактико-технических требований </w:t>
      </w:r>
      <w:r>
        <w:rPr>
          <w:color w:val="000000"/>
        </w:rPr>
        <w:t xml:space="preserve">по </w:t>
      </w:r>
      <w:r>
        <w:t>доработке специального программного обеспечения «Образование-МО», автоматизированной системы «Интеграция-СВО» (изделие 83т260)</w:t>
      </w:r>
      <w:r w:rsidRPr="005D1B5C">
        <w:t xml:space="preserve"> </w:t>
      </w:r>
      <w:r w:rsidR="001C1331">
        <w:br/>
      </w:r>
      <w:r>
        <w:t xml:space="preserve">и Единой электронной библиотеки образовательных и научных организаций Минобороны России (изделие 83т505), в том числе </w:t>
      </w:r>
      <w:r w:rsidR="001C1331">
        <w:br/>
      </w:r>
      <w:r>
        <w:t xml:space="preserve">в интересах создания сервисов </w:t>
      </w:r>
      <w:r w:rsidRPr="005D1B5C">
        <w:t xml:space="preserve"> </w:t>
      </w:r>
      <w:r>
        <w:t>на основе ТИИ.</w:t>
      </w:r>
    </w:p>
    <w:p w:rsidR="005D1B5C" w:rsidRDefault="005D1B5C" w:rsidP="005D1B5C"/>
    <w:p w:rsidR="005D1B5C" w:rsidRPr="005D1B5C" w:rsidRDefault="005D1B5C" w:rsidP="005D1B5C"/>
    <w:p w:rsidR="000177E6" w:rsidRPr="00145FEF" w:rsidRDefault="000177E6" w:rsidP="000177E6">
      <w:pPr>
        <w:pStyle w:val="FirstParagraph"/>
        <w:rPr>
          <w:rFonts w:ascii="Times New Roman" w:hAnsi="Times New Roman" w:cs="Times New Roman"/>
          <w:szCs w:val="28"/>
        </w:rPr>
      </w:pPr>
      <w:bookmarkStart w:id="0" w:name="header"/>
      <w:bookmarkStart w:id="1" w:name="Xd01a609ea44faca37e32cbd7384bc1b7170f13a"/>
      <w:bookmarkStart w:id="2" w:name="content"/>
      <w:bookmarkStart w:id="3" w:name="Xc18a3ae10eec6098fcd9faa26472faeb7c0b108"/>
      <w:bookmarkEnd w:id="0"/>
      <w:r w:rsidRPr="00145FEF">
        <w:rPr>
          <w:rFonts w:ascii="Times New Roman" w:hAnsi="Times New Roman" w:cs="Times New Roman"/>
          <w:szCs w:val="28"/>
        </w:rPr>
        <w:t>В данном документе представлен проект тактико-технических требований (ТТТ) на доработку следующих компонентов единой информационной образовательной среды Министерства обороны Российской Федерации (ЭИОС Минобороны): специального программного обеспечения «Образование-МО», автоматизированной системы «Интеграция-СВО» (изделие 83т260) и единой электронной библиотеки образовательных и научных организаций Минобороны (изделие 83т505). Доработка этих систем проводится с целью повышения эффективности военного образования за счет интеграции современных сервисов на основе технологий искусственного интеллекта (ИИ), обеспечения их взаимной совместимости и безопасности, а также перехода на преимущественно отечественное программное обеспечение (ПО) и оборудование.</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Назначение доработки.</w:t>
      </w:r>
      <w:r w:rsidRPr="00145FEF">
        <w:rPr>
          <w:rFonts w:ascii="Times New Roman" w:hAnsi="Times New Roman" w:cs="Times New Roman"/>
          <w:szCs w:val="28"/>
        </w:rPr>
        <w:t xml:space="preserve"> Внедрение технологий ИИ призвано обеспечить качественный новый функционал для поддержки образовательного процесса, автоматизации анализа данных и принятия решений, адаптивного тестирования знаний и интеллектуальной поддержки пользователей (курсанты, преподаватели, командный состав). Цель дораб</w:t>
      </w:r>
      <w:bookmarkStart w:id="4" w:name="_GoBack"/>
      <w:bookmarkEnd w:id="4"/>
      <w:r w:rsidRPr="00145FEF">
        <w:rPr>
          <w:rFonts w:ascii="Times New Roman" w:hAnsi="Times New Roman" w:cs="Times New Roman"/>
          <w:szCs w:val="28"/>
        </w:rPr>
        <w:t>отки – модернизировать существующие системы («Образование-МО», «Интеграция-СВО», Единая электронная библиотека) таким образом, чтобы они работали совместно как единый комплекс, соответствующий требованиям ЭИОС Минобороны, и предоставляли интеллектуальные сервисы в условиях ограниченной или отсутствующей связи с интернетом (офлайн-</w:t>
      </w:r>
      <w:proofErr w:type="spellStart"/>
      <w:r w:rsidRPr="00145FEF">
        <w:rPr>
          <w:rFonts w:ascii="Times New Roman" w:hAnsi="Times New Roman" w:cs="Times New Roman"/>
          <w:szCs w:val="28"/>
        </w:rPr>
        <w:t>инференс</w:t>
      </w:r>
      <w:proofErr w:type="spellEnd"/>
      <w:r w:rsidRPr="00145FEF">
        <w:rPr>
          <w:rFonts w:ascii="Times New Roman" w:hAnsi="Times New Roman" w:cs="Times New Roman"/>
          <w:szCs w:val="28"/>
        </w:rPr>
        <w:t xml:space="preserve"> в локальных центрах обработки данных). Доработанные системы должны повысить качество военного образования, обеспечить более эффективное управление учебным процессом и кадровым потенциалом, а также улучшить доступ личного состава к образовательным и научным ресурсам</w:t>
      </w:r>
      <w:hyperlink r:id="rId5" w:anchor=":~:text=%D0%BF%D0%BE%D0%B2%D1%8B%D1%88%D0%B5%D0%BD%D0%B8%D0%B5%20%D0%B4%D0%BE%D1%81%D1%82%D1%83%D0%BF%D0%BD%D0%BE%D1%81%D1%82%D0%B8%20%D1%8D%D0%BB%D0%B5%D0%BA%D1%82%D1%80%D0%BE%D0%BD%D0%BD%D1%8B%D1%85%20%D0%B8%20%D0%BE%D0%B1%D1%80%D0%B0%D0%B7%D0%BE%D0%B2%D0%B0%D1%82%D0%B5%D0%BB%D1%8C%D0%BD%D1%8B%D1%85,%D0%B4%D0%BB%D1%8F%20%D0%BB%D0%B8%D1%87%D0%BD%D0%BE%D0%B3%D0%BE%20%D1%81%D0%BE%D1%81%D1%82%D0%B0%D0%B2%D0%B0%20%D0%92%D0%BE%D0%BE%D1%80%D1%83%D0%B6%D0%B5%D0%BD%D0%BD%D1%8B%D1%85%20%D0%A1%D0%B8%D0%BB">
        <w:r w:rsidRPr="00145FEF">
          <w:rPr>
            <w:rStyle w:val="af5"/>
            <w:rFonts w:ascii="Times New Roman" w:hAnsi="Times New Roman" w:cs="Times New Roman"/>
            <w:szCs w:val="28"/>
          </w:rPr>
          <w:t>[1]</w:t>
        </w:r>
      </w:hyperlink>
      <w:hyperlink r:id="rId6" w:anchor=":~:text=%D0%9E%D1%81%D0%BD%D0%BE%D0%B2%D0%BD%D0%BE%D0%B9%20%D1%81%D0%B8%D1%81%D1%82%D0%B5%D0%BC%D0%BE%D0%B9%2C%20%D0%BE%D0%B1%D0%B5%D1%81%D0%BF%D0%B5%D1%87%D0%B8%D0%B2%D0%B0%D1%8E%D1%89%D0%B5%D0%B9%20%D0%B2%D0%B7%D0%B0%D0%B8%D0%BC%D0%BE%D1%81%D0%B2%D1%8F%D0%B7%D1%8C%20%D0%B2%D0%BE%D0%B5%D0%BD%D0%BD%D0%BE,%D0%A1%D0%92%D0%9E%C2%BB%29%20%28%D0%B8%D0%B7%D0%B4%D0%B5%D0%BB%D0%B8%D0%B5%2083%D1%82260">
        <w:r w:rsidRPr="00145FEF">
          <w:rPr>
            <w:rStyle w:val="af5"/>
            <w:rFonts w:ascii="Times New Roman" w:hAnsi="Times New Roman" w:cs="Times New Roman"/>
            <w:szCs w:val="28"/>
          </w:rPr>
          <w:t>[2]</w:t>
        </w:r>
      </w:hyperlink>
      <w:r w:rsidRPr="00145FEF">
        <w:rPr>
          <w:rFonts w:ascii="Times New Roman" w:hAnsi="Times New Roman" w:cs="Times New Roman"/>
          <w:szCs w:val="28"/>
        </w:rPr>
        <w:t>.</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Цели доработки:</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lastRenderedPageBreak/>
        <w:t>Интеграция ИИ-сервисов в образовательный процесс.</w:t>
      </w:r>
      <w:r w:rsidRPr="00145FEF">
        <w:rPr>
          <w:rFonts w:ascii="Times New Roman" w:hAnsi="Times New Roman" w:cs="Times New Roman"/>
          <w:szCs w:val="28"/>
        </w:rPr>
        <w:t xml:space="preserve"> Обеспечить появление интеллектуальных сервисов (машинное обучение, обработка естественного языка, компьютерное зрение и др.) для поддержки обучения и управления, включая адаптивное тестирование знаний, рекомендации учебных материалов, автоматизированный анализ результатов обучения и интеллектуальные помощники для пользователей.</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Совместимость и унификация.</w:t>
      </w:r>
      <w:r w:rsidRPr="00145FEF">
        <w:rPr>
          <w:rFonts w:ascii="Times New Roman" w:hAnsi="Times New Roman" w:cs="Times New Roman"/>
          <w:szCs w:val="28"/>
        </w:rPr>
        <w:t xml:space="preserve"> Добиться платформенной совместимости и бесшовной интеграции между тремя компонентами (СПО «Образование-МО», АС «Интеграция-СВО», ЕЭБ) и их сопряжения с общей архитектурой ЭИОС. Устранить дублирование функций, внедрить единые протоколы обмена данными и унифицированные справочники, обеспечив целостность данных и единый личный кабинет пользователя в системе.</w:t>
      </w:r>
    </w:p>
    <w:p w:rsidR="000177E6" w:rsidRPr="00145FEF" w:rsidRDefault="000177E6" w:rsidP="000177E6">
      <w:pPr>
        <w:pStyle w:val="Compact"/>
        <w:numPr>
          <w:ilvl w:val="0"/>
          <w:numId w:val="2"/>
        </w:numPr>
        <w:rPr>
          <w:rFonts w:ascii="Times New Roman" w:hAnsi="Times New Roman" w:cs="Times New Roman"/>
          <w:szCs w:val="28"/>
        </w:rPr>
      </w:pPr>
      <w:proofErr w:type="spellStart"/>
      <w:r w:rsidRPr="00145FEF">
        <w:rPr>
          <w:rFonts w:ascii="Times New Roman" w:hAnsi="Times New Roman" w:cs="Times New Roman"/>
          <w:b/>
          <w:bCs/>
          <w:szCs w:val="28"/>
        </w:rPr>
        <w:t>Импортонезависимость</w:t>
      </w:r>
      <w:proofErr w:type="spellEnd"/>
      <w:r w:rsidRPr="00145FEF">
        <w:rPr>
          <w:rFonts w:ascii="Times New Roman" w:hAnsi="Times New Roman" w:cs="Times New Roman"/>
          <w:b/>
          <w:bCs/>
          <w:szCs w:val="28"/>
        </w:rPr>
        <w:t xml:space="preserve"> и использование отечественных технологий.</w:t>
      </w:r>
      <w:r w:rsidRPr="00145FEF">
        <w:rPr>
          <w:rFonts w:ascii="Times New Roman" w:hAnsi="Times New Roman" w:cs="Times New Roman"/>
          <w:szCs w:val="28"/>
        </w:rPr>
        <w:t xml:space="preserve"> Перевести системы на преимущественно отечественное программное обеспечение (операционные системы, СУБД, платформы разработки) и аппаратное обеспечение, сертифицированное для использования в ВС РФ. Это повышает автономность, информационную безопасность и устойчивость системы к внешним ограничениям.</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Локализация вычислений и автономность.</w:t>
      </w:r>
      <w:r w:rsidRPr="00145FEF">
        <w:rPr>
          <w:rFonts w:ascii="Times New Roman" w:hAnsi="Times New Roman" w:cs="Times New Roman"/>
          <w:szCs w:val="28"/>
        </w:rPr>
        <w:t xml:space="preserve"> Обеспечить возможность работы ИИ-моделей и сервисов в закрытых сетях без доступа к глобальному интернету: развёртывание локальных центров обработки данных (ЦОД) с необходимыми вычислительными ресурсами для офлайн-</w:t>
      </w:r>
      <w:proofErr w:type="spellStart"/>
      <w:r w:rsidRPr="00145FEF">
        <w:rPr>
          <w:rFonts w:ascii="Times New Roman" w:hAnsi="Times New Roman" w:cs="Times New Roman"/>
          <w:szCs w:val="28"/>
        </w:rPr>
        <w:t>инференса</w:t>
      </w:r>
      <w:proofErr w:type="spellEnd"/>
      <w:r w:rsidRPr="00145FEF">
        <w:rPr>
          <w:rFonts w:ascii="Times New Roman" w:hAnsi="Times New Roman" w:cs="Times New Roman"/>
          <w:szCs w:val="28"/>
        </w:rPr>
        <w:t xml:space="preserve"> и обучения моделей на данных образовательных организаций Минобороны</w:t>
      </w:r>
      <w:hyperlink r:id="rId7" w:anchor=":~:text=%D0%A4%D0%BE%D1%80%D0%BC%D0%B8%D1%80%D0%BE%D0%B2%D0%B0%D0%BD%D0%B8%D0%B5%20%D0%BD%D0%B5%D0%BE%D0%B1%D1%85%D0%BE%D0%B4%D0%B8%D0%BC%D0%BE%D0%B9%20%D0%B8%20%D0%B4%D0%BE%D1%81%D1%82%D0%B0%D1%82%D0%BE%D1%87%D0%BD%D0%BE%D0%B9%20%D0%B8%D0%BD%D1%84%D1%80%D0%B0%D1%81%D1%82%D1%80%D1%83%D0%BA%D1%82%D1%83%D1%80%D1%8B,%D1%85%D1%80%D0%B0%D0%BD%D0%B5%D0%BD%D0%B8%D1%8F%20%D0%B8%20%D0%B8%D1%81%D0%BF%D0%BE%D0%BB%D1%8C%D0%B7%D0%BE%D0%B2%D0%B0%D0%BD%D0%B8%D1%8F%20%D0%BD%D0%B0%D0%B1%D0%BE%D1%80%D0%BE%D0%B2%20%D0%B4%D0%B0%D0%BD%D0%BD%D1%8B%D1%85">
        <w:r w:rsidRPr="00145FEF">
          <w:rPr>
            <w:rStyle w:val="af5"/>
            <w:rFonts w:ascii="Times New Roman" w:hAnsi="Times New Roman" w:cs="Times New Roman"/>
            <w:szCs w:val="28"/>
          </w:rPr>
          <w:t>[3]</w:t>
        </w:r>
      </w:hyperlink>
      <w:hyperlink r:id="rId8" w:anchor=":~:text=%E2%80%93%C2%A0%D1%86%D0%B5%D0%BD%D1%82%D1%80%D0%B0%20%D0%BE%D0%B1%D1%80%D0%B0%D0%B1%D0%BE%D1%82%D0%BA%D0%B8%20%D0%B4%D0%B0%D0%BD%D0%BD%D1%8B%D1%85%20%D0%B4%D0%BB%D1%8F%20%D1%81%D0%B8%D1%81%D1%82%D0%B5%D0%BC,%D1%81%D0%B5%D1%80%D0%B2%D0%B8%D1%81%D0%BE%D0%B2%20%D0%BD%D0%B0%20%D0%BE%D1%81%D0%BD%D0%BE%D0%B2%D0%B5%20%D1%82%D0%B5%D1%85%D0%BD%D0%BE%D0%BB%D0%BE%D0%B3%D0%B8%D0%B9%20%D0%98%D0%98">
        <w:r w:rsidRPr="00145FEF">
          <w:rPr>
            <w:rStyle w:val="af5"/>
            <w:rFonts w:ascii="Times New Roman" w:hAnsi="Times New Roman" w:cs="Times New Roman"/>
            <w:szCs w:val="28"/>
          </w:rPr>
          <w:t>[4]</w:t>
        </w:r>
      </w:hyperlink>
      <w:r w:rsidRPr="00145FEF">
        <w:rPr>
          <w:rFonts w:ascii="Times New Roman" w:hAnsi="Times New Roman" w:cs="Times New Roman"/>
          <w:szCs w:val="28"/>
        </w:rPr>
        <w:t>. Использовать существующую инфраструктуру ведомственных и локальных сегментов, включая закрытые и конфиденциальные сети передачи данных Минобороны, для функционирования сервисов ИИ.</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Улучшение качества образования и управления.</w:t>
      </w:r>
      <w:r w:rsidRPr="00145FEF">
        <w:rPr>
          <w:rFonts w:ascii="Times New Roman" w:hAnsi="Times New Roman" w:cs="Times New Roman"/>
          <w:szCs w:val="28"/>
        </w:rPr>
        <w:t xml:space="preserve"> Благодаря анализу больших данных об учебном процессе и применению ИИ, предоставить командирам и администраторам инструменты для мониторинга и повышения качества обучения, прогнозирования успеваемости, оптимизации учебных планов. Для обучающихся – обеспечить персонализированные рекомендации по освоению материала и интеллектуальную поддержку (например, чат-боты для навигации по учебным ресурсам).</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Автоматизация и эффективность.</w:t>
      </w:r>
      <w:r w:rsidRPr="00145FEF">
        <w:rPr>
          <w:rFonts w:ascii="Times New Roman" w:hAnsi="Times New Roman" w:cs="Times New Roman"/>
          <w:szCs w:val="28"/>
        </w:rPr>
        <w:t xml:space="preserve"> Снизить ручные трудозатраты на сбор и обработку информации путем автоматизации анализа данных (например, автоматическая подготовка отчетов по качеству образования, выявление проблемных областей) и внедрения интеллектуальных помощников. Повысить удобство эксплуатации систем для пользователей за счет интегрированных интерфейсов и новых функций ИИ.</w:t>
      </w:r>
    </w:p>
    <w:p w:rsidR="000177E6" w:rsidRPr="00145FEF" w:rsidRDefault="000177E6" w:rsidP="000177E6">
      <w:pPr>
        <w:pStyle w:val="FirstParagraph"/>
        <w:rPr>
          <w:rFonts w:ascii="Times New Roman" w:hAnsi="Times New Roman" w:cs="Times New Roman"/>
          <w:szCs w:val="28"/>
        </w:rPr>
      </w:pPr>
      <w:r w:rsidRPr="00145FEF">
        <w:rPr>
          <w:rFonts w:ascii="Times New Roman" w:hAnsi="Times New Roman" w:cs="Times New Roman"/>
          <w:szCs w:val="28"/>
        </w:rPr>
        <w:lastRenderedPageBreak/>
        <w:t>Таким образом, проект ТТТ на доработку указанных систем направлен на создание единой интеллектуальной среды военного образования, где передовые технологии ИИ работают в связке с надежной отечественной инфраструктурой, обеспечивая укрепление суверенитета цифровых ресурсов Минобороны и повышение эффективности образовательного процесса.</w:t>
      </w:r>
    </w:p>
    <w:p w:rsidR="000177E6" w:rsidRPr="00145FEF" w:rsidRDefault="000177E6" w:rsidP="000177E6">
      <w:pPr>
        <w:pStyle w:val="3"/>
      </w:pPr>
      <w:bookmarkStart w:id="5" w:name="структурированный-проект-ттт"/>
      <w:bookmarkEnd w:id="3"/>
      <w:r w:rsidRPr="00145FEF">
        <w:t>2. Структурированный проект ТТТ</w:t>
      </w:r>
    </w:p>
    <w:p w:rsidR="000177E6" w:rsidRPr="00145FEF" w:rsidRDefault="000177E6" w:rsidP="000177E6">
      <w:pPr>
        <w:pStyle w:val="FirstParagraph"/>
        <w:rPr>
          <w:rFonts w:ascii="Times New Roman" w:hAnsi="Times New Roman" w:cs="Times New Roman"/>
          <w:szCs w:val="28"/>
        </w:rPr>
      </w:pPr>
      <w:r w:rsidRPr="00145FEF">
        <w:rPr>
          <w:rFonts w:ascii="Times New Roman" w:hAnsi="Times New Roman" w:cs="Times New Roman"/>
          <w:szCs w:val="28"/>
        </w:rPr>
        <w:t>Настоящий раздел содержит структурированный перечень требований (ТТТ) к доработке СПО «Образование-МО», АС «Интеграция-СВО» и единой электронной библиотеки (ЕЭБ), сгруппированных по категориям. Требования включают функциональные улучшения для каждого программного продукта, а также общесистемные требования к совместимости, использованию отечественного ПО/оборудования, внедряемым ИИ-технологиям, архитектуре данных, безопасности, документации и унификации с ЭИОС.</w:t>
      </w:r>
    </w:p>
    <w:p w:rsidR="000177E6" w:rsidRPr="00145FEF" w:rsidRDefault="000177E6" w:rsidP="000177E6">
      <w:pPr>
        <w:pStyle w:val="3"/>
        <w:jc w:val="both"/>
        <w:rPr>
          <w:rFonts w:cs="Times New Roman"/>
        </w:rPr>
      </w:pPr>
      <w:bookmarkStart w:id="6" w:name="Xbc903ddffdd43694a9d09682bcf1bc744f599e7"/>
      <w:r w:rsidRPr="00145FEF">
        <w:rPr>
          <w:rFonts w:cs="Times New Roman"/>
        </w:rPr>
        <w:t>2.1 Требования к функционалу каждого программного продукта</w:t>
      </w:r>
    </w:p>
    <w:p w:rsidR="000177E6" w:rsidRPr="00145FEF" w:rsidRDefault="000177E6" w:rsidP="000177E6">
      <w:pPr>
        <w:pStyle w:val="4"/>
        <w:rPr>
          <w:rFonts w:ascii="Times New Roman" w:hAnsi="Times New Roman" w:cs="Times New Roman"/>
          <w:color w:val="auto"/>
          <w:szCs w:val="28"/>
        </w:rPr>
      </w:pPr>
      <w:bookmarkStart w:id="7" w:name="X8b832f2d328e6ca0d0edb7f58222a5913ae3a76"/>
      <w:r w:rsidRPr="00145FEF">
        <w:rPr>
          <w:rFonts w:ascii="Times New Roman" w:hAnsi="Times New Roman" w:cs="Times New Roman"/>
          <w:color w:val="auto"/>
          <w:szCs w:val="28"/>
        </w:rPr>
        <w:t>2.1.1 Функциональные требования к СПО «Образование-МО»</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Поддержка адаптивного тестирования знаний.</w:t>
      </w:r>
      <w:r w:rsidRPr="00145FEF">
        <w:rPr>
          <w:rFonts w:ascii="Times New Roman" w:hAnsi="Times New Roman" w:cs="Times New Roman"/>
          <w:szCs w:val="28"/>
        </w:rPr>
        <w:t xml:space="preserve"> Система «Образование-МО» должна реализовать модуль интеллектуального тестирования, позволяющий адаптировать уровень сложности вопросов под уровень знаний обучаемого в реальном времени. На основе результатов предыдущих ответов и данных об успеваемости, тесты генерируются индивидуально для каждого курсанта с использованием алгоритмов машинного обучения. Предусмотреть интеграцию с системой </w:t>
      </w:r>
      <w:proofErr w:type="spellStart"/>
      <w:r w:rsidRPr="00145FEF">
        <w:rPr>
          <w:rFonts w:ascii="Times New Roman" w:hAnsi="Times New Roman" w:cs="Times New Roman"/>
          <w:szCs w:val="28"/>
        </w:rPr>
        <w:t>прокторинга</w:t>
      </w:r>
      <w:proofErr w:type="spellEnd"/>
      <w:r w:rsidRPr="00145FEF">
        <w:rPr>
          <w:rFonts w:ascii="Times New Roman" w:hAnsi="Times New Roman" w:cs="Times New Roman"/>
          <w:szCs w:val="28"/>
        </w:rPr>
        <w:t xml:space="preserve"> для контроля прохождения теста (например, с применением компьютерного зрения для идентификации пользователя и отслеживания нечестных практик при тестировании).</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Рекомендательная система учебных материалов.</w:t>
      </w:r>
      <w:r w:rsidRPr="00145FEF">
        <w:rPr>
          <w:rFonts w:ascii="Times New Roman" w:hAnsi="Times New Roman" w:cs="Times New Roman"/>
          <w:szCs w:val="28"/>
        </w:rPr>
        <w:t xml:space="preserve"> В составе «Образование-МО» необходимо внедрить сервис рекомендаций, который на основе анализа успеваемости, профиля обучаемого и данных об использовании электронной библиотеки предлагает персонализированные учебные материалы из ЕЭБ (статьи, учебники, методички) и курсы для изучения. Алгоритмы рекомендательной системы (</w:t>
      </w:r>
      <w:proofErr w:type="spellStart"/>
      <w:r w:rsidRPr="00145FEF">
        <w:rPr>
          <w:rFonts w:ascii="Times New Roman" w:hAnsi="Times New Roman" w:cs="Times New Roman"/>
          <w:szCs w:val="28"/>
        </w:rPr>
        <w:t>коллаборативная</w:t>
      </w:r>
      <w:proofErr w:type="spellEnd"/>
      <w:r w:rsidRPr="00145FEF">
        <w:rPr>
          <w:rFonts w:ascii="Times New Roman" w:hAnsi="Times New Roman" w:cs="Times New Roman"/>
          <w:szCs w:val="28"/>
        </w:rPr>
        <w:t xml:space="preserve"> фильтрация, контентные рекомендации) должны работать локально, без обращения к внешним сервисам.</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Модуль анализа качества обучения.</w:t>
      </w:r>
      <w:r w:rsidRPr="00145FEF">
        <w:rPr>
          <w:rFonts w:ascii="Times New Roman" w:hAnsi="Times New Roman" w:cs="Times New Roman"/>
          <w:szCs w:val="28"/>
        </w:rPr>
        <w:t xml:space="preserve"> Реализовать подсистему аналитики, которая автоматически обрабатывает накопленные данные об учебном процессе (оценки, результаты тестов, посещаемость, прогресс по учебным планам) и формирует отчеты и визуализации для командования вуза. Система должна выявлять тенденции и отклонения (например, снижение успеваемости в отдельной группе или по определенной дисциплине) с помощью методов машинного обучения, а также формулировать прогнозы (предиктивная аналитика) о возможной успеваемости и потребностях в коррекции учебных программ.</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lastRenderedPageBreak/>
        <w:t>Интеллектуальный помощник для пользователей.</w:t>
      </w:r>
      <w:r w:rsidRPr="00145FEF">
        <w:rPr>
          <w:rFonts w:ascii="Times New Roman" w:hAnsi="Times New Roman" w:cs="Times New Roman"/>
          <w:szCs w:val="28"/>
        </w:rPr>
        <w:t xml:space="preserve"> Внедрить в «Образование-МО» интеллектуального агента (чат-бот или голосовой помощник) для автоматизированной поддержки пользователей. Ассистент должен уметь в диалоговом режиме отвечать на вопросы обучаемых и преподавателей: например, разъяснять расписание, требования по курсам, помогать найти нужный материал в электронной библиотеке, консультировать по процедурам и правилам. База знаний ассистента должна формироваться из документации вуза, данных ЕЭБ и справочной информации, с возможностью обработки естественного языка (NLP) на русском языке офлайн.</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Интеграция с электронной библиотекой и ИИ-сервисами.</w:t>
      </w:r>
      <w:r w:rsidRPr="00145FEF">
        <w:rPr>
          <w:rFonts w:ascii="Times New Roman" w:hAnsi="Times New Roman" w:cs="Times New Roman"/>
          <w:szCs w:val="28"/>
        </w:rPr>
        <w:t xml:space="preserve"> «Образование-МО» должно обеспечивать тесную интеграцию с единой электронной библиотекой: в интерфейсе учебных курсов предусмотреть прямые ссылки на электронные ресурсы ЕЭБ, возможность быстрого поиска литературы по теме занятия. Кроме того, система должна передавать в ЕЭБ информацию о рекомендованных материалах и фиксировать факт их изучения. Для взаимодействия с ИИ-сервисами (например, модуль адаптивного тестирования, рекомендательная система) СПО должно предоставлять необходимые API или другие механизмы обмена данными. Например, генерация тестов в адаптивном тестировании должна учитывать данные из баз данных ЕЭБ (учебные ресурсы) и списки учебных групп из базы «Образование-МО»</w:t>
      </w:r>
      <w:hyperlink r:id="rId9" w:anchor=":~:text=%D0%B8%D1%81%D0%BF%D0%BE%D0%BB%D1%8C%D0%B7%D1%83%D0%B5%D1%82%D1%81%D1%8F%20%D0%91%D0%94%20%C2%AB%D0%9D%D0%B0%D1%81%D1%82%D1%80%D0%BE%D0%B9%D0%BA%D0%B8%20%D0%B3%D0%B5%D0%BD%D0%B5%D1%80%D0%B0%D1%86%D0%B8%D0%B8%C2%BB%20%D0%B2,%D0%A1%D0%B3%D0%B5%D0%BD%D0%B5%D1%80%D0%B8%D1%80%D0%BE%D0%B2%D0%B0%D0%BD%D0%BD%D1%8B%D0%B5%20%D1%82%D0%B5%D1%81%D1%82%D1%8B%20%D0%B2%20%D1%81%D0%BE%D0%BE%D1%82%D0%B2%D0%B5%D1%82%D1%81%D1%82%D0%B2%D0%B8%D0%B8%20%D1%81">
        <w:r w:rsidRPr="00145FEF">
          <w:rPr>
            <w:rStyle w:val="af5"/>
            <w:rFonts w:ascii="Times New Roman" w:hAnsi="Times New Roman" w:cs="Times New Roman"/>
            <w:szCs w:val="28"/>
          </w:rPr>
          <w:t>[5]</w:t>
        </w:r>
      </w:hyperlink>
      <w:r w:rsidRPr="00145FEF">
        <w:rPr>
          <w:rFonts w:ascii="Times New Roman" w:hAnsi="Times New Roman" w:cs="Times New Roman"/>
          <w:szCs w:val="28"/>
        </w:rPr>
        <w:t>.</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Расширенные функции управления учебным процессом.</w:t>
      </w:r>
      <w:r w:rsidRPr="00145FEF">
        <w:rPr>
          <w:rFonts w:ascii="Times New Roman" w:hAnsi="Times New Roman" w:cs="Times New Roman"/>
          <w:szCs w:val="28"/>
        </w:rPr>
        <w:t xml:space="preserve"> В рамках доработки необходимо реализовать новые функции для автоматизации учебной деятельности: гибкое составление расписания с учетом оптимизации загрузки преподавателей и аудиторий (с использованием алгоритмов оптимизации), электронное портфолио курсантов (где накапливаются их достижения, сертификаты, результаты проектов), а также модуль дистанционного обучения для резервного режима (с интеграцией видеоконференцсвязи и поддержкой работы в закрытом сегменте сети). Все новые функции должны интегрироваться с единым личным кабинетом пользователя ЭИОС и соответствовать требованиям по защите информации.</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Учет отечественных стандартов и возможностей.</w:t>
      </w:r>
      <w:r w:rsidRPr="00145FEF">
        <w:rPr>
          <w:rFonts w:ascii="Times New Roman" w:hAnsi="Times New Roman" w:cs="Times New Roman"/>
          <w:szCs w:val="28"/>
        </w:rPr>
        <w:t xml:space="preserve"> Система должна поддерживать ведение данных в соответствии с нормативными актами Минобороны и образовательными стандартами, включая ГОСТы, в области военного образования. Например, реализовать ведение электронных учебных журналов, формирование отчетов по формам установленного образца (например, Табель №11 срочных донесений по кадрам офицеров и др. показатели) в автоматизированном режиме</w:t>
      </w:r>
      <w:hyperlink r:id="rId10" w:anchor=":~:text=,%D1%81%D0%B2%D1%8F%D0%B7%D0%B0%D0%BD%D0%BD%D1%8B%D1%85%20%D1%81%D0%BE%20%D1%81%D0%B1%D0%BE%D1%80%D0%BE%D0%BC">
        <w:r w:rsidRPr="00145FEF">
          <w:rPr>
            <w:rStyle w:val="af5"/>
            <w:rFonts w:ascii="Times New Roman" w:hAnsi="Times New Roman" w:cs="Times New Roman"/>
            <w:szCs w:val="28"/>
          </w:rPr>
          <w:t>[6]</w:t>
        </w:r>
      </w:hyperlink>
      <w:hyperlink r:id="rId11" w:anchor=":~:text=,%D1%81%D0%BE%D1%81%D1%82%D0%BE%D1%8F%D0%BD%D0%B8%D1%8F%20%D1%83%D1%87%D0%B5%D0%B1%D0%BD%D0%BE%D0%B9%2C%20%D0%BC%D0%B5%D1%82%D0%BE%D0%B4%D0%B8%D1%87%D0%B5%D1%81%D0%BA%D0%BE%D0%B9">
        <w:r w:rsidRPr="00145FEF">
          <w:rPr>
            <w:rStyle w:val="af5"/>
            <w:rFonts w:ascii="Times New Roman" w:hAnsi="Times New Roman" w:cs="Times New Roman"/>
            <w:szCs w:val="28"/>
          </w:rPr>
          <w:t>[7]</w:t>
        </w:r>
      </w:hyperlink>
      <w:r w:rsidRPr="00145FEF">
        <w:rPr>
          <w:rFonts w:ascii="Times New Roman" w:hAnsi="Times New Roman" w:cs="Times New Roman"/>
          <w:szCs w:val="28"/>
        </w:rPr>
        <w:t>. Доработка функционала не должна нарушать уже существующие проверенные модули системы, а напротив – дополнять их интеллектуальными возможностями.</w:t>
      </w:r>
    </w:p>
    <w:p w:rsidR="000177E6" w:rsidRPr="00145FEF" w:rsidRDefault="000177E6" w:rsidP="000177E6">
      <w:pPr>
        <w:pStyle w:val="4"/>
        <w:rPr>
          <w:rFonts w:ascii="Times New Roman" w:hAnsi="Times New Roman" w:cs="Times New Roman"/>
          <w:color w:val="auto"/>
          <w:szCs w:val="28"/>
        </w:rPr>
      </w:pPr>
      <w:bookmarkStart w:id="8" w:name="Xa0bf96175f44f240b5737bfdfe7748fc0638d8e"/>
      <w:bookmarkEnd w:id="7"/>
      <w:r w:rsidRPr="00145FEF">
        <w:rPr>
          <w:rFonts w:ascii="Times New Roman" w:hAnsi="Times New Roman" w:cs="Times New Roman"/>
          <w:color w:val="auto"/>
          <w:szCs w:val="28"/>
        </w:rPr>
        <w:lastRenderedPageBreak/>
        <w:t>2.1.2 Функциональные требования к АС «Интеграция-СВО»</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Централизованный сбор и обработка показателей.</w:t>
      </w:r>
      <w:r w:rsidRPr="00145FEF">
        <w:rPr>
          <w:rFonts w:ascii="Times New Roman" w:hAnsi="Times New Roman" w:cs="Times New Roman"/>
          <w:szCs w:val="28"/>
        </w:rPr>
        <w:t xml:space="preserve"> АС «Интеграция-СВО» (интегрированная система управления военным образованием) должна расширить функционал по сбору, хранению и обработке информации от всех военных образовательных организаций. Система должна автоматически агрегировать ключевые показатели качества образования, кадрового обеспечения, научной и финансово-хозяйственной деятельности вузов для последующей передачи в Главное управление кадров и другие органы военного управления</w:t>
      </w:r>
      <w:hyperlink r:id="rId12" w:anchor=":~:text=%D0%9E%D1%81%D0%BD%D0%BE%D0%B2%D0%BD%D0%BE%D0%B9%20%D1%81%D0%B8%D1%81%D1%82%D0%B5%D0%BC%D0%BE%D0%B9%2C%20%D0%BE%D0%B1%D0%B5%D1%81%D0%BF%D0%B5%D1%87%D0%B8%D0%B2%D0%B0%D1%8E%D1%89%D0%B5%D0%B9%20%D0%B2%D0%B7%D0%B0%D0%B8%D0%BC%D0%BE%D1%81%D0%B2%D1%8F%D0%B7%D1%8C%20%D0%B2%D0%BE%D0%B5%D0%BD%D0%BD%D0%BE,%D0%A1%D0%92%D0%9E%C2%BB%29%20%28%D0%B8%D0%B7%D0%B4%D0%B5%D0%BB%D0%B8%D0%B5%2083%D1%82260">
        <w:r w:rsidRPr="00145FEF">
          <w:rPr>
            <w:rStyle w:val="af5"/>
            <w:rFonts w:ascii="Times New Roman" w:hAnsi="Times New Roman" w:cs="Times New Roman"/>
            <w:szCs w:val="28"/>
          </w:rPr>
          <w:t>[2]</w:t>
        </w:r>
      </w:hyperlink>
      <w:r w:rsidRPr="00145FEF">
        <w:rPr>
          <w:rFonts w:ascii="Times New Roman" w:hAnsi="Times New Roman" w:cs="Times New Roman"/>
          <w:szCs w:val="28"/>
        </w:rPr>
        <w:t>. Новая версия должна поддерживать прием данных от СПО «Образование-МО» (например, успеваемость, состав учебных групп, нагрузки преподавателей) и от ЕЭБ (например, статистика использования электронных ресурсов), интегрируя их в единую базу данных.</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Аналитические ИИ-модули на уровне системы Минобороны.</w:t>
      </w:r>
      <w:r w:rsidRPr="00145FEF">
        <w:rPr>
          <w:rFonts w:ascii="Times New Roman" w:hAnsi="Times New Roman" w:cs="Times New Roman"/>
          <w:szCs w:val="28"/>
        </w:rPr>
        <w:t xml:space="preserve"> В составе «Интеграция-СВО» должны появиться интеллектуальные сервисы для анализа собранных по всем вузам данных. С помощью технологий машинного обучения и статистического анализа система должна уметь выявлять общие проблемные места в системе военного образования (например, дисциплины, где в целом по всем вузам наблюдается пониженная успеваемость), прогнозировать потребности в учебно-методических материалах, выявлять лучших курсантов и кандидатов для дальнейшего обучения или службы. Такие сервисы могут помочь высшему командованию принимать решения на основе данных (</w:t>
      </w:r>
      <w:proofErr w:type="spellStart"/>
      <w:r w:rsidRPr="00145FEF">
        <w:rPr>
          <w:rFonts w:ascii="Times New Roman" w:hAnsi="Times New Roman" w:cs="Times New Roman"/>
          <w:szCs w:val="28"/>
        </w:rPr>
        <w:t>Data-Driven</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Decision</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Making</w:t>
      </w:r>
      <w:proofErr w:type="spellEnd"/>
      <w:r w:rsidRPr="00145FEF">
        <w:rPr>
          <w:rFonts w:ascii="Times New Roman" w:hAnsi="Times New Roman" w:cs="Times New Roman"/>
          <w:szCs w:val="28"/>
        </w:rPr>
        <w:t>).</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Интеграция с кадровыми системами и ЕИОС.</w:t>
      </w:r>
      <w:r w:rsidRPr="00145FEF">
        <w:rPr>
          <w:rFonts w:ascii="Times New Roman" w:hAnsi="Times New Roman" w:cs="Times New Roman"/>
          <w:szCs w:val="28"/>
        </w:rPr>
        <w:t xml:space="preserve"> АС «Интеграция-СВО» должна быть полностью совместима с архитектурой ЭИОС. Требуется реализовать стандартизированные протоколы информационно-технического взаимодействия с другими автоматизированными системами в составе ЭИОС</w:t>
      </w:r>
      <w:hyperlink r:id="rId13" w:anchor=":~:text=%D1%84%D1%83%D0%BD%D0%BA%D1%86%D0%B8%D0%BE%D0%BD%D0%B8%D1%80%D0%BE%D0%B2%D0%B0%D0%BD%D0%B8%D0%B5%20%D0%90%D0%B8%D0%98%D0%A1%20%D0%B2%20%D1%81%D0%BE%D0%BE%D1%82%D0%B2%D0%B5%D1%82%D1%81%D1%82%D0%B2%D1%83%D1%8E%D1%89%D0%B8%D1%85%20%D1%81%D0%B5%D0%B3%D0%BC%D0%B5%D0%BD%D1%82%D0%B0%D1%85,%D0%AD%D0%98%D0%9E%D0%A1">
        <w:r w:rsidRPr="00145FEF">
          <w:rPr>
            <w:rStyle w:val="af5"/>
            <w:rFonts w:ascii="Times New Roman" w:hAnsi="Times New Roman" w:cs="Times New Roman"/>
            <w:szCs w:val="28"/>
          </w:rPr>
          <w:t>[8]</w:t>
        </w:r>
      </w:hyperlink>
      <w:r w:rsidRPr="00145FEF">
        <w:rPr>
          <w:rFonts w:ascii="Times New Roman" w:hAnsi="Times New Roman" w:cs="Times New Roman"/>
          <w:szCs w:val="28"/>
        </w:rPr>
        <w:t>. В частности, необходимо обеспечение прямого двунаправленного обмена данными между «Интеграция-СВО» и СПО «Образование-МО» (например, получение персональных данных обучающихся, результатов обучения, и отправка обратно распоряжений или плановых показателей) и между «Интеграция-СВО» и единой электронной библиотекой (например, передачи сведений о новом учебном контенте, метаданных электронных курсов). Также обязательна совместимость «Интеграция-СВО» с внешними по отношению к ЭИОС информационными системами Минобороны, прежде всего с системами кадрового учета. Система должна экспортировать данные о кадровом составе, об успеваемости выпускников и другую информацию в формате, требуемом Главным управлением кадров ВС РФ, без дублирования ручного ввода данных в разных системах.</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lastRenderedPageBreak/>
        <w:t>Управление и мониторинг внедренных ИИ-сервисов.</w:t>
      </w:r>
      <w:r w:rsidRPr="00145FEF">
        <w:rPr>
          <w:rFonts w:ascii="Times New Roman" w:hAnsi="Times New Roman" w:cs="Times New Roman"/>
          <w:szCs w:val="28"/>
        </w:rPr>
        <w:t xml:space="preserve"> В новых требованиях к «Интеграция-СВО» следует включить возможность централизованного управления развернутыми в вузах ИИ-сервисами. Система должна получать телеметрию и отчеты от локальных ИИ-модулей (например, статистику использования адаптивных тестов, работу ИИ-ассистентов) и представлять их администраторам в виде панели мониторинга. Это позволит координировать развитие ИИ-сервисов, обновлять модели и алгоритмы в масштабах всего военного учебного ведомства из единого центра.</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Расширение функционала экономического анализа.</w:t>
      </w:r>
      <w:r w:rsidRPr="00145FEF">
        <w:rPr>
          <w:rFonts w:ascii="Times New Roman" w:hAnsi="Times New Roman" w:cs="Times New Roman"/>
          <w:szCs w:val="28"/>
        </w:rPr>
        <w:t xml:space="preserve"> Доработанная система должна включать инструменты экономического анализа деятельности военно-учебных заведений (в продолжение имеющихся функций анализа эффективности финансово-хозяйственной деятельности</w:t>
      </w:r>
      <w:hyperlink r:id="rId14" w:anchor=":~:text=%D1%85%D1%80%D0%B0%D0%BD%D0%B5%D0%BD%D0%B8%D0%B5%D0%BC%2C%20%D0%BE%D0%B1%D1%80%D0%B0%D0%B1%D0%BE%D1%82%D0%BA%D0%BE%D0%B9%20%D0%B8%20%D0%BF%D0%B5%D1%80%D0%B5%D0%B4%D0%B0%D1%87%D0%B5%D0%B9%20%D0%B8%D0%BD%D1%84%D0%BE%D1%80%D0%BC%D0%B0%D1%86%D0%B8%D0%B8,%D0%BE%20%D0%BA%D0%B0%D1%87%D0%B5%D1%81%D1%82%D0%B2%D0%B5%20%D0%BE%D0%B1%D1%80%D0%B0%D0%B7%D0%BE%D0%B2%D0%B0%D1%82%D0%B5%D0%BB%D1%8C%D0%BD%D0%BE%D0%B3%D0%BE%20%D0%BF%D1%80%D0%BE%D1%86%D0%B5%D1%81%D1%81%D0%B0%20%D0%B8">
        <w:r w:rsidRPr="00145FEF">
          <w:rPr>
            <w:rStyle w:val="af5"/>
            <w:rFonts w:ascii="Times New Roman" w:hAnsi="Times New Roman" w:cs="Times New Roman"/>
            <w:szCs w:val="28"/>
          </w:rPr>
          <w:t>[9]</w:t>
        </w:r>
      </w:hyperlink>
      <w:r w:rsidRPr="00145FEF">
        <w:rPr>
          <w:rFonts w:ascii="Times New Roman" w:hAnsi="Times New Roman" w:cs="Times New Roman"/>
          <w:szCs w:val="28"/>
        </w:rPr>
        <w:t>). С применением аналитических моделей ИИ система может прогнозировать потребности в бюджете, оптимизировать распределение ресурсов (например, на библиотечные фонды, на ИТ-инфраструктуру, на исследовательские проекты), исходя из данных о реальном использовании ресурсов (включая данные ЕЭБ и нагрузки на оборудование). Это улучшит функцию управления экономикой военного образования, ради которой изначально создавалась АС «Интеграция-СВО».</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Удобство эксплуатации и единый интерфейс.</w:t>
      </w:r>
      <w:r w:rsidRPr="00145FEF">
        <w:rPr>
          <w:rFonts w:ascii="Times New Roman" w:hAnsi="Times New Roman" w:cs="Times New Roman"/>
          <w:szCs w:val="28"/>
        </w:rPr>
        <w:t xml:space="preserve"> Функциональные доработки должны сопровождаться улучшением удобства работы пользователей. В «Интеграция-СВО» необходимо реализовать современный веб-интерфейс (в защищенной сети) для просмотра сводных данных и генерации отчетов, с возможностью гибкой настройки отображаемых показателей. Следует обеспечить единый стиль интерфейсов с другими компонентами ЭИОС (портал, сайты вузов, «Образование-МО»), поддержку единой системы авторизации пользователей и ролевого доступа. Пользователи (операторы системы в вузах и специалисты в органах управления) должны легко и эффективно получать необходимые данные и отчеты без лишних трудозатрат.</w:t>
      </w:r>
    </w:p>
    <w:p w:rsidR="000177E6" w:rsidRPr="00145FEF" w:rsidRDefault="000177E6" w:rsidP="000177E6">
      <w:pPr>
        <w:pStyle w:val="4"/>
        <w:rPr>
          <w:rFonts w:ascii="Times New Roman" w:hAnsi="Times New Roman" w:cs="Times New Roman"/>
          <w:color w:val="auto"/>
          <w:szCs w:val="28"/>
        </w:rPr>
      </w:pPr>
      <w:bookmarkStart w:id="9" w:name="X3f72e635b34045a25dfe785661bc371793c62a1"/>
      <w:bookmarkEnd w:id="8"/>
      <w:r w:rsidRPr="00145FEF">
        <w:rPr>
          <w:rFonts w:ascii="Times New Roman" w:hAnsi="Times New Roman" w:cs="Times New Roman"/>
          <w:color w:val="auto"/>
          <w:szCs w:val="28"/>
        </w:rPr>
        <w:t>2.1.3 Функциональные требования к единой электронной библиотеке (ЕЭБ, изделие 83т505)</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Семантический поиск и NLP.</w:t>
      </w:r>
      <w:r w:rsidRPr="00145FEF">
        <w:rPr>
          <w:rFonts w:ascii="Times New Roman" w:hAnsi="Times New Roman" w:cs="Times New Roman"/>
          <w:szCs w:val="28"/>
        </w:rPr>
        <w:t xml:space="preserve"> Единая электронная библиотека должна быть доработана для поддержки </w:t>
      </w:r>
      <w:r w:rsidRPr="00145FEF">
        <w:rPr>
          <w:rFonts w:ascii="Times New Roman" w:hAnsi="Times New Roman" w:cs="Times New Roman"/>
          <w:b/>
          <w:bCs/>
          <w:szCs w:val="28"/>
        </w:rPr>
        <w:t>семантического поиска</w:t>
      </w:r>
      <w:r w:rsidRPr="00145FEF">
        <w:rPr>
          <w:rFonts w:ascii="Times New Roman" w:hAnsi="Times New Roman" w:cs="Times New Roman"/>
          <w:szCs w:val="28"/>
        </w:rPr>
        <w:t xml:space="preserve"> по фондам библиотеки на основе технологий NLP. Пользователь должен иметь возможность формулировать поисковые запросы на естественном языке, а система – понимать их смысл и находить релевантные источники. Например, запрос типа «найди учебник по баллистике для начинающих» должен возвращать соответствующие учебные издания, даже если ключевые слова напрямую не совпадают. Для этого внедряется поисковый движок с морфологическим анализом русского языка и элементами машинного понимания текста (возможно, с </w:t>
      </w:r>
      <w:r w:rsidRPr="00145FEF">
        <w:rPr>
          <w:rFonts w:ascii="Times New Roman" w:hAnsi="Times New Roman" w:cs="Times New Roman"/>
          <w:szCs w:val="28"/>
        </w:rPr>
        <w:lastRenderedPageBreak/>
        <w:t xml:space="preserve">использованием </w:t>
      </w:r>
      <w:proofErr w:type="spellStart"/>
      <w:r w:rsidRPr="00145FEF">
        <w:rPr>
          <w:rFonts w:ascii="Times New Roman" w:hAnsi="Times New Roman" w:cs="Times New Roman"/>
          <w:szCs w:val="28"/>
        </w:rPr>
        <w:t>предобученных</w:t>
      </w:r>
      <w:proofErr w:type="spellEnd"/>
      <w:r w:rsidRPr="00145FEF">
        <w:rPr>
          <w:rFonts w:ascii="Times New Roman" w:hAnsi="Times New Roman" w:cs="Times New Roman"/>
          <w:szCs w:val="28"/>
        </w:rPr>
        <w:t xml:space="preserve"> языковых моделей, развёрнутых локально).</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Рекомендательный сервис библиотеки.</w:t>
      </w:r>
      <w:r w:rsidRPr="00145FEF">
        <w:rPr>
          <w:rFonts w:ascii="Times New Roman" w:hAnsi="Times New Roman" w:cs="Times New Roman"/>
          <w:szCs w:val="28"/>
        </w:rPr>
        <w:t xml:space="preserve"> В ЕЭБ необходимо реализовать рекомендательную систему, предлагающую читателям новые материалы (книги, статьи, диссертации) на основе их интересов, истории поиска и учебного профиля. Алгоритмы могут комбинировать </w:t>
      </w:r>
      <w:proofErr w:type="spellStart"/>
      <w:r w:rsidRPr="00145FEF">
        <w:rPr>
          <w:rFonts w:ascii="Times New Roman" w:hAnsi="Times New Roman" w:cs="Times New Roman"/>
          <w:szCs w:val="28"/>
        </w:rPr>
        <w:t>коллаборативные</w:t>
      </w:r>
      <w:proofErr w:type="spellEnd"/>
      <w:r w:rsidRPr="00145FEF">
        <w:rPr>
          <w:rFonts w:ascii="Times New Roman" w:hAnsi="Times New Roman" w:cs="Times New Roman"/>
          <w:szCs w:val="28"/>
        </w:rPr>
        <w:t xml:space="preserve"> фильтры (учитывая популярность материалов у пользователей с похожими интересами) и контентные фильтры (анализируя тему и содержание документов). Сервис рекомендаций библиотеки должен работать в тесной связке с рекомендательным модулем «Образование-МО», чтобы выдавать обучаемым материалы, полезные для их курсов и тестов.</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Интеграция с образовательным процессом.</w:t>
      </w:r>
      <w:r w:rsidRPr="00145FEF">
        <w:rPr>
          <w:rFonts w:ascii="Times New Roman" w:hAnsi="Times New Roman" w:cs="Times New Roman"/>
          <w:szCs w:val="28"/>
        </w:rPr>
        <w:t xml:space="preserve"> Доработка ЕЭБ предполагает, что библиотека станет неотъемлемой частью учебных и научных процессов в ЭИОС. Требуется обеспечить API или другие интерфейсы для интеграции библиотечных сервисов в сторонние приложения: например, чтобы СПО «Образование-МО» могло запрашивать из ЕЭБ фрагменты электронных учебников или методических пособий для включения в электронные курсы, а научные подразделения – </w:t>
      </w:r>
      <w:proofErr w:type="spellStart"/>
      <w:r w:rsidRPr="00145FEF">
        <w:rPr>
          <w:rFonts w:ascii="Times New Roman" w:hAnsi="Times New Roman" w:cs="Times New Roman"/>
          <w:szCs w:val="28"/>
        </w:rPr>
        <w:t>автоматизированно</w:t>
      </w:r>
      <w:proofErr w:type="spellEnd"/>
      <w:r w:rsidRPr="00145FEF">
        <w:rPr>
          <w:rFonts w:ascii="Times New Roman" w:hAnsi="Times New Roman" w:cs="Times New Roman"/>
          <w:szCs w:val="28"/>
        </w:rPr>
        <w:t xml:space="preserve"> получать списки литературы по заданной теме. В самом интерфейсе ЕЭБ следует реализовать </w:t>
      </w:r>
      <w:r w:rsidRPr="00145FEF">
        <w:rPr>
          <w:rFonts w:ascii="Times New Roman" w:hAnsi="Times New Roman" w:cs="Times New Roman"/>
          <w:b/>
          <w:bCs/>
          <w:szCs w:val="28"/>
        </w:rPr>
        <w:t>персонализированные электронные книжные полки</w:t>
      </w:r>
      <w:r w:rsidRPr="00145FEF">
        <w:rPr>
          <w:rFonts w:ascii="Times New Roman" w:hAnsi="Times New Roman" w:cs="Times New Roman"/>
          <w:szCs w:val="28"/>
        </w:rPr>
        <w:t xml:space="preserve"> для пользователей (преподаватель, курсант, научный сотрудник), где отображаются отобранные для них материалы курса, рекомендованные ИИ-сервисами статьи, а также показатели прогресса чтения.</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Поддержка офлайн-режимов и локальных реплик.</w:t>
      </w:r>
      <w:r w:rsidRPr="00145FEF">
        <w:rPr>
          <w:rFonts w:ascii="Times New Roman" w:hAnsi="Times New Roman" w:cs="Times New Roman"/>
          <w:szCs w:val="28"/>
        </w:rPr>
        <w:t xml:space="preserve"> Поскольку системы функционируют в условиях закрытых сетей, единая электронная библиотека должна поддерживать механизм локального кэширования и репликации данных. Необходимо предусмотреть возможность развёртывания локальных сегментов библиотеки в отдельных вузах (при наличии локальных ЦОД) с регулярной синхронизацией с центральным хранилищем ЕЭБ в ведомственном сегменте. Это обеспечит бесперебойный доступ к основным образовательным ресурсам даже при отсутствии устойчивого соединения с внешними сетями, а также разгрузит канал передачи данных. Система должна отслеживать версии документов, обеспечивать </w:t>
      </w:r>
      <w:proofErr w:type="spellStart"/>
      <w:r w:rsidRPr="00145FEF">
        <w:rPr>
          <w:rFonts w:ascii="Times New Roman" w:hAnsi="Times New Roman" w:cs="Times New Roman"/>
          <w:szCs w:val="28"/>
        </w:rPr>
        <w:t>консистентность</w:t>
      </w:r>
      <w:proofErr w:type="spellEnd"/>
      <w:r w:rsidRPr="00145FEF">
        <w:rPr>
          <w:rFonts w:ascii="Times New Roman" w:hAnsi="Times New Roman" w:cs="Times New Roman"/>
          <w:szCs w:val="28"/>
        </w:rPr>
        <w:t xml:space="preserve"> обновлений при репликации и разрешать конфликты изменений.</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Автоматизация пополнения и описания фонда.</w:t>
      </w:r>
      <w:r w:rsidRPr="00145FEF">
        <w:rPr>
          <w:rFonts w:ascii="Times New Roman" w:hAnsi="Times New Roman" w:cs="Times New Roman"/>
          <w:szCs w:val="28"/>
        </w:rPr>
        <w:t xml:space="preserve"> В библиотечную систему необходимо внедрить инструменты на основе ИИ для облегчения работы библиотекарей. Во-первых, модуль </w:t>
      </w:r>
      <w:r w:rsidRPr="00145FEF">
        <w:rPr>
          <w:rFonts w:ascii="Times New Roman" w:hAnsi="Times New Roman" w:cs="Times New Roman"/>
          <w:b/>
          <w:bCs/>
          <w:szCs w:val="28"/>
        </w:rPr>
        <w:t>компьютерного зрения</w:t>
      </w:r>
      <w:r w:rsidRPr="00145FEF">
        <w:rPr>
          <w:rFonts w:ascii="Times New Roman" w:hAnsi="Times New Roman" w:cs="Times New Roman"/>
          <w:szCs w:val="28"/>
        </w:rPr>
        <w:t xml:space="preserve"> для распознавания текста и автоматического создания метаданных: при сканировании новых печатных материалов система сама распознает текст (OCR) и заполняет библиографические описания, </w:t>
      </w:r>
      <w:r w:rsidRPr="00145FEF">
        <w:rPr>
          <w:rFonts w:ascii="Times New Roman" w:hAnsi="Times New Roman" w:cs="Times New Roman"/>
          <w:szCs w:val="28"/>
        </w:rPr>
        <w:lastRenderedPageBreak/>
        <w:t xml:space="preserve">а также может классифицировать документ по тематике. Во-вторых, инструмент для проверки </w:t>
      </w:r>
      <w:r w:rsidRPr="00145FEF">
        <w:rPr>
          <w:rFonts w:ascii="Times New Roman" w:hAnsi="Times New Roman" w:cs="Times New Roman"/>
          <w:b/>
          <w:bCs/>
          <w:szCs w:val="28"/>
        </w:rPr>
        <w:t>антиплагиата</w:t>
      </w:r>
      <w:r w:rsidRPr="00145FEF">
        <w:rPr>
          <w:rFonts w:ascii="Times New Roman" w:hAnsi="Times New Roman" w:cs="Times New Roman"/>
          <w:szCs w:val="28"/>
        </w:rPr>
        <w:t xml:space="preserve"> и заимствований в научных работах, интегрированный с ЕЭБ (возможно, на базе существующих модулей, но усовершенствованный с ИИ, способным лучше понимать перефразирование). Кроме того, ИИ-агенты могут мониторить открытые источники (в рамках разрешенного сегмента связи) на наличие новых релевантных материалов и предлагать их добавить в фонд, однако с учетом безопасности скорее упор делается на внутренние источники.</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Безопасность контента и управление правами.</w:t>
      </w:r>
      <w:r w:rsidRPr="00145FEF">
        <w:rPr>
          <w:rFonts w:ascii="Times New Roman" w:hAnsi="Times New Roman" w:cs="Times New Roman"/>
          <w:szCs w:val="28"/>
        </w:rPr>
        <w:t xml:space="preserve"> Функционал ЕЭБ должен учитывать защиту авторских прав и ограничение доступа к определенным материалам. Система должна обеспечить разграничение прав доступа: например, некоторые научные отчеты доступны только определенным категориям должностных лиц. Также требуется внедрить DRM-механизмы для электронных документов (желательно отечественной разработки) и водяные знаки на выгружаемые PDF, чтобы отслеживать распространение материалов. Новые интеллектуальные сервисы должны уважать эти ограничения – например, рекомендательная система не должна предлагать пользователю материал, к которому у него нет доступа.</w:t>
      </w:r>
    </w:p>
    <w:p w:rsidR="000177E6" w:rsidRPr="00145FEF" w:rsidRDefault="000177E6" w:rsidP="000177E6">
      <w:pPr>
        <w:pStyle w:val="3"/>
        <w:jc w:val="both"/>
        <w:rPr>
          <w:rFonts w:cs="Times New Roman"/>
        </w:rPr>
      </w:pPr>
      <w:bookmarkStart w:id="10" w:name="X1cc1b6ddb04663926a2535f61a64a7791fd86eb"/>
      <w:bookmarkEnd w:id="6"/>
      <w:bookmarkEnd w:id="9"/>
      <w:r w:rsidRPr="00145FEF">
        <w:rPr>
          <w:rFonts w:cs="Times New Roman"/>
        </w:rPr>
        <w:t>2.2 Требования к платформенной совместимости и интеграции</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Единая архитектура и протоколы взаимодействия.</w:t>
      </w:r>
      <w:r w:rsidRPr="00145FEF">
        <w:rPr>
          <w:rFonts w:ascii="Times New Roman" w:hAnsi="Times New Roman" w:cs="Times New Roman"/>
          <w:szCs w:val="28"/>
        </w:rPr>
        <w:t xml:space="preserve"> Все три компонента (СПО «Образование-МО», АС «Интеграция-СВО», ЕЭБ) должны функционировать в рамках единой архитектуры ЭИОС Минобороны. Необходимо обеспечить совместимость их программных платформ и протоколов обмена данными. Требование: реализовать стандартизованные интерфейсы (API, веб-сервисы, обмен по защищенным шинам данных) для информационно-технического взаимодействия между системами</w:t>
      </w:r>
      <w:hyperlink r:id="rId15" w:anchor=":~:text=%D1%84%D1%83%D0%BD%D0%BA%D1%86%D0%B8%D0%BE%D0%BD%D0%B8%D1%80%D0%BE%D0%B2%D0%B0%D0%BD%D0%B8%D0%B5%20%D0%90%D0%B8%D0%98%D0%A1%20%D0%B2%20%D1%81%D0%BE%D0%BE%D1%82%D0%B2%D0%B5%D1%82%D1%81%D1%82%D0%B2%D1%83%D1%8E%D1%89%D0%B8%D1%85%20%D1%81%D0%B5%D0%B3%D0%BC%D0%B5%D0%BD%D1%82%D0%B0%D1%85,%D0%AD%D0%98%D0%9E%D0%A1">
        <w:r w:rsidRPr="00145FEF">
          <w:rPr>
            <w:rStyle w:val="af5"/>
            <w:rFonts w:ascii="Times New Roman" w:hAnsi="Times New Roman" w:cs="Times New Roman"/>
            <w:szCs w:val="28"/>
          </w:rPr>
          <w:t>[8]</w:t>
        </w:r>
      </w:hyperlink>
      <w:r w:rsidRPr="00145FEF">
        <w:rPr>
          <w:rFonts w:ascii="Times New Roman" w:hAnsi="Times New Roman" w:cs="Times New Roman"/>
          <w:szCs w:val="28"/>
        </w:rPr>
        <w:t>. Например, при добавлении нового учебного курса в «Образование-МО» данные о нем (аннотация, список литературы) автоматически передаются в ЕЭБ для актуализации библиотечных ресурсов; в то же время, ключевые показатели курса (количество часов, результаты успеваемости) передаются в «Интеграция-СВО» для сводного учета.</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Совместимость по платформе и технологиям.</w:t>
      </w:r>
      <w:r w:rsidRPr="00145FEF">
        <w:rPr>
          <w:rFonts w:ascii="Times New Roman" w:hAnsi="Times New Roman" w:cs="Times New Roman"/>
          <w:szCs w:val="28"/>
        </w:rPr>
        <w:t xml:space="preserve"> Доработанные продукты должны быть совместимы с используемыми в Минобороны платформами виртуализации и базовыми ОС. Например, если «Образование-МО» развёртывается на </w:t>
      </w:r>
      <w:proofErr w:type="spellStart"/>
      <w:r w:rsidRPr="00145FEF">
        <w:rPr>
          <w:rFonts w:ascii="Times New Roman" w:hAnsi="Times New Roman" w:cs="Times New Roman"/>
          <w:szCs w:val="28"/>
        </w:rPr>
        <w:t>Astra</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Linux</w:t>
      </w:r>
      <w:proofErr w:type="spellEnd"/>
      <w:r w:rsidRPr="00145FEF">
        <w:rPr>
          <w:rFonts w:ascii="Times New Roman" w:hAnsi="Times New Roman" w:cs="Times New Roman"/>
          <w:szCs w:val="28"/>
        </w:rPr>
        <w:t xml:space="preserve">, то и </w:t>
      </w:r>
      <w:proofErr w:type="gramStart"/>
      <w:r w:rsidRPr="00145FEF">
        <w:rPr>
          <w:rFonts w:ascii="Times New Roman" w:hAnsi="Times New Roman" w:cs="Times New Roman"/>
          <w:szCs w:val="28"/>
        </w:rPr>
        <w:t>компоненты интеграции</w:t>
      </w:r>
      <w:proofErr w:type="gramEnd"/>
      <w:r w:rsidRPr="00145FEF">
        <w:rPr>
          <w:rFonts w:ascii="Times New Roman" w:hAnsi="Times New Roman" w:cs="Times New Roman"/>
          <w:szCs w:val="28"/>
        </w:rPr>
        <w:t xml:space="preserve"> и библиотека должны корректно функционировать в той же среде (совместимость на уровне ОС и СУБД). Требуется обеспечить возможность разворачивания всех систем на унифицированной технологической платформе – например, с использованием контейнеризации (</w:t>
      </w:r>
      <w:proofErr w:type="spellStart"/>
      <w:r w:rsidRPr="00145FEF">
        <w:rPr>
          <w:rFonts w:ascii="Times New Roman" w:hAnsi="Times New Roman" w:cs="Times New Roman"/>
          <w:szCs w:val="28"/>
        </w:rPr>
        <w:t>Docker</w:t>
      </w:r>
      <w:proofErr w:type="spellEnd"/>
      <w:r w:rsidRPr="00145FEF">
        <w:rPr>
          <w:rFonts w:ascii="Times New Roman" w:hAnsi="Times New Roman" w:cs="Times New Roman"/>
          <w:szCs w:val="28"/>
        </w:rPr>
        <w:t>/</w:t>
      </w:r>
      <w:proofErr w:type="spellStart"/>
      <w:r w:rsidRPr="00145FEF">
        <w:rPr>
          <w:rFonts w:ascii="Times New Roman" w:hAnsi="Times New Roman" w:cs="Times New Roman"/>
          <w:szCs w:val="28"/>
        </w:rPr>
        <w:t>Kubernetes</w:t>
      </w:r>
      <w:proofErr w:type="spellEnd"/>
      <w:r w:rsidRPr="00145FEF">
        <w:rPr>
          <w:rFonts w:ascii="Times New Roman" w:hAnsi="Times New Roman" w:cs="Times New Roman"/>
          <w:szCs w:val="28"/>
        </w:rPr>
        <w:t xml:space="preserve"> в закрытом контуре) для облегчения управления и обновления.</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lastRenderedPageBreak/>
        <w:t>Единая система аутентификации и авторизации.</w:t>
      </w:r>
      <w:r w:rsidRPr="00145FEF">
        <w:rPr>
          <w:rFonts w:ascii="Times New Roman" w:hAnsi="Times New Roman" w:cs="Times New Roman"/>
          <w:szCs w:val="28"/>
        </w:rPr>
        <w:t xml:space="preserve"> Все компоненты должны интегрироваться с единой системой управления пользователями (каталогом) Минобороны. Требуется использовать централизованную службу каталогов (например, LDAP-сервер Министерства обороны) для хранения учетных записей и разграничения прав доступа пользователей ко всем системам</w:t>
      </w:r>
      <w:hyperlink r:id="rId16" w:anchor=":~:text=3">
        <w:r w:rsidRPr="00145FEF">
          <w:rPr>
            <w:rStyle w:val="af5"/>
            <w:rFonts w:ascii="Times New Roman" w:hAnsi="Times New Roman" w:cs="Times New Roman"/>
            <w:szCs w:val="28"/>
          </w:rPr>
          <w:t>[10]</w:t>
        </w:r>
      </w:hyperlink>
      <w:r w:rsidRPr="00145FEF">
        <w:rPr>
          <w:rFonts w:ascii="Times New Roman" w:hAnsi="Times New Roman" w:cs="Times New Roman"/>
          <w:szCs w:val="28"/>
        </w:rPr>
        <w:t xml:space="preserve">. Пользователь под одной учетной записью должен получать доступ (в рамках своей роли) и к «Образование-МО», и к библиотеке, и к соответствующим данным в «Интеграция-СВО», без необходимости повторной регистрации. Технически, следует унифицировать механизм </w:t>
      </w:r>
      <w:proofErr w:type="spellStart"/>
      <w:r w:rsidRPr="00145FEF">
        <w:rPr>
          <w:rFonts w:ascii="Times New Roman" w:hAnsi="Times New Roman" w:cs="Times New Roman"/>
          <w:szCs w:val="28"/>
        </w:rPr>
        <w:t>Single</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Sign-On</w:t>
      </w:r>
      <w:proofErr w:type="spellEnd"/>
      <w:r w:rsidRPr="00145FEF">
        <w:rPr>
          <w:rFonts w:ascii="Times New Roman" w:hAnsi="Times New Roman" w:cs="Times New Roman"/>
          <w:szCs w:val="28"/>
        </w:rPr>
        <w:t xml:space="preserve"> (SSO) в пределах ЭИОС.</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Интеграция с порталом ЭИОС и внешними системами.</w:t>
      </w:r>
      <w:r w:rsidRPr="00145FEF">
        <w:rPr>
          <w:rFonts w:ascii="Times New Roman" w:hAnsi="Times New Roman" w:cs="Times New Roman"/>
          <w:szCs w:val="28"/>
        </w:rPr>
        <w:t xml:space="preserve"> Системы должны быть сопряжены с веб-порталом военного вуза и порталом ЭИОС. В соответствии с требованиями ЭИОС, основные функции доступны через единый портал (личный кабинет) пользователя</w:t>
      </w:r>
      <w:hyperlink r:id="rId17" w:anchor=":~:text=%D0%98%D0%BD%D1%84%D0%BE%D1%80%D0%BC%D0%B0%D1%86%D0%B8%D0%BE%D0%BD%D0%BD%D0%BE,4%29%20%D0%BF%D1%80%D0%B5%D0%B4%D0%BB%D0%B0%D0%B3%D0%B0%D0%B5%D1%82%D1%81%D1%8F%20%D0%B8%D1%81%D0%BF%D0%BE%D0%BB%D1%8C%D0%B7%D0%BE%D0%B2%D0%B0%D1%82%D1%8C%20%D1%81%D0%BB%D0%B5%D0%B4%D1%83%D1%8E%D1%89%D0%B8%D0%B5%20%D0%BF%D0%BE%D0%BA%D0%B0%D0%B7%D0%B0%D1%82%D0%B5%D0%BB%D0%B8">
        <w:r w:rsidRPr="00145FEF">
          <w:rPr>
            <w:rStyle w:val="af5"/>
            <w:rFonts w:ascii="Times New Roman" w:hAnsi="Times New Roman" w:cs="Times New Roman"/>
            <w:szCs w:val="28"/>
          </w:rPr>
          <w:t>[11]</w:t>
        </w:r>
      </w:hyperlink>
      <w:r w:rsidRPr="00145FEF">
        <w:rPr>
          <w:rFonts w:ascii="Times New Roman" w:hAnsi="Times New Roman" w:cs="Times New Roman"/>
          <w:szCs w:val="28"/>
        </w:rPr>
        <w:t>. Следовательно, «Образование-МО» и ЕЭБ должны иметь веб-интерфейсы или виджеты, встраиваемые в портал. АС «Интеграция-СВО» должна обеспечивать выгрузку необходимых данных для отображения на портале (например, общие рейтинги, объявления, статистику по вузу). Кроме того, следует обеспечить интеграцию с другими автоматизированными системами Минобороны, если они участвуют в образовательном процессе (например, с системами дистанционного обучения, с библиотеками других ведомств, при условии наличия необходимых шлюзов).</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 xml:space="preserve">Отсутствие дублирования и </w:t>
      </w:r>
      <w:proofErr w:type="spellStart"/>
      <w:r w:rsidRPr="00145FEF">
        <w:rPr>
          <w:rFonts w:ascii="Times New Roman" w:hAnsi="Times New Roman" w:cs="Times New Roman"/>
          <w:b/>
          <w:bCs/>
          <w:szCs w:val="28"/>
        </w:rPr>
        <w:t>консистентность</w:t>
      </w:r>
      <w:proofErr w:type="spellEnd"/>
      <w:r w:rsidRPr="00145FEF">
        <w:rPr>
          <w:rFonts w:ascii="Times New Roman" w:hAnsi="Times New Roman" w:cs="Times New Roman"/>
          <w:b/>
          <w:bCs/>
          <w:szCs w:val="28"/>
        </w:rPr>
        <w:t xml:space="preserve"> данных.</w:t>
      </w:r>
      <w:r w:rsidRPr="00145FEF">
        <w:rPr>
          <w:rFonts w:ascii="Times New Roman" w:hAnsi="Times New Roman" w:cs="Times New Roman"/>
          <w:szCs w:val="28"/>
        </w:rPr>
        <w:t xml:space="preserve"> Требования к интеграции предполагают устранение дублирования информации в разных системах. Каждая сущность (данные о человеке, учебной группе, документе) должна иметь единый источник. Например, персональные данные слушателей хранятся и актуализируются в «Образование-МО», а «Интеграция-СВО» лишь получает их копию для анализа – но при обновлении данных (например, отчисление слушателя) изменение происходит в одном месте с автоматической синхронизацией. Для этого системы должны поддерживать механизм мастер-данных (MDM) или хотя бы четко определенные роли источника и приемника информации. </w:t>
      </w:r>
      <w:proofErr w:type="spellStart"/>
      <w:r w:rsidRPr="00145FEF">
        <w:rPr>
          <w:rFonts w:ascii="Times New Roman" w:hAnsi="Times New Roman" w:cs="Times New Roman"/>
          <w:szCs w:val="28"/>
        </w:rPr>
        <w:t>Консистентность</w:t>
      </w:r>
      <w:proofErr w:type="spellEnd"/>
      <w:r w:rsidRPr="00145FEF">
        <w:rPr>
          <w:rFonts w:ascii="Times New Roman" w:hAnsi="Times New Roman" w:cs="Times New Roman"/>
          <w:szCs w:val="28"/>
        </w:rPr>
        <w:t xml:space="preserve"> данных обеспечивается транзакционным обменом и периодической сверкой баз данных (например, ночной обмен пакетами обновлений).</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Интеграция ИИ-моделей в инфраструктуру.</w:t>
      </w:r>
      <w:r w:rsidRPr="00145FEF">
        <w:rPr>
          <w:rFonts w:ascii="Times New Roman" w:hAnsi="Times New Roman" w:cs="Times New Roman"/>
          <w:szCs w:val="28"/>
        </w:rPr>
        <w:t xml:space="preserve"> Платформенная совместимость должна распространяться и на сервисы ИИ: разрабатываемые интеллектуальные модели (ML-модели, </w:t>
      </w:r>
      <w:proofErr w:type="spellStart"/>
      <w:r w:rsidRPr="00145FEF">
        <w:rPr>
          <w:rFonts w:ascii="Times New Roman" w:hAnsi="Times New Roman" w:cs="Times New Roman"/>
          <w:szCs w:val="28"/>
        </w:rPr>
        <w:t>нейросетевые</w:t>
      </w:r>
      <w:proofErr w:type="spellEnd"/>
      <w:r w:rsidRPr="00145FEF">
        <w:rPr>
          <w:rFonts w:ascii="Times New Roman" w:hAnsi="Times New Roman" w:cs="Times New Roman"/>
          <w:szCs w:val="28"/>
        </w:rPr>
        <w:t xml:space="preserve"> модули) должны быть оформлены как сервисы, которые можно вызывать из различных систем. Например, модель для анализа результатов тестирования может использоваться и в «Образование-МО» (для формирования рекомендаций курсанту), и в «Интеграция-СВО» </w:t>
      </w:r>
      <w:r w:rsidRPr="00145FEF">
        <w:rPr>
          <w:rFonts w:ascii="Times New Roman" w:hAnsi="Times New Roman" w:cs="Times New Roman"/>
          <w:szCs w:val="28"/>
        </w:rPr>
        <w:lastRenderedPageBreak/>
        <w:t>(для сводного анализа по всему вузу). Для этого необходим единый подход к упаковке моделей (например, в виде контейнеров или REST-сервисов), унифицированный набор библиотек и фреймворков, совместимых с отечественными платформами, а также централизованное хранилище моделей (</w:t>
      </w:r>
      <w:proofErr w:type="spellStart"/>
      <w:r w:rsidRPr="00145FEF">
        <w:rPr>
          <w:rFonts w:ascii="Times New Roman" w:hAnsi="Times New Roman" w:cs="Times New Roman"/>
          <w:szCs w:val="28"/>
        </w:rPr>
        <w:t>registry</w:t>
      </w:r>
      <w:proofErr w:type="spellEnd"/>
      <w:r w:rsidRPr="00145FEF">
        <w:rPr>
          <w:rFonts w:ascii="Times New Roman" w:hAnsi="Times New Roman" w:cs="Times New Roman"/>
          <w:szCs w:val="28"/>
        </w:rPr>
        <w:t>) в ведомственном сегменте. Все системы должны иметь доступ к этому хранилищу при необходимости обновления или загрузки моделей, в пределах своих прав.</w:t>
      </w:r>
    </w:p>
    <w:p w:rsidR="000177E6" w:rsidRPr="00145FEF" w:rsidRDefault="000177E6" w:rsidP="000177E6">
      <w:pPr>
        <w:pStyle w:val="3"/>
        <w:jc w:val="both"/>
        <w:rPr>
          <w:rFonts w:cs="Times New Roman"/>
        </w:rPr>
      </w:pPr>
      <w:bookmarkStart w:id="11" w:name="X958290dbf25f1da104b8ce0c49afb7337c834eb"/>
      <w:bookmarkEnd w:id="10"/>
      <w:r w:rsidRPr="00145FEF">
        <w:rPr>
          <w:rFonts w:cs="Times New Roman"/>
        </w:rPr>
        <w:t>2.3 Использование преимущественно отечественного ПО и оборудования</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Отечественные операционные системы и платформы.</w:t>
      </w:r>
      <w:r w:rsidRPr="00145FEF">
        <w:rPr>
          <w:rFonts w:ascii="Times New Roman" w:hAnsi="Times New Roman" w:cs="Times New Roman"/>
          <w:szCs w:val="28"/>
        </w:rPr>
        <w:t xml:space="preserve"> Все серверные и пользовательские компоненты дорабатываемых систем должны работать под управлением преимущественно отечественных операционных систем. В первую очередь рекомендуется ОС семейства </w:t>
      </w:r>
      <w:proofErr w:type="spellStart"/>
      <w:r w:rsidRPr="00145FEF">
        <w:rPr>
          <w:rFonts w:ascii="Times New Roman" w:hAnsi="Times New Roman" w:cs="Times New Roman"/>
          <w:szCs w:val="28"/>
        </w:rPr>
        <w:t>Astra</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Linux</w:t>
      </w:r>
      <w:proofErr w:type="spellEnd"/>
      <w:r w:rsidRPr="00145FEF">
        <w:rPr>
          <w:rFonts w:ascii="Times New Roman" w:hAnsi="Times New Roman" w:cs="Times New Roman"/>
          <w:szCs w:val="28"/>
        </w:rPr>
        <w:t xml:space="preserve"> (сертифицированная для использования в ВС РФ) для серверов и рабочих станций</w:t>
      </w:r>
      <w:hyperlink r:id="rId18" w:anchor=":~:text=1">
        <w:r w:rsidRPr="00145FEF">
          <w:rPr>
            <w:rStyle w:val="af5"/>
            <w:rFonts w:ascii="Times New Roman" w:hAnsi="Times New Roman" w:cs="Times New Roman"/>
            <w:szCs w:val="28"/>
          </w:rPr>
          <w:t>[12]</w:t>
        </w:r>
      </w:hyperlink>
      <w:r w:rsidRPr="00145FEF">
        <w:rPr>
          <w:rFonts w:ascii="Times New Roman" w:hAnsi="Times New Roman" w:cs="Times New Roman"/>
          <w:szCs w:val="28"/>
        </w:rPr>
        <w:t xml:space="preserve">. Если использование проприетарных ОС неизбежно (например, </w:t>
      </w:r>
      <w:proofErr w:type="spellStart"/>
      <w:r w:rsidRPr="00145FEF">
        <w:rPr>
          <w:rFonts w:ascii="Times New Roman" w:hAnsi="Times New Roman" w:cs="Times New Roman"/>
          <w:szCs w:val="28"/>
        </w:rPr>
        <w:t>Windows</w:t>
      </w:r>
      <w:proofErr w:type="spellEnd"/>
      <w:r w:rsidRPr="00145FEF">
        <w:rPr>
          <w:rFonts w:ascii="Times New Roman" w:hAnsi="Times New Roman" w:cs="Times New Roman"/>
          <w:szCs w:val="28"/>
        </w:rPr>
        <w:t xml:space="preserve"> для некоторых клиентов), необходимо обеспечить их постепенную замену или изоляцию. Также следует отдавать предпочтение российским дистрибутивам </w:t>
      </w:r>
      <w:proofErr w:type="spellStart"/>
      <w:r w:rsidRPr="00145FEF">
        <w:rPr>
          <w:rFonts w:ascii="Times New Roman" w:hAnsi="Times New Roman" w:cs="Times New Roman"/>
          <w:szCs w:val="28"/>
        </w:rPr>
        <w:t>Linux</w:t>
      </w:r>
      <w:proofErr w:type="spellEnd"/>
      <w:r w:rsidRPr="00145FEF">
        <w:rPr>
          <w:rFonts w:ascii="Times New Roman" w:hAnsi="Times New Roman" w:cs="Times New Roman"/>
          <w:szCs w:val="28"/>
        </w:rPr>
        <w:t xml:space="preserve"> для специализированных задач (например, </w:t>
      </w:r>
      <w:proofErr w:type="spellStart"/>
      <w:r w:rsidRPr="00145FEF">
        <w:rPr>
          <w:rFonts w:ascii="Times New Roman" w:hAnsi="Times New Roman" w:cs="Times New Roman"/>
          <w:szCs w:val="28"/>
        </w:rPr>
        <w:t>РосА</w:t>
      </w:r>
      <w:proofErr w:type="spellEnd"/>
      <w:r w:rsidRPr="00145FEF">
        <w:rPr>
          <w:rFonts w:ascii="Times New Roman" w:hAnsi="Times New Roman" w:cs="Times New Roman"/>
          <w:szCs w:val="28"/>
        </w:rPr>
        <w:t xml:space="preserve"> (ROSA) </w:t>
      </w:r>
      <w:proofErr w:type="spellStart"/>
      <w:r w:rsidRPr="00145FEF">
        <w:rPr>
          <w:rFonts w:ascii="Times New Roman" w:hAnsi="Times New Roman" w:cs="Times New Roman"/>
          <w:szCs w:val="28"/>
        </w:rPr>
        <w:t>Linux</w:t>
      </w:r>
      <w:proofErr w:type="spellEnd"/>
      <w:r>
        <w:fldChar w:fldCharType="begin"/>
      </w:r>
      <w:r>
        <w:instrText xml:space="preserve"> HYPERLINK "file://file-AJkYdAzrMJvhGKPDx5aRXW" \l ":~:text=ROSA" \h </w:instrText>
      </w:r>
      <w:r>
        <w:fldChar w:fldCharType="separate"/>
      </w:r>
      <w:r w:rsidRPr="00145FEF">
        <w:rPr>
          <w:rStyle w:val="af5"/>
          <w:rFonts w:ascii="Times New Roman" w:hAnsi="Times New Roman" w:cs="Times New Roman"/>
          <w:szCs w:val="28"/>
        </w:rPr>
        <w:t>[13]</w:t>
      </w:r>
      <w:r>
        <w:rPr>
          <w:rStyle w:val="af5"/>
          <w:rFonts w:ascii="Times New Roman" w:hAnsi="Times New Roman" w:cs="Times New Roman"/>
          <w:color w:val="auto"/>
          <w:sz w:val="28"/>
          <w:szCs w:val="28"/>
        </w:rPr>
        <w:fldChar w:fldCharType="end"/>
      </w:r>
      <w:r w:rsidRPr="00145FEF">
        <w:rPr>
          <w:rFonts w:ascii="Times New Roman" w:hAnsi="Times New Roman" w:cs="Times New Roman"/>
          <w:szCs w:val="28"/>
        </w:rPr>
        <w:t xml:space="preserve"> для рабочих мест, если требуется графическая среда).</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Отечественное прикладное ПО и СУБД.</w:t>
      </w:r>
      <w:r w:rsidRPr="00145FEF">
        <w:rPr>
          <w:rFonts w:ascii="Times New Roman" w:hAnsi="Times New Roman" w:cs="Times New Roman"/>
          <w:szCs w:val="28"/>
        </w:rPr>
        <w:t xml:space="preserve"> В доработанных системах следует использовать преимущественно отечественные или свободно распространяемые (</w:t>
      </w:r>
      <w:proofErr w:type="spellStart"/>
      <w:r w:rsidRPr="00145FEF">
        <w:rPr>
          <w:rFonts w:ascii="Times New Roman" w:hAnsi="Times New Roman" w:cs="Times New Roman"/>
          <w:szCs w:val="28"/>
        </w:rPr>
        <w:t>open</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source</w:t>
      </w:r>
      <w:proofErr w:type="spellEnd"/>
      <w:r w:rsidRPr="00145FEF">
        <w:rPr>
          <w:rFonts w:ascii="Times New Roman" w:hAnsi="Times New Roman" w:cs="Times New Roman"/>
          <w:szCs w:val="28"/>
        </w:rPr>
        <w:t xml:space="preserve">) программные продукты, допущенные к применению. Например, в качестве системы управления базами данных использовать </w:t>
      </w:r>
      <w:proofErr w:type="spellStart"/>
      <w:r w:rsidRPr="00145FEF">
        <w:rPr>
          <w:rFonts w:ascii="Times New Roman" w:hAnsi="Times New Roman" w:cs="Times New Roman"/>
          <w:szCs w:val="28"/>
        </w:rPr>
        <w:t>PostgreSQL</w:t>
      </w:r>
      <w:proofErr w:type="spellEnd"/>
      <w:r w:rsidRPr="00145FEF">
        <w:rPr>
          <w:rFonts w:ascii="Times New Roman" w:hAnsi="Times New Roman" w:cs="Times New Roman"/>
          <w:szCs w:val="28"/>
        </w:rPr>
        <w:t xml:space="preserve"> (открытое ПО, уже применяемое в «Образование-МО»</w:t>
      </w:r>
      <w:hyperlink r:id="rId19" w:anchor=":~:text=%E2%80%93%20%D0%9E%D0%A1%20AstraLinux%20SE%20%D0%A1%D0%BC%D0%BE%D0%BB%D0%B5%D0%BD%D1%81%D0%BA,6%20%D0%B8%D0%BB%D0%B8%20Windows%20Server%202008">
        <w:r w:rsidRPr="00145FEF">
          <w:rPr>
            <w:rStyle w:val="af5"/>
            <w:rFonts w:ascii="Times New Roman" w:hAnsi="Times New Roman" w:cs="Times New Roman"/>
            <w:szCs w:val="28"/>
          </w:rPr>
          <w:t>[14]</w:t>
        </w:r>
      </w:hyperlink>
      <w:r w:rsidRPr="00145FEF">
        <w:rPr>
          <w:rFonts w:ascii="Times New Roman" w:hAnsi="Times New Roman" w:cs="Times New Roman"/>
          <w:szCs w:val="28"/>
        </w:rPr>
        <w:t xml:space="preserve">) или его отечественные </w:t>
      </w:r>
      <w:proofErr w:type="spellStart"/>
      <w:r w:rsidRPr="00145FEF">
        <w:rPr>
          <w:rFonts w:ascii="Times New Roman" w:hAnsi="Times New Roman" w:cs="Times New Roman"/>
          <w:szCs w:val="28"/>
        </w:rPr>
        <w:t>форки</w:t>
      </w:r>
      <w:proofErr w:type="spellEnd"/>
      <w:r w:rsidRPr="00145FEF">
        <w:rPr>
          <w:rFonts w:ascii="Times New Roman" w:hAnsi="Times New Roman" w:cs="Times New Roman"/>
          <w:szCs w:val="28"/>
        </w:rPr>
        <w:t>/аналоги, вместо зарубежных коммерческих СУБД. Для офисных функций – пакет «</w:t>
      </w:r>
      <w:proofErr w:type="spellStart"/>
      <w:r w:rsidRPr="00145FEF">
        <w:rPr>
          <w:rFonts w:ascii="Times New Roman" w:hAnsi="Times New Roman" w:cs="Times New Roman"/>
          <w:szCs w:val="28"/>
        </w:rPr>
        <w:t>МойОфис</w:t>
      </w:r>
      <w:proofErr w:type="spellEnd"/>
      <w:r w:rsidRPr="00145FEF">
        <w:rPr>
          <w:rFonts w:ascii="Times New Roman" w:hAnsi="Times New Roman" w:cs="Times New Roman"/>
          <w:szCs w:val="28"/>
        </w:rPr>
        <w:t xml:space="preserve">» или </w:t>
      </w:r>
      <w:proofErr w:type="spellStart"/>
      <w:r w:rsidRPr="00145FEF">
        <w:rPr>
          <w:rFonts w:ascii="Times New Roman" w:hAnsi="Times New Roman" w:cs="Times New Roman"/>
          <w:szCs w:val="28"/>
        </w:rPr>
        <w:t>LibreOffice</w:t>
      </w:r>
      <w:proofErr w:type="spellEnd"/>
      <w:r w:rsidRPr="00145FEF">
        <w:rPr>
          <w:rFonts w:ascii="Times New Roman" w:hAnsi="Times New Roman" w:cs="Times New Roman"/>
          <w:szCs w:val="28"/>
        </w:rPr>
        <w:t xml:space="preserve"> (вместо MS </w:t>
      </w:r>
      <w:proofErr w:type="spellStart"/>
      <w:r w:rsidRPr="00145FEF">
        <w:rPr>
          <w:rFonts w:ascii="Times New Roman" w:hAnsi="Times New Roman" w:cs="Times New Roman"/>
          <w:szCs w:val="28"/>
        </w:rPr>
        <w:t>Office</w:t>
      </w:r>
      <w:proofErr w:type="spellEnd"/>
      <w:r w:rsidRPr="00145FEF">
        <w:rPr>
          <w:rFonts w:ascii="Times New Roman" w:hAnsi="Times New Roman" w:cs="Times New Roman"/>
          <w:szCs w:val="28"/>
        </w:rPr>
        <w:t>)</w:t>
      </w:r>
      <w:hyperlink r:id="rId20" w:anchor=":~:text=2">
        <w:r w:rsidRPr="00145FEF">
          <w:rPr>
            <w:rStyle w:val="af5"/>
            <w:rFonts w:ascii="Times New Roman" w:hAnsi="Times New Roman" w:cs="Times New Roman"/>
            <w:szCs w:val="28"/>
          </w:rPr>
          <w:t>[15]</w:t>
        </w:r>
      </w:hyperlink>
      <w:r w:rsidRPr="00145FEF">
        <w:rPr>
          <w:rFonts w:ascii="Times New Roman" w:hAnsi="Times New Roman" w:cs="Times New Roman"/>
          <w:szCs w:val="28"/>
        </w:rPr>
        <w:t xml:space="preserve">. Компоненты приложений, требующие картографических сервисов, статистических или математических библиотек, должны опираться на российские разработки или </w:t>
      </w:r>
      <w:proofErr w:type="spellStart"/>
      <w:r w:rsidRPr="00145FEF">
        <w:rPr>
          <w:rFonts w:ascii="Times New Roman" w:hAnsi="Times New Roman" w:cs="Times New Roman"/>
          <w:szCs w:val="28"/>
        </w:rPr>
        <w:t>open-source</w:t>
      </w:r>
      <w:proofErr w:type="spellEnd"/>
      <w:r w:rsidRPr="00145FEF">
        <w:rPr>
          <w:rFonts w:ascii="Times New Roman" w:hAnsi="Times New Roman" w:cs="Times New Roman"/>
          <w:szCs w:val="28"/>
        </w:rPr>
        <w:t xml:space="preserve"> библиотеки, установленные локально (например, использовать </w:t>
      </w:r>
      <w:proofErr w:type="spellStart"/>
      <w:r w:rsidRPr="00145FEF">
        <w:rPr>
          <w:rFonts w:ascii="Times New Roman" w:hAnsi="Times New Roman" w:cs="Times New Roman"/>
          <w:szCs w:val="28"/>
        </w:rPr>
        <w:t>OpenCV</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TensorFlow</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PyTorch</w:t>
      </w:r>
      <w:proofErr w:type="spellEnd"/>
      <w:r w:rsidRPr="00145FEF">
        <w:rPr>
          <w:rFonts w:ascii="Times New Roman" w:hAnsi="Times New Roman" w:cs="Times New Roman"/>
          <w:szCs w:val="28"/>
        </w:rPr>
        <w:t xml:space="preserve"> из репозиториев, не требуя облачных сервисов).</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Аппаратное обеспечение российского производства.</w:t>
      </w:r>
      <w:r w:rsidRPr="00145FEF">
        <w:rPr>
          <w:rFonts w:ascii="Times New Roman" w:hAnsi="Times New Roman" w:cs="Times New Roman"/>
          <w:szCs w:val="28"/>
        </w:rPr>
        <w:t xml:space="preserve"> При модернизации аппаратной части (серверы, системы хранения данных, рабочие станции) следует, насколько это возможно, использовать оборудование российского производства или локализованной сборки. Например, серверы на базе процессоров «Эльбрус» или </w:t>
      </w:r>
      <w:proofErr w:type="spellStart"/>
      <w:r w:rsidRPr="00145FEF">
        <w:rPr>
          <w:rFonts w:ascii="Times New Roman" w:hAnsi="Times New Roman" w:cs="Times New Roman"/>
          <w:szCs w:val="28"/>
        </w:rPr>
        <w:t>Baikal</w:t>
      </w:r>
      <w:proofErr w:type="spellEnd"/>
      <w:r w:rsidRPr="00145FEF">
        <w:rPr>
          <w:rFonts w:ascii="Times New Roman" w:hAnsi="Times New Roman" w:cs="Times New Roman"/>
          <w:szCs w:val="28"/>
        </w:rPr>
        <w:t>, отечественные СХД и коммутационное оборудование. Если производительность специализированных ИИ-ускорителей зарубежного производства (GPU, TPU) необходима, их применение допускается, но с оговоркой: они должны эксплуатироваться автономно, без телеметрии в зарубежные облака. В приоритете – оборудование, сертифицированное по требованиям безопасности РФ.</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lastRenderedPageBreak/>
        <w:t>Российские средства разработки и фреймворки.</w:t>
      </w:r>
      <w:r w:rsidRPr="00145FEF">
        <w:rPr>
          <w:rFonts w:ascii="Times New Roman" w:hAnsi="Times New Roman" w:cs="Times New Roman"/>
          <w:szCs w:val="28"/>
        </w:rPr>
        <w:t xml:space="preserve"> По возможности, разработка и доработка систем должна проводиться с использованием инструментов, не зависящих от зарубежных облачных сервисов. Применяемые языки программирования и фреймворки должны иметь полную автономность работы. Например, предпочесть C++/</w:t>
      </w:r>
      <w:proofErr w:type="spellStart"/>
      <w:r w:rsidRPr="00145FEF">
        <w:rPr>
          <w:rFonts w:ascii="Times New Roman" w:hAnsi="Times New Roman" w:cs="Times New Roman"/>
          <w:szCs w:val="28"/>
        </w:rPr>
        <w:t>Qt</w:t>
      </w:r>
      <w:proofErr w:type="spellEnd"/>
      <w:r w:rsidRPr="00145FEF">
        <w:rPr>
          <w:rFonts w:ascii="Times New Roman" w:hAnsi="Times New Roman" w:cs="Times New Roman"/>
          <w:szCs w:val="28"/>
        </w:rPr>
        <w:t xml:space="preserve"> или </w:t>
      </w:r>
      <w:proofErr w:type="spellStart"/>
      <w:r w:rsidRPr="00145FEF">
        <w:rPr>
          <w:rFonts w:ascii="Times New Roman" w:hAnsi="Times New Roman" w:cs="Times New Roman"/>
          <w:szCs w:val="28"/>
        </w:rPr>
        <w:t>Java</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OpenJDK</w:t>
      </w:r>
      <w:proofErr w:type="spellEnd"/>
      <w:r w:rsidRPr="00145FEF">
        <w:rPr>
          <w:rFonts w:ascii="Times New Roman" w:hAnsi="Times New Roman" w:cs="Times New Roman"/>
          <w:szCs w:val="28"/>
        </w:rPr>
        <w:t xml:space="preserve">) для разработки интерфейсов, </w:t>
      </w:r>
      <w:proofErr w:type="spellStart"/>
      <w:r w:rsidRPr="00145FEF">
        <w:rPr>
          <w:rFonts w:ascii="Times New Roman" w:hAnsi="Times New Roman" w:cs="Times New Roman"/>
          <w:szCs w:val="28"/>
        </w:rPr>
        <w:t>Python</w:t>
      </w:r>
      <w:proofErr w:type="spellEnd"/>
      <w:r w:rsidRPr="00145FEF">
        <w:rPr>
          <w:rFonts w:ascii="Times New Roman" w:hAnsi="Times New Roman" w:cs="Times New Roman"/>
          <w:szCs w:val="28"/>
        </w:rPr>
        <w:t xml:space="preserve"> (с локальными пакетами) для ИИ-алгоритмов. Результирующее ПО должно быть собрано и протестировано в среде, исключающей постороннее вмешательство (собственные репозитории кода, системы сборки без доступа к интернету).</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Импортозамещение ИИ-моделей и данных.</w:t>
      </w:r>
      <w:r w:rsidRPr="00145FEF">
        <w:rPr>
          <w:rFonts w:ascii="Times New Roman" w:hAnsi="Times New Roman" w:cs="Times New Roman"/>
          <w:szCs w:val="28"/>
        </w:rPr>
        <w:t xml:space="preserve"> Если при внедрении ИИ-сервисов используются </w:t>
      </w:r>
      <w:proofErr w:type="spellStart"/>
      <w:r w:rsidRPr="00145FEF">
        <w:rPr>
          <w:rFonts w:ascii="Times New Roman" w:hAnsi="Times New Roman" w:cs="Times New Roman"/>
          <w:szCs w:val="28"/>
        </w:rPr>
        <w:t>предобученные</w:t>
      </w:r>
      <w:proofErr w:type="spellEnd"/>
      <w:r w:rsidRPr="00145FEF">
        <w:rPr>
          <w:rFonts w:ascii="Times New Roman" w:hAnsi="Times New Roman" w:cs="Times New Roman"/>
          <w:szCs w:val="28"/>
        </w:rPr>
        <w:t xml:space="preserve"> модели или наборы данных, предпочтение отдаётся моделям, разработанным отечественными компаниями или сообществом, либо открытым моделям, обученным на общедоступных данных, не содержащих запрещённой или чувствительной информации. Нельзя полагаться на сторонние API (например, облачные AI API от </w:t>
      </w:r>
      <w:proofErr w:type="spellStart"/>
      <w:r w:rsidRPr="00145FEF">
        <w:rPr>
          <w:rFonts w:ascii="Times New Roman" w:hAnsi="Times New Roman" w:cs="Times New Roman"/>
          <w:szCs w:val="28"/>
        </w:rPr>
        <w:t>BigTech</w:t>
      </w:r>
      <w:proofErr w:type="spellEnd"/>
      <w:r w:rsidRPr="00145FEF">
        <w:rPr>
          <w:rFonts w:ascii="Times New Roman" w:hAnsi="Times New Roman" w:cs="Times New Roman"/>
          <w:szCs w:val="28"/>
        </w:rPr>
        <w:t>) – все модели и алгоритмы должны быть развёрнуты локально, на мощностях Минобороны. Также необходимо проверить лицензии используемых моделей и библиотек на предмет ограничения использования в государственных организациях.</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 xml:space="preserve">Учёт нормативных требований по </w:t>
      </w:r>
      <w:proofErr w:type="spellStart"/>
      <w:r w:rsidRPr="00145FEF">
        <w:rPr>
          <w:rFonts w:ascii="Times New Roman" w:hAnsi="Times New Roman" w:cs="Times New Roman"/>
          <w:b/>
          <w:bCs/>
          <w:szCs w:val="28"/>
        </w:rPr>
        <w:t>импортонезависимости</w:t>
      </w:r>
      <w:proofErr w:type="spellEnd"/>
      <w:r w:rsidRPr="00145FEF">
        <w:rPr>
          <w:rFonts w:ascii="Times New Roman" w:hAnsi="Times New Roman" w:cs="Times New Roman"/>
          <w:b/>
          <w:bCs/>
          <w:szCs w:val="28"/>
        </w:rPr>
        <w:t>.</w:t>
      </w:r>
      <w:r w:rsidRPr="00145FEF">
        <w:rPr>
          <w:rFonts w:ascii="Times New Roman" w:hAnsi="Times New Roman" w:cs="Times New Roman"/>
          <w:szCs w:val="28"/>
        </w:rPr>
        <w:t xml:space="preserve"> Проект ТТТ должен соответствовать государственной политике импортозамещения. Это означает документальное подтверждение использования отечественного ПО там, где это возможно, и обоснования в тех случаях, где используются </w:t>
      </w:r>
      <w:proofErr w:type="spellStart"/>
      <w:r w:rsidRPr="00145FEF">
        <w:rPr>
          <w:rFonts w:ascii="Times New Roman" w:hAnsi="Times New Roman" w:cs="Times New Roman"/>
          <w:szCs w:val="28"/>
        </w:rPr>
        <w:t>неотечественные</w:t>
      </w:r>
      <w:proofErr w:type="spellEnd"/>
      <w:r w:rsidRPr="00145FEF">
        <w:rPr>
          <w:rFonts w:ascii="Times New Roman" w:hAnsi="Times New Roman" w:cs="Times New Roman"/>
          <w:szCs w:val="28"/>
        </w:rPr>
        <w:t xml:space="preserve"> решения. Система должна быть готова к процедурам приёмки, где одним из критериев будет процент использованных отечественных компонентов. Также следует учитывать требования регуляторов (</w:t>
      </w:r>
      <w:proofErr w:type="spellStart"/>
      <w:r w:rsidRPr="00145FEF">
        <w:rPr>
          <w:rFonts w:ascii="Times New Roman" w:hAnsi="Times New Roman" w:cs="Times New Roman"/>
          <w:szCs w:val="28"/>
        </w:rPr>
        <w:t>Минцифры</w:t>
      </w:r>
      <w:proofErr w:type="spellEnd"/>
      <w:r w:rsidRPr="00145FEF">
        <w:rPr>
          <w:rFonts w:ascii="Times New Roman" w:hAnsi="Times New Roman" w:cs="Times New Roman"/>
          <w:szCs w:val="28"/>
        </w:rPr>
        <w:t>, ФСТЭК) по постепенному отказу от иностранного ПО в государственных системах.</w:t>
      </w:r>
    </w:p>
    <w:p w:rsidR="000177E6" w:rsidRPr="00145FEF" w:rsidRDefault="000177E6" w:rsidP="000177E6">
      <w:pPr>
        <w:pStyle w:val="3"/>
        <w:jc w:val="both"/>
        <w:rPr>
          <w:rFonts w:cs="Times New Roman"/>
        </w:rPr>
      </w:pPr>
      <w:bookmarkStart w:id="12" w:name="Xcb83424671cf8762bc179372f35235c30d3fe6f"/>
      <w:bookmarkEnd w:id="11"/>
      <w:r w:rsidRPr="00145FEF">
        <w:rPr>
          <w:rFonts w:cs="Times New Roman"/>
        </w:rPr>
        <w:t>2.4 Требования к технологиям искусственного интеллекта</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Локальное выполнение моделей (офлайн-</w:t>
      </w:r>
      <w:proofErr w:type="spellStart"/>
      <w:r w:rsidRPr="00145FEF">
        <w:rPr>
          <w:rFonts w:ascii="Times New Roman" w:hAnsi="Times New Roman" w:cs="Times New Roman"/>
          <w:b/>
          <w:bCs/>
          <w:szCs w:val="28"/>
        </w:rPr>
        <w:t>инференс</w:t>
      </w:r>
      <w:proofErr w:type="spellEnd"/>
      <w:r w:rsidRPr="00145FEF">
        <w:rPr>
          <w:rFonts w:ascii="Times New Roman" w:hAnsi="Times New Roman" w:cs="Times New Roman"/>
          <w:b/>
          <w:bCs/>
          <w:szCs w:val="28"/>
        </w:rPr>
        <w:t>).</w:t>
      </w:r>
      <w:r w:rsidRPr="00145FEF">
        <w:rPr>
          <w:rFonts w:ascii="Times New Roman" w:hAnsi="Times New Roman" w:cs="Times New Roman"/>
          <w:szCs w:val="28"/>
        </w:rPr>
        <w:t xml:space="preserve"> Все внедряемые ИИ-сервисы должны работать в режиме офлайн внутри защищенной сети, без обращения к внешним облачным ресурсам. Это предполагает наличие достаточных вычислительных ресурсов (CPU, GPU, ускорители) в инфраструктуре ЭИОС для выполнения </w:t>
      </w:r>
      <w:proofErr w:type="spellStart"/>
      <w:r w:rsidRPr="00145FEF">
        <w:rPr>
          <w:rFonts w:ascii="Times New Roman" w:hAnsi="Times New Roman" w:cs="Times New Roman"/>
          <w:szCs w:val="28"/>
        </w:rPr>
        <w:t>инференса</w:t>
      </w:r>
      <w:proofErr w:type="spellEnd"/>
      <w:r w:rsidRPr="00145FEF">
        <w:rPr>
          <w:rFonts w:ascii="Times New Roman" w:hAnsi="Times New Roman" w:cs="Times New Roman"/>
          <w:szCs w:val="28"/>
        </w:rPr>
        <w:t xml:space="preserve"> моделей машинного обучения в реальном времени. Требование: модели ИИ (нейронные сети для NLP, компьютерного зрения, рекомендательные алгоритмы) должны быть оптимизированы для запуска на локальных серверах (поддержка GPU NVIDIA или отечественных НПУ, возможность запуска на CPU в режиме пониженной производительности в случае отказа ускорителей). Также необходим механизм обновления моделей в офлайн-режиме: например, через загрузку пакетов с моделью в центральном сегменте и последующую передачу по закрытому каналу в локальные сети вузов.</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lastRenderedPageBreak/>
        <w:t>Машинное обучение и анализ данных.</w:t>
      </w:r>
      <w:r w:rsidRPr="00145FEF">
        <w:rPr>
          <w:rFonts w:ascii="Times New Roman" w:hAnsi="Times New Roman" w:cs="Times New Roman"/>
          <w:szCs w:val="28"/>
        </w:rPr>
        <w:t xml:space="preserve"> Проектируемые сервисы должны применять методы машинного обучения для решения поставленных задач: адаптивное обучение – с использованием алгоритмов классификации и регрессии, кластеризация данных успеваемости для выявления групп риска, </w:t>
      </w:r>
      <w:proofErr w:type="spellStart"/>
      <w:r w:rsidRPr="00145FEF">
        <w:rPr>
          <w:rFonts w:ascii="Times New Roman" w:hAnsi="Times New Roman" w:cs="Times New Roman"/>
          <w:szCs w:val="28"/>
        </w:rPr>
        <w:t>времяпропускной</w:t>
      </w:r>
      <w:proofErr w:type="spellEnd"/>
      <w:r w:rsidRPr="00145FEF">
        <w:rPr>
          <w:rFonts w:ascii="Times New Roman" w:hAnsi="Times New Roman" w:cs="Times New Roman"/>
          <w:szCs w:val="28"/>
        </w:rPr>
        <w:t xml:space="preserve"> анализ для прогноза успеваемости и пр. Необходимо предусмотреть возможность обучения моделей на исторических данных, накопленных в базах «Образование-МО» и «Интеграция-СВО». Для этого в локальных ЦОД вузов должны быть средства для обучения (HPC-серверы с GPU) либо реализована схема безопасной передачи обезличенных данных в ведомственный ЦОД ИИ для централизованного обучения моделей</w:t>
      </w:r>
      <w:hyperlink r:id="rId21" w:anchor=":~:text=%D0%A1%D0%BE%D0%B7%D0%B4%D0%B0%D0%BD%D0%B8%D0%B5%20%D1%80%D0%B5%D0%B3%D0%B8%D0%BE%D0%BD%D0%B0%D0%BB%D1%8C%D0%BD%D1%8B%D1%85%20%D0%A6%D0%9E%D0%94%2C%20%D0%B2%D0%BA%D0%BB%D1%8E%D1%87%D0%B0%D1%8E%D1%89%D0%B8%D1%85%20%D0%B2%D1%8B%D1%81%D0%BE%D0%BA%D0%BE%D0%BF%D1%80%D0%BE%D0%B8%D0%B7%D0%B2%D0%BE%D0%B4%D0%B8%D1%82%D0%B5%D0%BB%D1%8C%D0%BD%D1%8B%D0%B5,%D0%B8%D0%BD%D1%82%D0%B5%D0%BB%D0%BB%D0%B5%D0%BA%D1%82%D1%83%D0%B0%D0%BB%D1%8C%D0%BD%D1%8B%D1%85%20%D1%81%D0%B5%D1%80%D0%B2%D0%B8%D1%81%D0%BE%D0%B2%20%D0%BD%D0%B0%20%D0%BE%D1%81%D0%BD%D0%BE%D0%B2%D0%B5%20%D0%A2%D0%98%D0%98">
        <w:r w:rsidRPr="00145FEF">
          <w:rPr>
            <w:rStyle w:val="af5"/>
            <w:rFonts w:ascii="Times New Roman" w:hAnsi="Times New Roman" w:cs="Times New Roman"/>
            <w:szCs w:val="28"/>
          </w:rPr>
          <w:t>[16]</w:t>
        </w:r>
      </w:hyperlink>
      <w:r w:rsidRPr="00145FEF">
        <w:rPr>
          <w:rFonts w:ascii="Times New Roman" w:hAnsi="Times New Roman" w:cs="Times New Roman"/>
          <w:szCs w:val="28"/>
        </w:rPr>
        <w:t xml:space="preserve">. Обязательное условие – </w:t>
      </w:r>
      <w:r w:rsidRPr="00145FEF">
        <w:rPr>
          <w:rFonts w:ascii="Times New Roman" w:hAnsi="Times New Roman" w:cs="Times New Roman"/>
          <w:b/>
          <w:bCs/>
          <w:szCs w:val="28"/>
        </w:rPr>
        <w:t>безопасность данных</w:t>
      </w:r>
      <w:r w:rsidRPr="00145FEF">
        <w:rPr>
          <w:rFonts w:ascii="Times New Roman" w:hAnsi="Times New Roman" w:cs="Times New Roman"/>
          <w:szCs w:val="28"/>
        </w:rPr>
        <w:t xml:space="preserve"> при обучении (использование анонимизации, шифрования при передаче и хранении обучающих выборок).</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Обработка естественного языка (NLP).</w:t>
      </w:r>
      <w:r w:rsidRPr="00145FEF">
        <w:rPr>
          <w:rFonts w:ascii="Times New Roman" w:hAnsi="Times New Roman" w:cs="Times New Roman"/>
          <w:szCs w:val="28"/>
        </w:rPr>
        <w:t xml:space="preserve"> ИИ-сервисы, взаимодействующие с пользователями и обрабатывающие текстовую информацию, должны включать технологии NLP, адаптированные для русского языка и военной терминологии. Требуется реализовать: морфологический анализ русского текста, именованные сущности (распознавание званий, частей, терминов), синтаксический разбор для понимания запросов. Примеры применения: чат-бот поддержки должен понимать разнообразные формулировки вопросов; анализ отчетов и рапортов – автоматически извлекать ключевые данные из текста приказов или учебных планов. Возможно применение готовых языковых моделей (например, </w:t>
      </w:r>
      <w:proofErr w:type="spellStart"/>
      <w:r w:rsidRPr="00145FEF">
        <w:rPr>
          <w:rFonts w:ascii="Times New Roman" w:hAnsi="Times New Roman" w:cs="Times New Roman"/>
          <w:szCs w:val="28"/>
        </w:rPr>
        <w:t>руберт</w:t>
      </w:r>
      <w:proofErr w:type="spellEnd"/>
      <w:r w:rsidRPr="00145FEF">
        <w:rPr>
          <w:rFonts w:ascii="Times New Roman" w:hAnsi="Times New Roman" w:cs="Times New Roman"/>
          <w:szCs w:val="28"/>
        </w:rPr>
        <w:t xml:space="preserve"> или других, обученных на русском), развёрнутых локально, для семантического поиска и понимания контекста вопросов пользователей.</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Компьютерное зрение.</w:t>
      </w:r>
      <w:r w:rsidRPr="00145FEF">
        <w:rPr>
          <w:rFonts w:ascii="Times New Roman" w:hAnsi="Times New Roman" w:cs="Times New Roman"/>
          <w:szCs w:val="28"/>
        </w:rPr>
        <w:t xml:space="preserve"> Предусмотреть использование технологий компьютерного зрения для решения специфических задач: автоматизированный </w:t>
      </w:r>
      <w:proofErr w:type="spellStart"/>
      <w:r w:rsidRPr="00145FEF">
        <w:rPr>
          <w:rFonts w:ascii="Times New Roman" w:hAnsi="Times New Roman" w:cs="Times New Roman"/>
          <w:b/>
          <w:bCs/>
          <w:szCs w:val="28"/>
        </w:rPr>
        <w:t>прокторинг</w:t>
      </w:r>
      <w:proofErr w:type="spellEnd"/>
      <w:r w:rsidRPr="00145FEF">
        <w:rPr>
          <w:rFonts w:ascii="Times New Roman" w:hAnsi="Times New Roman" w:cs="Times New Roman"/>
          <w:szCs w:val="28"/>
        </w:rPr>
        <w:t xml:space="preserve"> (видеонаблюдение за сдачей экзаменов, распознавание лиц для подтверждения личности, выявление подозрительных действий), анализ видео с практических занятий (например, стрельбы или техники вождения – с целью дать индивидуальные рекомендации). Также CV может применяться для оцифровки архивных учебных материалов – распознавание отсканированных страниц, диаграмм – с последующим пополнением электронной библиотеки. Требования к CV-модулям: высокая точность распознавания при ограниченных вычислительных ресурсах, отсутствие подключения к внешним сервисам (все модели – локальные), соответствие регламентам обработки изображений в закрытых системах (например, не сохранять биометрические данные без нужды).</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Рекомендательные системы.</w:t>
      </w:r>
      <w:r w:rsidRPr="00145FEF">
        <w:rPr>
          <w:rFonts w:ascii="Times New Roman" w:hAnsi="Times New Roman" w:cs="Times New Roman"/>
          <w:szCs w:val="28"/>
        </w:rPr>
        <w:t xml:space="preserve"> Внедряемые рекомендательные алгоритмы (в обучении и библиотеке) должны строиться на современных подходах: комбинированные гибридные системы, </w:t>
      </w:r>
      <w:r w:rsidRPr="00145FEF">
        <w:rPr>
          <w:rFonts w:ascii="Times New Roman" w:hAnsi="Times New Roman" w:cs="Times New Roman"/>
          <w:szCs w:val="28"/>
        </w:rPr>
        <w:lastRenderedPageBreak/>
        <w:t>учитывающие как профиль пользователя (специальность, успехи, интересы), так и контентную схожесть материалов. Эти системы должны постоянно обучаться/</w:t>
      </w:r>
      <w:proofErr w:type="spellStart"/>
      <w:r w:rsidRPr="00145FEF">
        <w:rPr>
          <w:rFonts w:ascii="Times New Roman" w:hAnsi="Times New Roman" w:cs="Times New Roman"/>
          <w:szCs w:val="28"/>
        </w:rPr>
        <w:t>дообучаться</w:t>
      </w:r>
      <w:proofErr w:type="spellEnd"/>
      <w:r w:rsidRPr="00145FEF">
        <w:rPr>
          <w:rFonts w:ascii="Times New Roman" w:hAnsi="Times New Roman" w:cs="Times New Roman"/>
          <w:szCs w:val="28"/>
        </w:rPr>
        <w:t xml:space="preserve"> на новых данных: например, по мере того как курсанты оценивают материалы или выбирают курсы, алгоритм корректирует рекомендации. Требование: предусмотреть </w:t>
      </w:r>
      <w:r w:rsidRPr="00145FEF">
        <w:rPr>
          <w:rFonts w:ascii="Times New Roman" w:hAnsi="Times New Roman" w:cs="Times New Roman"/>
          <w:b/>
          <w:bCs/>
          <w:szCs w:val="28"/>
        </w:rPr>
        <w:t>контур обратной связи</w:t>
      </w:r>
      <w:r w:rsidRPr="00145FEF">
        <w:rPr>
          <w:rFonts w:ascii="Times New Roman" w:hAnsi="Times New Roman" w:cs="Times New Roman"/>
          <w:szCs w:val="28"/>
        </w:rPr>
        <w:t xml:space="preserve"> – сбор данных о том, воспользовался ли пользователь рекомендацией, насколько она была полезной (возможно, через явные оценки или косвенные показатели), и использование этих данных для улучшения моделей.</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Интеллектуальные агенты и поддержка принятия решений.</w:t>
      </w:r>
      <w:r w:rsidRPr="00145FEF">
        <w:rPr>
          <w:rFonts w:ascii="Times New Roman" w:hAnsi="Times New Roman" w:cs="Times New Roman"/>
          <w:szCs w:val="28"/>
        </w:rPr>
        <w:t xml:space="preserve"> Кроме чат-ботов для пользователей, следует рассмотреть интеллектуальных ассистентов для командования и начальников кафедр. Например, агент-помощник, который на основе данных «Интеграция-СВО» может подсказать начальнику вуза, какие кафедры испытывают перегрузку, какие преподаватели чаще задействованы, где проседает успеваемость, и предложить решения (перераспределить часы, назначить дополнительные занятия и т.д.). Такой агент требует комплекса ИИ-технологий: понимание естественного языка (если к нему обращаются в форме вопроса), логический вывод на базе правил и фактов (система поддержки решений), генерация </w:t>
      </w:r>
      <w:proofErr w:type="spellStart"/>
      <w:r w:rsidRPr="00145FEF">
        <w:rPr>
          <w:rFonts w:ascii="Times New Roman" w:hAnsi="Times New Roman" w:cs="Times New Roman"/>
          <w:szCs w:val="28"/>
        </w:rPr>
        <w:t>understandable</w:t>
      </w:r>
      <w:proofErr w:type="spellEnd"/>
      <w:r w:rsidRPr="00145FEF">
        <w:rPr>
          <w:rFonts w:ascii="Times New Roman" w:hAnsi="Times New Roman" w:cs="Times New Roman"/>
          <w:szCs w:val="28"/>
        </w:rPr>
        <w:t xml:space="preserve"> рекомендаций. Доработка ТТТ предусматривает возможность появления таких агентов, поэтому архитектура должна позволять их интеграцию.</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Выделенная ИИ-инфраструктура.</w:t>
      </w:r>
      <w:r w:rsidRPr="00145FEF">
        <w:rPr>
          <w:rFonts w:ascii="Times New Roman" w:hAnsi="Times New Roman" w:cs="Times New Roman"/>
          <w:szCs w:val="28"/>
        </w:rPr>
        <w:t xml:space="preserve"> Для эффективной работы ИИ-технологий должны быть разработаны требования к инфраструктуре: создание специализированных ЦОД ИИ. Рекомендуется создать </w:t>
      </w:r>
      <w:r w:rsidRPr="00145FEF">
        <w:rPr>
          <w:rFonts w:ascii="Times New Roman" w:hAnsi="Times New Roman" w:cs="Times New Roman"/>
          <w:b/>
          <w:bCs/>
          <w:szCs w:val="28"/>
        </w:rPr>
        <w:t>региональный (центральный) ИИ-центр обработки данных</w:t>
      </w:r>
      <w:r w:rsidRPr="00145FEF">
        <w:rPr>
          <w:rFonts w:ascii="Times New Roman" w:hAnsi="Times New Roman" w:cs="Times New Roman"/>
          <w:szCs w:val="28"/>
        </w:rPr>
        <w:t xml:space="preserve"> на уровне Минобороны (например, один на всю систему военного образования) и </w:t>
      </w:r>
      <w:r w:rsidRPr="00145FEF">
        <w:rPr>
          <w:rFonts w:ascii="Times New Roman" w:hAnsi="Times New Roman" w:cs="Times New Roman"/>
          <w:b/>
          <w:bCs/>
          <w:szCs w:val="28"/>
        </w:rPr>
        <w:t>локальные ЦОД ИИ</w:t>
      </w:r>
      <w:r w:rsidRPr="00145FEF">
        <w:rPr>
          <w:rFonts w:ascii="Times New Roman" w:hAnsi="Times New Roman" w:cs="Times New Roman"/>
          <w:szCs w:val="28"/>
        </w:rPr>
        <w:t xml:space="preserve"> в каждом вузе</w:t>
      </w:r>
      <w:hyperlink r:id="rId22" w:anchor=":~:text=%D0%A1%D0%BE%D0%B7%D0%B4%D0%B0%D0%BD%D0%B8%D0%B5%20%D1%80%D0%B5%D0%B3%D0%B8%D0%BE%D0%BD%D0%B0%D0%BB%D1%8C%D0%BD%D1%8B%D1%85%20%D0%A6%D0%9E%D0%94%2C%20%D0%B2%D0%BA%D0%BB%D1%8E%D1%87%D0%B0%D1%8E%D1%89%D0%B8%D1%85%20%D0%B2%D1%8B%D1%81%D0%BE%D0%BA%D0%BE%D0%BF%D1%80%D0%BE%D0%B8%D0%B7%D0%B2%D0%BE%D0%B4%D0%B8%D1%82%D0%B5%D0%BB%D1%8C%D0%BD%D1%8B%D0%B5,%D0%B8%D0%BD%D1%82%D0%B5%D0%BB%D0%BB%D0%B5%D0%BA%D1%82%D1%83%D0%B0%D0%BB%D1%8C%D0%BD%D1%8B%D1%85%20%D1%81%D0%B5%D1%80%D0%B2%D0%B8%D1%81%D0%BE%D0%B2%20%D0%BD%D0%B0%20%D0%BE%D1%81%D0%BD%D0%BE%D0%B2%D0%B5%20%D0%A2%D0%98%D0%98">
        <w:r w:rsidRPr="00145FEF">
          <w:rPr>
            <w:rStyle w:val="af5"/>
            <w:rFonts w:ascii="Times New Roman" w:hAnsi="Times New Roman" w:cs="Times New Roman"/>
            <w:szCs w:val="28"/>
          </w:rPr>
          <w:t>[16]</w:t>
        </w:r>
      </w:hyperlink>
      <w:r w:rsidRPr="00145FEF">
        <w:rPr>
          <w:rFonts w:ascii="Times New Roman" w:hAnsi="Times New Roman" w:cs="Times New Roman"/>
          <w:szCs w:val="28"/>
        </w:rPr>
        <w:t xml:space="preserve">. Центральный ИИ-ЦОД будет хранить эталонные модели, большие наборы данных и выполнять ресурсоемкое обучение моделей, а локальные ЦОД – выполнять </w:t>
      </w:r>
      <w:proofErr w:type="spellStart"/>
      <w:r w:rsidRPr="00145FEF">
        <w:rPr>
          <w:rFonts w:ascii="Times New Roman" w:hAnsi="Times New Roman" w:cs="Times New Roman"/>
          <w:szCs w:val="28"/>
        </w:rPr>
        <w:t>инференс</w:t>
      </w:r>
      <w:proofErr w:type="spellEnd"/>
      <w:r w:rsidRPr="00145FEF">
        <w:rPr>
          <w:rFonts w:ascii="Times New Roman" w:hAnsi="Times New Roman" w:cs="Times New Roman"/>
          <w:szCs w:val="28"/>
        </w:rPr>
        <w:t xml:space="preserve"> и </w:t>
      </w:r>
      <w:proofErr w:type="spellStart"/>
      <w:r w:rsidRPr="00145FEF">
        <w:rPr>
          <w:rFonts w:ascii="Times New Roman" w:hAnsi="Times New Roman" w:cs="Times New Roman"/>
          <w:szCs w:val="28"/>
        </w:rPr>
        <w:t>дообучение</w:t>
      </w:r>
      <w:proofErr w:type="spellEnd"/>
      <w:r w:rsidRPr="00145FEF">
        <w:rPr>
          <w:rFonts w:ascii="Times New Roman" w:hAnsi="Times New Roman" w:cs="Times New Roman"/>
          <w:szCs w:val="28"/>
        </w:rPr>
        <w:t xml:space="preserve"> на данных конкретного учреждения, хранить локальные </w:t>
      </w:r>
      <w:proofErr w:type="spellStart"/>
      <w:r w:rsidRPr="00145FEF">
        <w:rPr>
          <w:rFonts w:ascii="Times New Roman" w:hAnsi="Times New Roman" w:cs="Times New Roman"/>
          <w:szCs w:val="28"/>
        </w:rPr>
        <w:t>датасеты</w:t>
      </w:r>
      <w:proofErr w:type="spellEnd"/>
      <w:r w:rsidRPr="00145FEF">
        <w:rPr>
          <w:rFonts w:ascii="Times New Roman" w:hAnsi="Times New Roman" w:cs="Times New Roman"/>
          <w:szCs w:val="28"/>
        </w:rPr>
        <w:t>. Требования к таким ЦОД: наличие HPC-серверов, специализированных модулей (GPU-кластеры), хранилищ данных и моделей, высокоскоростных сетей для передачи данных внутри ЭИОС. В рамках данного ТТТ необходимо определить минимальные технические характеристики этой ИИ-инфраструктуры (например, типы серверов, объемы хранилищ) и требования к их размещению и эксплуатации (резервирование питания, охлаждение, безопасность и пр.).</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 xml:space="preserve">Модульность и </w:t>
      </w:r>
      <w:proofErr w:type="spellStart"/>
      <w:r w:rsidRPr="00145FEF">
        <w:rPr>
          <w:rFonts w:ascii="Times New Roman" w:hAnsi="Times New Roman" w:cs="Times New Roman"/>
          <w:b/>
          <w:bCs/>
          <w:szCs w:val="28"/>
        </w:rPr>
        <w:t>переиспользование</w:t>
      </w:r>
      <w:proofErr w:type="spellEnd"/>
      <w:r w:rsidRPr="00145FEF">
        <w:rPr>
          <w:rFonts w:ascii="Times New Roman" w:hAnsi="Times New Roman" w:cs="Times New Roman"/>
          <w:b/>
          <w:bCs/>
          <w:szCs w:val="28"/>
        </w:rPr>
        <w:t xml:space="preserve"> моделей.</w:t>
      </w:r>
      <w:r w:rsidRPr="00145FEF">
        <w:rPr>
          <w:rFonts w:ascii="Times New Roman" w:hAnsi="Times New Roman" w:cs="Times New Roman"/>
          <w:szCs w:val="28"/>
        </w:rPr>
        <w:t xml:space="preserve"> С целью ускорения внедрения ИИ сервисов, архитектура должна быть модульной: каждый ИИ-сервис оформляется как модуль (</w:t>
      </w:r>
      <w:proofErr w:type="spellStart"/>
      <w:r w:rsidRPr="00145FEF">
        <w:rPr>
          <w:rFonts w:ascii="Times New Roman" w:hAnsi="Times New Roman" w:cs="Times New Roman"/>
          <w:szCs w:val="28"/>
        </w:rPr>
        <w:t>микросервис</w:t>
      </w:r>
      <w:proofErr w:type="spellEnd"/>
      <w:r w:rsidRPr="00145FEF">
        <w:rPr>
          <w:rFonts w:ascii="Times New Roman" w:hAnsi="Times New Roman" w:cs="Times New Roman"/>
          <w:szCs w:val="28"/>
        </w:rPr>
        <w:t xml:space="preserve">) с четко определенными входами и выходами. Например, модуль «Анализ успеваемости» или модуль «Прогноз </w:t>
      </w:r>
      <w:proofErr w:type="spellStart"/>
      <w:r w:rsidRPr="00145FEF">
        <w:rPr>
          <w:rFonts w:ascii="Times New Roman" w:hAnsi="Times New Roman" w:cs="Times New Roman"/>
          <w:szCs w:val="28"/>
        </w:rPr>
        <w:t>отчисляемости</w:t>
      </w:r>
      <w:proofErr w:type="spellEnd"/>
      <w:r w:rsidRPr="00145FEF">
        <w:rPr>
          <w:rFonts w:ascii="Times New Roman" w:hAnsi="Times New Roman" w:cs="Times New Roman"/>
          <w:szCs w:val="28"/>
        </w:rPr>
        <w:t xml:space="preserve">» могут быть </w:t>
      </w:r>
      <w:r w:rsidRPr="00145FEF">
        <w:rPr>
          <w:rFonts w:ascii="Times New Roman" w:hAnsi="Times New Roman" w:cs="Times New Roman"/>
          <w:szCs w:val="28"/>
        </w:rPr>
        <w:lastRenderedPageBreak/>
        <w:t xml:space="preserve">подключены или отключены без остановки всей системы. Требуется разработать стандарт интеграции таких модулей, чтобы в будущем возможно было добавлять новые алгоритмы (например, ИИ для виртуальной реальности или обучения техническим навыкам) без переделки базовых систем. Кроме того, нужно предусмотреть </w:t>
      </w:r>
      <w:proofErr w:type="spellStart"/>
      <w:r w:rsidRPr="00145FEF">
        <w:rPr>
          <w:rFonts w:ascii="Times New Roman" w:hAnsi="Times New Roman" w:cs="Times New Roman"/>
          <w:b/>
          <w:bCs/>
          <w:szCs w:val="28"/>
        </w:rPr>
        <w:t>переиспользование</w:t>
      </w:r>
      <w:proofErr w:type="spellEnd"/>
      <w:r w:rsidRPr="00145FEF">
        <w:rPr>
          <w:rFonts w:ascii="Times New Roman" w:hAnsi="Times New Roman" w:cs="Times New Roman"/>
          <w:b/>
          <w:bCs/>
          <w:szCs w:val="28"/>
        </w:rPr>
        <w:t xml:space="preserve"> данных и моделей</w:t>
      </w:r>
      <w:r w:rsidRPr="00145FEF">
        <w:rPr>
          <w:rFonts w:ascii="Times New Roman" w:hAnsi="Times New Roman" w:cs="Times New Roman"/>
          <w:szCs w:val="28"/>
        </w:rPr>
        <w:t>: если модель обучена на одном вузе (с его согласия), ее знания могут быть переданы (например, через перенос обучения) в другой при сходных данных. Это требует унификации форматов данных и совместимости моделей (например, единый формат сохранения моделей – ONNX или аналог).</w:t>
      </w:r>
    </w:p>
    <w:p w:rsidR="000177E6" w:rsidRPr="00145FEF" w:rsidRDefault="000177E6" w:rsidP="000177E6">
      <w:pPr>
        <w:pStyle w:val="3"/>
        <w:jc w:val="both"/>
        <w:rPr>
          <w:rFonts w:cs="Times New Roman"/>
        </w:rPr>
      </w:pPr>
      <w:bookmarkStart w:id="13" w:name="требования-к-базам-данных-и-архитектуре"/>
      <w:bookmarkEnd w:id="12"/>
      <w:r w:rsidRPr="00145FEF">
        <w:rPr>
          <w:rFonts w:cs="Times New Roman"/>
        </w:rPr>
        <w:t>2.5 Требования к базам данных и архитектуре</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Единое информационное пространство данных.</w:t>
      </w:r>
      <w:r w:rsidRPr="00145FEF">
        <w:rPr>
          <w:rFonts w:ascii="Times New Roman" w:hAnsi="Times New Roman" w:cs="Times New Roman"/>
          <w:szCs w:val="28"/>
        </w:rPr>
        <w:t xml:space="preserve"> Архитектура доработанных систем должна обеспечивать целостное информационное пространство, где данные различных подсистем согласованы между собой. Необходимо определить состав и структуру </w:t>
      </w:r>
      <w:r w:rsidRPr="00145FEF">
        <w:rPr>
          <w:rFonts w:ascii="Times New Roman" w:hAnsi="Times New Roman" w:cs="Times New Roman"/>
          <w:b/>
          <w:bCs/>
          <w:szCs w:val="28"/>
        </w:rPr>
        <w:t>баз данных</w:t>
      </w:r>
      <w:r w:rsidRPr="00145FEF">
        <w:rPr>
          <w:rFonts w:ascii="Times New Roman" w:hAnsi="Times New Roman" w:cs="Times New Roman"/>
          <w:szCs w:val="28"/>
        </w:rPr>
        <w:t xml:space="preserve"> для каждого элемента: СПО «Образование-МО» (учебные планы, контингенты, успеваемость), АС «Интеграция-СВО» (сводные данные по вузу и системе в целом, нормативно-справочная информация), ЕЭБ (фонды, каталоги, пользовательские активности)</w:t>
      </w:r>
      <w:hyperlink r:id="rId23" w:anchor=":~:text=%D0%98%D1%81%D0%BF%D0%BE%D0%BB%D0%BD%D0%B8%D1%82%D0%B5%D0%BB%D1%8F%D0%BC%20%D0%A1%D0%A7%C2%A0%D0%9D%D0%98%D0%A0%20%D0%BF%D1%80%D0%B5%D0%B4%D0%BB%D0%B0%D0%B3%D0%B0%D0%B5%D1%82%D1%81%D1%8F%20%D0%BD%D0%B0%20%D0%BE%D1%81%D0%BD%D0%BE%D0%B2%D0%B5%2C,%D0%BD%D0%B8%D1%85%20%D1%81%D0%BE%D1%81%D1%82%D0%B0%D0%B2%20%D0%B8%20%D1%81%D1%82%D1%80%D1%83%D0%BA%D1%82%D1%83%D1%80%D1%8B%20%D0%91%D0%94">
        <w:r w:rsidRPr="00145FEF">
          <w:rPr>
            <w:rStyle w:val="af5"/>
            <w:rFonts w:ascii="Times New Roman" w:hAnsi="Times New Roman" w:cs="Times New Roman"/>
            <w:szCs w:val="28"/>
          </w:rPr>
          <w:t>[17]</w:t>
        </w:r>
      </w:hyperlink>
      <w:r w:rsidRPr="00145FEF">
        <w:rPr>
          <w:rFonts w:ascii="Times New Roman" w:hAnsi="Times New Roman" w:cs="Times New Roman"/>
          <w:szCs w:val="28"/>
        </w:rPr>
        <w:t>. Эти БД должны взаимодействовать либо через прямые связи, либо через промежуточные хранилища (витрины данных). Требуется разработать согласованные схемы баз данных, избегая дублирования хранения: например, персональные данные хранятся в одной системе как основной базе, а в других – только ссылки или периодически синхронизируемые копии.</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Унифицированная платформа хранения данных (УПХД).</w:t>
      </w:r>
      <w:r w:rsidRPr="00145FEF">
        <w:rPr>
          <w:rFonts w:ascii="Times New Roman" w:hAnsi="Times New Roman" w:cs="Times New Roman"/>
          <w:szCs w:val="28"/>
        </w:rPr>
        <w:t xml:space="preserve"> Предусмотреть создание унифицированной платформы хранения наборов данных для обучения и работы моделей ИИ</w:t>
      </w:r>
      <w:hyperlink r:id="rId24" w:anchor=":~:text=%D1%81%D0%B5%D1%80%D0%B2%D0%B8%D1%81%D0%BE%D0%B2%20%D0%BD%D0%B0%20%D0%BE%D1%81%D0%BD%D0%BE%D0%B2%D0%B5%20%D1%82%D0%B5%D1%85%D0%BD%D0%BE%D0%BB%D0%BE%D0%B3%D0%B8%D0%B9%20%D0%98%D0%98%3B">
        <w:r w:rsidRPr="00145FEF">
          <w:rPr>
            <w:rStyle w:val="af5"/>
            <w:rFonts w:ascii="Times New Roman" w:hAnsi="Times New Roman" w:cs="Times New Roman"/>
            <w:szCs w:val="28"/>
          </w:rPr>
          <w:t>[18]</w:t>
        </w:r>
      </w:hyperlink>
      <w:hyperlink r:id="rId25" w:anchor=":~:text=%D0%A1%D0%BE%D0%B7%D0%B4%D0%B0%D0%BD%D0%B8%D0%B5%20%D0%B2%20%D0%BA%D0%B0%D0%B6%D0%B4%D0%BE%D0%BC%20%D0%B2%D1%83%D0%B7%D0%B5%20%D0%9C%D0%B8%D0%BD%D0%BE%D0%B1%D0%BE%D1%80%D0%BE%D0%BD%D1%8B,%D0%B4%D0%BE%D0%BE%D0%B1%D1%83%D1%87%D0%B5%D0%BD%D0%B8%D1%8F%20%D0%B8%D0%BD%D1%82%D0%B5%D0%BB%D0%BB%D0%B5%D0%BA%D1%82%D1%83%D0%B0%D0%BB%D1%8C%D0%BD%D1%8B%D1%85%20%D1%81%D0%B8%D1%81%D1%82%D0%B5%D0%BC%20%D0%B8%20%D1%81%D0%B5%D1%80%D0%B2%D0%B8%D1%81%D0%BE%D0%B2">
        <w:r w:rsidRPr="00145FEF">
          <w:rPr>
            <w:rStyle w:val="af5"/>
            <w:rFonts w:ascii="Times New Roman" w:hAnsi="Times New Roman" w:cs="Times New Roman"/>
            <w:szCs w:val="28"/>
          </w:rPr>
          <w:t>[19]</w:t>
        </w:r>
      </w:hyperlink>
      <w:r w:rsidRPr="00145FEF">
        <w:rPr>
          <w:rFonts w:ascii="Times New Roman" w:hAnsi="Times New Roman" w:cs="Times New Roman"/>
          <w:szCs w:val="28"/>
        </w:rPr>
        <w:t xml:space="preserve">. Эта платформа должна представлять собой специализированное хранилище (или распределенную файловую систему) в рамках ЭИОС, где собираются и каталогизируются все </w:t>
      </w:r>
      <w:proofErr w:type="spellStart"/>
      <w:r w:rsidRPr="00145FEF">
        <w:rPr>
          <w:rFonts w:ascii="Times New Roman" w:hAnsi="Times New Roman" w:cs="Times New Roman"/>
          <w:szCs w:val="28"/>
        </w:rPr>
        <w:t>датасеты</w:t>
      </w:r>
      <w:proofErr w:type="spellEnd"/>
      <w:r w:rsidRPr="00145FEF">
        <w:rPr>
          <w:rFonts w:ascii="Times New Roman" w:hAnsi="Times New Roman" w:cs="Times New Roman"/>
          <w:szCs w:val="28"/>
        </w:rPr>
        <w:t xml:space="preserve">, необходимые для работы ИИ-сервисов: например, набор данных результатов тестирования для обучающей выборки, корпуса текстов учебных материалов для NLP-моделей, изображений для CV-моделей и т.д. Требования: УПХД должна обеспечивать управление версиями </w:t>
      </w:r>
      <w:proofErr w:type="spellStart"/>
      <w:r w:rsidRPr="00145FEF">
        <w:rPr>
          <w:rFonts w:ascii="Times New Roman" w:hAnsi="Times New Roman" w:cs="Times New Roman"/>
          <w:szCs w:val="28"/>
        </w:rPr>
        <w:t>датасетов</w:t>
      </w:r>
      <w:proofErr w:type="spellEnd"/>
      <w:r w:rsidRPr="00145FEF">
        <w:rPr>
          <w:rFonts w:ascii="Times New Roman" w:hAnsi="Times New Roman" w:cs="Times New Roman"/>
          <w:szCs w:val="28"/>
        </w:rPr>
        <w:t>, контроль доступа к ним (чтобы конфиденциальные данные не смешивались с общедоступными), а также иметь интерфейсы для выгрузки/загрузки данных в процессе обучения моделей. Локальные сегменты УПХД в вузах должны синхронизироваться с ведомственным сегментом, но могут хранить уникальные локальные данные.</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Общая архитектура по сегментам.</w:t>
      </w:r>
      <w:r w:rsidRPr="00145FEF">
        <w:rPr>
          <w:rFonts w:ascii="Times New Roman" w:hAnsi="Times New Roman" w:cs="Times New Roman"/>
          <w:szCs w:val="28"/>
        </w:rPr>
        <w:t xml:space="preserve"> Архитектура ЭИОС с учетом ИИ-сервисов должна разделяться на </w:t>
      </w:r>
      <w:r w:rsidRPr="00145FEF">
        <w:rPr>
          <w:rFonts w:ascii="Times New Roman" w:hAnsi="Times New Roman" w:cs="Times New Roman"/>
          <w:b/>
          <w:bCs/>
          <w:szCs w:val="28"/>
        </w:rPr>
        <w:t>ведомственный сегмент</w:t>
      </w:r>
      <w:r w:rsidRPr="00145FEF">
        <w:rPr>
          <w:rFonts w:ascii="Times New Roman" w:hAnsi="Times New Roman" w:cs="Times New Roman"/>
          <w:szCs w:val="28"/>
        </w:rPr>
        <w:t xml:space="preserve"> (центральный) и </w:t>
      </w:r>
      <w:r w:rsidRPr="00145FEF">
        <w:rPr>
          <w:rFonts w:ascii="Times New Roman" w:hAnsi="Times New Roman" w:cs="Times New Roman"/>
          <w:b/>
          <w:bCs/>
          <w:szCs w:val="28"/>
        </w:rPr>
        <w:t>локальные сегменты</w:t>
      </w:r>
      <w:r w:rsidRPr="00145FEF">
        <w:rPr>
          <w:rFonts w:ascii="Times New Roman" w:hAnsi="Times New Roman" w:cs="Times New Roman"/>
          <w:szCs w:val="28"/>
        </w:rPr>
        <w:t xml:space="preserve"> вузов</w:t>
      </w:r>
      <w:hyperlink r:id="rId26" w:anchor=":~:text=%D0%94%D0%B0%D0%BD%D0%BD%D0%B0%D1%8F%20%D0%BC%D0%BE%D0%B4%D0%B5%D0%BB%D1%8C%20%D0%B2%D0%BA%D0%BB%D1%8E%D1%87%D0%B0%D0%B5%D1%82%20%D1%81%D0%BB%D0%B5%D0%B4%D1%83%D1%8E%D1%89%D0%B8%D0%B5%20%D0%BE%D1%81%D0%BD%D0%BE%D0%B2%D0%BD%D1%8B%D0%B5,%D0%BF%D1%80%D0%BE%D0%B3%D1%80%D0%B0%D0%BC%D0%BC%D0%BD%D1%8B%D0%B9%20%D0%BA%D0%BE%D0%BC%D0%BF%D0%BB%D0%B5%D0%BA%D1%81%20%D1%81%20%D0%A2%D0%98%D0%98">
        <w:r w:rsidRPr="00145FEF">
          <w:rPr>
            <w:rStyle w:val="af5"/>
            <w:rFonts w:ascii="Times New Roman" w:hAnsi="Times New Roman" w:cs="Times New Roman"/>
            <w:szCs w:val="28"/>
          </w:rPr>
          <w:t>[20]</w:t>
        </w:r>
      </w:hyperlink>
      <w:r w:rsidRPr="00145FEF">
        <w:rPr>
          <w:rFonts w:ascii="Times New Roman" w:hAnsi="Times New Roman" w:cs="Times New Roman"/>
          <w:szCs w:val="28"/>
        </w:rPr>
        <w:t xml:space="preserve">. Требование: определить распределение компонентов по сегментам. В центральном сегменте могут размещаться: центральный каталог пользователей, </w:t>
      </w:r>
      <w:r w:rsidRPr="00145FEF">
        <w:rPr>
          <w:rFonts w:ascii="Times New Roman" w:hAnsi="Times New Roman" w:cs="Times New Roman"/>
          <w:szCs w:val="28"/>
        </w:rPr>
        <w:lastRenderedPageBreak/>
        <w:t>сводные базы данных (агрегированные из вузов), центральный ИИ-ЦОД с наиболее ресурсными сервисами, резервные копии ЕЭБ. В локальном сегменте каждого вуза: серверы «Образование-МО», локальная часть ЕЭБ (</w:t>
      </w:r>
      <w:proofErr w:type="spellStart"/>
      <w:r w:rsidRPr="00145FEF">
        <w:rPr>
          <w:rFonts w:ascii="Times New Roman" w:hAnsi="Times New Roman" w:cs="Times New Roman"/>
          <w:szCs w:val="28"/>
        </w:rPr>
        <w:t>кеш</w:t>
      </w:r>
      <w:proofErr w:type="spellEnd"/>
      <w:r w:rsidRPr="00145FEF">
        <w:rPr>
          <w:rFonts w:ascii="Times New Roman" w:hAnsi="Times New Roman" w:cs="Times New Roman"/>
          <w:szCs w:val="28"/>
        </w:rPr>
        <w:t xml:space="preserve"> популярных материалов), локальный ИИ-ЦОД для оперативных задач. Взаимодействие между сегментами – через защищенные шлюзы. В случае потери связи локальный сегмент должен продолжать автономно функционировать, накопленные изменения синхронизируются при восстановлении связи.</w:t>
      </w:r>
    </w:p>
    <w:p w:rsidR="000177E6" w:rsidRPr="00145FEF" w:rsidRDefault="000177E6" w:rsidP="000177E6">
      <w:pPr>
        <w:pStyle w:val="Compact"/>
        <w:numPr>
          <w:ilvl w:val="0"/>
          <w:numId w:val="2"/>
        </w:numPr>
        <w:rPr>
          <w:rFonts w:ascii="Times New Roman" w:hAnsi="Times New Roman" w:cs="Times New Roman"/>
          <w:szCs w:val="28"/>
        </w:rPr>
      </w:pPr>
      <w:proofErr w:type="spellStart"/>
      <w:r w:rsidRPr="00145FEF">
        <w:rPr>
          <w:rFonts w:ascii="Times New Roman" w:hAnsi="Times New Roman" w:cs="Times New Roman"/>
          <w:b/>
          <w:bCs/>
          <w:szCs w:val="28"/>
        </w:rPr>
        <w:t>Микросервисная</w:t>
      </w:r>
      <w:proofErr w:type="spellEnd"/>
      <w:r w:rsidRPr="00145FEF">
        <w:rPr>
          <w:rFonts w:ascii="Times New Roman" w:hAnsi="Times New Roman" w:cs="Times New Roman"/>
          <w:b/>
          <w:bCs/>
          <w:szCs w:val="28"/>
        </w:rPr>
        <w:t xml:space="preserve"> и многоуровневая архитектура.</w:t>
      </w:r>
      <w:r w:rsidRPr="00145FEF">
        <w:rPr>
          <w:rFonts w:ascii="Times New Roman" w:hAnsi="Times New Roman" w:cs="Times New Roman"/>
          <w:szCs w:val="28"/>
        </w:rPr>
        <w:t xml:space="preserve"> Рекомендуется при доработке перейти к </w:t>
      </w:r>
      <w:proofErr w:type="spellStart"/>
      <w:r w:rsidRPr="00145FEF">
        <w:rPr>
          <w:rFonts w:ascii="Times New Roman" w:hAnsi="Times New Roman" w:cs="Times New Roman"/>
          <w:szCs w:val="28"/>
        </w:rPr>
        <w:t>микросервисной</w:t>
      </w:r>
      <w:proofErr w:type="spellEnd"/>
      <w:r w:rsidRPr="00145FEF">
        <w:rPr>
          <w:rFonts w:ascii="Times New Roman" w:hAnsi="Times New Roman" w:cs="Times New Roman"/>
          <w:szCs w:val="28"/>
        </w:rPr>
        <w:t xml:space="preserve"> архитектуре приложений. Разделить монолитные приложения на логические сервисы: например, сервис управления учебными планами, сервис тестирования, сервис библиотеки, сервис аналитики и т.д. Это облегчит масштабирование и обновление компонентов. Применить многоуровневую архитектуру: уровень хранения (СУБД, файловые хранилища), уровень бизнес-логики (серверы приложений) и презентационный уровень (веб-интерфейсы, клиентские приложения). Каждый уровень должен иметь резервирование и обеспечивать отказоустойчивость.</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СУБД и модели данных.</w:t>
      </w:r>
      <w:r w:rsidRPr="00145FEF">
        <w:rPr>
          <w:rFonts w:ascii="Times New Roman" w:hAnsi="Times New Roman" w:cs="Times New Roman"/>
          <w:szCs w:val="28"/>
        </w:rPr>
        <w:t xml:space="preserve"> Использовать реляционные СУБД для структурированных данных (</w:t>
      </w:r>
      <w:proofErr w:type="spellStart"/>
      <w:r w:rsidRPr="00145FEF">
        <w:rPr>
          <w:rFonts w:ascii="Times New Roman" w:hAnsi="Times New Roman" w:cs="Times New Roman"/>
          <w:szCs w:val="28"/>
        </w:rPr>
        <w:t>PostgreSQL</w:t>
      </w:r>
      <w:proofErr w:type="spellEnd"/>
      <w:r w:rsidRPr="00145FEF">
        <w:rPr>
          <w:rFonts w:ascii="Times New Roman" w:hAnsi="Times New Roman" w:cs="Times New Roman"/>
          <w:szCs w:val="28"/>
        </w:rPr>
        <w:t xml:space="preserve"> или отечественные аналоги) с обеспечением транзакционной целостности (ACID) для критичных данных (оценки, приказы, личные дела). Для больших данных и неструктурированных данных (например, тексты книг, мультимедиа, </w:t>
      </w:r>
      <w:proofErr w:type="spellStart"/>
      <w:r w:rsidRPr="00145FEF">
        <w:rPr>
          <w:rFonts w:ascii="Times New Roman" w:hAnsi="Times New Roman" w:cs="Times New Roman"/>
          <w:szCs w:val="28"/>
        </w:rPr>
        <w:t>логи</w:t>
      </w:r>
      <w:proofErr w:type="spellEnd"/>
      <w:r w:rsidRPr="00145FEF">
        <w:rPr>
          <w:rFonts w:ascii="Times New Roman" w:hAnsi="Times New Roman" w:cs="Times New Roman"/>
          <w:szCs w:val="28"/>
        </w:rPr>
        <w:t xml:space="preserve"> взаимодействия) можно внедрить </w:t>
      </w:r>
      <w:proofErr w:type="spellStart"/>
      <w:r w:rsidRPr="00145FEF">
        <w:rPr>
          <w:rFonts w:ascii="Times New Roman" w:hAnsi="Times New Roman" w:cs="Times New Roman"/>
          <w:szCs w:val="28"/>
        </w:rPr>
        <w:t>нереляционные</w:t>
      </w:r>
      <w:proofErr w:type="spellEnd"/>
      <w:r w:rsidRPr="00145FEF">
        <w:rPr>
          <w:rFonts w:ascii="Times New Roman" w:hAnsi="Times New Roman" w:cs="Times New Roman"/>
          <w:szCs w:val="28"/>
        </w:rPr>
        <w:t xml:space="preserve"> хранилища (</w:t>
      </w:r>
      <w:proofErr w:type="spellStart"/>
      <w:r w:rsidRPr="00145FEF">
        <w:rPr>
          <w:rFonts w:ascii="Times New Roman" w:hAnsi="Times New Roman" w:cs="Times New Roman"/>
          <w:szCs w:val="28"/>
        </w:rPr>
        <w:t>NoSQL</w:t>
      </w:r>
      <w:proofErr w:type="spellEnd"/>
      <w:r w:rsidRPr="00145FEF">
        <w:rPr>
          <w:rFonts w:ascii="Times New Roman" w:hAnsi="Times New Roman" w:cs="Times New Roman"/>
          <w:szCs w:val="28"/>
        </w:rPr>
        <w:t>) или специализированные поисковые движки (</w:t>
      </w:r>
      <w:proofErr w:type="spellStart"/>
      <w:r w:rsidRPr="00145FEF">
        <w:rPr>
          <w:rFonts w:ascii="Times New Roman" w:hAnsi="Times New Roman" w:cs="Times New Roman"/>
          <w:szCs w:val="28"/>
        </w:rPr>
        <w:t>Elasticsearch</w:t>
      </w:r>
      <w:proofErr w:type="spellEnd"/>
      <w:r w:rsidRPr="00145FEF">
        <w:rPr>
          <w:rFonts w:ascii="Times New Roman" w:hAnsi="Times New Roman" w:cs="Times New Roman"/>
          <w:szCs w:val="28"/>
        </w:rPr>
        <w:t>, если он допущен, или отечественные разработки). Требования к моделям данных: они должны быть нормализованы, задокументированы и унифицированы между системами. Например, идентификаторы обучающихся, дисциплин, должностей должны совпадать во всех системах (использовать единые справочники).</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Производительность и масштабируемость БД.</w:t>
      </w:r>
      <w:r w:rsidRPr="00145FEF">
        <w:rPr>
          <w:rFonts w:ascii="Times New Roman" w:hAnsi="Times New Roman" w:cs="Times New Roman"/>
          <w:szCs w:val="28"/>
        </w:rPr>
        <w:t xml:space="preserve"> Обновленная система должна справляться с ростом объема данных (долговременное хранение результатов обучения, расширение библиотечных фондов, накопление логов ИИ-сервисов). Необходимо заложить требование на масштабируемость: поддержка кластеризации СУБД (</w:t>
      </w:r>
      <w:proofErr w:type="spellStart"/>
      <w:r w:rsidRPr="00145FEF">
        <w:rPr>
          <w:rFonts w:ascii="Times New Roman" w:hAnsi="Times New Roman" w:cs="Times New Roman"/>
          <w:szCs w:val="28"/>
        </w:rPr>
        <w:t>master-slave</w:t>
      </w:r>
      <w:proofErr w:type="spellEnd"/>
      <w:r w:rsidRPr="00145FEF">
        <w:rPr>
          <w:rFonts w:ascii="Times New Roman" w:hAnsi="Times New Roman" w:cs="Times New Roman"/>
          <w:szCs w:val="28"/>
        </w:rPr>
        <w:t xml:space="preserve"> репликации, </w:t>
      </w:r>
      <w:proofErr w:type="spellStart"/>
      <w:r w:rsidRPr="00145FEF">
        <w:rPr>
          <w:rFonts w:ascii="Times New Roman" w:hAnsi="Times New Roman" w:cs="Times New Roman"/>
          <w:szCs w:val="28"/>
        </w:rPr>
        <w:t>шардирования</w:t>
      </w:r>
      <w:proofErr w:type="spellEnd"/>
      <w:r w:rsidRPr="00145FEF">
        <w:rPr>
          <w:rFonts w:ascii="Times New Roman" w:hAnsi="Times New Roman" w:cs="Times New Roman"/>
          <w:szCs w:val="28"/>
        </w:rPr>
        <w:t xml:space="preserve"> при необходимости), оптимизация запросов. Производительность должна обеспечивать отзывчивую работу пользовательских функций: например, выдача результата поискового запроса по библиотеке – не более 2-3 секунд; генерация аналитического отчета по вузу – не более 1 минуты на стандартном оборудовании.</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Архивирование и резервное копирование.</w:t>
      </w:r>
      <w:r w:rsidRPr="00145FEF">
        <w:rPr>
          <w:rFonts w:ascii="Times New Roman" w:hAnsi="Times New Roman" w:cs="Times New Roman"/>
          <w:szCs w:val="28"/>
        </w:rPr>
        <w:t xml:space="preserve"> Архитектура должна включать подсистему резервирования и архивации данных. Требование: для критически важных БД («Образование-МО», кадровые данные, ЕЭБ) настроить регулярное резервное копирование с хранением копий в </w:t>
      </w:r>
      <w:r w:rsidRPr="00145FEF">
        <w:rPr>
          <w:rFonts w:ascii="Times New Roman" w:hAnsi="Times New Roman" w:cs="Times New Roman"/>
          <w:szCs w:val="28"/>
        </w:rPr>
        <w:lastRenderedPageBreak/>
        <w:t>отдельном защищенном хранилище (возможно, в центральном ЦОД). Архивировать исторические данные (выпуски прошлых лет, списанные книги и т.д.) в отдельные архивные базы или хранилища, чтобы не перегружать рабочие БД, но с возможностью их восстановления при необходимости анализа ретроспективы.</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Сопряжение с внешними источниками данных.</w:t>
      </w:r>
      <w:r w:rsidRPr="00145FEF">
        <w:rPr>
          <w:rFonts w:ascii="Times New Roman" w:hAnsi="Times New Roman" w:cs="Times New Roman"/>
          <w:szCs w:val="28"/>
        </w:rPr>
        <w:t xml:space="preserve"> Архитектура должна предусматривать импорт данных из внешних систем, которые могут служить источниками информации для обучения моделей ИИ. Например, данные о карьерном росте выпускников (из кадровых систем) могут потребоваться для анализа качества обучения. Нужно определить методы безопасного импорта таких данных: через файлы обмена по утвержденному формату, через сервис шины данных Минобороны или другие регламентные процедуры. При этом внешние данные должны проходить проверку и фильтрацию перед помещением в базу, чтобы не нарушить </w:t>
      </w:r>
      <w:proofErr w:type="spellStart"/>
      <w:r w:rsidRPr="00145FEF">
        <w:rPr>
          <w:rFonts w:ascii="Times New Roman" w:hAnsi="Times New Roman" w:cs="Times New Roman"/>
          <w:szCs w:val="28"/>
        </w:rPr>
        <w:t>консистентность</w:t>
      </w:r>
      <w:proofErr w:type="spellEnd"/>
      <w:r w:rsidRPr="00145FEF">
        <w:rPr>
          <w:rFonts w:ascii="Times New Roman" w:hAnsi="Times New Roman" w:cs="Times New Roman"/>
          <w:szCs w:val="28"/>
        </w:rPr>
        <w:t xml:space="preserve"> внутренней модели данных.</w:t>
      </w:r>
    </w:p>
    <w:p w:rsidR="000177E6" w:rsidRPr="00145FEF" w:rsidRDefault="000177E6" w:rsidP="000177E6">
      <w:pPr>
        <w:pStyle w:val="3"/>
        <w:jc w:val="both"/>
        <w:rPr>
          <w:rFonts w:cs="Times New Roman"/>
        </w:rPr>
      </w:pPr>
      <w:bookmarkStart w:id="14" w:name="Xc3ee32257e760fd25bddbc8f077d825065e120c"/>
      <w:bookmarkEnd w:id="13"/>
      <w:r w:rsidRPr="00145FEF">
        <w:rPr>
          <w:rFonts w:cs="Times New Roman"/>
        </w:rPr>
        <w:t>2.6 Требования к информационной безопасности и защите данных</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Соответствие режимам секретности и защиты информации.</w:t>
      </w:r>
      <w:r w:rsidRPr="00145FEF">
        <w:rPr>
          <w:rFonts w:ascii="Times New Roman" w:hAnsi="Times New Roman" w:cs="Times New Roman"/>
          <w:szCs w:val="28"/>
        </w:rPr>
        <w:t xml:space="preserve"> Все дорабатываемые системы должны удовлетворять требованиям по защите информации, установленным для информационных систем Министерства обороны. В зависимости от обрабатываемой информации система или ее сегменты работают в определенном сетевом режиме: открытый, конфиденциальный, закрытый сегмент</w:t>
      </w:r>
      <w:hyperlink r:id="rId27" w:anchor=":~:text=%D0%B2%D0%B5%D0%B4%D0%BE%D0%BC%D0%BE%D1%81%D1%82%D0%B8%20%D0%A0%D0%94%D0%9F%D0%98">
        <w:r w:rsidRPr="00145FEF">
          <w:rPr>
            <w:rStyle w:val="af5"/>
            <w:rFonts w:ascii="Times New Roman" w:hAnsi="Times New Roman" w:cs="Times New Roman"/>
            <w:szCs w:val="28"/>
          </w:rPr>
          <w:t>[21]</w:t>
        </w:r>
      </w:hyperlink>
      <w:r w:rsidRPr="00145FEF">
        <w:rPr>
          <w:rFonts w:ascii="Times New Roman" w:hAnsi="Times New Roman" w:cs="Times New Roman"/>
          <w:szCs w:val="28"/>
        </w:rPr>
        <w:t>. Требование: обеспечить изоляцию данных различной категории; например, персональные данные военнослужащих и результаты их обучения обрабатываются в конфиденциальном сегменте, учебно-методические материалы общедоступного характера могут находиться в открытом сегменте, а узкоспециализированные данные (например, связанные с боевой подготовкой) – в закрытом сегменте. При интеграции систем необходимо соблюдать эти границы: данные из закрытого сегмента не должны перетекать в открытый без должной агрегации/обезличивания.</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Разграничение доступа и роли.</w:t>
      </w:r>
      <w:r w:rsidRPr="00145FEF">
        <w:rPr>
          <w:rFonts w:ascii="Times New Roman" w:hAnsi="Times New Roman" w:cs="Times New Roman"/>
          <w:szCs w:val="28"/>
        </w:rPr>
        <w:t xml:space="preserve"> В системах должны быть реализованы многоуровневые механизмы аутентификации и авторизации пользователей. Использовать ролевую модель доступа: разные категории пользователей (курсант, преподаватель, командир курса, администратор, библиотекарь, аналитик Главка и т.д.) имеют четко определенные права. Требование: хранение учетных данных централизовано (например, интеграция с LDAP)</w:t>
      </w:r>
      <w:hyperlink r:id="rId28" w:anchor=":~:text=3">
        <w:r w:rsidRPr="00145FEF">
          <w:rPr>
            <w:rStyle w:val="af5"/>
            <w:rFonts w:ascii="Times New Roman" w:hAnsi="Times New Roman" w:cs="Times New Roman"/>
            <w:szCs w:val="28"/>
          </w:rPr>
          <w:t>[10]</w:t>
        </w:r>
      </w:hyperlink>
      <w:r w:rsidRPr="00145FEF">
        <w:rPr>
          <w:rFonts w:ascii="Times New Roman" w:hAnsi="Times New Roman" w:cs="Times New Roman"/>
          <w:szCs w:val="28"/>
        </w:rPr>
        <w:t>, пароли/ключи должны храниться в зашифрованном виде. Для особо важных операций (например, внесение изменений в данные кадров) предусмотреть двухфакторную аутентификацию или дополнительные подтверждения. Все обращения к данным фиксируются в журналах аудита.</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Криптографическая защита информации.</w:t>
      </w:r>
      <w:r w:rsidRPr="00145FEF">
        <w:rPr>
          <w:rFonts w:ascii="Times New Roman" w:hAnsi="Times New Roman" w:cs="Times New Roman"/>
          <w:szCs w:val="28"/>
        </w:rPr>
        <w:t xml:space="preserve"> Передача данных между компонентами (между локальным вузом и центральным сегментом, между «Образование-МО» и «Интеграция-СВО» и т.д.) должна </w:t>
      </w:r>
      <w:r w:rsidRPr="00145FEF">
        <w:rPr>
          <w:rFonts w:ascii="Times New Roman" w:hAnsi="Times New Roman" w:cs="Times New Roman"/>
          <w:szCs w:val="28"/>
        </w:rPr>
        <w:lastRenderedPageBreak/>
        <w:t>осуществляться с использованием средств криптографической защиты информации (СКЗИ), сертифицированных по требованиям ФСБ/ФСТЭК. Требуется реализовать шифрование каналов связи (VPN в закрытых сетях, TLS в локальной сети, если применимо) и при хранении данных – шифрование на уровне СУБД для особо чувствительных полей (например, персональные данные) с использованием отечественных криптоалгоритмов (ГОСТ 28147-89, ГОСТ Р 34.12-2015 и пр.). В состав системы могут войти программно-аппаратные модули криптозащиты, обеспечивающие шифрование данных на носителях и в каналах.</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Защита от несанкционированного доступа и вторжений.</w:t>
      </w:r>
      <w:r w:rsidRPr="00145FEF">
        <w:rPr>
          <w:rFonts w:ascii="Times New Roman" w:hAnsi="Times New Roman" w:cs="Times New Roman"/>
          <w:szCs w:val="28"/>
        </w:rPr>
        <w:t xml:space="preserve"> Необходимо интегрировать средства защиты информации от НСД: межсетевые экраны (</w:t>
      </w:r>
      <w:proofErr w:type="spellStart"/>
      <w:r w:rsidRPr="00145FEF">
        <w:rPr>
          <w:rFonts w:ascii="Times New Roman" w:hAnsi="Times New Roman" w:cs="Times New Roman"/>
          <w:szCs w:val="28"/>
        </w:rPr>
        <w:t>firewall</w:t>
      </w:r>
      <w:proofErr w:type="spellEnd"/>
      <w:r w:rsidRPr="00145FEF">
        <w:rPr>
          <w:rFonts w:ascii="Times New Roman" w:hAnsi="Times New Roman" w:cs="Times New Roman"/>
          <w:szCs w:val="28"/>
        </w:rPr>
        <w:t>) между сегментами, системы обнаружения вторжений (IDS/IPS) в сетевой инфраструктуре вуза, антивирусная защита на серверах и рабочих станциях. Сами программные продукты («Образование-МО», «Интеграция-СВО», ЕЭБ) должны включать средства защиты на уровне приложений: например, защита от SQL-инъекций, контроль корректности вводимых данных, механизмы противодействия подбору паролей (блокировка учетной записи после нескольких неудачных попыток). ИИ-сервисы должны быть проверены на отсутствие «утечки» данных: модели не должны непреднамеренно выдавать конфиденциальную информацию при взаимодействии с пользователем.</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Обезличивание и приватность при использовании данных в ИИ.</w:t>
      </w:r>
      <w:r w:rsidRPr="00145FEF">
        <w:rPr>
          <w:rFonts w:ascii="Times New Roman" w:hAnsi="Times New Roman" w:cs="Times New Roman"/>
          <w:szCs w:val="28"/>
        </w:rPr>
        <w:t xml:space="preserve"> При подготовке данных для обучения моделей ИИ, содержащих персональные сведения, необходимо проводить их обезличивание (деперсонализацию) в соответствии с законом о персональных данных РФ. Требование: разработать процедуры, гарантирующие, что данные, на которых обучаются модели, не содержат идентификационных сведений о конкретных военнослужащих или защищены иным образом. Например, для модели прогнозирования успеваемости вместо реальных ФИО использовать </w:t>
      </w:r>
      <w:proofErr w:type="spellStart"/>
      <w:r w:rsidRPr="00145FEF">
        <w:rPr>
          <w:rFonts w:ascii="Times New Roman" w:hAnsi="Times New Roman" w:cs="Times New Roman"/>
          <w:szCs w:val="28"/>
        </w:rPr>
        <w:t>хеши</w:t>
      </w:r>
      <w:proofErr w:type="spellEnd"/>
      <w:r w:rsidRPr="00145FEF">
        <w:rPr>
          <w:rFonts w:ascii="Times New Roman" w:hAnsi="Times New Roman" w:cs="Times New Roman"/>
          <w:szCs w:val="28"/>
        </w:rPr>
        <w:t xml:space="preserve"> или идентификаторы. Кроме того, в результирующих рекомендациях и отчетах, формируемых ИИ, не должно быть раскрытия личной информации вне дозволенных контекстов.</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Защита документов и электронных ресурсов.</w:t>
      </w:r>
      <w:r w:rsidRPr="00145FEF">
        <w:rPr>
          <w:rFonts w:ascii="Times New Roman" w:hAnsi="Times New Roman" w:cs="Times New Roman"/>
          <w:szCs w:val="28"/>
        </w:rPr>
        <w:t xml:space="preserve"> В единой электронной библиотеке должна быть реализована защита контента: документы хранятся в зашифрованном виде, доступ к ним контролируется по ролям. При выводе документа на экран или при печати рекомендуется добавлять пометки (ФИО пользователя, дата) для отслеживания утечек. Системы должны соблюдать законодательство об авторских правах: например, не позволять несанкционированное копирование материалов. Сервисы ИИ, работающие с контентом (например, NLP для анализа документов), должны оперировать с копиями текстов в оперативной </w:t>
      </w:r>
      <w:r w:rsidRPr="00145FEF">
        <w:rPr>
          <w:rFonts w:ascii="Times New Roman" w:hAnsi="Times New Roman" w:cs="Times New Roman"/>
          <w:szCs w:val="28"/>
        </w:rPr>
        <w:lastRenderedPageBreak/>
        <w:t>памяти, не создавая незашифрованных временных файлов, которые могут быть похищены.</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Резервирование на случай ЧС.</w:t>
      </w:r>
      <w:r w:rsidRPr="00145FEF">
        <w:rPr>
          <w:rFonts w:ascii="Times New Roman" w:hAnsi="Times New Roman" w:cs="Times New Roman"/>
          <w:szCs w:val="28"/>
        </w:rPr>
        <w:t xml:space="preserve"> Требования безопасности включают и отказоустойчивость: система должна гарантировать сохранность данных и доступ к критичным функциям даже в случае чрезвычайных ситуаций. Например, при выходе из строя локального сервера ИИ-сервиса его функции временно берет на себя центральный сервер (если сеть жива), или сохраняются результаты последних тестирований автономно и загружаются позже. Необходимо разработать план восстановления работоспособности (</w:t>
      </w:r>
      <w:proofErr w:type="spellStart"/>
      <w:r w:rsidRPr="00145FEF">
        <w:rPr>
          <w:rFonts w:ascii="Times New Roman" w:hAnsi="Times New Roman" w:cs="Times New Roman"/>
          <w:szCs w:val="28"/>
        </w:rPr>
        <w:t>Disaster</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Recovery</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Plan</w:t>
      </w:r>
      <w:proofErr w:type="spellEnd"/>
      <w:r w:rsidRPr="00145FEF">
        <w:rPr>
          <w:rFonts w:ascii="Times New Roman" w:hAnsi="Times New Roman" w:cs="Times New Roman"/>
          <w:szCs w:val="28"/>
        </w:rPr>
        <w:t xml:space="preserve">) с указанием </w:t>
      </w:r>
      <w:proofErr w:type="spellStart"/>
      <w:r w:rsidRPr="00145FEF">
        <w:rPr>
          <w:rFonts w:ascii="Times New Roman" w:hAnsi="Times New Roman" w:cs="Times New Roman"/>
          <w:szCs w:val="28"/>
        </w:rPr>
        <w:t>Recovery</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Time</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Objective</w:t>
      </w:r>
      <w:proofErr w:type="spellEnd"/>
      <w:r w:rsidRPr="00145FEF">
        <w:rPr>
          <w:rFonts w:ascii="Times New Roman" w:hAnsi="Times New Roman" w:cs="Times New Roman"/>
          <w:szCs w:val="28"/>
        </w:rPr>
        <w:t xml:space="preserve"> (RTO) и </w:t>
      </w:r>
      <w:proofErr w:type="spellStart"/>
      <w:r w:rsidRPr="00145FEF">
        <w:rPr>
          <w:rFonts w:ascii="Times New Roman" w:hAnsi="Times New Roman" w:cs="Times New Roman"/>
          <w:szCs w:val="28"/>
        </w:rPr>
        <w:t>Recovery</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Point</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Objective</w:t>
      </w:r>
      <w:proofErr w:type="spellEnd"/>
      <w:r w:rsidRPr="00145FEF">
        <w:rPr>
          <w:rFonts w:ascii="Times New Roman" w:hAnsi="Times New Roman" w:cs="Times New Roman"/>
          <w:szCs w:val="28"/>
        </w:rPr>
        <w:t xml:space="preserve"> (RPO) для различных компонентов, и соответствующие технические средства (резервные серверы, генераторы питания, </w:t>
      </w:r>
      <w:proofErr w:type="spellStart"/>
      <w:r w:rsidRPr="00145FEF">
        <w:rPr>
          <w:rFonts w:ascii="Times New Roman" w:hAnsi="Times New Roman" w:cs="Times New Roman"/>
          <w:szCs w:val="28"/>
        </w:rPr>
        <w:t>бекап</w:t>
      </w:r>
      <w:proofErr w:type="spellEnd"/>
      <w:r w:rsidRPr="00145FEF">
        <w:rPr>
          <w:rFonts w:ascii="Times New Roman" w:hAnsi="Times New Roman" w:cs="Times New Roman"/>
          <w:szCs w:val="28"/>
        </w:rPr>
        <w:t>-каналы связи).</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Соответствие требованиям ФСТЭК и ГОСТ.</w:t>
      </w:r>
      <w:r w:rsidRPr="00145FEF">
        <w:rPr>
          <w:rFonts w:ascii="Times New Roman" w:hAnsi="Times New Roman" w:cs="Times New Roman"/>
          <w:szCs w:val="28"/>
        </w:rPr>
        <w:t xml:space="preserve"> Проектируемая система должна пройти оценку соответствия требованиям по безопасности информации. Все изменения нужно соотнести с профилями защиты, если таковые определены для данного класса систем (например, для классов 1Г, 1Д и т.п. согласно приказам ФСТЭК). Документация должна включать раздел по информационной безопасности, описывающий примененные меры. В системе защиты информации должны использоваться только средства, имеющие необходимые сертификаты. Например, если используется СЗИ от НСД – то сертифицированное по требуемому классу, если межсетевой экран – тоже сертифицированный.</w:t>
      </w:r>
    </w:p>
    <w:p w:rsidR="000177E6" w:rsidRPr="00145FEF" w:rsidRDefault="000177E6" w:rsidP="000177E6">
      <w:pPr>
        <w:pStyle w:val="3"/>
        <w:jc w:val="both"/>
        <w:rPr>
          <w:rFonts w:cs="Times New Roman"/>
        </w:rPr>
      </w:pPr>
      <w:bookmarkStart w:id="15" w:name="X312af4c4f3049de080820a173d4dedb6528b6fd"/>
      <w:bookmarkEnd w:id="14"/>
      <w:r w:rsidRPr="00145FEF">
        <w:rPr>
          <w:rFonts w:cs="Times New Roman"/>
        </w:rPr>
        <w:t>2.7 Требования к эксплуатационной и технической документации</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Обновление руководств пользователя и администратора.</w:t>
      </w:r>
      <w:r w:rsidRPr="00145FEF">
        <w:rPr>
          <w:rFonts w:ascii="Times New Roman" w:hAnsi="Times New Roman" w:cs="Times New Roman"/>
          <w:szCs w:val="28"/>
        </w:rPr>
        <w:t xml:space="preserve"> В рамках доработки необходимо подготовить полный комплект эксплуатационной документации на модернизированные системы, согласно ГОСТ 19 и ГОСТ 34 (Единая система программной документации). Должны быть актуализированы </w:t>
      </w:r>
      <w:r w:rsidRPr="00145FEF">
        <w:rPr>
          <w:rFonts w:ascii="Times New Roman" w:hAnsi="Times New Roman" w:cs="Times New Roman"/>
          <w:b/>
          <w:bCs/>
          <w:szCs w:val="28"/>
        </w:rPr>
        <w:t>руководства пользователя</w:t>
      </w:r>
      <w:r w:rsidRPr="00145FEF">
        <w:rPr>
          <w:rFonts w:ascii="Times New Roman" w:hAnsi="Times New Roman" w:cs="Times New Roman"/>
          <w:szCs w:val="28"/>
        </w:rPr>
        <w:t xml:space="preserve"> для СПО «Образование-МО», АС «Интеграция-СВО» и ЕЭБ с описанием нового функционала (адаптивные тесты, рекомендательные сервисы и пр.), примеров использования и инструкций по выполнению новых операций. Также разрабатываются или обновляются </w:t>
      </w:r>
      <w:r w:rsidRPr="00145FEF">
        <w:rPr>
          <w:rFonts w:ascii="Times New Roman" w:hAnsi="Times New Roman" w:cs="Times New Roman"/>
          <w:b/>
          <w:bCs/>
          <w:szCs w:val="28"/>
        </w:rPr>
        <w:t>руководства администратора/оператора</w:t>
      </w:r>
      <w:r w:rsidRPr="00145FEF">
        <w:rPr>
          <w:rFonts w:ascii="Times New Roman" w:hAnsi="Times New Roman" w:cs="Times New Roman"/>
          <w:szCs w:val="28"/>
        </w:rPr>
        <w:t xml:space="preserve"> для каждого компонента, где описываются установка, настройка, запуск и останов новых модулей, процедуры резервного копирования, управление пользователями. Все руководства оформляются на русском языке, в соответствии с требованиями Минобороны к документации (пронумерованы, прошиты, утверждены).</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Описание архитектуры и программных компонентов.</w:t>
      </w:r>
      <w:r w:rsidRPr="00145FEF">
        <w:rPr>
          <w:rFonts w:ascii="Times New Roman" w:hAnsi="Times New Roman" w:cs="Times New Roman"/>
          <w:szCs w:val="28"/>
        </w:rPr>
        <w:t xml:space="preserve"> К проекту ТТТ прилагается техническое описание архитектуры системы после доработки. Оно должно включать структурные схемы взаимодействия компонентов (например, схемы обмена данными между «Образование-МО» и библиотекой, между локальным и центральным сегментами), </w:t>
      </w:r>
      <w:r w:rsidRPr="00145FEF">
        <w:rPr>
          <w:rFonts w:ascii="Times New Roman" w:hAnsi="Times New Roman" w:cs="Times New Roman"/>
          <w:szCs w:val="28"/>
        </w:rPr>
        <w:lastRenderedPageBreak/>
        <w:t>описание функциональной структуры программных средств, распределение по модулям. Также необходимо описать состав программно-аппаратного комплекса ИИ (состав серверов, платформ, вспомогательных средств) – с указанием характеристик. Эта документация предназначена для технических специалистов и будущих разработчиков, чтобы обеспечить поддержку и развитие системы.</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Документация по ИИ-модулям.</w:t>
      </w:r>
      <w:r w:rsidRPr="00145FEF">
        <w:rPr>
          <w:rFonts w:ascii="Times New Roman" w:hAnsi="Times New Roman" w:cs="Times New Roman"/>
          <w:szCs w:val="28"/>
        </w:rPr>
        <w:t xml:space="preserve"> Поскольку внедряются новые интеллектуальные сервисы, требуется отдельная документация на них. Например, </w:t>
      </w:r>
      <w:r w:rsidRPr="00145FEF">
        <w:rPr>
          <w:rFonts w:ascii="Times New Roman" w:hAnsi="Times New Roman" w:cs="Times New Roman"/>
          <w:b/>
          <w:bCs/>
          <w:szCs w:val="28"/>
        </w:rPr>
        <w:t>описание моделей ИИ</w:t>
      </w:r>
      <w:r w:rsidRPr="00145FEF">
        <w:rPr>
          <w:rFonts w:ascii="Times New Roman" w:hAnsi="Times New Roman" w:cs="Times New Roman"/>
          <w:szCs w:val="28"/>
        </w:rPr>
        <w:t>: какие алгоритмы применяются, на каких данных обучены, какие метрики качества достигнуты. Должны быть инструкции по обновлению моделей (как загрузить новую версию модели, как откатить при необходимости), по сбору данных для их обучения. Желательно включить в руководство раздел «Методика использования ИИ-сервисов», объясняющий пользователям и администраторам, как правильно интерпретировать результаты работы ИИ (например, что означают рекомендации, с какой вероятностью они верны, куда обращаться, если подозрение на ошибку модели).</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Технические требования и регламенты.</w:t>
      </w:r>
      <w:r w:rsidRPr="00145FEF">
        <w:rPr>
          <w:rFonts w:ascii="Times New Roman" w:hAnsi="Times New Roman" w:cs="Times New Roman"/>
          <w:szCs w:val="28"/>
        </w:rPr>
        <w:t xml:space="preserve"> Проект ТТТ должен сопровождаться перечнем технических требований (возможно, в табличной форме), приведенных в соответствии с ГОСТ 34.602 «Техническое задание». Помимо этого, необходимо обновить регламенты сопровождения системы: регламент обновления ПО (как применяются патчи, с какой периодичностью), регламент мониторинга работоспособности (какие </w:t>
      </w:r>
      <w:proofErr w:type="spellStart"/>
      <w:r w:rsidRPr="00145FEF">
        <w:rPr>
          <w:rFonts w:ascii="Times New Roman" w:hAnsi="Times New Roman" w:cs="Times New Roman"/>
          <w:szCs w:val="28"/>
        </w:rPr>
        <w:t>логи</w:t>
      </w:r>
      <w:proofErr w:type="spellEnd"/>
      <w:r w:rsidRPr="00145FEF">
        <w:rPr>
          <w:rFonts w:ascii="Times New Roman" w:hAnsi="Times New Roman" w:cs="Times New Roman"/>
          <w:szCs w:val="28"/>
        </w:rPr>
        <w:t xml:space="preserve"> и метрики надо отслеживать операторам, например загрузку GPU, корректность работы ИИ-сервисов), регламент резервного копирования (частота, кто ответственный).</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Учебно-методические материалы для персонала.</w:t>
      </w:r>
      <w:r w:rsidRPr="00145FEF">
        <w:rPr>
          <w:rFonts w:ascii="Times New Roman" w:hAnsi="Times New Roman" w:cs="Times New Roman"/>
          <w:szCs w:val="28"/>
        </w:rPr>
        <w:t xml:space="preserve"> В дополнение к эксплуатационной документации, целесообразно разработать учебные материалы и программы подготовки пользователей и администраторов к работе с обновленной системой. Требование: наличие методических пособий или презентаций по использованию новых функций (например, как запускать адаптивные тесты, как интерпретировать отчеты аналитики, как взаимодействовать с чат-ботом). Для технического персонала – материалы по обслуживанию ИИ-инфраструктуры (как заменить модуль, как расширить хранилище, как проводить диагностику моделей). Это обеспечит плавное внедрение системы на местах.</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Требования к оформлению и контролю версии документации.</w:t>
      </w:r>
      <w:r w:rsidRPr="00145FEF">
        <w:rPr>
          <w:rFonts w:ascii="Times New Roman" w:hAnsi="Times New Roman" w:cs="Times New Roman"/>
          <w:szCs w:val="28"/>
        </w:rPr>
        <w:t xml:space="preserve"> Все документационные материалы должны иметь версии, отражающие внесенные изменения. Принято, чтобы при внесении доработок обновлялся индекс или дата документа. Нужно следовать требованиям по учету изменений (вести ведомость изменений). Кроме того, документация должна быть доступна и в электронном виде на портале ЭИОС (с соответствующим уровнем доступа), чтобы пользователи </w:t>
      </w:r>
      <w:r w:rsidRPr="00145FEF">
        <w:rPr>
          <w:rFonts w:ascii="Times New Roman" w:hAnsi="Times New Roman" w:cs="Times New Roman"/>
          <w:szCs w:val="28"/>
        </w:rPr>
        <w:lastRenderedPageBreak/>
        <w:t>всегда могли найти актуальные инструкции. При сопровождении системы внедрить практику актуализации документации одновременно с выпуском обновлений ПО (релизов).</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Протоколы испытаний и приемки.</w:t>
      </w:r>
      <w:r w:rsidRPr="00145FEF">
        <w:rPr>
          <w:rFonts w:ascii="Times New Roman" w:hAnsi="Times New Roman" w:cs="Times New Roman"/>
          <w:szCs w:val="28"/>
        </w:rPr>
        <w:t xml:space="preserve"> В рамках проекта ТТТ формируется программа и методика испытаний (ПМИ) доработанных систем. Соответственно, документы должны описывать, как проверяются выполненные требования: перечень тестовых сценариев (например, проверка, что рекомендации библиотеки корректно отображаются, что интеграция с «Интеграция-СВО» обеспечивает передачу данных в установленном формате, что модель адаптивного тестирования корректно подстраивается под уровень знаний и т.д.). В ТТТ должны быть ссылки на необходимость подготовки таких ПМИ и проведения приемочных испытаний после доработки, включая участие заказчика (Минобороны) и привлечение, при необходимости, специализированных организаций для оценки соответствия (например, по линии ФСТЭК для безопасности).</w:t>
      </w:r>
    </w:p>
    <w:p w:rsidR="000177E6" w:rsidRPr="00145FEF" w:rsidRDefault="000177E6" w:rsidP="000177E6">
      <w:pPr>
        <w:pStyle w:val="3"/>
        <w:jc w:val="both"/>
        <w:rPr>
          <w:rFonts w:cs="Times New Roman"/>
        </w:rPr>
      </w:pPr>
      <w:bookmarkStart w:id="16" w:name="X40edce7ef69136467a6bf22ba28d3e6311fcd8a"/>
      <w:bookmarkEnd w:id="15"/>
      <w:r w:rsidRPr="00145FEF">
        <w:rPr>
          <w:rFonts w:cs="Times New Roman"/>
        </w:rPr>
        <w:t>2.8 Требования к унификации и сопряжению с ЭИОС</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Соответствие концепции ЭИОС Минобороны.</w:t>
      </w:r>
      <w:r w:rsidRPr="00145FEF">
        <w:rPr>
          <w:rFonts w:ascii="Times New Roman" w:hAnsi="Times New Roman" w:cs="Times New Roman"/>
          <w:szCs w:val="28"/>
        </w:rPr>
        <w:t xml:space="preserve"> Доработанные системы должны соответствовать принципам и структуре ЭИОС военно-учебного заведения Минобороны РФ, изложенным в нормативных документах</w:t>
      </w:r>
      <w:hyperlink r:id="rId29" w:anchor=":~:text=%D0%98%D0%BD%D1%84%D0%BE%D1%80%D0%BC%D0%B0%D1%86%D0%B8%D0%BE%D0%BD%D0%BD%D0%BE,%D1%83%D1%87%D0%B5%D0%B1%D0%BD%D0%BE%D0%B3%D0%BE%20%D0%B7%D0%B0%D0%B2%D0%B5%D0%B4%D0%B5%D0%BD%D0%B8%D1%8F">
        <w:r w:rsidRPr="00145FEF">
          <w:rPr>
            <w:rStyle w:val="af5"/>
            <w:rFonts w:ascii="Times New Roman" w:hAnsi="Times New Roman" w:cs="Times New Roman"/>
            <w:szCs w:val="28"/>
          </w:rPr>
          <w:t>[22]</w:t>
        </w:r>
      </w:hyperlink>
      <w:r w:rsidRPr="00145FEF">
        <w:rPr>
          <w:rFonts w:ascii="Times New Roman" w:hAnsi="Times New Roman" w:cs="Times New Roman"/>
          <w:szCs w:val="28"/>
        </w:rPr>
        <w:t>. Требование: новые сервисы и компоненты не должны существовать обособленно, а интегрироваться в общую экосистему. Например, если ЭИОС предусматривает наличие личного кабинета пользователя, электронного учебно-методического комплекса, системы научной деятельности и пр., то «Образование-МО», «Интеграция-СВО» и ЕЭБ должны функционировать как части этих подсистем. Унификация означает единые подходы в дизайне интерфейсов, в пользовательском опыте, в терминологии, используемой в разных приложениях.</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Единые справочники и классификаторы.</w:t>
      </w:r>
      <w:r w:rsidRPr="00145FEF">
        <w:rPr>
          <w:rFonts w:ascii="Times New Roman" w:hAnsi="Times New Roman" w:cs="Times New Roman"/>
          <w:szCs w:val="28"/>
        </w:rPr>
        <w:t xml:space="preserve"> Для сопряжения с ЭИОС крайне важно использовать единые справочники: перечень специальностей, дисциплин, должностей, наименований подразделений и т.д. Требование: при доработке привести все справочные данные в соответствие с центрально утвержденными в ЭИОС. Например, если в ЭИОС уже существует справочник военных учебных заведений или специальностей подготовки, то в «Интеграция-СВО» следует использовать именно его, исключив локальные варианты. Это облегчит обмен данными и их понимание на уровне интегрированной среды.</w:t>
      </w:r>
    </w:p>
    <w:p w:rsidR="000177E6" w:rsidRPr="00145FEF" w:rsidRDefault="000177E6" w:rsidP="000177E6">
      <w:pPr>
        <w:pStyle w:val="Compact"/>
        <w:numPr>
          <w:ilvl w:val="0"/>
          <w:numId w:val="2"/>
        </w:numPr>
        <w:rPr>
          <w:rFonts w:ascii="Times New Roman" w:hAnsi="Times New Roman" w:cs="Times New Roman"/>
          <w:szCs w:val="28"/>
        </w:rPr>
      </w:pPr>
      <w:proofErr w:type="spellStart"/>
      <w:r w:rsidRPr="00145FEF">
        <w:rPr>
          <w:rFonts w:ascii="Times New Roman" w:hAnsi="Times New Roman" w:cs="Times New Roman"/>
          <w:b/>
          <w:bCs/>
          <w:szCs w:val="28"/>
        </w:rPr>
        <w:t>Интероперабельность</w:t>
      </w:r>
      <w:proofErr w:type="spellEnd"/>
      <w:r w:rsidRPr="00145FEF">
        <w:rPr>
          <w:rFonts w:ascii="Times New Roman" w:hAnsi="Times New Roman" w:cs="Times New Roman"/>
          <w:b/>
          <w:bCs/>
          <w:szCs w:val="28"/>
        </w:rPr>
        <w:t xml:space="preserve"> модулей ЭИОС.</w:t>
      </w:r>
      <w:r w:rsidRPr="00145FEF">
        <w:rPr>
          <w:rFonts w:ascii="Times New Roman" w:hAnsi="Times New Roman" w:cs="Times New Roman"/>
          <w:szCs w:val="28"/>
        </w:rPr>
        <w:t xml:space="preserve"> ЭИОС состоит из множества модулей (подсистема приема «Абитуриент», модуль дистанционного обучения, модуль научных исследований и т.д. упомянутых в концепции</w:t>
      </w:r>
      <w:hyperlink r:id="rId30" w:anchor=":~:text=%D0%A1%D0%B8%D1%81%D1%82%D0%B5%D0%BC%D0%B0%20%D0%BD%D0%B0%D1%83%D1%87%D0%BD%D0%BE%D0%B9%20%28%D0%BD%D0%B0%D1%83%D1%87%D0%BD%D0%BE">
        <w:r w:rsidRPr="00145FEF">
          <w:rPr>
            <w:rStyle w:val="af5"/>
            <w:rFonts w:ascii="Times New Roman" w:hAnsi="Times New Roman" w:cs="Times New Roman"/>
            <w:szCs w:val="28"/>
          </w:rPr>
          <w:t>[23]</w:t>
        </w:r>
      </w:hyperlink>
      <w:hyperlink r:id="rId31" w:anchor=":~:text=%D0%A2%D0%B5%D1%85%D0%BD%D0%B8%D1%87%D0%B5%D1%81%D0%BA%D0%B0%D1%8F%20%D0%BE%D1%81%D0%BD%D0%BE%D0%B2%D0%B0%20%D0%AD%D0%98%D0%9E%D0%A1%20%2054">
        <w:r w:rsidRPr="00145FEF">
          <w:rPr>
            <w:rStyle w:val="af5"/>
            <w:rFonts w:ascii="Times New Roman" w:hAnsi="Times New Roman" w:cs="Times New Roman"/>
            <w:szCs w:val="28"/>
          </w:rPr>
          <w:t>[24]</w:t>
        </w:r>
      </w:hyperlink>
      <w:r w:rsidRPr="00145FEF">
        <w:rPr>
          <w:rFonts w:ascii="Times New Roman" w:hAnsi="Times New Roman" w:cs="Times New Roman"/>
          <w:szCs w:val="28"/>
        </w:rPr>
        <w:t xml:space="preserve">). «Образование-МО», «Интеграция-СВО» и ЕЭБ должны либо заполнять собой функциональные ниши этих модулей, либо беспрепятственно обмениваться с ними данными. Например, ЕЭБ </w:t>
      </w:r>
      <w:r w:rsidRPr="00145FEF">
        <w:rPr>
          <w:rFonts w:ascii="Times New Roman" w:hAnsi="Times New Roman" w:cs="Times New Roman"/>
          <w:szCs w:val="28"/>
        </w:rPr>
        <w:lastRenderedPageBreak/>
        <w:t>фактически представляет собой электронную библиотечную систему ЭИОС</w:t>
      </w:r>
      <w:hyperlink r:id="rId32" w:anchor=":~:text=%D0%9F%D0%BE%D0%B4%D1%81%D0%B8%D1%81%D1%82%D0%B5%D0%BC%D0%B0%20%D1%82%D0%B5%D1%85%D0%BD%D0%B8%D1%87%D0%B5%D1%81%D0%BA%D0%BE%D0%B9%20%D0%BF%D0%BE%D0%B4%D0%B4%D0%B5%D1%80%D0%B6%D0%BA%D0%B8%20%20,11">
        <w:r w:rsidRPr="00145FEF">
          <w:rPr>
            <w:rStyle w:val="af5"/>
            <w:rFonts w:ascii="Times New Roman" w:hAnsi="Times New Roman" w:cs="Times New Roman"/>
            <w:szCs w:val="28"/>
          </w:rPr>
          <w:t>[25]</w:t>
        </w:r>
      </w:hyperlink>
      <w:r w:rsidRPr="00145FEF">
        <w:rPr>
          <w:rFonts w:ascii="Times New Roman" w:hAnsi="Times New Roman" w:cs="Times New Roman"/>
          <w:szCs w:val="28"/>
        </w:rPr>
        <w:t>, а «Образование-МО» охватывает значительную часть системы управления образовательной деятельностью. Сопряжение означает, что между модулями налажены интерфейсы: скажем, модуль дистанционных технологий обучения может обращаться к ЕЭБ за контентом, модуль научной работы – получать данные из «Интеграция-СВО» о финансировании НИР и результатах, и т.п. Доработанные системы должны предоставить такие точки интеграции.</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Унификация пользовательского интерфейса и опыта (UX/UI).</w:t>
      </w:r>
      <w:r w:rsidRPr="00145FEF">
        <w:rPr>
          <w:rFonts w:ascii="Times New Roman" w:hAnsi="Times New Roman" w:cs="Times New Roman"/>
          <w:szCs w:val="28"/>
        </w:rPr>
        <w:t xml:space="preserve"> Требование: интерфейсы всех систем в ЭИОС должны быть унифицированы по стилю и навигации</w:t>
      </w:r>
      <w:hyperlink r:id="rId33" w:anchor=":~:text=%D0%AD%D0%BA%D1%80%D0%B0%D0%BD%D0%BD%D1%8B%D0%B5%20%D1%84%D0%BE%D1%80%D0%BC%D1%8B%20%D0%B2%D1%8B%D0%BF%D0%BE%D0%BB%D0%BD%D0%B5%D0%BD%D1%8B%20%D1%81%20%D1%83%D1%87%D0%B5%D1%82%D0%BE%D0%BC,%D1%82%D1%80%D0%B5%D0%B1%D0%BE%D0%B2%D0%B0%D0%BD%D0%B8%D0%B9%20%D1%83%D0%BD%D0%B8%D1%84%D0%B8%D0%BA%D0%B0%D1%86%D0%B8%D0%B8">
        <w:r w:rsidRPr="00145FEF">
          <w:rPr>
            <w:rStyle w:val="af5"/>
            <w:rFonts w:ascii="Times New Roman" w:hAnsi="Times New Roman" w:cs="Times New Roman"/>
            <w:szCs w:val="28"/>
          </w:rPr>
          <w:t>[26]</w:t>
        </w:r>
      </w:hyperlink>
      <w:r w:rsidRPr="00145FEF">
        <w:rPr>
          <w:rFonts w:ascii="Times New Roman" w:hAnsi="Times New Roman" w:cs="Times New Roman"/>
          <w:szCs w:val="28"/>
        </w:rPr>
        <w:t>. После модернизации, пользователи не должны ощущать существенной разницы при переходе из одной подсистемы в другую. Например, единое оформление экранных форм, единая структура меню, сходные элементы управления для схожих операций</w:t>
      </w:r>
      <w:hyperlink r:id="rId34" w:anchor=":~:text=%D0%AD%D0%BA%D1%80%D0%B0%D0%BD%D0%BD%D1%8B%D0%B5%20%D1%84%D0%BE%D1%80%D0%BC%D1%8B%20%D0%B2%D1%8B%D0%BF%D0%BE%D0%BB%D0%BD%D0%B5%D0%BD%D1%8B%20%D1%81%20%D1%83%D1%87%D0%B5%D1%82%D0%BE%D0%BC,%D1%82%D1%80%D0%B5%D0%B1%D0%BE%D0%B2%D0%B0%D0%BD%D0%B8%D0%B9%20%D1%83%D0%BD%D0%B8%D1%84%D0%B8%D0%BA%D0%B0%D1%86%D0%B8%D0%B8">
        <w:r w:rsidRPr="00145FEF">
          <w:rPr>
            <w:rStyle w:val="af5"/>
            <w:rFonts w:ascii="Times New Roman" w:hAnsi="Times New Roman" w:cs="Times New Roman"/>
            <w:szCs w:val="28"/>
          </w:rPr>
          <w:t>[27]</w:t>
        </w:r>
      </w:hyperlink>
      <w:r w:rsidRPr="00145FEF">
        <w:rPr>
          <w:rFonts w:ascii="Times New Roman" w:hAnsi="Times New Roman" w:cs="Times New Roman"/>
          <w:szCs w:val="28"/>
        </w:rPr>
        <w:t>. Это снижает время обучения пользователей и ошибки при работе. В проект ТТТ необходимо включить требования по соблюдению руководства по дизайну ЭИОС (если такое имеется) либо по выработке единых соглашений об интерфейсе.</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Совместное функционирование и сценарии использования.</w:t>
      </w:r>
      <w:r w:rsidRPr="00145FEF">
        <w:rPr>
          <w:rFonts w:ascii="Times New Roman" w:hAnsi="Times New Roman" w:cs="Times New Roman"/>
          <w:szCs w:val="28"/>
        </w:rPr>
        <w:t xml:space="preserve"> ЭИОС предназначена для охвата всего цикла образовательной и научной деятельности. В этой связи, новые ИИ-сервисы должны дополнять существующие процессы, а не дублировать их. Требуется описать и реализовать </w:t>
      </w:r>
      <w:r w:rsidRPr="00145FEF">
        <w:rPr>
          <w:rFonts w:ascii="Times New Roman" w:hAnsi="Times New Roman" w:cs="Times New Roman"/>
          <w:b/>
          <w:bCs/>
          <w:szCs w:val="28"/>
        </w:rPr>
        <w:t>сценарии совместного использования</w:t>
      </w:r>
      <w:r w:rsidRPr="00145FEF">
        <w:rPr>
          <w:rFonts w:ascii="Times New Roman" w:hAnsi="Times New Roman" w:cs="Times New Roman"/>
          <w:szCs w:val="28"/>
        </w:rPr>
        <w:t>: например, сценарий «Адаптивное тестирование и анализ результатов» будет охватывать: подготовку тестов в «Образование-МО», обращение к ЕЭБ за материалами вопросов, проведение теста, фиксацию результатов, передачу аналитики в «Интеграция-СВО» для свода</w:t>
      </w:r>
      <w:hyperlink r:id="rId35" w:anchor=":~:text=%D0%B8%D1%81%D0%BF%D0%BE%D0%BB%D1%8C%D0%B7%D1%83%D0%B5%D1%82%D1%81%D1%8F%20%D0%91%D0%94%20%C2%AB%D0%9D%D0%B0%D1%81%D1%82%D1%80%D0%BE%D0%B9%D0%BA%D0%B8%20%D0%B3%D0%B5%D0%BD%D0%B5%D1%80%D0%B0%D1%86%D0%B8%D0%B8%C2%BB%20%D0%B2,%D1%81%D0%BE%D1%85%D1%80%D0%B0%D0%BD%D1%8F%D1%8E%D1%82%D1%81%D1%8F%20%D0%B2%20%D0%91%D0%94%20%C2%AB%D0%A2%D0%B5%D1%81%D1%82%D0%BE%D0%B2%D0%B0%D1%8F%20%D0%B1%D0%B0%D0%B7%D0%B0%C2%BB">
        <w:r w:rsidRPr="00145FEF">
          <w:rPr>
            <w:rStyle w:val="af5"/>
            <w:rFonts w:ascii="Times New Roman" w:hAnsi="Times New Roman" w:cs="Times New Roman"/>
            <w:szCs w:val="28"/>
          </w:rPr>
          <w:t>[28]</w:t>
        </w:r>
      </w:hyperlink>
      <w:hyperlink r:id="rId36" w:anchor=":~:text=%D0%92%20%D0%B2%D0%B0%D1%80%D0%B8%D0%B0%D0%BD%D1%82%D0%B5%20%D0%B8%D1%81%D0%BF%D0%BE%D0%BB%D1%8C%D0%B7%D0%BE%D0%B2%D0%B0%D0%BD%D0%B8%D1%8F%20%C2%AB%D0%90%D0%BD%D0%B0%D0%BB%D0%B8%D0%B7%20%D1%80%D0%B5%D0%B7%D1%83%D0%BB%D1%8C%D1%82%D0%B0%D1%82%D0%BE%D0%B2%C2%BB,%D1%81%D0%B8%D1%81%D1%82%D0%B5%D0%BC%D1%8B%20%D0%BF%D0%BE%20%D1%80%D0%B5%D0%B7%D1%83%D0%BB%D1%8C%D1%82%D0%B0%D1%82%D0%B0%D0%BC%20%D0%BF%D1%80%D0%BE%D1%85%D0%BE%D0%B6%D0%B4%D0%B5%D0%BD%D0%B8%D1%8F%20%D1%82%D0%B5%D1%81%D1%82%D0%B8%D1%80%D0%BE%D0%B2%D0%B0%D0%BD%D0%B8%D1%8F">
        <w:r w:rsidRPr="00145FEF">
          <w:rPr>
            <w:rStyle w:val="af5"/>
            <w:rFonts w:ascii="Times New Roman" w:hAnsi="Times New Roman" w:cs="Times New Roman"/>
            <w:szCs w:val="28"/>
          </w:rPr>
          <w:t>[29]</w:t>
        </w:r>
      </w:hyperlink>
      <w:r w:rsidRPr="00145FEF">
        <w:rPr>
          <w:rFonts w:ascii="Times New Roman" w:hAnsi="Times New Roman" w:cs="Times New Roman"/>
          <w:szCs w:val="28"/>
        </w:rPr>
        <w:t>. Другой сценарий: «Научное исследование» – поиск литературы в ЕЭБ, ведение НИР (возможно, в отдельном модуле, сопряженном с «Образование-МО»), сбор данных и оформление отчета, проверка на заимствования ИИ-модулем, передача результатов в «Интеграция-СВО». ТТТ должен предусматривать такие сквозные сценарии и требования, чтобы данные и управление плавно переходили между системами.</w:t>
      </w:r>
    </w:p>
    <w:p w:rsidR="000177E6" w:rsidRPr="00145FEF" w:rsidRDefault="000177E6" w:rsidP="000177E6">
      <w:pPr>
        <w:pStyle w:val="Compact"/>
        <w:numPr>
          <w:ilvl w:val="0"/>
          <w:numId w:val="2"/>
        </w:numPr>
        <w:rPr>
          <w:rFonts w:ascii="Times New Roman" w:hAnsi="Times New Roman" w:cs="Times New Roman"/>
          <w:szCs w:val="28"/>
        </w:rPr>
      </w:pPr>
      <w:proofErr w:type="spellStart"/>
      <w:r w:rsidRPr="00145FEF">
        <w:rPr>
          <w:rFonts w:ascii="Times New Roman" w:hAnsi="Times New Roman" w:cs="Times New Roman"/>
          <w:b/>
          <w:bCs/>
          <w:szCs w:val="28"/>
        </w:rPr>
        <w:t>Эволюционность</w:t>
      </w:r>
      <w:proofErr w:type="spellEnd"/>
      <w:r w:rsidRPr="00145FEF">
        <w:rPr>
          <w:rFonts w:ascii="Times New Roman" w:hAnsi="Times New Roman" w:cs="Times New Roman"/>
          <w:b/>
          <w:bCs/>
          <w:szCs w:val="28"/>
        </w:rPr>
        <w:t xml:space="preserve"> и совместимость с предыдущими версиями.</w:t>
      </w:r>
      <w:r w:rsidRPr="00145FEF">
        <w:rPr>
          <w:rFonts w:ascii="Times New Roman" w:hAnsi="Times New Roman" w:cs="Times New Roman"/>
          <w:szCs w:val="28"/>
        </w:rPr>
        <w:t xml:space="preserve"> Унификация с ЭИОС не должна нарушить существующую работу систем. Требование: обеспечить, чтобы доработанные «Образование-МО», «Интеграция-СВО» и ЕЭБ были обратно совместимы с ранее накопленными данными и функционалом. То есть унификация не подразумевает удаления уникальных функций, полезных в практической работе, если они не противоречат концепции. Следует включить требование миграции данных из старых версий в новые (например, перенести все накопленные электронные документы, учебные планы, записи успеваемости в новые БД без потерь). Имеющиеся наработки (возможно, локальные модификации в вузах) </w:t>
      </w:r>
      <w:r w:rsidRPr="00145FEF">
        <w:rPr>
          <w:rFonts w:ascii="Times New Roman" w:hAnsi="Times New Roman" w:cs="Times New Roman"/>
          <w:szCs w:val="28"/>
        </w:rPr>
        <w:lastRenderedPageBreak/>
        <w:t>должны по возможности быть учтены при унификации, чтобы облегчить переход.</w:t>
      </w:r>
    </w:p>
    <w:p w:rsidR="000177E6" w:rsidRPr="00145FEF" w:rsidRDefault="000177E6" w:rsidP="000177E6">
      <w:pPr>
        <w:pStyle w:val="Compact"/>
        <w:numPr>
          <w:ilvl w:val="0"/>
          <w:numId w:val="2"/>
        </w:numPr>
        <w:rPr>
          <w:rFonts w:ascii="Times New Roman" w:hAnsi="Times New Roman" w:cs="Times New Roman"/>
          <w:szCs w:val="28"/>
        </w:rPr>
      </w:pPr>
      <w:r w:rsidRPr="00145FEF">
        <w:rPr>
          <w:rFonts w:ascii="Times New Roman" w:hAnsi="Times New Roman" w:cs="Times New Roman"/>
          <w:b/>
          <w:bCs/>
          <w:szCs w:val="28"/>
        </w:rPr>
        <w:t>Документирование интеграции с ЭИОС.</w:t>
      </w:r>
      <w:r w:rsidRPr="00145FEF">
        <w:rPr>
          <w:rFonts w:ascii="Times New Roman" w:hAnsi="Times New Roman" w:cs="Times New Roman"/>
          <w:szCs w:val="28"/>
        </w:rPr>
        <w:t xml:space="preserve"> В требованиях необходимо указать на разработку документов по интеграции: интерфейсные протоколы, форматы сообщений, регламенты обмена данными. Должна быть составлена спецификация, описывающая, как именно каждый компонент взаимодействует с ЭИОС, с другими внешними системами, какие данные передаются и с какой периодичностью. Это станет частью технической документации и позволит в дальнейшем развивать ЭИОС без нарушения работы данных систем.</w:t>
      </w:r>
    </w:p>
    <w:p w:rsidR="000177E6" w:rsidRPr="00145FEF" w:rsidRDefault="000177E6" w:rsidP="000177E6">
      <w:pPr>
        <w:pStyle w:val="2"/>
        <w:jc w:val="both"/>
        <w:rPr>
          <w:rFonts w:cs="Times New Roman"/>
          <w:szCs w:val="28"/>
        </w:rPr>
      </w:pPr>
      <w:bookmarkStart w:id="17" w:name="таблица-требований"/>
      <w:bookmarkEnd w:id="5"/>
      <w:bookmarkEnd w:id="16"/>
      <w:r w:rsidRPr="00145FEF">
        <w:rPr>
          <w:rFonts w:cs="Times New Roman"/>
          <w:szCs w:val="28"/>
        </w:rPr>
        <w:t>3. Таблица требований</w:t>
      </w:r>
    </w:p>
    <w:p w:rsidR="000177E6" w:rsidRPr="00145FEF" w:rsidRDefault="000177E6" w:rsidP="000177E6">
      <w:pPr>
        <w:pStyle w:val="FirstParagraph"/>
        <w:rPr>
          <w:rFonts w:ascii="Times New Roman" w:hAnsi="Times New Roman" w:cs="Times New Roman"/>
          <w:szCs w:val="28"/>
        </w:rPr>
      </w:pPr>
      <w:r w:rsidRPr="00145FEF">
        <w:rPr>
          <w:rFonts w:ascii="Times New Roman" w:hAnsi="Times New Roman" w:cs="Times New Roman"/>
          <w:szCs w:val="28"/>
        </w:rPr>
        <w:t>Ниже представлена сводная таблица всех требований, указанных в разделе 2, с присвоенными идентификаторами, названиями, расширенным описанием, указанием области применения (конкретной системы либо группы систем) и уровнем приоритета выполнения.</w:t>
      </w:r>
    </w:p>
    <w:tbl>
      <w:tblPr>
        <w:tblStyle w:val="Table"/>
        <w:tblW w:w="0" w:type="auto"/>
        <w:tblLook w:val="0020" w:firstRow="1" w:lastRow="0" w:firstColumn="0" w:lastColumn="0" w:noHBand="0" w:noVBand="0"/>
      </w:tblPr>
      <w:tblGrid>
        <w:gridCol w:w="650"/>
        <w:gridCol w:w="2675"/>
        <w:gridCol w:w="2785"/>
        <w:gridCol w:w="1735"/>
        <w:gridCol w:w="1510"/>
      </w:tblGrid>
      <w:tr w:rsidR="000177E6" w:rsidRPr="00145FEF" w:rsidTr="001C1331">
        <w:trPr>
          <w:cnfStyle w:val="100000000000" w:firstRow="1" w:lastRow="0" w:firstColumn="0" w:lastColumn="0" w:oddVBand="0" w:evenVBand="0" w:oddHBand="0" w:evenHBand="0" w:firstRowFirstColumn="0" w:firstRowLastColumn="0" w:lastRowFirstColumn="0" w:lastRowLastColumn="0"/>
          <w:tblHeader/>
        </w:trPr>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b/>
                <w:bCs/>
                <w:szCs w:val="28"/>
              </w:rPr>
              <w:t>ID</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b/>
                <w:bCs/>
                <w:szCs w:val="28"/>
              </w:rPr>
              <w:t>Наименование требования</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b/>
                <w:bCs/>
                <w:szCs w:val="28"/>
              </w:rPr>
              <w:t>Описание требования</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b/>
                <w:bCs/>
                <w:szCs w:val="28"/>
              </w:rPr>
              <w:t>Относится к</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b/>
                <w:bCs/>
                <w:szCs w:val="28"/>
              </w:rPr>
              <w:t>Приоритет</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R1</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Адаптивное тестирование знаний обучаемых</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СПО «Образование-МО» должно предоставлять модуль интеллектуального тестирования, автоматически подбирающего сложность вопросов под уровень подготовки курсанта. Модуль использует алгоритмы машинного обучения для изменения сложности теста на лету и интегрируется с системой </w:t>
            </w:r>
            <w:proofErr w:type="spellStart"/>
            <w:r w:rsidRPr="00145FEF">
              <w:rPr>
                <w:rFonts w:ascii="Times New Roman" w:hAnsi="Times New Roman" w:cs="Times New Roman"/>
                <w:szCs w:val="28"/>
              </w:rPr>
              <w:t>прокторинга</w:t>
            </w:r>
            <w:proofErr w:type="spellEnd"/>
            <w:r w:rsidRPr="00145FEF">
              <w:rPr>
                <w:rFonts w:ascii="Times New Roman" w:hAnsi="Times New Roman" w:cs="Times New Roman"/>
                <w:szCs w:val="28"/>
              </w:rPr>
              <w:t xml:space="preserve"> (распознавание лица, мониторинг поведения) для контроля честности прохождения теста.</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Образование-МО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R2</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Персонализированная </w:t>
            </w:r>
            <w:r w:rsidRPr="00145FEF">
              <w:rPr>
                <w:rFonts w:ascii="Times New Roman" w:hAnsi="Times New Roman" w:cs="Times New Roman"/>
                <w:szCs w:val="28"/>
              </w:rPr>
              <w:lastRenderedPageBreak/>
              <w:t>рекомендательная система обучения</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 xml:space="preserve">В СПО «Образование-МО» </w:t>
            </w:r>
            <w:r w:rsidRPr="00145FEF">
              <w:rPr>
                <w:rFonts w:ascii="Times New Roman" w:hAnsi="Times New Roman" w:cs="Times New Roman"/>
                <w:szCs w:val="28"/>
              </w:rPr>
              <w:lastRenderedPageBreak/>
              <w:t>внедряется сервис рекомендаций учебных материалов и курсов. На основе успеваемости, профиля и истории обучения курсантов система предлагает релевантные ресурсы из единой электронной библиотеки и дополнительные курсы. Алгоритм рекомендаций работает локально и учитывает данные об использовании библиотечных материалов, избегая онлайн-сервисов.</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Образование-МО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R3</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Модуль аналитики качества образования</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СПО «Образование-МО» должно включать подсистему аналитической отчетности. Система собирает данные об учебном процессе (оценки, посещаемость, прогресс) и автоматически формирует отчеты и диаграммы для командования. Реализуются алгоритмы выявления тенденций и проблемных зон (снижение </w:t>
            </w:r>
            <w:r w:rsidRPr="00145FEF">
              <w:rPr>
                <w:rFonts w:ascii="Times New Roman" w:hAnsi="Times New Roman" w:cs="Times New Roman"/>
                <w:szCs w:val="28"/>
              </w:rPr>
              <w:lastRenderedPageBreak/>
              <w:t>успеваемости, перегрузки и т.д.), а также прогнозирования показателей успеваемости. Это помогает командованию принимать решения на основе данных и повышает качество подготовки кадров.</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Образование-МО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R4</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Интеллектуальный помощник (чат-бот) для обучаемых и преподавателей</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 «Образование-МО» интегрируется интеллектуальный агент (чат-бот) поддержки пользователей. Он способен в режиме диалога отвечать на вопросы о расписании, учебных планах, требованиях, помогать находить материалы в ЕЭБ и т.п. Агент работает на основе NLP-моделей русского языка, обученных на внутренних данных, и не требует подключения к интернету. Он повышает оперативность поддержки курсантов и сотрудников, снижая нагрузку на администраторов и командиров взводов.</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Образование-МО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Средний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R5</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Глубокая интеграция с электронной библиотекой</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СПО «Образование-МО» должно иметь встроенную интеграцию с ЕЭБ: интерфейсы курса и занятий включают ссылки на материалы из библиотеки, есть функция поиска литературы по теме прямо из учебного модуля. При генерации тестовых вопросов или заданий система способна запрашивать данные из БД ЕЭБ (электронные книги, статьи) и из БД «Образование-МО» (списки групп, учебные планы) для формирования контента теста</w:t>
            </w:r>
            <w:hyperlink r:id="rId37" w:anchor=":~:text=%D0%B8%D1%81%D0%BF%D0%BE%D0%BB%D1%8C%D0%B7%D1%83%D0%B5%D1%82%D1%81%D1%8F%20%D0%91%D0%94%20%C2%AB%D0%9D%D0%B0%D1%81%D1%82%D1%80%D0%BE%D0%B9%D0%BA%D0%B8%20%D0%B3%D0%B5%D0%BD%D0%B5%D1%80%D0%B0%D1%86%D0%B8%D0%B8%C2%BB%20%D0%B2,%D1%81%D0%BE%D1%85%D1%80%D0%B0%D0%BD%D1%8F%D1%8E%D1%82%D1%81%D1%8F%20%D0%B2%20%D0%91%D0%94%20%C2%AB%D0%A2%D0%B5%D1%81%D1%82%D0%BE%D0%B2%D0%B0%D1%8F%20%D0%B1%D0%B0%D0%B7%D0%B0%C2%BB">
              <w:r w:rsidRPr="00145FEF">
                <w:rPr>
                  <w:rStyle w:val="af5"/>
                  <w:rFonts w:ascii="Times New Roman" w:hAnsi="Times New Roman" w:cs="Times New Roman"/>
                  <w:szCs w:val="28"/>
                </w:rPr>
                <w:t>[28]</w:t>
              </w:r>
            </w:hyperlink>
            <w:r w:rsidRPr="00145FEF">
              <w:rPr>
                <w:rFonts w:ascii="Times New Roman" w:hAnsi="Times New Roman" w:cs="Times New Roman"/>
                <w:szCs w:val="28"/>
              </w:rPr>
              <w:t>. Обеспечивается единый пользовательский опыт между обучением и библиотекой.</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Образование-МО &lt;</w:t>
            </w:r>
            <w:proofErr w:type="spellStart"/>
            <w:r w:rsidRPr="00145FEF">
              <w:rPr>
                <w:rFonts w:ascii="Times New Roman" w:hAnsi="Times New Roman" w:cs="Times New Roman"/>
                <w:szCs w:val="28"/>
              </w:rPr>
              <w:t>br</w:t>
            </w:r>
            <w:proofErr w:type="spellEnd"/>
            <w:r w:rsidRPr="00145FEF">
              <w:rPr>
                <w:rFonts w:ascii="Times New Roman" w:hAnsi="Times New Roman" w:cs="Times New Roman"/>
                <w:szCs w:val="28"/>
              </w:rPr>
              <w:t>&gt; (и ЕЭБ)</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R6</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Расширенные функции управления учебным процессом</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«Образование-МО» приобретает новые функции: автоматизированное составление расписания с использованием оптимизационных алгоритмов; ведение электронного портфолио каждого </w:t>
            </w:r>
            <w:r w:rsidRPr="00145FEF">
              <w:rPr>
                <w:rFonts w:ascii="Times New Roman" w:hAnsi="Times New Roman" w:cs="Times New Roman"/>
                <w:szCs w:val="28"/>
              </w:rPr>
              <w:lastRenderedPageBreak/>
              <w:t>обучаемого (достижения, проекты, награды); поддержка дистанционного обучения (видео-уроки, интерактивные задания) для работы в закрытом контуре. Эти функции интегрированы с остальными компонентами: расписание учитывает занятость преподавателей из системы, портфолио связывается с данными успеваемости, а дистанционные курсы используют материалы ЕЭБ.</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Образование-МО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Средний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R7</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Соответствие госстандартам и отчетности</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Доработанное СПО «Образование-МО» должно формировать документы и отчеты согласно нормативным актам Минобрнауки и Минобороны. Например, отчеты по аккредитации, Табель №11 срочных донесений, приказы по личному составу – генерируются автоматически на основе введенных данных</w:t>
            </w:r>
            <w:hyperlink r:id="rId38" w:anchor=":~:text=%D1%85%D1%80%D0%B0%D0%BD%D0%B5%D0%BD%D0%B8%D0%B5%D0%BC%2C%20%D0%BE%D0%B1%D1%80%D0%B0%D0%B1%D0%BE%D1%82%D0%BA%D0%BE%D0%B9%20%D0%B8%20%D0%BF%D0%B5%D1%80%D0%B5%D0%B4%D0%B0%D1%87%D0%B5%D0%B9%20%D0%B8%D0%BD%D1%84%D0%BE%D1%80%D0%BC%D0%B0%D1%86%D0%B8%D0%B8,%D0%BE%20%D0%BA%D0%B0%D1%87%D0%B5%D1%81%D1%82%D0%B2%D0%B5%20%D0%BE%D0%B1%D1%80%D0%B0%D0%B7%D0%BE%D0%B2%D0%B0%D1%82%D0%B5%D0%BB%D1%8C%D0%BD%D0%BE%D0%B3%D0%BE%20%D0%BF%D1%80%D0%BE%D1%86%D0%B5%D1%81%D1%81%D0%B0%20%D0%B8">
              <w:r w:rsidRPr="00145FEF">
                <w:rPr>
                  <w:rStyle w:val="af5"/>
                  <w:rFonts w:ascii="Times New Roman" w:hAnsi="Times New Roman" w:cs="Times New Roman"/>
                  <w:szCs w:val="28"/>
                </w:rPr>
                <w:t>[9]</w:t>
              </w:r>
            </w:hyperlink>
            <w:r w:rsidRPr="00145FEF">
              <w:rPr>
                <w:rFonts w:ascii="Times New Roman" w:hAnsi="Times New Roman" w:cs="Times New Roman"/>
                <w:szCs w:val="28"/>
              </w:rPr>
              <w:t xml:space="preserve">. Требование </w:t>
            </w:r>
            <w:r w:rsidRPr="00145FEF">
              <w:rPr>
                <w:rFonts w:ascii="Times New Roman" w:hAnsi="Times New Roman" w:cs="Times New Roman"/>
                <w:szCs w:val="28"/>
              </w:rPr>
              <w:lastRenderedPageBreak/>
              <w:t>гарантирует, что система остается полезной для реального документооборота, а новые ИИ-функции дополняют, но не нарушают выполнение стандартных процедур.</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Образование-МО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Средний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R8</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Централизованный сбор данных в АС «Интеграция-СВО»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АС «Интеграция-СВО» должна принимать и аккумулировать информацию от всех подключенных вузов: данные об успеваемости, численности и составе обучающихся, данные о преподавателях, финансах, научной работе и др. В системе реализуется единая центральная база данных, куда через защищенные каналы поступают обновления из локальных систем «Образование-МО» и, при необходимости, из ЕЭБ (например, статистика использования ресурсов). Это обеспечивает целостную картину </w:t>
            </w:r>
            <w:r w:rsidRPr="00145FEF">
              <w:rPr>
                <w:rFonts w:ascii="Times New Roman" w:hAnsi="Times New Roman" w:cs="Times New Roman"/>
                <w:szCs w:val="28"/>
              </w:rPr>
              <w:lastRenderedPageBreak/>
              <w:t>по системе военного образования.</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Интеграция-СВО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R9</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Аналитические ИИ-сервисы в «Интеграция-СВО»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 рамках модернизации «Интеграция-СВО» внедряются модули анализа на основе ИИ. Они обрабатывают сводные данные всех вузов и выявляют общие тенденции: успеваемость по дисциплинам во всех учреждениях, рейтинг факультетов, прогноз потребности в офицерских кадрах по специальностям и т.д. Сервисы могут использовать методы машинного обучения для кластеризации вузов по схожим проблемам или для прогноза показателей. Эта информация представляется в виде интерактивных отчетов для Главного управления и других заинтересованных органов.</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Интеграция-СВО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R10</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Протоколы обмена с другими системами ЭИОС</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АС «Интеграция-СВО» должна поддерживать стандартизированные протоколы взаимодействия с другими системами ЭИОС и внешними </w:t>
            </w:r>
            <w:r w:rsidRPr="00145FEF">
              <w:rPr>
                <w:rFonts w:ascii="Times New Roman" w:hAnsi="Times New Roman" w:cs="Times New Roman"/>
                <w:szCs w:val="28"/>
              </w:rPr>
              <w:lastRenderedPageBreak/>
              <w:t>системами. В соответствии с требованиями ЭИОС, система реализует API или регламентированные форматы обмена (XML/JSON файлы, веб-сервисы) для получения данных от СПО «Образование-МО» и выдачи данных в единый портал, кадровые системы и др.</w:t>
            </w:r>
            <w:hyperlink r:id="rId39" w:anchor=":~:text=%D1%84%D1%83%D0%BD%D0%BA%D1%86%D0%B8%D0%BE%D0%BD%D0%B8%D1%80%D0%BE%D0%B2%D0%B0%D0%BD%D0%B8%D0%B5%20%D0%90%D0%B8%D0%98%D0%A1%20%D0%B2%20%D1%81%D0%BE%D0%BE%D1%82%D0%B2%D0%B5%D1%82%D1%81%D1%82%D0%B2%D1%83%D1%8E%D1%89%D0%B8%D1%85%20%D1%81%D0%B5%D0%B3%D0%BC%D0%B5%D0%BD%D1%82%D0%B0%D1%85,%D0%AD%D0%98%D0%9E%D0%A1">
              <w:r w:rsidRPr="00145FEF">
                <w:rPr>
                  <w:rStyle w:val="af5"/>
                  <w:rFonts w:ascii="Times New Roman" w:hAnsi="Times New Roman" w:cs="Times New Roman"/>
                  <w:szCs w:val="28"/>
                </w:rPr>
                <w:t>[8]</w:t>
              </w:r>
            </w:hyperlink>
            <w:r w:rsidRPr="00145FEF">
              <w:rPr>
                <w:rFonts w:ascii="Times New Roman" w:hAnsi="Times New Roman" w:cs="Times New Roman"/>
                <w:szCs w:val="28"/>
              </w:rPr>
              <w:t xml:space="preserve">. В частности, должны быть реализованы протоколы для регулярной передачи данных в </w:t>
            </w:r>
            <w:proofErr w:type="spellStart"/>
            <w:r w:rsidRPr="00145FEF">
              <w:rPr>
                <w:rFonts w:ascii="Times New Roman" w:hAnsi="Times New Roman" w:cs="Times New Roman"/>
                <w:szCs w:val="28"/>
              </w:rPr>
              <w:t>Главкомат</w:t>
            </w:r>
            <w:proofErr w:type="spellEnd"/>
            <w:r w:rsidRPr="00145FEF">
              <w:rPr>
                <w:rFonts w:ascii="Times New Roman" w:hAnsi="Times New Roman" w:cs="Times New Roman"/>
                <w:szCs w:val="28"/>
              </w:rPr>
              <w:t xml:space="preserve"> (ГУК) без ручной подготовки сводок.</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Интеграция-СВО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R11</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Управление развертыванием ИИ-сервисов</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«Интеграция-СВО» должна иметь инструменты для централизованного управления ИИ-сервисами, установленными в вузах. Требуется модуль мониторинга, показывающий статус работы ИИ-модулей (например, активность адаптивного тестирования, состояние локальных моделей) в каждом учреждении. Кроме того, реализуется функция удаленного </w:t>
            </w:r>
            <w:r w:rsidRPr="00145FEF">
              <w:rPr>
                <w:rFonts w:ascii="Times New Roman" w:hAnsi="Times New Roman" w:cs="Times New Roman"/>
                <w:szCs w:val="28"/>
              </w:rPr>
              <w:lastRenderedPageBreak/>
              <w:t>обновления моделей и алгоритмов: из центрального хранилища можно распространять новые версии ИИ-модулей на локальные серверы. Это обеспечивает единый уровень качества и своевременное обновление ИИ во всех подразделениях.</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Интеграция-СВО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Средний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R12</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Интеграция экономического анализа</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В доработке необходимо включить расширение модуля экономического анализа деятельности вузов в АС «Интеграция-СВО». Система автоматически собирает финансово-экономические показатели (бюджет, затраты на студента, финансирование НИР) и с помощью аналитических моделей выявляет возможности оптимизации. Например, сопоставляет расходы на ИТ и использование ресурсов (ЕЭБ, оборудование) и выдает рекомендации по </w:t>
            </w:r>
            <w:r w:rsidRPr="00145FEF">
              <w:rPr>
                <w:rFonts w:ascii="Times New Roman" w:hAnsi="Times New Roman" w:cs="Times New Roman"/>
                <w:szCs w:val="28"/>
              </w:rPr>
              <w:lastRenderedPageBreak/>
              <w:t>оптимизации затрат. Это должно помочь руководству эффективно распределять ресурсы.</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Интеграция-СВО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Средний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R13</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Унифицированный веб-интерфейс «Интеграция-СВО»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Требуется разработать современный веб-интерфейс для АС «Интеграция-СВО», интегрированный с порталом ЭИОС. Интерфейс должен обеспечивать доступ к ключевым функциям (отчеты, мониторинг) через браузер внутри защищенной сети, с поддержкой SSO. Дизайн интерфейса согласуется с общим стилем ЭИОС, что упрощает пользователям работу. Важно обеспечить отображение на панели управления агрегированной информации, с возможностью </w:t>
            </w:r>
            <w:proofErr w:type="spellStart"/>
            <w:r w:rsidRPr="00145FEF">
              <w:rPr>
                <w:rFonts w:ascii="Times New Roman" w:hAnsi="Times New Roman" w:cs="Times New Roman"/>
                <w:szCs w:val="28"/>
              </w:rPr>
              <w:t>drill-down</w:t>
            </w:r>
            <w:proofErr w:type="spellEnd"/>
            <w:r w:rsidRPr="00145FEF">
              <w:rPr>
                <w:rFonts w:ascii="Times New Roman" w:hAnsi="Times New Roman" w:cs="Times New Roman"/>
                <w:szCs w:val="28"/>
              </w:rPr>
              <w:t xml:space="preserve"> до данных конкретного вуза или подразделения.</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Интеграция-СВО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Средний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R14</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Семантический поиск в электронной библиотеке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Единая электронная библиотека должна обеспечивать интеллектуальный поиск по коллекции документов. </w:t>
            </w:r>
            <w:r w:rsidRPr="00145FEF">
              <w:rPr>
                <w:rFonts w:ascii="Times New Roman" w:hAnsi="Times New Roman" w:cs="Times New Roman"/>
                <w:szCs w:val="28"/>
              </w:rPr>
              <w:lastRenderedPageBreak/>
              <w:t>Внедряется NLP-движок, позволяющий искать материалы по смыслу запроса на русском языке. Пользователь может вводить вопросы или фразы естественным языком, а система, анализируя морфологию и семантику, находит релевантные книги, статьи, документы. Это улучшит доступность информации, т.к. не требует точного совпадения ключевых слов.</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ЕЭБ</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R15</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Рекомендации библиотечных ресурсов</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В ЕЭБ внедряется рекомендательная система, предлагающая пользователям новые или востребованные ресурсы. Алгоритм учитывает профиль пользователя (его должность – курсант, преподаватель, исследователь; тематика обучения) и историю работы с библиотекой. На основе этого ему предлагаются книги или статьи, которые могут быть полезны. Например, курсантам – материалы к </w:t>
            </w:r>
            <w:r w:rsidRPr="00145FEF">
              <w:rPr>
                <w:rFonts w:ascii="Times New Roman" w:hAnsi="Times New Roman" w:cs="Times New Roman"/>
                <w:szCs w:val="28"/>
              </w:rPr>
              <w:lastRenderedPageBreak/>
              <w:t>текущим дисциплинам, преподавателям – новые исследования по их специализации. Система работает автономно и обновляет рекомендации при поступлении новых данных.</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ЕЭБ</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R16</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Интеграция ЕЭБ с учебными системами</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ЕЭБ должна предоставлять интерфейсы (API) для интеграции с СПО «Образование-МО» и другими системами. Например, через API можно получить список книг по определенной дисциплине или добавить ссылку на ресурс в курс. Сама библиотека должна отображать для пользователя персонализированный контент, связанный с его обучением: например, в личном кабинете – список литературы по дисциплинам, на которые он записан. Это соединяет библиотеку с учебным процессом, делая ее активным инструментом обучения, а не </w:t>
            </w:r>
            <w:r w:rsidRPr="00145FEF">
              <w:rPr>
                <w:rFonts w:ascii="Times New Roman" w:hAnsi="Times New Roman" w:cs="Times New Roman"/>
                <w:szCs w:val="28"/>
              </w:rPr>
              <w:lastRenderedPageBreak/>
              <w:t>отдельным хранилищем.</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ЕЭБ &lt;</w:t>
            </w:r>
            <w:proofErr w:type="spellStart"/>
            <w:r w:rsidRPr="00145FEF">
              <w:rPr>
                <w:rFonts w:ascii="Times New Roman" w:hAnsi="Times New Roman" w:cs="Times New Roman"/>
                <w:szCs w:val="28"/>
              </w:rPr>
              <w:t>br</w:t>
            </w:r>
            <w:proofErr w:type="spellEnd"/>
            <w:r w:rsidRPr="00145FEF">
              <w:rPr>
                <w:rFonts w:ascii="Times New Roman" w:hAnsi="Times New Roman" w:cs="Times New Roman"/>
                <w:szCs w:val="28"/>
              </w:rPr>
              <w:t>&gt; (и Образование-МО)</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R17</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Локальные реплики библиотеки и офлайн-доступ</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Необходимо реализовать возможность создания локальных реплик ЕЭБ в отдельных учреждениях. Это включает выделенные серверы или хранилища, где хранится копия наиболее важных электронных ресурсов. Синхронизация с центральной библиотекой производится периодически по защищенному каналу, при этом обновляются добавленные или измененные материалы. В случае потери связи, пользователи продолжают работать с локальной копией библиотеки, а все операции (например, отметки о выдаче книги) </w:t>
            </w:r>
            <w:proofErr w:type="spellStart"/>
            <w:r w:rsidRPr="00145FEF">
              <w:rPr>
                <w:rFonts w:ascii="Times New Roman" w:hAnsi="Times New Roman" w:cs="Times New Roman"/>
                <w:szCs w:val="28"/>
              </w:rPr>
              <w:t>журналируются</w:t>
            </w:r>
            <w:proofErr w:type="spellEnd"/>
            <w:r w:rsidRPr="00145FEF">
              <w:rPr>
                <w:rFonts w:ascii="Times New Roman" w:hAnsi="Times New Roman" w:cs="Times New Roman"/>
                <w:szCs w:val="28"/>
              </w:rPr>
              <w:t xml:space="preserve"> для последующей синхронизации.</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ЕЭБ</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Средний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R18</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Автоматизация оцифровки и каталогизации материалов</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В ЕЭБ внедряются инструменты на основе ИИ для поддержки </w:t>
            </w:r>
            <w:r w:rsidRPr="00145FEF">
              <w:rPr>
                <w:rFonts w:ascii="Times New Roman" w:hAnsi="Times New Roman" w:cs="Times New Roman"/>
                <w:szCs w:val="28"/>
              </w:rPr>
              <w:lastRenderedPageBreak/>
              <w:t>библиотекарей. Например, модуль OCR для сканирования новых поступлений: при добавлении книги система автоматически распознает текст, определяет заголовок, авторов, аннотацию и предлагает классификацию по рубрикатору. Это ускоряет ввод новых материалов. Также, при необходимости, внедряется модуль антиплагиата – проверка загружаемых научных работ на заимствования с использованием внутренней базы знаний и ИИ для обнаружения перефразированного текста.</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ЕЭБ</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Средний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R19</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Защита контента и контроль доступа в ЕЭБ</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Единая электронная библиотека должна реализовывать механизмы ограничения доступа к материалам и защиты электронных документов. Например, документы могут отображаться с водяными знаками, </w:t>
            </w:r>
            <w:r w:rsidRPr="00145FEF">
              <w:rPr>
                <w:rFonts w:ascii="Times New Roman" w:hAnsi="Times New Roman" w:cs="Times New Roman"/>
                <w:szCs w:val="28"/>
              </w:rPr>
              <w:lastRenderedPageBreak/>
              <w:t xml:space="preserve">скачивание ограничено или </w:t>
            </w:r>
            <w:proofErr w:type="spellStart"/>
            <w:r w:rsidRPr="00145FEF">
              <w:rPr>
                <w:rFonts w:ascii="Times New Roman" w:hAnsi="Times New Roman" w:cs="Times New Roman"/>
                <w:szCs w:val="28"/>
              </w:rPr>
              <w:t>логируется</w:t>
            </w:r>
            <w:proofErr w:type="spellEnd"/>
            <w:r w:rsidRPr="00145FEF">
              <w:rPr>
                <w:rFonts w:ascii="Times New Roman" w:hAnsi="Times New Roman" w:cs="Times New Roman"/>
                <w:szCs w:val="28"/>
              </w:rPr>
              <w:t xml:space="preserve">. Права доступа к разным коллекциям назначаются по ролям (курсант видит одно, преподаватель – расширенный набор, командование – все). Система должна предотвращать несанкционированное копирование контента – например, отключением функций </w:t>
            </w:r>
            <w:proofErr w:type="spellStart"/>
            <w:r w:rsidRPr="00145FEF">
              <w:rPr>
                <w:rFonts w:ascii="Times New Roman" w:hAnsi="Times New Roman" w:cs="Times New Roman"/>
                <w:szCs w:val="28"/>
              </w:rPr>
              <w:t>copy-paste</w:t>
            </w:r>
            <w:proofErr w:type="spellEnd"/>
            <w:r w:rsidRPr="00145FEF">
              <w:rPr>
                <w:rFonts w:ascii="Times New Roman" w:hAnsi="Times New Roman" w:cs="Times New Roman"/>
                <w:szCs w:val="28"/>
              </w:rPr>
              <w:t xml:space="preserve"> в </w:t>
            </w:r>
            <w:proofErr w:type="spellStart"/>
            <w:r w:rsidRPr="00145FEF">
              <w:rPr>
                <w:rFonts w:ascii="Times New Roman" w:hAnsi="Times New Roman" w:cs="Times New Roman"/>
                <w:szCs w:val="28"/>
              </w:rPr>
              <w:t>просмотрщике</w:t>
            </w:r>
            <w:proofErr w:type="spellEnd"/>
            <w:r w:rsidRPr="00145FEF">
              <w:rPr>
                <w:rFonts w:ascii="Times New Roman" w:hAnsi="Times New Roman" w:cs="Times New Roman"/>
                <w:szCs w:val="28"/>
              </w:rPr>
              <w:t xml:space="preserve"> или выдачей контента по частям.</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ЕЭБ</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R20</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Единая архитектура ЭИОС с ИИ-сегментом</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Все три системы должны функционировать в общей архитектуре, разделенной на центральный (ведомственный) сегмент и локальные сегменты вузов. Требуется распределить роли: центральный сегмент хранит сводные данные и модели, локальный обеспечивает оперативную работу и автономность. Архитектура предусматривает единые принципы </w:t>
            </w:r>
            <w:r w:rsidRPr="00145FEF">
              <w:rPr>
                <w:rFonts w:ascii="Times New Roman" w:hAnsi="Times New Roman" w:cs="Times New Roman"/>
                <w:szCs w:val="28"/>
              </w:rPr>
              <w:lastRenderedPageBreak/>
              <w:t>взаимодействия сегментов – через защищенные каналы, с синхронизацией данных по регламенту. При отсутствии связи локальный сегмент продолжает функционировать самостоятельно, а накопленные данные передаются в центр при восстановлении сети.</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R21</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Унифицированная платформа хранения данных (УПХД)</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В рамках ЭИОС создается УПХД – централизованное хранилище </w:t>
            </w:r>
            <w:proofErr w:type="spellStart"/>
            <w:r w:rsidRPr="00145FEF">
              <w:rPr>
                <w:rFonts w:ascii="Times New Roman" w:hAnsi="Times New Roman" w:cs="Times New Roman"/>
                <w:szCs w:val="28"/>
              </w:rPr>
              <w:t>датасетов</w:t>
            </w:r>
            <w:proofErr w:type="spellEnd"/>
            <w:r w:rsidRPr="00145FEF">
              <w:rPr>
                <w:rFonts w:ascii="Times New Roman" w:hAnsi="Times New Roman" w:cs="Times New Roman"/>
                <w:szCs w:val="28"/>
              </w:rPr>
              <w:t xml:space="preserve"> для ИИ, с локальными узлами в вузах. Требование: УПХД должна управлять всеми наборами данных, используемыми для обучения и </w:t>
            </w:r>
            <w:proofErr w:type="spellStart"/>
            <w:r w:rsidRPr="00145FEF">
              <w:rPr>
                <w:rFonts w:ascii="Times New Roman" w:hAnsi="Times New Roman" w:cs="Times New Roman"/>
                <w:szCs w:val="28"/>
              </w:rPr>
              <w:t>инференса</w:t>
            </w:r>
            <w:proofErr w:type="spellEnd"/>
            <w:r w:rsidRPr="00145FEF">
              <w:rPr>
                <w:rFonts w:ascii="Times New Roman" w:hAnsi="Times New Roman" w:cs="Times New Roman"/>
                <w:szCs w:val="28"/>
              </w:rPr>
              <w:t xml:space="preserve"> моделей, обеспечивать </w:t>
            </w:r>
            <w:proofErr w:type="spellStart"/>
            <w:r w:rsidRPr="00145FEF">
              <w:rPr>
                <w:rFonts w:ascii="Times New Roman" w:hAnsi="Times New Roman" w:cs="Times New Roman"/>
                <w:szCs w:val="28"/>
              </w:rPr>
              <w:t>версионирование</w:t>
            </w:r>
            <w:proofErr w:type="spellEnd"/>
            <w:r w:rsidRPr="00145FEF">
              <w:rPr>
                <w:rFonts w:ascii="Times New Roman" w:hAnsi="Times New Roman" w:cs="Times New Roman"/>
                <w:szCs w:val="28"/>
              </w:rPr>
              <w:t xml:space="preserve"> и контроль доступа. Например, </w:t>
            </w:r>
            <w:proofErr w:type="spellStart"/>
            <w:r w:rsidRPr="00145FEF">
              <w:rPr>
                <w:rFonts w:ascii="Times New Roman" w:hAnsi="Times New Roman" w:cs="Times New Roman"/>
                <w:szCs w:val="28"/>
              </w:rPr>
              <w:t>датасеты</w:t>
            </w:r>
            <w:proofErr w:type="spellEnd"/>
            <w:r w:rsidRPr="00145FEF">
              <w:rPr>
                <w:rFonts w:ascii="Times New Roman" w:hAnsi="Times New Roman" w:cs="Times New Roman"/>
                <w:szCs w:val="28"/>
              </w:rPr>
              <w:t xml:space="preserve"> с результатами тестов, текстовые корпуса, изображения – регистрируются в УПХД, снабжаются метаданными (источник, время сбора, чувствительность). </w:t>
            </w:r>
            <w:r w:rsidRPr="00145FEF">
              <w:rPr>
                <w:rFonts w:ascii="Times New Roman" w:hAnsi="Times New Roman" w:cs="Times New Roman"/>
                <w:szCs w:val="28"/>
              </w:rPr>
              <w:lastRenderedPageBreak/>
              <w:t>Модели ИИ берут данные только из УПХД, что гарантирует их актуальность и безопасность.</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R22</w:t>
            </w:r>
          </w:p>
        </w:tc>
        <w:tc>
          <w:tcPr>
            <w:tcW w:w="0" w:type="auto"/>
          </w:tcPr>
          <w:p w:rsidR="000177E6" w:rsidRPr="00145FEF" w:rsidRDefault="000177E6" w:rsidP="001C1331">
            <w:pPr>
              <w:pStyle w:val="Compact"/>
              <w:rPr>
                <w:rFonts w:ascii="Times New Roman" w:hAnsi="Times New Roman" w:cs="Times New Roman"/>
                <w:szCs w:val="28"/>
              </w:rPr>
            </w:pPr>
            <w:proofErr w:type="spellStart"/>
            <w:r w:rsidRPr="00145FEF">
              <w:rPr>
                <w:rFonts w:ascii="Times New Roman" w:hAnsi="Times New Roman" w:cs="Times New Roman"/>
                <w:szCs w:val="28"/>
              </w:rPr>
              <w:t>Микросервисная</w:t>
            </w:r>
            <w:proofErr w:type="spellEnd"/>
            <w:r w:rsidRPr="00145FEF">
              <w:rPr>
                <w:rFonts w:ascii="Times New Roman" w:hAnsi="Times New Roman" w:cs="Times New Roman"/>
                <w:szCs w:val="28"/>
              </w:rPr>
              <w:t xml:space="preserve"> архитектура и масштабируемость</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Проектируемые системы должны быть разбиты на модули/</w:t>
            </w:r>
            <w:proofErr w:type="spellStart"/>
            <w:r w:rsidRPr="00145FEF">
              <w:rPr>
                <w:rFonts w:ascii="Times New Roman" w:hAnsi="Times New Roman" w:cs="Times New Roman"/>
                <w:szCs w:val="28"/>
              </w:rPr>
              <w:t>микросервисы</w:t>
            </w:r>
            <w:proofErr w:type="spellEnd"/>
            <w:r w:rsidRPr="00145FEF">
              <w:rPr>
                <w:rFonts w:ascii="Times New Roman" w:hAnsi="Times New Roman" w:cs="Times New Roman"/>
                <w:szCs w:val="28"/>
              </w:rPr>
              <w:t xml:space="preserve">, что облегчает их сопровождение и наращивание функционала. Каждый модуль (тестирование, аналитика, библиотека) может обновляться независимо при условии сохранения определенного API. Требуется обеспечить возможность горизонтального масштабирования основных компонентов – например, запуск нескольких экземпляров сервиса тестирования при наплыве пользователей, распределение нагрузки на несколько серверов. Это важно для поддержания высокой производительности </w:t>
            </w:r>
            <w:r w:rsidRPr="00145FEF">
              <w:rPr>
                <w:rFonts w:ascii="Times New Roman" w:hAnsi="Times New Roman" w:cs="Times New Roman"/>
                <w:szCs w:val="28"/>
              </w:rPr>
              <w:lastRenderedPageBreak/>
              <w:t>при росте числа пользователей и данных.</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Средний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R23</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Единая система пользователей (SSO)</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Внедрить единую систему аутентификации для всех подсистем ЭИОС. Один пользовательский аккаунт (запись в LDAP каталоге Минобороны) дает доступ ко всем сервисам согласно его роли. Требование: интегрировать «Образование-МО», «Интеграция-СВО», ЕЭБ с механизмом </w:t>
            </w:r>
            <w:proofErr w:type="spellStart"/>
            <w:r w:rsidRPr="00145FEF">
              <w:rPr>
                <w:rFonts w:ascii="Times New Roman" w:hAnsi="Times New Roman" w:cs="Times New Roman"/>
                <w:szCs w:val="28"/>
              </w:rPr>
              <w:t>Single</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Sign-On</w:t>
            </w:r>
            <w:proofErr w:type="spellEnd"/>
            <w:r w:rsidRPr="00145FEF">
              <w:rPr>
                <w:rFonts w:ascii="Times New Roman" w:hAnsi="Times New Roman" w:cs="Times New Roman"/>
                <w:szCs w:val="28"/>
              </w:rPr>
              <w:t>. При входе в систему (например, на портал ЭИОС) пользователь автоматически получает авторизацию и в библиотеке, и в учебной системе, без повторного ввода пароля. Это повысит удобство и снизит число учетных записей, которые нужно вести.</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R24</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Импортозамещение ПО и ОС</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Во всех компонентах должны использоваться преимущественно отечественные ОС и ПО. Серверные части – на </w:t>
            </w:r>
            <w:proofErr w:type="spellStart"/>
            <w:r w:rsidRPr="00145FEF">
              <w:rPr>
                <w:rFonts w:ascii="Times New Roman" w:hAnsi="Times New Roman" w:cs="Times New Roman"/>
                <w:szCs w:val="28"/>
              </w:rPr>
              <w:t>Astra</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Linux</w:t>
            </w:r>
            <w:proofErr w:type="spellEnd"/>
            <w:r w:rsidRPr="00145FEF">
              <w:rPr>
                <w:rFonts w:ascii="Times New Roman" w:hAnsi="Times New Roman" w:cs="Times New Roman"/>
                <w:szCs w:val="28"/>
              </w:rPr>
              <w:t xml:space="preserve"> или </w:t>
            </w:r>
            <w:r w:rsidRPr="00145FEF">
              <w:rPr>
                <w:rFonts w:ascii="Times New Roman" w:hAnsi="Times New Roman" w:cs="Times New Roman"/>
                <w:szCs w:val="28"/>
              </w:rPr>
              <w:lastRenderedPageBreak/>
              <w:t xml:space="preserve">другом одобренном дистрибутиве; СУБД – </w:t>
            </w:r>
            <w:proofErr w:type="spellStart"/>
            <w:r w:rsidRPr="00145FEF">
              <w:rPr>
                <w:rFonts w:ascii="Times New Roman" w:hAnsi="Times New Roman" w:cs="Times New Roman"/>
                <w:szCs w:val="28"/>
              </w:rPr>
              <w:t>PostgreSQL</w:t>
            </w:r>
            <w:proofErr w:type="spellEnd"/>
            <w:r w:rsidRPr="00145FEF">
              <w:rPr>
                <w:rFonts w:ascii="Times New Roman" w:hAnsi="Times New Roman" w:cs="Times New Roman"/>
                <w:szCs w:val="28"/>
              </w:rPr>
              <w:t xml:space="preserve"> или отечественный аналог; офисные средства – отечественные (например, </w:t>
            </w:r>
            <w:proofErr w:type="spellStart"/>
            <w:r w:rsidRPr="00145FEF">
              <w:rPr>
                <w:rFonts w:ascii="Times New Roman" w:hAnsi="Times New Roman" w:cs="Times New Roman"/>
                <w:szCs w:val="28"/>
              </w:rPr>
              <w:t>МойОфис</w:t>
            </w:r>
            <w:proofErr w:type="spellEnd"/>
            <w:r w:rsidRPr="00145FEF">
              <w:rPr>
                <w:rFonts w:ascii="Times New Roman" w:hAnsi="Times New Roman" w:cs="Times New Roman"/>
                <w:szCs w:val="28"/>
              </w:rPr>
              <w:t>) вместо зарубежных. Также, если используются веб-браузеры или клиентские приложения – предпочтение их отечественным версиям. Данное требование необходимо для соответствия политике импортозамещения и обеспечения независимости работы системы от внешних факторов.</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R25</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Отечественное оборудование и ИТ-инфраструктура</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Предпочтительное использование оборудования российского производства или дружественных стран. Серверы для ЦОД ИИ – отечественные (при наличии) либо сертифицированные; сетевое оборудование – из реестра одобренных; рабочие станции – отечественных </w:t>
            </w:r>
            <w:r w:rsidRPr="00145FEF">
              <w:rPr>
                <w:rFonts w:ascii="Times New Roman" w:hAnsi="Times New Roman" w:cs="Times New Roman"/>
                <w:szCs w:val="28"/>
              </w:rPr>
              <w:lastRenderedPageBreak/>
              <w:t>брендов. Требование включает также наличие запаса ЗИП и обслуживания: поставщики оборудования должны обеспечить поддержку без участия санкционных организаций. В случае использования специализированных плат (GPU) – полная автономность их работы в локальной сети без подключения к интернет-сервисам производителя.</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Средний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R26</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Локальное выполнение ИИ-моделей (офлайн)</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Все ИИ-модели, применяемые в системах, должны выполняться на локальных вычислительных ресурсах. Никакие запросы к внешним API для </w:t>
            </w:r>
            <w:proofErr w:type="spellStart"/>
            <w:r w:rsidRPr="00145FEF">
              <w:rPr>
                <w:rFonts w:ascii="Times New Roman" w:hAnsi="Times New Roman" w:cs="Times New Roman"/>
                <w:szCs w:val="28"/>
              </w:rPr>
              <w:t>инференса</w:t>
            </w:r>
            <w:proofErr w:type="spellEnd"/>
            <w:r w:rsidRPr="00145FEF">
              <w:rPr>
                <w:rFonts w:ascii="Times New Roman" w:hAnsi="Times New Roman" w:cs="Times New Roman"/>
                <w:szCs w:val="28"/>
              </w:rPr>
              <w:t xml:space="preserve"> не допускаются. Это означает, что, например, NLP-модель для чат-бота работает на сервере в вузе или ведомственном ЦОД, а не в облаке. Модели должны быть оптимизированы по размеру и скорости, чтобы работать в </w:t>
            </w:r>
            <w:r w:rsidRPr="00145FEF">
              <w:rPr>
                <w:rFonts w:ascii="Times New Roman" w:hAnsi="Times New Roman" w:cs="Times New Roman"/>
                <w:szCs w:val="28"/>
              </w:rPr>
              <w:lastRenderedPageBreak/>
              <w:t>реальном времени на доступном «железе». При необходимости использования больших моделей – обеспечить их запуск на локальных HPC-серверах.</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R27</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Безопасность обработки и хранения данных</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Все компоненты должны соответствовать требованиям по ИБ. Это включает: шифрование каналов связи между системами (VPN, TLS с ГОСТ-алгоритмами), защиту данных в СУБД (шифрование полей с </w:t>
            </w:r>
            <w:proofErr w:type="spellStart"/>
            <w:r w:rsidRPr="00145FEF">
              <w:rPr>
                <w:rFonts w:ascii="Times New Roman" w:hAnsi="Times New Roman" w:cs="Times New Roman"/>
                <w:szCs w:val="28"/>
              </w:rPr>
              <w:t>ПДн</w:t>
            </w:r>
            <w:proofErr w:type="spellEnd"/>
            <w:r w:rsidRPr="00145FEF">
              <w:rPr>
                <w:rFonts w:ascii="Times New Roman" w:hAnsi="Times New Roman" w:cs="Times New Roman"/>
                <w:szCs w:val="28"/>
              </w:rPr>
              <w:t>), разграничение доступа пользователей согласно допускам. Системы должны пройти аттестацию по требованиям ФСТЭК (уровень защищенности не ниже необходимого для класса содержащейся информации). Весь обмен данными между локальными и центральными сегментами – через сертифицированные шлюзы с использованием СКЗИ.</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R28</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Аудит безопасности и журналирование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 системах должна вестись подробная журнализация действий: входы пользователей, доступ к документам, изменение данных, запросы к ИИ-сервисам (особенно если они могут влиять на решения). Журналы событий должны храниться в защищенном виде и регулярно анализироваться на предмет инцидентов безопасности. Также, ИИ-сервисы должны быть прозрачны для аудита – например, фиксировать, какие данные они запрашивали и какие выводы сделали, чтобы можно было проверить корректность работы и отсутствие утечек информации.</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Средний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R29</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Документация пользователя и администратора</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Для всех новых и измененных функций должна быть разработана обновленная эксплуатационная документация. Пользовательские руководства описывают, как использовать адаптивные тесты, </w:t>
            </w:r>
            <w:r w:rsidRPr="00145FEF">
              <w:rPr>
                <w:rFonts w:ascii="Times New Roman" w:hAnsi="Times New Roman" w:cs="Times New Roman"/>
                <w:szCs w:val="28"/>
              </w:rPr>
              <w:lastRenderedPageBreak/>
              <w:t>рекомендации, новые интерфейсы библиотеки. Администраторские – как настраивать интеграцию, управлять ИИ-модулями, проводить резервное копирование. Документация должна соответствовать стандартам и быть утверждена надлежащим образом. Пользователи и персонал техподдержки должны иметь доступ к актуальным инструкциям (в т.ч. в электронном виде).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R30</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Методики испытаний и приемки</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Необходимо подготовить программу и методику испытаний, подтверждающих выполнение всех заявленных требований. Для каждого требования должны быть разработаны тестовые сценарии (например, проверка, что рекомендация библиотеки соответствует профилю курсанта, или что при </w:t>
            </w:r>
            <w:r w:rsidRPr="00145FEF">
              <w:rPr>
                <w:rFonts w:ascii="Times New Roman" w:hAnsi="Times New Roman" w:cs="Times New Roman"/>
                <w:szCs w:val="28"/>
              </w:rPr>
              <w:lastRenderedPageBreak/>
              <w:t>отсутствии связи данные сохраняются и потом синхронизируются). После доработки провести испытания в опытной эксплуатации и приемку комиссией. Все эти процессы сопровождаются оформлением актов и протоколов.</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R31</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Унификация интерфейса и опыта (UI/UX)</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Все три системы и их новые модули должны иметь единый подход в интерфейсе: общий стиль оформления, навигацию, терминологию. Например, если в «Образование-МО» для перехода к библиотеке используется определенная кнопка или раздел, то он выглядит и называется аналогично в интерфейсе портала. Это требование обеспечивает целостность восприятия ЭИОС пользователями. Интерфейсы должны быть локализованы на русском языке, избегая смешения с англоязычными </w:t>
            </w:r>
            <w:r w:rsidRPr="00145FEF">
              <w:rPr>
                <w:rFonts w:ascii="Times New Roman" w:hAnsi="Times New Roman" w:cs="Times New Roman"/>
                <w:szCs w:val="28"/>
              </w:rPr>
              <w:lastRenderedPageBreak/>
              <w:t>терминами, за исключением общепринятых (например, “CPU”, “GPU” могут употребляться в тех. разделе для админов).</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Средний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R32</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Совместимость с накопленными данными</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Провести миграцию всех существующих данных и функций в новую версию систем без потери информации. Требование: базы данных старых версий «Образование-МО», «Интеграция-СВО» и ЕЭБ конвертируются или переносятся в новые схемы. Проверить корректность переноса (контрольные суммы, сверка выборочных записей). Также гарантировать, что ранее созданные электронные учебные материалы, тесты, библиотечные каталоги и учетные записи сохранятся и будут доступны после обновления.</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Высокий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R33</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Сценарии сквозного использования</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 xml:space="preserve">Требуется описать и реализовать ключевые сквозные сценарии работы </w:t>
            </w:r>
            <w:r w:rsidRPr="00145FEF">
              <w:rPr>
                <w:rFonts w:ascii="Times New Roman" w:hAnsi="Times New Roman" w:cs="Times New Roman"/>
                <w:szCs w:val="28"/>
              </w:rPr>
              <w:lastRenderedPageBreak/>
              <w:t xml:space="preserve">пользователей, затрагивающие несколько систем. Например: “Подготовка и проведение адаптивного тестирования” (включая выбор ресурсов из ЕЭБ, проведение теста в «Образование-МО», анализ в ИИ-модуле, просмотр сводки в «Интеграция-СВО»); “Работа научного сотрудника” (поиск литературы в ЕЭБ, оформление заявки на НИР, анализ похожих исследований ИИ-модулем и т.д.). Эти сценарии должны быть поддержаны технически – т.е. системы обмениваются </w:t>
            </w:r>
            <w:proofErr w:type="gramStart"/>
            <w:r w:rsidRPr="00145FEF">
              <w:rPr>
                <w:rFonts w:ascii="Times New Roman" w:hAnsi="Times New Roman" w:cs="Times New Roman"/>
                <w:szCs w:val="28"/>
              </w:rPr>
              <w:t>необходимыми данными</w:t>
            </w:r>
            <w:proofErr w:type="gramEnd"/>
            <w:r w:rsidRPr="00145FEF">
              <w:rPr>
                <w:rFonts w:ascii="Times New Roman" w:hAnsi="Times New Roman" w:cs="Times New Roman"/>
                <w:szCs w:val="28"/>
              </w:rPr>
              <w:t xml:space="preserve"> и пользователь плавно переходит между ними.</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Средний</w:t>
            </w:r>
          </w:p>
        </w:tc>
      </w:tr>
      <w:tr w:rsidR="000177E6" w:rsidRPr="00145FEF" w:rsidTr="001C1331">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R34</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Центры компетенций и обучение персонала</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В рамках внедрения ИИ-сервисов предусмотреть организационные меры: создание при вузах центров компетенций по ИИ (кадровое требование)</w:t>
            </w:r>
            <w:hyperlink r:id="rId40" w:anchor=":~:text=%D0%9A%D0%B0%D0%B4%D1%80%D0%BE%D0%B2%D0%BE%D0%B5%20%D0%BE%D0%B1%D0%B5%D1%81%D0%BF%D0%B5%D1%87%D0%B5%D0%BD%D0%B8%D0%B5">
              <w:r w:rsidRPr="00145FEF">
                <w:rPr>
                  <w:rStyle w:val="af5"/>
                  <w:rFonts w:ascii="Times New Roman" w:hAnsi="Times New Roman" w:cs="Times New Roman"/>
                  <w:szCs w:val="28"/>
                </w:rPr>
                <w:t>[30]</w:t>
              </w:r>
            </w:hyperlink>
            <w:r w:rsidRPr="00145FEF">
              <w:rPr>
                <w:rFonts w:ascii="Times New Roman" w:hAnsi="Times New Roman" w:cs="Times New Roman"/>
                <w:szCs w:val="28"/>
              </w:rPr>
              <w:t xml:space="preserve"> и </w:t>
            </w:r>
            <w:r w:rsidRPr="00145FEF">
              <w:rPr>
                <w:rFonts w:ascii="Times New Roman" w:hAnsi="Times New Roman" w:cs="Times New Roman"/>
                <w:szCs w:val="28"/>
              </w:rPr>
              <w:lastRenderedPageBreak/>
              <w:t>программы обучения сотрудников. Хотя это выходит за рамки чисто технических требований, проект ТТТ фиксирует необходимость методической поддержки: наличие учебных материалов по ИИ, обучение ключевых пользователей работе с новыми сервисами, наличие ответственных лиц за поддержку ИИ-составляющей (например, администратор по работе с моделями в каждом вузе). Это условие обеспечит, что внедренные технологии будут правильно и полноценно использоваться.</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lastRenderedPageBreak/>
              <w:t>Общие</w:t>
            </w:r>
          </w:p>
        </w:tc>
        <w:tc>
          <w:tcPr>
            <w:tcW w:w="0" w:type="auto"/>
          </w:tcPr>
          <w:p w:rsidR="000177E6" w:rsidRPr="00145FEF" w:rsidRDefault="000177E6" w:rsidP="001C1331">
            <w:pPr>
              <w:pStyle w:val="Compact"/>
              <w:rPr>
                <w:rFonts w:ascii="Times New Roman" w:hAnsi="Times New Roman" w:cs="Times New Roman"/>
                <w:szCs w:val="28"/>
              </w:rPr>
            </w:pPr>
            <w:r w:rsidRPr="00145FEF">
              <w:rPr>
                <w:rFonts w:ascii="Times New Roman" w:hAnsi="Times New Roman" w:cs="Times New Roman"/>
                <w:szCs w:val="28"/>
              </w:rPr>
              <w:t>Средний</w:t>
            </w:r>
          </w:p>
        </w:tc>
      </w:tr>
    </w:tbl>
    <w:p w:rsidR="000177E6" w:rsidRPr="00145FEF" w:rsidRDefault="000177E6" w:rsidP="000177E6">
      <w:pPr>
        <w:pStyle w:val="2"/>
        <w:jc w:val="both"/>
        <w:rPr>
          <w:rFonts w:cs="Times New Roman"/>
          <w:szCs w:val="28"/>
        </w:rPr>
      </w:pPr>
      <w:bookmarkStart w:id="18" w:name="расширенное-обоснование-требований"/>
      <w:bookmarkEnd w:id="17"/>
      <w:r w:rsidRPr="00145FEF">
        <w:rPr>
          <w:rFonts w:cs="Times New Roman"/>
          <w:szCs w:val="28"/>
        </w:rPr>
        <w:t>4. Расширенное обоснование требований</w:t>
      </w:r>
    </w:p>
    <w:p w:rsidR="000177E6" w:rsidRPr="00145FEF" w:rsidRDefault="000177E6" w:rsidP="000177E6">
      <w:pPr>
        <w:pStyle w:val="FirstParagraph"/>
        <w:rPr>
          <w:rFonts w:ascii="Times New Roman" w:hAnsi="Times New Roman" w:cs="Times New Roman"/>
          <w:szCs w:val="28"/>
        </w:rPr>
      </w:pPr>
      <w:r w:rsidRPr="00145FEF">
        <w:rPr>
          <w:rFonts w:ascii="Times New Roman" w:hAnsi="Times New Roman" w:cs="Times New Roman"/>
          <w:szCs w:val="28"/>
        </w:rPr>
        <w:t>В данном разделе приводится обоснование, поясняющее важность каждой группы требований, решаемые ими задачи и их связь с развитием сервисов на основе ИИ. Обоснование структурировано в соответствии с разделами 2.1–2.8, раскрывая мотивацию для функциональных, интеграционных, технологических и других требований, предъявленных к доработке систем.</w:t>
      </w:r>
    </w:p>
    <w:p w:rsidR="000177E6" w:rsidRPr="00145FEF" w:rsidRDefault="000177E6" w:rsidP="000177E6">
      <w:pPr>
        <w:pStyle w:val="3"/>
        <w:jc w:val="both"/>
        <w:rPr>
          <w:rFonts w:cs="Times New Roman"/>
        </w:rPr>
      </w:pPr>
      <w:bookmarkStart w:id="19" w:name="обоснование-функциональных-требований"/>
      <w:r w:rsidRPr="00145FEF">
        <w:rPr>
          <w:rFonts w:cs="Times New Roman"/>
        </w:rPr>
        <w:t>4.1 Обоснование функциональных требований</w:t>
      </w:r>
    </w:p>
    <w:p w:rsidR="000177E6" w:rsidRPr="00145FEF" w:rsidRDefault="000177E6" w:rsidP="000177E6">
      <w:pPr>
        <w:pStyle w:val="FirstParagraph"/>
        <w:rPr>
          <w:rFonts w:ascii="Times New Roman" w:hAnsi="Times New Roman" w:cs="Times New Roman"/>
          <w:szCs w:val="28"/>
        </w:rPr>
      </w:pPr>
      <w:r w:rsidRPr="00145FEF">
        <w:rPr>
          <w:rFonts w:ascii="Times New Roman" w:hAnsi="Times New Roman" w:cs="Times New Roman"/>
          <w:b/>
          <w:bCs/>
          <w:szCs w:val="28"/>
        </w:rPr>
        <w:t>СПО «Образование-МО».</w:t>
      </w:r>
      <w:r w:rsidRPr="00145FEF">
        <w:rPr>
          <w:rFonts w:ascii="Times New Roman" w:hAnsi="Times New Roman" w:cs="Times New Roman"/>
          <w:szCs w:val="28"/>
        </w:rPr>
        <w:t xml:space="preserve"> Данный программный продукт является ключевым инструментом управления учебным процессом в военном учебном заведении. Его доработка, включающая адаптивное тестирование, рекомендательные системы и аналитику успеваемости, направлена прямо на повышение качества образования. </w:t>
      </w:r>
      <w:r w:rsidRPr="00145FEF">
        <w:rPr>
          <w:rFonts w:ascii="Times New Roman" w:hAnsi="Times New Roman" w:cs="Times New Roman"/>
          <w:i/>
          <w:iCs/>
          <w:szCs w:val="28"/>
        </w:rPr>
        <w:t>Адаптивное тестирование</w:t>
      </w:r>
      <w:r w:rsidRPr="00145FEF">
        <w:rPr>
          <w:rFonts w:ascii="Times New Roman" w:hAnsi="Times New Roman" w:cs="Times New Roman"/>
          <w:szCs w:val="28"/>
        </w:rPr>
        <w:t xml:space="preserve"> обосновано тем, что оно позволяет индивидуализировать обучение: сильные курсанты </w:t>
      </w:r>
      <w:r w:rsidRPr="00145FEF">
        <w:rPr>
          <w:rFonts w:ascii="Times New Roman" w:hAnsi="Times New Roman" w:cs="Times New Roman"/>
          <w:szCs w:val="28"/>
        </w:rPr>
        <w:lastRenderedPageBreak/>
        <w:t xml:space="preserve">получают более сложные задания, слабые – возможность подтянуть базу, не теряя мотивации. Исследования показывают, что адаптивный подход повышает эффективность усвоения материала и объективность контроля знаний. В условиях военного образования, где важна своевременная идентификация отстающих и талантливых, такой ИИ-сервис крайне полезен. Он работает локально, что значит – может применяться и в полевых условиях (на полигонах, кораблях), где интернета нет. </w:t>
      </w:r>
      <w:r w:rsidRPr="00145FEF">
        <w:rPr>
          <w:rFonts w:ascii="Times New Roman" w:hAnsi="Times New Roman" w:cs="Times New Roman"/>
          <w:i/>
          <w:iCs/>
          <w:szCs w:val="28"/>
        </w:rPr>
        <w:t>Рекомендательная система обучения</w:t>
      </w:r>
      <w:r w:rsidRPr="00145FEF">
        <w:rPr>
          <w:rFonts w:ascii="Times New Roman" w:hAnsi="Times New Roman" w:cs="Times New Roman"/>
          <w:szCs w:val="28"/>
        </w:rPr>
        <w:t xml:space="preserve"> решает проблему информационной перегрузки: в ЕЭБ тысячи документов, и курсанту сложно выбрать нужное. ИИ-рекомендации снимают эту проблему, предлагая целевые материалы. Это повышает полноту использования богатств библиотеки и обогащает образовательный процесс</w:t>
      </w:r>
      <w:hyperlink r:id="rId41" w:anchor=":~:text=%D0%BF%D0%BE%D0%B2%D1%8B%D1%88%D0%B5%D0%BD%D0%B8%D0%B5%20%D0%B4%D0%BE%D1%81%D1%82%D1%83%D0%BF%D0%BD%D0%BE%D1%81%D1%82%D0%B8%20%D1%8D%D0%BB%D0%B5%D0%BA%D1%82%D1%80%D0%BE%D0%BD%D0%BD%D1%8B%D1%85%20%D0%B8%20%D0%BE%D0%B1%D1%80%D0%B0%D0%B7%D0%BE%D0%B2%D0%B0%D1%82%D0%B5%D0%BB%D1%8C%D0%BD%D1%8B%D1%85,%D0%B4%D0%BB%D1%8F%20%D0%BB%D0%B8%D1%87%D0%BD%D0%BE%D0%B3%D0%BE%20%D1%81%D0%BE%D1%81%D1%82%D0%B0%D0%B2%D0%B0%20%D0%92%D0%BE%D0%BE%D1%80%D1%83%D0%B6%D0%B5%D0%BD%D0%BD%D1%8B%D1%85%20%D0%A1%D0%B8%D0%BB">
        <w:r w:rsidRPr="00145FEF">
          <w:rPr>
            <w:rStyle w:val="af5"/>
            <w:rFonts w:ascii="Times New Roman" w:hAnsi="Times New Roman" w:cs="Times New Roman"/>
            <w:szCs w:val="28"/>
          </w:rPr>
          <w:t>[31]</w:t>
        </w:r>
      </w:hyperlink>
      <w:r w:rsidRPr="00145FEF">
        <w:rPr>
          <w:rFonts w:ascii="Times New Roman" w:hAnsi="Times New Roman" w:cs="Times New Roman"/>
          <w:szCs w:val="28"/>
        </w:rPr>
        <w:t xml:space="preserve">. </w:t>
      </w:r>
      <w:r w:rsidRPr="00145FEF">
        <w:rPr>
          <w:rFonts w:ascii="Times New Roman" w:hAnsi="Times New Roman" w:cs="Times New Roman"/>
          <w:i/>
          <w:iCs/>
          <w:szCs w:val="28"/>
        </w:rPr>
        <w:t>Аналитический модуль качества</w:t>
      </w:r>
      <w:r w:rsidRPr="00145FEF">
        <w:rPr>
          <w:rFonts w:ascii="Times New Roman" w:hAnsi="Times New Roman" w:cs="Times New Roman"/>
          <w:szCs w:val="28"/>
        </w:rPr>
        <w:t xml:space="preserve"> обеспечивает командованию инструменты для принятия решений. В отличие от статических отчетов, ИИ-анализ выявляет скрытые закономерности: например, взаимосвязь между посещаемостью и успеваемостью, эффективность разных методик обучения. Тем самым, требования к аналитике поддерживают курс на </w:t>
      </w:r>
      <w:proofErr w:type="spellStart"/>
      <w:r w:rsidRPr="00145FEF">
        <w:rPr>
          <w:rFonts w:ascii="Times New Roman" w:hAnsi="Times New Roman" w:cs="Times New Roman"/>
          <w:b/>
          <w:bCs/>
          <w:szCs w:val="28"/>
        </w:rPr>
        <w:t>data-driven</w:t>
      </w:r>
      <w:proofErr w:type="spellEnd"/>
      <w:r w:rsidRPr="00145FEF">
        <w:rPr>
          <w:rFonts w:ascii="Times New Roman" w:hAnsi="Times New Roman" w:cs="Times New Roman"/>
          <w:b/>
          <w:bCs/>
          <w:szCs w:val="28"/>
        </w:rPr>
        <w:t xml:space="preserve"> </w:t>
      </w:r>
      <w:proofErr w:type="spellStart"/>
      <w:r w:rsidRPr="00145FEF">
        <w:rPr>
          <w:rFonts w:ascii="Times New Roman" w:hAnsi="Times New Roman" w:cs="Times New Roman"/>
          <w:b/>
          <w:bCs/>
          <w:szCs w:val="28"/>
        </w:rPr>
        <w:t>management</w:t>
      </w:r>
      <w:proofErr w:type="spellEnd"/>
      <w:r w:rsidRPr="00145FEF">
        <w:rPr>
          <w:rFonts w:ascii="Times New Roman" w:hAnsi="Times New Roman" w:cs="Times New Roman"/>
          <w:szCs w:val="28"/>
        </w:rPr>
        <w:t xml:space="preserve"> – управление на основе данных.</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Интеллектуальный помощник (чат-бот) – относительно новая функция для военных вузов, но ее важность растет. Курсанты молодого поколения привыкли получать информацию быстро; бот, отвечающий на вопросы о расписании или правилах, снижает нагрузку на офицеров курса и учебный отдел. Он также может работать 24/7, отвечая на типовые вопросы в нерабочее время, что повышает оперативность информационного обеспечения. Обеспечение этой функции NLP-моделями на русском языке (и специальном военном жаргоне при необходимости) – демонстрация применения ИИ, улучшающего удобство службы и учебы.</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Функции глубокой интеграции с библиотекой и расширения управления учебным процессом (</w:t>
      </w:r>
      <w:proofErr w:type="spellStart"/>
      <w:r w:rsidRPr="00145FEF">
        <w:rPr>
          <w:rFonts w:ascii="Times New Roman" w:hAnsi="Times New Roman" w:cs="Times New Roman"/>
          <w:szCs w:val="28"/>
        </w:rPr>
        <w:t>автосоставление</w:t>
      </w:r>
      <w:proofErr w:type="spellEnd"/>
      <w:r w:rsidRPr="00145FEF">
        <w:rPr>
          <w:rFonts w:ascii="Times New Roman" w:hAnsi="Times New Roman" w:cs="Times New Roman"/>
          <w:szCs w:val="28"/>
        </w:rPr>
        <w:t xml:space="preserve"> расписания, электронное портфолио, дистанционное обучение) – отражают современные тенденции цифровизации образования. Их включение в требования обусловлено стремлением не отставать от гражданских университетов, где подобные системы (LMS – </w:t>
      </w:r>
      <w:proofErr w:type="spellStart"/>
      <w:r w:rsidRPr="00145FEF">
        <w:rPr>
          <w:rFonts w:ascii="Times New Roman" w:hAnsi="Times New Roman" w:cs="Times New Roman"/>
          <w:szCs w:val="28"/>
        </w:rPr>
        <w:t>Learning</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Management</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Systems</w:t>
      </w:r>
      <w:proofErr w:type="spellEnd"/>
      <w:r w:rsidRPr="00145FEF">
        <w:rPr>
          <w:rFonts w:ascii="Times New Roman" w:hAnsi="Times New Roman" w:cs="Times New Roman"/>
          <w:szCs w:val="28"/>
        </w:rPr>
        <w:t>) широко применяются. Автоматизированное расписание экономит часы ручной работы, электронные портфолио мотивируют курсантов и дают командирам наглядную картину развития каждого. Для Минобороны это также шаг к унификации процессов подготовки – можно сравнивать показатели разных вузов по единым электронным данным. Таким образом, функциональные требования к «Образование-МО» делают его интеллектуальным ядром локальной образовательной среды, что соответствует целям повышения качества подготовки военных кадров.</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АС «Интеграция-СВО».</w:t>
      </w:r>
      <w:r w:rsidRPr="00145FEF">
        <w:rPr>
          <w:rFonts w:ascii="Times New Roman" w:hAnsi="Times New Roman" w:cs="Times New Roman"/>
          <w:szCs w:val="28"/>
        </w:rPr>
        <w:t xml:space="preserve"> Эта система предназначена для связи учебных заведений с центральными органами управления</w:t>
      </w:r>
      <w:hyperlink r:id="rId42" w:anchor=":~:text=%D0%9E%D1%81%D0%BD%D0%BE%D0%B2%D0%BD%D0%BE%D0%B9%20%D1%81%D0%B8%D1%81%D1%82%D0%B5%D0%BC%D0%BE%D0%B9%2C%20%D0%BE%D0%B1%D0%B5%D1%81%D0%BF%D0%B5%D1%87%D0%B8%D0%B2%D0%B0%D1%8E%D1%89%D0%B5%D0%B9%20%D0%B2%D0%B7%D0%B0%D0%B8%D0%BC%D0%BE%D1%81%D0%B2%D1%8F%D0%B7%D1%8C%20%D0%B2%D0%BE%D0%B5%D0%BD%D0%BD%D0%BE,%D0%A1%D0%92%D0%9E%C2%BB%29%20%28%D0%B8%D0%B7%D0%B4%D0%B5%D0%BB%D0%B8%D0%B5%2083%D1%82260">
        <w:r w:rsidRPr="00145FEF">
          <w:rPr>
            <w:rStyle w:val="af5"/>
            <w:rFonts w:ascii="Times New Roman" w:hAnsi="Times New Roman" w:cs="Times New Roman"/>
            <w:szCs w:val="28"/>
          </w:rPr>
          <w:t>[32]</w:t>
        </w:r>
      </w:hyperlink>
      <w:r w:rsidRPr="00145FEF">
        <w:rPr>
          <w:rFonts w:ascii="Times New Roman" w:hAnsi="Times New Roman" w:cs="Times New Roman"/>
          <w:szCs w:val="28"/>
        </w:rPr>
        <w:t xml:space="preserve">. Обоснование требований тут связано с необходимостью обрабатывать возрастающий поток данных и использовать его для принятия решений. Централизованный сбор данных </w:t>
      </w:r>
      <w:r w:rsidRPr="00145FEF">
        <w:rPr>
          <w:rFonts w:ascii="Times New Roman" w:hAnsi="Times New Roman" w:cs="Times New Roman"/>
          <w:szCs w:val="28"/>
        </w:rPr>
        <w:lastRenderedPageBreak/>
        <w:t>необходим, так как без него невозможно получить целостную картину по всей системе военного образования – ранее это делалось вручную в виде сводок, что долго и чревато ошибками. Теперь, когда у каждого вуза имеется цифровая инфраструктура, целесообразно автоматизировать сбор информации в режиме, близком к реальному времени. Это важно, например, при внезапных проверках боеготовности учебного процесса или для отчетности перед руководством страны.</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Интеллектуальные аналитические модули на уровне «Интеграция-СВО» позволяют извлечь пользу из больших данных (</w:t>
      </w:r>
      <w:proofErr w:type="spellStart"/>
      <w:r w:rsidRPr="00145FEF">
        <w:rPr>
          <w:rFonts w:ascii="Times New Roman" w:hAnsi="Times New Roman" w:cs="Times New Roman"/>
          <w:szCs w:val="28"/>
        </w:rPr>
        <w:t>Big</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Data</w:t>
      </w:r>
      <w:proofErr w:type="spellEnd"/>
      <w:r w:rsidRPr="00145FEF">
        <w:rPr>
          <w:rFonts w:ascii="Times New Roman" w:hAnsi="Times New Roman" w:cs="Times New Roman"/>
          <w:szCs w:val="28"/>
        </w:rPr>
        <w:t>) всей системы. Задачи, которые они решают: сравнение эффективности разных программ обучения, определение лучших практик (если какой-то вуз добивается высоких результатов, анализ причин с помощью ИИ может распространить этот опыт на другие), раннее обнаружение системных проблем (например, нехватка преподавателей по определенному профилю, снижение интереса курсантов к службе и т.п.). Эти ИИ-модули связаны с развитием сервисов ИИ, потому что используют методы машинного обучения поверх огромного массива данных, и являются, по сути, надстройкой, которая превращает данные в знания для командования.</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 xml:space="preserve">Требования по интеграции «Интеграция-СВО» с другими системами (протоколы, совместимость) обоснованы архитектурно: чтобы все компоненты ЭИОС работали сообща. В старой практике разные отделы могли вести данные разрозненно; сейчас же необходимо </w:t>
      </w:r>
      <w:r w:rsidRPr="00145FEF">
        <w:rPr>
          <w:rFonts w:ascii="Times New Roman" w:hAnsi="Times New Roman" w:cs="Times New Roman"/>
          <w:b/>
          <w:bCs/>
          <w:szCs w:val="28"/>
        </w:rPr>
        <w:t>единое информационное пространство</w:t>
      </w:r>
      <w:r w:rsidRPr="00145FEF">
        <w:rPr>
          <w:rFonts w:ascii="Times New Roman" w:hAnsi="Times New Roman" w:cs="Times New Roman"/>
          <w:szCs w:val="28"/>
        </w:rPr>
        <w:t>, поэтому интеграционные требования критически важны. Без них все остальные ИИ-сервисы были бы локальными игрушками, а не частью общей системы. К примеру, если протоколы обмена не стандартизовать, то интеграция библиотечного контента в обучение, или учебных данных в аналитику, станет затруднена. Этого и позволяют избежать предъявляемые требования совместимости</w:t>
      </w:r>
      <w:hyperlink r:id="rId43" w:anchor=":~:text=%D0%BD%D0%B0%D0%BB%D0%B8%D1%87%D0%B8%D0%B5%20%D0%BF%D1%80%D0%BE%D1%82%D0%BE%D0%BA%D0%BE%D0%BB%D0%BE%D0%B2%20%D0%B8%D0%BD%D1%84%D0%BE%D1%80%D0%BC%D0%B0%D1%86%D0%B8%D0%BE%D0%BD%D0%BD%D0%BE,%D0%90%D0%B8%D0%98%D0%A1%20%D0%B8%20%D0%AD%D0%98%D0%9E%D0%A1">
        <w:r w:rsidRPr="00145FEF">
          <w:rPr>
            <w:rStyle w:val="af5"/>
            <w:rFonts w:ascii="Times New Roman" w:hAnsi="Times New Roman" w:cs="Times New Roman"/>
            <w:szCs w:val="28"/>
          </w:rPr>
          <w:t>[33]</w:t>
        </w:r>
      </w:hyperlink>
      <w:r w:rsidRPr="00145FEF">
        <w:rPr>
          <w:rFonts w:ascii="Times New Roman" w:hAnsi="Times New Roman" w:cs="Times New Roman"/>
          <w:szCs w:val="28"/>
        </w:rPr>
        <w:t>.</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Управление развертыванием ИИ-сервисов через «Интеграция-СВО» важно с практической точки зрения. Когда ИИ внедряется массово, необходимо централизованно контролировать версии моделей, собирать сведения об их работе, чтобы понимать, где требуются улучшения. Это сродни централизованному управлению вооружением: ИИ-модели выступают как новые «единицы», требующие координации. Требование, например, следить за статистикой адаптивных тестов по всем вузам, не только полезно методически, но и сигнализирует о возможных сбоях (скажем, если где-то модель стала ошибаться). Таким образом, функциональные требования к «Интеграция-СВО» обусловлены задачей эффективного управления всей системой образования на макроуровне, с использованием ИИ для обработки комплексной информации.</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Единая электронная библиотека.</w:t>
      </w:r>
      <w:r w:rsidRPr="00145FEF">
        <w:rPr>
          <w:rFonts w:ascii="Times New Roman" w:hAnsi="Times New Roman" w:cs="Times New Roman"/>
          <w:szCs w:val="28"/>
        </w:rPr>
        <w:t xml:space="preserve"> Ее функциональные улучшения оправданы переходом от просто электронного архива к </w:t>
      </w:r>
      <w:r w:rsidRPr="00145FEF">
        <w:rPr>
          <w:rFonts w:ascii="Times New Roman" w:hAnsi="Times New Roman" w:cs="Times New Roman"/>
          <w:b/>
          <w:bCs/>
          <w:szCs w:val="28"/>
        </w:rPr>
        <w:t>активному интеллектуальному сервису</w:t>
      </w:r>
      <w:r w:rsidRPr="00145FEF">
        <w:rPr>
          <w:rFonts w:ascii="Times New Roman" w:hAnsi="Times New Roman" w:cs="Times New Roman"/>
          <w:szCs w:val="28"/>
        </w:rPr>
        <w:t xml:space="preserve">. Семантический поиск и NLP выводят </w:t>
      </w:r>
      <w:r w:rsidRPr="00145FEF">
        <w:rPr>
          <w:rFonts w:ascii="Times New Roman" w:hAnsi="Times New Roman" w:cs="Times New Roman"/>
          <w:szCs w:val="28"/>
        </w:rPr>
        <w:lastRenderedPageBreak/>
        <w:t>библиотеку на качественно новый уровень: пользователь не должен быть экспертом по поисковым запросам, чтобы найти нужную информацию. Особенно это актуально для молодых лейтенантов или курсантов, которые выросли с поисковиками и ожидают «умного» поиска. Кроме того, военные тексты часто содержат особую лексику, аббревиатуры – NLP поможет учитывать это в поиске. Рекомендательный сервис библиотеки – дополнение к образовательному: он способствует самообразованию и науке. Например, исследователь узнает о новых статьях по своей теме, что повышает научный потенциал вузов. Это прямая реализация ИИ (рекомендательные алгоритмы) для развития интеллектуального уровня кадров.</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 xml:space="preserve">Интеграция ЕЭБ с учебными системами – требование, продиктованное стремлением убрать барьеры между обучением и информационными ресурсами. Когда библиотека «вшита» в процесс (например, задания сразу ссылаются на источники, или читатель видит подборку к своим курсам), знания усваиваются глубже. Для Минобороны, где ценится самостоятельная работа с литературой, важно облегчить доступ к ней. Обоснование локальных реплик и офлайн-доступа состоит в том, что надежность доступа к информации – </w:t>
      </w:r>
      <w:proofErr w:type="spellStart"/>
      <w:r w:rsidRPr="00145FEF">
        <w:rPr>
          <w:rFonts w:ascii="Times New Roman" w:hAnsi="Times New Roman" w:cs="Times New Roman"/>
          <w:szCs w:val="28"/>
        </w:rPr>
        <w:t>первоочередна</w:t>
      </w:r>
      <w:proofErr w:type="spellEnd"/>
      <w:r w:rsidRPr="00145FEF">
        <w:rPr>
          <w:rFonts w:ascii="Times New Roman" w:hAnsi="Times New Roman" w:cs="Times New Roman"/>
          <w:szCs w:val="28"/>
        </w:rPr>
        <w:t xml:space="preserve">. В военных условиях связь может быть нарушена или сознательно отключена (режим секретности), поэтому каждый вуз должен автономно иметь необходимый фонд. Это предотвращает ситуацию, когда библиотека становится недоступной из-за сетевых проблем. Требование автоматической синхронизации при этом сохраняет единое пространство: как только связь восстановлена, все изменения актуализируются – баланс автономности и </w:t>
      </w:r>
      <w:proofErr w:type="spellStart"/>
      <w:r w:rsidRPr="00145FEF">
        <w:rPr>
          <w:rFonts w:ascii="Times New Roman" w:hAnsi="Times New Roman" w:cs="Times New Roman"/>
          <w:szCs w:val="28"/>
        </w:rPr>
        <w:t>централизованности</w:t>
      </w:r>
      <w:proofErr w:type="spellEnd"/>
      <w:r w:rsidRPr="00145FEF">
        <w:rPr>
          <w:rFonts w:ascii="Times New Roman" w:hAnsi="Times New Roman" w:cs="Times New Roman"/>
          <w:szCs w:val="28"/>
        </w:rPr>
        <w:t>.</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Автоматизация оцифровки и каталогизации – необходимость, учитывая ограниченные кадры и время. Во многих вузах библиотекари – военные или гражданские служащие, которым приходится вручную вводить данные по каждой книге. ИИ способен взять на себя рутинную часть (OCR, заполнение полей), ускорив обновление фонда. Это значит, курсанты быстрее получат доступ к новым учебникам. Аналогично, антиплагиат на базе ИИ важен для обеспечения академической честности: военные научные работы должны соответствовать высоким стандартам, и ИИ поможет выявить недобросовестные заимствования, включая умело перефразированные – то, с чем простые системы справляются хуже.</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 xml:space="preserve">Наконец, защита контента и прав – критичное требование, обоснованное как соображениями безопасности, так и правовыми нормами. Военные документы, учебники, созданные в системе, могут иметь грифы или ограничения для внешнего распространения. ЕЭБ должна гарантировать, что ценные методички не утекут в открытый доступ, а авторские права на издания (например, купленные Минобороны электронные версии книг) не нарушаются. Поэтому мы закладываем DRM и разграничения – без них библиотека могла бы стать источником утечки информации. Все это показывает, что функциональные требования к ЕЭБ направлены на </w:t>
      </w:r>
      <w:r w:rsidRPr="00145FEF">
        <w:rPr>
          <w:rFonts w:ascii="Times New Roman" w:hAnsi="Times New Roman" w:cs="Times New Roman"/>
          <w:szCs w:val="28"/>
        </w:rPr>
        <w:lastRenderedPageBreak/>
        <w:t xml:space="preserve">превращение ее в </w:t>
      </w:r>
      <w:r w:rsidRPr="00145FEF">
        <w:rPr>
          <w:rFonts w:ascii="Times New Roman" w:hAnsi="Times New Roman" w:cs="Times New Roman"/>
          <w:b/>
          <w:bCs/>
          <w:szCs w:val="28"/>
        </w:rPr>
        <w:t>умную, безопасную, интегрированную библиотечно-информационную систему</w:t>
      </w:r>
      <w:r w:rsidRPr="00145FEF">
        <w:rPr>
          <w:rFonts w:ascii="Times New Roman" w:hAnsi="Times New Roman" w:cs="Times New Roman"/>
          <w:szCs w:val="28"/>
        </w:rPr>
        <w:t>, соответствующую нуждам современного военного образования.</w:t>
      </w:r>
    </w:p>
    <w:p w:rsidR="000177E6" w:rsidRPr="00145FEF" w:rsidRDefault="000177E6" w:rsidP="000177E6">
      <w:pPr>
        <w:pStyle w:val="3"/>
        <w:jc w:val="both"/>
        <w:rPr>
          <w:rFonts w:cs="Times New Roman"/>
        </w:rPr>
      </w:pPr>
      <w:bookmarkStart w:id="20" w:name="Xc8c832e9f75c44c3c9eb15f7e1d97b77af4217e"/>
      <w:bookmarkEnd w:id="19"/>
      <w:r w:rsidRPr="00145FEF">
        <w:rPr>
          <w:rFonts w:cs="Times New Roman"/>
        </w:rPr>
        <w:t>4.2 Обоснование требований к совместимости и интеграции</w:t>
      </w:r>
    </w:p>
    <w:p w:rsidR="000177E6" w:rsidRPr="00145FEF" w:rsidRDefault="000177E6" w:rsidP="000177E6">
      <w:pPr>
        <w:pStyle w:val="FirstParagraph"/>
        <w:rPr>
          <w:rFonts w:ascii="Times New Roman" w:hAnsi="Times New Roman" w:cs="Times New Roman"/>
          <w:szCs w:val="28"/>
        </w:rPr>
      </w:pPr>
      <w:r w:rsidRPr="00145FEF">
        <w:rPr>
          <w:rFonts w:ascii="Times New Roman" w:hAnsi="Times New Roman" w:cs="Times New Roman"/>
          <w:szCs w:val="28"/>
        </w:rPr>
        <w:t xml:space="preserve">Совместимость и интеграция – краеугольный камень успешного функционирования всех компонентов ЭИОС. Если разные подсистемы не смогут взаимодействовать, то эффекты от внедрения ИИ будут локальными и ограниченными. Требования 2.2 преследуют цель создать </w:t>
      </w:r>
      <w:r w:rsidRPr="00145FEF">
        <w:rPr>
          <w:rFonts w:ascii="Times New Roman" w:hAnsi="Times New Roman" w:cs="Times New Roman"/>
          <w:b/>
          <w:bCs/>
          <w:szCs w:val="28"/>
        </w:rPr>
        <w:t>синергию</w:t>
      </w:r>
      <w:r w:rsidRPr="00145FEF">
        <w:rPr>
          <w:rFonts w:ascii="Times New Roman" w:hAnsi="Times New Roman" w:cs="Times New Roman"/>
          <w:szCs w:val="28"/>
        </w:rPr>
        <w:t xml:space="preserve"> между системами.</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Единая архитектура и протоколы взаимодействия обоснованы необходимостью технически связать системы. Протоколы – это «язык общения» систем. В старых подходах могли использоваться индивидуальные скрипты выгрузки данных, несовместимые форматы. Ныне же, когда все системы планируются к унификации, разумно задать единые стандарты обмена (например, REST API с JSON по защищенному каналу). Это также облегчает сопровождение: при обновлении одной системы, она продолжит взаимодействовать с другими по тому же протоколу, если соблюдена обратная совместимость. Мы ссылаемся на Требования к ЭИОС</w:t>
      </w:r>
      <w:hyperlink r:id="rId44" w:anchor=":~:text=%D1%84%D1%83%D0%BD%D0%BA%D1%86%D0%B8%D0%BE%D0%BD%D0%B8%D1%80%D0%BE%D0%B2%D0%B0%D0%BD%D0%B8%D0%B5%20%D0%90%D0%B8%D0%98%D0%A1%20%D0%B2%20%D1%81%D0%BE%D0%BE%D1%82%D0%B2%D0%B5%D1%82%D1%81%D1%82%D0%B2%D1%83%D1%8E%D1%89%D0%B8%D1%85%20%D1%81%D0%B5%D0%B3%D0%BC%D0%B5%D0%BD%D1%82%D0%B0%D1%85,%D0%AD%D0%98%D0%9E%D0%A1">
        <w:r w:rsidRPr="00145FEF">
          <w:rPr>
            <w:rStyle w:val="af5"/>
            <w:rFonts w:ascii="Times New Roman" w:hAnsi="Times New Roman" w:cs="Times New Roman"/>
            <w:szCs w:val="28"/>
          </w:rPr>
          <w:t>[8]</w:t>
        </w:r>
      </w:hyperlink>
      <w:r w:rsidRPr="00145FEF">
        <w:rPr>
          <w:rFonts w:ascii="Times New Roman" w:hAnsi="Times New Roman" w:cs="Times New Roman"/>
          <w:szCs w:val="28"/>
        </w:rPr>
        <w:t>, где прямо указано наличие протоколов взаимодействия с АС «Интеграция-СВО» и др., что подтверждает актуальность данного требования.</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 xml:space="preserve">Совместимость по платформе (ОС, СУБД, виртуализация) – практическое требование. Если одна система работает на </w:t>
      </w:r>
      <w:proofErr w:type="spellStart"/>
      <w:r w:rsidRPr="00145FEF">
        <w:rPr>
          <w:rFonts w:ascii="Times New Roman" w:hAnsi="Times New Roman" w:cs="Times New Roman"/>
          <w:szCs w:val="28"/>
        </w:rPr>
        <w:t>Windows</w:t>
      </w:r>
      <w:proofErr w:type="spellEnd"/>
      <w:r w:rsidRPr="00145FEF">
        <w:rPr>
          <w:rFonts w:ascii="Times New Roman" w:hAnsi="Times New Roman" w:cs="Times New Roman"/>
          <w:szCs w:val="28"/>
        </w:rPr>
        <w:t xml:space="preserve">, другая на </w:t>
      </w:r>
      <w:proofErr w:type="spellStart"/>
      <w:r w:rsidRPr="00145FEF">
        <w:rPr>
          <w:rFonts w:ascii="Times New Roman" w:hAnsi="Times New Roman" w:cs="Times New Roman"/>
          <w:szCs w:val="28"/>
        </w:rPr>
        <w:t>Linux</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Astra</w:t>
      </w:r>
      <w:proofErr w:type="spellEnd"/>
      <w:r w:rsidRPr="00145FEF">
        <w:rPr>
          <w:rFonts w:ascii="Times New Roman" w:hAnsi="Times New Roman" w:cs="Times New Roman"/>
          <w:szCs w:val="28"/>
        </w:rPr>
        <w:t xml:space="preserve">, третья на каком-то редком ПО, то администрирование усложняется, требуются разные навыки, и возможны проблемы стыковки (например, кодировка, сетевые особенности). Оттого предпочтительно унифицировать платформу. </w:t>
      </w:r>
      <w:proofErr w:type="spellStart"/>
      <w:r w:rsidRPr="00145FEF">
        <w:rPr>
          <w:rFonts w:ascii="Times New Roman" w:hAnsi="Times New Roman" w:cs="Times New Roman"/>
          <w:szCs w:val="28"/>
        </w:rPr>
        <w:t>Astra</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Linux</w:t>
      </w:r>
      <w:proofErr w:type="spellEnd"/>
      <w:r w:rsidRPr="00145FEF">
        <w:rPr>
          <w:rFonts w:ascii="Times New Roman" w:hAnsi="Times New Roman" w:cs="Times New Roman"/>
          <w:szCs w:val="28"/>
        </w:rPr>
        <w:t xml:space="preserve"> выбран не случайно: это отечественная ОС, одобренная в ВС РФ, упомянутая в </w:t>
      </w:r>
      <w:proofErr w:type="spellStart"/>
      <w:r w:rsidRPr="00145FEF">
        <w:rPr>
          <w:rFonts w:ascii="Times New Roman" w:hAnsi="Times New Roman" w:cs="Times New Roman"/>
          <w:szCs w:val="28"/>
        </w:rPr>
        <w:t>техдоках</w:t>
      </w:r>
      <w:proofErr w:type="spellEnd"/>
      <w:r>
        <w:fldChar w:fldCharType="begin"/>
      </w:r>
      <w:r>
        <w:instrText xml:space="preserve"> HYPERLINK "file://file-AJkYdAzrMJvhGKPDx5aRXW" \l ":~:text=1" \h </w:instrText>
      </w:r>
      <w:r>
        <w:fldChar w:fldCharType="separate"/>
      </w:r>
      <w:r w:rsidRPr="00145FEF">
        <w:rPr>
          <w:rStyle w:val="af5"/>
          <w:rFonts w:ascii="Times New Roman" w:hAnsi="Times New Roman" w:cs="Times New Roman"/>
          <w:szCs w:val="28"/>
        </w:rPr>
        <w:t>[12]</w:t>
      </w:r>
      <w:r>
        <w:rPr>
          <w:rStyle w:val="af5"/>
          <w:rFonts w:ascii="Times New Roman" w:hAnsi="Times New Roman" w:cs="Times New Roman"/>
          <w:color w:val="auto"/>
          <w:sz w:val="28"/>
          <w:szCs w:val="28"/>
        </w:rPr>
        <w:fldChar w:fldCharType="end"/>
      </w:r>
      <w:r w:rsidRPr="00145FEF">
        <w:rPr>
          <w:rFonts w:ascii="Times New Roman" w:hAnsi="Times New Roman" w:cs="Times New Roman"/>
          <w:szCs w:val="28"/>
        </w:rPr>
        <w:t xml:space="preserve">. Под ней уже работало «Образование-МО», значит, и другие должны подтянуться к ней, либо совместимо работать и под ней. Виртуализация/контейнеризация – чтобы при развертывании в разных местах (центральный ЦОД, полигонный сервер) все компоненты могли быть быстро </w:t>
      </w:r>
      <w:proofErr w:type="spellStart"/>
      <w:r w:rsidRPr="00145FEF">
        <w:rPr>
          <w:rFonts w:ascii="Times New Roman" w:hAnsi="Times New Roman" w:cs="Times New Roman"/>
          <w:szCs w:val="28"/>
        </w:rPr>
        <w:t>деплоированы</w:t>
      </w:r>
      <w:proofErr w:type="spellEnd"/>
      <w:r w:rsidRPr="00145FEF">
        <w:rPr>
          <w:rFonts w:ascii="Times New Roman" w:hAnsi="Times New Roman" w:cs="Times New Roman"/>
          <w:szCs w:val="28"/>
        </w:rPr>
        <w:t xml:space="preserve"> без конфликта версий, к тому же повышается безопасность (контейнеры ограничивают влияние друг на друга).</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Единая система аутентификации (SSO) – обоснована соображениями удобства и безопасности. Для пользователя это облегчение: одна учетная запись, меньше паролей. Для безопасности – централизованный контроль, проще отозвать доступ уволенному, задать парольные политики. Уже сейчас LDAP используется для авторизации в «Образование-МО»</w:t>
      </w:r>
      <w:hyperlink r:id="rId45" w:anchor=":~:text=3">
        <w:r w:rsidRPr="00145FEF">
          <w:rPr>
            <w:rStyle w:val="af5"/>
            <w:rFonts w:ascii="Times New Roman" w:hAnsi="Times New Roman" w:cs="Times New Roman"/>
            <w:szCs w:val="28"/>
          </w:rPr>
          <w:t>[10]</w:t>
        </w:r>
      </w:hyperlink>
      <w:r w:rsidRPr="00145FEF">
        <w:rPr>
          <w:rFonts w:ascii="Times New Roman" w:hAnsi="Times New Roman" w:cs="Times New Roman"/>
          <w:szCs w:val="28"/>
        </w:rPr>
        <w:t>, это нужно масштабировать на все. SSO особенно важен, когда планируется единый портал для пользователя – он входит один раз и пользуется всеми сервисами без повторного логина.</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lastRenderedPageBreak/>
        <w:t xml:space="preserve">Интеграция с порталом и внешними системами – требование, исходящее из реальной эксплуатации. Портал военного вуза служит входной точкой: там объявления, личный кабинет. Если новые сервисы не будут там отражены, ими будет сложнее пользоваться. Кроме того, есть связка с внешним миром: например, сайт в интернет для абитуриентов, который может тянуть данные (безопасно) из учебной системы о конкурсе на специальности. Или связь с научными библиотеками (РИНЦ, ВИНИТИ) – может не прямая, но через промежуточные каналы. Такая интеграция расширяет функциональность без создания новых изолированных «островков». Поэтому требование продиктовано стремлением сделать системы </w:t>
      </w:r>
      <w:r w:rsidRPr="00145FEF">
        <w:rPr>
          <w:rFonts w:ascii="Times New Roman" w:hAnsi="Times New Roman" w:cs="Times New Roman"/>
          <w:b/>
          <w:bCs/>
          <w:szCs w:val="28"/>
        </w:rPr>
        <w:t>открытыми по отношению друг к другу и закрытыми по отношению к несанкционированным внешним воздействиям</w:t>
      </w:r>
      <w:r w:rsidRPr="00145FEF">
        <w:rPr>
          <w:rFonts w:ascii="Times New Roman" w:hAnsi="Times New Roman" w:cs="Times New Roman"/>
          <w:szCs w:val="28"/>
        </w:rPr>
        <w:t>.</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Отсутствие дублирования данных – принцип «единый источник правды» (</w:t>
      </w:r>
      <w:proofErr w:type="spellStart"/>
      <w:r w:rsidRPr="00145FEF">
        <w:rPr>
          <w:rFonts w:ascii="Times New Roman" w:hAnsi="Times New Roman" w:cs="Times New Roman"/>
          <w:szCs w:val="28"/>
        </w:rPr>
        <w:t>Single</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Source</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of</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Truth</w:t>
      </w:r>
      <w:proofErr w:type="spellEnd"/>
      <w:r w:rsidRPr="00145FEF">
        <w:rPr>
          <w:rFonts w:ascii="Times New Roman" w:hAnsi="Times New Roman" w:cs="Times New Roman"/>
          <w:szCs w:val="28"/>
        </w:rPr>
        <w:t>). Он важен для достоверности: если, к примеру, число курсантов факультета А хранится и в системе X, и в системе Y, но обновили только в X – данные разошлись. В условиях военных отчетов это недопустимо. Поэтому требования нацелены на четкое распределение ответственности: это улучшит и целостность, и производительность (нет лишних копий, синхронизировать легче). ИИ-сервисы также выиграют, т.к. им не придется сводить противоречивые данные – они будут брать из центрально определенных хранилищ.</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 xml:space="preserve">Интеграция ИИ-моделей – новое, но очень важное требование. Без него можно получить «зоопарк» моделей: один разработчик внедрил свою нейросеть в библиотеку на </w:t>
      </w:r>
      <w:proofErr w:type="spellStart"/>
      <w:r w:rsidRPr="00145FEF">
        <w:rPr>
          <w:rFonts w:ascii="Times New Roman" w:hAnsi="Times New Roman" w:cs="Times New Roman"/>
          <w:szCs w:val="28"/>
        </w:rPr>
        <w:t>Python</w:t>
      </w:r>
      <w:proofErr w:type="spellEnd"/>
      <w:r w:rsidRPr="00145FEF">
        <w:rPr>
          <w:rFonts w:ascii="Times New Roman" w:hAnsi="Times New Roman" w:cs="Times New Roman"/>
          <w:szCs w:val="28"/>
        </w:rPr>
        <w:t xml:space="preserve">, другой – в «Образование-МО» на </w:t>
      </w:r>
      <w:proofErr w:type="spellStart"/>
      <w:r w:rsidRPr="00145FEF">
        <w:rPr>
          <w:rFonts w:ascii="Times New Roman" w:hAnsi="Times New Roman" w:cs="Times New Roman"/>
          <w:szCs w:val="28"/>
        </w:rPr>
        <w:t>Java</w:t>
      </w:r>
      <w:proofErr w:type="spellEnd"/>
      <w:r w:rsidRPr="00145FEF">
        <w:rPr>
          <w:rFonts w:ascii="Times New Roman" w:hAnsi="Times New Roman" w:cs="Times New Roman"/>
          <w:szCs w:val="28"/>
        </w:rPr>
        <w:t xml:space="preserve">, и они не совместимы, требуют разных сред. Стандарт упаковки (например, ONNX для моделей) позволит </w:t>
      </w:r>
      <w:proofErr w:type="spellStart"/>
      <w:r w:rsidRPr="00145FEF">
        <w:rPr>
          <w:rFonts w:ascii="Times New Roman" w:hAnsi="Times New Roman" w:cs="Times New Roman"/>
          <w:szCs w:val="28"/>
        </w:rPr>
        <w:t>переиспользовать</w:t>
      </w:r>
      <w:proofErr w:type="spellEnd"/>
      <w:r w:rsidRPr="00145FEF">
        <w:rPr>
          <w:rFonts w:ascii="Times New Roman" w:hAnsi="Times New Roman" w:cs="Times New Roman"/>
          <w:szCs w:val="28"/>
        </w:rPr>
        <w:t xml:space="preserve"> модели: так, NLP-модель, наученная отвечать на вопросы, может пригодиться и для поиска по библиотеке (анализируя запрос), и для чат-бота – нет смысла держать две разные. Это экономия ресурсов (один раз обучили – многократно использовали) и унификация – легче сопровождать. Поэтому требование включает единый </w:t>
      </w:r>
      <w:proofErr w:type="spellStart"/>
      <w:r w:rsidRPr="00145FEF">
        <w:rPr>
          <w:rFonts w:ascii="Times New Roman" w:hAnsi="Times New Roman" w:cs="Times New Roman"/>
          <w:szCs w:val="28"/>
        </w:rPr>
        <w:t>registry</w:t>
      </w:r>
      <w:proofErr w:type="spellEnd"/>
      <w:r w:rsidRPr="00145FEF">
        <w:rPr>
          <w:rFonts w:ascii="Times New Roman" w:hAnsi="Times New Roman" w:cs="Times New Roman"/>
          <w:szCs w:val="28"/>
        </w:rPr>
        <w:t xml:space="preserve"> моделей в ЦОД: по сути, «склад» моделей ИИ, как склад оружия, откуда сертифицированные «образцы» поступают в части (вузы). Без такого подхода ИИ-внедрения станут разрозненными экспериментами, а мы стремимся к системности.</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 xml:space="preserve">В итоге, требования по интеграции мотивированы желанием создать </w:t>
      </w:r>
      <w:r w:rsidRPr="00145FEF">
        <w:rPr>
          <w:rFonts w:ascii="Times New Roman" w:hAnsi="Times New Roman" w:cs="Times New Roman"/>
          <w:b/>
          <w:bCs/>
          <w:szCs w:val="28"/>
        </w:rPr>
        <w:t>единое цифровое пространство</w:t>
      </w:r>
      <w:r w:rsidRPr="00145FEF">
        <w:rPr>
          <w:rFonts w:ascii="Times New Roman" w:hAnsi="Times New Roman" w:cs="Times New Roman"/>
          <w:szCs w:val="28"/>
        </w:rPr>
        <w:t>, где три дорабатываемых системы – лишь части мозаики, а не отдельные проекты. Это ключевое условие масштабного эффекта от ИИ: например, адаптивное тестирование в одном вузе – хорошо, но сеть адаптивных тестов в 20 вузах, чьи результаты стекутся централизованно для анализа – это уже качественно новый уровень понимания подготовки офицерских кадров. Только при соблюдении интеграционных требований этот уровень достижим.</w:t>
      </w:r>
    </w:p>
    <w:p w:rsidR="000177E6" w:rsidRPr="00145FEF" w:rsidRDefault="000177E6" w:rsidP="000177E6">
      <w:pPr>
        <w:pStyle w:val="3"/>
        <w:jc w:val="both"/>
        <w:rPr>
          <w:rFonts w:cs="Times New Roman"/>
        </w:rPr>
      </w:pPr>
      <w:bookmarkStart w:id="21" w:name="X1510b2451d50775671f69ed9f49d8852180f28d"/>
      <w:bookmarkEnd w:id="20"/>
      <w:r w:rsidRPr="00145FEF">
        <w:rPr>
          <w:rFonts w:cs="Times New Roman"/>
        </w:rPr>
        <w:lastRenderedPageBreak/>
        <w:t>4.3 Обоснование использования отечественного ПО и оборудования</w:t>
      </w:r>
    </w:p>
    <w:p w:rsidR="000177E6" w:rsidRPr="00145FEF" w:rsidRDefault="000177E6" w:rsidP="000177E6">
      <w:pPr>
        <w:pStyle w:val="FirstParagraph"/>
        <w:rPr>
          <w:rFonts w:ascii="Times New Roman" w:hAnsi="Times New Roman" w:cs="Times New Roman"/>
          <w:szCs w:val="28"/>
        </w:rPr>
      </w:pPr>
      <w:r w:rsidRPr="00145FEF">
        <w:rPr>
          <w:rFonts w:ascii="Times New Roman" w:hAnsi="Times New Roman" w:cs="Times New Roman"/>
          <w:szCs w:val="28"/>
        </w:rPr>
        <w:t xml:space="preserve">Требования раздела 2.3 продиктованы государственной политикой импортозамещения и необходимостью обеспечения технологической независимости критически важных систем Минобороны. Образовательные ИТ-системы МО РФ, особенно с учетом внедрения ИИ, становятся стратегически важными ресурсами – их отказ или компрометация может повлиять на подготовку кадров, </w:t>
      </w:r>
      <w:proofErr w:type="spellStart"/>
      <w:r w:rsidRPr="00145FEF">
        <w:rPr>
          <w:rFonts w:ascii="Times New Roman" w:hAnsi="Times New Roman" w:cs="Times New Roman"/>
          <w:szCs w:val="28"/>
        </w:rPr>
        <w:t>наукоемкость</w:t>
      </w:r>
      <w:proofErr w:type="spellEnd"/>
      <w:r w:rsidRPr="00145FEF">
        <w:rPr>
          <w:rFonts w:ascii="Times New Roman" w:hAnsi="Times New Roman" w:cs="Times New Roman"/>
          <w:szCs w:val="28"/>
        </w:rPr>
        <w:t xml:space="preserve"> Вооруженных Сил и в перспективе – на обороноспособность.</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Отечественные ОС и платформы.</w:t>
      </w:r>
      <w:r w:rsidRPr="00145FEF">
        <w:rPr>
          <w:rFonts w:ascii="Times New Roman" w:hAnsi="Times New Roman" w:cs="Times New Roman"/>
          <w:szCs w:val="28"/>
        </w:rPr>
        <w:t xml:space="preserve"> Использование </w:t>
      </w:r>
      <w:proofErr w:type="spellStart"/>
      <w:r w:rsidRPr="00145FEF">
        <w:rPr>
          <w:rFonts w:ascii="Times New Roman" w:hAnsi="Times New Roman" w:cs="Times New Roman"/>
          <w:szCs w:val="28"/>
        </w:rPr>
        <w:t>Astra</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Linux</w:t>
      </w:r>
      <w:proofErr w:type="spellEnd"/>
      <w:r w:rsidRPr="00145FEF">
        <w:rPr>
          <w:rFonts w:ascii="Times New Roman" w:hAnsi="Times New Roman" w:cs="Times New Roman"/>
          <w:szCs w:val="28"/>
        </w:rPr>
        <w:t xml:space="preserve"> и других российских ОС – это не только политика, но и безопасность. Зарубежные ОС (</w:t>
      </w:r>
      <w:proofErr w:type="spellStart"/>
      <w:r w:rsidRPr="00145FEF">
        <w:rPr>
          <w:rFonts w:ascii="Times New Roman" w:hAnsi="Times New Roman" w:cs="Times New Roman"/>
          <w:szCs w:val="28"/>
        </w:rPr>
        <w:t>Windows</w:t>
      </w:r>
      <w:proofErr w:type="spellEnd"/>
      <w:r w:rsidRPr="00145FEF">
        <w:rPr>
          <w:rFonts w:ascii="Times New Roman" w:hAnsi="Times New Roman" w:cs="Times New Roman"/>
          <w:szCs w:val="28"/>
        </w:rPr>
        <w:t xml:space="preserve">) имеют закрытый исходный код и потенциально могут содержать уязвимости или </w:t>
      </w:r>
      <w:proofErr w:type="spellStart"/>
      <w:r w:rsidRPr="00145FEF">
        <w:rPr>
          <w:rFonts w:ascii="Times New Roman" w:hAnsi="Times New Roman" w:cs="Times New Roman"/>
          <w:szCs w:val="28"/>
        </w:rPr>
        <w:t>бекдоры</w:t>
      </w:r>
      <w:proofErr w:type="spellEnd"/>
      <w:r w:rsidRPr="00145FEF">
        <w:rPr>
          <w:rFonts w:ascii="Times New Roman" w:hAnsi="Times New Roman" w:cs="Times New Roman"/>
          <w:szCs w:val="28"/>
        </w:rPr>
        <w:t>. Отечественные же (</w:t>
      </w:r>
      <w:proofErr w:type="spellStart"/>
      <w:r w:rsidRPr="00145FEF">
        <w:rPr>
          <w:rFonts w:ascii="Times New Roman" w:hAnsi="Times New Roman" w:cs="Times New Roman"/>
          <w:szCs w:val="28"/>
        </w:rPr>
        <w:t>Astra</w:t>
      </w:r>
      <w:proofErr w:type="spellEnd"/>
      <w:r w:rsidRPr="00145FEF">
        <w:rPr>
          <w:rFonts w:ascii="Times New Roman" w:hAnsi="Times New Roman" w:cs="Times New Roman"/>
          <w:szCs w:val="28"/>
        </w:rPr>
        <w:t xml:space="preserve">, РОСА) проходят аудит и сертификацию, их можно эксплуатировать в режиме повышенной безопасности. Кроме того, единообразие ОС упрощает сопровождение: МО РФ уже имеет опыт массового перехода на </w:t>
      </w:r>
      <w:proofErr w:type="spellStart"/>
      <w:r w:rsidRPr="00145FEF">
        <w:rPr>
          <w:rFonts w:ascii="Times New Roman" w:hAnsi="Times New Roman" w:cs="Times New Roman"/>
          <w:szCs w:val="28"/>
        </w:rPr>
        <w:t>Astra</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Linux</w:t>
      </w:r>
      <w:proofErr w:type="spellEnd"/>
      <w:r w:rsidRPr="00145FEF">
        <w:rPr>
          <w:rFonts w:ascii="Times New Roman" w:hAnsi="Times New Roman" w:cs="Times New Roman"/>
          <w:szCs w:val="28"/>
        </w:rPr>
        <w:t>, есть подготовленные админы. Обоснование – минимизация рисков отключения поддержки (как случилось с некоторыми иностранными ПО после введения санкций) и достижение независимости: даже если завтра внешние поставщики ПО уйдут, система останется работоспособной.</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Отечественное прикладное ПО.</w:t>
      </w:r>
      <w:r w:rsidRPr="00145FEF">
        <w:rPr>
          <w:rFonts w:ascii="Times New Roman" w:hAnsi="Times New Roman" w:cs="Times New Roman"/>
          <w:szCs w:val="28"/>
        </w:rPr>
        <w:t xml:space="preserve"> Здесь мотивация аналогична – уход от рисков, связанных с иностранными вендорами. Кроме того, поддержка отечественных разработчиков. </w:t>
      </w:r>
      <w:proofErr w:type="spellStart"/>
      <w:r w:rsidRPr="00145FEF">
        <w:rPr>
          <w:rFonts w:ascii="Times New Roman" w:hAnsi="Times New Roman" w:cs="Times New Roman"/>
          <w:szCs w:val="28"/>
        </w:rPr>
        <w:t>PostgreSQL</w:t>
      </w:r>
      <w:proofErr w:type="spellEnd"/>
      <w:r w:rsidRPr="00145FEF">
        <w:rPr>
          <w:rFonts w:ascii="Times New Roman" w:hAnsi="Times New Roman" w:cs="Times New Roman"/>
          <w:szCs w:val="28"/>
        </w:rPr>
        <w:t xml:space="preserve"> – выбран как СУБД, потому что он </w:t>
      </w:r>
      <w:proofErr w:type="spellStart"/>
      <w:r w:rsidRPr="00145FEF">
        <w:rPr>
          <w:rFonts w:ascii="Times New Roman" w:hAnsi="Times New Roman" w:cs="Times New Roman"/>
          <w:szCs w:val="28"/>
        </w:rPr>
        <w:t>open-source</w:t>
      </w:r>
      <w:proofErr w:type="spellEnd"/>
      <w:r w:rsidRPr="00145FEF">
        <w:rPr>
          <w:rFonts w:ascii="Times New Roman" w:hAnsi="Times New Roman" w:cs="Times New Roman"/>
          <w:szCs w:val="28"/>
        </w:rPr>
        <w:t xml:space="preserve"> и де-факто стал стандартом в госсекторе РФ (нередко фигурирует как «ПО отечественного происхождения»). Требование на </w:t>
      </w:r>
      <w:proofErr w:type="spellStart"/>
      <w:r w:rsidRPr="00145FEF">
        <w:rPr>
          <w:rFonts w:ascii="Times New Roman" w:hAnsi="Times New Roman" w:cs="Times New Roman"/>
          <w:szCs w:val="28"/>
        </w:rPr>
        <w:t>LibreOffice</w:t>
      </w:r>
      <w:proofErr w:type="spellEnd"/>
      <w:r w:rsidRPr="00145FEF">
        <w:rPr>
          <w:rFonts w:ascii="Times New Roman" w:hAnsi="Times New Roman" w:cs="Times New Roman"/>
          <w:szCs w:val="28"/>
        </w:rPr>
        <w:t>/</w:t>
      </w:r>
      <w:proofErr w:type="spellStart"/>
      <w:r w:rsidRPr="00145FEF">
        <w:rPr>
          <w:rFonts w:ascii="Times New Roman" w:hAnsi="Times New Roman" w:cs="Times New Roman"/>
          <w:szCs w:val="28"/>
        </w:rPr>
        <w:t>МойОфис</w:t>
      </w:r>
      <w:proofErr w:type="spellEnd"/>
      <w:r w:rsidRPr="00145FEF">
        <w:rPr>
          <w:rFonts w:ascii="Times New Roman" w:hAnsi="Times New Roman" w:cs="Times New Roman"/>
          <w:szCs w:val="28"/>
        </w:rPr>
        <w:t xml:space="preserve"> вместо MS </w:t>
      </w:r>
      <w:proofErr w:type="spellStart"/>
      <w:r w:rsidRPr="00145FEF">
        <w:rPr>
          <w:rFonts w:ascii="Times New Roman" w:hAnsi="Times New Roman" w:cs="Times New Roman"/>
          <w:szCs w:val="28"/>
        </w:rPr>
        <w:t>Office</w:t>
      </w:r>
      <w:proofErr w:type="spellEnd"/>
      <w:r w:rsidRPr="00145FEF">
        <w:rPr>
          <w:rFonts w:ascii="Times New Roman" w:hAnsi="Times New Roman" w:cs="Times New Roman"/>
          <w:szCs w:val="28"/>
        </w:rPr>
        <w:t xml:space="preserve"> – чтобы исключить даже офисные форматы, зависящие от зарубежных лицензий. Т.е. любой документ (отчет, выгрузка) должен читаться открытым ПО. Это важно для долговременного хранения данных (через 10-20 лет, неизвестно, будет ли поддержка .</w:t>
      </w:r>
      <w:proofErr w:type="spellStart"/>
      <w:r w:rsidRPr="00145FEF">
        <w:rPr>
          <w:rFonts w:ascii="Times New Roman" w:hAnsi="Times New Roman" w:cs="Times New Roman"/>
          <w:szCs w:val="28"/>
        </w:rPr>
        <w:t>docx</w:t>
      </w:r>
      <w:proofErr w:type="spellEnd"/>
      <w:r w:rsidRPr="00145FEF">
        <w:rPr>
          <w:rFonts w:ascii="Times New Roman" w:hAnsi="Times New Roman" w:cs="Times New Roman"/>
          <w:szCs w:val="28"/>
        </w:rPr>
        <w:t xml:space="preserve">, а ODF – открытый стандарт, скорее будет). Также, используя </w:t>
      </w:r>
      <w:proofErr w:type="spellStart"/>
      <w:r w:rsidRPr="00145FEF">
        <w:rPr>
          <w:rFonts w:ascii="Times New Roman" w:hAnsi="Times New Roman" w:cs="Times New Roman"/>
          <w:szCs w:val="28"/>
        </w:rPr>
        <w:t>open-source</w:t>
      </w:r>
      <w:proofErr w:type="spellEnd"/>
      <w:r w:rsidRPr="00145FEF">
        <w:rPr>
          <w:rFonts w:ascii="Times New Roman" w:hAnsi="Times New Roman" w:cs="Times New Roman"/>
          <w:szCs w:val="28"/>
        </w:rPr>
        <w:t xml:space="preserve"> внутри, МО может самостоятельно проверять и модифицировать код при необходимости – это преимущество в ИБ.</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Аппаратное обеспечение российского производства.</w:t>
      </w:r>
      <w:r w:rsidRPr="00145FEF">
        <w:rPr>
          <w:rFonts w:ascii="Times New Roman" w:hAnsi="Times New Roman" w:cs="Times New Roman"/>
          <w:szCs w:val="28"/>
        </w:rPr>
        <w:t xml:space="preserve"> Импортное железо – Ахиллесова пята в условиях санкций. Уже сейчас наблюдаются сложности с поставками серверов на x86-архитектуре. Требование ориентироваться на отечественное позволяет планировать долгосрочно: процессоры «Эльбрус» и «Байкал» становятся все мощнее, и хотя пока могут уступать топовым </w:t>
      </w:r>
      <w:proofErr w:type="spellStart"/>
      <w:r w:rsidRPr="00145FEF">
        <w:rPr>
          <w:rFonts w:ascii="Times New Roman" w:hAnsi="Times New Roman" w:cs="Times New Roman"/>
          <w:szCs w:val="28"/>
        </w:rPr>
        <w:t>Intel</w:t>
      </w:r>
      <w:proofErr w:type="spellEnd"/>
      <w:r w:rsidRPr="00145FEF">
        <w:rPr>
          <w:rFonts w:ascii="Times New Roman" w:hAnsi="Times New Roman" w:cs="Times New Roman"/>
          <w:szCs w:val="28"/>
        </w:rPr>
        <w:t xml:space="preserve">/AMD, их использование хотя бы для части задач (например, не самых ресурсоемких) гарантирует, что система сможет функционировать при любых внешнеполитических условиях. Важно отметить, что применение зарубежных GPU возможно – иначе мощных ИИ просто не запустить – но и тут делается акцент: без подключения к интернет (т.е. без телеметрии </w:t>
      </w:r>
      <w:proofErr w:type="spellStart"/>
      <w:r w:rsidRPr="00145FEF">
        <w:rPr>
          <w:rFonts w:ascii="Times New Roman" w:hAnsi="Times New Roman" w:cs="Times New Roman"/>
          <w:szCs w:val="28"/>
        </w:rPr>
        <w:t>Nvidia</w:t>
      </w:r>
      <w:proofErr w:type="spellEnd"/>
      <w:r w:rsidRPr="00145FEF">
        <w:rPr>
          <w:rFonts w:ascii="Times New Roman" w:hAnsi="Times New Roman" w:cs="Times New Roman"/>
          <w:szCs w:val="28"/>
        </w:rPr>
        <w:t xml:space="preserve">, обновлений из вне). Системы должны быть автономны. Это как выбор между импортным, но на складе лежащим танком без запчастей, и пусть менее мощным своим, но </w:t>
      </w:r>
      <w:r w:rsidRPr="00145FEF">
        <w:rPr>
          <w:rFonts w:ascii="Times New Roman" w:hAnsi="Times New Roman" w:cs="Times New Roman"/>
          <w:szCs w:val="28"/>
        </w:rPr>
        <w:lastRenderedPageBreak/>
        <w:t>с полным комплектом обслуживания – конечно, свой предпочтительнее в долгосрочной перспективе.</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Российские средства разработки.</w:t>
      </w:r>
      <w:r w:rsidRPr="00145FEF">
        <w:rPr>
          <w:rFonts w:ascii="Times New Roman" w:hAnsi="Times New Roman" w:cs="Times New Roman"/>
          <w:szCs w:val="28"/>
        </w:rPr>
        <w:t xml:space="preserve"> Этот пункт важен с точки зрения поддержки ПО. Если исходный код системы компилируется специализированным проприетарным инструментом или зависит от облака (например, IDE с онлайн-лицензией, сторонние SDK), то при закрытии доступа разработка остановится. Поэтому предлагается использовать инструменты, работающие офлайн, желательно отечественные. К счастью, в сфере разработки ПО много </w:t>
      </w:r>
      <w:proofErr w:type="spellStart"/>
      <w:r w:rsidRPr="00145FEF">
        <w:rPr>
          <w:rFonts w:ascii="Times New Roman" w:hAnsi="Times New Roman" w:cs="Times New Roman"/>
          <w:szCs w:val="28"/>
        </w:rPr>
        <w:t>open-source</w:t>
      </w:r>
      <w:proofErr w:type="spellEnd"/>
      <w:r w:rsidRPr="00145FEF">
        <w:rPr>
          <w:rFonts w:ascii="Times New Roman" w:hAnsi="Times New Roman" w:cs="Times New Roman"/>
          <w:szCs w:val="28"/>
        </w:rPr>
        <w:t xml:space="preserve">, что нас выручает. Например, </w:t>
      </w:r>
      <w:proofErr w:type="spellStart"/>
      <w:r w:rsidRPr="00145FEF">
        <w:rPr>
          <w:rFonts w:ascii="Times New Roman" w:hAnsi="Times New Roman" w:cs="Times New Roman"/>
          <w:szCs w:val="28"/>
        </w:rPr>
        <w:t>Python</w:t>
      </w:r>
      <w:proofErr w:type="spellEnd"/>
      <w:r w:rsidRPr="00145FEF">
        <w:rPr>
          <w:rFonts w:ascii="Times New Roman" w:hAnsi="Times New Roman" w:cs="Times New Roman"/>
          <w:szCs w:val="28"/>
        </w:rPr>
        <w:t xml:space="preserve">, GCC, </w:t>
      </w:r>
      <w:proofErr w:type="spellStart"/>
      <w:r w:rsidRPr="00145FEF">
        <w:rPr>
          <w:rFonts w:ascii="Times New Roman" w:hAnsi="Times New Roman" w:cs="Times New Roman"/>
          <w:szCs w:val="28"/>
        </w:rPr>
        <w:t>OpenJDK</w:t>
      </w:r>
      <w:proofErr w:type="spellEnd"/>
      <w:r w:rsidRPr="00145FEF">
        <w:rPr>
          <w:rFonts w:ascii="Times New Roman" w:hAnsi="Times New Roman" w:cs="Times New Roman"/>
          <w:szCs w:val="28"/>
        </w:rPr>
        <w:t xml:space="preserve"> – интернациональные инструменты, не зависящие от одной страны. Российские IDE (типа того же «1</w:t>
      </w:r>
      <w:proofErr w:type="gramStart"/>
      <w:r w:rsidRPr="00145FEF">
        <w:rPr>
          <w:rFonts w:ascii="Times New Roman" w:hAnsi="Times New Roman" w:cs="Times New Roman"/>
          <w:szCs w:val="28"/>
        </w:rPr>
        <w:t>С:Разработчика</w:t>
      </w:r>
      <w:proofErr w:type="gramEnd"/>
      <w:r w:rsidRPr="00145FEF">
        <w:rPr>
          <w:rFonts w:ascii="Times New Roman" w:hAnsi="Times New Roman" w:cs="Times New Roman"/>
          <w:szCs w:val="28"/>
        </w:rPr>
        <w:t xml:space="preserve">» или др.) существуют, но тут не строго: главное – не завязываться на сервисы вроде </w:t>
      </w:r>
      <w:proofErr w:type="spellStart"/>
      <w:r w:rsidRPr="00145FEF">
        <w:rPr>
          <w:rFonts w:ascii="Times New Roman" w:hAnsi="Times New Roman" w:cs="Times New Roman"/>
          <w:szCs w:val="28"/>
        </w:rPr>
        <w:t>GitHub</w:t>
      </w:r>
      <w:proofErr w:type="spellEnd"/>
      <w:r w:rsidRPr="00145FEF">
        <w:rPr>
          <w:rFonts w:ascii="Times New Roman" w:hAnsi="Times New Roman" w:cs="Times New Roman"/>
          <w:szCs w:val="28"/>
        </w:rPr>
        <w:t xml:space="preserve"> (переводить на отечественные </w:t>
      </w:r>
      <w:proofErr w:type="spellStart"/>
      <w:r w:rsidRPr="00145FEF">
        <w:rPr>
          <w:rFonts w:ascii="Times New Roman" w:hAnsi="Times New Roman" w:cs="Times New Roman"/>
          <w:szCs w:val="28"/>
        </w:rPr>
        <w:t>Гитлабы</w:t>
      </w:r>
      <w:proofErr w:type="spellEnd"/>
      <w:r w:rsidRPr="00145FEF">
        <w:rPr>
          <w:rFonts w:ascii="Times New Roman" w:hAnsi="Times New Roman" w:cs="Times New Roman"/>
          <w:szCs w:val="28"/>
        </w:rPr>
        <w:t xml:space="preserve">). Обоснование: </w:t>
      </w:r>
      <w:r w:rsidRPr="00145FEF">
        <w:rPr>
          <w:rFonts w:ascii="Times New Roman" w:hAnsi="Times New Roman" w:cs="Times New Roman"/>
          <w:b/>
          <w:bCs/>
          <w:szCs w:val="28"/>
        </w:rPr>
        <w:t>технологический суверенитет</w:t>
      </w:r>
      <w:r w:rsidRPr="00145FEF">
        <w:rPr>
          <w:rFonts w:ascii="Times New Roman" w:hAnsi="Times New Roman" w:cs="Times New Roman"/>
          <w:szCs w:val="28"/>
        </w:rPr>
        <w:t xml:space="preserve"> – чтобы процесс разработки и эксплуатации ПО не мог быть внешне заблокирован.</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Импортозамещение ИИ-моделей.</w:t>
      </w:r>
      <w:r w:rsidRPr="00145FEF">
        <w:rPr>
          <w:rFonts w:ascii="Times New Roman" w:hAnsi="Times New Roman" w:cs="Times New Roman"/>
          <w:szCs w:val="28"/>
        </w:rPr>
        <w:t xml:space="preserve"> Помимо ПО, важно и содержание. В контексте ИИ это значит – обучать модели самим, на своих данных. Если взять, например, зарубежную облачную NLP-модель – она может не только быть отключена, но и утечка данных возможна (отправляя запросы в облако, мы отдаем текст, который может быть конфиденциальным). Поэтому требование: все модели – локальные. Отечественные модели (например, ruGPT-3 от </w:t>
      </w:r>
      <w:proofErr w:type="spellStart"/>
      <w:r w:rsidRPr="00145FEF">
        <w:rPr>
          <w:rFonts w:ascii="Times New Roman" w:hAnsi="Times New Roman" w:cs="Times New Roman"/>
          <w:szCs w:val="28"/>
        </w:rPr>
        <w:t>Sber</w:t>
      </w:r>
      <w:proofErr w:type="spellEnd"/>
      <w:r w:rsidRPr="00145FEF">
        <w:rPr>
          <w:rFonts w:ascii="Times New Roman" w:hAnsi="Times New Roman" w:cs="Times New Roman"/>
          <w:szCs w:val="28"/>
        </w:rPr>
        <w:t xml:space="preserve"> AI или модели от AIRI) могут использоваться при условии доступности, но в любом случае – храниться у нас. Наборы данных: нельзя, чтобы обучение модели критичной задачи (скажем, прогноз успеваемости) зависело от внешнего набора, который вдруг станет недоступен. Поэтому мы будем формировать свои </w:t>
      </w:r>
      <w:proofErr w:type="spellStart"/>
      <w:r w:rsidRPr="00145FEF">
        <w:rPr>
          <w:rFonts w:ascii="Times New Roman" w:hAnsi="Times New Roman" w:cs="Times New Roman"/>
          <w:szCs w:val="28"/>
        </w:rPr>
        <w:t>датасеты</w:t>
      </w:r>
      <w:proofErr w:type="spellEnd"/>
      <w:r w:rsidRPr="00145FEF">
        <w:rPr>
          <w:rFonts w:ascii="Times New Roman" w:hAnsi="Times New Roman" w:cs="Times New Roman"/>
          <w:szCs w:val="28"/>
        </w:rPr>
        <w:t xml:space="preserve"> (собранные в МО) или использовать открытые, скачав их заранее. Это тоже часть обеспечения независимости. Стоит помнить и про правовые аспекты: использование данных должно соответствовать нашему законодательству; чужие </w:t>
      </w:r>
      <w:proofErr w:type="spellStart"/>
      <w:r w:rsidRPr="00145FEF">
        <w:rPr>
          <w:rFonts w:ascii="Times New Roman" w:hAnsi="Times New Roman" w:cs="Times New Roman"/>
          <w:szCs w:val="28"/>
        </w:rPr>
        <w:t>датасеты</w:t>
      </w:r>
      <w:proofErr w:type="spellEnd"/>
      <w:r w:rsidRPr="00145FEF">
        <w:rPr>
          <w:rFonts w:ascii="Times New Roman" w:hAnsi="Times New Roman" w:cs="Times New Roman"/>
          <w:szCs w:val="28"/>
        </w:rPr>
        <w:t xml:space="preserve"> иногда имеют ограничения – лучше свои, тогда полная уверенность.</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Нормативные требования и приемка.</w:t>
      </w:r>
      <w:r w:rsidRPr="00145FEF">
        <w:rPr>
          <w:rFonts w:ascii="Times New Roman" w:hAnsi="Times New Roman" w:cs="Times New Roman"/>
          <w:szCs w:val="28"/>
        </w:rPr>
        <w:t xml:space="preserve"> Государство официально требует переводить системы на отечественное ПО (существуют приказы, распоряжения на этот счет). В ходе приемки модернизированных систем комиссия обязательно проверит, какие компоненты ПО установлены. Поэтому требования импортозамещения – еще и условие успешной сдачи проекта. Для ИИ это особенно актуально, так как сейчас идет программа развития отечественного ИИ, и военные вузы наверняка участвуют. Отчет о том, что мы применили отечественный софт, поможет продемонстрировать выполнение этих программ.</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 xml:space="preserve">Таким образом, раздел 2.3 обоснован стремлением к </w:t>
      </w:r>
      <w:r w:rsidRPr="00145FEF">
        <w:rPr>
          <w:rFonts w:ascii="Times New Roman" w:hAnsi="Times New Roman" w:cs="Times New Roman"/>
          <w:b/>
          <w:bCs/>
          <w:szCs w:val="28"/>
        </w:rPr>
        <w:t>устойчивости и независимости</w:t>
      </w:r>
      <w:r w:rsidRPr="00145FEF">
        <w:rPr>
          <w:rFonts w:ascii="Times New Roman" w:hAnsi="Times New Roman" w:cs="Times New Roman"/>
          <w:szCs w:val="28"/>
        </w:rPr>
        <w:t xml:space="preserve"> системы. ЭИОС с ИИ-сервисами должна быть под полным контролем МО РФ, без «черных ящиков» и зависимостей извне. Это повышает доверие к системе: офицеры будут уверены, что их данные не уйдут на </w:t>
      </w:r>
      <w:r w:rsidRPr="00145FEF">
        <w:rPr>
          <w:rFonts w:ascii="Times New Roman" w:hAnsi="Times New Roman" w:cs="Times New Roman"/>
          <w:szCs w:val="28"/>
        </w:rPr>
        <w:lastRenderedPageBreak/>
        <w:t>зарубежные сервера; руководители – что система не остановится из-за санкций; программисты – что смогут устранить проблему, имея исходники и документацию на русском. Кроме того, такой подход развивает отечественную ИТ-отрасль, что в стратегическом плане выгодно стране. ИИ-сервисы, построенные на отечественных платформах, в перспективе могут стать и экспортным продуктом, и основой для других проектов.</w:t>
      </w:r>
    </w:p>
    <w:p w:rsidR="000177E6" w:rsidRPr="00145FEF" w:rsidRDefault="000177E6" w:rsidP="000177E6">
      <w:pPr>
        <w:pStyle w:val="3"/>
        <w:jc w:val="both"/>
        <w:rPr>
          <w:rFonts w:cs="Times New Roman"/>
        </w:rPr>
      </w:pPr>
      <w:bookmarkStart w:id="22" w:name="обоснование-требований-к-ии-технологиям"/>
      <w:bookmarkEnd w:id="21"/>
      <w:r w:rsidRPr="00145FEF">
        <w:rPr>
          <w:rFonts w:cs="Times New Roman"/>
        </w:rPr>
        <w:t>4.4 Обоснование требований к ИИ-технологиям</w:t>
      </w:r>
    </w:p>
    <w:p w:rsidR="000177E6" w:rsidRPr="00145FEF" w:rsidRDefault="000177E6" w:rsidP="000177E6">
      <w:pPr>
        <w:pStyle w:val="FirstParagraph"/>
        <w:rPr>
          <w:rFonts w:ascii="Times New Roman" w:hAnsi="Times New Roman" w:cs="Times New Roman"/>
          <w:szCs w:val="28"/>
        </w:rPr>
      </w:pPr>
      <w:r w:rsidRPr="00145FEF">
        <w:rPr>
          <w:rFonts w:ascii="Times New Roman" w:hAnsi="Times New Roman" w:cs="Times New Roman"/>
          <w:szCs w:val="28"/>
        </w:rPr>
        <w:t>Развитие сервисов ИИ – центральная цель доработки, и требования 2.4 обеспечивают необходимые условия для эффективного использования этих технологий в военном образовании.</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Офлайн-</w:t>
      </w:r>
      <w:proofErr w:type="spellStart"/>
      <w:r w:rsidRPr="00145FEF">
        <w:rPr>
          <w:rFonts w:ascii="Times New Roman" w:hAnsi="Times New Roman" w:cs="Times New Roman"/>
          <w:b/>
          <w:bCs/>
          <w:szCs w:val="28"/>
        </w:rPr>
        <w:t>инференс</w:t>
      </w:r>
      <w:proofErr w:type="spellEnd"/>
      <w:r w:rsidRPr="00145FEF">
        <w:rPr>
          <w:rFonts w:ascii="Times New Roman" w:hAnsi="Times New Roman" w:cs="Times New Roman"/>
          <w:b/>
          <w:bCs/>
          <w:szCs w:val="28"/>
        </w:rPr>
        <w:t xml:space="preserve"> (локальное выполнение моделей).</w:t>
      </w:r>
      <w:r w:rsidRPr="00145FEF">
        <w:rPr>
          <w:rFonts w:ascii="Times New Roman" w:hAnsi="Times New Roman" w:cs="Times New Roman"/>
          <w:szCs w:val="28"/>
        </w:rPr>
        <w:t xml:space="preserve"> Это требование, упомянутое неоднократно, продиктовано как соображениями безопасности, так и практической целесообразностью. В военной среде большая часть инфраструктуры не подключена к интернету, или подключена с жесткими ограничениями. ИИ-сервисы, которые зависят от внешнего API, были бы бесполезны, скажем, на корабле в море или в полевом лагере. Кроме того, локальное выполнение устраняет риск перехвата данных: все остается внутри контура. Да, это требует высокопроизводительного оборудования (GPU и прочее), но мы это закладываем (см. требования к инфраструктуре). Практика показывает, что современные модели, например, языковые модели среднего размера или CV алгоритмы, вполне могут работать на серверных GPU 2–3-летней давности без облаков. Значит, мы не сильно жертвуем качеством, зато полностью контролируем процесс.</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Машинное обучение и анализ данных.</w:t>
      </w:r>
      <w:r w:rsidRPr="00145FEF">
        <w:rPr>
          <w:rFonts w:ascii="Times New Roman" w:hAnsi="Times New Roman" w:cs="Times New Roman"/>
          <w:szCs w:val="28"/>
        </w:rPr>
        <w:t xml:space="preserve"> Обоснование: без ML решений такие задачи, как адаптивное обучение или предиктивная аналитика, не реализовать. Традиционное программирование тут бессильно (слишком сложно прописать все правила), а ML подходит идеально – учится на примерах. У вузов МО накоплен огромный массив данных об обучении офицеров за годы</w:t>
      </w:r>
      <w:hyperlink r:id="rId46" w:anchor=":~:text=%D0%BF%D0%BE%D0%B2%D1%8B%D1%88%D0%B5%D0%BD%D0%B8%D0%B5%20%D0%B4%D0%BE%D1%81%D1%82%D1%83%D0%BF%D0%BD%D0%BE%D1%81%D1%82%D0%B8%20%D1%8D%D0%BB%D0%B5%D0%BA%D1%82%D1%80%D0%BE%D0%BD%D0%BD%D1%8B%D1%85%20%D0%B8%20%D0%BE%D0%B1%D1%80%D0%B0%D0%B7%D0%BE%D0%B2%D0%B0%D1%82%D0%B5%D0%BB%D1%8C%D0%BD%D1%8B%D1%85,%D0%B4%D0%BB%D1%8F%20%D0%BB%D0%B8%D1%87%D0%BD%D0%BE%D0%B3%D0%BE%20%D1%81%D0%BE%D1%81%D1%82%D0%B0%D0%B2%D0%B0%20%D0%92%D0%BE%D0%BE%D1%80%D1%83%D0%B6%D0%B5%D0%BD%D0%BD%D1%8B%D1%85%20%D0%A1%D0%B8%D0%BB">
        <w:r w:rsidRPr="00145FEF">
          <w:rPr>
            <w:rStyle w:val="af5"/>
            <w:rFonts w:ascii="Times New Roman" w:hAnsi="Times New Roman" w:cs="Times New Roman"/>
            <w:szCs w:val="28"/>
          </w:rPr>
          <w:t>[1]</w:t>
        </w:r>
      </w:hyperlink>
      <w:hyperlink r:id="rId47" w:anchor=":~:text=%D0%9E%D1%81%D0%BD%D0%BE%D0%B2%D0%BD%D0%BE%D0%B9%20%D1%81%D0%B8%D1%81%D1%82%D0%B5%D0%BC%D0%BE%D0%B9%2C%20%D0%BE%D0%B1%D0%B5%D1%81%D0%BF%D0%B5%D1%87%D0%B8%D0%B2%D0%B0%D1%8E%D1%89%D0%B5%D0%B9%20%D0%B2%D0%B7%D0%B0%D0%B8%D0%BC%D0%BE%D1%81%D0%B2%D1%8F%D0%B7%D1%8C%20%D0%B2%D0%BE%D0%B5%D0%BD%D0%BD%D0%BE,%D0%A1%D0%92%D0%9E%C2%BB%29%20%28%D0%B8%D0%B7%D0%B4%D0%B5%D0%BB%D0%B8%D0%B5%2083%D1%82260">
        <w:r w:rsidRPr="00145FEF">
          <w:rPr>
            <w:rStyle w:val="af5"/>
            <w:rFonts w:ascii="Times New Roman" w:hAnsi="Times New Roman" w:cs="Times New Roman"/>
            <w:szCs w:val="28"/>
          </w:rPr>
          <w:t>[2]</w:t>
        </w:r>
      </w:hyperlink>
      <w:r w:rsidRPr="00145FEF">
        <w:rPr>
          <w:rFonts w:ascii="Times New Roman" w:hAnsi="Times New Roman" w:cs="Times New Roman"/>
          <w:szCs w:val="28"/>
        </w:rPr>
        <w:t xml:space="preserve">, но он мало анализировался, потому что не было инструментов. Теперь, применив ML, МО может получить ценные инсайты: например, факторный анализ того, что влияет на успеваемость, или модель для выявления кандидатов на отчисление задолго до самого факта (превентивные меры). Это повышает эффективность обучения: можно вовремя корректировать. Ключевой момент – обучение моделей на данных МО. Импортные </w:t>
      </w:r>
      <w:proofErr w:type="spellStart"/>
      <w:r w:rsidRPr="00145FEF">
        <w:rPr>
          <w:rFonts w:ascii="Times New Roman" w:hAnsi="Times New Roman" w:cs="Times New Roman"/>
          <w:szCs w:val="28"/>
        </w:rPr>
        <w:t>предобученные</w:t>
      </w:r>
      <w:proofErr w:type="spellEnd"/>
      <w:r w:rsidRPr="00145FEF">
        <w:rPr>
          <w:rFonts w:ascii="Times New Roman" w:hAnsi="Times New Roman" w:cs="Times New Roman"/>
          <w:szCs w:val="28"/>
        </w:rPr>
        <w:t xml:space="preserve"> модели (например, обученные на массовых MOOC) могут не подойти, т.к. военное образование имеет специфику. Поэтому требование об обучении на своих данных дает лучшее качество. А обезличивание (упомянуто в безопасности) гарантирует, что при этом мы не нарушаем права курсантов – модели учатся на общих паттернах, не выдавая чужих секретов.</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NLP (обработка естественного языка).</w:t>
      </w:r>
      <w:r w:rsidRPr="00145FEF">
        <w:rPr>
          <w:rFonts w:ascii="Times New Roman" w:hAnsi="Times New Roman" w:cs="Times New Roman"/>
          <w:szCs w:val="28"/>
        </w:rPr>
        <w:t xml:space="preserve"> Русскоязычные NLP-технологии – необходимый компонент для чат-ботов, умного поиска, анализа документов. Их обоснование – удобство и эффективность. Вместо жестких командных </w:t>
      </w:r>
      <w:r w:rsidRPr="00145FEF">
        <w:rPr>
          <w:rFonts w:ascii="Times New Roman" w:hAnsi="Times New Roman" w:cs="Times New Roman"/>
          <w:szCs w:val="28"/>
        </w:rPr>
        <w:lastRenderedPageBreak/>
        <w:t>интерфейсов, как раньше («введи код дисциплины и номер группы»), пользователь может написать: «покажи оценки группы Б-21 по физподготовке за февраль». С точки зрения ИИ – это задача NLU (</w:t>
      </w:r>
      <w:proofErr w:type="spellStart"/>
      <w:r w:rsidRPr="00145FEF">
        <w:rPr>
          <w:rFonts w:ascii="Times New Roman" w:hAnsi="Times New Roman" w:cs="Times New Roman"/>
          <w:szCs w:val="28"/>
        </w:rPr>
        <w:t>Natural</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Language</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Understanding</w:t>
      </w:r>
      <w:proofErr w:type="spellEnd"/>
      <w:r w:rsidRPr="00145FEF">
        <w:rPr>
          <w:rFonts w:ascii="Times New Roman" w:hAnsi="Times New Roman" w:cs="Times New Roman"/>
          <w:szCs w:val="28"/>
        </w:rPr>
        <w:t>), и сейчас доступны модели, которые локально могут ее решать (BERT и его русские варианты). Для военных текстов NLP поможет структурировать информацию: к примеру, есть тонны текстовых приказов и отчетов, и ИИ может извлекать оттуда данные (сколько курсантов представлено к награде, где и какие учения проведены). Это превращает неструктурированную информацию в пригодную для анализа – явное усиление возможностей штабов.</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Компьютерное зрение.</w:t>
      </w:r>
      <w:r w:rsidRPr="00145FEF">
        <w:rPr>
          <w:rFonts w:ascii="Times New Roman" w:hAnsi="Times New Roman" w:cs="Times New Roman"/>
          <w:szCs w:val="28"/>
        </w:rPr>
        <w:t xml:space="preserve"> CV-технологии открывают новые возможности: от безопасности (распознавание лица на входе в аудиторию, контроль допуска) до методических (анализ выполнения упражнений по видео). Например, система может фиксировать, все ли курсанты присутствуют и внимательно ли слушают лекцию, хотя это и тонкий момент (не перерасти бы в тотальную слежку). Но, скажем, в стрельбах – CV может оценивать положение оружия, стойку стрелка и давать советы, что улучшить (это уже частично делается в экспериментальных системах). Обоснование включения CV – повышенные требования к объективности и автоматизации там, где раньше требовался человек-наблюдатель. В </w:t>
      </w:r>
      <w:proofErr w:type="spellStart"/>
      <w:r w:rsidRPr="00145FEF">
        <w:rPr>
          <w:rFonts w:ascii="Times New Roman" w:hAnsi="Times New Roman" w:cs="Times New Roman"/>
          <w:szCs w:val="28"/>
        </w:rPr>
        <w:t>прокторинге</w:t>
      </w:r>
      <w:proofErr w:type="spellEnd"/>
      <w:r w:rsidRPr="00145FEF">
        <w:rPr>
          <w:rFonts w:ascii="Times New Roman" w:hAnsi="Times New Roman" w:cs="Times New Roman"/>
          <w:szCs w:val="28"/>
        </w:rPr>
        <w:t xml:space="preserve"> это остро: масштабы дистанционного обучения растут, а офицеров-наблюдателей не хватит следить за каждым экзаменом; CV-модуль отсечет большую часть нарушений, люди подключатся только по событию. Все это делает образовательный процесс более честным и управляемым, что в военной среде крайне важно для поддержания дисциплины и справедливости.</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Рекомендательные системы.</w:t>
      </w:r>
      <w:r w:rsidRPr="00145FEF">
        <w:rPr>
          <w:rFonts w:ascii="Times New Roman" w:hAnsi="Times New Roman" w:cs="Times New Roman"/>
          <w:szCs w:val="28"/>
        </w:rPr>
        <w:t xml:space="preserve"> Их обоснование – персонализация и борьба с эффектом «среднего для всех». В группе 30 курсантов уровень и интересы разные, и один преподаватель физически не может с каждым индивидуально разрабатывать траекторию. </w:t>
      </w:r>
      <w:proofErr w:type="spellStart"/>
      <w:r w:rsidRPr="00145FEF">
        <w:rPr>
          <w:rFonts w:ascii="Times New Roman" w:hAnsi="Times New Roman" w:cs="Times New Roman"/>
          <w:szCs w:val="28"/>
        </w:rPr>
        <w:t>Рекомендер</w:t>
      </w:r>
      <w:proofErr w:type="spellEnd"/>
      <w:r w:rsidRPr="00145FEF">
        <w:rPr>
          <w:rFonts w:ascii="Times New Roman" w:hAnsi="Times New Roman" w:cs="Times New Roman"/>
          <w:szCs w:val="28"/>
        </w:rPr>
        <w:t xml:space="preserve"> снимает часть этой задачи: предоставляет каждому набор доп. материалов или задач, которые ему наиболее полезны. Это приближает нас к концепции </w:t>
      </w:r>
      <w:r w:rsidRPr="00145FEF">
        <w:rPr>
          <w:rFonts w:ascii="Times New Roman" w:hAnsi="Times New Roman" w:cs="Times New Roman"/>
          <w:b/>
          <w:bCs/>
          <w:szCs w:val="28"/>
        </w:rPr>
        <w:t>адаптивного обучения</w:t>
      </w:r>
      <w:r w:rsidRPr="00145FEF">
        <w:rPr>
          <w:rFonts w:ascii="Times New Roman" w:hAnsi="Times New Roman" w:cs="Times New Roman"/>
          <w:szCs w:val="28"/>
        </w:rPr>
        <w:t xml:space="preserve">, признанной прогрессивной во всем мире. В ИИ-сервисах </w:t>
      </w:r>
      <w:proofErr w:type="spellStart"/>
      <w:r w:rsidRPr="00145FEF">
        <w:rPr>
          <w:rFonts w:ascii="Times New Roman" w:hAnsi="Times New Roman" w:cs="Times New Roman"/>
          <w:szCs w:val="28"/>
        </w:rPr>
        <w:t>рекоммендеры</w:t>
      </w:r>
      <w:proofErr w:type="spellEnd"/>
      <w:r w:rsidRPr="00145FEF">
        <w:rPr>
          <w:rFonts w:ascii="Times New Roman" w:hAnsi="Times New Roman" w:cs="Times New Roman"/>
          <w:szCs w:val="28"/>
        </w:rPr>
        <w:t xml:space="preserve"> – одни из самых успешных (вспомним, как </w:t>
      </w:r>
      <w:proofErr w:type="spellStart"/>
      <w:r w:rsidRPr="00145FEF">
        <w:rPr>
          <w:rFonts w:ascii="Times New Roman" w:hAnsi="Times New Roman" w:cs="Times New Roman"/>
          <w:szCs w:val="28"/>
        </w:rPr>
        <w:t>Netflix</w:t>
      </w:r>
      <w:proofErr w:type="spellEnd"/>
      <w:r w:rsidRPr="00145FEF">
        <w:rPr>
          <w:rFonts w:ascii="Times New Roman" w:hAnsi="Times New Roman" w:cs="Times New Roman"/>
          <w:szCs w:val="28"/>
        </w:rPr>
        <w:t xml:space="preserve"> или </w:t>
      </w:r>
      <w:proofErr w:type="spellStart"/>
      <w:r w:rsidRPr="00145FEF">
        <w:rPr>
          <w:rFonts w:ascii="Times New Roman" w:hAnsi="Times New Roman" w:cs="Times New Roman"/>
          <w:szCs w:val="28"/>
        </w:rPr>
        <w:t>Яндекс.Музыка</w:t>
      </w:r>
      <w:proofErr w:type="spellEnd"/>
      <w:r w:rsidRPr="00145FEF">
        <w:rPr>
          <w:rFonts w:ascii="Times New Roman" w:hAnsi="Times New Roman" w:cs="Times New Roman"/>
          <w:szCs w:val="28"/>
        </w:rPr>
        <w:t xml:space="preserve"> точно предсказывают предпочтения). Применение тех же методов в образовании обосновано стремлением увеличить вовлеченность и успеваемость: курсанту интереснее учиться, когда материал ложится на его уровень и интерес. Для библиотек – это вообще </w:t>
      </w:r>
      <w:proofErr w:type="spellStart"/>
      <w:r w:rsidRPr="00145FEF">
        <w:rPr>
          <w:rFonts w:ascii="Times New Roman" w:hAnsi="Times New Roman" w:cs="Times New Roman"/>
          <w:szCs w:val="28"/>
        </w:rPr>
        <w:t>must-have</w:t>
      </w:r>
      <w:proofErr w:type="spellEnd"/>
      <w:r w:rsidRPr="00145FEF">
        <w:rPr>
          <w:rFonts w:ascii="Times New Roman" w:hAnsi="Times New Roman" w:cs="Times New Roman"/>
          <w:szCs w:val="28"/>
        </w:rPr>
        <w:t>: иначе богатый фонд останется лежать мертвым грузом, если не «доводить» его до пользователя.</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Интеллектуальные агенты (системы поддержки решений).</w:t>
      </w:r>
      <w:r w:rsidRPr="00145FEF">
        <w:rPr>
          <w:rFonts w:ascii="Times New Roman" w:hAnsi="Times New Roman" w:cs="Times New Roman"/>
          <w:szCs w:val="28"/>
        </w:rPr>
        <w:t xml:space="preserve"> Здесь мы идем в сторону инноваций. Обоснование: командиры и начальники кафедр тоже испытывают информационную перегрузку. У них куча отчетов, данных, указаний. Интеллектуальный помощник может подсказать исходя из данных: «Обратите внимание, на кафедре тактико-специальной подготовки средний </w:t>
      </w:r>
      <w:r w:rsidRPr="00145FEF">
        <w:rPr>
          <w:rFonts w:ascii="Times New Roman" w:hAnsi="Times New Roman" w:cs="Times New Roman"/>
          <w:szCs w:val="28"/>
        </w:rPr>
        <w:lastRenderedPageBreak/>
        <w:t>балл снизился на 5% – возможно, стоит проверить новую программу» или «Преподаватель Иванов перегружен часами, что на 20% выше средней нагрузки». То есть агент играет роль советника, может быть неофициального. Это, конечно, далеко и потребует доверия к ИИ, поэтому при обосновании мы упираем, что агент – помощник, но решения принимает человек. В военных структурах ИИ пока не доверят решениям, но как дополнительный голос – вполне.</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Выделенная ИИ-инфраструктура (</w:t>
      </w:r>
      <w:proofErr w:type="spellStart"/>
      <w:r w:rsidRPr="00145FEF">
        <w:rPr>
          <w:rFonts w:ascii="Times New Roman" w:hAnsi="Times New Roman" w:cs="Times New Roman"/>
          <w:b/>
          <w:bCs/>
          <w:szCs w:val="28"/>
        </w:rPr>
        <w:t>ЦОДы</w:t>
      </w:r>
      <w:proofErr w:type="spellEnd"/>
      <w:r w:rsidRPr="00145FEF">
        <w:rPr>
          <w:rFonts w:ascii="Times New Roman" w:hAnsi="Times New Roman" w:cs="Times New Roman"/>
          <w:b/>
          <w:bCs/>
          <w:szCs w:val="28"/>
        </w:rPr>
        <w:t>).</w:t>
      </w:r>
      <w:r w:rsidRPr="00145FEF">
        <w:rPr>
          <w:rFonts w:ascii="Times New Roman" w:hAnsi="Times New Roman" w:cs="Times New Roman"/>
          <w:szCs w:val="28"/>
        </w:rPr>
        <w:t xml:space="preserve"> Без инфраструктуры высокого класса невозможно реализовать все вышеперечисленное. HPC-кластеры нужны, чтобы обучать модели, хранить большие данные. Обоснование создания локальных ЦОД: каждое училище должно иметь вычислительные мощности, иначе все модели придется гонять централизованно, а это неэффективно и рисково (связь может упасть). Региональный (центральный) ЦОД нужен, чтобы агрегировать усилия: там можно обучить общие модели, анализировать общие данные. Это перекликается с принципом </w:t>
      </w:r>
      <w:proofErr w:type="spellStart"/>
      <w:r w:rsidRPr="00145FEF">
        <w:rPr>
          <w:rFonts w:ascii="Times New Roman" w:hAnsi="Times New Roman" w:cs="Times New Roman"/>
          <w:szCs w:val="28"/>
        </w:rPr>
        <w:t>сетево</w:t>
      </w:r>
      <w:proofErr w:type="spellEnd"/>
      <w:r w:rsidRPr="00145FEF">
        <w:rPr>
          <w:rFonts w:ascii="Times New Roman" w:hAnsi="Times New Roman" w:cs="Times New Roman"/>
          <w:szCs w:val="28"/>
        </w:rPr>
        <w:t>-центрических систем: распределенная сеть умных узлов плюс сильный центр. Упоминание о создании таких ЦОД есть в документах</w:t>
      </w:r>
      <w:hyperlink r:id="rId48" w:anchor=":~:text=%D0%A1%D0%BE%D0%B7%D0%B4%D0%B0%D0%BD%D0%B8%D0%B5%20%D1%80%D0%B5%D0%B3%D0%B8%D0%BE%D0%BD%D0%B0%D0%BB%D1%8C%D0%BD%D1%8B%D1%85%20%D0%A6%D0%9E%D0%94%2C%20%D0%B2%D0%BA%D0%BB%D1%8E%D1%87%D0%B0%D1%8E%D1%89%D0%B8%D1%85%20%D0%B2%D1%8B%D1%81%D0%BE%D0%BA%D0%BE%D0%BF%D1%80%D0%BE%D0%B8%D0%B7%D0%B2%D0%BE%D0%B4%D0%B8%D1%82%D0%B5%D0%BB%D1%8C%D0%BD%D1%8B%D0%B5,%D0%B8%D0%BD%D1%82%D0%B5%D0%BB%D0%BB%D0%B5%D0%BA%D1%82%D1%83%D0%B0%D0%BB%D1%8C%D0%BD%D1%8B%D1%85%20%D1%81%D0%B5%D1%80%D0%B2%D0%B8%D1%81%D0%BE%D0%B2%20%D0%BD%D0%B0%20%D0%BE%D1%81%D0%BD%D0%BE%D0%B2%D0%B5%20%D0%A2%D0%98%D0%98">
        <w:r w:rsidRPr="00145FEF">
          <w:rPr>
            <w:rStyle w:val="af5"/>
            <w:rFonts w:ascii="Times New Roman" w:hAnsi="Times New Roman" w:cs="Times New Roman"/>
            <w:szCs w:val="28"/>
          </w:rPr>
          <w:t>[16]</w:t>
        </w:r>
      </w:hyperlink>
      <w:r w:rsidRPr="00145FEF">
        <w:rPr>
          <w:rFonts w:ascii="Times New Roman" w:hAnsi="Times New Roman" w:cs="Times New Roman"/>
          <w:szCs w:val="28"/>
        </w:rPr>
        <w:t>, что подчеркивает – МО видит ИИ не как абстракцию, а требует конкретного «железа».</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 xml:space="preserve">Модульность и </w:t>
      </w:r>
      <w:proofErr w:type="spellStart"/>
      <w:r w:rsidRPr="00145FEF">
        <w:rPr>
          <w:rFonts w:ascii="Times New Roman" w:hAnsi="Times New Roman" w:cs="Times New Roman"/>
          <w:b/>
          <w:bCs/>
          <w:szCs w:val="28"/>
        </w:rPr>
        <w:t>переиспользование</w:t>
      </w:r>
      <w:proofErr w:type="spellEnd"/>
      <w:r w:rsidRPr="00145FEF">
        <w:rPr>
          <w:rFonts w:ascii="Times New Roman" w:hAnsi="Times New Roman" w:cs="Times New Roman"/>
          <w:b/>
          <w:bCs/>
          <w:szCs w:val="28"/>
        </w:rPr>
        <w:t xml:space="preserve"> моделей.</w:t>
      </w:r>
      <w:r w:rsidRPr="00145FEF">
        <w:rPr>
          <w:rFonts w:ascii="Times New Roman" w:hAnsi="Times New Roman" w:cs="Times New Roman"/>
          <w:szCs w:val="28"/>
        </w:rPr>
        <w:t xml:space="preserve"> Это требования инженерной культуры. Без них развитие ИИ-сервисов затормозится: если все делать «в монолите», малейшее изменение потребует перекомпиляции всего, остановки системы. </w:t>
      </w:r>
      <w:proofErr w:type="spellStart"/>
      <w:r w:rsidRPr="00145FEF">
        <w:rPr>
          <w:rFonts w:ascii="Times New Roman" w:hAnsi="Times New Roman" w:cs="Times New Roman"/>
          <w:szCs w:val="28"/>
        </w:rPr>
        <w:t>Микросервисы</w:t>
      </w:r>
      <w:proofErr w:type="spellEnd"/>
      <w:r w:rsidRPr="00145FEF">
        <w:rPr>
          <w:rFonts w:ascii="Times New Roman" w:hAnsi="Times New Roman" w:cs="Times New Roman"/>
          <w:szCs w:val="28"/>
        </w:rPr>
        <w:t xml:space="preserve"> и контейнеры позволяют обновить, например, только модуль «Прогноз успеваемости», не трогая другие. В обосновании можно сослаться на опыт индустрии: крупные IT-системы, такие как банковские или коммерческие, давно перешли на </w:t>
      </w:r>
      <w:proofErr w:type="spellStart"/>
      <w:r w:rsidRPr="00145FEF">
        <w:rPr>
          <w:rFonts w:ascii="Times New Roman" w:hAnsi="Times New Roman" w:cs="Times New Roman"/>
          <w:szCs w:val="28"/>
        </w:rPr>
        <w:t>микросервисы</w:t>
      </w:r>
      <w:proofErr w:type="spellEnd"/>
      <w:r w:rsidRPr="00145FEF">
        <w:rPr>
          <w:rFonts w:ascii="Times New Roman" w:hAnsi="Times New Roman" w:cs="Times New Roman"/>
          <w:szCs w:val="28"/>
        </w:rPr>
        <w:t xml:space="preserve"> ради гибкости. Нам, военным ИТ, тоже нужно перенимать лучшее. Тем более, ИИ-сервисы пока в стадии быстрого развития: новые алгоритмы появляются ежегодно. Модульность даст возможность внедрять их в систему постепенно.</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 xml:space="preserve">Подытоживая: требования к ИИ-технологиям обосновываются необходимостью сделать ИИ </w:t>
      </w:r>
      <w:r w:rsidRPr="00145FEF">
        <w:rPr>
          <w:rFonts w:ascii="Times New Roman" w:hAnsi="Times New Roman" w:cs="Times New Roman"/>
          <w:b/>
          <w:bCs/>
          <w:szCs w:val="28"/>
        </w:rPr>
        <w:t>эффективным, безопасным и устойчивым</w:t>
      </w:r>
      <w:r w:rsidRPr="00145FEF">
        <w:rPr>
          <w:rFonts w:ascii="Times New Roman" w:hAnsi="Times New Roman" w:cs="Times New Roman"/>
          <w:szCs w:val="28"/>
        </w:rPr>
        <w:t xml:space="preserve"> компонентом системы, а не демонстрационной надстройкой. Они создают условия, при которых ИИ-сервисы действительно улучшат образовательный процесс (за счет ML, NLP, CV, рекомендаций, агентов) и при этом будут вписаны в инфраструктуру безболезненно (офлайн, модульность, инфраструктура). Без выполнения этих требований ИИ-проекты рисковали бы остаться на уровне пилотных экспериментов, не дающих системного результата.</w:t>
      </w:r>
    </w:p>
    <w:p w:rsidR="000177E6" w:rsidRPr="00145FEF" w:rsidRDefault="000177E6" w:rsidP="000177E6">
      <w:pPr>
        <w:pStyle w:val="3"/>
        <w:jc w:val="both"/>
        <w:rPr>
          <w:rFonts w:cs="Times New Roman"/>
        </w:rPr>
      </w:pPr>
      <w:bookmarkStart w:id="23" w:name="X49b170fb412e39367896d95fb93a55a44e25879"/>
      <w:bookmarkEnd w:id="22"/>
      <w:r w:rsidRPr="00145FEF">
        <w:rPr>
          <w:rFonts w:cs="Times New Roman"/>
        </w:rPr>
        <w:t>4.5 Обоснование требований к базам данных и архитектуре</w:t>
      </w:r>
    </w:p>
    <w:p w:rsidR="000177E6" w:rsidRPr="00145FEF" w:rsidRDefault="000177E6" w:rsidP="000177E6">
      <w:pPr>
        <w:pStyle w:val="FirstParagraph"/>
        <w:rPr>
          <w:rFonts w:ascii="Times New Roman" w:hAnsi="Times New Roman" w:cs="Times New Roman"/>
          <w:szCs w:val="28"/>
        </w:rPr>
      </w:pPr>
      <w:r w:rsidRPr="00145FEF">
        <w:rPr>
          <w:rFonts w:ascii="Times New Roman" w:hAnsi="Times New Roman" w:cs="Times New Roman"/>
          <w:szCs w:val="28"/>
        </w:rPr>
        <w:t>Требования раздела 2.5 касаются прочного фундамента – данных и архитектуры. Обоснование их заключается в обеспечении того, чтобы все нововведения (функции, ИИ) опирались на надежную, согласованную и продуктивную инфраструктуру данных.</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lastRenderedPageBreak/>
        <w:t>Единое информационное пространство данных.</w:t>
      </w:r>
      <w:r w:rsidRPr="00145FEF">
        <w:rPr>
          <w:rFonts w:ascii="Times New Roman" w:hAnsi="Times New Roman" w:cs="Times New Roman"/>
          <w:szCs w:val="28"/>
        </w:rPr>
        <w:t xml:space="preserve"> Это фундаментальная идея: все данные в системе должны образовывать единство, а не хаос. Обоснование: только при целостной структуре данных можно строить корректные модели ИИ и получать достоверные отчеты. Если бы каждый модуль имел свою БД без связи, возникли бы рассогласования, дубли, и доверие к информации снизилось. Единое пространство означает – мы знаем, где какие данные «истинные», у нас нет противоречий. Этот подход соответствует принципам, изложенным в методических рекомендациях ЭИОС</w:t>
      </w:r>
      <w:hyperlink r:id="rId49" w:anchor=":~:text=%D0%98%D1%81%D0%BF%D0%BE%D0%BB%D0%BD%D0%B8%D1%82%D0%B5%D0%BB%D1%8F%D0%BC%20%D0%A1%D0%A7%C2%A0%D0%9D%D0%98%D0%A0%20%D0%BF%D1%80%D0%B5%D0%B4%D0%BB%D0%B0%D0%B3%D0%B0%D0%B5%D1%82%D1%81%D1%8F%20%D0%BD%D0%B0%20%D0%BE%D1%81%D0%BD%D0%BE%D0%B2%D0%B5%2C,%D0%BD%D0%B8%D1%85%20%D1%81%D0%BE%D1%81%D1%82%D0%B0%D0%B2%20%D0%B8%20%D1%81%D1%82%D1%80%D1%83%D0%BA%D1%82%D1%83%D1%80%D1%8B%20%D0%91%D0%94">
        <w:r w:rsidRPr="00145FEF">
          <w:rPr>
            <w:rStyle w:val="af5"/>
            <w:rFonts w:ascii="Times New Roman" w:hAnsi="Times New Roman" w:cs="Times New Roman"/>
            <w:szCs w:val="28"/>
          </w:rPr>
          <w:t>[17]</w:t>
        </w:r>
      </w:hyperlink>
      <w:r w:rsidRPr="00145FEF">
        <w:rPr>
          <w:rFonts w:ascii="Times New Roman" w:hAnsi="Times New Roman" w:cs="Times New Roman"/>
          <w:szCs w:val="28"/>
        </w:rPr>
        <w:t>, где говорится о необходимости корректных и непротиворечивых данных. Для ИИ-моделей это критично: они очень чувствительны к качеству данных. Мусор на входе – мусор на выходе («</w:t>
      </w:r>
      <w:proofErr w:type="spellStart"/>
      <w:r w:rsidRPr="00145FEF">
        <w:rPr>
          <w:rFonts w:ascii="Times New Roman" w:hAnsi="Times New Roman" w:cs="Times New Roman"/>
          <w:szCs w:val="28"/>
        </w:rPr>
        <w:t>garbage</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in</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garbage</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out</w:t>
      </w:r>
      <w:proofErr w:type="spellEnd"/>
      <w:r w:rsidRPr="00145FEF">
        <w:rPr>
          <w:rFonts w:ascii="Times New Roman" w:hAnsi="Times New Roman" w:cs="Times New Roman"/>
          <w:szCs w:val="28"/>
        </w:rPr>
        <w:t>»). Поэтому требование структурировать и увязать БД – залог успешной аналитики и машинного обучения.</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Унифицированная платформа хранения данных (УПХД).</w:t>
      </w:r>
      <w:r w:rsidRPr="00145FEF">
        <w:rPr>
          <w:rFonts w:ascii="Times New Roman" w:hAnsi="Times New Roman" w:cs="Times New Roman"/>
          <w:szCs w:val="28"/>
        </w:rPr>
        <w:t xml:space="preserve"> Ее необходимость специфична для ИИ. В классических ИС просто есть БД бизнес-данных. А для ИИ требуются отдельные </w:t>
      </w:r>
      <w:proofErr w:type="spellStart"/>
      <w:r w:rsidRPr="00145FEF">
        <w:rPr>
          <w:rFonts w:ascii="Times New Roman" w:hAnsi="Times New Roman" w:cs="Times New Roman"/>
          <w:szCs w:val="28"/>
        </w:rPr>
        <w:t>датасеты</w:t>
      </w:r>
      <w:proofErr w:type="spellEnd"/>
      <w:r w:rsidRPr="00145FEF">
        <w:rPr>
          <w:rFonts w:ascii="Times New Roman" w:hAnsi="Times New Roman" w:cs="Times New Roman"/>
          <w:szCs w:val="28"/>
        </w:rPr>
        <w:t xml:space="preserve">: например, выборки для тренировки нейросети, которые могут быть извлечены из БД, а могут быть где-то еще (изображения, аудио, тексты). Без УПХД эти данные лежат «кто где» – на компьютере исследователя, на сетевой папке – что неприемлемо. УПХД – это упорядочение работы с данными ИИ. Обоснование: обеспечить повторяемость и управляемость экспериментов с моделями. Например, хотим обучить новую модель – идем в УПХД, берем там набор «Результаты тестов 2018–2024 </w:t>
      </w:r>
      <w:proofErr w:type="spellStart"/>
      <w:r w:rsidRPr="00145FEF">
        <w:rPr>
          <w:rFonts w:ascii="Times New Roman" w:hAnsi="Times New Roman" w:cs="Times New Roman"/>
          <w:szCs w:val="28"/>
        </w:rPr>
        <w:t>гг</w:t>
      </w:r>
      <w:proofErr w:type="spellEnd"/>
      <w:r w:rsidRPr="00145FEF">
        <w:rPr>
          <w:rFonts w:ascii="Times New Roman" w:hAnsi="Times New Roman" w:cs="Times New Roman"/>
          <w:szCs w:val="28"/>
        </w:rPr>
        <w:t xml:space="preserve"> (обезличенные)», знаем его объем, качество, описание. Без УПХД рискуем, что модели будут учиться на случайных и, возможно, не подготовленных данных, что ухудшит их качество или вызовет баги. Документы</w:t>
      </w:r>
      <w:hyperlink r:id="rId50" w:anchor=":~:text=%D1%81%D0%B5%D1%80%D0%B2%D0%B8%D1%81%D0%BE%D0%B2%20%D0%BD%D0%B0%20%D0%BE%D1%81%D0%BD%D0%BE%D0%B2%D0%B5%20%D1%82%D0%B5%D1%85%D0%BD%D0%BE%D0%BB%D0%BE%D0%B3%D0%B8%D0%B9%20%D0%98%D0%98%3B">
        <w:r w:rsidRPr="00145FEF">
          <w:rPr>
            <w:rStyle w:val="af5"/>
            <w:rFonts w:ascii="Times New Roman" w:hAnsi="Times New Roman" w:cs="Times New Roman"/>
            <w:szCs w:val="28"/>
          </w:rPr>
          <w:t>[18]</w:t>
        </w:r>
      </w:hyperlink>
      <w:hyperlink r:id="rId51" w:anchor=":~:text=%D0%A1%D0%BE%D0%B7%D0%B4%D0%B0%D0%BD%D0%B8%D0%B5%20%D0%B2%20%D0%BA%D0%B0%D0%B6%D0%B4%D0%BE%D0%BC%20%D0%B2%D1%83%D0%B7%D0%B5%20%D0%9C%D0%B8%D0%BD%D0%BE%D0%B1%D0%BE%D1%80%D0%BE%D0%BD%D1%8B,%D0%B4%D0%BE%D0%BE%D0%B1%D1%83%D1%87%D0%B5%D0%BD%D0%B8%D1%8F%20%D0%B8%D0%BD%D1%82%D0%B5%D0%BB%D0%BB%D0%B5%D0%BA%D1%82%D1%83%D0%B0%D0%BB%D1%8C%D0%BD%D1%8B%D1%85%20%D1%81%D0%B8%D1%81%D1%82%D0%B5%D0%BC%20%D0%B8%20%D1%81%D0%B5%D1%80%D0%B2%D0%B8%D1%81%D0%BE%D0%B2">
        <w:r w:rsidRPr="00145FEF">
          <w:rPr>
            <w:rStyle w:val="af5"/>
            <w:rFonts w:ascii="Times New Roman" w:hAnsi="Times New Roman" w:cs="Times New Roman"/>
            <w:szCs w:val="28"/>
          </w:rPr>
          <w:t>[19]</w:t>
        </w:r>
      </w:hyperlink>
      <w:r w:rsidRPr="00145FEF">
        <w:rPr>
          <w:rFonts w:ascii="Times New Roman" w:hAnsi="Times New Roman" w:cs="Times New Roman"/>
          <w:szCs w:val="28"/>
        </w:rPr>
        <w:t xml:space="preserve"> подтверждают необходимость такой платформы, т.к. она упоминается в контексте внедрения ИИ.</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Ведомственный и локальные сегменты архитектуры.</w:t>
      </w:r>
      <w:r w:rsidRPr="00145FEF">
        <w:rPr>
          <w:rFonts w:ascii="Times New Roman" w:hAnsi="Times New Roman" w:cs="Times New Roman"/>
          <w:szCs w:val="28"/>
        </w:rPr>
        <w:t xml:space="preserve"> Обоснование: распределенная архитектура нужна для надежности и автономности. Военные вузы разбросаны по стране, связь не всегда идеальна – локальный сегмент должен работать сам по себе (например, продолжать обучение даже если канал в центр упал). В то же время, централизованный сегмент нужен для координации и агрегирования (например, сбор данных к началу учебного года для анализа готовности). Это стандартный подход и в гражданских ВУЗах – например, филиалы универа могут работать локально, но централизованно контролируются. В военном контексте добавляется аспект безопасности: разделение на сегменты (открытый/закрытый) защищает критичные части от лишних соединений</w:t>
      </w:r>
      <w:hyperlink r:id="rId52" w:anchor=":~:text=%D1%81%D0%B5%D1%82%D0%B5%D0%B2%D0%BE%D0%B5%20%D0%B2%D0%B7%D0%B0%D0%B8%D0%BC%D0%BE%D0%B4%D0%B5%D0%B9%D1%81%D1%82%D0%B2%D0%B8%D0%B5%20%D0%B2%D1%81%D0%B5%D1%85%20%D0%BF%D1%80%D0%BE%D0%B3%D1%80%D0%B0%D0%BC%D0%BC%D0%BD%D1%8B%D1%85%20%D0%B8,%D0%B4%D1%80%D1%83%D0%B3%D0%B8%D1%85%20%D0%BF%D1%80%D0%BE%D0%B3%D1%80%D0%B0%D0%BC%D0%BC%D0%BD%D1%8B%D1%85%20%D0%B8%20%D0%B0%D0%BF%D0%BF%D0%B0%D1%80%D0%B0%D1%82%D0%BD%D1%8B%D1%85%20%D1%81%D1%80%D0%B5%D0%B4%D1%81%D1%82%D0%B2">
        <w:r w:rsidRPr="00145FEF">
          <w:rPr>
            <w:rStyle w:val="af5"/>
            <w:rFonts w:ascii="Times New Roman" w:hAnsi="Times New Roman" w:cs="Times New Roman"/>
            <w:szCs w:val="28"/>
          </w:rPr>
          <w:t>[34]</w:t>
        </w:r>
      </w:hyperlink>
      <w:r w:rsidRPr="00145FEF">
        <w:rPr>
          <w:rFonts w:ascii="Times New Roman" w:hAnsi="Times New Roman" w:cs="Times New Roman"/>
          <w:szCs w:val="28"/>
        </w:rPr>
        <w:t xml:space="preserve">. Требования отражают этот подход, тем самым гарантируя, что архитектура учитывает и географическую </w:t>
      </w:r>
      <w:proofErr w:type="spellStart"/>
      <w:r w:rsidRPr="00145FEF">
        <w:rPr>
          <w:rFonts w:ascii="Times New Roman" w:hAnsi="Times New Roman" w:cs="Times New Roman"/>
          <w:szCs w:val="28"/>
        </w:rPr>
        <w:t>распределенность</w:t>
      </w:r>
      <w:proofErr w:type="spellEnd"/>
      <w:r w:rsidRPr="00145FEF">
        <w:rPr>
          <w:rFonts w:ascii="Times New Roman" w:hAnsi="Times New Roman" w:cs="Times New Roman"/>
          <w:szCs w:val="28"/>
        </w:rPr>
        <w:t>, и режимы секретности.</w:t>
      </w:r>
    </w:p>
    <w:p w:rsidR="000177E6" w:rsidRPr="00145FEF" w:rsidRDefault="000177E6" w:rsidP="000177E6">
      <w:pPr>
        <w:pStyle w:val="a0"/>
        <w:rPr>
          <w:rFonts w:ascii="Times New Roman" w:hAnsi="Times New Roman" w:cs="Times New Roman"/>
          <w:szCs w:val="28"/>
        </w:rPr>
      </w:pPr>
      <w:proofErr w:type="spellStart"/>
      <w:r w:rsidRPr="00145FEF">
        <w:rPr>
          <w:rFonts w:ascii="Times New Roman" w:hAnsi="Times New Roman" w:cs="Times New Roman"/>
          <w:b/>
          <w:bCs/>
          <w:szCs w:val="28"/>
        </w:rPr>
        <w:t>Микросервисная</w:t>
      </w:r>
      <w:proofErr w:type="spellEnd"/>
      <w:r w:rsidRPr="00145FEF">
        <w:rPr>
          <w:rFonts w:ascii="Times New Roman" w:hAnsi="Times New Roman" w:cs="Times New Roman"/>
          <w:b/>
          <w:bCs/>
          <w:szCs w:val="28"/>
        </w:rPr>
        <w:t xml:space="preserve"> и многоуровневая архитектура.</w:t>
      </w:r>
      <w:r w:rsidRPr="00145FEF">
        <w:rPr>
          <w:rFonts w:ascii="Times New Roman" w:hAnsi="Times New Roman" w:cs="Times New Roman"/>
          <w:szCs w:val="28"/>
        </w:rPr>
        <w:t xml:space="preserve"> Обоснование: надежность, масштабируемость, удобство сопровождения. </w:t>
      </w:r>
      <w:proofErr w:type="spellStart"/>
      <w:r w:rsidRPr="00145FEF">
        <w:rPr>
          <w:rFonts w:ascii="Times New Roman" w:hAnsi="Times New Roman" w:cs="Times New Roman"/>
          <w:szCs w:val="28"/>
        </w:rPr>
        <w:t>Микросервисы</w:t>
      </w:r>
      <w:proofErr w:type="spellEnd"/>
      <w:r w:rsidRPr="00145FEF">
        <w:rPr>
          <w:rFonts w:ascii="Times New Roman" w:hAnsi="Times New Roman" w:cs="Times New Roman"/>
          <w:szCs w:val="28"/>
        </w:rPr>
        <w:t xml:space="preserve"> позволяют развивать систему эволюционно – добавляя новые сервисы ИИ как </w:t>
      </w:r>
      <w:r w:rsidRPr="00145FEF">
        <w:rPr>
          <w:rFonts w:ascii="Times New Roman" w:hAnsi="Times New Roman" w:cs="Times New Roman"/>
          <w:szCs w:val="28"/>
        </w:rPr>
        <w:lastRenderedPageBreak/>
        <w:t>независимые модули, а не вклинивая их в монолит (что может нарушить старый код). Это особенно важно для ИИ, т.к. он часто требует обновлений (новые версии моделей, новые подходы). Многоуровневая архитектура (разделение БД-сервер-клиент) – проверенный временем способ добиться управляемости: администраторы могут менять серверы БД или логики без изменения клиентской части, если интерфейсы стабильны. В наших требованиях это подразумевается, т.к. системы уже имели такой подход (примеры: «Образование-МО» – клиент-серверная система</w:t>
      </w:r>
      <w:hyperlink r:id="rId53" w:anchor=":~:text=%D0%92%D0%B7%D0%B0%D0%B8%D0%BC%D0%BE%D0%B4%D0%B5%D0%B9%D1%81%D1%82%D0%B2%D0%B8%D0%B5%20%D0%BF%D0%BE%D0%BB%D1%8C%D0%B7%D0%BE%D0%B2%D0%B0%D1%82%D0%B5%D0%BB%D0%B5%D0%B9%20%D1%81%20%D0%9E%D0%B1%D1%80%D0%B0%D0%B7%D0%BE%D0%B2%D0%B0%D0%BD%D0%B8%D0%B5,%D0%BF%D0%BE">
        <w:r w:rsidRPr="00145FEF">
          <w:rPr>
            <w:rStyle w:val="af5"/>
            <w:rFonts w:ascii="Times New Roman" w:hAnsi="Times New Roman" w:cs="Times New Roman"/>
            <w:szCs w:val="28"/>
          </w:rPr>
          <w:t>[35]</w:t>
        </w:r>
      </w:hyperlink>
      <w:r w:rsidRPr="00145FEF">
        <w:rPr>
          <w:rFonts w:ascii="Times New Roman" w:hAnsi="Times New Roman" w:cs="Times New Roman"/>
          <w:szCs w:val="28"/>
        </w:rPr>
        <w:t xml:space="preserve">). Обоснованность тут – следование лучшим практикам </w:t>
      </w:r>
      <w:proofErr w:type="spellStart"/>
      <w:r w:rsidRPr="00145FEF">
        <w:rPr>
          <w:rFonts w:ascii="Times New Roman" w:hAnsi="Times New Roman" w:cs="Times New Roman"/>
          <w:szCs w:val="28"/>
        </w:rPr>
        <w:t>ПО-инженерии</w:t>
      </w:r>
      <w:proofErr w:type="spellEnd"/>
      <w:r w:rsidRPr="00145FEF">
        <w:rPr>
          <w:rFonts w:ascii="Times New Roman" w:hAnsi="Times New Roman" w:cs="Times New Roman"/>
          <w:szCs w:val="28"/>
        </w:rPr>
        <w:t>, чтобы система не отставала в технологичности.</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Выбор СУБД и моделей данных.</w:t>
      </w:r>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PostgreSQL</w:t>
      </w:r>
      <w:proofErr w:type="spellEnd"/>
      <w:r w:rsidRPr="00145FEF">
        <w:rPr>
          <w:rFonts w:ascii="Times New Roman" w:hAnsi="Times New Roman" w:cs="Times New Roman"/>
          <w:szCs w:val="28"/>
        </w:rPr>
        <w:t xml:space="preserve"> – обоснован, помимо импортозамещения, еще и технически: он хорошо справляется с нагрузками, поддерживает GIS расширения (которые могут пригодиться, например, для военных топографических задач), имеется опыт его использования (в старой системе он уже был). Модели данных должны быть унифицированы – это продолжение идеи единого пространства. Если, например, структура базы «Образование-МО» отличается в каждом вузе, ИИ-модель, обученная на одном, не применится легко на другом. Потому мы требуем унификации – все структуры БД приводятся к одному образцу. Это существенно упростит интеграцию и аналитику. Кроме того, нормализация данных предотвращает аномалии (дубли, несоответствия). Все это снижает затраты на очистку данных, что обычно отнимает 80% времени в проектах ИИ.</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Производительность и масштабируемость БД.</w:t>
      </w:r>
      <w:r w:rsidRPr="00145FEF">
        <w:rPr>
          <w:rFonts w:ascii="Times New Roman" w:hAnsi="Times New Roman" w:cs="Times New Roman"/>
          <w:szCs w:val="28"/>
        </w:rPr>
        <w:t xml:space="preserve"> Обоснование: заложить резерв на будущее. Данных будет больше – видеозаписи лекций, </w:t>
      </w:r>
      <w:proofErr w:type="spellStart"/>
      <w:r w:rsidRPr="00145FEF">
        <w:rPr>
          <w:rFonts w:ascii="Times New Roman" w:hAnsi="Times New Roman" w:cs="Times New Roman"/>
          <w:szCs w:val="28"/>
        </w:rPr>
        <w:t>логи</w:t>
      </w:r>
      <w:proofErr w:type="spellEnd"/>
      <w:r w:rsidRPr="00145FEF">
        <w:rPr>
          <w:rFonts w:ascii="Times New Roman" w:hAnsi="Times New Roman" w:cs="Times New Roman"/>
          <w:szCs w:val="28"/>
        </w:rPr>
        <w:t xml:space="preserve"> от чат-ботов, телеметрия от моделей – все копится. Если сейчас не предусмотреть масштабирование, через несколько лет система может «захлебнуться». Военные структуры часто эксплуатируют ПО дольше, чем в гражданке, и наращивают объемы (плюс могут подключиться новые вузы, училища, курсы). Поэтому нужно изначально спроектировать так, чтобы добавлением серверов или увеличением мощности СХД мы могли обслужить рост. Это экономически выгодно: лучше вложиться сейчас, чем потом в авральном режиме все переделывать.</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Архивирование и резервное копирование.</w:t>
      </w:r>
      <w:r w:rsidRPr="00145FEF">
        <w:rPr>
          <w:rFonts w:ascii="Times New Roman" w:hAnsi="Times New Roman" w:cs="Times New Roman"/>
          <w:szCs w:val="28"/>
        </w:rPr>
        <w:t xml:space="preserve"> Тут обоснование очевидно – защита от потери данных. В образовательной системе данные об успеваемости, дипломных работах, научных исследованиях – часть истории ВС РФ. Их утрата неприемлема (это как боевая слава, только академическая). Резервное копирование – стандартный ИТ-процесс, но его особо важно оформить, т.к. человеческий фактор: чтобы каждый админ знал, когда он делает бэкап и куда. В условиях, скажем, чрезвычайной ситуации (пожар, кибератака) наличие актуального бэкапа – спасение. Требование архивации исторических данных также связано с тем, что для ИИ полезно иметь </w:t>
      </w:r>
      <w:r w:rsidRPr="00145FEF">
        <w:rPr>
          <w:rFonts w:ascii="Times New Roman" w:hAnsi="Times New Roman" w:cs="Times New Roman"/>
          <w:b/>
          <w:bCs/>
          <w:szCs w:val="28"/>
        </w:rPr>
        <w:t>ретроспективу</w:t>
      </w:r>
      <w:r w:rsidRPr="00145FEF">
        <w:rPr>
          <w:rFonts w:ascii="Times New Roman" w:hAnsi="Times New Roman" w:cs="Times New Roman"/>
          <w:szCs w:val="28"/>
        </w:rPr>
        <w:t xml:space="preserve">. Если у нас будут архивы за 10 лет, можно обучить модель прогнозирования карьер (от обучения до должностей) – это уникальные </w:t>
      </w:r>
      <w:r w:rsidRPr="00145FEF">
        <w:rPr>
          <w:rFonts w:ascii="Times New Roman" w:hAnsi="Times New Roman" w:cs="Times New Roman"/>
          <w:szCs w:val="28"/>
        </w:rPr>
        <w:lastRenderedPageBreak/>
        <w:t>возможности. Но хранить все в основной БД медленно, поэтому архивируем. Т.е. мы думаем наперед об использовании данных.</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Сопряжение с внешними источниками данных.</w:t>
      </w:r>
      <w:r w:rsidRPr="00145FEF">
        <w:rPr>
          <w:rFonts w:ascii="Times New Roman" w:hAnsi="Times New Roman" w:cs="Times New Roman"/>
          <w:szCs w:val="28"/>
        </w:rPr>
        <w:t xml:space="preserve"> Обоснование: интеграция образования с общей системой ВС. Военное образование не изолировано – выпускники идут в войска, поступающие приходят из гражданки. Внешние системы (кадровый учет, базовые госреестры дипломов) содержат нужные сведения. Если не предусмотреть импорт, придется вручную перекладывать данные, что и долго, и чревато ошибками. Интеграция данных позволит, например, автоматически обновлять списки выпускников в кадровой системе или получать из нее информацию о карьерном росте офицеров (для оценки работы вуза). ИИ-аналитика выиграет: имея данные о служебном росте выпускников, можно оценить, какие курсы или практики в учебе способствуют успешной службе – ценнейший анализ для ГУК. Поэтому требование об импорте/связи – чтобы не упустить такие возможности. Конечно, все под контролем безопасности: никаких самовольно подключений, только через утвержденные каналы.</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 xml:space="preserve">В совокупности, требования к данным и архитектуре обоснованы тем, что </w:t>
      </w:r>
      <w:r w:rsidRPr="00145FEF">
        <w:rPr>
          <w:rFonts w:ascii="Times New Roman" w:hAnsi="Times New Roman" w:cs="Times New Roman"/>
          <w:b/>
          <w:bCs/>
          <w:szCs w:val="28"/>
        </w:rPr>
        <w:t>качественные данные + правильная архитектура = основа для успешного ИИ и функционала</w:t>
      </w:r>
      <w:r w:rsidRPr="00145FEF">
        <w:rPr>
          <w:rFonts w:ascii="Times New Roman" w:hAnsi="Times New Roman" w:cs="Times New Roman"/>
          <w:szCs w:val="28"/>
        </w:rPr>
        <w:t>. Если этот фундамент заложен неправильно, любые надстройки (сервисы ИИ, функциональные модули) будут работать нестабильно или давать неверные результаты. Поэтому мы уделяем большое внимание структурированию БД, масштабированию, резервированию – без этого высокие технологии не полетят, особенно в такой ответственной сфере, как военное образование.</w:t>
      </w:r>
    </w:p>
    <w:p w:rsidR="000177E6" w:rsidRPr="00145FEF" w:rsidRDefault="000177E6" w:rsidP="000177E6">
      <w:pPr>
        <w:pStyle w:val="3"/>
        <w:jc w:val="both"/>
        <w:rPr>
          <w:rFonts w:cs="Times New Roman"/>
        </w:rPr>
      </w:pPr>
      <w:bookmarkStart w:id="24" w:name="Xed91d020d6ea6ee501e127a4eb26f96d972f3df"/>
      <w:bookmarkEnd w:id="23"/>
      <w:r w:rsidRPr="00145FEF">
        <w:rPr>
          <w:rFonts w:cs="Times New Roman"/>
        </w:rPr>
        <w:t>4.6 Обоснование требований по информационной безопасности</w:t>
      </w:r>
    </w:p>
    <w:p w:rsidR="000177E6" w:rsidRPr="00145FEF" w:rsidRDefault="000177E6" w:rsidP="000177E6">
      <w:pPr>
        <w:pStyle w:val="FirstParagraph"/>
        <w:rPr>
          <w:rFonts w:ascii="Times New Roman" w:hAnsi="Times New Roman" w:cs="Times New Roman"/>
          <w:szCs w:val="28"/>
        </w:rPr>
      </w:pPr>
      <w:r w:rsidRPr="00145FEF">
        <w:rPr>
          <w:rFonts w:ascii="Times New Roman" w:hAnsi="Times New Roman" w:cs="Times New Roman"/>
          <w:szCs w:val="28"/>
        </w:rPr>
        <w:t xml:space="preserve">Информационная безопасность – критически важный аспект, особенно в системах МО РФ. Требования раздела 2.6 продиктованы необходимостью защитить данные, системы и пользователей от угроз, при </w:t>
      </w:r>
      <w:proofErr w:type="gramStart"/>
      <w:r w:rsidRPr="00145FEF">
        <w:rPr>
          <w:rFonts w:ascii="Times New Roman" w:hAnsi="Times New Roman" w:cs="Times New Roman"/>
          <w:szCs w:val="28"/>
        </w:rPr>
        <w:t>том</w:t>
      </w:r>
      <w:proofErr w:type="gramEnd"/>
      <w:r w:rsidRPr="00145FEF">
        <w:rPr>
          <w:rFonts w:ascii="Times New Roman" w:hAnsi="Times New Roman" w:cs="Times New Roman"/>
          <w:szCs w:val="28"/>
        </w:rPr>
        <w:t xml:space="preserve"> что внедрение ИИ не должно ослабить защиту, а само должно происходить в безопасных условиях.</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Соответствие режимам секретности.</w:t>
      </w:r>
      <w:r w:rsidRPr="00145FEF">
        <w:rPr>
          <w:rFonts w:ascii="Times New Roman" w:hAnsi="Times New Roman" w:cs="Times New Roman"/>
          <w:szCs w:val="28"/>
        </w:rPr>
        <w:t xml:space="preserve"> Военное образование может затрагивать разные уровни секретности: есть открытые данные (на сайтах, в публичных исследованиях), есть конфиденциальные (личные дела, внутренние отчеты), возможно, есть и сведения повыше (например, в научных работах могут быть закрытые темы). Требование разделения сегментов и соблюдения режимов – основа физической безопасности информации. Оно обосновано тем, что </w:t>
      </w:r>
      <w:r w:rsidRPr="00145FEF">
        <w:rPr>
          <w:rFonts w:ascii="Times New Roman" w:hAnsi="Times New Roman" w:cs="Times New Roman"/>
          <w:b/>
          <w:bCs/>
          <w:szCs w:val="28"/>
        </w:rPr>
        <w:t>лучший способ защиты – не хранить секретное там, где не надо</w:t>
      </w:r>
      <w:r w:rsidRPr="00145FEF">
        <w:rPr>
          <w:rFonts w:ascii="Times New Roman" w:hAnsi="Times New Roman" w:cs="Times New Roman"/>
          <w:szCs w:val="28"/>
        </w:rPr>
        <w:t>. Поэтому, разделив систему на части (открытую для учебных материалов общего характера, конфиденциальную для персональных и служебных, закрытую для узкоспециальных), мы предотвращаем ситуации, когда секретная инфа случайно попадает в интернет-сегмент. Документально такой подход прописан в руководящих материалах МО</w:t>
      </w:r>
      <w:hyperlink r:id="rId54" w:anchor=":~:text=%D1%81%D0%B5%D1%82%D0%B5%D0%B2%D0%BE%D0%B5%20%D0%B2%D0%B7%D0%B0%D0%B8%D0%BC%D0%BE%D0%B4%D0%B5%D0%B9%D1%81%D1%82%D0%B2%D0%B8%D0%B5%20%D0%B2%D1%81%D0%B5%D1%85%20%D0%BF%D1%80%D0%BE%D0%B3%D1%80%D0%B0%D0%BC%D0%BC%D0%BD%D1%8B%D1%85%20%D0%B8,%D0%B4%D1%80%D1%83%D0%B3%D0%B8%D1%85%20%D0%BF%D1%80%D0%BE%D0%B3%D1%80%D0%B0%D0%BC%D0%BC%D0%BD%D1%8B%D1%85%20%D0%B8%20%D0%B0%D0%BF%D0%BF%D0%B0%D1%80%D0%B0%D1%82%D0%BD%D1%8B%D1%85%20%D1%81%D1%80%D0%B5%D0%B4%D1%81%D1%82%D0%B2">
        <w:r w:rsidRPr="00145FEF">
          <w:rPr>
            <w:rStyle w:val="af5"/>
            <w:rFonts w:ascii="Times New Roman" w:hAnsi="Times New Roman" w:cs="Times New Roman"/>
            <w:szCs w:val="28"/>
          </w:rPr>
          <w:t>[36]</w:t>
        </w:r>
      </w:hyperlink>
      <w:r w:rsidRPr="00145FEF">
        <w:rPr>
          <w:rFonts w:ascii="Times New Roman" w:hAnsi="Times New Roman" w:cs="Times New Roman"/>
          <w:szCs w:val="28"/>
        </w:rPr>
        <w:t xml:space="preserve">. Без этого </w:t>
      </w:r>
      <w:r w:rsidRPr="00145FEF">
        <w:rPr>
          <w:rFonts w:ascii="Times New Roman" w:hAnsi="Times New Roman" w:cs="Times New Roman"/>
          <w:szCs w:val="28"/>
        </w:rPr>
        <w:lastRenderedPageBreak/>
        <w:t>требования интеграция систем могла бы привести к рассекречиванию чего-то через библиотеку или портал, что недопустимо.</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Разграничение доступа и роли.</w:t>
      </w:r>
      <w:r w:rsidRPr="00145FEF">
        <w:rPr>
          <w:rFonts w:ascii="Times New Roman" w:hAnsi="Times New Roman" w:cs="Times New Roman"/>
          <w:szCs w:val="28"/>
        </w:rPr>
        <w:t xml:space="preserve"> Это классика ИБ, но в свете ИИ важно подчеркнуть: новые сервисы не должны иметь неконтролируемого доступа ко всем данным. Например, чат-бот пользователя-курсанта не должен, отвечая ему, иметь возможность читать чужие личные дела. Ролевая модель обеспечивает, что ИИ-сервис действует от имени пользователя с его правами. Кроме того, различные пользователи должны видеть только свой уровень информации (курсант не увидит сведения для преподавателя и наоборот) – это дисциплинирует и предотвращает утечки. Ролевая модель уже была упомянута (ФПЗИ – функциональная подсистема защиты информации с LDAP в «Образование-МО»</w:t>
      </w:r>
      <w:hyperlink r:id="rId55" w:anchor=":~:text=3">
        <w:r w:rsidRPr="00145FEF">
          <w:rPr>
            <w:rStyle w:val="af5"/>
            <w:rFonts w:ascii="Times New Roman" w:hAnsi="Times New Roman" w:cs="Times New Roman"/>
            <w:szCs w:val="28"/>
          </w:rPr>
          <w:t>[10]</w:t>
        </w:r>
      </w:hyperlink>
      <w:r w:rsidRPr="00145FEF">
        <w:rPr>
          <w:rFonts w:ascii="Times New Roman" w:hAnsi="Times New Roman" w:cs="Times New Roman"/>
          <w:szCs w:val="28"/>
        </w:rPr>
        <w:t xml:space="preserve">), мы ее усиливаем и для новых систем. Обоснование: сохранить принцип </w:t>
      </w:r>
      <w:proofErr w:type="spellStart"/>
      <w:r w:rsidRPr="00145FEF">
        <w:rPr>
          <w:rFonts w:ascii="Times New Roman" w:hAnsi="Times New Roman" w:cs="Times New Roman"/>
          <w:b/>
          <w:bCs/>
          <w:szCs w:val="28"/>
        </w:rPr>
        <w:t>need-to-know</w:t>
      </w:r>
      <w:proofErr w:type="spellEnd"/>
      <w:r w:rsidRPr="00145FEF">
        <w:rPr>
          <w:rFonts w:ascii="Times New Roman" w:hAnsi="Times New Roman" w:cs="Times New Roman"/>
          <w:szCs w:val="28"/>
        </w:rPr>
        <w:t xml:space="preserve"> – каждый видит только то, что ему нужно для работы.</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Криптографическая защита (СКЗИ).</w:t>
      </w:r>
      <w:r w:rsidRPr="00145FEF">
        <w:rPr>
          <w:rFonts w:ascii="Times New Roman" w:hAnsi="Times New Roman" w:cs="Times New Roman"/>
          <w:szCs w:val="28"/>
        </w:rPr>
        <w:t xml:space="preserve"> В МО РФ любые межсетевые связи, особенно через публичные или </w:t>
      </w:r>
      <w:proofErr w:type="spellStart"/>
      <w:r w:rsidRPr="00145FEF">
        <w:rPr>
          <w:rFonts w:ascii="Times New Roman" w:hAnsi="Times New Roman" w:cs="Times New Roman"/>
          <w:szCs w:val="28"/>
        </w:rPr>
        <w:t>полупубличные</w:t>
      </w:r>
      <w:proofErr w:type="spellEnd"/>
      <w:r w:rsidRPr="00145FEF">
        <w:rPr>
          <w:rFonts w:ascii="Times New Roman" w:hAnsi="Times New Roman" w:cs="Times New Roman"/>
          <w:szCs w:val="28"/>
        </w:rPr>
        <w:t xml:space="preserve"> каналы, обязаны шифроваться сертифицированными средствами. Это не просто формальность: угроза кибершпионажа очень реальна. Требование шифрования каналов (VPN с ГОСТ шифрованием или TLS c отечественными криптоалгоритмами) гарантирует, </w:t>
      </w:r>
      <w:proofErr w:type="gramStart"/>
      <w:r w:rsidRPr="00145FEF">
        <w:rPr>
          <w:rFonts w:ascii="Times New Roman" w:hAnsi="Times New Roman" w:cs="Times New Roman"/>
          <w:szCs w:val="28"/>
        </w:rPr>
        <w:t>что</w:t>
      </w:r>
      <w:proofErr w:type="gramEnd"/>
      <w:r w:rsidRPr="00145FEF">
        <w:rPr>
          <w:rFonts w:ascii="Times New Roman" w:hAnsi="Times New Roman" w:cs="Times New Roman"/>
          <w:szCs w:val="28"/>
        </w:rPr>
        <w:t xml:space="preserve"> перехватив трафик, противник не сможет ничего понять. Шифрование данных в БД (особенно персональных) – защита от инсайдеров или если злоумышленник получит физический доступ к серверу. Обоснование – соответствие нормативам (ФЗ-152 по персональным данным требует шифрования </w:t>
      </w:r>
      <w:proofErr w:type="spellStart"/>
      <w:r w:rsidRPr="00145FEF">
        <w:rPr>
          <w:rFonts w:ascii="Times New Roman" w:hAnsi="Times New Roman" w:cs="Times New Roman"/>
          <w:szCs w:val="28"/>
        </w:rPr>
        <w:t>ПДн</w:t>
      </w:r>
      <w:proofErr w:type="spellEnd"/>
      <w:r w:rsidRPr="00145FEF">
        <w:rPr>
          <w:rFonts w:ascii="Times New Roman" w:hAnsi="Times New Roman" w:cs="Times New Roman"/>
          <w:szCs w:val="28"/>
        </w:rPr>
        <w:t xml:space="preserve"> при хранении на носителях, ФСТЭК – своих требований). Также, ИИ-сервисы, часто оперирующие большими объемами данных, должны не стать «дырой»: если передают данные – то тоже по шифрованным каналам. Мы это явно требуем.</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Защита от НСД и вторжений.</w:t>
      </w:r>
      <w:r w:rsidRPr="00145FEF">
        <w:rPr>
          <w:rFonts w:ascii="Times New Roman" w:hAnsi="Times New Roman" w:cs="Times New Roman"/>
          <w:szCs w:val="28"/>
        </w:rPr>
        <w:t xml:space="preserve"> Это мера активной обороны. Новый функционал – новые потенциальные уязвимости. Например, веб-интерфейс «Интеграция-СВО» – нужно убедиться, что там нет XSS, SQL-инъекций и т.д. Включение межсетевых экранов, IDS/IPS – </w:t>
      </w:r>
      <w:proofErr w:type="spellStart"/>
      <w:r w:rsidRPr="00145FEF">
        <w:rPr>
          <w:rFonts w:ascii="Times New Roman" w:hAnsi="Times New Roman" w:cs="Times New Roman"/>
          <w:szCs w:val="28"/>
        </w:rPr>
        <w:t>must-have</w:t>
      </w:r>
      <w:proofErr w:type="spellEnd"/>
      <w:r w:rsidRPr="00145FEF">
        <w:rPr>
          <w:rFonts w:ascii="Times New Roman" w:hAnsi="Times New Roman" w:cs="Times New Roman"/>
          <w:szCs w:val="28"/>
        </w:rPr>
        <w:t xml:space="preserve">, потому что с ростом сетевой активности (ИИ-сервисы могут генерировать много трафика) нужно выявлять аномалии. Обоснование: система должна выдерживать кибератаки, которые неизбежно будут пробовать совершать. Особенно опасны целевые атаки: вообразим, что противник попытается взломать ИИ-модель (есть понятие </w:t>
      </w:r>
      <w:proofErr w:type="spellStart"/>
      <w:r w:rsidRPr="00145FEF">
        <w:rPr>
          <w:rFonts w:ascii="Times New Roman" w:hAnsi="Times New Roman" w:cs="Times New Roman"/>
          <w:szCs w:val="28"/>
        </w:rPr>
        <w:t>adversarial</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attacks</w:t>
      </w:r>
      <w:proofErr w:type="spellEnd"/>
      <w:r w:rsidRPr="00145FEF">
        <w:rPr>
          <w:rFonts w:ascii="Times New Roman" w:hAnsi="Times New Roman" w:cs="Times New Roman"/>
          <w:szCs w:val="28"/>
        </w:rPr>
        <w:t xml:space="preserve"> в ML). Наши требования ИБ подразумевают, что есть мониторинг и таких вещей – например, если внезапно модель начинает выдавать странные рекомендации, администратор увидит по логам и метрикам, что на нее были поданы особые данные, и примет меры.</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Обезличивание и приватность данных для ИИ.</w:t>
      </w:r>
      <w:r w:rsidRPr="00145FEF">
        <w:rPr>
          <w:rFonts w:ascii="Times New Roman" w:hAnsi="Times New Roman" w:cs="Times New Roman"/>
          <w:szCs w:val="28"/>
        </w:rPr>
        <w:t xml:space="preserve"> Это специфическое требование, связующее ИБ и ИИ. Обоснование: соблюдение закона и этики. Во-первых, закон: персональные данные, даже внутри МО, нельзя использовать произвольно; если мы обучаем модели, мы обязаны или </w:t>
      </w:r>
      <w:r w:rsidRPr="00145FEF">
        <w:rPr>
          <w:rFonts w:ascii="Times New Roman" w:hAnsi="Times New Roman" w:cs="Times New Roman"/>
          <w:szCs w:val="28"/>
        </w:rPr>
        <w:lastRenderedPageBreak/>
        <w:t xml:space="preserve">спрашивать согласие субъектов, или обезличивать данные. Конечно, проще обезличить – тогда это уже не </w:t>
      </w:r>
      <w:proofErr w:type="spellStart"/>
      <w:r w:rsidRPr="00145FEF">
        <w:rPr>
          <w:rFonts w:ascii="Times New Roman" w:hAnsi="Times New Roman" w:cs="Times New Roman"/>
          <w:szCs w:val="28"/>
        </w:rPr>
        <w:t>ПДн</w:t>
      </w:r>
      <w:proofErr w:type="spellEnd"/>
      <w:r w:rsidRPr="00145FEF">
        <w:rPr>
          <w:rFonts w:ascii="Times New Roman" w:hAnsi="Times New Roman" w:cs="Times New Roman"/>
          <w:szCs w:val="28"/>
        </w:rPr>
        <w:t>. Во-вторых, этика и безопасность: модель, обученная на сырых личных данных, может «запомнить» фрагменты (известны случаи, когда языковые модели воспроизводили адреса и имена из обучающей выборки). Если такое произойдет, и кто-то спросит «кто худший по стрельбе», а модель назовет реальное имя – это будет утечка внутри. Чтобы этого не было, на этапе обучения все имена заменяются на условные метки, номера или удаляются. Так что это требование обеспечивает, что ИИ не станет невольным шпионом или нарушителем конфиденциальности.</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Защита документов и ресурсов (DRM).</w:t>
      </w:r>
      <w:r w:rsidRPr="00145FEF">
        <w:rPr>
          <w:rFonts w:ascii="Times New Roman" w:hAnsi="Times New Roman" w:cs="Times New Roman"/>
          <w:szCs w:val="28"/>
        </w:rPr>
        <w:t xml:space="preserve"> В военной системе защита контента – не только вопрос авторских прав, но и безопасности. Например, электронная книга по тактике – ценная информация, не для чужих глаз, </w:t>
      </w:r>
      <w:proofErr w:type="gramStart"/>
      <w:r w:rsidRPr="00145FEF">
        <w:rPr>
          <w:rFonts w:ascii="Times New Roman" w:hAnsi="Times New Roman" w:cs="Times New Roman"/>
          <w:szCs w:val="28"/>
        </w:rPr>
        <w:t>но</w:t>
      </w:r>
      <w:proofErr w:type="gramEnd"/>
      <w:r w:rsidRPr="00145FEF">
        <w:rPr>
          <w:rFonts w:ascii="Times New Roman" w:hAnsi="Times New Roman" w:cs="Times New Roman"/>
          <w:szCs w:val="28"/>
        </w:rPr>
        <w:t xml:space="preserve"> если курсант скачает PDF и перешлет другу вне военного интернета, произошла утечка. DRM поможет ограничить: он, конечно, не абсолютен, но хотя бы усложнит массовое копирование. Водяные знаки – психологический и практический инструмент: зная, что документ помечен, пользователь дважды подумает перед распространением. И если утечка произойдет, можно выяснить источник. Это сдерживающий фактор. Обоснование: реально были случаи, когда лекции или методички с грифом «для служебного пользования» всплывали в интернете – такого быть не должно, особенно с ростом цифровизации. Потому мы требуем эти механизмы.</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Резервирование на случай ЧС.</w:t>
      </w:r>
      <w:r w:rsidRPr="00145FEF">
        <w:rPr>
          <w:rFonts w:ascii="Times New Roman" w:hAnsi="Times New Roman" w:cs="Times New Roman"/>
          <w:szCs w:val="28"/>
        </w:rPr>
        <w:t xml:space="preserve"> Безопасность – это не только защита от злоумышленников, но и от отказов. Военные вузы – объекты, которые должны продолжать функцию даже при ЧС (скажем, природный катаклизм или военное положение). И хотя ИИ-сервисы не критичны для выживания, но образовательный процесс должен, по возможности, не останавливаться. Требование DRP (</w:t>
      </w:r>
      <w:proofErr w:type="spellStart"/>
      <w:r w:rsidRPr="00145FEF">
        <w:rPr>
          <w:rFonts w:ascii="Times New Roman" w:hAnsi="Times New Roman" w:cs="Times New Roman"/>
          <w:szCs w:val="28"/>
        </w:rPr>
        <w:t>Disaster</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Recovery</w:t>
      </w:r>
      <w:proofErr w:type="spellEnd"/>
      <w:r w:rsidRPr="00145FEF">
        <w:rPr>
          <w:rFonts w:ascii="Times New Roman" w:hAnsi="Times New Roman" w:cs="Times New Roman"/>
          <w:szCs w:val="28"/>
        </w:rPr>
        <w:t xml:space="preserve"> </w:t>
      </w:r>
      <w:proofErr w:type="spellStart"/>
      <w:r w:rsidRPr="00145FEF">
        <w:rPr>
          <w:rFonts w:ascii="Times New Roman" w:hAnsi="Times New Roman" w:cs="Times New Roman"/>
          <w:szCs w:val="28"/>
        </w:rPr>
        <w:t>Plan</w:t>
      </w:r>
      <w:proofErr w:type="spellEnd"/>
      <w:r w:rsidRPr="00145FEF">
        <w:rPr>
          <w:rFonts w:ascii="Times New Roman" w:hAnsi="Times New Roman" w:cs="Times New Roman"/>
          <w:szCs w:val="28"/>
        </w:rPr>
        <w:t>) обосновано высокой ценностью данных. Если, гипотетически, центральный сервер уничтожен (форс-мажор), у нас должны остаться копии на локальных, чтобы восстановить. Если отключено электричество – например, предусмотреть генераторы, чтобы не потерять работающую модель, пока не сохранена. В современном мире ИТ-инфраструктура – часть общей инфраструктуры, поэтому подходы ГО и ЧС тоже применяются. Это требование также показывает проверяющим органам, что система готова к нештатным ситуациям и не является хрупкой.</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Соответствие ФСТЭК и ГОСТ.</w:t>
      </w:r>
      <w:r w:rsidRPr="00145FEF">
        <w:rPr>
          <w:rFonts w:ascii="Times New Roman" w:hAnsi="Times New Roman" w:cs="Times New Roman"/>
          <w:szCs w:val="28"/>
        </w:rPr>
        <w:t xml:space="preserve"> Без этого систему просто не введут в эксплуатацию легально. ФСТЭК устанавливает классы защищенности, профиль защиты; при внедрении новых функций нужно удостовериться, что класс не повысился (а если повысился – выполнить дополнительные меры). Например, добавили персональные данные – нужно соответствие требуемому уровню. Обоснование: формальное, но важное – легитимность и </w:t>
      </w:r>
      <w:proofErr w:type="spellStart"/>
      <w:r w:rsidRPr="00145FEF">
        <w:rPr>
          <w:rFonts w:ascii="Times New Roman" w:hAnsi="Times New Roman" w:cs="Times New Roman"/>
          <w:szCs w:val="28"/>
        </w:rPr>
        <w:t>аттестованность</w:t>
      </w:r>
      <w:proofErr w:type="spellEnd"/>
      <w:r w:rsidRPr="00145FEF">
        <w:rPr>
          <w:rFonts w:ascii="Times New Roman" w:hAnsi="Times New Roman" w:cs="Times New Roman"/>
          <w:szCs w:val="28"/>
        </w:rPr>
        <w:t xml:space="preserve"> системы. Это, по сути, требование соблюдения закона. К тому же оно дисциплинирует разработчиков: придется вести сопутствующую </w:t>
      </w:r>
      <w:r w:rsidRPr="00145FEF">
        <w:rPr>
          <w:rFonts w:ascii="Times New Roman" w:hAnsi="Times New Roman" w:cs="Times New Roman"/>
          <w:szCs w:val="28"/>
        </w:rPr>
        <w:lastRenderedPageBreak/>
        <w:t>документацию по ИБ, что хорошо, т.к. систематизирует всю архитектуру защиты.</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 xml:space="preserve">В итоге, требования по ИБ обоснованы принципом: </w:t>
      </w:r>
      <w:r w:rsidRPr="00145FEF">
        <w:rPr>
          <w:rFonts w:ascii="Times New Roman" w:hAnsi="Times New Roman" w:cs="Times New Roman"/>
          <w:b/>
          <w:bCs/>
          <w:szCs w:val="28"/>
        </w:rPr>
        <w:t>«не навреди безопасности, внедряя новые технологии»</w:t>
      </w:r>
      <w:r w:rsidRPr="00145FEF">
        <w:rPr>
          <w:rFonts w:ascii="Times New Roman" w:hAnsi="Times New Roman" w:cs="Times New Roman"/>
          <w:szCs w:val="28"/>
        </w:rPr>
        <w:t>. ИИ и интеграция дают преимущества, но они же открывают новые векторы атак и утечек. Поэтому мы усиливаем защиту, требуя все классические и дополнительные меры. Без этого проект мог бы оказаться под риском: любой инцидент (например, утечка данных курсантов через библиотеку или взлом чат-бота извне) не только подорвал бы доверие, но и мог повлечь отмену всего начинания ИИ как небезопасного. Таким образом, ИБ-требования – это как страховочная сеть, которая должна быть натянута при «прыжке» в инновации.</w:t>
      </w:r>
    </w:p>
    <w:p w:rsidR="000177E6" w:rsidRPr="00145FEF" w:rsidRDefault="000177E6" w:rsidP="000177E6">
      <w:pPr>
        <w:pStyle w:val="3"/>
        <w:jc w:val="both"/>
        <w:rPr>
          <w:rFonts w:cs="Times New Roman"/>
        </w:rPr>
      </w:pPr>
      <w:bookmarkStart w:id="25" w:name="обоснование-требований-к-документации"/>
      <w:bookmarkEnd w:id="24"/>
      <w:r w:rsidRPr="00145FEF">
        <w:rPr>
          <w:rFonts w:cs="Times New Roman"/>
        </w:rPr>
        <w:t>4.7 Обоснование требований к документации</w:t>
      </w:r>
    </w:p>
    <w:p w:rsidR="000177E6" w:rsidRPr="00145FEF" w:rsidRDefault="000177E6" w:rsidP="000177E6">
      <w:pPr>
        <w:pStyle w:val="FirstParagraph"/>
        <w:rPr>
          <w:rFonts w:ascii="Times New Roman" w:hAnsi="Times New Roman" w:cs="Times New Roman"/>
          <w:szCs w:val="28"/>
        </w:rPr>
      </w:pPr>
      <w:r w:rsidRPr="00145FEF">
        <w:rPr>
          <w:rFonts w:ascii="Times New Roman" w:hAnsi="Times New Roman" w:cs="Times New Roman"/>
          <w:szCs w:val="28"/>
        </w:rPr>
        <w:t xml:space="preserve">Документация – часто недооцениваемый, но крайне важный аспект при внедрении новых технологий в большой организации. В МО РФ, с его бюрократической и строгой культурой, полнота и качество документации прямо влияют на то, будут ли системы использоваться и обслуживаться правильно. Требования раздела 2.7 обеспечивают </w:t>
      </w:r>
      <w:r w:rsidRPr="00145FEF">
        <w:rPr>
          <w:rFonts w:ascii="Times New Roman" w:hAnsi="Times New Roman" w:cs="Times New Roman"/>
          <w:b/>
          <w:bCs/>
          <w:szCs w:val="28"/>
        </w:rPr>
        <w:t>прозрачность и преемственность</w:t>
      </w:r>
      <w:r w:rsidRPr="00145FEF">
        <w:rPr>
          <w:rFonts w:ascii="Times New Roman" w:hAnsi="Times New Roman" w:cs="Times New Roman"/>
          <w:szCs w:val="28"/>
        </w:rPr>
        <w:t xml:space="preserve"> внедряемых новшеств.</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Руководства пользователя и администратора.</w:t>
      </w:r>
      <w:r w:rsidRPr="00145FEF">
        <w:rPr>
          <w:rFonts w:ascii="Times New Roman" w:hAnsi="Times New Roman" w:cs="Times New Roman"/>
          <w:szCs w:val="28"/>
        </w:rPr>
        <w:t xml:space="preserve"> Обоснование: новое сложное ПО (особенно с ИИ) без понятных инструкций может быть встречено настороженно или вовсе саботировано на местах. Военные преподаватели и офицеры – высокообразованные люди, но они привыкли к определенным порядкам. Если им вручить систему с «магическими» ИИ-функциями без объяснений, они могут ей не доверять или использовать неправильно. Руководства пользователя должны не просто описать интерфейс, но и внушить доверие: показать, что ИИ-модуль – помощник, а не черный ящик. Примеры, как интерпретировать результаты, снимут опасения. Руководства администратора крайне важны для службы ИТО: если они не будут знать, как запустить/остановить модель, как снять лог, то при первом же сбое работа встанет. В имеющейся документации уже есть подобные разделы (например, руководство по эксплуатации «Интеграция-СВО»</w:t>
      </w:r>
      <w:hyperlink r:id="rId56" w:anchor=":~:text=1">
        <w:r w:rsidRPr="00145FEF">
          <w:rPr>
            <w:rStyle w:val="af5"/>
            <w:rFonts w:ascii="Times New Roman" w:hAnsi="Times New Roman" w:cs="Times New Roman"/>
            <w:szCs w:val="28"/>
          </w:rPr>
          <w:t>[37]</w:t>
        </w:r>
      </w:hyperlink>
      <w:hyperlink r:id="rId57" w:anchor=":~:text=1,%D0%B8%D0%B7%D0%B4%D0%B5%D0%BB%D0%B8%D0%B5%2C%20%D0%BF%D1%80%D0%B5%D0%B4%D0%BD%D0%B0%D0%B7%D0%BD%D0%B0%D1%87%D0%B5%D0%BD%D0%BE%20%D0%B4%D0%BB%D1%8F">
        <w:r w:rsidRPr="00145FEF">
          <w:rPr>
            <w:rStyle w:val="af5"/>
            <w:rFonts w:ascii="Times New Roman" w:hAnsi="Times New Roman" w:cs="Times New Roman"/>
            <w:szCs w:val="28"/>
          </w:rPr>
          <w:t>[38]</w:t>
        </w:r>
      </w:hyperlink>
      <w:r w:rsidRPr="00145FEF">
        <w:rPr>
          <w:rFonts w:ascii="Times New Roman" w:hAnsi="Times New Roman" w:cs="Times New Roman"/>
          <w:szCs w:val="28"/>
        </w:rPr>
        <w:t>), теперь их надо обновить с учетом новых модулей.</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Описание архитектуры и компонентов.</w:t>
      </w:r>
      <w:r w:rsidRPr="00145FEF">
        <w:rPr>
          <w:rFonts w:ascii="Times New Roman" w:hAnsi="Times New Roman" w:cs="Times New Roman"/>
          <w:szCs w:val="28"/>
        </w:rPr>
        <w:t xml:space="preserve"> Это нужно не только для текущих разработчиков, но и для будущих. В МО системы могут служить десятилетия. Люди сменятся, а документация остается. Если она хорошая, новому программисту будет проще внести изменения, новому начальнику – понять возможности системы. Особенно важно задокументировать архитектуру ИИ: как данные текут, где обучаются модели, как они разворачиваются. Без этого, через пару лет, велика опасность утраты понимания работы: например, никто не вспомнит, как именно настроен обмен между библиотекой и СПО, или где хранится тот или иной </w:t>
      </w:r>
      <w:proofErr w:type="spellStart"/>
      <w:r w:rsidRPr="00145FEF">
        <w:rPr>
          <w:rFonts w:ascii="Times New Roman" w:hAnsi="Times New Roman" w:cs="Times New Roman"/>
          <w:szCs w:val="28"/>
        </w:rPr>
        <w:t>датасет</w:t>
      </w:r>
      <w:proofErr w:type="spellEnd"/>
      <w:r w:rsidRPr="00145FEF">
        <w:rPr>
          <w:rFonts w:ascii="Times New Roman" w:hAnsi="Times New Roman" w:cs="Times New Roman"/>
          <w:szCs w:val="28"/>
        </w:rPr>
        <w:t xml:space="preserve">. ИИ-сервисы – новый класс компонентов, описать их взаимодействие с обычными тоже необходимо, чтобы при </w:t>
      </w:r>
      <w:r w:rsidRPr="00145FEF">
        <w:rPr>
          <w:rFonts w:ascii="Times New Roman" w:hAnsi="Times New Roman" w:cs="Times New Roman"/>
          <w:szCs w:val="28"/>
        </w:rPr>
        <w:lastRenderedPageBreak/>
        <w:t>масштабировании (подключении нового вуза или модели) не начинать исследования заново.</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Документация по ИИ-модулям.</w:t>
      </w:r>
      <w:r w:rsidRPr="00145FEF">
        <w:rPr>
          <w:rFonts w:ascii="Times New Roman" w:hAnsi="Times New Roman" w:cs="Times New Roman"/>
          <w:szCs w:val="28"/>
        </w:rPr>
        <w:t xml:space="preserve"> Обоснование: ИИ-модели сложны и нестабильны (в смысле, требуют иногда перенастроек, обновлений). Документирование того, на каких данных обучена модель, какие метрики точности – это как паспорт на прибор. Например, у нас есть модель прогнозирования успеваемости – если окажется, что ее точность 80%, начальник должен понимать, что 20% случаев она может ошибиться, и закладывать это. Без документации легко переоценить или недооценить ИИ. Кроме того, для аттестации по ИБ хорошо, если есть описание модели (вдруг там используются открытые данные – проверка, нет ли запрещенных сведений). И если возникнет вопрос у аудитора: «А как ваш ИИ принимает решение?», мы хотя бы покажем методику и характеристики. Это снижает барьер доверия. Плюс, обновление модели кем-то через 3 года: новый разработчик посмотрит, как была обучена старая, подберет аналогичный процесс – и плавно улучшит. Иначе, начав все с нуля, он может испортить совместимость.</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Технические требования и регламенты.</w:t>
      </w:r>
      <w:r w:rsidRPr="00145FEF">
        <w:rPr>
          <w:rFonts w:ascii="Times New Roman" w:hAnsi="Times New Roman" w:cs="Times New Roman"/>
          <w:szCs w:val="28"/>
        </w:rPr>
        <w:t xml:space="preserve"> Проект ТТТ – по сути, и есть техническое задание. Его обоснование: формализовать и зафиксировать все наши намерения, чтобы подрядчики и исполнители (внутренние или внешние) ясно понимали, что делать. Таблица требований, которую мы составили, – будет приложением к контракту или внутреннему плану модернизации. Без четких формулировок, особенно в сфере ИИ, легко упустить что-то: например, сделают хорошую модель, но забудут про безопасность или про документацию. Регламенты сопровождения – ключевой момент для долгой жизни системы. Бывает так: запустили новую систему, она работает, но никто не определил, кто отвечает за бэкап – в итоге случается сбой и данные потеряны. Регламент – значит, назначен ответственный, расписаны действия, периодичность. Это типичная бюрократическая мера, но она спасает от человеческой забывчивости. Обоснование: в военной организации все должно быть по уставу/регламенту, тогда есть дисциплина в эксплуатации.</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Учебно-методические материалы для персонала.</w:t>
      </w:r>
      <w:r w:rsidRPr="00145FEF">
        <w:rPr>
          <w:rFonts w:ascii="Times New Roman" w:hAnsi="Times New Roman" w:cs="Times New Roman"/>
          <w:szCs w:val="28"/>
        </w:rPr>
        <w:t xml:space="preserve"> Отличает этот проект от просто ИТ-проекта то, что мы вводим новую методологию обучения. А людей надо ей обучить. Без подготовки, например, преподавателя могут саботировать ИИ-тесты («мы лучше по-старому, устно спросим, эти ваши машины еще чепуху насоветуют»). Если же провести курсы, показать, как пользоваться, дать потренироваться, то они станут союзниками нововведений. В МО есть практика методических сборов, курсов повышения квалификации – добавляются модули по ИИ-сервисам. Это не чисто техническое требование, а организационное, но мы его включаем, т.к. без него внедрение может провалиться из-за человеческого фактора. ИИ поддержит только тот, кто понимает, зачем он нужен и как работает. Поэтому методические материалы – </w:t>
      </w:r>
      <w:r w:rsidRPr="00145FEF">
        <w:rPr>
          <w:rFonts w:ascii="Times New Roman" w:hAnsi="Times New Roman" w:cs="Times New Roman"/>
          <w:szCs w:val="28"/>
        </w:rPr>
        <w:lastRenderedPageBreak/>
        <w:t xml:space="preserve">обоснованы необходимостью </w:t>
      </w:r>
      <w:r w:rsidRPr="00145FEF">
        <w:rPr>
          <w:rFonts w:ascii="Times New Roman" w:hAnsi="Times New Roman" w:cs="Times New Roman"/>
          <w:b/>
          <w:bCs/>
          <w:szCs w:val="28"/>
        </w:rPr>
        <w:t>сформировать новую культуру использования ИИ в обучении</w:t>
      </w:r>
      <w:r w:rsidRPr="00145FEF">
        <w:rPr>
          <w:rFonts w:ascii="Times New Roman" w:hAnsi="Times New Roman" w:cs="Times New Roman"/>
          <w:szCs w:val="28"/>
        </w:rPr>
        <w:t>.</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Оформление и контроль версий.</w:t>
      </w:r>
      <w:r w:rsidRPr="00145FEF">
        <w:rPr>
          <w:rFonts w:ascii="Times New Roman" w:hAnsi="Times New Roman" w:cs="Times New Roman"/>
          <w:szCs w:val="28"/>
        </w:rPr>
        <w:t xml:space="preserve"> Обоснование: поддержание качества документации. В больших системах документация часто устаревает, если ее не обновляют при изменениях. В МО существует строгий документооборот (ведомости изменений, перечни). Следование этим требованиям – знак хорошей инженерной дисциплины. Кроме того, при проверках (например, Главная инспекция придет в академию) могут спросить документацию – если она несвежая, сделают замечание. Контроль версий позволит видеть историю развития системы – полезно и для управления: видно, какие требования добавлялись, почему (может, реакция на инциденты или на новые задачи).</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Протоколы испытаний и приемки.</w:t>
      </w:r>
      <w:r w:rsidRPr="00145FEF">
        <w:rPr>
          <w:rFonts w:ascii="Times New Roman" w:hAnsi="Times New Roman" w:cs="Times New Roman"/>
          <w:szCs w:val="28"/>
        </w:rPr>
        <w:t xml:space="preserve"> Без испытаний инновации могут остаться </w:t>
      </w:r>
      <w:proofErr w:type="spellStart"/>
      <w:r w:rsidRPr="00145FEF">
        <w:rPr>
          <w:rFonts w:ascii="Times New Roman" w:hAnsi="Times New Roman" w:cs="Times New Roman"/>
          <w:szCs w:val="28"/>
        </w:rPr>
        <w:t>недоверенными</w:t>
      </w:r>
      <w:proofErr w:type="spellEnd"/>
      <w:r w:rsidRPr="00145FEF">
        <w:rPr>
          <w:rFonts w:ascii="Times New Roman" w:hAnsi="Times New Roman" w:cs="Times New Roman"/>
          <w:szCs w:val="28"/>
        </w:rPr>
        <w:t>. Военные приемочные испытания – серьезное дело, туда включают представителей различных служб. Надо доказать, что все заявленные требования выполнены. Обоснование: прозрачность качества. Особенно с ИИ: нужно показать, что он работает корректно. Для этого и сценарии тестов (например, дать тестовой группе курсантов пройти адаптивный тест и сравнить с контрольной группой – лучше ли результаты, удовлетворены ли). Если эти протоколы будут, руководству проще аргументировать: «Мы провели опытную эксплуатацию ИИ-сервисов, выявили эффективность, замечания устранили – вводим на штатную основу». Без таких данных высокое начальство может не разрешить, считая, что это сыро. Таким образом, требование PМИ (программы и методики испытаний) обосновано минимизацией риска провала внедрения на этапе приемки. Мы заранее говорим: будем тестировать, будем доказывать.</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 xml:space="preserve">В целом, документационные требования – это про </w:t>
      </w:r>
      <w:r w:rsidRPr="00145FEF">
        <w:rPr>
          <w:rFonts w:ascii="Times New Roman" w:hAnsi="Times New Roman" w:cs="Times New Roman"/>
          <w:b/>
          <w:bCs/>
          <w:szCs w:val="28"/>
        </w:rPr>
        <w:t>устойчивость, повторяемость и приемлемость</w:t>
      </w:r>
      <w:r w:rsidRPr="00145FEF">
        <w:rPr>
          <w:rFonts w:ascii="Times New Roman" w:hAnsi="Times New Roman" w:cs="Times New Roman"/>
          <w:szCs w:val="28"/>
        </w:rPr>
        <w:t xml:space="preserve"> системы. Устойчивость – потому что новые люди смогут разобраться по документам, повторяемость – потому что описаны процессы (можно масштабировать на новые объекты), приемлемость – потому что прозрачность для всех заинтересованных (пользователей, руководства, проверяющих) повышает доверие. В военной системе без бумажного (или электронного) подтверждения работоспособности и пользы любое нововведение может быть быстро свёрнуто. Мы это учитываем и подкрепляем новшества солидным пакетом документации, тем самым интегрируя их в существующую бюрократическую ткань МО.</w:t>
      </w:r>
    </w:p>
    <w:p w:rsidR="000177E6" w:rsidRPr="00145FEF" w:rsidRDefault="000177E6" w:rsidP="000177E6">
      <w:pPr>
        <w:pStyle w:val="3"/>
        <w:jc w:val="both"/>
        <w:rPr>
          <w:rFonts w:cs="Times New Roman"/>
        </w:rPr>
      </w:pPr>
      <w:bookmarkStart w:id="26" w:name="X462191fa23627d4b6b7f255236fe9edc2c2979a"/>
      <w:bookmarkEnd w:id="25"/>
      <w:r w:rsidRPr="00145FEF">
        <w:rPr>
          <w:rFonts w:cs="Times New Roman"/>
        </w:rPr>
        <w:t>4.8 Обоснование требований к унификации и сопряжению с ЭИОС</w:t>
      </w:r>
    </w:p>
    <w:p w:rsidR="000177E6" w:rsidRPr="00145FEF" w:rsidRDefault="000177E6" w:rsidP="000177E6">
      <w:pPr>
        <w:pStyle w:val="FirstParagraph"/>
        <w:rPr>
          <w:rFonts w:ascii="Times New Roman" w:hAnsi="Times New Roman" w:cs="Times New Roman"/>
          <w:szCs w:val="28"/>
        </w:rPr>
      </w:pPr>
      <w:r w:rsidRPr="00145FEF">
        <w:rPr>
          <w:rFonts w:ascii="Times New Roman" w:hAnsi="Times New Roman" w:cs="Times New Roman"/>
          <w:szCs w:val="28"/>
        </w:rPr>
        <w:t xml:space="preserve">ЭИОС (Единая информационно-образовательная среда) Минобороны – концептуальный каркас, внутри которого должны находиться дорабатываемые системы. Требования раздела 2.8 гарантируют, что развитие отдельных компонентов не противоречит общей стратегии и даже способствует ее реализации. Обоснование их сводится к обеспечению </w:t>
      </w:r>
      <w:r w:rsidRPr="00145FEF">
        <w:rPr>
          <w:rFonts w:ascii="Times New Roman" w:hAnsi="Times New Roman" w:cs="Times New Roman"/>
          <w:b/>
          <w:bCs/>
          <w:szCs w:val="28"/>
        </w:rPr>
        <w:lastRenderedPageBreak/>
        <w:t>системности и совместимости</w:t>
      </w:r>
      <w:r w:rsidRPr="00145FEF">
        <w:rPr>
          <w:rFonts w:ascii="Times New Roman" w:hAnsi="Times New Roman" w:cs="Times New Roman"/>
          <w:szCs w:val="28"/>
        </w:rPr>
        <w:t xml:space="preserve"> на уровне всей образовательной вертикали МО.</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Соответствие концепции ЭИОС.</w:t>
      </w:r>
      <w:r w:rsidRPr="00145FEF">
        <w:rPr>
          <w:rFonts w:ascii="Times New Roman" w:hAnsi="Times New Roman" w:cs="Times New Roman"/>
          <w:szCs w:val="28"/>
        </w:rPr>
        <w:t xml:space="preserve"> В интродукции требований к ЭИОС</w:t>
      </w:r>
      <w:hyperlink r:id="rId58" w:anchor=":~:text=%D0%98%D0%BD%D1%84%D0%BE%D1%80%D0%BC%D0%B0%D1%86%D0%B8%D0%BE%D0%BD%D0%BD%D0%BE,%D1%83%D1%87%D0%B5%D0%B1%D0%BD%D0%BE%D0%B3%D0%BE%20%D0%B7%D0%B0%D0%B2%D0%B5%D0%B4%D0%B5%D0%BD%D0%B8%D1%8F">
        <w:r w:rsidRPr="00145FEF">
          <w:rPr>
            <w:rStyle w:val="af5"/>
            <w:rFonts w:ascii="Times New Roman" w:hAnsi="Times New Roman" w:cs="Times New Roman"/>
            <w:szCs w:val="28"/>
          </w:rPr>
          <w:t>[22]</w:t>
        </w:r>
      </w:hyperlink>
      <w:r w:rsidRPr="00145FEF">
        <w:rPr>
          <w:rFonts w:ascii="Times New Roman" w:hAnsi="Times New Roman" w:cs="Times New Roman"/>
          <w:szCs w:val="28"/>
        </w:rPr>
        <w:t xml:space="preserve"> указано назначение ЭИОС – создать условия для реализации образовательных программ и автоматизации деятельности. «Образование-МО», «Интеграция-СВО», ЕЭБ – это и есть реализация этих условий. Обоснование требованию: все доработки следует соотнести с официальной концепцией, чтобы не было расхождений. Например, если концепция ЭИОС говорит о модуле электронного обучения, то наш функционал дистанционного обучения должен вписаться в него, а не стать параллельной сущностью. Это важно, чтобы потом не возникло конкуренции систем или дублирования (которое, видимо, уже частично было, раз говорится про устранение дублей). Также, когда доработки соответствуют концепции, легче обосновать финансирование и поддержку – ведь мы выполняем поставленные сверху задачи, а не свои придумали.</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Единые справочники и классификаторы.</w:t>
      </w:r>
      <w:r w:rsidRPr="00145FEF">
        <w:rPr>
          <w:rFonts w:ascii="Times New Roman" w:hAnsi="Times New Roman" w:cs="Times New Roman"/>
          <w:szCs w:val="28"/>
        </w:rPr>
        <w:t xml:space="preserve"> Обоснование: данные из разных источников должны быть сопоставимы. Если в одном вузе специальность называется «командная тактика», а в другом тот же профиль иначе, центральной системе будет тяжело их сравнивать. Единые классификаторы решают это. Они обычно утверждаются приказами (например, есть Общероссийский классификатор специальностей). Используя их, мы также облегчаем интеграцию с внешними системами (</w:t>
      </w:r>
      <w:proofErr w:type="spellStart"/>
      <w:r w:rsidRPr="00145FEF">
        <w:rPr>
          <w:rFonts w:ascii="Times New Roman" w:hAnsi="Times New Roman" w:cs="Times New Roman"/>
          <w:szCs w:val="28"/>
        </w:rPr>
        <w:t>Минобр</w:t>
      </w:r>
      <w:proofErr w:type="spellEnd"/>
      <w:r w:rsidRPr="00145FEF">
        <w:rPr>
          <w:rFonts w:ascii="Times New Roman" w:hAnsi="Times New Roman" w:cs="Times New Roman"/>
          <w:szCs w:val="28"/>
        </w:rPr>
        <w:t>, Росреестр дипломов). Для ИИ единые справочники – сокращение шума: модель, анализирующая данные по всем вузам, не столкнется с тем, что «военная кибернетика» и «военная информатика» не сведены в одну категорию. Значит, ее анализ будет качественнее. Это все часть унификации.</w:t>
      </w:r>
    </w:p>
    <w:p w:rsidR="000177E6" w:rsidRPr="00145FEF" w:rsidRDefault="000177E6" w:rsidP="000177E6">
      <w:pPr>
        <w:pStyle w:val="a0"/>
        <w:rPr>
          <w:rFonts w:ascii="Times New Roman" w:hAnsi="Times New Roman" w:cs="Times New Roman"/>
          <w:szCs w:val="28"/>
        </w:rPr>
      </w:pPr>
      <w:proofErr w:type="spellStart"/>
      <w:r w:rsidRPr="00145FEF">
        <w:rPr>
          <w:rFonts w:ascii="Times New Roman" w:hAnsi="Times New Roman" w:cs="Times New Roman"/>
          <w:b/>
          <w:bCs/>
          <w:szCs w:val="28"/>
        </w:rPr>
        <w:t>Интероперабельность</w:t>
      </w:r>
      <w:proofErr w:type="spellEnd"/>
      <w:r w:rsidRPr="00145FEF">
        <w:rPr>
          <w:rFonts w:ascii="Times New Roman" w:hAnsi="Times New Roman" w:cs="Times New Roman"/>
          <w:b/>
          <w:bCs/>
          <w:szCs w:val="28"/>
        </w:rPr>
        <w:t xml:space="preserve"> модулей ЭИОС.</w:t>
      </w:r>
      <w:r w:rsidRPr="00145FEF">
        <w:rPr>
          <w:rFonts w:ascii="Times New Roman" w:hAnsi="Times New Roman" w:cs="Times New Roman"/>
          <w:szCs w:val="28"/>
        </w:rPr>
        <w:t xml:space="preserve"> ЭИОС – это конструктор из подсистем (прием, повседневная деятельность, научная работа, воспитательная работа и т.д., перечисленных в Требованиях к ЭИОС</w:t>
      </w:r>
      <w:hyperlink r:id="rId59" w:anchor=":~:text=%D0%A1%D0%B8%D1%81%D1%82%D0%B5%D0%BC%D0%B0%20%D0%BD%D0%B0%D1%83%D1%87%D0%BD%D0%BE%D0%B9%20%28%D0%BD%D0%B0%D1%83%D1%87%D0%BD%D0%BE">
        <w:r w:rsidRPr="00145FEF">
          <w:rPr>
            <w:rStyle w:val="af5"/>
            <w:rFonts w:ascii="Times New Roman" w:hAnsi="Times New Roman" w:cs="Times New Roman"/>
            <w:szCs w:val="28"/>
          </w:rPr>
          <w:t>[23]</w:t>
        </w:r>
      </w:hyperlink>
      <w:hyperlink r:id="rId60" w:anchor=":~:text=%D0%A2%D0%B5%D1%85%D0%BD%D0%B8%D1%87%D0%B5%D1%81%D0%BA%D0%B0%D1%8F%20%D0%BE%D1%81%D0%BD%D0%BE%D0%B2%D0%B0%20%D0%AD%D0%98%D0%9E%D0%A1%20%2054">
        <w:r w:rsidRPr="00145FEF">
          <w:rPr>
            <w:rStyle w:val="af5"/>
            <w:rFonts w:ascii="Times New Roman" w:hAnsi="Times New Roman" w:cs="Times New Roman"/>
            <w:szCs w:val="28"/>
          </w:rPr>
          <w:t>[24]</w:t>
        </w:r>
      </w:hyperlink>
      <w:r w:rsidRPr="00145FEF">
        <w:rPr>
          <w:rFonts w:ascii="Times New Roman" w:hAnsi="Times New Roman" w:cs="Times New Roman"/>
          <w:szCs w:val="28"/>
        </w:rPr>
        <w:t>). Наши 3 системы покрывают значительную часть модулей: обучение, интеграцию данных, библиотеку. Но есть смежные модули, с которыми нужна связь. Обоснование: без этого наша система не охватит весь цикл, и останутся разрывы. Например, подсистема приема абитуриентов: хорошо бы, чтобы после приема данные о зачисленных автоматически попадали в «Образование-МО» (создавались личные дела) – иначе вручную забьют, возможны ошибки. Или модуль научной деятельности: ЕЭБ могла бы дополнять его, предоставляя обзор литературы по темам НИР. Если этого не сделать, получится, что научный модуль отдельно, библиотека отдельно – эффект меньше. Потому мы требуем сопряжения. Это не значит, что нужно разрабатывать все модули сразу, но нужно предоставить точки интеграции, чтобы позже (или параллельно) они состыковались.</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Унификация UI/UX.</w:t>
      </w:r>
      <w:r w:rsidRPr="00145FEF">
        <w:rPr>
          <w:rFonts w:ascii="Times New Roman" w:hAnsi="Times New Roman" w:cs="Times New Roman"/>
          <w:szCs w:val="28"/>
        </w:rPr>
        <w:t xml:space="preserve"> Пользовательский опыт в военных ИС – больное место иногда: старые интерфейсы тяжеловесны, разные системы выглядят по-разному. Современные пользователи (особенно молодые офицеры) ожидают </w:t>
      </w:r>
      <w:r w:rsidRPr="00145FEF">
        <w:rPr>
          <w:rFonts w:ascii="Times New Roman" w:hAnsi="Times New Roman" w:cs="Times New Roman"/>
          <w:szCs w:val="28"/>
        </w:rPr>
        <w:lastRenderedPageBreak/>
        <w:t xml:space="preserve">удобства не меньше, чем в гражданских сервисах. Если библиотека будет выглядеть и управляться совершенно иначе, чем учебная система, возникнет кривая обучения, дискомфорт. Единство интерфейса снимает барьеры: человек освоил один – фактически освоил все. Обоснование: повышение </w:t>
      </w:r>
      <w:r w:rsidRPr="00145FEF">
        <w:rPr>
          <w:rFonts w:ascii="Times New Roman" w:hAnsi="Times New Roman" w:cs="Times New Roman"/>
          <w:i/>
          <w:iCs/>
          <w:szCs w:val="28"/>
        </w:rPr>
        <w:t>удобства эксплуатации</w:t>
      </w:r>
      <w:r w:rsidRPr="00145FEF">
        <w:rPr>
          <w:rFonts w:ascii="Times New Roman" w:hAnsi="Times New Roman" w:cs="Times New Roman"/>
          <w:szCs w:val="28"/>
        </w:rPr>
        <w:t xml:space="preserve"> (что упоминается даже в НИР</w:t>
      </w:r>
      <w:hyperlink r:id="rId61" w:anchor=":~:text=%D0%A3%D0%B4%D0%BE%D0%B1%D1%81%D1%82%D0%B2%D0%BE%20%D1%8D%D0%BA%D1%81%D0%BF%D0%BB%D1%83%D0%B0%D1%82%D0%B0%D1%86%D0%B8%D0%B8%2C%20%D0%B2%20%D1%80%D0%B0%D0%BC%D0%BA%D0%B0%D1%85%20%D0%B4%D0%B0%D0%BD%D0%BD%D0%BE%D0%B9,5">
        <w:r w:rsidRPr="00145FEF">
          <w:rPr>
            <w:rStyle w:val="af5"/>
            <w:rFonts w:ascii="Times New Roman" w:hAnsi="Times New Roman" w:cs="Times New Roman"/>
            <w:szCs w:val="28"/>
          </w:rPr>
          <w:t>[39]</w:t>
        </w:r>
      </w:hyperlink>
      <w:r w:rsidRPr="00145FEF">
        <w:rPr>
          <w:rFonts w:ascii="Times New Roman" w:hAnsi="Times New Roman" w:cs="Times New Roman"/>
          <w:szCs w:val="28"/>
        </w:rPr>
        <w:t>), снижение ошибок пользователя. Например, унифицированные кнопки и значки</w:t>
      </w:r>
      <w:hyperlink r:id="rId62" w:anchor=":~:text=%EF%80%AD%20%D0%B2%D1%81%D0%B5%20%D1%8D%D0%BA%D1%80%D0%B0%D0%BD%D0%BD%D1%8B%D0%B5%20%D1%84%D0%BE%D1%80%D0%BC%D1%8B%20%D0%BF%D0%BE%D0%BB%D1%8C%D0%B7%D0%BE%D0%B2%D0%B0%D1%82%D0%B5%D0%BB%D1%8C%D1%81%D0%BA%D0%BE%D0%B3%D0%BE,%D0%B8%D0%BD%D1%82%D0%B5%D1%80%D1%84%D0%B5%D0%B9%D1%81%D0%B0%20%D0%B2%D1%8B%D0%BF%D0%BE%D0%BB%D0%BD%D0%B5%D0%BD%D1%8B%20%D0%B2%20%D0%B5%D0%B4%D0%B8">
        <w:r w:rsidRPr="00145FEF">
          <w:rPr>
            <w:rStyle w:val="af5"/>
            <w:rFonts w:ascii="Times New Roman" w:hAnsi="Times New Roman" w:cs="Times New Roman"/>
            <w:szCs w:val="28"/>
          </w:rPr>
          <w:t>[40]</w:t>
        </w:r>
      </w:hyperlink>
      <w:r w:rsidRPr="00145FEF">
        <w:rPr>
          <w:rFonts w:ascii="Times New Roman" w:hAnsi="Times New Roman" w:cs="Times New Roman"/>
          <w:szCs w:val="28"/>
        </w:rPr>
        <w:t xml:space="preserve"> – если везде «сохранить» выглядит одинаково, меньше шанс, что кто-то нажмет не то. Это особенно важно при массовом обучении: нет времени учить всех нюансам каждой подсистемы, гораздо эффективнее обучить работе в целом в ЭИОС с единым UX.</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Совместное функционирование и сценарии использования.</w:t>
      </w:r>
      <w:r w:rsidRPr="00145FEF">
        <w:rPr>
          <w:rFonts w:ascii="Times New Roman" w:hAnsi="Times New Roman" w:cs="Times New Roman"/>
          <w:szCs w:val="28"/>
        </w:rPr>
        <w:t xml:space="preserve"> Обоснование: в итоге, важно не по отдельности тесты или библиотека, а конечный результат – обучение офицера, выполнение учебной и научной задачи. Сквозные сценарии гарантируют, что компоненты действительно работают в связке. Как в бою – важна не отдельная машина или солдат, а их взаимодействие в операции. Например, сценарий адаптивного тестирования: если не продумать, как он идет через разные системы, легко упустить: а где хранятся результаты, а видит ли командир взвода их? Требуя разработать и поддержать такие сценарии, мы добиваемся от исполнителей и интеграторов понимания всей цепочки. Это обосновано и практической проверкой: при тестировании сценариев выявляются мелкие несостыковки (типа формат даты не совпал между системами). Устранив их, мы получим гладкий процесс. А гладкий процесс – ключ к тому, что пользователи примут и полюбят новые инструменты (никому не нравится прыгать меж криво </w:t>
      </w:r>
      <w:proofErr w:type="spellStart"/>
      <w:r w:rsidRPr="00145FEF">
        <w:rPr>
          <w:rFonts w:ascii="Times New Roman" w:hAnsi="Times New Roman" w:cs="Times New Roman"/>
          <w:szCs w:val="28"/>
        </w:rPr>
        <w:t>стыкующихся</w:t>
      </w:r>
      <w:proofErr w:type="spellEnd"/>
      <w:r w:rsidRPr="00145FEF">
        <w:rPr>
          <w:rFonts w:ascii="Times New Roman" w:hAnsi="Times New Roman" w:cs="Times New Roman"/>
          <w:szCs w:val="28"/>
        </w:rPr>
        <w:t xml:space="preserve"> приложений).</w:t>
      </w:r>
    </w:p>
    <w:p w:rsidR="000177E6" w:rsidRPr="00145FEF" w:rsidRDefault="000177E6" w:rsidP="000177E6">
      <w:pPr>
        <w:pStyle w:val="a0"/>
        <w:rPr>
          <w:rFonts w:ascii="Times New Roman" w:hAnsi="Times New Roman" w:cs="Times New Roman"/>
          <w:szCs w:val="28"/>
        </w:rPr>
      </w:pPr>
      <w:proofErr w:type="spellStart"/>
      <w:r w:rsidRPr="00145FEF">
        <w:rPr>
          <w:rFonts w:ascii="Times New Roman" w:hAnsi="Times New Roman" w:cs="Times New Roman"/>
          <w:b/>
          <w:bCs/>
          <w:szCs w:val="28"/>
        </w:rPr>
        <w:t>Эволюционность</w:t>
      </w:r>
      <w:proofErr w:type="spellEnd"/>
      <w:r w:rsidRPr="00145FEF">
        <w:rPr>
          <w:rFonts w:ascii="Times New Roman" w:hAnsi="Times New Roman" w:cs="Times New Roman"/>
          <w:b/>
          <w:bCs/>
          <w:szCs w:val="28"/>
        </w:rPr>
        <w:t xml:space="preserve"> и совместимость с предыдущими версиями.</w:t>
      </w:r>
      <w:r w:rsidRPr="00145FEF">
        <w:rPr>
          <w:rFonts w:ascii="Times New Roman" w:hAnsi="Times New Roman" w:cs="Times New Roman"/>
          <w:szCs w:val="28"/>
        </w:rPr>
        <w:t xml:space="preserve"> Обоснование: защита инвестиций и накопленного багажа. МО РФ уже вложило средства и усилия в предыдущие версии систем, наработан опыт, данные. Наша задача – улучшить, а не разрушить. Если бы мы сказали «все старое выкинуть, ставим новое с нуля», это риск: пользователи могут потерять привычные функции, данные мигрировать не удастся полностью, возникнет сопротивление. Поэтому требование обратной совместимости – чтобы переход был эволюционным, с минимальным стрессом. Например, преподаватель, привыкший вводить оценки определенным образом, должен иметь возможность делать это и в новой версии (может, в улучшенном интерфейсе, но сходно). А новые функции идут как дополнение. Это обосновано закономерностью: наиболее успешны те ИТ-внедрения, которые постепенно дорабатывают систему, а не рубят с плеча (тем более, в консервативной среде).</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b/>
          <w:bCs/>
          <w:szCs w:val="28"/>
        </w:rPr>
        <w:t>Документирование интеграции с ЭИОС.</w:t>
      </w:r>
      <w:r w:rsidRPr="00145FEF">
        <w:rPr>
          <w:rFonts w:ascii="Times New Roman" w:hAnsi="Times New Roman" w:cs="Times New Roman"/>
          <w:szCs w:val="28"/>
        </w:rPr>
        <w:t xml:space="preserve"> Обоснование: обеспечить явное понимание стыков. В будущем, возможно, появятся новые системы или заменят какие-то модули. И если документировано, как, например, «Образование-МО» передает данные порталу или принимает из </w:t>
      </w:r>
      <w:r w:rsidRPr="00145FEF">
        <w:rPr>
          <w:rFonts w:ascii="Times New Roman" w:hAnsi="Times New Roman" w:cs="Times New Roman"/>
          <w:szCs w:val="28"/>
        </w:rPr>
        <w:lastRenderedPageBreak/>
        <w:t>«Абитуриента», то новую систему можно сразу под это подстроить. А если не задокументировать, через несколько лет никто не вспомнит, как это было сделано. Это важно для жизненного цикла системы. Тем более, МО любит доклады наверх – наличие спецификаций интеграции показывает, что работа сделана грамотно. Можно даже стандартизовать, чтобы все вузы, если у них есть какие-то локальные системы, подключались по этим же документам.</w:t>
      </w:r>
    </w:p>
    <w:p w:rsidR="000177E6" w:rsidRPr="00145FEF" w:rsidRDefault="000177E6" w:rsidP="000177E6">
      <w:pPr>
        <w:pStyle w:val="a0"/>
        <w:rPr>
          <w:rFonts w:ascii="Times New Roman" w:hAnsi="Times New Roman" w:cs="Times New Roman"/>
          <w:szCs w:val="28"/>
        </w:rPr>
      </w:pPr>
      <w:r w:rsidRPr="00145FEF">
        <w:rPr>
          <w:rFonts w:ascii="Times New Roman" w:hAnsi="Times New Roman" w:cs="Times New Roman"/>
          <w:szCs w:val="28"/>
        </w:rPr>
        <w:t>Подводя итог</w:t>
      </w:r>
      <w:proofErr w:type="gramStart"/>
      <w:r w:rsidRPr="00145FEF">
        <w:rPr>
          <w:rFonts w:ascii="Times New Roman" w:hAnsi="Times New Roman" w:cs="Times New Roman"/>
          <w:szCs w:val="28"/>
        </w:rPr>
        <w:t>:</w:t>
      </w:r>
      <w:proofErr w:type="gramEnd"/>
      <w:r w:rsidRPr="00145FEF">
        <w:rPr>
          <w:rFonts w:ascii="Times New Roman" w:hAnsi="Times New Roman" w:cs="Times New Roman"/>
          <w:szCs w:val="28"/>
        </w:rPr>
        <w:t xml:space="preserve"> унификация и сопряжение – это про </w:t>
      </w:r>
      <w:r w:rsidRPr="00145FEF">
        <w:rPr>
          <w:rFonts w:ascii="Times New Roman" w:hAnsi="Times New Roman" w:cs="Times New Roman"/>
          <w:b/>
          <w:bCs/>
          <w:szCs w:val="28"/>
        </w:rPr>
        <w:t>создание единой экосистемы</w:t>
      </w:r>
      <w:r w:rsidRPr="00145FEF">
        <w:rPr>
          <w:rFonts w:ascii="Times New Roman" w:hAnsi="Times New Roman" w:cs="Times New Roman"/>
          <w:szCs w:val="28"/>
        </w:rPr>
        <w:t xml:space="preserve"> вместо набора разрозненных приложений. Обосновано это тем, что единая экосистема дает мультипликативный эффект: данные, полученные в одном месте, сразу полезны в другом; пользователю проще; администратору меньше систем сопровождать (они фактически одна распределенная система). Требования гарантируют, что внедрение ИИ-сервисов будет не локальным экспериментом, а органичной частью всей ЭИОС, укрепляя ее. Это также соответствует стратегическим целям – иметь прозрачную, управляемую, эффективную систему военного образования, где цифровые технологии и ИИ повышают качество подготовки, не создавая при этом новых «информационных барьеров».</w:t>
      </w:r>
    </w:p>
    <w:bookmarkEnd w:id="1"/>
    <w:bookmarkEnd w:id="2"/>
    <w:bookmarkEnd w:id="18"/>
    <w:bookmarkEnd w:id="26"/>
    <w:p w:rsidR="000177E6" w:rsidRPr="00145FEF" w:rsidRDefault="000177E6" w:rsidP="000177E6">
      <w:pPr>
        <w:rPr>
          <w:rFonts w:cs="Times New Roman"/>
          <w:szCs w:val="28"/>
        </w:rPr>
      </w:pPr>
      <w:r>
        <w:rPr>
          <w:rFonts w:cs="Times New Roman"/>
          <w:szCs w:val="28"/>
        </w:rPr>
        <w:pict>
          <v:rect id="_x0000_i1044" style="width:0;height:1.5pt" o:hralign="center" o:hrstd="t" o:hr="t"/>
        </w:pict>
      </w:r>
    </w:p>
    <w:bookmarkStart w:id="27" w:name="citations"/>
    <w:p w:rsidR="000177E6" w:rsidRPr="00145FEF" w:rsidRDefault="000177E6" w:rsidP="000177E6">
      <w:pPr>
        <w:pStyle w:val="FirstParagraph"/>
        <w:rPr>
          <w:rFonts w:ascii="Times New Roman" w:hAnsi="Times New Roman" w:cs="Times New Roman"/>
          <w:szCs w:val="28"/>
        </w:rPr>
      </w:pPr>
      <w:r w:rsidRPr="00145FEF">
        <w:rPr>
          <w:sz w:val="24"/>
        </w:rPr>
        <w:fldChar w:fldCharType="begin"/>
      </w:r>
      <w:r w:rsidRPr="00145FEF">
        <w:rPr>
          <w:rFonts w:ascii="Times New Roman" w:hAnsi="Times New Roman" w:cs="Times New Roman"/>
          <w:szCs w:val="28"/>
        </w:rPr>
        <w:instrText xml:space="preserve"> HYPERLINK "file://file-VPuRR5DjhGYTEcihbCkB2Z" \l ":~:text=%D0%BF%D0%BE%D0%B2%D1%8B%D1%88%D0%B5%D0%BD%D0%B8%D0%B5%20%D0%B4%D0%BE%D1%81%D1%82%D1%83%D0%BF%D0%BD%D0%BE%D1%81%D1%82%D0%B8%20%D1%8D%D0%BB%D0%B5%D0%BA%D1%82%D1%80%D0%BE%D0%BD%D0%BD%D1%8B%D1%85%20%D0%B8%20%D0%BE%D0%B1%D1%80%D0%B0%D0%B7%D0%BE%D0%B2%D0%B0%D1%82%D0%B5%D0%BB%D1%8C%D0%BD%D1%8B%D1%85,%D0%B4%D0%BB%D1%8F%20%D0%BB%D0%B8%D1%87%D0%BD%D0%BE%D0%B3%D0%BE%20%D1%81%D0%BE%D1%81%D1%82%D0%B0%D0%B2%D0%B0%20%D0%92%D0%BE%D0%BE%D1%80%D1%83%D0%B6%D0%B5%D0%BD%D0%BD%D1%8B%D1%85%20%D0%A1%D0%B8%D0%BB" \h </w:instrText>
      </w:r>
      <w:r w:rsidRPr="00145FEF">
        <w:rPr>
          <w:sz w:val="24"/>
        </w:rPr>
        <w:fldChar w:fldCharType="separate"/>
      </w:r>
      <w:r w:rsidRPr="00145FEF">
        <w:rPr>
          <w:rStyle w:val="af5"/>
          <w:rFonts w:ascii="Times New Roman" w:hAnsi="Times New Roman" w:cs="Times New Roman"/>
          <w:szCs w:val="28"/>
        </w:rPr>
        <w:t>[1]</w:t>
      </w:r>
      <w:r w:rsidRPr="00145FEF">
        <w:rPr>
          <w:rStyle w:val="af5"/>
          <w:rFonts w:ascii="Times New Roman" w:hAnsi="Times New Roman" w:cs="Times New Roman"/>
          <w:szCs w:val="28"/>
        </w:rPr>
        <w:fldChar w:fldCharType="end"/>
      </w:r>
      <w:r w:rsidRPr="00145FEF">
        <w:rPr>
          <w:rFonts w:ascii="Times New Roman" w:hAnsi="Times New Roman" w:cs="Times New Roman"/>
          <w:szCs w:val="28"/>
        </w:rPr>
        <w:t xml:space="preserve"> </w:t>
      </w:r>
      <w:hyperlink r:id="rId63" w:anchor=":~:text=%D0%9E%D1%81%D0%BD%D0%BE%D0%B2%D0%BD%D0%BE%D0%B9%20%D1%81%D0%B8%D1%81%D1%82%D0%B5%D0%BC%D0%BE%D0%B9%2C%20%D0%BE%D0%B1%D0%B5%D1%81%D0%BF%D0%B5%D1%87%D0%B8%D0%B2%D0%B0%D1%8E%D1%89%D0%B5%D0%B9%20%D0%B2%D0%B7%D0%B0%D0%B8%D0%BC%D0%BE%D1%81%D0%B2%D1%8F%D0%B7%D1%8C%20%D0%B2%D0%BE%D0%B5%D0%BD%D0%BD%D0%BE,%D0%A1%D0%92%D0%9E%C2%BB%29%20%28%D0%B8%D0%B7%D0%B4%D0%B5%D0%BB%D0%B8%D0%B5%2083%D1%82260">
        <w:r w:rsidRPr="00145FEF">
          <w:rPr>
            <w:rStyle w:val="af5"/>
            <w:rFonts w:ascii="Times New Roman" w:hAnsi="Times New Roman" w:cs="Times New Roman"/>
            <w:szCs w:val="28"/>
          </w:rPr>
          <w:t>[2]</w:t>
        </w:r>
      </w:hyperlink>
      <w:r w:rsidRPr="00145FEF">
        <w:rPr>
          <w:rFonts w:ascii="Times New Roman" w:hAnsi="Times New Roman" w:cs="Times New Roman"/>
          <w:szCs w:val="28"/>
        </w:rPr>
        <w:t xml:space="preserve"> </w:t>
      </w:r>
      <w:hyperlink r:id="rId64" w:anchor=":~:text=%D1%84%D1%83%D0%BD%D0%BA%D1%86%D0%B8%D0%BE%D0%BD%D0%B8%D1%80%D0%BE%D0%B2%D0%B0%D0%BD%D0%B8%D0%B5%20%D0%90%D0%B8%D0%98%D0%A1%20%D0%B2%20%D1%81%D0%BE%D0%BE%D1%82%D0%B2%D0%B5%D1%82%D1%81%D1%82%D0%B2%D1%83%D1%8E%D1%89%D0%B8%D1%85%20%D1%81%D0%B5%D0%B3%D0%BC%D0%B5%D0%BD%D1%82%D0%B0%D1%85,%D0%AD%D0%98%D0%9E%D0%A1">
        <w:r w:rsidRPr="00145FEF">
          <w:rPr>
            <w:rStyle w:val="af5"/>
            <w:rFonts w:ascii="Times New Roman" w:hAnsi="Times New Roman" w:cs="Times New Roman"/>
            <w:szCs w:val="28"/>
          </w:rPr>
          <w:t>[8]</w:t>
        </w:r>
      </w:hyperlink>
      <w:r w:rsidRPr="00145FEF">
        <w:rPr>
          <w:rFonts w:ascii="Times New Roman" w:hAnsi="Times New Roman" w:cs="Times New Roman"/>
          <w:szCs w:val="28"/>
        </w:rPr>
        <w:t xml:space="preserve"> </w:t>
      </w:r>
      <w:hyperlink r:id="rId65" w:anchor=":~:text=%D0%98%D0%BD%D1%84%D0%BE%D1%80%D0%BC%D0%B0%D1%86%D0%B8%D0%BE%D0%BD%D0%BD%D0%BE,%D1%83%D1%87%D0%B5%D0%B1%D0%BD%D0%BE%D0%B3%D0%BE%20%D0%B7%D0%B0%D0%B2%D0%B5%D0%B4%D0%B5%D0%BD%D0%B8%D1%8F">
        <w:r w:rsidRPr="00145FEF">
          <w:rPr>
            <w:rStyle w:val="af5"/>
            <w:rFonts w:ascii="Times New Roman" w:hAnsi="Times New Roman" w:cs="Times New Roman"/>
            <w:szCs w:val="28"/>
          </w:rPr>
          <w:t>[22]</w:t>
        </w:r>
      </w:hyperlink>
      <w:r w:rsidRPr="00145FEF">
        <w:rPr>
          <w:rFonts w:ascii="Times New Roman" w:hAnsi="Times New Roman" w:cs="Times New Roman"/>
          <w:szCs w:val="28"/>
        </w:rPr>
        <w:t xml:space="preserve"> </w:t>
      </w:r>
      <w:hyperlink r:id="rId66" w:anchor=":~:text=%D0%A1%D0%B8%D1%81%D1%82%D0%B5%D0%BC%D0%B0%20%D0%BD%D0%B0%D1%83%D1%87%D0%BD%D0%BE%D0%B9%20%28%D0%BD%D0%B0%D1%83%D1%87%D0%BD%D0%BE">
        <w:r w:rsidRPr="00145FEF">
          <w:rPr>
            <w:rStyle w:val="af5"/>
            <w:rFonts w:ascii="Times New Roman" w:hAnsi="Times New Roman" w:cs="Times New Roman"/>
            <w:szCs w:val="28"/>
          </w:rPr>
          <w:t>[23]</w:t>
        </w:r>
      </w:hyperlink>
      <w:r w:rsidRPr="00145FEF">
        <w:rPr>
          <w:rFonts w:ascii="Times New Roman" w:hAnsi="Times New Roman" w:cs="Times New Roman"/>
          <w:szCs w:val="28"/>
        </w:rPr>
        <w:t xml:space="preserve"> </w:t>
      </w:r>
      <w:hyperlink r:id="rId67" w:anchor=":~:text=%D0%A2%D0%B5%D1%85%D0%BD%D0%B8%D1%87%D0%B5%D1%81%D0%BA%D0%B0%D1%8F%20%D0%BE%D1%81%D0%BD%D0%BE%D0%B2%D0%B0%20%D0%AD%D0%98%D0%9E%D0%A1%20%2054">
        <w:r w:rsidRPr="00145FEF">
          <w:rPr>
            <w:rStyle w:val="af5"/>
            <w:rFonts w:ascii="Times New Roman" w:hAnsi="Times New Roman" w:cs="Times New Roman"/>
            <w:szCs w:val="28"/>
          </w:rPr>
          <w:t>[24]</w:t>
        </w:r>
      </w:hyperlink>
      <w:r w:rsidRPr="00145FEF">
        <w:rPr>
          <w:rFonts w:ascii="Times New Roman" w:hAnsi="Times New Roman" w:cs="Times New Roman"/>
          <w:szCs w:val="28"/>
        </w:rPr>
        <w:t xml:space="preserve"> </w:t>
      </w:r>
      <w:hyperlink r:id="rId68" w:anchor=":~:text=%D0%9F%D0%BE%D0%B4%D1%81%D0%B8%D1%81%D1%82%D0%B5%D0%BC%D0%B0%20%D1%82%D0%B5%D1%85%D0%BD%D0%B8%D1%87%D0%B5%D1%81%D0%BA%D0%BE%D0%B9%20%D0%BF%D0%BE%D0%B4%D0%B4%D0%B5%D1%80%D0%B6%D0%BA%D0%B8%20%20,11">
        <w:r w:rsidRPr="00145FEF">
          <w:rPr>
            <w:rStyle w:val="af5"/>
            <w:rFonts w:ascii="Times New Roman" w:hAnsi="Times New Roman" w:cs="Times New Roman"/>
            <w:szCs w:val="28"/>
          </w:rPr>
          <w:t>[25]</w:t>
        </w:r>
      </w:hyperlink>
      <w:r w:rsidRPr="00145FEF">
        <w:rPr>
          <w:rFonts w:ascii="Times New Roman" w:hAnsi="Times New Roman" w:cs="Times New Roman"/>
          <w:szCs w:val="28"/>
        </w:rPr>
        <w:t xml:space="preserve"> </w:t>
      </w:r>
      <w:hyperlink r:id="rId69" w:anchor=":~:text=%D0%BF%D0%BE%D0%B2%D1%8B%D1%88%D0%B5%D0%BD%D0%B8%D0%B5%20%D0%B4%D0%BE%D1%81%D1%82%D1%83%D0%BF%D0%BD%D0%BE%D1%81%D1%82%D0%B8%20%D1%8D%D0%BB%D0%B5%D0%BA%D1%82%D1%80%D0%BE%D0%BD%D0%BD%D1%8B%D1%85%20%D0%B8%20%D0%BE%D0%B1%D1%80%D0%B0%D0%B7%D0%BE%D0%B2%D0%B0%D1%82%D0%B5%D0%BB%D1%8C%D0%BD%D1%8B%D1%85,%D0%B4%D0%BB%D1%8F%20%D0%BB%D0%B8%D1%87%D0%BD%D0%BE%D0%B3%D0%BE%20%D1%81%D0%BE%D1%81%D1%82%D0%B0%D0%B2%D0%B0%20%D0%92%D0%BE%D0%BE%D1%80%D1%83%D0%B6%D0%B5%D0%BD%D0%BD%D1%8B%D1%85%20%D0%A1%D0%B8%D0%BB">
        <w:r w:rsidRPr="00145FEF">
          <w:rPr>
            <w:rStyle w:val="af5"/>
            <w:rFonts w:ascii="Times New Roman" w:hAnsi="Times New Roman" w:cs="Times New Roman"/>
            <w:szCs w:val="28"/>
          </w:rPr>
          <w:t>[31]</w:t>
        </w:r>
      </w:hyperlink>
      <w:r w:rsidRPr="00145FEF">
        <w:rPr>
          <w:rFonts w:ascii="Times New Roman" w:hAnsi="Times New Roman" w:cs="Times New Roman"/>
          <w:szCs w:val="28"/>
        </w:rPr>
        <w:t xml:space="preserve"> </w:t>
      </w:r>
      <w:hyperlink r:id="rId70" w:anchor=":~:text=%D0%9E%D1%81%D0%BD%D0%BE%D0%B2%D0%BD%D0%BE%D0%B9%20%D1%81%D0%B8%D1%81%D1%82%D0%B5%D0%BC%D0%BE%D0%B9%2C%20%D0%BE%D0%B1%D0%B5%D1%81%D0%BF%D0%B5%D1%87%D0%B8%D0%B2%D0%B0%D1%8E%D1%89%D0%B5%D0%B9%20%D0%B2%D0%B7%D0%B0%D0%B8%D0%BC%D0%BE%D1%81%D0%B2%D1%8F%D0%B7%D1%8C%20%D0%B2%D0%BE%D0%B5%D0%BD%D0%BD%D0%BE,%D0%A1%D0%92%D0%9E%C2%BB%29%20%28%D0%B8%D0%B7%D0%B4%D0%B5%D0%BB%D0%B8%D0%B5%2083%D1%82260">
        <w:r w:rsidRPr="00145FEF">
          <w:rPr>
            <w:rStyle w:val="af5"/>
            <w:rFonts w:ascii="Times New Roman" w:hAnsi="Times New Roman" w:cs="Times New Roman"/>
            <w:szCs w:val="28"/>
          </w:rPr>
          <w:t>[32]</w:t>
        </w:r>
      </w:hyperlink>
      <w:r w:rsidRPr="00145FEF">
        <w:rPr>
          <w:rFonts w:ascii="Times New Roman" w:hAnsi="Times New Roman" w:cs="Times New Roman"/>
          <w:szCs w:val="28"/>
        </w:rPr>
        <w:t xml:space="preserve"> </w:t>
      </w:r>
      <w:hyperlink r:id="rId71" w:anchor=":~:text=%D0%BD%D0%B0%D0%BB%D0%B8%D1%87%D0%B8%D0%B5%20%D0%BF%D1%80%D0%BE%D1%82%D0%BE%D0%BA%D0%BE%D0%BB%D0%BE%D0%B2%20%D0%B8%D0%BD%D1%84%D0%BE%D1%80%D0%BC%D0%B0%D1%86%D0%B8%D0%BE%D0%BD%D0%BD%D0%BE,%D0%90%D0%B8%D0%98%D0%A1%20%D0%B8%20%D0%AD%D0%98%D0%9E%D0%A1">
        <w:r w:rsidRPr="00145FEF">
          <w:rPr>
            <w:rStyle w:val="af5"/>
            <w:rFonts w:ascii="Times New Roman" w:hAnsi="Times New Roman" w:cs="Times New Roman"/>
            <w:szCs w:val="28"/>
          </w:rPr>
          <w:t>[33]</w:t>
        </w:r>
      </w:hyperlink>
      <w:r w:rsidRPr="00145FEF">
        <w:rPr>
          <w:rFonts w:ascii="Times New Roman" w:hAnsi="Times New Roman" w:cs="Times New Roman"/>
          <w:szCs w:val="28"/>
        </w:rPr>
        <w:t xml:space="preserve"> </w:t>
      </w:r>
      <w:hyperlink r:id="rId72" w:anchor=":~:text=%D1%81%D0%B5%D1%82%D0%B5%D0%B2%D0%BE%D0%B5%20%D0%B2%D0%B7%D0%B0%D0%B8%D0%BC%D0%BE%D0%B4%D0%B5%D0%B9%D1%81%D1%82%D0%B2%D0%B8%D0%B5%20%D0%B2%D1%81%D0%B5%D1%85%20%D0%BF%D1%80%D0%BE%D0%B3%D1%80%D0%B0%D0%BC%D0%BC%D0%BD%D1%8B%D1%85%20%D0%B8,%D0%B4%D1%80%D1%83%D0%B3%D0%B8%D1%85%20%D0%BF%D1%80%D0%BE%D0%B3%D1%80%D0%B0%D0%BC%D0%BC%D0%BD%D1%8B%D1%85%20%D0%B8%20%D0%B0%D0%BF%D0%BF%D0%B0%D1%80%D0%B0%D1%82%D0%BD%D1%8B%D1%85%20%D1%81%D1%80%D0%B5%D0%B4%D1%81%D1%82%D0%B2">
        <w:r w:rsidRPr="00145FEF">
          <w:rPr>
            <w:rStyle w:val="af5"/>
            <w:rFonts w:ascii="Times New Roman" w:hAnsi="Times New Roman" w:cs="Times New Roman"/>
            <w:szCs w:val="28"/>
          </w:rPr>
          <w:t>[34]</w:t>
        </w:r>
      </w:hyperlink>
      <w:r w:rsidRPr="00145FEF">
        <w:rPr>
          <w:rFonts w:ascii="Times New Roman" w:hAnsi="Times New Roman" w:cs="Times New Roman"/>
          <w:szCs w:val="28"/>
        </w:rPr>
        <w:t xml:space="preserve"> </w:t>
      </w:r>
      <w:hyperlink r:id="rId73" w:anchor=":~:text=%D1%81%D0%B5%D1%82%D0%B5%D0%B2%D0%BE%D0%B5%20%D0%B2%D0%B7%D0%B0%D0%B8%D0%BC%D0%BE%D0%B4%D0%B5%D0%B9%D1%81%D1%82%D0%B2%D0%B8%D0%B5%20%D0%B2%D1%81%D0%B5%D1%85%20%D0%BF%D1%80%D0%BE%D0%B3%D1%80%D0%B0%D0%BC%D0%BC%D0%BD%D1%8B%D1%85%20%D0%B8,%D0%B4%D1%80%D1%83%D0%B3%D0%B8%D1%85%20%D0%BF%D1%80%D0%BE%D0%B3%D1%80%D0%B0%D0%BC%D0%BC%D0%BD%D1%8B%D1%85%20%D0%B8%20%D0%B0%D0%BF%D0%BF%D0%B0%D1%80%D0%B0%D1%82%D0%BD%D1%8B%D1%85%20%D1%81%D1%80%D0%B5%D0%B4%D1%81%D1%82%D0%B2">
        <w:r w:rsidRPr="00145FEF">
          <w:rPr>
            <w:rStyle w:val="af5"/>
            <w:rFonts w:ascii="Times New Roman" w:hAnsi="Times New Roman" w:cs="Times New Roman"/>
            <w:szCs w:val="28"/>
          </w:rPr>
          <w:t>[36]</w:t>
        </w:r>
      </w:hyperlink>
      <w:r w:rsidRPr="00145FEF">
        <w:rPr>
          <w:rFonts w:ascii="Times New Roman" w:hAnsi="Times New Roman" w:cs="Times New Roman"/>
          <w:szCs w:val="28"/>
        </w:rPr>
        <w:t xml:space="preserve"> 002. Требования к ИОС МО РФ.docx</w:t>
      </w:r>
    </w:p>
    <w:p w:rsidR="000177E6" w:rsidRPr="00145FEF" w:rsidRDefault="000177E6" w:rsidP="000177E6">
      <w:pPr>
        <w:pStyle w:val="a0"/>
        <w:rPr>
          <w:rFonts w:ascii="Times New Roman" w:hAnsi="Times New Roman" w:cs="Times New Roman"/>
          <w:szCs w:val="28"/>
        </w:rPr>
      </w:pPr>
      <w:hyperlink r:id="rId74">
        <w:r w:rsidRPr="00145FEF">
          <w:rPr>
            <w:rStyle w:val="af5"/>
            <w:rFonts w:ascii="Times New Roman" w:hAnsi="Times New Roman" w:cs="Times New Roman"/>
            <w:szCs w:val="28"/>
          </w:rPr>
          <w:t>file://file-VPuRR5DjhGYTEcihbCkB2Z</w:t>
        </w:r>
      </w:hyperlink>
    </w:p>
    <w:p w:rsidR="000177E6" w:rsidRPr="00145FEF" w:rsidRDefault="000177E6" w:rsidP="000177E6">
      <w:pPr>
        <w:pStyle w:val="a0"/>
        <w:rPr>
          <w:rFonts w:ascii="Times New Roman" w:hAnsi="Times New Roman" w:cs="Times New Roman"/>
          <w:szCs w:val="28"/>
        </w:rPr>
      </w:pPr>
      <w:hyperlink r:id="rId75" w:anchor=":~:text=%D0%A4%D0%BE%D1%80%D0%BC%D0%B8%D1%80%D0%BE%D0%B2%D0%B0%D0%BD%D0%B8%D0%B5%20%D0%BD%D0%B5%D0%BE%D0%B1%D1%85%D0%BE%D0%B4%D0%B8%D0%BC%D0%BE%D0%B9%20%D0%B8%20%D0%B4%D0%BE%D1%81%D1%82%D0%B0%D1%82%D0%BE%D1%87%D0%BD%D0%BE%D0%B9%20%D0%B8%D0%BD%D1%84%D1%80%D0%B0%D1%81%D1%82%D1%80%D1%83%D0%BA%D1%82%D1%83%D1%80%D1%8B,%D1%85%D1%80%D0%B0%D0%BD%D0%B5%D0%BD%D0%B8%D1%8F%20%D0%B8%20%D0%B8%D1%81%D0%BF%D0%BE%D0%BB%D1%8C%D0%B7%D0%BE%D0%B2%D0%B0%D0%BD%D0%B8%D1%8F%20%D0%BD%D0%B0%D0%B1%D0%BE%D1%80%D0%BE%D0%B2%20%D0%B4%D0%B0%D0%BD%D0%BD%D1%8B%D1%85">
        <w:r w:rsidRPr="00145FEF">
          <w:rPr>
            <w:rStyle w:val="af5"/>
            <w:rFonts w:ascii="Times New Roman" w:hAnsi="Times New Roman" w:cs="Times New Roman"/>
            <w:szCs w:val="28"/>
          </w:rPr>
          <w:t>[3]</w:t>
        </w:r>
      </w:hyperlink>
      <w:r w:rsidRPr="00145FEF">
        <w:rPr>
          <w:rFonts w:ascii="Times New Roman" w:hAnsi="Times New Roman" w:cs="Times New Roman"/>
          <w:szCs w:val="28"/>
        </w:rPr>
        <w:t xml:space="preserve"> </w:t>
      </w:r>
      <w:hyperlink r:id="rId76" w:anchor=":~:text=%D0%98%D0%BD%D1%84%D0%BE%D1%80%D0%BC%D0%B0%D1%86%D0%B8%D0%BE%D0%BD%D0%BD%D0%BE,4%29%20%D0%BF%D1%80%D0%B5%D0%B4%D0%BB%D0%B0%D0%B3%D0%B0%D0%B5%D1%82%D1%81%D1%8F%20%D0%B8%D1%81%D0%BF%D0%BE%D0%BB%D1%8C%D0%B7%D0%BE%D0%B2%D0%B0%D1%82%D1%8C%20%D1%81%D0%BB%D0%B5%D0%B4%D1%83%D1%8E%D1%89%D0%B8%D0%B5%20%D0%BF%D0%BE%D0%BA%D0%B0%D0%B7%D0%B0%D1%82%D0%B5%D0%BB%D0%B8">
        <w:r w:rsidRPr="00145FEF">
          <w:rPr>
            <w:rStyle w:val="af5"/>
            <w:rFonts w:ascii="Times New Roman" w:hAnsi="Times New Roman" w:cs="Times New Roman"/>
            <w:szCs w:val="28"/>
          </w:rPr>
          <w:t>[11]</w:t>
        </w:r>
      </w:hyperlink>
      <w:r w:rsidRPr="00145FEF">
        <w:rPr>
          <w:rFonts w:ascii="Times New Roman" w:hAnsi="Times New Roman" w:cs="Times New Roman"/>
          <w:szCs w:val="28"/>
        </w:rPr>
        <w:t xml:space="preserve"> </w:t>
      </w:r>
      <w:hyperlink r:id="rId77" w:anchor=":~:text=%D0%A1%D0%BE%D0%B7%D0%B4%D0%B0%D0%BD%D0%B8%D0%B5%20%D1%80%D0%B5%D0%B3%D0%B8%D0%BE%D0%BD%D0%B0%D0%BB%D1%8C%D0%BD%D1%8B%D1%85%20%D0%A6%D0%9E%D0%94%2C%20%D0%B2%D0%BA%D0%BB%D1%8E%D1%87%D0%B0%D1%8E%D1%89%D0%B8%D1%85%20%D0%B2%D1%8B%D1%81%D0%BE%D0%BA%D0%BE%D0%BF%D1%80%D0%BE%D0%B8%D0%B7%D0%B2%D0%BE%D0%B4%D0%B8%D1%82%D0%B5%D0%BB%D1%8C%D0%BD%D1%8B%D0%B5,%D0%B8%D0%BD%D1%82%D0%B5%D0%BB%D0%BB%D0%B5%D0%BA%D1%82%D1%83%D0%B0%D0%BB%D1%8C%D0%BD%D1%8B%D1%85%20%D1%81%D0%B5%D1%80%D0%B2%D0%B8%D1%81%D0%BE%D0%B2%20%D0%BD%D0%B0%20%D0%BE%D1%81%D0%BD%D0%BE%D0%B2%D0%B5%20%D0%A2%D0%98%D0%98">
        <w:r w:rsidRPr="00145FEF">
          <w:rPr>
            <w:rStyle w:val="af5"/>
            <w:rFonts w:ascii="Times New Roman" w:hAnsi="Times New Roman" w:cs="Times New Roman"/>
            <w:szCs w:val="28"/>
          </w:rPr>
          <w:t>[16]</w:t>
        </w:r>
      </w:hyperlink>
      <w:r w:rsidRPr="00145FEF">
        <w:rPr>
          <w:rFonts w:ascii="Times New Roman" w:hAnsi="Times New Roman" w:cs="Times New Roman"/>
          <w:szCs w:val="28"/>
        </w:rPr>
        <w:t xml:space="preserve"> </w:t>
      </w:r>
      <w:hyperlink r:id="rId78" w:anchor=":~:text=%D0%A1%D0%BE%D0%B7%D0%B4%D0%B0%D0%BD%D0%B8%D0%B5%20%D0%B2%20%D0%BA%D0%B0%D0%B6%D0%B4%D0%BE%D0%BC%20%D0%B2%D1%83%D0%B7%D0%B5%20%D0%9C%D0%B8%D0%BD%D0%BE%D0%B1%D0%BE%D1%80%D0%BE%D0%BD%D1%8B,%D0%B4%D0%BE%D0%BE%D0%B1%D1%83%D1%87%D0%B5%D0%BD%D0%B8%D1%8F%20%D0%B8%D0%BD%D1%82%D0%B5%D0%BB%D0%BB%D0%B5%D0%BA%D1%82%D1%83%D0%B0%D0%BB%D1%8C%D0%BD%D1%8B%D1%85%20%D1%81%D0%B8%D1%81%D1%82%D0%B5%D0%BC%20%D0%B8%20%D1%81%D0%B5%D1%80%D0%B2%D0%B8%D1%81%D0%BE%D0%B2">
        <w:r w:rsidRPr="00145FEF">
          <w:rPr>
            <w:rStyle w:val="af5"/>
            <w:rFonts w:ascii="Times New Roman" w:hAnsi="Times New Roman" w:cs="Times New Roman"/>
            <w:szCs w:val="28"/>
          </w:rPr>
          <w:t>[19]</w:t>
        </w:r>
      </w:hyperlink>
      <w:r w:rsidRPr="00145FEF">
        <w:rPr>
          <w:rFonts w:ascii="Times New Roman" w:hAnsi="Times New Roman" w:cs="Times New Roman"/>
          <w:szCs w:val="28"/>
        </w:rPr>
        <w:t xml:space="preserve"> </w:t>
      </w:r>
      <w:hyperlink r:id="rId79" w:anchor=":~:text=%D0%9A%D0%B0%D0%B4%D1%80%D0%BE%D0%B2%D0%BE%D0%B5%20%D0%BE%D0%B1%D0%B5%D1%81%D0%BF%D0%B5%D1%87%D0%B5%D0%BD%D0%B8%D0%B5">
        <w:r w:rsidRPr="00145FEF">
          <w:rPr>
            <w:rStyle w:val="af5"/>
            <w:rFonts w:ascii="Times New Roman" w:hAnsi="Times New Roman" w:cs="Times New Roman"/>
            <w:szCs w:val="28"/>
          </w:rPr>
          <w:t>[30]</w:t>
        </w:r>
      </w:hyperlink>
      <w:r w:rsidRPr="00145FEF">
        <w:rPr>
          <w:rFonts w:ascii="Times New Roman" w:hAnsi="Times New Roman" w:cs="Times New Roman"/>
          <w:szCs w:val="28"/>
        </w:rPr>
        <w:t xml:space="preserve"> </w:t>
      </w:r>
      <w:hyperlink r:id="rId80" w:anchor=":~:text=%D0%A3%D0%B4%D0%BE%D0%B1%D1%81%D1%82%D0%B2%D0%BE%20%D1%8D%D0%BA%D1%81%D0%BF%D0%BB%D1%83%D0%B0%D1%82%D0%B0%D1%86%D0%B8%D0%B8%2C%20%D0%B2%20%D1%80%D0%B0%D0%BC%D0%BA%D0%B0%D1%85%20%D0%B4%D0%B0%D0%BD%D0%BD%D0%BE%D0%B9,5">
        <w:r w:rsidRPr="00145FEF">
          <w:rPr>
            <w:rStyle w:val="af5"/>
            <w:rFonts w:ascii="Times New Roman" w:hAnsi="Times New Roman" w:cs="Times New Roman"/>
            <w:szCs w:val="28"/>
          </w:rPr>
          <w:t>[39]</w:t>
        </w:r>
      </w:hyperlink>
      <w:r w:rsidRPr="00145FEF">
        <w:rPr>
          <w:rFonts w:ascii="Times New Roman" w:hAnsi="Times New Roman" w:cs="Times New Roman"/>
          <w:szCs w:val="28"/>
        </w:rPr>
        <w:t xml:space="preserve"> Приложение -1.docx</w:t>
      </w:r>
    </w:p>
    <w:p w:rsidR="000177E6" w:rsidRPr="001C1331" w:rsidRDefault="000177E6" w:rsidP="000177E6">
      <w:pPr>
        <w:pStyle w:val="a0"/>
        <w:rPr>
          <w:rFonts w:ascii="Times New Roman" w:hAnsi="Times New Roman" w:cs="Times New Roman"/>
          <w:szCs w:val="28"/>
          <w:lang w:val="ru-RU"/>
        </w:rPr>
      </w:pPr>
      <w:hyperlink r:id="rId81" w:anchor=":~:text=%E2%80%93%C2%A0%D1%86%D0%B5%D0%BD%D1%82%D1%80%D0%B0%20%D0%BE%D0%B1%D1%80%D0%B0%D0%B1%D0%BE%D1%82%D0%BA%D0%B8%20%D0%B4%D0%B0%D0%BD%D0%BD%D1%8B%D1%85%20%D0%B4%D0%BB%D1%8F%20%D1%81%D0%B8%D1%81%D1%82%D0%B5%D0%BC,%D1%81%D0%B5%D1%80%D0%B2%D0%B8%D1%81%D0%BE%D0%B2%20%D0%BD%D0%B0%20%D0%BE%D1%81%D0%BD%D0%BE%D0%B2%D0%B5%20%D1%82%D0%B5%D1%85%D0%BD%D0%BE%D0%BB%D0%BE%D0%B3%D0%B8%D0%B9%20%D0%98%D0%98">
        <w:r w:rsidRPr="001C1331">
          <w:rPr>
            <w:rStyle w:val="af5"/>
            <w:rFonts w:ascii="Times New Roman" w:hAnsi="Times New Roman" w:cs="Times New Roman"/>
            <w:szCs w:val="28"/>
            <w:lang w:val="ru-RU"/>
          </w:rPr>
          <w:t>[4]</w:t>
        </w:r>
      </w:hyperlink>
      <w:r w:rsidRPr="001C1331">
        <w:rPr>
          <w:rFonts w:ascii="Times New Roman" w:hAnsi="Times New Roman" w:cs="Times New Roman"/>
          <w:szCs w:val="28"/>
          <w:lang w:val="ru-RU"/>
        </w:rPr>
        <w:t xml:space="preserve"> </w:t>
      </w:r>
      <w:hyperlink r:id="rId82" w:anchor=":~:text=%D1%81%D0%B5%D1%80%D0%B2%D0%B8%D1%81%D0%BE%D0%B2%20%D0%BD%D0%B0%20%D0%BE%D1%81%D0%BD%D0%BE%D0%B2%D0%B5%20%D1%82%D0%B5%D1%85%D0%BD%D0%BE%D0%BB%D0%BE%D0%B3%D0%B8%D0%B9%20%D0%98%D0%98%3B">
        <w:r w:rsidRPr="001C1331">
          <w:rPr>
            <w:rStyle w:val="af5"/>
            <w:rFonts w:ascii="Times New Roman" w:hAnsi="Times New Roman" w:cs="Times New Roman"/>
            <w:szCs w:val="28"/>
            <w:lang w:val="ru-RU"/>
          </w:rPr>
          <w:t>[18]</w:t>
        </w:r>
      </w:hyperlink>
      <w:r w:rsidRPr="001C1331">
        <w:rPr>
          <w:rFonts w:ascii="Times New Roman" w:hAnsi="Times New Roman" w:cs="Times New Roman"/>
          <w:szCs w:val="28"/>
          <w:lang w:val="ru-RU"/>
        </w:rPr>
        <w:t xml:space="preserve"> </w:t>
      </w:r>
      <w:hyperlink r:id="rId83" w:anchor=":~:text=%D0%94%D0%B0%D0%BD%D0%BD%D0%B0%D1%8F%20%D0%BC%D0%BE%D0%B4%D0%B5%D0%BB%D1%8C%20%D0%B2%D0%BA%D0%BB%D1%8E%D1%87%D0%B0%D0%B5%D1%82%20%D1%81%D0%BB%D0%B5%D0%B4%D1%83%D1%8E%D1%89%D0%B8%D0%B5%20%D0%BE%D1%81%D0%BD%D0%BE%D0%B2%D0%BD%D1%8B%D0%B5,%D0%BF%D1%80%D0%BE%D0%B3%D1%80%D0%B0%D0%BC%D0%BC%D0%BD%D1%8B%D0%B9%20%D0%BA%D0%BE%D0%BC%D0%BF%D0%BB%D0%B5%D0%BA%D1%81%20%D1%81%20%D0%A2%D0%98%D0%98">
        <w:r w:rsidRPr="001C1331">
          <w:rPr>
            <w:rStyle w:val="af5"/>
            <w:rFonts w:ascii="Times New Roman" w:hAnsi="Times New Roman" w:cs="Times New Roman"/>
            <w:szCs w:val="28"/>
            <w:lang w:val="ru-RU"/>
          </w:rPr>
          <w:t>[20]</w:t>
        </w:r>
      </w:hyperlink>
      <w:r w:rsidRPr="001C1331">
        <w:rPr>
          <w:rFonts w:ascii="Times New Roman" w:hAnsi="Times New Roman" w:cs="Times New Roman"/>
          <w:szCs w:val="28"/>
          <w:lang w:val="ru-RU"/>
        </w:rPr>
        <w:t xml:space="preserve"> </w:t>
      </w:r>
      <w:r w:rsidRPr="00145FEF">
        <w:rPr>
          <w:rFonts w:ascii="Times New Roman" w:hAnsi="Times New Roman" w:cs="Times New Roman"/>
          <w:szCs w:val="28"/>
        </w:rPr>
        <w:t>Приложение</w:t>
      </w:r>
      <w:r w:rsidRPr="001C1331">
        <w:rPr>
          <w:rFonts w:ascii="Times New Roman" w:hAnsi="Times New Roman" w:cs="Times New Roman"/>
          <w:szCs w:val="28"/>
          <w:lang w:val="ru-RU"/>
        </w:rPr>
        <w:t xml:space="preserve"> -2.</w:t>
      </w:r>
      <w:r w:rsidRPr="00145FEF">
        <w:rPr>
          <w:rFonts w:ascii="Times New Roman" w:hAnsi="Times New Roman" w:cs="Times New Roman"/>
          <w:szCs w:val="28"/>
          <w:lang w:val="en-US"/>
        </w:rPr>
        <w:t>docx</w:t>
      </w:r>
    </w:p>
    <w:p w:rsidR="000177E6" w:rsidRPr="001C1331" w:rsidRDefault="000177E6" w:rsidP="000177E6">
      <w:pPr>
        <w:pStyle w:val="a0"/>
        <w:rPr>
          <w:rFonts w:ascii="Times New Roman" w:hAnsi="Times New Roman" w:cs="Times New Roman"/>
          <w:szCs w:val="28"/>
          <w:lang w:val="ru-RU"/>
        </w:rPr>
      </w:pPr>
      <w:hyperlink r:id="rId84" w:anchor=":~:text=%D0%B8%D1%81%D0%BF%D0%BE%D0%BB%D1%8C%D0%B7%D1%83%D0%B5%D1%82%D1%81%D1%8F%20%D0%91%D0%94%20%C2%AB%D0%9D%D0%B0%D1%81%D1%82%D1%80%D0%BE%D0%B9%D0%BA%D0%B8%20%D0%B3%D0%B5%D0%BD%D0%B5%D1%80%D0%B0%D1%86%D0%B8%D0%B8%C2%BB%20%D0%B2,%D0%A1%D0%B3%D0%B5%D0%BD%D0%B5%D1%80%D0%B8%D1%80%D0%BE%D0%B2%D0%B0%D0%BD%D0%BD%D1%8B%D0%B5%20%D1%82%D0%B5%D1%81%D1%82%D1%8B%20%D0%B2%20%D1%81%D0%BE%D0%BE%D1%82%D0%B2%D0%B5%D1%82%D1%81%D1%82%D0%B2%D0%B8%D0%B8%20%D1%81">
        <w:r w:rsidRPr="001C1331">
          <w:rPr>
            <w:rStyle w:val="af5"/>
            <w:rFonts w:ascii="Times New Roman" w:hAnsi="Times New Roman" w:cs="Times New Roman"/>
            <w:szCs w:val="28"/>
            <w:lang w:val="ru-RU"/>
          </w:rPr>
          <w:t>[5]</w:t>
        </w:r>
      </w:hyperlink>
      <w:r w:rsidRPr="001C1331">
        <w:rPr>
          <w:rFonts w:ascii="Times New Roman" w:hAnsi="Times New Roman" w:cs="Times New Roman"/>
          <w:szCs w:val="28"/>
          <w:lang w:val="ru-RU"/>
        </w:rPr>
        <w:t xml:space="preserve"> </w:t>
      </w:r>
      <w:hyperlink r:id="rId85" w:anchor=":~:text=%D0%98%D1%81%D0%BF%D0%BE%D0%BB%D0%BD%D0%B8%D1%82%D0%B5%D0%BB%D1%8F%D0%BC%20%D0%A1%D0%A7%C2%A0%D0%9D%D0%98%D0%A0%20%D0%BF%D1%80%D0%B5%D0%B4%D0%BB%D0%B0%D0%B3%D0%B0%D0%B5%D1%82%D1%81%D1%8F%20%D0%BD%D0%B0%20%D0%BE%D1%81%D0%BD%D0%BE%D0%B2%D0%B5%2C,%D0%BD%D0%B8%D1%85%20%D1%81%D0%BE%D1%81%D1%82%D0%B0%D0%B2%20%D0%B8%20%D1%81%D1%82%D1%80%D1%83%D0%BA%D1%82%D1%83%D1%80%D1%8B%20%D0%91%D0%94">
        <w:r w:rsidRPr="001C1331">
          <w:rPr>
            <w:rStyle w:val="af5"/>
            <w:rFonts w:ascii="Times New Roman" w:hAnsi="Times New Roman" w:cs="Times New Roman"/>
            <w:szCs w:val="28"/>
            <w:lang w:val="ru-RU"/>
          </w:rPr>
          <w:t>[17]</w:t>
        </w:r>
      </w:hyperlink>
      <w:r w:rsidRPr="001C1331">
        <w:rPr>
          <w:rFonts w:ascii="Times New Roman" w:hAnsi="Times New Roman" w:cs="Times New Roman"/>
          <w:szCs w:val="28"/>
          <w:lang w:val="ru-RU"/>
        </w:rPr>
        <w:t xml:space="preserve"> </w:t>
      </w:r>
      <w:hyperlink r:id="rId86" w:anchor=":~:text=%D0%B8%D1%81%D0%BF%D0%BE%D0%BB%D1%8C%D0%B7%D1%83%D0%B5%D1%82%D1%81%D1%8F%20%D0%91%D0%94%20%C2%AB%D0%9D%D0%B0%D1%81%D1%82%D1%80%D0%BE%D0%B9%D0%BA%D0%B8%20%D0%B3%D0%B5%D0%BD%D0%B5%D1%80%D0%B0%D1%86%D0%B8%D0%B8%C2%BB%20%D0%B2,%D1%81%D0%BE%D1%85%D1%80%D0%B0%D0%BD%D1%8F%D1%8E%D1%82%D1%81%D1%8F%20%D0%B2%20%D0%91%D0%94%20%C2%AB%D0%A2%D0%B5%D1%81%D1%82%D0%BE%D0%B2%D0%B0%D1%8F%20%D0%B1%D0%B0%D0%B7%D0%B0%C2%BB">
        <w:r w:rsidRPr="001C1331">
          <w:rPr>
            <w:rStyle w:val="af5"/>
            <w:rFonts w:ascii="Times New Roman" w:hAnsi="Times New Roman" w:cs="Times New Roman"/>
            <w:szCs w:val="28"/>
            <w:lang w:val="ru-RU"/>
          </w:rPr>
          <w:t>[28]</w:t>
        </w:r>
      </w:hyperlink>
      <w:r w:rsidRPr="001C1331">
        <w:rPr>
          <w:rFonts w:ascii="Times New Roman" w:hAnsi="Times New Roman" w:cs="Times New Roman"/>
          <w:szCs w:val="28"/>
          <w:lang w:val="ru-RU"/>
        </w:rPr>
        <w:t xml:space="preserve"> </w:t>
      </w:r>
      <w:hyperlink r:id="rId87" w:anchor=":~:text=%D0%92%20%D0%B2%D0%B0%D1%80%D0%B8%D0%B0%D0%BD%D1%82%D0%B5%20%D0%B8%D1%81%D0%BF%D0%BE%D0%BB%D1%8C%D0%B7%D0%BE%D0%B2%D0%B0%D0%BD%D0%B8%D1%8F%20%C2%AB%D0%90%D0%BD%D0%B0%D0%BB%D0%B8%D0%B7%20%D1%80%D0%B5%D0%B7%D1%83%D0%BB%D1%8C%D1%82%D0%B0%D1%82%D0%BE%D0%B2%C2%BB,%D1%81%D0%B8%D1%81%D1%82%D0%B5%D0%BC%D1%8B%20%D0%BF%D0%BE%20%D1%80%D0%B5%D0%B7%D1%83%D0%BB%D1%8C%D1%82%D0%B0%D1%82%D0%B0%D0%BC%20%D0%BF%D1%80%D0%BE%D1%85%D0%BE%D0%B6%D0%B4%D0%B5%D0%BD%D0%B8%D1%8F%20%D1%82%D0%B5%D1%81%D1%82%D0%B8%D1%80%D0%BE%D0%B2%D0%B0%D0%BD%D0%B8%D1%8F">
        <w:r w:rsidRPr="001C1331">
          <w:rPr>
            <w:rStyle w:val="af5"/>
            <w:rFonts w:ascii="Times New Roman" w:hAnsi="Times New Roman" w:cs="Times New Roman"/>
            <w:szCs w:val="28"/>
            <w:lang w:val="ru-RU"/>
          </w:rPr>
          <w:t>[29]</w:t>
        </w:r>
      </w:hyperlink>
      <w:r w:rsidRPr="001C1331">
        <w:rPr>
          <w:rFonts w:ascii="Times New Roman" w:hAnsi="Times New Roman" w:cs="Times New Roman"/>
          <w:szCs w:val="28"/>
          <w:lang w:val="ru-RU"/>
        </w:rPr>
        <w:t xml:space="preserve"> </w:t>
      </w:r>
      <w:r w:rsidRPr="00145FEF">
        <w:rPr>
          <w:rFonts w:ascii="Times New Roman" w:hAnsi="Times New Roman" w:cs="Times New Roman"/>
          <w:szCs w:val="28"/>
        </w:rPr>
        <w:t>Приложение</w:t>
      </w:r>
      <w:r w:rsidRPr="001C1331">
        <w:rPr>
          <w:rFonts w:ascii="Times New Roman" w:hAnsi="Times New Roman" w:cs="Times New Roman"/>
          <w:szCs w:val="28"/>
          <w:lang w:val="ru-RU"/>
        </w:rPr>
        <w:t xml:space="preserve"> -3.</w:t>
      </w:r>
      <w:r w:rsidRPr="00145FEF">
        <w:rPr>
          <w:rFonts w:ascii="Times New Roman" w:hAnsi="Times New Roman" w:cs="Times New Roman"/>
          <w:szCs w:val="28"/>
          <w:lang w:val="en-US"/>
        </w:rPr>
        <w:t>docx</w:t>
      </w:r>
    </w:p>
    <w:p w:rsidR="000177E6" w:rsidRPr="001C1331" w:rsidRDefault="000177E6" w:rsidP="000177E6">
      <w:pPr>
        <w:pStyle w:val="a0"/>
        <w:rPr>
          <w:rFonts w:ascii="Times New Roman" w:hAnsi="Times New Roman" w:cs="Times New Roman"/>
          <w:szCs w:val="28"/>
          <w:lang w:val="ru-RU"/>
        </w:rPr>
      </w:pPr>
      <w:hyperlink r:id="rId88" w:anchor=":~:text=,%D1%81%D0%B2%D1%8F%D0%B7%D0%B0%D0%BD%D0%BD%D1%8B%D1%85%20%D1%81%D0%BE%20%D1%81%D0%B1%D0%BE%D1%80%D0%BE%D0%BC">
        <w:r w:rsidRPr="001C1331">
          <w:rPr>
            <w:rStyle w:val="af5"/>
            <w:rFonts w:ascii="Times New Roman" w:hAnsi="Times New Roman" w:cs="Times New Roman"/>
            <w:szCs w:val="28"/>
            <w:lang w:val="ru-RU"/>
          </w:rPr>
          <w:t>[6]</w:t>
        </w:r>
      </w:hyperlink>
      <w:r w:rsidRPr="001C1331">
        <w:rPr>
          <w:rFonts w:ascii="Times New Roman" w:hAnsi="Times New Roman" w:cs="Times New Roman"/>
          <w:szCs w:val="28"/>
          <w:lang w:val="ru-RU"/>
        </w:rPr>
        <w:t xml:space="preserve"> </w:t>
      </w:r>
      <w:hyperlink r:id="rId89" w:anchor=":~:text=,%D1%81%D0%BE%D1%81%D1%82%D0%BE%D1%8F%D0%BD%D0%B8%D1%8F%20%D1%83%D1%87%D0%B5%D0%B1%D0%BD%D0%BE%D0%B9%2C%20%D0%BC%D0%B5%D1%82%D0%BE%D0%B4%D0%B8%D1%87%D0%B5%D1%81%D0%BA%D0%BE%D0%B9">
        <w:r w:rsidRPr="001C1331">
          <w:rPr>
            <w:rStyle w:val="af5"/>
            <w:rFonts w:ascii="Times New Roman" w:hAnsi="Times New Roman" w:cs="Times New Roman"/>
            <w:szCs w:val="28"/>
            <w:lang w:val="ru-RU"/>
          </w:rPr>
          <w:t>[7]</w:t>
        </w:r>
      </w:hyperlink>
      <w:r w:rsidRPr="001C1331">
        <w:rPr>
          <w:rFonts w:ascii="Times New Roman" w:hAnsi="Times New Roman" w:cs="Times New Roman"/>
          <w:szCs w:val="28"/>
          <w:lang w:val="ru-RU"/>
        </w:rPr>
        <w:t xml:space="preserve"> </w:t>
      </w:r>
      <w:hyperlink r:id="rId90" w:anchor=":~:text=%D1%85%D1%80%D0%B0%D0%BD%D0%B5%D0%BD%D0%B8%D0%B5%D0%BC%2C%20%D0%BE%D0%B1%D1%80%D0%B0%D0%B1%D0%BE%D1%82%D0%BA%D0%BE%D0%B9%20%D0%B8%20%D0%BF%D0%B5%D1%80%D0%B5%D0%B4%D0%B0%D1%87%D0%B5%D0%B9%20%D0%B8%D0%BD%D1%84%D0%BE%D1%80%D0%BC%D0%B0%D1%86%D0%B8%D0%B8,%D0%BE%20%D0%BA%D0%B0%D1%87%D0%B5%D1%81%D1%82%D0%B2%D0%B5%20%D0%BE%D0%B1%D1%80%D0%B0%D0%B7%D0%BE%D0%B2%D0%B0%D1%82%D0%B5%D0%BB%D1%8C%D0%BD%D0%BE%D0%B3%D0%BE%20%D0%BF%D1%80%D0%BE%D1%86%D0%B5%D1%81%D1%81%D0%B0%20%D0%B8">
        <w:r w:rsidRPr="001C1331">
          <w:rPr>
            <w:rStyle w:val="af5"/>
            <w:rFonts w:ascii="Times New Roman" w:hAnsi="Times New Roman" w:cs="Times New Roman"/>
            <w:szCs w:val="28"/>
            <w:lang w:val="ru-RU"/>
          </w:rPr>
          <w:t>[9]</w:t>
        </w:r>
      </w:hyperlink>
      <w:r w:rsidRPr="001C1331">
        <w:rPr>
          <w:rFonts w:ascii="Times New Roman" w:hAnsi="Times New Roman" w:cs="Times New Roman"/>
          <w:szCs w:val="28"/>
          <w:lang w:val="ru-RU"/>
        </w:rPr>
        <w:t xml:space="preserve"> </w:t>
      </w:r>
      <w:hyperlink r:id="rId91" w:anchor=":~:text=%D0%B2%D0%B5%D0%B4%D0%BE%D0%BC%D0%BE%D1%81%D1%82%D0%B8%20%D0%A0%D0%94%D0%9F%D0%98">
        <w:r w:rsidRPr="001C1331">
          <w:rPr>
            <w:rStyle w:val="af5"/>
            <w:rFonts w:ascii="Times New Roman" w:hAnsi="Times New Roman" w:cs="Times New Roman"/>
            <w:szCs w:val="28"/>
            <w:lang w:val="ru-RU"/>
          </w:rPr>
          <w:t>[21]</w:t>
        </w:r>
      </w:hyperlink>
      <w:r w:rsidRPr="001C1331">
        <w:rPr>
          <w:rFonts w:ascii="Times New Roman" w:hAnsi="Times New Roman" w:cs="Times New Roman"/>
          <w:szCs w:val="28"/>
          <w:lang w:val="ru-RU"/>
        </w:rPr>
        <w:t xml:space="preserve"> </w:t>
      </w:r>
      <w:hyperlink r:id="rId92" w:anchor=":~:text=1">
        <w:r w:rsidRPr="001C1331">
          <w:rPr>
            <w:rStyle w:val="af5"/>
            <w:rFonts w:ascii="Times New Roman" w:hAnsi="Times New Roman" w:cs="Times New Roman"/>
            <w:szCs w:val="28"/>
            <w:lang w:val="ru-RU"/>
          </w:rPr>
          <w:t>[37]</w:t>
        </w:r>
      </w:hyperlink>
      <w:r w:rsidRPr="001C1331">
        <w:rPr>
          <w:rFonts w:ascii="Times New Roman" w:hAnsi="Times New Roman" w:cs="Times New Roman"/>
          <w:szCs w:val="28"/>
          <w:lang w:val="ru-RU"/>
        </w:rPr>
        <w:t xml:space="preserve"> </w:t>
      </w:r>
      <w:hyperlink r:id="rId93" w:anchor=":~:text=1,%D0%B8%D0%B7%D0%B4%D0%B5%D0%BB%D0%B8%D0%B5%2C%20%D0%BF%D1%80%D0%B5%D0%B4%D0%BD%D0%B0%D0%B7%D0%BD%D0%B0%D1%87%D0%B5%D0%BD%D0%BE%20%D0%B4%D0%BB%D1%8F">
        <w:r w:rsidRPr="001C1331">
          <w:rPr>
            <w:rStyle w:val="af5"/>
            <w:rFonts w:ascii="Times New Roman" w:hAnsi="Times New Roman" w:cs="Times New Roman"/>
            <w:szCs w:val="28"/>
            <w:lang w:val="ru-RU"/>
          </w:rPr>
          <w:t>[38]</w:t>
        </w:r>
      </w:hyperlink>
      <w:r w:rsidRPr="001C1331">
        <w:rPr>
          <w:rFonts w:ascii="Times New Roman" w:hAnsi="Times New Roman" w:cs="Times New Roman"/>
          <w:szCs w:val="28"/>
          <w:lang w:val="ru-RU"/>
        </w:rPr>
        <w:t xml:space="preserve"> </w:t>
      </w:r>
      <w:r w:rsidRPr="00145FEF">
        <w:rPr>
          <w:rFonts w:ascii="Times New Roman" w:hAnsi="Times New Roman" w:cs="Times New Roman"/>
          <w:szCs w:val="28"/>
        </w:rPr>
        <w:t>Руководство</w:t>
      </w:r>
      <w:r w:rsidRPr="001C1331">
        <w:rPr>
          <w:rFonts w:ascii="Times New Roman" w:hAnsi="Times New Roman" w:cs="Times New Roman"/>
          <w:szCs w:val="28"/>
          <w:lang w:val="ru-RU"/>
        </w:rPr>
        <w:t xml:space="preserve"> </w:t>
      </w:r>
      <w:r w:rsidRPr="00145FEF">
        <w:rPr>
          <w:rFonts w:ascii="Times New Roman" w:hAnsi="Times New Roman" w:cs="Times New Roman"/>
          <w:szCs w:val="28"/>
        </w:rPr>
        <w:t>пользователя</w:t>
      </w:r>
      <w:r w:rsidRPr="001C1331">
        <w:rPr>
          <w:rFonts w:ascii="Times New Roman" w:hAnsi="Times New Roman" w:cs="Times New Roman"/>
          <w:szCs w:val="28"/>
          <w:lang w:val="ru-RU"/>
        </w:rPr>
        <w:t xml:space="preserve"> </w:t>
      </w:r>
      <w:r w:rsidRPr="00145FEF">
        <w:rPr>
          <w:rFonts w:ascii="Times New Roman" w:hAnsi="Times New Roman" w:cs="Times New Roman"/>
          <w:szCs w:val="28"/>
        </w:rPr>
        <w:t>Интеграция</w:t>
      </w:r>
      <w:r w:rsidRPr="001C1331">
        <w:rPr>
          <w:rFonts w:ascii="Times New Roman" w:hAnsi="Times New Roman" w:cs="Times New Roman"/>
          <w:szCs w:val="28"/>
          <w:lang w:val="ru-RU"/>
        </w:rPr>
        <w:t xml:space="preserve"> </w:t>
      </w:r>
      <w:r w:rsidRPr="00145FEF">
        <w:rPr>
          <w:rFonts w:ascii="Times New Roman" w:hAnsi="Times New Roman" w:cs="Times New Roman"/>
          <w:szCs w:val="28"/>
        </w:rPr>
        <w:t>СВО</w:t>
      </w:r>
      <w:r w:rsidRPr="001C1331">
        <w:rPr>
          <w:rFonts w:ascii="Times New Roman" w:hAnsi="Times New Roman" w:cs="Times New Roman"/>
          <w:szCs w:val="28"/>
          <w:lang w:val="ru-RU"/>
        </w:rPr>
        <w:t>_</w:t>
      </w:r>
      <w:r w:rsidRPr="00145FEF">
        <w:rPr>
          <w:rFonts w:ascii="Times New Roman" w:hAnsi="Times New Roman" w:cs="Times New Roman"/>
          <w:szCs w:val="28"/>
          <w:lang w:val="en-US"/>
        </w:rPr>
        <w:t>OSR</w:t>
      </w:r>
      <w:r w:rsidRPr="001C1331">
        <w:rPr>
          <w:rFonts w:ascii="Times New Roman" w:hAnsi="Times New Roman" w:cs="Times New Roman"/>
          <w:szCs w:val="28"/>
          <w:lang w:val="ru-RU"/>
        </w:rPr>
        <w:t>.</w:t>
      </w:r>
      <w:r w:rsidRPr="00145FEF">
        <w:rPr>
          <w:rFonts w:ascii="Times New Roman" w:hAnsi="Times New Roman" w:cs="Times New Roman"/>
          <w:szCs w:val="28"/>
          <w:lang w:val="en-US"/>
        </w:rPr>
        <w:t>pdf</w:t>
      </w:r>
    </w:p>
    <w:p w:rsidR="000177E6" w:rsidRPr="00145FEF" w:rsidRDefault="000177E6" w:rsidP="000177E6">
      <w:pPr>
        <w:pStyle w:val="a0"/>
        <w:rPr>
          <w:rFonts w:ascii="Times New Roman" w:hAnsi="Times New Roman" w:cs="Times New Roman"/>
          <w:szCs w:val="28"/>
        </w:rPr>
      </w:pPr>
      <w:hyperlink r:id="rId94" w:anchor=":~:text=3">
        <w:r w:rsidRPr="00145FEF">
          <w:rPr>
            <w:rStyle w:val="af5"/>
            <w:rFonts w:ascii="Times New Roman" w:hAnsi="Times New Roman" w:cs="Times New Roman"/>
            <w:szCs w:val="28"/>
          </w:rPr>
          <w:t>[10]</w:t>
        </w:r>
      </w:hyperlink>
      <w:r w:rsidRPr="00145FEF">
        <w:rPr>
          <w:rFonts w:ascii="Times New Roman" w:hAnsi="Times New Roman" w:cs="Times New Roman"/>
          <w:szCs w:val="28"/>
        </w:rPr>
        <w:t xml:space="preserve"> </w:t>
      </w:r>
      <w:hyperlink r:id="rId95" w:anchor=":~:text=1">
        <w:r w:rsidRPr="00145FEF">
          <w:rPr>
            <w:rStyle w:val="af5"/>
            <w:rFonts w:ascii="Times New Roman" w:hAnsi="Times New Roman" w:cs="Times New Roman"/>
            <w:szCs w:val="28"/>
          </w:rPr>
          <w:t>[12]</w:t>
        </w:r>
      </w:hyperlink>
      <w:r w:rsidRPr="00145FEF">
        <w:rPr>
          <w:rFonts w:ascii="Times New Roman" w:hAnsi="Times New Roman" w:cs="Times New Roman"/>
          <w:szCs w:val="28"/>
        </w:rPr>
        <w:t xml:space="preserve"> </w:t>
      </w:r>
      <w:hyperlink r:id="rId96" w:anchor=":~:text=ROSA">
        <w:r w:rsidRPr="00145FEF">
          <w:rPr>
            <w:rStyle w:val="af5"/>
            <w:rFonts w:ascii="Times New Roman" w:hAnsi="Times New Roman" w:cs="Times New Roman"/>
            <w:szCs w:val="28"/>
          </w:rPr>
          <w:t>[13]</w:t>
        </w:r>
      </w:hyperlink>
      <w:r w:rsidRPr="00145FEF">
        <w:rPr>
          <w:rFonts w:ascii="Times New Roman" w:hAnsi="Times New Roman" w:cs="Times New Roman"/>
          <w:szCs w:val="28"/>
        </w:rPr>
        <w:t xml:space="preserve"> </w:t>
      </w:r>
      <w:hyperlink r:id="rId97" w:anchor=":~:text=%E2%80%93%20%D0%9E%D0%A1%20AstraLinux%20SE%20%D0%A1%D0%BC%D0%BE%D0%BB%D0%B5%D0%BD%D1%81%D0%BA,6%20%D0%B8%D0%BB%D0%B8%20Windows%20Server%202008">
        <w:r w:rsidRPr="00145FEF">
          <w:rPr>
            <w:rStyle w:val="af5"/>
            <w:rFonts w:ascii="Times New Roman" w:hAnsi="Times New Roman" w:cs="Times New Roman"/>
            <w:szCs w:val="28"/>
          </w:rPr>
          <w:t>[14]</w:t>
        </w:r>
      </w:hyperlink>
      <w:r w:rsidRPr="00145FEF">
        <w:rPr>
          <w:rFonts w:ascii="Times New Roman" w:hAnsi="Times New Roman" w:cs="Times New Roman"/>
          <w:szCs w:val="28"/>
        </w:rPr>
        <w:t xml:space="preserve"> </w:t>
      </w:r>
      <w:hyperlink r:id="rId98" w:anchor=":~:text=2">
        <w:r w:rsidRPr="00145FEF">
          <w:rPr>
            <w:rStyle w:val="af5"/>
            <w:rFonts w:ascii="Times New Roman" w:hAnsi="Times New Roman" w:cs="Times New Roman"/>
            <w:szCs w:val="28"/>
          </w:rPr>
          <w:t>[15]</w:t>
        </w:r>
      </w:hyperlink>
      <w:r w:rsidRPr="00145FEF">
        <w:rPr>
          <w:rFonts w:ascii="Times New Roman" w:hAnsi="Times New Roman" w:cs="Times New Roman"/>
          <w:szCs w:val="28"/>
        </w:rPr>
        <w:t xml:space="preserve"> </w:t>
      </w:r>
      <w:hyperlink r:id="rId99" w:anchor=":~:text=%D0%AD%D0%BA%D1%80%D0%B0%D0%BD%D0%BD%D1%8B%D0%B5%20%D1%84%D0%BE%D1%80%D0%BC%D1%8B%20%D0%B2%D1%8B%D0%BF%D0%BE%D0%BB%D0%BD%D0%B5%D0%BD%D1%8B%20%D1%81%20%D1%83%D1%87%D0%B5%D1%82%D0%BE%D0%BC,%D1%82%D1%80%D0%B5%D0%B1%D0%BE%D0%B2%D0%B0%D0%BD%D0%B8%D0%B9%20%D1%83%D0%BD%D0%B8%D1%84%D0%B8%D0%BA%D0%B0%D1%86%D0%B8%D0%B8">
        <w:r w:rsidRPr="00145FEF">
          <w:rPr>
            <w:rStyle w:val="af5"/>
            <w:rFonts w:ascii="Times New Roman" w:hAnsi="Times New Roman" w:cs="Times New Roman"/>
            <w:szCs w:val="28"/>
          </w:rPr>
          <w:t>[26]</w:t>
        </w:r>
      </w:hyperlink>
      <w:r w:rsidRPr="00145FEF">
        <w:rPr>
          <w:rFonts w:ascii="Times New Roman" w:hAnsi="Times New Roman" w:cs="Times New Roman"/>
          <w:szCs w:val="28"/>
        </w:rPr>
        <w:t xml:space="preserve"> </w:t>
      </w:r>
      <w:hyperlink r:id="rId100" w:anchor=":~:text=%D0%AD%D0%BA%D1%80%D0%B0%D0%BD%D0%BD%D1%8B%D0%B5%20%D1%84%D0%BE%D1%80%D0%BC%D1%8B%20%D0%B2%D1%8B%D0%BF%D0%BE%D0%BB%D0%BD%D0%B5%D0%BD%D1%8B%20%D1%81%20%D1%83%D1%87%D0%B5%D1%82%D0%BE%D0%BC,%D1%82%D1%80%D0%B5%D0%B1%D0%BE%D0%B2%D0%B0%D0%BD%D0%B8%D0%B9%20%D1%83%D0%BD%D0%B8%D1%84%D0%B8%D0%BA%D0%B0%D1%86%D0%B8%D0%B8">
        <w:r w:rsidRPr="00145FEF">
          <w:rPr>
            <w:rStyle w:val="af5"/>
            <w:rFonts w:ascii="Times New Roman" w:hAnsi="Times New Roman" w:cs="Times New Roman"/>
            <w:szCs w:val="28"/>
          </w:rPr>
          <w:t>[27]</w:t>
        </w:r>
      </w:hyperlink>
      <w:r w:rsidRPr="00145FEF">
        <w:rPr>
          <w:rFonts w:ascii="Times New Roman" w:hAnsi="Times New Roman" w:cs="Times New Roman"/>
          <w:szCs w:val="28"/>
        </w:rPr>
        <w:t xml:space="preserve"> </w:t>
      </w:r>
      <w:hyperlink r:id="rId101" w:anchor=":~:text=%D0%92%D0%B7%D0%B0%D0%B8%D0%BC%D0%BE%D0%B4%D0%B5%D0%B9%D1%81%D1%82%D0%B2%D0%B8%D0%B5%20%D0%BF%D0%BE%D0%BB%D1%8C%D0%B7%D0%BE%D0%B2%D0%B0%D1%82%D0%B5%D0%BB%D0%B5%D0%B9%20%D1%81%20%D0%9E%D0%B1%D1%80%D0%B0%D0%B7%D0%BE%D0%B2%D0%B0%D0%BD%D0%B8%D0%B5,%D0%BF%D0%BE">
        <w:r w:rsidRPr="00145FEF">
          <w:rPr>
            <w:rStyle w:val="af5"/>
            <w:rFonts w:ascii="Times New Roman" w:hAnsi="Times New Roman" w:cs="Times New Roman"/>
            <w:szCs w:val="28"/>
          </w:rPr>
          <w:t>[35]</w:t>
        </w:r>
      </w:hyperlink>
      <w:r w:rsidRPr="00145FEF">
        <w:rPr>
          <w:rFonts w:ascii="Times New Roman" w:hAnsi="Times New Roman" w:cs="Times New Roman"/>
          <w:szCs w:val="28"/>
        </w:rPr>
        <w:t xml:space="preserve"> </w:t>
      </w:r>
      <w:hyperlink r:id="rId102" w:anchor=":~:text=%EF%80%AD%20%D0%B2%D1%81%D0%B5%20%D1%8D%D0%BA%D1%80%D0%B0%D0%BD%D0%BD%D1%8B%D0%B5%20%D1%84%D0%BE%D1%80%D0%BC%D1%8B%20%D0%BF%D0%BE%D0%BB%D1%8C%D0%B7%D0%BE%D0%B2%D0%B0%D1%82%D0%B5%D0%BB%D1%8C%D1%81%D0%BA%D0%BE%D0%B3%D0%BE,%D0%B8%D0%BD%D1%82%D0%B5%D1%80%D1%84%D0%B5%D0%B9%D1%81%D0%B0%20%D0%B2%D1%8B%D0%BF%D0%BE%D0%BB%D0%BD%D0%B5%D0%BD%D1%8B%20%D0%B2%20%D0%B5%D0%B4%D0%B8">
        <w:r w:rsidRPr="00145FEF">
          <w:rPr>
            <w:rStyle w:val="af5"/>
            <w:rFonts w:ascii="Times New Roman" w:hAnsi="Times New Roman" w:cs="Times New Roman"/>
            <w:szCs w:val="28"/>
          </w:rPr>
          <w:t>[40]</w:t>
        </w:r>
      </w:hyperlink>
      <w:r w:rsidRPr="00145FEF">
        <w:rPr>
          <w:rFonts w:ascii="Times New Roman" w:hAnsi="Times New Roman" w:cs="Times New Roman"/>
          <w:szCs w:val="28"/>
        </w:rPr>
        <w:t xml:space="preserve"> Руководство оператора ОБРАЗОВАНИЕ МО.pdf</w:t>
      </w:r>
    </w:p>
    <w:bookmarkEnd w:id="27"/>
    <w:p w:rsidR="005D1B5C" w:rsidRDefault="005D1B5C">
      <w:pPr>
        <w:widowControl/>
        <w:spacing w:after="160" w:line="259" w:lineRule="auto"/>
        <w:rPr>
          <w:rFonts w:eastAsiaTheme="majorEastAsia" w:cstheme="majorBidi"/>
          <w:color w:val="auto"/>
          <w:szCs w:val="26"/>
        </w:rPr>
      </w:pPr>
      <w:r>
        <w:br w:type="page"/>
      </w:r>
    </w:p>
    <w:p w:rsidR="005D1B5C" w:rsidRDefault="005D1B5C" w:rsidP="00407255">
      <w:pPr>
        <w:pStyle w:val="1"/>
        <w:numPr>
          <w:ilvl w:val="0"/>
          <w:numId w:val="9"/>
        </w:numPr>
      </w:pPr>
      <w:r>
        <w:lastRenderedPageBreak/>
        <w:t>Обоснование направлений развития (создания) и унификации тренажерных средств (технических средств обучения) при реализации (на их основе) сервисов с применением ТИИ, а также их сопряжения с ЭИОС.</w:t>
      </w:r>
    </w:p>
    <w:p w:rsidR="005D1B5C" w:rsidRPr="005D1B5C" w:rsidRDefault="005D1B5C" w:rsidP="005D1B5C"/>
    <w:p w:rsidR="000177E6" w:rsidRDefault="000177E6">
      <w:pPr>
        <w:widowControl/>
        <w:spacing w:after="160" w:line="259" w:lineRule="auto"/>
      </w:pPr>
    </w:p>
    <w:p w:rsidR="000177E6" w:rsidRPr="00511C1E" w:rsidRDefault="000177E6" w:rsidP="000177E6">
      <w:pPr>
        <w:pStyle w:val="FirstParagraph"/>
        <w:rPr>
          <w:rFonts w:ascii="Times New Roman" w:hAnsi="Times New Roman" w:cs="Times New Roman"/>
          <w:szCs w:val="28"/>
        </w:rPr>
      </w:pPr>
      <w:bookmarkStart w:id="28" w:name="X43b3784d3a5a5eb194e619e332f4c172030c7dd"/>
      <w:bookmarkStart w:id="29" w:name="введение"/>
      <w:r w:rsidRPr="00511C1E">
        <w:rPr>
          <w:rFonts w:ascii="Times New Roman" w:hAnsi="Times New Roman" w:cs="Times New Roman"/>
          <w:szCs w:val="28"/>
        </w:rPr>
        <w:t>Современные технологии искусственного интеллекта (ИИ) стремительно развиваются и находят применение в системе подготовки специалистов, в том числе военных кадров</w:t>
      </w:r>
      <w:hyperlink r:id="rId103" w:anchor=":~:text=%D0%A2%D0%B5%D1%85%D0%BD%D0%BE%D0%BB%D0%BE%D0%B3%D0%B8%D0%B8%20%D0%B8%D1%81%D0%BA%D1%83%D1%81%D1%81%D1%82%D0%B2%D0%B5%D0%BD%D0%BD%D0%BE%D0%B3%D0%BE%20%D0%B8%D0%BD%D1%82%D0%B5%D0%BB%D0%BB%D0%B5%D0%BA%D1%82%D0%B0%20%D0%B0%D0%BA%D1%82%D0%B8%D0%B2%D0%BD%D0%BE%20%D1%80%D0%B0%D0%B7%D0%B2%D0%B8%D0%B2%D0%B0%D1%8E%D1%82%D1%81%D1%8F,%D1%81%D0%BF%D0%BE%D1%81%D0%BE%D0%B1%D0%BD%D1%8B%20%D0%B7%D0%BD%D0%B0%D1%87%D0%B8%D1%82%D0%B5%D0%BB%D1%8C%D0%BD%D0%BE%20%D0%BF%D0%BE%D0%B2%D1%8B%D1%81%D0%B8%D1%82%D1%8C%20%D0%BA%D0%B0%D1%87%D0%B5%D1%81%D1%82%D0%B2%D0%BE%20%D0%BE%D0%B1%D1%83%D1%87%D0%B5%D0%BD%D0%B8%D1%8F">
        <w:r w:rsidRPr="00511C1E">
          <w:rPr>
            <w:rStyle w:val="af5"/>
            <w:rFonts w:ascii="Times New Roman" w:hAnsi="Times New Roman" w:cs="Times New Roman"/>
            <w:szCs w:val="28"/>
          </w:rPr>
          <w:t>[1]</w:t>
        </w:r>
      </w:hyperlink>
      <w:r w:rsidRPr="00511C1E">
        <w:rPr>
          <w:rFonts w:ascii="Times New Roman" w:hAnsi="Times New Roman" w:cs="Times New Roman"/>
          <w:szCs w:val="28"/>
        </w:rPr>
        <w:t>. Использование ИИ в тренажерных средствах повышает реалистичность обучения и качество отработки навыков без риска для жизни и здоровья участников обучения</w:t>
      </w:r>
      <w:hyperlink r:id="rId104" w:anchor=":~:text=%D0%A2%D0%B5%D1%85%D0%BD%D0%BE%D0%BB%D0%BE%D0%B3%D0%B8%D0%B8%20%D0%B8%D1%81%D0%BA%D1%83%D1%81%D1%81%D1%82%D0%B2%D0%B5%D0%BD%D0%BD%D0%BE%D0%B3%D0%BE%20%D0%B8%D0%BD%D1%82%D0%B5%D0%BB%D0%BB%D0%B5%D0%BA%D1%82%D0%B0%20%D0%B0%D0%BA%D1%82%D0%B8%D0%B2%D0%BD%D0%BE%20%D1%80%D0%B0%D0%B7%D0%B2%D0%B8%D0%B2%D0%B0%D1%8E%D1%82%D1%81%D1%8F,%D1%81%D0%BF%D0%BE%D1%81%D0%BE%D0%B1%D0%BD%D1%8B%20%D0%B7%D0%BD%D0%B0%D1%87%D0%B8%D1%82%D0%B5%D0%BB%D1%8C%D0%BD%D0%BE%20%D0%BF%D0%BE%D0%B2%D1%8B%D1%81%D0%B8%D1%82%D1%8C%20%D0%BA%D0%B0%D1%87%D0%B5%D1%81%D1%82%D0%B2%D0%BE%20%D0%BE%D0%B1%D1%83%D1%87%D0%B5%D0%BD%D0%B8%D1%8F">
        <w:r w:rsidRPr="00511C1E">
          <w:rPr>
            <w:rStyle w:val="af5"/>
            <w:rFonts w:ascii="Times New Roman" w:hAnsi="Times New Roman" w:cs="Times New Roman"/>
            <w:szCs w:val="28"/>
          </w:rPr>
          <w:t>[1]</w:t>
        </w:r>
      </w:hyperlink>
      <w:r w:rsidRPr="00511C1E">
        <w:rPr>
          <w:rFonts w:ascii="Times New Roman" w:hAnsi="Times New Roman" w:cs="Times New Roman"/>
          <w:szCs w:val="28"/>
        </w:rPr>
        <w:t xml:space="preserve">. Особенно актуально развитие таких тренажеров для войск противовоздушной обороны (ПВО), где сложность техники и обстановка требуют практической подготовки в условиях, максимально приближенных к боевым. Внедрение тренажеров с технологиями ИИ в </w:t>
      </w:r>
      <w:r w:rsidRPr="00511C1E">
        <w:rPr>
          <w:rFonts w:ascii="Times New Roman" w:hAnsi="Times New Roman" w:cs="Times New Roman"/>
          <w:b/>
          <w:bCs/>
          <w:szCs w:val="28"/>
        </w:rPr>
        <w:t>единую информационно-образовательную среду (ЭИОС)</w:t>
      </w:r>
      <w:r w:rsidRPr="00511C1E">
        <w:rPr>
          <w:rFonts w:ascii="Times New Roman" w:hAnsi="Times New Roman" w:cs="Times New Roman"/>
          <w:szCs w:val="28"/>
        </w:rPr>
        <w:t xml:space="preserve"> военного учебного заведения обеспечивает комплексный подход к обучению: от теоретических знаний до практических навыков. ЭИОС, согласно ГОСТ, представляет собой систему инструментальных средств и ресурсов, создающих условия для реализации образовательного процесса с использованием информационно-коммуникационных технологий</w:t>
      </w:r>
      <w:hyperlink r:id="rId105" w:anchor=":~:text=%D0%BE%D1%80%D0%B3%D0%B0%D0%BD%D0%B8%D0%B7%D0%B0%D1%86%D0%B8%D0%B9%20,%D1%81%D0%B8%D1%81%D1%82%D0%B5%D0%BC%D0%B5%2C%20%D0%BA%D0%BE%D1%82%D0%BE%D1%80%D0%B0%D1%8F%20%D0%BE%D1%82%D0%B2%D0%B5%D1%87%D0%B0%D0%B5%D1%82%20%D1%81%D0%BE%D0%B2%D1%80%D0%B5%D0%BC%D0%B5%D0%BD%D0%BD%D1%8B%D0%BC%20%D1%82%D1%80%D0%B5%D0%B1%D0%BE%D0%B2%D0%B0%D0%BD%D0%B8%D1%8F%D0%BC">
        <w:r w:rsidRPr="00511C1E">
          <w:rPr>
            <w:rStyle w:val="af5"/>
            <w:rFonts w:ascii="Times New Roman" w:hAnsi="Times New Roman" w:cs="Times New Roman"/>
            <w:szCs w:val="28"/>
          </w:rPr>
          <w:t>[2]</w:t>
        </w:r>
      </w:hyperlink>
      <w:hyperlink r:id="rId106" w:anchor=":~:text=%D0%9E%D1%82%D0%BC%D0%B5%D1%87%D0%B5%D0%BD%D0%BD%D1%8B%D0%B5%20%D0%BD%D0%B5%D0%B4%D0%BE%D1%81%D1%82%D0%B0%D1%82%D0%BA%D0%B8%20%D1%81%D0%B2%D0%B8%D0%B4%D0%B5%D1%82%D0%B5%D0%BB%D1%8C%D1%81%D1%82%D0%B2%D1%83%D1%8E%D1%82%20%D0%BE%20%D0%BD%D0%B5%D0%BE%D0%B1%D1%85%D0%BE%D0%B4%D0%B8%D0%BC%D0%BE%D1%81%D1%82%D0%B8,%D0%BE%D0%B1%D1%89%D0%B8%D0%BC%D0%B8%20%D1%80%D0%B5%D0%BA%D0%BE%D0%BC%D0%B5%D0%BD%D0%B4%D0%B0%D1%86%D0%B8%D1%8F%D0%BC%D0%B8%20%D0%B8%20%D0%BC%D0%B5%D1%82%D0%BE%D0%B4%D0%BE%D0%BB%D0%BE%D0%B3%D0%B8%D1%87%D0%B5%D1%81%D0%BA%D0%B8%D0%BC%D0%B8%20%D1%82%D1%80%D0%B5%D0%B1%D0%BE%D0%B2%D0%B0%D0%BD%D0%B8%D1%8F%D0%BC%D0%B8">
        <w:r w:rsidRPr="00511C1E">
          <w:rPr>
            <w:rStyle w:val="af5"/>
            <w:rFonts w:ascii="Times New Roman" w:hAnsi="Times New Roman" w:cs="Times New Roman"/>
            <w:szCs w:val="28"/>
          </w:rPr>
          <w:t>[3]</w:t>
        </w:r>
      </w:hyperlink>
      <w:r w:rsidRPr="00511C1E">
        <w:rPr>
          <w:rFonts w:ascii="Times New Roman" w:hAnsi="Times New Roman" w:cs="Times New Roman"/>
          <w:szCs w:val="28"/>
        </w:rPr>
        <w:t>. Таким образом, развитие тренажерных средств с применением технологий ИИ и их интеграция в ЭИОС является актуальной задачей, позволяющей повысить эффективность подготовки специалистов ПВО, обеспечить унификацию тренажерной базы и соблюдение требований безопасности (особенно при работе в конфиденциальных сегментах без разглашения данных, составляющих государственную тайну). В данном аналитическом отчете рассматриваются классификация современных тренажеров, обосновываются приоритетные направления их развития (реализм через VR/AR, интеллектуальная поддержка, цифровые двойники, сетевые групповые тренировки), предлагаются подходы к унификации тренажерных комплексов, анализируется технологическая база (преимущественно отечественные решения и ИИ-технологии), а также вопросы сопряжения тренажеров с единой информационно-образовательной средой военно-учебных заведений Воздушно-космических сил (ВКС) Минобороны РФ. Отчет базируется на открытых российских источниках, стандартах (ГОСТ) и методических документах, написан в научно-аналитическом стиле и структурирован согласно поставленным задачам.</w:t>
      </w:r>
    </w:p>
    <w:p w:rsidR="000177E6" w:rsidRPr="00511C1E" w:rsidRDefault="000177E6" w:rsidP="000177E6">
      <w:pPr>
        <w:pStyle w:val="2"/>
        <w:jc w:val="both"/>
        <w:rPr>
          <w:rFonts w:cs="Times New Roman"/>
          <w:szCs w:val="28"/>
        </w:rPr>
      </w:pPr>
      <w:bookmarkStart w:id="30" w:name="классификация-тренажеров"/>
      <w:bookmarkEnd w:id="29"/>
      <w:r w:rsidRPr="00511C1E">
        <w:rPr>
          <w:rFonts w:cs="Times New Roman"/>
          <w:szCs w:val="28"/>
        </w:rPr>
        <w:t>Классификация тренажеров</w:t>
      </w:r>
    </w:p>
    <w:p w:rsidR="000177E6" w:rsidRPr="00511C1E" w:rsidRDefault="000177E6" w:rsidP="000177E6">
      <w:pPr>
        <w:pStyle w:val="FirstParagraph"/>
        <w:rPr>
          <w:rFonts w:ascii="Times New Roman" w:hAnsi="Times New Roman" w:cs="Times New Roman"/>
          <w:szCs w:val="28"/>
        </w:rPr>
      </w:pPr>
      <w:r w:rsidRPr="00511C1E">
        <w:rPr>
          <w:rFonts w:ascii="Times New Roman" w:hAnsi="Times New Roman" w:cs="Times New Roman"/>
          <w:b/>
          <w:bCs/>
          <w:szCs w:val="28"/>
        </w:rPr>
        <w:t>Тренажерные средства</w:t>
      </w:r>
      <w:r w:rsidRPr="00511C1E">
        <w:rPr>
          <w:rFonts w:ascii="Times New Roman" w:hAnsi="Times New Roman" w:cs="Times New Roman"/>
          <w:szCs w:val="28"/>
        </w:rPr>
        <w:t xml:space="preserve"> (технические средства обучения) для подготовки военнослужащих можно классифицировать по различным признакам: по типам реализации, функциональным возможностям и профилю подготовки. Ниже приведены основные категории тренажеров, с акцентом на примеры для войск ПВО: - </w:t>
      </w:r>
      <w:r w:rsidRPr="00511C1E">
        <w:rPr>
          <w:rFonts w:ascii="Times New Roman" w:hAnsi="Times New Roman" w:cs="Times New Roman"/>
          <w:b/>
          <w:bCs/>
          <w:szCs w:val="28"/>
        </w:rPr>
        <w:t>Компьютерные имитационные тренажеры</w:t>
      </w:r>
      <w:r w:rsidRPr="00511C1E">
        <w:rPr>
          <w:rFonts w:ascii="Times New Roman" w:hAnsi="Times New Roman" w:cs="Times New Roman"/>
          <w:szCs w:val="28"/>
        </w:rPr>
        <w:t xml:space="preserve"> – программно-</w:t>
      </w:r>
      <w:r w:rsidRPr="00511C1E">
        <w:rPr>
          <w:rFonts w:ascii="Times New Roman" w:hAnsi="Times New Roman" w:cs="Times New Roman"/>
          <w:szCs w:val="28"/>
        </w:rPr>
        <w:lastRenderedPageBreak/>
        <w:t xml:space="preserve">технические комплексы, реализующие логико-динамические и функциональные модели реальных систем. Они воспроизводят интерфейсы и процессы боевой работы на экранах компьютеров. Например, </w:t>
      </w:r>
      <w:r w:rsidRPr="00511C1E">
        <w:rPr>
          <w:rFonts w:ascii="Times New Roman" w:hAnsi="Times New Roman" w:cs="Times New Roman"/>
          <w:b/>
          <w:bCs/>
          <w:szCs w:val="28"/>
        </w:rPr>
        <w:t>классный тренажер ЗРПК "Панцирь-С"</w:t>
      </w:r>
      <w:r w:rsidRPr="00511C1E">
        <w:rPr>
          <w:rFonts w:ascii="Times New Roman" w:hAnsi="Times New Roman" w:cs="Times New Roman"/>
          <w:szCs w:val="28"/>
        </w:rPr>
        <w:t xml:space="preserve">, установленный в </w:t>
      </w:r>
      <w:proofErr w:type="spellStart"/>
      <w:r w:rsidRPr="00511C1E">
        <w:rPr>
          <w:rFonts w:ascii="Times New Roman" w:hAnsi="Times New Roman" w:cs="Times New Roman"/>
          <w:szCs w:val="28"/>
        </w:rPr>
        <w:t>УрФУ</w:t>
      </w:r>
      <w:proofErr w:type="spellEnd"/>
      <w:r w:rsidRPr="00511C1E">
        <w:rPr>
          <w:rFonts w:ascii="Times New Roman" w:hAnsi="Times New Roman" w:cs="Times New Roman"/>
          <w:szCs w:val="28"/>
        </w:rPr>
        <w:t>, представляет собой шестимодульную систему с рабочими местами командира и оператора, где на мониторы выводится информация, идентичная реальной боевой машине</w:t>
      </w:r>
      <w:hyperlink r:id="rId107" w:anchor=":~:text=%D0%92%20%D1%81%D0%BE%D1%81%D1%82%D0%B0%D0%B2%20%D1%82%D1%80%D0%B5%D0%BD%D0%B0%D0%B6%D0%B5%D1%80%D0%B0%20%D0%B2%D1%85%D0%BE%D0%B4%D1%8F%D1%82%20%D1%88%D0%B5%D1%81%D1%82%D1%8C,%D1%81%D0%BB%D1%8B%D1%88%D0%B0%D1%82%D1%8C%2C%20%D0%BD%D0%B0%D1%85%D0%BE%D0%B4%D1%8F%D1%81%D1%8C%20%D0%B2%20%D0%B1%D0%BE%D0%B5%D0%B2%D0%BE%D0%B9%20%D0%BC%D0%B0%D1%88%D0%B8%D0%BD%D0%B5">
        <w:r w:rsidRPr="00511C1E">
          <w:rPr>
            <w:rStyle w:val="af5"/>
            <w:rFonts w:ascii="Times New Roman" w:hAnsi="Times New Roman" w:cs="Times New Roman"/>
            <w:szCs w:val="28"/>
          </w:rPr>
          <w:t>[4]</w:t>
        </w:r>
      </w:hyperlink>
      <w:r w:rsidRPr="00511C1E">
        <w:rPr>
          <w:rFonts w:ascii="Times New Roman" w:hAnsi="Times New Roman" w:cs="Times New Roman"/>
          <w:szCs w:val="28"/>
        </w:rPr>
        <w:t>. Такие тренажеры позволяют отрабатывать действия расчета ПВО, имитируя сложную воздушную и помеховую обстановку без использования реальных боеприпасов</w:t>
      </w:r>
      <w:hyperlink r:id="rId108" w:anchor=":~:text=,%E2%80%93%20%D1%81%D0%BA%D0%B0%D0%B7%D0%B0%D0%BB%20%D0%AE.%D0%9A%D1%83%D0%BF%D1%80%D0%B8%D1%8F%D0%BD%D0%BE%D0%B2">
        <w:r w:rsidRPr="00511C1E">
          <w:rPr>
            <w:rStyle w:val="af5"/>
            <w:rFonts w:ascii="Times New Roman" w:hAnsi="Times New Roman" w:cs="Times New Roman"/>
            <w:szCs w:val="28"/>
          </w:rPr>
          <w:t>[5]</w:t>
        </w:r>
      </w:hyperlink>
      <w:hyperlink r:id="rId109" w:anchor=":~:text=%D0%9E%D0%BD%20%D0%BE%D1%82%D0%BC%D0%B5%D1%82%D0%B8%D0%BB%2C%20%D1%87%D1%82%D0%BE%20%D0%BD%D0%BE%D0%B2%D0%B5%D0%B9%D1%88%D0%B5%D0%B5%20%D0%BF%D1%80%D0%BE%D0%B3%D1%80%D0%B0%D0%BC%D0%BC%D0%BD%D0%BE%D0%B5,%D0%BE%D1%80%D1%83%D0%B6%D0%B8%D1%8F%20%D0%B8%20%D0%B1%D0%B5%D1%81%D0%BF%D0%B8%D0%BB%D0%BE%D1%82%D0%BD%D1%8B%D1%85%20%D0%BB%D0%B5%D1%82%D0%B0%D1%82%D0%B5%D0%BB%D1%8C%D0%BD%D1%8B%D1%85%20%D0%B0%D0%BF%D0%BF%D0%B0%D1%80%D0%B0%D1%82%D0%BE%D0%B2">
        <w:r w:rsidRPr="00511C1E">
          <w:rPr>
            <w:rStyle w:val="af5"/>
            <w:rFonts w:ascii="Times New Roman" w:hAnsi="Times New Roman" w:cs="Times New Roman"/>
            <w:szCs w:val="28"/>
          </w:rPr>
          <w:t>[6]</w:t>
        </w:r>
      </w:hyperlink>
      <w:r w:rsidRPr="00511C1E">
        <w:rPr>
          <w:rFonts w:ascii="Times New Roman" w:hAnsi="Times New Roman" w:cs="Times New Roman"/>
          <w:szCs w:val="28"/>
        </w:rPr>
        <w:t xml:space="preserve">. - </w:t>
      </w:r>
      <w:r w:rsidRPr="00511C1E">
        <w:rPr>
          <w:rFonts w:ascii="Times New Roman" w:hAnsi="Times New Roman" w:cs="Times New Roman"/>
          <w:b/>
          <w:bCs/>
          <w:szCs w:val="28"/>
        </w:rPr>
        <w:t>VR-тренажеры (виртуальная реальность)</w:t>
      </w:r>
      <w:r w:rsidRPr="00511C1E">
        <w:rPr>
          <w:rFonts w:ascii="Times New Roman" w:hAnsi="Times New Roman" w:cs="Times New Roman"/>
          <w:szCs w:val="28"/>
        </w:rPr>
        <w:t xml:space="preserve"> – системы, погружающие обучаемого в полностью виртуальную среду с высокой степенью достоверности визуализации</w:t>
      </w:r>
      <w:hyperlink r:id="rId110" w:anchor=":~:text=3">
        <w:r w:rsidRPr="00511C1E">
          <w:rPr>
            <w:rStyle w:val="af5"/>
            <w:rFonts w:ascii="Times New Roman" w:hAnsi="Times New Roman" w:cs="Times New Roman"/>
            <w:szCs w:val="28"/>
          </w:rPr>
          <w:t>[7]</w:t>
        </w:r>
      </w:hyperlink>
      <w:r w:rsidRPr="00511C1E">
        <w:rPr>
          <w:rFonts w:ascii="Times New Roman" w:hAnsi="Times New Roman" w:cs="Times New Roman"/>
          <w:szCs w:val="28"/>
        </w:rPr>
        <w:t>. С помощью VR-гарнитур и имитаторов оборудования создается эффект присутствия на виртуальном полигоне или в кабине техники. Это высокоорганизованные имитационные средства, реализующие интерьерные (внешние) и математические модели техники и окружающей обстановки</w:t>
      </w:r>
      <w:hyperlink r:id="rId111" w:anchor=":~:text=%D0%A2%D1%80%D0%B5%D0%BD%D0%B0%D0%B6%D0%B5%D1%80%20,%D0%B4%D0%B5%D0%B9%D1%81%D1%82%D0%B2%D0%B8%D0%B9%2C%20%D1%81%D0%B2%D0%BE%D0%B9%D1%81%D1%82%D0%B2%D0%B5%D0%BD%D0%BD%D1%8B%D1%85%20%D1%83%D0%BF%D1%80%D0%B0%D0%B2%D0%BB%D0%B5%D0%BD%D0%B8%D1%8E%20%D1%80%D0%B5%D0%B0%D0%BB%D1%8C%D0%BD%D1%8B%D0%BC%20%D0%BE%D0%B1%D1%8A%D0%B5%D0%BA%D1%82%D0%BE%D0%BC">
        <w:r w:rsidRPr="00511C1E">
          <w:rPr>
            <w:rStyle w:val="af5"/>
            <w:rFonts w:ascii="Times New Roman" w:hAnsi="Times New Roman" w:cs="Times New Roman"/>
            <w:szCs w:val="28"/>
          </w:rPr>
          <w:t>[8]</w:t>
        </w:r>
      </w:hyperlink>
      <w:hyperlink r:id="rId112" w:anchor=":~:text=%D0%9A%D0%BE%D0%BC%D0%BF%D0%BB%D0%B5%D0%BA%D1%81%D0%BD%D1%8B%D0%B9%20%D1%82%D1%80%D0%B5%D0%BD%D0%B0%D0%B6%D0%B5%D1%80%20,%D0%B8%20%D1%83%D0%BC%D0%B5%D0%BD%D0%B8%D0%B9%20%D1%83%D0%BF%D1%80%D0%B0%D0%B2%D0%BB%D0%B5%D0%BD%D0%B8%D1%8F%20%D1%8D%D1%82%D0%BE%D0%B9%20%D1%8D%D0%BD%D0%B5%D1%80%D0%B3%D0%BE%D1%83%D1%81%D1%82%D0%B0%D0%BD%D0%BE%D0%B2%D0%BA%D0%BE%D0%B9">
        <w:r w:rsidRPr="00511C1E">
          <w:rPr>
            <w:rStyle w:val="af5"/>
            <w:rFonts w:ascii="Times New Roman" w:hAnsi="Times New Roman" w:cs="Times New Roman"/>
            <w:szCs w:val="28"/>
          </w:rPr>
          <w:t>[9]</w:t>
        </w:r>
      </w:hyperlink>
      <w:r w:rsidRPr="00511C1E">
        <w:rPr>
          <w:rFonts w:ascii="Times New Roman" w:hAnsi="Times New Roman" w:cs="Times New Roman"/>
          <w:szCs w:val="28"/>
        </w:rPr>
        <w:t xml:space="preserve">. VR-тренажеры позволяют безопасно отрабатывать боевые действия: </w:t>
      </w:r>
      <w:r w:rsidRPr="00511C1E">
        <w:rPr>
          <w:rFonts w:ascii="Times New Roman" w:hAnsi="Times New Roman" w:cs="Times New Roman"/>
          <w:b/>
          <w:bCs/>
          <w:szCs w:val="28"/>
        </w:rPr>
        <w:t>виртуальные полигоны</w:t>
      </w:r>
      <w:r w:rsidRPr="00511C1E">
        <w:rPr>
          <w:rFonts w:ascii="Times New Roman" w:hAnsi="Times New Roman" w:cs="Times New Roman"/>
          <w:szCs w:val="28"/>
        </w:rPr>
        <w:t xml:space="preserve"> дают возможность обучаемым выполнять стрельбы и маневры в условиях, максимально приближенных к реальным, но без риска для жизни и без расхода ресурса техники</w:t>
      </w:r>
      <w:hyperlink r:id="rId113" w:anchor=":~:text=Image%3A%20play">
        <w:r w:rsidRPr="00511C1E">
          <w:rPr>
            <w:rStyle w:val="af5"/>
            <w:rFonts w:ascii="Times New Roman" w:hAnsi="Times New Roman" w:cs="Times New Roman"/>
            <w:szCs w:val="28"/>
          </w:rPr>
          <w:t>[10]</w:t>
        </w:r>
      </w:hyperlink>
      <w:hyperlink r:id="rId114" w:anchor=":~:text=VR,%D0%B8%20%D1%81%D0%BF%D0%BE%D1%81%D0%BE%D0%B1%D1%81%D1%82%D0%B2%D1%83%D0%B5%D1%82%20%D1%8D%D0%BA%D0%BE%D0%BD%D0%BE%D0%BC%D0%B8%D0%B8%20%D0%B1%D1%8E%D0%B4%D0%B6%D0%B5%D1%82%D0%BD%D1%8B%D1%85%20%D1%81%D1%80%D0%B5%D0%B4%D1%81%D1%82%D0%B2">
        <w:r w:rsidRPr="00511C1E">
          <w:rPr>
            <w:rStyle w:val="af5"/>
            <w:rFonts w:ascii="Times New Roman" w:hAnsi="Times New Roman" w:cs="Times New Roman"/>
            <w:szCs w:val="28"/>
          </w:rPr>
          <w:t>[11]</w:t>
        </w:r>
      </w:hyperlink>
      <w:r w:rsidRPr="00511C1E">
        <w:rPr>
          <w:rFonts w:ascii="Times New Roman" w:hAnsi="Times New Roman" w:cs="Times New Roman"/>
          <w:szCs w:val="28"/>
        </w:rPr>
        <w:t>. Примером может служить VR-тренажер десантирования, используемый Минобороны РФ, где парашютисты тренируются в виртуальном полете, отслеживая правильность движений – это позволило снизить травматизм до нуля и повысить эффективность обучения на 100%</w:t>
      </w:r>
      <w:hyperlink r:id="rId115" w:anchor=":~:text=%D0%9C%D0%B8%D0%BD%D0%BE%D0%B1%D0%BE%D1%80%D0%BE%D0%BD%D1%8B%20%D0%A0%D0%A4">
        <w:r w:rsidRPr="00511C1E">
          <w:rPr>
            <w:rStyle w:val="af5"/>
            <w:rFonts w:ascii="Times New Roman" w:hAnsi="Times New Roman" w:cs="Times New Roman"/>
            <w:szCs w:val="28"/>
          </w:rPr>
          <w:t>[12]</w:t>
        </w:r>
      </w:hyperlink>
      <w:hyperlink r:id="rId116" w:anchor=":~:text=%D0%A1%D0%BD%D0%B8%D0%B6%D0%B0%D0%B5%D1%82%D1%81%D1%8F%20%D0%BA%D0%BE%D0%BB%D0%B8%D1%87%D0%B5%D1%81%D1%82%D0%B2%D0%BE%20%D0%BD%D0%B5%D1%81%D1%87%D0%B0%D1%81%D1%82%D0%BD%D1%8B%D1%85%20%D1%81%D0%BB%D1%83%D1%87%D0%B0%D0%B5%D0%B2%20%D0%B8,%D1%82%D1%80%D0%B0%D0%B2%D0%BC">
        <w:r w:rsidRPr="00511C1E">
          <w:rPr>
            <w:rStyle w:val="af5"/>
            <w:rFonts w:ascii="Times New Roman" w:hAnsi="Times New Roman" w:cs="Times New Roman"/>
            <w:szCs w:val="28"/>
          </w:rPr>
          <w:t>[13]</w:t>
        </w:r>
      </w:hyperlink>
      <w:r w:rsidRPr="00511C1E">
        <w:rPr>
          <w:rFonts w:ascii="Times New Roman" w:hAnsi="Times New Roman" w:cs="Times New Roman"/>
          <w:szCs w:val="28"/>
        </w:rPr>
        <w:t xml:space="preserve">. - </w:t>
      </w:r>
      <w:r w:rsidRPr="00511C1E">
        <w:rPr>
          <w:rFonts w:ascii="Times New Roman" w:hAnsi="Times New Roman" w:cs="Times New Roman"/>
          <w:b/>
          <w:bCs/>
          <w:szCs w:val="28"/>
        </w:rPr>
        <w:t>AR-тренажеры (дополненная реальность)</w:t>
      </w:r>
      <w:r w:rsidRPr="00511C1E">
        <w:rPr>
          <w:rFonts w:ascii="Times New Roman" w:hAnsi="Times New Roman" w:cs="Times New Roman"/>
          <w:szCs w:val="28"/>
        </w:rPr>
        <w:t xml:space="preserve"> – комбинированные комплексы, накладывающие виртуальные объекты на реальную обстановку. В ПВО примером служат </w:t>
      </w:r>
      <w:r w:rsidRPr="00511C1E">
        <w:rPr>
          <w:rFonts w:ascii="Times New Roman" w:hAnsi="Times New Roman" w:cs="Times New Roman"/>
          <w:b/>
          <w:bCs/>
          <w:szCs w:val="28"/>
        </w:rPr>
        <w:t>электронные мишенные комплексы</w:t>
      </w:r>
      <w:r w:rsidRPr="00511C1E">
        <w:rPr>
          <w:rFonts w:ascii="Times New Roman" w:hAnsi="Times New Roman" w:cs="Times New Roman"/>
          <w:szCs w:val="28"/>
        </w:rPr>
        <w:t xml:space="preserve"> для "электронных стрельб": специальные аппараты, которые создают на экранах реальных радаров имитацию различных воздушных целей и помех</w:t>
      </w:r>
      <w:hyperlink r:id="rId117" w:anchor=":~:text=%D0%94%D0%BB%D1%8F%20%D0%B2%D0%BE%D0%B9%D1%81%D0%BA%20%D0%9F%D0%92%D0%9E%20%D1%80%D0%B0%D0%B7%D1%80%D0%B0%D0%B1%D0%BE%D1%82%D0%B0%D0%BD%D1%8B%20%D1%8D%D0%BB%D0%B5%D0%BA%D1%82%C2%AD%D1%80%D0%BE%D0%BD%D0%BD%D1%8B%D0%B5,%D0%BF%D0%BE%D0%BC%D0%BE%D0%B6%D0%B5%D1%82%20%D0%B7%D0%BD%D0%B0%D1%87%D0%B8%D1%82%D0%B5%D0%BB%D1%8C%D0%BD%D0%BE%20%D1%8D%D0%BA%D0%BE%D0%BD%D0%BE%D0%BC%D0%B8%D1%82%D1%8C%20%D1%80%D0%B5%D1%81%D1%83%D1%80%D1%81%20%D1%82%D0%B5%D1%85%D0%BD%D0%B8%D0%BA%D0%B8">
        <w:r w:rsidRPr="00511C1E">
          <w:rPr>
            <w:rStyle w:val="af5"/>
            <w:rFonts w:ascii="Times New Roman" w:hAnsi="Times New Roman" w:cs="Times New Roman"/>
            <w:szCs w:val="28"/>
          </w:rPr>
          <w:t>[14]</w:t>
        </w:r>
      </w:hyperlink>
      <w:hyperlink r:id="rId118" w:anchor=":~:text=%D0%92%20%D0%9C%D0%B8%D0%BD%D0%BE%D0%B1%D0%BE%D1%80%D0%BE%D0%BD%D1%8B%20,%D0%BD%D0%B0%20%D0%B2%D0%BE%D0%BE%D1%80%D1%83%D0%B6%D0%B5%D0%BD%D0%B8%D0%B5%20%D0%B2%20%D1%8D%D1%82%D0%BE%D0%BC%20%D0%B3%D0%BE%D0%B4%D1%83">
        <w:r w:rsidRPr="00511C1E">
          <w:rPr>
            <w:rStyle w:val="af5"/>
            <w:rFonts w:ascii="Times New Roman" w:hAnsi="Times New Roman" w:cs="Times New Roman"/>
            <w:szCs w:val="28"/>
          </w:rPr>
          <w:t>[15]</w:t>
        </w:r>
      </w:hyperlink>
      <w:r w:rsidRPr="00511C1E">
        <w:rPr>
          <w:rFonts w:ascii="Times New Roman" w:hAnsi="Times New Roman" w:cs="Times New Roman"/>
          <w:szCs w:val="28"/>
        </w:rPr>
        <w:t>. Такие комплексы позволяют расчетам командных пунктов и операторам РЛС отрабатывать полный цикл действий по обнаружению и поражению целей, в том числе в условиях применения радиоэлектронного подавления, без реального пуска ракет</w:t>
      </w:r>
      <w:hyperlink r:id="rId119" w:anchor=":~:text=%D1%81%D1%80%D0%B5%D0%B4%D1%81%D1%82%D0%B2%D0%B0%20%D0%B2%D0%BE%D0%B7%D0%B4%D1%83%D1%88%D0%BD%D0%BE%D0%B3%D0%BE%20%D0%BD%D0%B0%D0%BF%D0%B0%D0%B4%D0%B5%D0%BD%D0%B8%D1%8F,%D0%BD%D0%B0%20%D0%B2%D0%BE%D0%BE%D1%80%D1%83%D0%B6%D0%B5%D0%BD%D0%B8%D0%B5%20%D0%B2%20%D1%8D%D1%82%D0%BE%D0%BC%20%D0%B3%D0%BE%D0%B4%D1%83">
        <w:r w:rsidRPr="00511C1E">
          <w:rPr>
            <w:rStyle w:val="af5"/>
            <w:rFonts w:ascii="Times New Roman" w:hAnsi="Times New Roman" w:cs="Times New Roman"/>
            <w:szCs w:val="28"/>
          </w:rPr>
          <w:t>[16]</w:t>
        </w:r>
      </w:hyperlink>
      <w:hyperlink r:id="rId120" w:anchor=":~:text=%D0%BF%D0%BE%D0%BB%D0%BD%D0%BE%D1%81%D1%82%D1%8C%D1%8E%20%D0%B2%D0%B8%D1%80%D1%82%D1%83%D0%B0%D0%BB%D1%8C%D0%BD%D1%8B%D0%B5%20%D0%BC%D0%B8%D1%88%D0%B5%D0%BD%D0%B8%20%D0%B8%D0%BB%D0%B8%20%D0%B4%D0%BE%D0%BF%D0%BE%D0%BB%D0%BD%D1%8F%D1%82%D1%8C,%D0%B8%D0%BC%D0%B8%D1%82%D0%B8%D1%80%D1%83%D0%B5%D1%82%D1%81%D1%8F%20%D1%80%D0%B0%D0%B1%D0%BE%D1%82%D0%B0%20%D1%81%D1%80%D0%B5%D0%B4%D1%81%D1%82%D0%B2%20%D1%80%D0%B0%D0%B4%D0%B8%D0%BE%D1%8D%D0%BB%D0%B5%D0%BA%D1%82%D1%80%D0%BE%D0%BD%D0%BD%D0%BE%D0%B9%20%D0%B1%D0%BE%D1%80%D1%8C%D0%B1%D1%8B">
        <w:r w:rsidRPr="00511C1E">
          <w:rPr>
            <w:rStyle w:val="af5"/>
            <w:rFonts w:ascii="Times New Roman" w:hAnsi="Times New Roman" w:cs="Times New Roman"/>
            <w:szCs w:val="28"/>
          </w:rPr>
          <w:t>[17]</w:t>
        </w:r>
      </w:hyperlink>
      <w:r w:rsidRPr="00511C1E">
        <w:rPr>
          <w:rFonts w:ascii="Times New Roman" w:hAnsi="Times New Roman" w:cs="Times New Roman"/>
          <w:szCs w:val="28"/>
        </w:rPr>
        <w:t xml:space="preserve">. AR-тренажеры таким образом дополняют реальную учебную обстановку виртуальными элементами, сочетая преимущества реальной техники (ощущение рабочих мест) и виртуальных целей. - </w:t>
      </w:r>
      <w:r w:rsidRPr="00511C1E">
        <w:rPr>
          <w:rFonts w:ascii="Times New Roman" w:hAnsi="Times New Roman" w:cs="Times New Roman"/>
          <w:b/>
          <w:bCs/>
          <w:szCs w:val="28"/>
        </w:rPr>
        <w:t>Специализированные (локальные) тренажеры отдельных систем</w:t>
      </w:r>
      <w:r w:rsidRPr="00511C1E">
        <w:rPr>
          <w:rFonts w:ascii="Times New Roman" w:hAnsi="Times New Roman" w:cs="Times New Roman"/>
          <w:szCs w:val="28"/>
        </w:rPr>
        <w:t xml:space="preserve"> – тренажеры, в которых смоделирована работа определенного узла или подсистемы техники</w:t>
      </w:r>
      <w:hyperlink r:id="rId121" w:anchor=":~:text=%D0%A1%D0%BF%D0%B5%D1%86%D0%B8%D0%B0%D0%BB%D0%B8%D0%B7%D0%B8%D1%80%D0%BE%D0%B2%D0%B0%D0%BD%D0%BD%D1%8B%D0%B9%20%28%D1%83%D1%87%D0%B0%D1%81%D1%82%D0%BA%D0%BE%D0%B2%D1%8B%D0%B9%2C%20%D0%BB%D0%BE%D0%BA%D0%B0%D0%BB%D1%8C%D0%BD%D1%8B%D0%B9%29%20%D1%82%D1%80%D0%B5%D0%BD%D0%B0%D0%B6%D0%B5%D1%80%20,%D0%B8%20%D1%83%D0%BC%D0%B5%D0%BD%D0%B8%D0%B9%20%D1%83%D0%BF%D1%80%D0%B0%D0%B2%D0%BB%D0%B5%D0%BD%D0%B8%D1%8F%20%D1%8D%D1%82%D0%B8%D0%BC%D0%B8%20%D1%83%D1%87%D0%B0%D1%81%D1%82%D0%BA%D0%B0%D0%BC%D0%B8">
        <w:r w:rsidRPr="00511C1E">
          <w:rPr>
            <w:rStyle w:val="af5"/>
            <w:rFonts w:ascii="Times New Roman" w:hAnsi="Times New Roman" w:cs="Times New Roman"/>
            <w:szCs w:val="28"/>
          </w:rPr>
          <w:t>[18]</w:t>
        </w:r>
      </w:hyperlink>
      <w:r w:rsidRPr="00511C1E">
        <w:rPr>
          <w:rFonts w:ascii="Times New Roman" w:hAnsi="Times New Roman" w:cs="Times New Roman"/>
          <w:szCs w:val="28"/>
        </w:rPr>
        <w:t xml:space="preserve">. В контексте ПВО это могут быть тренажеры операторов радиолокационных станций, тренажеры по загрузке/перезарядке пусковых установок, учебные панели для отработки действий на пульте управления ЗРК и т.д. Они предназначены для формирования навыков управления конкретным участком системы ПВО (например, отдельный тренажер для оператора станции обнаружения целей С-300). - </w:t>
      </w:r>
      <w:r w:rsidRPr="00511C1E">
        <w:rPr>
          <w:rFonts w:ascii="Times New Roman" w:hAnsi="Times New Roman" w:cs="Times New Roman"/>
          <w:b/>
          <w:bCs/>
          <w:szCs w:val="28"/>
        </w:rPr>
        <w:t>Комплексные (полномасштабные) тренажеры</w:t>
      </w:r>
      <w:r w:rsidRPr="00511C1E">
        <w:rPr>
          <w:rFonts w:ascii="Times New Roman" w:hAnsi="Times New Roman" w:cs="Times New Roman"/>
          <w:szCs w:val="28"/>
        </w:rPr>
        <w:t xml:space="preserve"> – интегрированные системы, охватывающие весь комплекс техники в рамках единого технологического цикла</w:t>
      </w:r>
      <w:hyperlink r:id="rId122" w:anchor=":~:text=%D0%BE%D0%B1%D1%83%D1%87%D0%B0%D0%B5%D0%BC%D1%8B%D1%85%20%D0%BD%D0%B0%D0%B2%D1%8B%D0%BA%D0%BE%D0%B2%20%D0%B8%20%D1%83%D0%BC%D0%B5%D0%BD%D0%B8%D0%B9%20%D1%83%D0%BF%D1%80%D0%B0%D0%B2%D0%BB%D0%B5%D0%BD%D0%B8%D1%8F,%D1%8D%D1%82%D0%B8%D0%BC%D0%B8%20%D1%83%D1%87%D0%B0%D1%81%D1%82%D0%BA%D0%B0%D0%BC%D0%B8">
        <w:r w:rsidRPr="00511C1E">
          <w:rPr>
            <w:rStyle w:val="af5"/>
            <w:rFonts w:ascii="Times New Roman" w:hAnsi="Times New Roman" w:cs="Times New Roman"/>
            <w:szCs w:val="28"/>
          </w:rPr>
          <w:t>[19]</w:t>
        </w:r>
      </w:hyperlink>
      <w:hyperlink r:id="rId123" w:anchor=":~:text=%D0%9A%D0%BE%D0%BC%D0%BF%D0%BB%D0%B5%D0%BA%D1%81%D0%BD%D1%8B%D0%B9%20%D1%82%D1%80%D0%B5%D0%BD%D0%B0%D0%B6%D0%B5%D1%80%20,%D0%B8%20%D1%83%D0%BC%D0%B5%D0%BD%D0%B8%D0%B9%20%D1%83%D0%BF%D1%80%D0%B0%D0%B2%D0%BB%D0%B5%D0%BD%D0%B8%D1%8F%20%D1%8D%D1%82%D0%BE%D0%B9%20%D1%8D%D0%BD%D0%B5%D1%80%D0%B3%D0%BE%D1%83%D1%81%D1%82%D0%B0%D0%BD%D0%BE%D0%B2%D0%BA%D0%BE%D0%B9">
        <w:r w:rsidRPr="00511C1E">
          <w:rPr>
            <w:rStyle w:val="af5"/>
            <w:rFonts w:ascii="Times New Roman" w:hAnsi="Times New Roman" w:cs="Times New Roman"/>
            <w:szCs w:val="28"/>
          </w:rPr>
          <w:t>[9]</w:t>
        </w:r>
      </w:hyperlink>
      <w:r w:rsidRPr="00511C1E">
        <w:rPr>
          <w:rFonts w:ascii="Times New Roman" w:hAnsi="Times New Roman" w:cs="Times New Roman"/>
          <w:szCs w:val="28"/>
        </w:rPr>
        <w:t xml:space="preserve">. Такие тренажеры позволяют тренировать экипажи и расчеты в полном составе, включая взаимодействие всех элементов боевого комплекта. </w:t>
      </w:r>
      <w:r w:rsidRPr="00511C1E">
        <w:rPr>
          <w:rFonts w:ascii="Times New Roman" w:hAnsi="Times New Roman" w:cs="Times New Roman"/>
          <w:szCs w:val="28"/>
        </w:rPr>
        <w:lastRenderedPageBreak/>
        <w:t xml:space="preserve">Пример – </w:t>
      </w:r>
      <w:r w:rsidRPr="00511C1E">
        <w:rPr>
          <w:rFonts w:ascii="Times New Roman" w:hAnsi="Times New Roman" w:cs="Times New Roman"/>
          <w:b/>
          <w:bCs/>
          <w:szCs w:val="28"/>
        </w:rPr>
        <w:t>комплексный тренажер ЗРК</w:t>
      </w:r>
      <w:r w:rsidRPr="00511C1E">
        <w:rPr>
          <w:rFonts w:ascii="Times New Roman" w:hAnsi="Times New Roman" w:cs="Times New Roman"/>
          <w:szCs w:val="28"/>
        </w:rPr>
        <w:t>, который включает тренажер пункта боевого управления, тренажеры для боевых машин (пусковых установок, РЛС и др.) и инструкторские места, объединенные в единую сеть. Так, комплексный тренажер ЗРК «Викинг» (экспортный вариант комплекса Бук) обеспечивает многоуровневую тренировку и слаживание как отдельных расчетов, так и подразделений ПВО в условиях, максимально приближенных к штатной работе, без расходования ресурса боевой техники</w:t>
      </w:r>
      <w:hyperlink r:id="rId124" w:anchor=":~:text=%D0%A2%D1%80%D0%B5%D0%BD%D0%B0%D0%B6%D0%B5%D1%80%20%D0%BE%D0%B1%D0%B5%D1%81%D0%BF%D0%B5%D1%87%D0%B8%D0%B2%D0%B0%D0%B5%D1%82%20%D0%BC%D0%BD%D0%BE%D0%B3%D0%BE%D1%83%D1%80%D0%BE%D0%B2%D0%BD%D0%B5%D0%B2%D1%83%D1%8E%20%D0%BA%D0%BE%D0%BC%D0%BF%D0%BB%D0%B5%D0%BA%D1%81%D0%BD%D1%83%D1%8E%20%D1%82%D1%80%D0%B5%D0%BD%D0%B8%D1%80%D0%BE%D0%B2%D0%BA%D1%83%2C,%D0%92%C2%A0%D0%BA%D0%BE%D0%BC%D0%BF%D0%BB%D0%B5%D0%BA%D1%81%D0%BD%D1%8B%D0%B9%20%D1%83%D1%87%D0%B5%D0%B1%D0%BD%D1%8B%D0%B9%20%D1%82%D1%80%D0%B5%D0%BD%D0%B0%D0%B6%D0%B5%D1%80%20%D0%B2%D1%85%D0%BE%D0%B4%D1%8F%D1%82">
        <w:r w:rsidRPr="00511C1E">
          <w:rPr>
            <w:rStyle w:val="af5"/>
            <w:rFonts w:ascii="Times New Roman" w:hAnsi="Times New Roman" w:cs="Times New Roman"/>
            <w:szCs w:val="28"/>
          </w:rPr>
          <w:t>[20]</w:t>
        </w:r>
      </w:hyperlink>
      <w:r w:rsidRPr="00511C1E">
        <w:rPr>
          <w:rFonts w:ascii="Times New Roman" w:hAnsi="Times New Roman" w:cs="Times New Roman"/>
          <w:szCs w:val="28"/>
        </w:rPr>
        <w:t>. Такой комплекс может быть выполнен как в стационарном классе, так и в контейнерном варианте для полевого применения</w:t>
      </w:r>
      <w:hyperlink r:id="rId125" w:anchor=":~:text=%D0%BF%D1%80%D0%B8%D0%B1%D0%BB%D0%B8%D0%B6%D0%B5%D0%BD%D0%BD%D1%8B%D1%85%20%D0%BA%C2%A0%D1%88%D1%82%D0%B0%D1%82%D0%BD%D0%BE%D0%B9%20%D1%80%D0%B0%D0%B1%D0%BE%D1%82%D0%B5%20%D0%A1%D0%9E%D0%A6%2C%20%D0%9F%D0%91%D0%A3%2C,%D0%92%C2%A0%D0%BA%D0%BE%D0%BC%D0%BF%D0%BB%D0%B5%D0%BA%D1%81%D0%BD%D1%8B%D0%B9%20%D1%83%D1%87%D0%B5%D0%B1%D0%BD%D1%8B%D0%B9%20%D1%82%D1%80%D0%B5%D0%BD%D0%B0%D0%B6%D0%B5%D1%80%20%D0%B2%D1%85%D0%BE%D0%B4%D1%8F%D1%82">
        <w:r w:rsidRPr="00511C1E">
          <w:rPr>
            <w:rStyle w:val="af5"/>
            <w:rFonts w:ascii="Times New Roman" w:hAnsi="Times New Roman" w:cs="Times New Roman"/>
            <w:szCs w:val="28"/>
          </w:rPr>
          <w:t>[21]</w:t>
        </w:r>
      </w:hyperlink>
      <w:r w:rsidRPr="00511C1E">
        <w:rPr>
          <w:rFonts w:ascii="Times New Roman" w:hAnsi="Times New Roman" w:cs="Times New Roman"/>
          <w:szCs w:val="28"/>
        </w:rPr>
        <w:t xml:space="preserve">. - </w:t>
      </w:r>
      <w:r w:rsidRPr="00511C1E">
        <w:rPr>
          <w:rFonts w:ascii="Times New Roman" w:hAnsi="Times New Roman" w:cs="Times New Roman"/>
          <w:b/>
          <w:bCs/>
          <w:szCs w:val="28"/>
        </w:rPr>
        <w:t>Сетевые тренажерные системы</w:t>
      </w:r>
      <w:r w:rsidRPr="00511C1E">
        <w:rPr>
          <w:rFonts w:ascii="Times New Roman" w:hAnsi="Times New Roman" w:cs="Times New Roman"/>
          <w:szCs w:val="28"/>
        </w:rPr>
        <w:t xml:space="preserve"> – распределенные тренажеры, способные объединяться между собой через сеть для совместной групповой тренировки. В ПВО это особенно важно для отработки действий подразделений в единой противовоздушной операции. Сетевые решения позволяют нескольким экипажам ЗРК, пунктам управления и поддерживающим подразделениям тренироваться совместно в едином виртуальном пространстве боя. Одним из направлений развития компьютеризированных УТС является создание </w:t>
      </w:r>
      <w:r w:rsidRPr="00511C1E">
        <w:rPr>
          <w:rFonts w:ascii="Times New Roman" w:hAnsi="Times New Roman" w:cs="Times New Roman"/>
          <w:b/>
          <w:bCs/>
          <w:szCs w:val="28"/>
        </w:rPr>
        <w:t>распределенной среды моделирования</w:t>
      </w:r>
      <w:r w:rsidRPr="00511C1E">
        <w:rPr>
          <w:rFonts w:ascii="Times New Roman" w:hAnsi="Times New Roman" w:cs="Times New Roman"/>
          <w:szCs w:val="28"/>
        </w:rPr>
        <w:t>, общей для всех видов ВС, которая объединяет центры подготовки в единое синтезированное пространство</w:t>
      </w:r>
      <w:hyperlink r:id="rId126" w:anchor=":~:text=,%D1%81%D0%B8%D0%BD%D1%82%D0%B5%D0%B7%D0%B8%D1%80%D0%BE%D0%B2%D0%B0%D0%BD%D0%BD%D0%BE%D0%B5%20%D0%BF%D1%80%D0%BE%D1%81%D1%82%D1%80%D0%B0%D0%BD%D1%81%D1%82%D0%B2%D0%BE%20%D1%86%D0%B5%D0%BD%D1%82%D1%80%D1%8B%20%D0%BE%D0%BF%D0%B5%D1%80%D0%B0%D1%82%D0%B8%D0%B2%D0%BD%D0%BE%D0%B9">
        <w:r w:rsidRPr="00511C1E">
          <w:rPr>
            <w:rStyle w:val="af5"/>
            <w:rFonts w:ascii="Times New Roman" w:hAnsi="Times New Roman" w:cs="Times New Roman"/>
            <w:szCs w:val="28"/>
          </w:rPr>
          <w:t>[22]</w:t>
        </w:r>
      </w:hyperlink>
      <w:r w:rsidRPr="00511C1E">
        <w:rPr>
          <w:rFonts w:ascii="Times New Roman" w:hAnsi="Times New Roman" w:cs="Times New Roman"/>
          <w:szCs w:val="28"/>
        </w:rPr>
        <w:t>. Таким образом, тактические учения могут проводиться с помощью соединенных тренажеров – от уровня расчета до уровня бригады ПВО, что охватывает и боевые расчеты, и штабы управления.</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 xml:space="preserve">Каждый из перечисленных типов тренажеров имеет свои особенности и применение. </w:t>
      </w:r>
      <w:r w:rsidRPr="00511C1E">
        <w:rPr>
          <w:rFonts w:ascii="Times New Roman" w:hAnsi="Times New Roman" w:cs="Times New Roman"/>
          <w:b/>
          <w:bCs/>
          <w:szCs w:val="28"/>
        </w:rPr>
        <w:t>Отечественная классификация</w:t>
      </w:r>
      <w:r w:rsidRPr="00511C1E">
        <w:rPr>
          <w:rFonts w:ascii="Times New Roman" w:hAnsi="Times New Roman" w:cs="Times New Roman"/>
          <w:szCs w:val="28"/>
        </w:rPr>
        <w:t xml:space="preserve"> тренажеров регламентирована в ряде стандартов и документов. Например, ГОСТ Р 57721-2017 определяет термин </w:t>
      </w:r>
      <w:r w:rsidRPr="00511C1E">
        <w:rPr>
          <w:rFonts w:ascii="Times New Roman" w:hAnsi="Times New Roman" w:cs="Times New Roman"/>
          <w:i/>
          <w:iCs/>
          <w:szCs w:val="28"/>
        </w:rPr>
        <w:t>«виртуальный тренажер»</w:t>
      </w:r>
      <w:r w:rsidRPr="00511C1E">
        <w:rPr>
          <w:rFonts w:ascii="Times New Roman" w:hAnsi="Times New Roman" w:cs="Times New Roman"/>
          <w:szCs w:val="28"/>
        </w:rPr>
        <w:t xml:space="preserve"> как программно-аппаратный комплекс для формирования практико-ориентированных компетенций на основе виртуального эксперимента</w:t>
      </w:r>
      <w:hyperlink r:id="rId127" w:anchor=":~:text=3">
        <w:r w:rsidRPr="00511C1E">
          <w:rPr>
            <w:rStyle w:val="af5"/>
            <w:rFonts w:ascii="Times New Roman" w:hAnsi="Times New Roman" w:cs="Times New Roman"/>
            <w:szCs w:val="28"/>
          </w:rPr>
          <w:t>[23]</w:t>
        </w:r>
      </w:hyperlink>
      <w:r w:rsidRPr="00511C1E">
        <w:rPr>
          <w:rFonts w:ascii="Times New Roman" w:hAnsi="Times New Roman" w:cs="Times New Roman"/>
          <w:szCs w:val="28"/>
        </w:rPr>
        <w:t>. В энергетической отрасли тренажеры определялись как имитационные технические средства, представляющие дидактический комплекс технических и программных средств, реализующий модели оборудования и среды с заданной точностью</w:t>
      </w:r>
      <w:hyperlink r:id="rId128" w:anchor=":~:text=%D0%A2%D1%80%D0%B5%D0%BD%D0%B0%D0%B6%D0%B5%D1%80%20,%D0%B4%D0%B5%D0%B9%D1%81%D1%82%D0%B2%D0%B8%D0%B9%2C%20%D1%81%D0%B2%D0%BE%D0%B9%D1%81%D1%82%D0%B2%D0%B5%D0%BD%D0%BD%D1%8B%D1%85%20%D1%83%D0%BF%D1%80%D0%B0%D0%B2%D0%BB%D0%B5%D0%BD%D0%B8%D1%8E%20%D1%80%D0%B5%D0%B0%D0%BB%D1%8C%D0%BD%D1%8B%D0%BC%20%D0%BE%D0%B1%D1%8A%D0%B5%D0%BA%D1%82%D0%BE%D0%BC">
        <w:r w:rsidRPr="00511C1E">
          <w:rPr>
            <w:rStyle w:val="af5"/>
            <w:rFonts w:ascii="Times New Roman" w:hAnsi="Times New Roman" w:cs="Times New Roman"/>
            <w:szCs w:val="28"/>
          </w:rPr>
          <w:t>[8]</w:t>
        </w:r>
      </w:hyperlink>
      <w:r w:rsidRPr="00511C1E">
        <w:rPr>
          <w:rFonts w:ascii="Times New Roman" w:hAnsi="Times New Roman" w:cs="Times New Roman"/>
          <w:szCs w:val="28"/>
        </w:rPr>
        <w:t>. В военной сфере под тренажерами понимаются высокоорганизованные имитационные системы, воспроизводящие работу оружия и техники для обучения личного состава в штатных и нештатных ситуациях. Далее в отчете мы сосредоточимся на перспективных направлениях развития таких тренажеров.</w:t>
      </w:r>
    </w:p>
    <w:p w:rsidR="000177E6" w:rsidRPr="00511C1E" w:rsidRDefault="000177E6" w:rsidP="000177E6">
      <w:pPr>
        <w:pStyle w:val="2"/>
        <w:jc w:val="both"/>
        <w:rPr>
          <w:rFonts w:cs="Times New Roman"/>
          <w:szCs w:val="28"/>
        </w:rPr>
      </w:pPr>
      <w:bookmarkStart w:id="31" w:name="X7bb35e7c247916efc599e55653358f16270c88e"/>
      <w:bookmarkEnd w:id="30"/>
      <w:r w:rsidRPr="00511C1E">
        <w:rPr>
          <w:rFonts w:cs="Times New Roman"/>
          <w:szCs w:val="28"/>
        </w:rPr>
        <w:t>Обоснование направлений развития тренажерных средств</w:t>
      </w:r>
    </w:p>
    <w:p w:rsidR="000177E6" w:rsidRPr="00511C1E" w:rsidRDefault="000177E6" w:rsidP="000177E6">
      <w:pPr>
        <w:pStyle w:val="FirstParagraph"/>
        <w:rPr>
          <w:rFonts w:ascii="Times New Roman" w:hAnsi="Times New Roman" w:cs="Times New Roman"/>
          <w:szCs w:val="28"/>
        </w:rPr>
      </w:pPr>
      <w:r w:rsidRPr="00511C1E">
        <w:rPr>
          <w:rFonts w:ascii="Times New Roman" w:hAnsi="Times New Roman" w:cs="Times New Roman"/>
          <w:szCs w:val="28"/>
        </w:rPr>
        <w:t>Основываясь на анализе текущего состояния учебно-тренировочных средств (УТС) ПВО и тенденций внедрения ИИ, можно выделить несколько ключевых направлений развития тренажеров. Каждое направление направлено на повышение эффективности обучения, реализма и интеллектуализации тренажерных систем, а также на решение выявленных проблем (устаревание техники, разнородность систем, ограниченность сценариев и т.д.</w:t>
      </w:r>
      <w:hyperlink r:id="rId129" w:anchor=":~:text=%D0%9F%D1%80%D0%BE%D0%B1%D0%BB%D0%B5%D0%BC%D0%B0%20%D0%BE%D1%81%D0%BD%D0%B0%D1%89%D0%B5%D0%BD%D0%B8%D1%8F%20%D1%81%D0%B8%D0%BB%D0%BE%D0%B2%D1%8B%D1%85%20%D1%81%D1%82%D1%80%D1%83%D0%BA%D1%82%D1%83%D1%80%2C%20%D0%B8%D1%85,%D1%81%D0%BB%D0%BE%D0%B2%D0%BE%D0%BC%20%C2%AB%D1%81%D0%B8%D0%BC%D1%83%D0%BB%D1%8F%D1%82%D0%BE%D1%80%D1%8B%C2%BB%2C%20%D0%B2%D1%81%D0%B5%20%D0%B1%D0%BE%D0%BB%D0%B5%D0%B5%20%D0%BE%D0%B1%D0%BE%D1%81%D1%82%D1%80%D1%8F%D0%B5%D1%82%D1%81%D1%8F">
        <w:r w:rsidRPr="00511C1E">
          <w:rPr>
            <w:rStyle w:val="af5"/>
            <w:rFonts w:ascii="Times New Roman" w:hAnsi="Times New Roman" w:cs="Times New Roman"/>
            <w:szCs w:val="28"/>
          </w:rPr>
          <w:t>[24]</w:t>
        </w:r>
      </w:hyperlink>
      <w:hyperlink r:id="rId130" w:anchor=":~:text=%D0%BD%D0%B0%D0%BF%D1%80%D0%B0%D0%B2%D0%BB%D0%B5%D0%BD%D0%B8%D0%B5%D0%BC%20%D0%B2%20%D0%BE%D0%B1%D1%83%D1%87%D0%B5%D0%BD%D0%B8%D0%B8%20%D0%B2%D0%BE%D0%B9%D1%81%D0%BA%20%D1%8F%D0%B2%D0%BB%D1%8F%D0%B5%D1%82%D1%81%D1%8F,%D0%BA%D0%BE%D0%BC%D0%BF%D0%BB%D0%B5%D0%BA%D1%81%D0%BD%D1%8B%D0%B9%20%D0%BF%D0%BE%D0%B4%D1%85%D0%BE%D0%B4">
        <w:r w:rsidRPr="00511C1E">
          <w:rPr>
            <w:rStyle w:val="af5"/>
            <w:rFonts w:ascii="Times New Roman" w:hAnsi="Times New Roman" w:cs="Times New Roman"/>
            <w:szCs w:val="28"/>
          </w:rPr>
          <w:t>[25]</w:t>
        </w:r>
      </w:hyperlink>
      <w:r w:rsidRPr="00511C1E">
        <w:rPr>
          <w:rFonts w:ascii="Times New Roman" w:hAnsi="Times New Roman" w:cs="Times New Roman"/>
          <w:szCs w:val="28"/>
        </w:rPr>
        <w:t>). Ниже обосновываются приоритетные направления развития:</w:t>
      </w:r>
    </w:p>
    <w:p w:rsidR="000177E6" w:rsidRPr="00511C1E" w:rsidRDefault="000177E6" w:rsidP="000177E6">
      <w:pPr>
        <w:pStyle w:val="3"/>
        <w:jc w:val="both"/>
        <w:rPr>
          <w:rFonts w:cs="Times New Roman"/>
        </w:rPr>
      </w:pPr>
      <w:bookmarkStart w:id="32" w:name="Xc5ec299ba367a8400ab566afd4fd53c4427c11c"/>
      <w:r w:rsidRPr="00511C1E">
        <w:rPr>
          <w:rFonts w:cs="Times New Roman"/>
        </w:rPr>
        <w:lastRenderedPageBreak/>
        <w:t>1. Повышение реализма за счет технологий VR/AR</w:t>
      </w:r>
    </w:p>
    <w:p w:rsidR="000177E6" w:rsidRPr="00511C1E" w:rsidRDefault="000177E6" w:rsidP="000177E6">
      <w:pPr>
        <w:pStyle w:val="FirstParagraph"/>
        <w:rPr>
          <w:rFonts w:ascii="Times New Roman" w:hAnsi="Times New Roman" w:cs="Times New Roman"/>
          <w:szCs w:val="28"/>
        </w:rPr>
      </w:pPr>
      <w:r w:rsidRPr="00511C1E">
        <w:rPr>
          <w:rFonts w:ascii="Times New Roman" w:hAnsi="Times New Roman" w:cs="Times New Roman"/>
          <w:szCs w:val="28"/>
        </w:rPr>
        <w:t xml:space="preserve">Одной из главных задач современных тренажеров является достижение максимального реализма обстановки, чтобы обучаемые приобретали навыки, максимально </w:t>
      </w:r>
      <w:proofErr w:type="spellStart"/>
      <w:r w:rsidRPr="00511C1E">
        <w:rPr>
          <w:rFonts w:ascii="Times New Roman" w:hAnsi="Times New Roman" w:cs="Times New Roman"/>
          <w:szCs w:val="28"/>
        </w:rPr>
        <w:t>переносаемые</w:t>
      </w:r>
      <w:proofErr w:type="spellEnd"/>
      <w:r w:rsidRPr="00511C1E">
        <w:rPr>
          <w:rFonts w:ascii="Times New Roman" w:hAnsi="Times New Roman" w:cs="Times New Roman"/>
          <w:szCs w:val="28"/>
        </w:rPr>
        <w:t xml:space="preserve"> на реальные боевые условия. Для этого используются технологии </w:t>
      </w:r>
      <w:r w:rsidRPr="00511C1E">
        <w:rPr>
          <w:rFonts w:ascii="Times New Roman" w:hAnsi="Times New Roman" w:cs="Times New Roman"/>
          <w:b/>
          <w:bCs/>
          <w:szCs w:val="28"/>
        </w:rPr>
        <w:t>виртуальной реальности (VR)</w:t>
      </w:r>
      <w:r w:rsidRPr="00511C1E">
        <w:rPr>
          <w:rFonts w:ascii="Times New Roman" w:hAnsi="Times New Roman" w:cs="Times New Roman"/>
          <w:szCs w:val="28"/>
        </w:rPr>
        <w:t xml:space="preserve"> и </w:t>
      </w:r>
      <w:r w:rsidRPr="00511C1E">
        <w:rPr>
          <w:rFonts w:ascii="Times New Roman" w:hAnsi="Times New Roman" w:cs="Times New Roman"/>
          <w:b/>
          <w:bCs/>
          <w:szCs w:val="28"/>
        </w:rPr>
        <w:t>дополненной реальности (AR)</w:t>
      </w:r>
      <w:r w:rsidRPr="00511C1E">
        <w:rPr>
          <w:rFonts w:ascii="Times New Roman" w:hAnsi="Times New Roman" w:cs="Times New Roman"/>
          <w:szCs w:val="28"/>
        </w:rPr>
        <w:t xml:space="preserve">: - </w:t>
      </w:r>
      <w:r w:rsidRPr="00511C1E">
        <w:rPr>
          <w:rFonts w:ascii="Times New Roman" w:hAnsi="Times New Roman" w:cs="Times New Roman"/>
          <w:b/>
          <w:bCs/>
          <w:szCs w:val="28"/>
        </w:rPr>
        <w:t>VR для полной иммерсии.</w:t>
      </w:r>
      <w:r w:rsidRPr="00511C1E">
        <w:rPr>
          <w:rFonts w:ascii="Times New Roman" w:hAnsi="Times New Roman" w:cs="Times New Roman"/>
          <w:szCs w:val="28"/>
        </w:rPr>
        <w:t xml:space="preserve"> Виртуальная реальность позволяет создать у обучаемого ощущение присутствия в боевой машине или на поле боя. С помощью VR-шлемов и связанных симуляторов оружия можно безопасно моделировать боевые действия. Например, </w:t>
      </w:r>
      <w:r w:rsidRPr="00511C1E">
        <w:rPr>
          <w:rFonts w:ascii="Times New Roman" w:hAnsi="Times New Roman" w:cs="Times New Roman"/>
          <w:b/>
          <w:bCs/>
          <w:szCs w:val="28"/>
        </w:rPr>
        <w:t>виртуальные полигоны</w:t>
      </w:r>
      <w:r w:rsidRPr="00511C1E">
        <w:rPr>
          <w:rFonts w:ascii="Times New Roman" w:hAnsi="Times New Roman" w:cs="Times New Roman"/>
          <w:szCs w:val="28"/>
        </w:rPr>
        <w:t xml:space="preserve"> дают возможность бойцам отрабатывать действия в боевых условиях без риска для жизни</w:t>
      </w:r>
      <w:hyperlink r:id="rId131" w:anchor=":~:text=URL%3A%20https%3A%2F%2Flikevr.ru%2Fvr">
        <w:r w:rsidRPr="00511C1E">
          <w:rPr>
            <w:rStyle w:val="af5"/>
            <w:rFonts w:ascii="Times New Roman" w:hAnsi="Times New Roman" w:cs="Times New Roman"/>
            <w:szCs w:val="28"/>
          </w:rPr>
          <w:t>[26]</w:t>
        </w:r>
      </w:hyperlink>
      <w:hyperlink r:id="rId132" w:anchor=":~:text=Image%3A%20play">
        <w:r w:rsidRPr="00511C1E">
          <w:rPr>
            <w:rStyle w:val="af5"/>
            <w:rFonts w:ascii="Times New Roman" w:hAnsi="Times New Roman" w:cs="Times New Roman"/>
            <w:szCs w:val="28"/>
          </w:rPr>
          <w:t>[10]</w:t>
        </w:r>
      </w:hyperlink>
      <w:r w:rsidRPr="00511C1E">
        <w:rPr>
          <w:rFonts w:ascii="Times New Roman" w:hAnsi="Times New Roman" w:cs="Times New Roman"/>
          <w:szCs w:val="28"/>
        </w:rPr>
        <w:t>. В США и других странах уже давно применяются VR-комплексы для отработки стрелковых навыков и тактики ведения боя, позволяющие экономить боеприпасы и ресурс техники</w:t>
      </w:r>
      <w:hyperlink r:id="rId133" w:anchor=":~:text=Image%3A%20play">
        <w:r w:rsidRPr="00511C1E">
          <w:rPr>
            <w:rStyle w:val="af5"/>
            <w:rFonts w:ascii="Times New Roman" w:hAnsi="Times New Roman" w:cs="Times New Roman"/>
            <w:szCs w:val="28"/>
          </w:rPr>
          <w:t>[27]</w:t>
        </w:r>
      </w:hyperlink>
      <w:hyperlink r:id="rId134" w:anchor=":~:text=VR,%D0%BE%D0%B1%D1%8B%D1%87%D0%BD%D1%8B%D1%85%20%D1%83%D1%87%D0%B5%D0%BD%D0%B8%D0%B9%20%D0%B2%20%D0%B1%D0%BE%D0%BB%D1%8C%D1%88%D0%B8%D1%85%20%D0%BA%D0%BE%D0%BB%D0%B8%D1%87%D0%B5%D1%81%D1%82%D0%B2%D0%B0%D1%85">
        <w:r w:rsidRPr="00511C1E">
          <w:rPr>
            <w:rStyle w:val="af5"/>
            <w:rFonts w:ascii="Times New Roman" w:hAnsi="Times New Roman" w:cs="Times New Roman"/>
            <w:szCs w:val="28"/>
          </w:rPr>
          <w:t>[28]</w:t>
        </w:r>
      </w:hyperlink>
      <w:r w:rsidRPr="00511C1E">
        <w:rPr>
          <w:rFonts w:ascii="Times New Roman" w:hAnsi="Times New Roman" w:cs="Times New Roman"/>
          <w:szCs w:val="28"/>
        </w:rPr>
        <w:t>. Российский опыт также накапливается: так, упомянутый VR-тренажер для десантников позволил исключить травмы при обучении прыжкам и повысил эффективность усвоения навыков</w:t>
      </w:r>
      <w:hyperlink r:id="rId135" w:anchor=":~:text=%D0%9C%D0%B8%D0%BD%D0%BE%D0%B1%D0%BE%D1%80%D0%BE%D0%BD%D1%8B%20%D0%A0%D0%A4">
        <w:r w:rsidRPr="00511C1E">
          <w:rPr>
            <w:rStyle w:val="af5"/>
            <w:rFonts w:ascii="Times New Roman" w:hAnsi="Times New Roman" w:cs="Times New Roman"/>
            <w:szCs w:val="28"/>
          </w:rPr>
          <w:t>[12]</w:t>
        </w:r>
      </w:hyperlink>
      <w:hyperlink r:id="rId136" w:anchor=":~:text=%D0%A1%D0%BD%D0%B8%D0%B6%D0%B0%D0%B5%D1%82%D1%81%D1%8F%20%D0%BA%D0%BE%D0%BB%D0%B8%D1%87%D0%B5%D1%81%D1%82%D0%B2%D0%BE%20%D0%BD%D0%B5%D1%81%D1%87%D0%B0%D1%81%D1%82%D0%BD%D1%8B%D1%85%20%D1%81%D0%BB%D1%83%D1%87%D0%B0%D0%B5%D0%B2%20%D0%B8,%D1%82%D1%80%D0%B0%D0%B2%D0%BC">
        <w:r w:rsidRPr="00511C1E">
          <w:rPr>
            <w:rStyle w:val="af5"/>
            <w:rFonts w:ascii="Times New Roman" w:hAnsi="Times New Roman" w:cs="Times New Roman"/>
            <w:szCs w:val="28"/>
          </w:rPr>
          <w:t>[13]</w:t>
        </w:r>
      </w:hyperlink>
      <w:r w:rsidRPr="00511C1E">
        <w:rPr>
          <w:rFonts w:ascii="Times New Roman" w:hAnsi="Times New Roman" w:cs="Times New Roman"/>
          <w:szCs w:val="28"/>
        </w:rPr>
        <w:t>. VR-технологии стирают грань между физическим и цифровым миром, позволяя экономить ресурс оборудования, время на подготовку операций и повышая безопасность учебного процесса</w:t>
      </w:r>
      <w:hyperlink r:id="rId137" w:anchor=":~:text=%D0%97%D0%B0%D0%B4%D0%B0%D1%87%D0%B0%20VR%20,%D0%BC%D0%B5%D0%B6%D0%B4%D1%83%20%D1%84%D0%B8%D0%B7%D0%B8%D1%87%D0%B5%D1%81%D0%BA%D0%B8%D0%BC%20%D0%B8%20%D1%86%D0%B8%D1%84%D1%80%D0%BE%D0%B2%D1%8B%D0%BC%20%D0%BC%D0%B8%D1%80%D0%BE%D0%BC">
        <w:r w:rsidRPr="00511C1E">
          <w:rPr>
            <w:rStyle w:val="af5"/>
            <w:rFonts w:ascii="Times New Roman" w:hAnsi="Times New Roman" w:cs="Times New Roman"/>
            <w:szCs w:val="28"/>
          </w:rPr>
          <w:t>[29]</w:t>
        </w:r>
      </w:hyperlink>
      <w:hyperlink r:id="rId138" w:anchor=":~:text=VR%20%D0%B4%D0%BB%D1%8F%20%D0%B2%D0%BE%D0%B5%D0%BD%D0%BD%D0%BE%D0%B9%20%D0%BF%D1%80%D0%BE%D0%BC%D1%8B%D1%88%D0%BB%D0%B5%D0%BD%D0%BD%D0%BE%D1%81%D1%82%D0%B8">
        <w:r w:rsidRPr="00511C1E">
          <w:rPr>
            <w:rStyle w:val="af5"/>
            <w:rFonts w:ascii="Times New Roman" w:hAnsi="Times New Roman" w:cs="Times New Roman"/>
            <w:szCs w:val="28"/>
          </w:rPr>
          <w:t>[30]</w:t>
        </w:r>
      </w:hyperlink>
      <w:r w:rsidRPr="00511C1E">
        <w:rPr>
          <w:rFonts w:ascii="Times New Roman" w:hAnsi="Times New Roman" w:cs="Times New Roman"/>
          <w:szCs w:val="28"/>
        </w:rPr>
        <w:t xml:space="preserve">. В военном контексте это означает, что сложные и опасные элементы (например, боевой пуск ракеты) могут многократно отрабатываться виртуально до выхода на полигон. - </w:t>
      </w:r>
      <w:r w:rsidRPr="00511C1E">
        <w:rPr>
          <w:rFonts w:ascii="Times New Roman" w:hAnsi="Times New Roman" w:cs="Times New Roman"/>
          <w:b/>
          <w:bCs/>
          <w:szCs w:val="28"/>
        </w:rPr>
        <w:t>AR для сочетания виртуального и реального.</w:t>
      </w:r>
      <w:r w:rsidRPr="00511C1E">
        <w:rPr>
          <w:rFonts w:ascii="Times New Roman" w:hAnsi="Times New Roman" w:cs="Times New Roman"/>
          <w:szCs w:val="28"/>
        </w:rPr>
        <w:t xml:space="preserve"> Дополненная реальность позволяет встроить симулированные объекты в реальную среду обучения. Для ПВО критически важно тренировать расчеты на реальной технике с реальными штатными рабочими местами. AR-технологии дают возможность дополнять окружающую обстановку виртуальными целями, помехами, обстановкой боя. Пример – </w:t>
      </w:r>
      <w:r w:rsidRPr="00511C1E">
        <w:rPr>
          <w:rFonts w:ascii="Times New Roman" w:hAnsi="Times New Roman" w:cs="Times New Roman"/>
          <w:b/>
          <w:bCs/>
          <w:szCs w:val="28"/>
        </w:rPr>
        <w:t>мишенный комплекс для электронных стрельб</w:t>
      </w:r>
      <w:r w:rsidRPr="00511C1E">
        <w:rPr>
          <w:rFonts w:ascii="Times New Roman" w:hAnsi="Times New Roman" w:cs="Times New Roman"/>
          <w:szCs w:val="28"/>
        </w:rPr>
        <w:t>, разработанный для войск ПВО: он создает на индикаторах реальных РЛС образ множества воздушных целей и помех</w:t>
      </w:r>
      <w:hyperlink r:id="rId139" w:anchor=":~:text=%D0%94%D0%BB%D1%8F%20%D0%B2%D0%BE%D0%B9%D1%81%D0%BA%20%D0%9F%D0%92%D0%9E%20%D1%80%D0%B0%D0%B7%D1%80%D0%B0%D0%B1%D0%BE%D1%82%D0%B0%D0%BD%D1%8B%20%D1%8D%D0%BB%D0%B5%D0%BA%D1%82%C2%AD%D1%80%D0%BE%D0%BD%D0%BD%D1%8B%D0%B5,%D0%BF%D0%BE%D0%BC%D0%BE%D0%B6%D0%B5%D1%82%20%D0%B7%D0%BD%D0%B0%D1%87%D0%B8%D1%82%D0%B5%D0%BB%D1%8C%D0%BD%D0%BE%20%D1%8D%D0%BA%D0%BE%D0%BD%D0%BE%D0%BC%D0%B8%D1%82%D1%8C%20%D1%80%D0%B5%D1%81%D1%83%D1%80%D1%81%20%D1%82%D0%B5%D1%85%D0%BD%D0%B8%D0%BA%D0%B8">
        <w:r w:rsidRPr="00511C1E">
          <w:rPr>
            <w:rStyle w:val="af5"/>
            <w:rFonts w:ascii="Times New Roman" w:hAnsi="Times New Roman" w:cs="Times New Roman"/>
            <w:szCs w:val="28"/>
          </w:rPr>
          <w:t>[14]</w:t>
        </w:r>
      </w:hyperlink>
      <w:hyperlink r:id="rId140" w:anchor=":~:text=%D1%81%D1%80%D0%B5%D0%B4%D1%81%D1%82%D0%B2%D0%B0%20%D0%B2%D0%BE%D0%B7%D0%B4%D1%83%D1%88%D0%BD%D0%BE%D0%B3%D0%BE%20%D0%BD%D0%B0%D0%BF%D0%B0%D0%B4%D0%B5%D0%BD%D0%B8%D1%8F,%D0%BD%D0%B0%20%D0%B2%D0%BE%D0%BE%D1%80%D1%83%D0%B6%D0%B5%D0%BD%D0%B8%D0%B5%20%D0%B2%20%D1%8D%D1%82%D0%BE%D0%BC%20%D0%B3%D0%BE%D0%B4%D1%83">
        <w:r w:rsidRPr="00511C1E">
          <w:rPr>
            <w:rStyle w:val="af5"/>
            <w:rFonts w:ascii="Times New Roman" w:hAnsi="Times New Roman" w:cs="Times New Roman"/>
            <w:szCs w:val="28"/>
          </w:rPr>
          <w:t>[16]</w:t>
        </w:r>
      </w:hyperlink>
      <w:r w:rsidRPr="00511C1E">
        <w:rPr>
          <w:rFonts w:ascii="Times New Roman" w:hAnsi="Times New Roman" w:cs="Times New Roman"/>
          <w:szCs w:val="28"/>
        </w:rPr>
        <w:t>. Зенитчики видят "противника" на экранах своих систем, как если бы цель была реальной, при этом комплекс может имитировать как одиночные, так и групповые цели различных типов (самолеты, беспилотники, крылатые ракеты) и даже работу средств РЭБ</w:t>
      </w:r>
      <w:hyperlink r:id="rId141" w:anchor=":~:text=%D0%9D%D0%BE%D0%B2%D0%B0%D1%8F%20%D1%81%D0%B8%D1%81%D1%82%D0%B5%D0%BC%D0%B0%20%D0%BC%D0%BE%D0%B6%D0%B5%D1%82%20%D1%81%D0%BE%D0%B7%D0%B4%D0%B0%D0%B2%D0%B0%D1%82%D1%8C%20%D0%B2%D0%B8%D1%80%D1%82%D1%83%D0%B0%D0%BB%D1%8C%D0%BD%D1%83%D1%8E,%D0%B8%D0%BC%D0%B8%D1%82%D0%B8%D1%80%D1%83%D0%B5%D1%82%D1%81%D1%8F%20%D1%80%D0%B0%D0%B1%D0%BE%D1%82%D0%B0%20%D1%81%D1%80%D0%B5%D0%B4%D1%81%D1%82%D0%B2%20%D1%80%D0%B0%D0%B4%D0%B8%D0%BE%D1%8D%D0%BB%D0%B5%D0%BA%D1%82%D1%80%D0%BE%D0%BD%D0%BD%D0%BE%D0%B9%20%D0%B1%D0%BE%D1%80%D1%8C%D0%B1%D1%8B">
        <w:r w:rsidRPr="00511C1E">
          <w:rPr>
            <w:rStyle w:val="af5"/>
            <w:rFonts w:ascii="Times New Roman" w:hAnsi="Times New Roman" w:cs="Times New Roman"/>
            <w:szCs w:val="28"/>
          </w:rPr>
          <w:t>[31]</w:t>
        </w:r>
      </w:hyperlink>
      <w:hyperlink r:id="rId142" w:anchor=":~:text=%D0%BF%D0%BE%D0%BB%D0%BD%D0%BE%D1%81%D1%82%D1%8C%D1%8E%20%D0%B2%D0%B8%D1%80%D1%82%D1%83%D0%B0%D0%BB%D1%8C%D0%BD%D1%8B%D0%B5%20%D0%BC%D0%B8%D1%88%D0%B5%D0%BD%D0%B8%20%D0%B8%D0%BB%D0%B8%20%D0%B4%D0%BE%D0%BF%D0%BE%D0%BB%D0%BD%D1%8F%D1%82%D1%8C,%D0%B8%D0%BC%D0%B8%D1%82%D0%B8%D1%80%D1%83%D0%B5%D1%82%D1%81%D1%8F%20%D1%80%D0%B0%D0%B1%D0%BE%D1%82%D0%B0%20%D1%81%D1%80%D0%B5%D0%B4%D1%81%D1%82%D0%B2%20%D1%80%D0%B0%D0%B4%D0%B8%D0%BE%D1%8D%D0%BB%D0%B5%D0%BA%D1%82%D1%80%D0%BE%D0%BD%D0%BD%D0%BE%D0%B9%20%D0%B1%D0%BE%D1%80%D1%8C%D0%B1%D1%8B">
        <w:r w:rsidRPr="00511C1E">
          <w:rPr>
            <w:rStyle w:val="af5"/>
            <w:rFonts w:ascii="Times New Roman" w:hAnsi="Times New Roman" w:cs="Times New Roman"/>
            <w:szCs w:val="28"/>
          </w:rPr>
          <w:t>[17]</w:t>
        </w:r>
      </w:hyperlink>
      <w:r w:rsidRPr="00511C1E">
        <w:rPr>
          <w:rFonts w:ascii="Times New Roman" w:hAnsi="Times New Roman" w:cs="Times New Roman"/>
          <w:szCs w:val="28"/>
        </w:rPr>
        <w:t>. Таким образом, боевой расчет получает опыт обнаружения и поражения целей, взаимодействия в расчете в условиях, максимально приближенных к бою, но без реального пуска ракет и без выезда на отдаленные полигоны. AR-тренажеры повышают реализм за счет того, что обучаемые работают на штатной технике, но против виртуального противника. Это также позволяет экономить ресурс реального вооружения и оперативно проводить учения в любом месте и в любое время</w:t>
      </w:r>
      <w:hyperlink r:id="rId143" w:anchor=":~:text=%D0%9D%D0%BE%D0%B2%D0%BE%D0%B5%20%D0%BE%D0%B1%D0%BE%D1%80%D1%83%D0%B4%D0%BE%D0%B2%D0%B0%D0%BD%D0%B8%D0%B5%20%D0%BF%D0%BE%D0%B7%D0%B2%D0%BE%D0%BB%D0%B8%D1%82%20%D0%BF%D1%80%D0%BE%D0%B2%D0%BE%D0%B4%D0%B8%D1%82%D1%8C%20%D1%83%D1%87%D0%B5%D0%BD%D0%B8%D1%8F,%D0%B2%D0%BD%D0%BE%D1%81%D0%B8%D1%82%D1%8C%20%D0%B8%D0%B7%D0%BC%D0%B5%D0%BD%D0%B5%D0%BD%D0%B8%D1%8F%20%D0%B2%20%D0%B2%D0%B8%D1%80%D1%82%D1%83%D0%B0%D0%BB%D1%8C%D0%BD%D1%83%D1%8E%20%D0%BA%D0%B0%D1%80%D1%82%D0%B8%D0%BD%D1%83">
        <w:r w:rsidRPr="00511C1E">
          <w:rPr>
            <w:rStyle w:val="af5"/>
            <w:rFonts w:ascii="Times New Roman" w:hAnsi="Times New Roman" w:cs="Times New Roman"/>
            <w:szCs w:val="28"/>
          </w:rPr>
          <w:t>[32]</w:t>
        </w:r>
      </w:hyperlink>
      <w:r w:rsidRPr="00511C1E">
        <w:rPr>
          <w:rFonts w:ascii="Times New Roman" w:hAnsi="Times New Roman" w:cs="Times New Roman"/>
          <w:szCs w:val="28"/>
        </w:rPr>
        <w:t xml:space="preserve">. Дополненная реальность перспективна и для обучения технического состава – например, </w:t>
      </w:r>
      <w:r w:rsidRPr="00511C1E">
        <w:rPr>
          <w:rFonts w:ascii="Times New Roman" w:hAnsi="Times New Roman" w:cs="Times New Roman"/>
          <w:i/>
          <w:iCs/>
          <w:szCs w:val="28"/>
        </w:rPr>
        <w:t>AR-очки</w:t>
      </w:r>
      <w:r w:rsidRPr="00511C1E">
        <w:rPr>
          <w:rFonts w:ascii="Times New Roman" w:hAnsi="Times New Roman" w:cs="Times New Roman"/>
          <w:szCs w:val="28"/>
        </w:rPr>
        <w:t xml:space="preserve"> могут накладывать подсказки при обслуживании комплекса ПВО или сборке-разборке узлов. - </w:t>
      </w:r>
      <w:r w:rsidRPr="00511C1E">
        <w:rPr>
          <w:rFonts w:ascii="Times New Roman" w:hAnsi="Times New Roman" w:cs="Times New Roman"/>
          <w:b/>
          <w:bCs/>
          <w:szCs w:val="28"/>
        </w:rPr>
        <w:t>Высокая достоверность моделей.</w:t>
      </w:r>
      <w:r w:rsidRPr="00511C1E">
        <w:rPr>
          <w:rFonts w:ascii="Times New Roman" w:hAnsi="Times New Roman" w:cs="Times New Roman"/>
          <w:szCs w:val="28"/>
        </w:rPr>
        <w:t xml:space="preserve"> Реализм достигается не только визуальными эффектами, но и точностью математических моделей. Современные тренажеры должны точно </w:t>
      </w:r>
      <w:r w:rsidRPr="00511C1E">
        <w:rPr>
          <w:rFonts w:ascii="Times New Roman" w:hAnsi="Times New Roman" w:cs="Times New Roman"/>
          <w:szCs w:val="28"/>
        </w:rPr>
        <w:lastRenderedPageBreak/>
        <w:t>повторять динамику работы вооружения, баллистику, поведение цели и пр. В комплексных тренажерах ПВО модели воздушной обстановки усложнены по сравнению с прежними шаблонными алгоритмами</w:t>
      </w:r>
      <w:hyperlink r:id="rId144" w:anchor=":~:text=%D0%92%20%D0%B1%D0%BE%D0%BB%D1%8C%D1%88%D0%B8%D0%BD%D1%81%D1%82%D0%B2%D0%BE%20%D1%81%D0%BE%D0%B2%D1%80%D0%B5%D0%BC%D0%B5%D0%BD%D0%BD%D1%8B%D1%85%20%D0%BA%D0%BE%D0%BC%D0%BF%D0%BB%D0%B5%D0%BA%D1%81%D0%BE%D0%B2%20%D0%9F%D0%92%D0%9E,%D0%BB%D0%B5%D0%B9%D1%82%D0%B5%D0%BD%D0%B0%D0%BD%D1%82%20%D0%90%D0%BB%D0%B5%D0%BA%D1%81%D0%B0%D0%BD%D0%B4%D1%80%20%D0%93%D0%BE%D1%80%D1%8C%D0%BA%D0%BE%D0%B2">
        <w:r w:rsidRPr="00511C1E">
          <w:rPr>
            <w:rStyle w:val="af5"/>
            <w:rFonts w:ascii="Times New Roman" w:hAnsi="Times New Roman" w:cs="Times New Roman"/>
            <w:szCs w:val="28"/>
          </w:rPr>
          <w:t>[33]</w:t>
        </w:r>
      </w:hyperlink>
      <w:r w:rsidRPr="00511C1E">
        <w:rPr>
          <w:rFonts w:ascii="Times New Roman" w:hAnsi="Times New Roman" w:cs="Times New Roman"/>
          <w:szCs w:val="28"/>
        </w:rPr>
        <w:t xml:space="preserve">. Новейшее программное обеспечение способно имитировать </w:t>
      </w:r>
      <w:r w:rsidRPr="00511C1E">
        <w:rPr>
          <w:rFonts w:ascii="Times New Roman" w:hAnsi="Times New Roman" w:cs="Times New Roman"/>
          <w:b/>
          <w:bCs/>
          <w:szCs w:val="28"/>
        </w:rPr>
        <w:t>сложную воздушную и помеховую обстановку</w:t>
      </w:r>
      <w:r w:rsidRPr="00511C1E">
        <w:rPr>
          <w:rFonts w:ascii="Times New Roman" w:hAnsi="Times New Roman" w:cs="Times New Roman"/>
          <w:szCs w:val="28"/>
        </w:rPr>
        <w:t>, включая современные высокоточные вооружения и беспилотники, что отмечается в тренажере для "Панцирь-С"</w:t>
      </w:r>
      <w:hyperlink r:id="rId145" w:anchor=":~:text=,%E2%80%93%20%D1%81%D0%BA%D0%B0%D0%B7%D0%B0%D0%BB%20%D0%AE.%D0%9A%D1%83%D0%BF%D1%80%D0%B8%D1%8F%D0%BD%D0%BE%D0%B2">
        <w:r w:rsidRPr="00511C1E">
          <w:rPr>
            <w:rStyle w:val="af5"/>
            <w:rFonts w:ascii="Times New Roman" w:hAnsi="Times New Roman" w:cs="Times New Roman"/>
            <w:szCs w:val="28"/>
          </w:rPr>
          <w:t>[5]</w:t>
        </w:r>
      </w:hyperlink>
      <w:hyperlink r:id="rId146" w:anchor=":~:text=%D0%9E%D0%BD%20%D0%BE%D1%82%D0%BC%D0%B5%D1%82%D0%B8%D0%BB%2C%20%D1%87%D1%82%D0%BE%20%D0%BD%D0%BE%D0%B2%D0%B5%D0%B9%D1%88%D0%B5%D0%B5%20%D0%BF%D1%80%D0%BE%D0%B3%D1%80%D0%B0%D0%BC%D0%BC%D0%BD%D0%BE%D0%B5,%D0%BE%D1%80%D1%83%D0%B6%D0%B8%D1%8F%20%D0%B8%20%D0%B1%D0%B5%D1%81%D0%BF%D0%B8%D0%BB%D0%BE%D1%82%D0%BD%D1%8B%D1%85%20%D0%BB%D0%B5%D1%82%D0%B0%D1%82%D0%B5%D0%BB%D1%8C%D0%BD%D1%8B%D1%85%20%D0%B0%D0%BF%D0%BF%D0%B0%D1%80%D0%B0%D1%82%D0%BE%D0%B2">
        <w:r w:rsidRPr="00511C1E">
          <w:rPr>
            <w:rStyle w:val="af5"/>
            <w:rFonts w:ascii="Times New Roman" w:hAnsi="Times New Roman" w:cs="Times New Roman"/>
            <w:szCs w:val="28"/>
          </w:rPr>
          <w:t>[6]</w:t>
        </w:r>
      </w:hyperlink>
      <w:r w:rsidRPr="00511C1E">
        <w:rPr>
          <w:rFonts w:ascii="Times New Roman" w:hAnsi="Times New Roman" w:cs="Times New Roman"/>
          <w:szCs w:val="28"/>
        </w:rPr>
        <w:t xml:space="preserve">. Таким образом, первое направление – это создание </w:t>
      </w:r>
      <w:r w:rsidRPr="00511C1E">
        <w:rPr>
          <w:rFonts w:ascii="Times New Roman" w:hAnsi="Times New Roman" w:cs="Times New Roman"/>
          <w:b/>
          <w:bCs/>
          <w:szCs w:val="28"/>
        </w:rPr>
        <w:t>максимально реалистичной виртуальной/дополненной среды</w:t>
      </w:r>
      <w:r w:rsidRPr="00511C1E">
        <w:rPr>
          <w:rFonts w:ascii="Times New Roman" w:hAnsi="Times New Roman" w:cs="Times New Roman"/>
          <w:szCs w:val="28"/>
        </w:rPr>
        <w:t xml:space="preserve"> для тренируемых, обеспечивающей визуальную, аудиальную и эргономическую достоверность.</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 xml:space="preserve">Применение VR/AR в тренажерах напрямую влияет на качество обучения. Обучаемые быстрее осваивают материал и лучше запоминают действия, так как они получают практический опыт: </w:t>
      </w:r>
      <w:r w:rsidRPr="00511C1E">
        <w:rPr>
          <w:rFonts w:ascii="Times New Roman" w:hAnsi="Times New Roman" w:cs="Times New Roman"/>
          <w:i/>
          <w:iCs/>
          <w:szCs w:val="28"/>
        </w:rPr>
        <w:t>«Я делаю – и понимаю»</w:t>
      </w:r>
      <w:r w:rsidRPr="00511C1E">
        <w:rPr>
          <w:rFonts w:ascii="Times New Roman" w:hAnsi="Times New Roman" w:cs="Times New Roman"/>
          <w:szCs w:val="28"/>
        </w:rPr>
        <w:t>, как говорится в принципах VR-обучения</w:t>
      </w:r>
      <w:hyperlink r:id="rId147" w:anchor=":~:text=%D0%9A%D0%B0%D0%BA%20%D1%83%D0%BB%D1%83%D1%87%D1%88%D0%B8%D1%82%D1%8C%20%D0%B1%D0%B8%D0%B7%D0%BD%D0%B5%D1%81%20%D1%81%20%D0%BF%D0%BE%D0%BC%D0%BE%D1%89%D1%8C%D1%8E,VR">
        <w:r w:rsidRPr="00511C1E">
          <w:rPr>
            <w:rStyle w:val="af5"/>
            <w:rFonts w:ascii="Times New Roman" w:hAnsi="Times New Roman" w:cs="Times New Roman"/>
            <w:szCs w:val="28"/>
          </w:rPr>
          <w:t>[34]</w:t>
        </w:r>
      </w:hyperlink>
      <w:r w:rsidRPr="00511C1E">
        <w:rPr>
          <w:rFonts w:ascii="Times New Roman" w:hAnsi="Times New Roman" w:cs="Times New Roman"/>
          <w:szCs w:val="28"/>
        </w:rPr>
        <w:t>. Кроме того, реалистичные сценарии повышают мотивацию военнослужащих к обучению, делая его ближе к реальности. Таким образом, реализм через VR/AR – одно из ключевых направлений развития тренажерных средств.</w:t>
      </w:r>
    </w:p>
    <w:p w:rsidR="000177E6" w:rsidRPr="00511C1E" w:rsidRDefault="000177E6" w:rsidP="000177E6">
      <w:pPr>
        <w:pStyle w:val="3"/>
        <w:jc w:val="both"/>
        <w:rPr>
          <w:rFonts w:cs="Times New Roman"/>
        </w:rPr>
      </w:pPr>
      <w:bookmarkStart w:id="33" w:name="X092e73a492f183e1c7e34ed016d78fbcfa010f9"/>
      <w:bookmarkEnd w:id="32"/>
      <w:r w:rsidRPr="00511C1E">
        <w:rPr>
          <w:rFonts w:cs="Times New Roman"/>
        </w:rPr>
        <w:t>2. Интеллектуальные подсказки и сценарии на основе ИИ</w:t>
      </w:r>
    </w:p>
    <w:p w:rsidR="000177E6" w:rsidRPr="00511C1E" w:rsidRDefault="000177E6" w:rsidP="000177E6">
      <w:pPr>
        <w:pStyle w:val="FirstParagraph"/>
        <w:rPr>
          <w:rFonts w:ascii="Times New Roman" w:hAnsi="Times New Roman" w:cs="Times New Roman"/>
          <w:szCs w:val="28"/>
        </w:rPr>
      </w:pPr>
      <w:r w:rsidRPr="00511C1E">
        <w:rPr>
          <w:rFonts w:ascii="Times New Roman" w:hAnsi="Times New Roman" w:cs="Times New Roman"/>
          <w:szCs w:val="28"/>
        </w:rPr>
        <w:t xml:space="preserve">Вторым важным направлением является </w:t>
      </w:r>
      <w:r w:rsidRPr="00511C1E">
        <w:rPr>
          <w:rFonts w:ascii="Times New Roman" w:hAnsi="Times New Roman" w:cs="Times New Roman"/>
          <w:b/>
          <w:bCs/>
          <w:szCs w:val="28"/>
        </w:rPr>
        <w:t>внедрение технологий искусственного интеллекта</w:t>
      </w:r>
      <w:r w:rsidRPr="00511C1E">
        <w:rPr>
          <w:rFonts w:ascii="Times New Roman" w:hAnsi="Times New Roman" w:cs="Times New Roman"/>
          <w:szCs w:val="28"/>
        </w:rPr>
        <w:t xml:space="preserve"> непосредственно в логику работы тренажеров для создания интеллектуальной поддержки обучаемых и разнообразных сценариев. В традиционных тренажерах сценарии зачастую жёстко запрограммированы и повторяются. ИИ позволяет сделать обучение более адаптивным и "умным": - </w:t>
      </w:r>
      <w:r w:rsidRPr="00511C1E">
        <w:rPr>
          <w:rFonts w:ascii="Times New Roman" w:hAnsi="Times New Roman" w:cs="Times New Roman"/>
          <w:b/>
          <w:bCs/>
          <w:szCs w:val="28"/>
        </w:rPr>
        <w:t>Генерация сценариев и противника.</w:t>
      </w:r>
      <w:r w:rsidRPr="00511C1E">
        <w:rPr>
          <w:rFonts w:ascii="Times New Roman" w:hAnsi="Times New Roman" w:cs="Times New Roman"/>
          <w:szCs w:val="28"/>
        </w:rPr>
        <w:t xml:space="preserve"> Системы с элементами </w:t>
      </w:r>
      <w:r w:rsidRPr="00511C1E">
        <w:rPr>
          <w:rFonts w:ascii="Times New Roman" w:hAnsi="Times New Roman" w:cs="Times New Roman"/>
          <w:b/>
          <w:bCs/>
          <w:szCs w:val="28"/>
        </w:rPr>
        <w:t>машинного обучения</w:t>
      </w:r>
      <w:r w:rsidRPr="00511C1E">
        <w:rPr>
          <w:rFonts w:ascii="Times New Roman" w:hAnsi="Times New Roman" w:cs="Times New Roman"/>
          <w:szCs w:val="28"/>
        </w:rPr>
        <w:t xml:space="preserve"> могут динамически генерировать учебные ситуации в зависимости от действий обучаемого. Например, алгоритмы могут моделировать действия разумного противника: менять траектории целей, применять различные тактики прорыва ПВО, адаптируясь к решениям оператора. В уже существующих комплексах отмечено, что </w:t>
      </w:r>
      <w:r w:rsidRPr="00511C1E">
        <w:rPr>
          <w:rFonts w:ascii="Times New Roman" w:hAnsi="Times New Roman" w:cs="Times New Roman"/>
          <w:b/>
          <w:bCs/>
          <w:szCs w:val="28"/>
        </w:rPr>
        <w:t>алгоритмы для тренировок значительно усложнены</w:t>
      </w:r>
      <w:r w:rsidRPr="00511C1E">
        <w:rPr>
          <w:rFonts w:ascii="Times New Roman" w:hAnsi="Times New Roman" w:cs="Times New Roman"/>
          <w:szCs w:val="28"/>
        </w:rPr>
        <w:t xml:space="preserve"> по сравнению с прежними шаблонами, что позволяет ставить перед расчетами трудные тактические задачи</w:t>
      </w:r>
      <w:hyperlink r:id="rId148" w:anchor=":~:text=%D0%92%20%D0%B1%D0%BE%D0%BB%D1%8C%D1%88%D0%B8%D0%BD%D1%81%D1%82%D0%B2%D0%BE%20%D1%81%D0%BE%D0%B2%D1%80%D0%B5%D0%BC%D0%B5%D0%BD%D0%BD%D1%8B%D1%85%20%D0%BA%D0%BE%D0%BC%D0%BF%D0%BB%D0%B5%D0%BA%D1%81%D0%BE%D0%B2%20%D0%9F%D0%92%D0%9E,%D0%BB%D0%B5%D0%B9%D1%82%D0%B5%D0%BD%D0%B0%D0%BD%D1%82%20%D0%90%D0%BB%D0%B5%D0%BA%D1%81%D0%B0%D0%BD%D0%B4%D1%80%20%D0%93%D0%BE%D1%80%D1%8C%D0%BA%D0%BE%D0%B2">
        <w:r w:rsidRPr="00511C1E">
          <w:rPr>
            <w:rStyle w:val="af5"/>
            <w:rFonts w:ascii="Times New Roman" w:hAnsi="Times New Roman" w:cs="Times New Roman"/>
            <w:szCs w:val="28"/>
          </w:rPr>
          <w:t>[33]</w:t>
        </w:r>
      </w:hyperlink>
      <w:r w:rsidRPr="00511C1E">
        <w:rPr>
          <w:rFonts w:ascii="Times New Roman" w:hAnsi="Times New Roman" w:cs="Times New Roman"/>
          <w:szCs w:val="28"/>
        </w:rPr>
        <w:t xml:space="preserve">. Использование генеративного ИИ (нейросетей) открывает возможность создавать бесконечное множество сценариев, включая нетривиальные и нестандартные ситуации, с которыми может столкнуться расчет ПВО. - </w:t>
      </w:r>
      <w:r w:rsidRPr="00511C1E">
        <w:rPr>
          <w:rFonts w:ascii="Times New Roman" w:hAnsi="Times New Roman" w:cs="Times New Roman"/>
          <w:b/>
          <w:bCs/>
          <w:szCs w:val="28"/>
        </w:rPr>
        <w:t>Интеллектуальные подсказчики (тьюторы).</w:t>
      </w:r>
      <w:r w:rsidRPr="00511C1E">
        <w:rPr>
          <w:rFonts w:ascii="Times New Roman" w:hAnsi="Times New Roman" w:cs="Times New Roman"/>
          <w:szCs w:val="28"/>
        </w:rPr>
        <w:t xml:space="preserve"> В тренажере могут быть встроены подсистемы, анализирующие действия обучаемого и предоставляющие </w:t>
      </w:r>
      <w:r w:rsidRPr="00511C1E">
        <w:rPr>
          <w:rFonts w:ascii="Times New Roman" w:hAnsi="Times New Roman" w:cs="Times New Roman"/>
          <w:b/>
          <w:bCs/>
          <w:szCs w:val="28"/>
        </w:rPr>
        <w:t>подсказки в реальном времени</w:t>
      </w:r>
      <w:r w:rsidRPr="00511C1E">
        <w:rPr>
          <w:rFonts w:ascii="Times New Roman" w:hAnsi="Times New Roman" w:cs="Times New Roman"/>
          <w:szCs w:val="28"/>
        </w:rPr>
        <w:t xml:space="preserve">. Например, при обучении оператора ЗРК ИИ-модуль NLP (обработки естественного языка) мог бы выступать в роли виртуального командира, дающего голосовые команды или комментарии. Или же визуальная подсветка правильных элементов интерфейса при обучении новичка. Такие интеллектуальные помощники направляют обучаемого по сценарию, помогая быстрее освоить последовательность действий. Важно, что ИИ-тьютор может адаптироваться под уровень обучаемого: если система видит, что ученик допускает типичную </w:t>
      </w:r>
      <w:r w:rsidRPr="00511C1E">
        <w:rPr>
          <w:rFonts w:ascii="Times New Roman" w:hAnsi="Times New Roman" w:cs="Times New Roman"/>
          <w:szCs w:val="28"/>
        </w:rPr>
        <w:lastRenderedPageBreak/>
        <w:t xml:space="preserve">ошибку (например, неправильно выбирает цель), она может выдать разъяснение или предложить повторить упражнение с упором на проблемный элемент. - </w:t>
      </w:r>
      <w:r w:rsidRPr="00511C1E">
        <w:rPr>
          <w:rFonts w:ascii="Times New Roman" w:hAnsi="Times New Roman" w:cs="Times New Roman"/>
          <w:b/>
          <w:bCs/>
          <w:szCs w:val="28"/>
        </w:rPr>
        <w:t>Анализ ошибок и обратная связь.</w:t>
      </w:r>
      <w:r w:rsidRPr="00511C1E">
        <w:rPr>
          <w:rFonts w:ascii="Times New Roman" w:hAnsi="Times New Roman" w:cs="Times New Roman"/>
          <w:szCs w:val="28"/>
        </w:rPr>
        <w:t xml:space="preserve"> После выполнения упражнения ИИ-технологии позволяют автоматически оценить качество действий обучаемого. Современные тренажеры уже содержат контрольно-диагностические модули: обязательным требованием считается ведение протокола действий оператора и фиксирование его ошибок</w:t>
      </w:r>
      <w:hyperlink r:id="rId149" w:anchor=":~:text=%D0%B0%D0%B2%D0%B0%D1%80%D0%B8%D0%B9%D0%BD%D1%8B%D1%85%20%D0%B8%20%D0%BF%D1%80%D0%B5%D0%B4%D1%83%D0%BF%D1%80%D0%B5%D0%B4%D0%B8%D1%82%D0%B5%D0%BB%D1%8C%D0%BD%D1%8B%D1%85%20%D1%81%D0%BE%D0%BE%D0%B1%D1%89%D0%B5%D0%BD%D0%B8%D0%B9%20%D0%BD%D0%B0,%D1%81%D0%BF%D0%B5%D1%86%D0%B8%D0%B0%D0%BB%D1%8C%D0%BD%D0%BE%D0%BC%20%D0%B8%D0%BD%D1%84%D0%BE%D1%80%D0%BC%D0%B0%D1%86%D0%B8%D0%BE%D0%BD%D0%BD%D0%BE%D0%BC%20%D1%82%D0%B0%D0%B1%D0%BB%D0%BE">
        <w:r w:rsidRPr="00511C1E">
          <w:rPr>
            <w:rStyle w:val="af5"/>
            <w:rFonts w:ascii="Times New Roman" w:hAnsi="Times New Roman" w:cs="Times New Roman"/>
            <w:szCs w:val="28"/>
          </w:rPr>
          <w:t>[35]</w:t>
        </w:r>
      </w:hyperlink>
      <w:r w:rsidRPr="00511C1E">
        <w:rPr>
          <w:rFonts w:ascii="Times New Roman" w:hAnsi="Times New Roman" w:cs="Times New Roman"/>
          <w:szCs w:val="28"/>
        </w:rPr>
        <w:t xml:space="preserve">. С внедрением ИИ эта функция переходит на новый уровень – </w:t>
      </w:r>
      <w:r w:rsidRPr="00511C1E">
        <w:rPr>
          <w:rFonts w:ascii="Times New Roman" w:hAnsi="Times New Roman" w:cs="Times New Roman"/>
          <w:b/>
          <w:bCs/>
          <w:szCs w:val="28"/>
        </w:rPr>
        <w:t>интеллектуальный анализ ошибок</w:t>
      </w:r>
      <w:r w:rsidRPr="00511C1E">
        <w:rPr>
          <w:rFonts w:ascii="Times New Roman" w:hAnsi="Times New Roman" w:cs="Times New Roman"/>
          <w:szCs w:val="28"/>
        </w:rPr>
        <w:t xml:space="preserve">. На основе данных протоколов машинное обучение может выявлять типовые ошибки многих обучаемых, определять их причины и предлагать способы исправления. Например, рекомендательная система на основе ИИ способна формировать индивидуальные рекомендации: какие темы повторить, какие навыки подтянуть, какие дополнительные упражнения пройти, исходя из профиля ошибок конкретного обучаемого. Такой персонализированный подход повышает эффективность обучения, поскольку каждый получает целенаправленную обратную связь. - </w:t>
      </w:r>
      <w:r w:rsidRPr="00511C1E">
        <w:rPr>
          <w:rFonts w:ascii="Times New Roman" w:hAnsi="Times New Roman" w:cs="Times New Roman"/>
          <w:b/>
          <w:bCs/>
          <w:szCs w:val="28"/>
        </w:rPr>
        <w:t>Автоматизированный контроль знаний.</w:t>
      </w:r>
      <w:r w:rsidRPr="00511C1E">
        <w:rPr>
          <w:rFonts w:ascii="Times New Roman" w:hAnsi="Times New Roman" w:cs="Times New Roman"/>
          <w:szCs w:val="28"/>
        </w:rPr>
        <w:t xml:space="preserve"> ИИ-технологии позволяют реализовать режим экзаменатора. Тренажер может не только обучать, но и тестировать оператора, выставляя оценку его действиям без участия инструктора либо помогая инструктору объективно оценить результаты. Например, на основе </w:t>
      </w:r>
      <w:r w:rsidRPr="00511C1E">
        <w:rPr>
          <w:rFonts w:ascii="Times New Roman" w:hAnsi="Times New Roman" w:cs="Times New Roman"/>
          <w:i/>
          <w:iCs/>
          <w:szCs w:val="28"/>
        </w:rPr>
        <w:t>цифровых моделей навыков</w:t>
      </w:r>
      <w:r w:rsidRPr="00511C1E">
        <w:rPr>
          <w:rFonts w:ascii="Times New Roman" w:hAnsi="Times New Roman" w:cs="Times New Roman"/>
          <w:szCs w:val="28"/>
        </w:rPr>
        <w:t xml:space="preserve"> система может сравнивать действия обучаемого с эталонными сценариями (расчет времени реакции, правильности выбора цели, последовательности операций) и выводить балльную оценку. Такие </w:t>
      </w:r>
      <w:r w:rsidRPr="00511C1E">
        <w:rPr>
          <w:rFonts w:ascii="Times New Roman" w:hAnsi="Times New Roman" w:cs="Times New Roman"/>
          <w:b/>
          <w:bCs/>
          <w:szCs w:val="28"/>
        </w:rPr>
        <w:t>цифровые ассистенты контроля</w:t>
      </w:r>
      <w:r w:rsidRPr="00511C1E">
        <w:rPr>
          <w:rFonts w:ascii="Times New Roman" w:hAnsi="Times New Roman" w:cs="Times New Roman"/>
          <w:szCs w:val="28"/>
        </w:rPr>
        <w:t xml:space="preserve"> исключают субъективность и дают количественные показатели уровня готовности </w:t>
      </w:r>
      <w:proofErr w:type="spellStart"/>
      <w:r w:rsidRPr="00511C1E">
        <w:rPr>
          <w:rFonts w:ascii="Times New Roman" w:hAnsi="Times New Roman" w:cs="Times New Roman"/>
          <w:szCs w:val="28"/>
        </w:rPr>
        <w:t>оператива</w:t>
      </w:r>
      <w:proofErr w:type="spellEnd"/>
      <w:r w:rsidRPr="00511C1E">
        <w:rPr>
          <w:rFonts w:ascii="Times New Roman" w:hAnsi="Times New Roman" w:cs="Times New Roman"/>
          <w:szCs w:val="28"/>
        </w:rPr>
        <w:t xml:space="preserve"> ПВО.</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Следует отметить, что еще в 2010-е годы отмечалась ограниченная функциональность встроенных тренажерных средств: алгоритмы были шаблонными и не позволяли полноценно учить расчеты ПВО сложным ситуациям</w:t>
      </w:r>
      <w:hyperlink r:id="rId150" w:anchor=":~:text=%D0%92%20%D0%B1%D0%BE%D0%BB%D1%8C%D1%88%D0%B8%D0%BD%D1%81%D1%82%D0%B2%D0%BE%20%D1%81%D0%BE%D0%B2%D1%80%D0%B5%D0%BC%D0%B5%D0%BD%D0%BD%D1%8B%D1%85%20%D0%BA%D0%BE%D0%BC%D0%BF%D0%BB%D0%B5%D0%BA%D1%81%D0%BE%D0%B2%20%D0%9F%D0%92%D0%9E,%D0%BB%D0%B5%D0%B9%D1%82%D0%B5%D0%BD%D0%B0%D0%BD%D1%82%20%D0%90%D0%BB%D0%B5%D0%BA%D1%81%D0%B0%D0%BD%D0%B4%D1%80%20%D0%93%D0%BE%D1%80%D1%8C%D0%BA%D0%BE%D0%B2">
        <w:r w:rsidRPr="00511C1E">
          <w:rPr>
            <w:rStyle w:val="af5"/>
            <w:rFonts w:ascii="Times New Roman" w:hAnsi="Times New Roman" w:cs="Times New Roman"/>
            <w:szCs w:val="28"/>
          </w:rPr>
          <w:t>[33]</w:t>
        </w:r>
      </w:hyperlink>
      <w:r w:rsidRPr="00511C1E">
        <w:rPr>
          <w:rFonts w:ascii="Times New Roman" w:hAnsi="Times New Roman" w:cs="Times New Roman"/>
          <w:szCs w:val="28"/>
        </w:rPr>
        <w:t xml:space="preserve">. Внедрение ИИ устраняет эту проблему – тренажер становится </w:t>
      </w:r>
      <w:r w:rsidRPr="00511C1E">
        <w:rPr>
          <w:rFonts w:ascii="Times New Roman" w:hAnsi="Times New Roman" w:cs="Times New Roman"/>
          <w:i/>
          <w:iCs/>
          <w:szCs w:val="28"/>
        </w:rPr>
        <w:t>«умным»</w:t>
      </w:r>
      <w:r w:rsidRPr="00511C1E">
        <w:rPr>
          <w:rFonts w:ascii="Times New Roman" w:hAnsi="Times New Roman" w:cs="Times New Roman"/>
          <w:szCs w:val="28"/>
        </w:rPr>
        <w:t xml:space="preserve"> собеседником и оппонентом. Уже имеются примеры: в военном учебном центре </w:t>
      </w:r>
      <w:proofErr w:type="spellStart"/>
      <w:r w:rsidRPr="00511C1E">
        <w:rPr>
          <w:rFonts w:ascii="Times New Roman" w:hAnsi="Times New Roman" w:cs="Times New Roman"/>
          <w:szCs w:val="28"/>
        </w:rPr>
        <w:t>УрФУ</w:t>
      </w:r>
      <w:proofErr w:type="spellEnd"/>
      <w:r w:rsidRPr="00511C1E">
        <w:rPr>
          <w:rFonts w:ascii="Times New Roman" w:hAnsi="Times New Roman" w:cs="Times New Roman"/>
          <w:szCs w:val="28"/>
        </w:rPr>
        <w:t xml:space="preserve"> оборудование описано как имеющее </w:t>
      </w:r>
      <w:r w:rsidRPr="00511C1E">
        <w:rPr>
          <w:rFonts w:ascii="Times New Roman" w:hAnsi="Times New Roman" w:cs="Times New Roman"/>
          <w:b/>
          <w:bCs/>
          <w:szCs w:val="28"/>
        </w:rPr>
        <w:t>элементы автоматизации процессов боевой работы</w:t>
      </w:r>
      <w:hyperlink r:id="rId151" w:anchor=":~:text=,%E2%80%93%20%D1%81%D0%BA%D0%B0%D0%B7%D0%B0%D0%BB%20%D0%AE.%D0%9A%D1%83%D0%BF%D1%80%D0%B8%D1%8F%D0%BD%D0%BE%D0%B2">
        <w:r w:rsidRPr="00511C1E">
          <w:rPr>
            <w:rStyle w:val="af5"/>
            <w:rFonts w:ascii="Times New Roman" w:hAnsi="Times New Roman" w:cs="Times New Roman"/>
            <w:szCs w:val="28"/>
          </w:rPr>
          <w:t>[5]</w:t>
        </w:r>
      </w:hyperlink>
      <w:r w:rsidRPr="00511C1E">
        <w:rPr>
          <w:rFonts w:ascii="Times New Roman" w:hAnsi="Times New Roman" w:cs="Times New Roman"/>
          <w:szCs w:val="28"/>
        </w:rPr>
        <w:t>, что подразумевает частичное снятие рутины с инструктора и автоматическое управление некоторыми аспектами сценария. Также элементы ИИ используются и в реальных комплексах ПВО для распознавания целей и помощи оператору</w:t>
      </w:r>
      <w:hyperlink r:id="rId152" w:anchor=":~:text=%D0%9F%D0%BE%D0%BB%D0%BA%D0%BE%D0%B2%D0%BD%D0%B8%D0%BA%20%D1%80%D0%B0%D1%81%D1%81%D0%BA%D0%B0%D0%B7%D0%B0%D0%BB%20%D0%BE%D0%B1%20%D0%B8%D1%81%D0%BF%D0%BE%D0%BB%D1%8C%D0%B7%D0%BE%D0%B2%D0%B0%D0%BD%D0%B8%D0%B8%20%D0%98%D0%98,%D0%9F%D0%92%D0%9E">
        <w:r w:rsidRPr="00511C1E">
          <w:rPr>
            <w:rStyle w:val="af5"/>
            <w:rFonts w:ascii="Times New Roman" w:hAnsi="Times New Roman" w:cs="Times New Roman"/>
            <w:szCs w:val="28"/>
          </w:rPr>
          <w:t>[36]</w:t>
        </w:r>
      </w:hyperlink>
      <w:r w:rsidRPr="00511C1E">
        <w:rPr>
          <w:rFonts w:ascii="Times New Roman" w:hAnsi="Times New Roman" w:cs="Times New Roman"/>
          <w:szCs w:val="28"/>
        </w:rPr>
        <w:t xml:space="preserve"> – эти же решения могут быть реализованы и в учебных имитациях.</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 xml:space="preserve">Интеллектуальные подсказки и сценарии особенно актуальны в условиях сокращения времени на подготовку специалистов и ограниченности инструкторского состава. ИИ-тренажер в определенной мере компенсирует нехватку опытных преподавателей, стандартизирует подход к обучению и обеспечивает </w:t>
      </w:r>
      <w:r w:rsidRPr="00511C1E">
        <w:rPr>
          <w:rFonts w:ascii="Times New Roman" w:hAnsi="Times New Roman" w:cs="Times New Roman"/>
          <w:b/>
          <w:bCs/>
          <w:szCs w:val="28"/>
        </w:rPr>
        <w:t>обучение в режиме 24/7</w:t>
      </w:r>
      <w:r w:rsidRPr="00511C1E">
        <w:rPr>
          <w:rFonts w:ascii="Times New Roman" w:hAnsi="Times New Roman" w:cs="Times New Roman"/>
          <w:szCs w:val="28"/>
        </w:rPr>
        <w:t xml:space="preserve">: курсант может тренироваться с виртуальным наставником даже вне аудиторных часов. Таким образом, </w:t>
      </w:r>
      <w:r w:rsidRPr="00511C1E">
        <w:rPr>
          <w:rFonts w:ascii="Times New Roman" w:hAnsi="Times New Roman" w:cs="Times New Roman"/>
          <w:szCs w:val="28"/>
        </w:rPr>
        <w:lastRenderedPageBreak/>
        <w:t>интеграция ИИ в тренажеры выводит учебный процесс на новый уровень адаптивности и эффективности.</w:t>
      </w:r>
    </w:p>
    <w:p w:rsidR="000177E6" w:rsidRPr="00511C1E" w:rsidRDefault="000177E6" w:rsidP="000177E6">
      <w:pPr>
        <w:pStyle w:val="3"/>
        <w:jc w:val="both"/>
        <w:rPr>
          <w:rFonts w:cs="Times New Roman"/>
        </w:rPr>
      </w:pPr>
      <w:bookmarkStart w:id="34" w:name="цифровые-двойники-техники-и-вооружения"/>
      <w:bookmarkEnd w:id="33"/>
      <w:r w:rsidRPr="00511C1E">
        <w:rPr>
          <w:rFonts w:cs="Times New Roman"/>
        </w:rPr>
        <w:t>3. Цифровые двойники техники и вооружения</w:t>
      </w:r>
    </w:p>
    <w:p w:rsidR="000177E6" w:rsidRPr="00511C1E" w:rsidRDefault="000177E6" w:rsidP="000177E6">
      <w:pPr>
        <w:pStyle w:val="FirstParagraph"/>
        <w:rPr>
          <w:rFonts w:ascii="Times New Roman" w:hAnsi="Times New Roman" w:cs="Times New Roman"/>
          <w:szCs w:val="28"/>
        </w:rPr>
      </w:pPr>
      <w:r w:rsidRPr="00511C1E">
        <w:rPr>
          <w:rFonts w:ascii="Times New Roman" w:hAnsi="Times New Roman" w:cs="Times New Roman"/>
          <w:b/>
          <w:bCs/>
          <w:szCs w:val="28"/>
        </w:rPr>
        <w:t>Цифровой двойник</w:t>
      </w:r>
      <w:r w:rsidRPr="00511C1E">
        <w:rPr>
          <w:rFonts w:ascii="Times New Roman" w:hAnsi="Times New Roman" w:cs="Times New Roman"/>
          <w:szCs w:val="28"/>
        </w:rPr>
        <w:t xml:space="preserve"> – это виртуальная модель реального изделия, полностью повторяющая его устройство, характеристики и поведение в различных ситуациях. Создание цифровых двойников вооружения и военной техники открывает сразу несколько направлений развития тренажеров: - </w:t>
      </w:r>
      <w:r w:rsidRPr="00511C1E">
        <w:rPr>
          <w:rFonts w:ascii="Times New Roman" w:hAnsi="Times New Roman" w:cs="Times New Roman"/>
          <w:b/>
          <w:bCs/>
          <w:szCs w:val="28"/>
        </w:rPr>
        <w:t>Полное моделирование работы реальной системы.</w:t>
      </w:r>
      <w:r w:rsidRPr="00511C1E">
        <w:rPr>
          <w:rFonts w:ascii="Times New Roman" w:hAnsi="Times New Roman" w:cs="Times New Roman"/>
          <w:szCs w:val="28"/>
        </w:rPr>
        <w:t xml:space="preserve"> Цифровой двойник вооружения может служить ядром тренажера, обеспечивая высокую достоверность симуляции. В отличие от упрощенных моделей, цифровой двойник включает все основные параметры жизненного цикла изделия. Согласно методике, предложенной отечественными исследователями, цифровой двойник проходит две фазы существования: автономную (самостоятельное развитие модели) и фазу взаимодействия с реальным образцом</w:t>
      </w:r>
      <w:hyperlink r:id="rId153" w:anchor=":~:text=%D0%90%D0%BD%D0%BD%D0%BE%D1%82%D0%B0%D1%86%D0%B8%D1%8F,%D0%BE%D1%86%D0%B5%D0%BD%D0%BA%D0%B8%20%D0%B8%20%D0%BF%D1%80%D0%BE%D0%B3%D0%BD%D0%BE%D0%B7%D0%B0%20%D1%82%D0%B5%D1%85%D0%BD%D0%B8%D1%87%D0%B5%D1%81%D0%BA%D0%BE%D0%B3%D0%BE%20%D1%81%D0%BE%D1%81%D1%82%D0%BE%D1%8F%D0%BD%D0%B8%D1%8F">
        <w:r w:rsidRPr="00511C1E">
          <w:rPr>
            <w:rStyle w:val="af5"/>
            <w:rFonts w:ascii="Times New Roman" w:hAnsi="Times New Roman" w:cs="Times New Roman"/>
            <w:szCs w:val="28"/>
          </w:rPr>
          <w:t>[37]</w:t>
        </w:r>
      </w:hyperlink>
      <w:hyperlink r:id="rId154" w:anchor=":~:text=Abstract,testing%2C%20a%20simulator%2C%20and%20a">
        <w:r w:rsidRPr="00511C1E">
          <w:rPr>
            <w:rStyle w:val="af5"/>
            <w:rFonts w:ascii="Times New Roman" w:hAnsi="Times New Roman" w:cs="Times New Roman"/>
            <w:szCs w:val="28"/>
          </w:rPr>
          <w:t>[38]</w:t>
        </w:r>
      </w:hyperlink>
      <w:r w:rsidRPr="00511C1E">
        <w:rPr>
          <w:rFonts w:ascii="Times New Roman" w:hAnsi="Times New Roman" w:cs="Times New Roman"/>
          <w:szCs w:val="28"/>
        </w:rPr>
        <w:t xml:space="preserve">. Для тренажера важна первая фаза – автономная виртуальная модель, которая способна функционировать независимо от натурного образца, но с сохранением его поведения. Применительно к ПВО это может быть, например, цифровой двойник ЗРК: виртуальная копия системы управления, радаров, пусковых установок и ракет. Такой тренажер-двойник позволяет имитировать полный цикл работы комплекса – от обнаружения цели и сопровождения до пуска и поражения – с высокоточным воспроизведением баллистики ракет, алгоритмов наведения, времени реакции аппаратуры и т.д. - </w:t>
      </w:r>
      <w:r w:rsidRPr="00511C1E">
        <w:rPr>
          <w:rFonts w:ascii="Times New Roman" w:hAnsi="Times New Roman" w:cs="Times New Roman"/>
          <w:b/>
          <w:bCs/>
          <w:szCs w:val="28"/>
        </w:rPr>
        <w:t>Виртуальные испытания и отработка нештатных ситуаций.</w:t>
      </w:r>
      <w:r w:rsidRPr="00511C1E">
        <w:rPr>
          <w:rFonts w:ascii="Times New Roman" w:hAnsi="Times New Roman" w:cs="Times New Roman"/>
          <w:szCs w:val="28"/>
        </w:rPr>
        <w:t xml:space="preserve"> Цифровые двойники дают возможность </w:t>
      </w:r>
      <w:r w:rsidRPr="00511C1E">
        <w:rPr>
          <w:rFonts w:ascii="Times New Roman" w:hAnsi="Times New Roman" w:cs="Times New Roman"/>
          <w:b/>
          <w:bCs/>
          <w:szCs w:val="28"/>
        </w:rPr>
        <w:t>виртуальных экспериментов</w:t>
      </w:r>
      <w:r w:rsidRPr="00511C1E">
        <w:rPr>
          <w:rFonts w:ascii="Times New Roman" w:hAnsi="Times New Roman" w:cs="Times New Roman"/>
          <w:szCs w:val="28"/>
        </w:rPr>
        <w:t>, которые рискованно или невозможно проводить с реальной техникой. Например, можно смоделировать предельные режимы работы ЗРК, отказы оборудования, экстремальные внешние условия (помехи, погодные факторы) – и проверить, как расчет справится. По данным исследований, цифровой двойник может использоваться для виртуальных испытаний и даже прогнозирования технического состояния системы</w:t>
      </w:r>
      <w:hyperlink r:id="rId155" w:anchor=":~:text=%D1%80%D0%B5%D0%B0%D0%BB%D1%8C%D0%BD%D0%BE%D0%B3%D0%BE%20%D0%B8%D0%B7%D0%B4%D0%B5%D0%BB%D0%B8%D1%8F,%D0%BE%D1%86%D0%B5%D0%BD%D0%BA%D0%B8%20%D0%B8%20%D0%BF%D1%80%D0%BE%D0%B3%D0%BD%D0%BE%D0%B7%D0%B0%20%D1%82%D0%B5%D1%85%D0%BD%D0%B8%D1%87%D0%B5%D1%81%D0%BA%D0%BE%D0%B3%D0%BE%20%D1%81%D0%BE%D1%81%D1%82%D0%BE%D1%8F%D0%BD%D0%B8%D1%8F">
        <w:r w:rsidRPr="00511C1E">
          <w:rPr>
            <w:rStyle w:val="af5"/>
            <w:rFonts w:ascii="Times New Roman" w:hAnsi="Times New Roman" w:cs="Times New Roman"/>
            <w:szCs w:val="28"/>
          </w:rPr>
          <w:t>[39]</w:t>
        </w:r>
      </w:hyperlink>
      <w:hyperlink r:id="rId156" w:anchor=":~:text=Abstract,testing%2C%20a%20simulator%2C%20and%20a">
        <w:r w:rsidRPr="00511C1E">
          <w:rPr>
            <w:rStyle w:val="af5"/>
            <w:rFonts w:ascii="Times New Roman" w:hAnsi="Times New Roman" w:cs="Times New Roman"/>
            <w:szCs w:val="28"/>
          </w:rPr>
          <w:t>[38]</w:t>
        </w:r>
      </w:hyperlink>
      <w:r w:rsidRPr="00511C1E">
        <w:rPr>
          <w:rFonts w:ascii="Times New Roman" w:hAnsi="Times New Roman" w:cs="Times New Roman"/>
          <w:szCs w:val="28"/>
        </w:rPr>
        <w:t xml:space="preserve">. В тренажере это означает возможность проигрывать аварийные ситуации (отказ одного из каналов наведения, сбои в питании, повреждение радара и т.п.) и учить действиям личного состава по их устранению или переходу на резервные средства. - </w:t>
      </w:r>
      <w:r w:rsidRPr="00511C1E">
        <w:rPr>
          <w:rFonts w:ascii="Times New Roman" w:hAnsi="Times New Roman" w:cs="Times New Roman"/>
          <w:b/>
          <w:bCs/>
          <w:szCs w:val="28"/>
        </w:rPr>
        <w:t>Сопровождение обучения обслуживающего персонала.</w:t>
      </w:r>
      <w:r w:rsidRPr="00511C1E">
        <w:rPr>
          <w:rFonts w:ascii="Times New Roman" w:hAnsi="Times New Roman" w:cs="Times New Roman"/>
          <w:szCs w:val="28"/>
        </w:rPr>
        <w:t xml:space="preserve"> Цифровые двойники полезны не только для операторов боевых систем, но и для обучения инженерно-технического состава. </w:t>
      </w:r>
      <w:r w:rsidRPr="00511C1E">
        <w:rPr>
          <w:rFonts w:ascii="Times New Roman" w:hAnsi="Times New Roman" w:cs="Times New Roman"/>
          <w:b/>
          <w:bCs/>
          <w:szCs w:val="28"/>
        </w:rPr>
        <w:t>Цифровой тренажер-двойник</w:t>
      </w:r>
      <w:r w:rsidRPr="00511C1E">
        <w:rPr>
          <w:rFonts w:ascii="Times New Roman" w:hAnsi="Times New Roman" w:cs="Times New Roman"/>
          <w:szCs w:val="28"/>
        </w:rPr>
        <w:t>, реализованный на виртуальной платформе, может выступать как точная копия системы управления и оборудования, вплоть до имитации интерфейсов диагностики</w:t>
      </w:r>
      <w:hyperlink r:id="rId157" w:anchor=":~:text=%D0%A6%D0%B8%D1%84%D1%80%D0%BE%D0%B2%D0%BE%D0%B9%20%D0%B4%D0%B2%D0%BE%D0%B9%D0%BD%D0%B8%D0%BA%20%E2%80%94%20%D1%8D%D1%82%D0%BE%20%D0%B4%D0%B8%D0%BD%D0%B0%D0%BC%D0%B8%D1%87%D0%B5%D1%81%D0%BA%D0%B0%D1%8F,%D0%B2%D0%B8%D0%B4%D0%BE%D0%BC%20%D0%B8%20%D1%81%D0%B2%D0%BE%D0%B9%D1%81%D1%82%D0%B2%D0%B0%D0%BC%D0%B8%20%D1%80%D0%B5%D0%B0%D0%BB%D1%8C%D0%BD%D0%BE%D0%B3%D0%BE">
        <w:r w:rsidRPr="00511C1E">
          <w:rPr>
            <w:rStyle w:val="af5"/>
            <w:rFonts w:ascii="Times New Roman" w:hAnsi="Times New Roman" w:cs="Times New Roman"/>
            <w:szCs w:val="28"/>
          </w:rPr>
          <w:t>[40]</w:t>
        </w:r>
      </w:hyperlink>
      <w:hyperlink r:id="rId158" w:anchor=":~:text=%D0%A6%D0%B8%D1%84%D1%80%D0%BE%D0%B2%D0%BE%D0%B9%20%D1%82%D1%80%D0%B5%D0%BD%D0%B0%D0%B6%D0%B5%D1%80,%D0%A3%D1%81%D1%82%D0%B0%D0%BD%D0%BE%D0%B2%D0%BB%D0%B5%D0%BD%D0%BD%D1%8B%D0%B5%20%D0%B2%20%D0%B2%D0%B8%D1%80%D1%82%D1%83%D0%B0%D0%BB%D1%8C%D0%BD%D1%8B%D1%85">
        <w:r w:rsidRPr="00511C1E">
          <w:rPr>
            <w:rStyle w:val="af5"/>
            <w:rFonts w:ascii="Times New Roman" w:hAnsi="Times New Roman" w:cs="Times New Roman"/>
            <w:szCs w:val="28"/>
          </w:rPr>
          <w:t>[41]</w:t>
        </w:r>
      </w:hyperlink>
      <w:r w:rsidRPr="00511C1E">
        <w:rPr>
          <w:rFonts w:ascii="Times New Roman" w:hAnsi="Times New Roman" w:cs="Times New Roman"/>
          <w:szCs w:val="28"/>
        </w:rPr>
        <w:t xml:space="preserve">. Техники могут учиться на нем поиску неисправностей, выполнению регламентных работ. Например, цифровой двойник ЗРК способен моделировать процессы обслуживания – замену блока, настройку систем – и в связке с AR-технологиями подсвечивать на реальном оборудовании, какие узлы требуются к проверке. Это особенно ценно в Вооруженных Силах, где обучение ремонту обычно проводится на реальной </w:t>
      </w:r>
      <w:r w:rsidRPr="00511C1E">
        <w:rPr>
          <w:rFonts w:ascii="Times New Roman" w:hAnsi="Times New Roman" w:cs="Times New Roman"/>
          <w:szCs w:val="28"/>
        </w:rPr>
        <w:lastRenderedPageBreak/>
        <w:t xml:space="preserve">технике с ограниченным ресурсом. Цифровой двойник позволяет бесконечно "разбирать и собирать" виртуальную установку без риска что-либо повредить. - </w:t>
      </w:r>
      <w:r w:rsidRPr="00511C1E">
        <w:rPr>
          <w:rFonts w:ascii="Times New Roman" w:hAnsi="Times New Roman" w:cs="Times New Roman"/>
          <w:b/>
          <w:bCs/>
          <w:szCs w:val="28"/>
        </w:rPr>
        <w:t>Интеграция с системами оценки состояния.</w:t>
      </w:r>
      <w:r w:rsidRPr="00511C1E">
        <w:rPr>
          <w:rFonts w:ascii="Times New Roman" w:hAnsi="Times New Roman" w:cs="Times New Roman"/>
          <w:szCs w:val="28"/>
        </w:rPr>
        <w:t xml:space="preserve"> В долгосрочной перспективе тренажеры на базе цифровых двойников могут сопрягаться с реальными боевыми машинами, получая от них телеметрию. В статье Самойлова и Хохлова (2024) отмечено, что цифровые двойники могут иметь фазу взаимодействия с натурным образцом</w:t>
      </w:r>
      <w:hyperlink r:id="rId159" w:anchor=":~:text=%D0%90%D0%BD%D0%BD%D0%BE%D1%82%D0%B0%D1%86%D0%B8%D1%8F,%D0%BE%D1%86%D0%B5%D0%BD%D0%BA%D0%B8%20%D0%B8%20%D0%BF%D1%80%D0%BE%D0%B3%D0%BD%D0%BE%D0%B7%D0%B0%20%D1%82%D0%B5%D1%85%D0%BD%D0%B8%D1%87%D0%B5%D1%81%D0%BA%D0%BE%D0%B3%D0%BE%20%D1%81%D0%BE%D1%81%D1%82%D0%BE%D1%8F%D0%BD%D0%B8%D1%8F">
        <w:r w:rsidRPr="00511C1E">
          <w:rPr>
            <w:rStyle w:val="af5"/>
            <w:rFonts w:ascii="Times New Roman" w:hAnsi="Times New Roman" w:cs="Times New Roman"/>
            <w:szCs w:val="28"/>
          </w:rPr>
          <w:t>[37]</w:t>
        </w:r>
      </w:hyperlink>
      <w:hyperlink r:id="rId160" w:anchor=":~:text=special%20equipment%20in%20connection%20with,assessing%20and%20predicting%20technical%20condition">
        <w:r w:rsidRPr="00511C1E">
          <w:rPr>
            <w:rStyle w:val="af5"/>
            <w:rFonts w:ascii="Times New Roman" w:hAnsi="Times New Roman" w:cs="Times New Roman"/>
            <w:szCs w:val="28"/>
          </w:rPr>
          <w:t>[42]</w:t>
        </w:r>
      </w:hyperlink>
      <w:r w:rsidRPr="00511C1E">
        <w:rPr>
          <w:rFonts w:ascii="Times New Roman" w:hAnsi="Times New Roman" w:cs="Times New Roman"/>
          <w:szCs w:val="28"/>
        </w:rPr>
        <w:t>. То есть после автономной тренировки тот же цифровой двойник может быть использован для анализа данных реальных стрельб или состояния комплекса. Например, результаты учебных пусков на тренажере могут сравниваться с данными стрельб на полигоне, позволяя скорректировать модель или выявить пробелы в обучении.</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Цифровые двойники являются частью общей тенденции цифровизации оборонной сферы (так называемый новый этап ИИ)</w:t>
      </w:r>
      <w:hyperlink r:id="rId161" w:anchor=":~:text=%D0%A6%D0%B8%D1%84%D1%80%D0%BE%D0%B2%D1%8B%D0%B5%20%D0%B4%D0%B2%D0%BE%D0%B9%D0%BD%D0%B8%D0%BA%D0%B8%20%E2%80%93%20%D0%BD%D0%BE%D0%B2%D1%8B%D0%B9%20%D1%8D%D1%82%D0%B0%D0%BF,%D0%B1%D1%83%D0%B4%D1%83%D1%82%20%D0%B2%D0%B8%D0%B4%D0%B5%D1%82%D1%8C%20%D0%B2%D1%81%D0%B5%20%D1%81%D0%B8%D1%81%D1%82%D0%B5%D0%BC%D1%8B">
        <w:r w:rsidRPr="00511C1E">
          <w:rPr>
            <w:rStyle w:val="af5"/>
            <w:rFonts w:ascii="Times New Roman" w:hAnsi="Times New Roman" w:cs="Times New Roman"/>
            <w:szCs w:val="28"/>
          </w:rPr>
          <w:t>[43]</w:t>
        </w:r>
      </w:hyperlink>
      <w:r w:rsidRPr="00511C1E">
        <w:rPr>
          <w:rFonts w:ascii="Times New Roman" w:hAnsi="Times New Roman" w:cs="Times New Roman"/>
          <w:szCs w:val="28"/>
        </w:rPr>
        <w:t>. Их применение в тренажерах соответствует курсу на импортозамещение программно-аппаратных средств: отечественные организации и ВУЗы могут разрабатывать цифровые копии отечественной техники, не привлекая зарубежное ПО. Кроме того, цифровой двойник позволяет более гибко обновлять тренажер под новые модификации вооружения – достаточно обновить виртуальную модель, не заменяя физические компоненты тренажерного комплекса.</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 xml:space="preserve">Таким образом, направление создания цифровых двойников в учебных целях обосновано стремлением обеспечить полный реализм и многоплановость подготовки: обучаемый может столкнуться с полной «цифровой копией» техники, изучить ее досконально и отработать любые ситуации. В сочетании с ИИ (для оценки и прогнозирования состояния) цифровые двойники образуют основу </w:t>
      </w:r>
      <w:r w:rsidRPr="00511C1E">
        <w:rPr>
          <w:rFonts w:ascii="Times New Roman" w:hAnsi="Times New Roman" w:cs="Times New Roman"/>
          <w:b/>
          <w:bCs/>
          <w:szCs w:val="28"/>
        </w:rPr>
        <w:t>цифрового полигона</w:t>
      </w:r>
      <w:r w:rsidRPr="00511C1E">
        <w:rPr>
          <w:rFonts w:ascii="Times New Roman" w:hAnsi="Times New Roman" w:cs="Times New Roman"/>
          <w:szCs w:val="28"/>
        </w:rPr>
        <w:t>, связывающего учебу и практическую эксплуатацию техники.</w:t>
      </w:r>
    </w:p>
    <w:p w:rsidR="000177E6" w:rsidRPr="00511C1E" w:rsidRDefault="000177E6" w:rsidP="000177E6">
      <w:pPr>
        <w:pStyle w:val="3"/>
        <w:jc w:val="both"/>
        <w:rPr>
          <w:rFonts w:cs="Times New Roman"/>
        </w:rPr>
      </w:pPr>
      <w:bookmarkStart w:id="35" w:name="сетевые-тренажеры-и-групповые-тренировки"/>
      <w:bookmarkEnd w:id="34"/>
      <w:r w:rsidRPr="00511C1E">
        <w:rPr>
          <w:rFonts w:cs="Times New Roman"/>
        </w:rPr>
        <w:t>4. Сетевые тренажеры и групповые тренировки</w:t>
      </w:r>
    </w:p>
    <w:p w:rsidR="000177E6" w:rsidRPr="00511C1E" w:rsidRDefault="000177E6" w:rsidP="000177E6">
      <w:pPr>
        <w:pStyle w:val="FirstParagraph"/>
        <w:rPr>
          <w:rFonts w:ascii="Times New Roman" w:hAnsi="Times New Roman" w:cs="Times New Roman"/>
          <w:szCs w:val="28"/>
        </w:rPr>
      </w:pPr>
      <w:r w:rsidRPr="00511C1E">
        <w:rPr>
          <w:rFonts w:ascii="Times New Roman" w:hAnsi="Times New Roman" w:cs="Times New Roman"/>
          <w:szCs w:val="28"/>
        </w:rPr>
        <w:t xml:space="preserve">Боевые действия ПВО ведутся коллективно: расчет ЗРК действует совместно с другими расчетами, под управлением командных пунктов, во взаимодействии с авиацией, РЭБ и прочими средствами. Поэтому </w:t>
      </w:r>
      <w:r w:rsidRPr="00511C1E">
        <w:rPr>
          <w:rFonts w:ascii="Times New Roman" w:hAnsi="Times New Roman" w:cs="Times New Roman"/>
          <w:b/>
          <w:bCs/>
          <w:szCs w:val="28"/>
        </w:rPr>
        <w:t>сетевые тренажерные комплексы</w:t>
      </w:r>
      <w:r w:rsidRPr="00511C1E">
        <w:rPr>
          <w:rFonts w:ascii="Times New Roman" w:hAnsi="Times New Roman" w:cs="Times New Roman"/>
          <w:szCs w:val="28"/>
        </w:rPr>
        <w:t xml:space="preserve"> – важнейшее направление развития, обеспечивающее </w:t>
      </w:r>
      <w:r w:rsidRPr="00511C1E">
        <w:rPr>
          <w:rFonts w:ascii="Times New Roman" w:hAnsi="Times New Roman" w:cs="Times New Roman"/>
          <w:b/>
          <w:bCs/>
          <w:szCs w:val="28"/>
        </w:rPr>
        <w:t>групповую подготовку</w:t>
      </w:r>
      <w:r w:rsidRPr="00511C1E">
        <w:rPr>
          <w:rFonts w:ascii="Times New Roman" w:hAnsi="Times New Roman" w:cs="Times New Roman"/>
          <w:szCs w:val="28"/>
        </w:rPr>
        <w:t xml:space="preserve"> и отработку взаимодействия: - </w:t>
      </w:r>
      <w:r w:rsidRPr="00511C1E">
        <w:rPr>
          <w:rFonts w:ascii="Times New Roman" w:hAnsi="Times New Roman" w:cs="Times New Roman"/>
          <w:b/>
          <w:bCs/>
          <w:szCs w:val="28"/>
        </w:rPr>
        <w:t>Объединение тренажеров в единую сеть.</w:t>
      </w:r>
      <w:r w:rsidRPr="00511C1E">
        <w:rPr>
          <w:rFonts w:ascii="Times New Roman" w:hAnsi="Times New Roman" w:cs="Times New Roman"/>
          <w:szCs w:val="28"/>
        </w:rPr>
        <w:t xml:space="preserve"> Речь идет о создании тренировочных центров, где отдельные тренажеры (разных систем и родов войск) подключены к общей имитационной среде. Как отмечается специалистами, одним из основных направлений совершенствования компьютеризированных УТС является формирование </w:t>
      </w:r>
      <w:r w:rsidRPr="00511C1E">
        <w:rPr>
          <w:rFonts w:ascii="Times New Roman" w:hAnsi="Times New Roman" w:cs="Times New Roman"/>
          <w:b/>
          <w:bCs/>
          <w:szCs w:val="28"/>
        </w:rPr>
        <w:t>единой распределенной среды моделирования для всех видов ВС</w:t>
      </w:r>
      <w:r w:rsidRPr="00511C1E">
        <w:rPr>
          <w:rFonts w:ascii="Times New Roman" w:hAnsi="Times New Roman" w:cs="Times New Roman"/>
          <w:szCs w:val="28"/>
        </w:rPr>
        <w:t>, объединяющей в единое синтезированное пространство различные центры подготовки</w:t>
      </w:r>
      <w:hyperlink r:id="rId162" w:anchor=":~:text=,%D1%81%D0%B8%D0%BD%D1%82%D0%B5%D0%B7%D0%B8%D1%80%D0%BE%D0%B2%D0%B0%D0%BD%D0%BD%D0%BE%D0%B5%20%D0%BF%D1%80%D0%BE%D1%81%D1%82%D1%80%D0%B0%D0%BD%D1%81%D1%82%D0%B2%D0%BE%20%D1%86%D0%B5%D0%BD%D1%82%D1%80%D1%8B%20%D0%BE%D0%BF%D0%B5%D1%80%D0%B0%D1%82%D0%B8%D0%B2%D0%BD%D0%BE%D0%B9">
        <w:r w:rsidRPr="00511C1E">
          <w:rPr>
            <w:rStyle w:val="af5"/>
            <w:rFonts w:ascii="Times New Roman" w:hAnsi="Times New Roman" w:cs="Times New Roman"/>
            <w:szCs w:val="28"/>
          </w:rPr>
          <w:t>[22]</w:t>
        </w:r>
      </w:hyperlink>
      <w:r w:rsidRPr="00511C1E">
        <w:rPr>
          <w:rFonts w:ascii="Times New Roman" w:hAnsi="Times New Roman" w:cs="Times New Roman"/>
          <w:szCs w:val="28"/>
        </w:rPr>
        <w:t xml:space="preserve">. Для ПВО это может реализовываться, например, в виде единой системы, где тренажеры ЗРК ближнего действия, среднего и дальнего радиуса, тренажеры истребительной авиации, системы предупреждения воздушного нападения – все связаны для совместных учений. Это соответствует концепции </w:t>
      </w:r>
      <w:r w:rsidRPr="00511C1E">
        <w:rPr>
          <w:rFonts w:ascii="Times New Roman" w:hAnsi="Times New Roman" w:cs="Times New Roman"/>
          <w:szCs w:val="28"/>
        </w:rPr>
        <w:lastRenderedPageBreak/>
        <w:t xml:space="preserve">комплексного подхода, о котором говорилось еще в начале 2010-х годов: </w:t>
      </w:r>
      <w:r w:rsidRPr="00511C1E">
        <w:rPr>
          <w:rFonts w:ascii="Times New Roman" w:hAnsi="Times New Roman" w:cs="Times New Roman"/>
          <w:b/>
          <w:bCs/>
          <w:szCs w:val="28"/>
        </w:rPr>
        <w:t>переход от отдельных тренажеров к тактическим тренажерным комплексам</w:t>
      </w:r>
      <w:r w:rsidRPr="00511C1E">
        <w:rPr>
          <w:rFonts w:ascii="Times New Roman" w:hAnsi="Times New Roman" w:cs="Times New Roman"/>
          <w:szCs w:val="28"/>
        </w:rPr>
        <w:t xml:space="preserve">, позволяющим готовить не только индивидуальных специалистов, но и </w:t>
      </w:r>
      <w:r w:rsidRPr="00511C1E">
        <w:rPr>
          <w:rFonts w:ascii="Times New Roman" w:hAnsi="Times New Roman" w:cs="Times New Roman"/>
          <w:b/>
          <w:bCs/>
          <w:szCs w:val="28"/>
        </w:rPr>
        <w:t>экипаж, расчет, подразделение и органы управления до уровня бригады</w:t>
      </w:r>
      <w:hyperlink r:id="rId163" w:anchor=":~:text=%D0%AD%D1%82%D0%BE%20%D0%BE%D0%BF%D1%80%D0%B5%D0%B4%D0%B5%D0%BB%D1%8F%D0%B5%D1%82%20%D0%BD%D0%B5%D0%BE%D0%B1%D1%85%D0%BE%D0%B4%D0%B8%D0%BC%D0%BE%D1%81%D1%82%D1%8C%20%D1%81%D0%BE%D0%BA%D1%80%D0%B0%D1%89%D0%B5%D0%BD%D0%B8%D0%B5%20%D1%81%D1%80%D0%BE%D0%BA%D0%BE%D0%B2,%D0%B2">
        <w:r w:rsidRPr="00511C1E">
          <w:rPr>
            <w:rStyle w:val="af5"/>
            <w:rFonts w:ascii="Times New Roman" w:hAnsi="Times New Roman" w:cs="Times New Roman"/>
            <w:szCs w:val="28"/>
          </w:rPr>
          <w:t>[44]</w:t>
        </w:r>
      </w:hyperlink>
      <w:hyperlink r:id="rId164" w:anchor=":~:text=%D0%92%20%D0%BA%D0%B0%D1%87%D0%B5%D1%81%D1%82%D0%B2%D0%B5%20%D0%BF%D1%80%D0%B8%D0%BC%D0%B5%D1%80%D0%BE%D0%B2%20%D0%BA%D0%BE%D0%BC%D0%BF%D0%BB%D0%B5%D0%BA%D1%81%D0%BD%D0%BE%D0%B3%D0%BE%20%D0%BF%D0%BE%D0%B4%D1%85%D0%BE%D0%B4%D0%B0,%D0%BC%D0%B0%D0%B9%D0%BE%D1%80%D0%B0%D0%90.%D0%92.%20%D0%9A%D0%BE%D1%87%D0%BA%D0%B8%D0%BD%D0%B0">
        <w:r w:rsidRPr="00511C1E">
          <w:rPr>
            <w:rStyle w:val="af5"/>
            <w:rFonts w:ascii="Times New Roman" w:hAnsi="Times New Roman" w:cs="Times New Roman"/>
            <w:szCs w:val="28"/>
          </w:rPr>
          <w:t>[45]</w:t>
        </w:r>
      </w:hyperlink>
      <w:r w:rsidRPr="00511C1E">
        <w:rPr>
          <w:rFonts w:ascii="Times New Roman" w:hAnsi="Times New Roman" w:cs="Times New Roman"/>
          <w:szCs w:val="28"/>
        </w:rPr>
        <w:t>. Уже в 2010 г. на конференции ГУБП МО РФ подчеркивалась необходимость формирования строго обоснованной системы мобильных тренажеров, объединяемых в многофункциональные комплексы и, в перспективе, в комплексную систему на основе единых стандартов аппаратно-программных средств</w:t>
      </w:r>
      <w:hyperlink r:id="rId165" w:anchor=":~:text=%D1%82%D0%B0%D0%BA%D1%82%D0%B8%D1%87%D0%B5%D1%81%D0%BA%D0%B8%D1%85%20%D1%82%D1%80%D0%B5%D0%BD%D0%B0%D0%B6%D0%B5%D1%80%D0%BD%D1%8B%D1%85%20%D0%BA%D0%BE%D0%BC%D0%BF%D0%BB%D0%B5%D0%BA%D1%81%D0%BE%D0%B2%2C%20%D0%BF%D0%BE%D0%B7%D0%B2%D0%BE%D0%BB%D1%8F%D1%8E%D1%89%D0%B8%D1%85%20%D0%B3%D0%BE%D1%82%D0%BE%D0%B2%D0%B8%D1%82%D1%8C,%D0%B0%20%D1%82%D0%B0%D0%BA%D0%B6%D0%B5%20%D0%BC%D0%BE%D0%B4%D1%83%D0%BB%D1%8C%D0%BD%D0%BE%D0%B5%20%D0%BF%D0%BE%D1%81%D1%82%D1%80%D0%BE%D0%B5%D0%BD%D0%B8%D0%B5%20%D0%A3%D0%A2%D0%A1">
        <w:r w:rsidRPr="00511C1E">
          <w:rPr>
            <w:rStyle w:val="af5"/>
            <w:rFonts w:ascii="Times New Roman" w:hAnsi="Times New Roman" w:cs="Times New Roman"/>
            <w:szCs w:val="28"/>
          </w:rPr>
          <w:t>[46]</w:t>
        </w:r>
      </w:hyperlink>
      <w:r w:rsidRPr="00511C1E">
        <w:rPr>
          <w:rFonts w:ascii="Times New Roman" w:hAnsi="Times New Roman" w:cs="Times New Roman"/>
          <w:szCs w:val="28"/>
        </w:rPr>
        <w:t xml:space="preserve">. - </w:t>
      </w:r>
      <w:r w:rsidRPr="00511C1E">
        <w:rPr>
          <w:rFonts w:ascii="Times New Roman" w:hAnsi="Times New Roman" w:cs="Times New Roman"/>
          <w:b/>
          <w:bCs/>
          <w:szCs w:val="28"/>
        </w:rPr>
        <w:t>Совместная тренировка различных ролей.</w:t>
      </w:r>
      <w:r w:rsidRPr="00511C1E">
        <w:rPr>
          <w:rFonts w:ascii="Times New Roman" w:hAnsi="Times New Roman" w:cs="Times New Roman"/>
          <w:szCs w:val="28"/>
        </w:rPr>
        <w:t xml:space="preserve"> Сетевой тренажерный комплекс позволяет моделировать полный цикл боя: например, один тренажер — расчет ЗРК, второй — расчет </w:t>
      </w:r>
      <w:proofErr w:type="spellStart"/>
      <w:r w:rsidRPr="00511C1E">
        <w:rPr>
          <w:rFonts w:ascii="Times New Roman" w:hAnsi="Times New Roman" w:cs="Times New Roman"/>
          <w:szCs w:val="28"/>
        </w:rPr>
        <w:t>пунктa</w:t>
      </w:r>
      <w:proofErr w:type="spellEnd"/>
      <w:r w:rsidRPr="00511C1E">
        <w:rPr>
          <w:rFonts w:ascii="Times New Roman" w:hAnsi="Times New Roman" w:cs="Times New Roman"/>
          <w:szCs w:val="28"/>
        </w:rPr>
        <w:t xml:space="preserve"> боевого управления ПВО, третий — высший КП, четвертый — экипаж самолета-нарушителя (условного противника). Все участники подключены к одной симулируемой обстановке и взаимодействуют в режиме реального времени. Такой подход дает уникальную возможность тренировать не только навыки каждого специалиста, но и </w:t>
      </w:r>
      <w:r w:rsidRPr="00511C1E">
        <w:rPr>
          <w:rFonts w:ascii="Times New Roman" w:hAnsi="Times New Roman" w:cs="Times New Roman"/>
          <w:b/>
          <w:bCs/>
          <w:szCs w:val="28"/>
        </w:rPr>
        <w:t>слаженность действий подразделения</w:t>
      </w:r>
      <w:r w:rsidRPr="00511C1E">
        <w:rPr>
          <w:rFonts w:ascii="Times New Roman" w:hAnsi="Times New Roman" w:cs="Times New Roman"/>
          <w:szCs w:val="28"/>
        </w:rPr>
        <w:t xml:space="preserve">, правильность командно-штабных процедур, </w:t>
      </w:r>
      <w:proofErr w:type="spellStart"/>
      <w:r w:rsidRPr="00511C1E">
        <w:rPr>
          <w:rFonts w:ascii="Times New Roman" w:hAnsi="Times New Roman" w:cs="Times New Roman"/>
          <w:szCs w:val="28"/>
        </w:rPr>
        <w:t>радиобмена</w:t>
      </w:r>
      <w:proofErr w:type="spellEnd"/>
      <w:r w:rsidRPr="00511C1E">
        <w:rPr>
          <w:rFonts w:ascii="Times New Roman" w:hAnsi="Times New Roman" w:cs="Times New Roman"/>
          <w:szCs w:val="28"/>
        </w:rPr>
        <w:t xml:space="preserve"> и т.д. В ПВО важны тренировки типа "звено - батарея - дивизион - бригада", включая взаимодействие с другими силами. Сетевые тренировки могут охватывать и межвидовое взаимодействие (например, ПВО Сухопутных войск и ВКС совместно против массированного налета). Подобные учения в виртуальной среде приближены к реальным штабным тренировкам, но их можно проводить чаще и дешевле. - </w:t>
      </w:r>
      <w:r w:rsidRPr="00511C1E">
        <w:rPr>
          <w:rFonts w:ascii="Times New Roman" w:hAnsi="Times New Roman" w:cs="Times New Roman"/>
          <w:b/>
          <w:bCs/>
          <w:szCs w:val="28"/>
        </w:rPr>
        <w:t xml:space="preserve">Масштабируемость и географическая </w:t>
      </w:r>
      <w:proofErr w:type="spellStart"/>
      <w:r w:rsidRPr="00511C1E">
        <w:rPr>
          <w:rFonts w:ascii="Times New Roman" w:hAnsi="Times New Roman" w:cs="Times New Roman"/>
          <w:b/>
          <w:bCs/>
          <w:szCs w:val="28"/>
        </w:rPr>
        <w:t>распределенность</w:t>
      </w:r>
      <w:proofErr w:type="spellEnd"/>
      <w:r w:rsidRPr="00511C1E">
        <w:rPr>
          <w:rFonts w:ascii="Times New Roman" w:hAnsi="Times New Roman" w:cs="Times New Roman"/>
          <w:b/>
          <w:bCs/>
          <w:szCs w:val="28"/>
        </w:rPr>
        <w:t>.</w:t>
      </w:r>
      <w:r w:rsidRPr="00511C1E">
        <w:rPr>
          <w:rFonts w:ascii="Times New Roman" w:hAnsi="Times New Roman" w:cs="Times New Roman"/>
          <w:szCs w:val="28"/>
        </w:rPr>
        <w:t xml:space="preserve"> В идеале, тренажерные комплексы могут соединяться </w:t>
      </w:r>
      <w:r w:rsidRPr="00511C1E">
        <w:rPr>
          <w:rFonts w:ascii="Times New Roman" w:hAnsi="Times New Roman" w:cs="Times New Roman"/>
          <w:b/>
          <w:bCs/>
          <w:szCs w:val="28"/>
        </w:rPr>
        <w:t>через защищенные сети</w:t>
      </w:r>
      <w:r w:rsidRPr="00511C1E">
        <w:rPr>
          <w:rFonts w:ascii="Times New Roman" w:hAnsi="Times New Roman" w:cs="Times New Roman"/>
          <w:szCs w:val="28"/>
        </w:rPr>
        <w:t xml:space="preserve"> между различными учебными центрами. Тогда курсант, находящийся в одном ВУЗе, может тренироваться совместно с группой из другого города на общем виртуальном полигоне. Это особенно актуально для ВКС, где разные академии готовят специалистов РТВ, ЗРВ, авиации и т.д. Объединив тренажеры по стандартизованным интерфейсам, можно создать распределенный виртуальный учебный центр. При этом стандартные протоколы (аналогичные DCS, HLA в натовских системах распределенного моделирования) обеспечат совместимость. В российской практике есть понимание этой задачи: уже подчеркивалось, что практическая реализация комплексного подхода возможна только при наличии </w:t>
      </w:r>
      <w:r w:rsidRPr="00511C1E">
        <w:rPr>
          <w:rFonts w:ascii="Times New Roman" w:hAnsi="Times New Roman" w:cs="Times New Roman"/>
          <w:b/>
          <w:bCs/>
          <w:szCs w:val="28"/>
        </w:rPr>
        <w:t>единой государственной политики и единой концепции развития учебно-тренировочных средств</w:t>
      </w:r>
      <w:hyperlink r:id="rId166" w:anchor=":~:text=%D0%9F%D1%80%D0%B0%D0%BA%D1%82%D0%B8%D1%87%D0%B5%D1%81%D0%BA%D0%B0%D1%8F%20%D1%80%D0%B5%D0%B0%D0%BB%D0%B8%D0%B7%D0%B0%D1%86%D0%B8%D1%8F%20%D1%8D%D1%82%D0%B8%D1%85%20%D0%B8%20%D0%B4%D1%80%D1%83%D0%B3%D0%B8%D1%85,%D1%82%D1%80%D0%B5%D0%BD%D0%B0%D0%B6%D0%B5%D1%80%D0%BD%D1%8B%D1%85%20%D1%81%D1%80%D0%B5%D0%B4%D1%81%D1%82%D0%B2%20%D0%B4%D0%BB%D1%8F%20%D1%81%D0%B8%D0%BB%D0%BE%D0%B2%D1%8B%D1%85%20%D1%81%D1%82%D1%80%D1%83%D0%BA%D1%82%D1%83%D1%80">
        <w:r w:rsidRPr="00511C1E">
          <w:rPr>
            <w:rStyle w:val="af5"/>
            <w:rFonts w:ascii="Times New Roman" w:hAnsi="Times New Roman" w:cs="Times New Roman"/>
            <w:szCs w:val="28"/>
          </w:rPr>
          <w:t>[47]</w:t>
        </w:r>
      </w:hyperlink>
      <w:r w:rsidRPr="00511C1E">
        <w:rPr>
          <w:rFonts w:ascii="Times New Roman" w:hAnsi="Times New Roman" w:cs="Times New Roman"/>
          <w:szCs w:val="28"/>
        </w:rPr>
        <w:t xml:space="preserve">. Создание сетевых тренажерных систем, охватывающих разные уровни подготовки, явно требует централизованных стандартов (о чем подробнее в разделе об унификации). - </w:t>
      </w:r>
      <w:r w:rsidRPr="00511C1E">
        <w:rPr>
          <w:rFonts w:ascii="Times New Roman" w:hAnsi="Times New Roman" w:cs="Times New Roman"/>
          <w:b/>
          <w:bCs/>
          <w:szCs w:val="28"/>
        </w:rPr>
        <w:t>Отработка групповых тактических приемов.</w:t>
      </w:r>
      <w:r w:rsidRPr="00511C1E">
        <w:rPr>
          <w:rFonts w:ascii="Times New Roman" w:hAnsi="Times New Roman" w:cs="Times New Roman"/>
          <w:szCs w:val="28"/>
        </w:rPr>
        <w:t xml:space="preserve"> Используя сетевые тренажеры, можно моделировать сложные групповые тактики, например, отражение массированного удара средствами бригад ПВО и истребителей, постановку помех противником и действия собственных РЭБ, управление огнем нескольких комплексов по зонам ответственности и др. Ранее такие сценарии можно было полностью отработать только на больших командно-штабных учениях или полигонах. Теперь же их часть переносится в виртуальную среду. </w:t>
      </w:r>
      <w:r w:rsidRPr="00511C1E">
        <w:rPr>
          <w:rFonts w:ascii="Times New Roman" w:hAnsi="Times New Roman" w:cs="Times New Roman"/>
          <w:szCs w:val="28"/>
        </w:rPr>
        <w:lastRenderedPageBreak/>
        <w:t>При этом инструкторы могут в реальном времени вводить новые вводные, менять обстановку для проверки гибкости действий командиров (в современных системах тренажеров это предусмотрено: руководитель учения может дистанционно, в реальном масштабе времени, вносить изменения в виртуальную картину боя</w:t>
      </w:r>
      <w:hyperlink r:id="rId167" w:anchor=":~:text=%D0%9D%D0%BE%D0%B2%D0%BE%D0%B5%20%D0%BE%D0%B1%D0%BE%D1%80%D1%83%D0%B4%D0%BE%D0%B2%D0%B0%D0%BD%D0%B8%D0%B5%20%D0%BF%D0%BE%D0%B7%D0%B2%D0%BE%D0%BB%D0%B8%D1%82%20%D0%BF%D1%80%D0%BE%D0%B2%D0%BE%D0%B4%D0%B8%D1%82%D1%8C%20%D1%83%D1%87%D0%B5%D0%BD%D0%B8%D1%8F,%D0%B2%D0%BD%D0%BE%D1%81%D0%B8%D1%82%D1%8C%20%D0%B8%D0%B7%D0%BC%D0%B5%D0%BD%D0%B5%D0%BD%D0%B8%D1%8F%20%D0%B2%20%D0%B2%D0%B8%D1%80%D1%82%D1%83%D0%B0%D0%BB%D1%8C%D0%BD%D1%83%D1%8E%20%D0%BA%D0%B0%D1%80%D1%82%D0%B8%D0%BD%D1%83">
        <w:r w:rsidRPr="00511C1E">
          <w:rPr>
            <w:rStyle w:val="af5"/>
            <w:rFonts w:ascii="Times New Roman" w:hAnsi="Times New Roman" w:cs="Times New Roman"/>
            <w:szCs w:val="28"/>
          </w:rPr>
          <w:t>[32]</w:t>
        </w:r>
      </w:hyperlink>
      <w:r w:rsidRPr="00511C1E">
        <w:rPr>
          <w:rFonts w:ascii="Times New Roman" w:hAnsi="Times New Roman" w:cs="Times New Roman"/>
          <w:szCs w:val="28"/>
        </w:rPr>
        <w:t>).</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 xml:space="preserve">Групповые виртуальные учения на тренажерах дают экономию ресурсов (не нужно задействовать большое количество реальной техники), повышают интенсивность подготовки (учения можно проводить чаще) и позволяют анализировать взаимодействие (система может записывать </w:t>
      </w:r>
      <w:r w:rsidRPr="00511C1E">
        <w:rPr>
          <w:rFonts w:ascii="Times New Roman" w:hAnsi="Times New Roman" w:cs="Times New Roman"/>
          <w:b/>
          <w:bCs/>
          <w:szCs w:val="28"/>
        </w:rPr>
        <w:t>лог всех действий и радиопереговоров</w:t>
      </w:r>
      <w:r w:rsidRPr="00511C1E">
        <w:rPr>
          <w:rFonts w:ascii="Times New Roman" w:hAnsi="Times New Roman" w:cs="Times New Roman"/>
          <w:szCs w:val="28"/>
        </w:rPr>
        <w:t xml:space="preserve"> для последующего разбора ошибок). В итоге, развитие сетевых тренажеров прямо обосновано необходимостью </w:t>
      </w:r>
      <w:r w:rsidRPr="00511C1E">
        <w:rPr>
          <w:rFonts w:ascii="Times New Roman" w:hAnsi="Times New Roman" w:cs="Times New Roman"/>
          <w:b/>
          <w:bCs/>
          <w:szCs w:val="28"/>
        </w:rPr>
        <w:t>повышения уровня боевого слаживания</w:t>
      </w:r>
      <w:r w:rsidRPr="00511C1E">
        <w:rPr>
          <w:rFonts w:ascii="Times New Roman" w:hAnsi="Times New Roman" w:cs="Times New Roman"/>
          <w:szCs w:val="28"/>
        </w:rPr>
        <w:t xml:space="preserve"> подразделений ПВО и межвидового взаимодействия при одновременном снижении затрат и рисков.</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 xml:space="preserve">Обобщая, четыре перечисленных направления (VR/AR-реализм, интеллектуализация ИИ, цифровые двойники, сетевые комплексы) отражают стратегическую линию на создание </w:t>
      </w:r>
      <w:r w:rsidRPr="00511C1E">
        <w:rPr>
          <w:rFonts w:ascii="Times New Roman" w:hAnsi="Times New Roman" w:cs="Times New Roman"/>
          <w:b/>
          <w:bCs/>
          <w:szCs w:val="28"/>
        </w:rPr>
        <w:t>современной унифицированной тренажерной системы</w:t>
      </w:r>
      <w:r w:rsidRPr="00511C1E">
        <w:rPr>
          <w:rFonts w:ascii="Times New Roman" w:hAnsi="Times New Roman" w:cs="Times New Roman"/>
          <w:szCs w:val="28"/>
        </w:rPr>
        <w:t>, которая предоставит военнослужащим максимально эффективное обучение. Далее рассмотрим, какие меры унификации необходимы для реализации этой стратегии.</w:t>
      </w:r>
    </w:p>
    <w:p w:rsidR="000177E6" w:rsidRPr="00511C1E" w:rsidRDefault="000177E6" w:rsidP="000177E6">
      <w:pPr>
        <w:pStyle w:val="2"/>
        <w:jc w:val="both"/>
        <w:rPr>
          <w:rFonts w:cs="Times New Roman"/>
          <w:szCs w:val="28"/>
        </w:rPr>
      </w:pPr>
      <w:bookmarkStart w:id="36" w:name="унификация-тренажерных-средств"/>
      <w:bookmarkEnd w:id="31"/>
      <w:bookmarkEnd w:id="35"/>
      <w:r w:rsidRPr="00511C1E">
        <w:rPr>
          <w:rFonts w:cs="Times New Roman"/>
          <w:szCs w:val="28"/>
        </w:rPr>
        <w:t>Унификация тренажерных средств</w:t>
      </w:r>
    </w:p>
    <w:p w:rsidR="000177E6" w:rsidRPr="00511C1E" w:rsidRDefault="000177E6" w:rsidP="000177E6">
      <w:pPr>
        <w:pStyle w:val="FirstParagraph"/>
        <w:rPr>
          <w:rFonts w:ascii="Times New Roman" w:hAnsi="Times New Roman" w:cs="Times New Roman"/>
          <w:szCs w:val="28"/>
        </w:rPr>
      </w:pPr>
      <w:r w:rsidRPr="00511C1E">
        <w:rPr>
          <w:rFonts w:ascii="Times New Roman" w:hAnsi="Times New Roman" w:cs="Times New Roman"/>
          <w:szCs w:val="28"/>
        </w:rPr>
        <w:t xml:space="preserve">Разнообразие тренажеров, созданных в разные годы разными производителями, приводит к проблемам совместимости и затрудняет интеграцию в единую среду. Поэтому </w:t>
      </w:r>
      <w:r w:rsidRPr="00511C1E">
        <w:rPr>
          <w:rFonts w:ascii="Times New Roman" w:hAnsi="Times New Roman" w:cs="Times New Roman"/>
          <w:b/>
          <w:bCs/>
          <w:szCs w:val="28"/>
        </w:rPr>
        <w:t>унификация</w:t>
      </w:r>
      <w:r w:rsidRPr="00511C1E">
        <w:rPr>
          <w:rFonts w:ascii="Times New Roman" w:hAnsi="Times New Roman" w:cs="Times New Roman"/>
          <w:szCs w:val="28"/>
        </w:rPr>
        <w:t xml:space="preserve"> технических средств обучения – важнейшее условие их успешного развития и эксплуатации. Унификация подразумевает установление единых стандартов на интерфейсы, протоколы, модули тренажеров, что облегчает их сопряжение друг с другом и с ЭИОС. Обоснуем основные аспекты унификации:</w:t>
      </w:r>
    </w:p>
    <w:p w:rsidR="000177E6" w:rsidRPr="00511C1E" w:rsidRDefault="000177E6" w:rsidP="000177E6">
      <w:pPr>
        <w:pStyle w:val="Compact"/>
        <w:numPr>
          <w:ilvl w:val="0"/>
          <w:numId w:val="2"/>
        </w:numPr>
        <w:rPr>
          <w:rFonts w:ascii="Times New Roman" w:hAnsi="Times New Roman" w:cs="Times New Roman"/>
          <w:szCs w:val="28"/>
        </w:rPr>
      </w:pPr>
      <w:r w:rsidRPr="00511C1E">
        <w:rPr>
          <w:rFonts w:ascii="Times New Roman" w:hAnsi="Times New Roman" w:cs="Times New Roman"/>
          <w:b/>
          <w:bCs/>
          <w:szCs w:val="28"/>
        </w:rPr>
        <w:t>Стандартизация интерфейсов и протоколов.</w:t>
      </w:r>
      <w:r w:rsidRPr="00511C1E">
        <w:rPr>
          <w:rFonts w:ascii="Times New Roman" w:hAnsi="Times New Roman" w:cs="Times New Roman"/>
          <w:szCs w:val="28"/>
        </w:rPr>
        <w:t xml:space="preserve"> Необходимы единые протоколы обмена данными между тренажерами и командно-штабными системами, а также между самим тренажером и внешними системами (например, ЭИОС, базы данных). Как было отмечено на отраслевых конференциях, большинство используемых ныне тренажеров </w:t>
      </w:r>
      <w:proofErr w:type="spellStart"/>
      <w:r w:rsidRPr="00511C1E">
        <w:rPr>
          <w:rFonts w:ascii="Times New Roman" w:hAnsi="Times New Roman" w:cs="Times New Roman"/>
          <w:szCs w:val="28"/>
        </w:rPr>
        <w:t>аппаратно</w:t>
      </w:r>
      <w:proofErr w:type="spellEnd"/>
      <w:r w:rsidRPr="00511C1E">
        <w:rPr>
          <w:rFonts w:ascii="Times New Roman" w:hAnsi="Times New Roman" w:cs="Times New Roman"/>
          <w:szCs w:val="28"/>
        </w:rPr>
        <w:t xml:space="preserve"> и </w:t>
      </w:r>
      <w:proofErr w:type="spellStart"/>
      <w:r w:rsidRPr="00511C1E">
        <w:rPr>
          <w:rFonts w:ascii="Times New Roman" w:hAnsi="Times New Roman" w:cs="Times New Roman"/>
          <w:szCs w:val="28"/>
        </w:rPr>
        <w:t>программно</w:t>
      </w:r>
      <w:proofErr w:type="spellEnd"/>
      <w:r w:rsidRPr="00511C1E">
        <w:rPr>
          <w:rFonts w:ascii="Times New Roman" w:hAnsi="Times New Roman" w:cs="Times New Roman"/>
          <w:szCs w:val="28"/>
        </w:rPr>
        <w:t xml:space="preserve"> несовместимы, что требует перехода на </w:t>
      </w:r>
      <w:r w:rsidRPr="00511C1E">
        <w:rPr>
          <w:rFonts w:ascii="Times New Roman" w:hAnsi="Times New Roman" w:cs="Times New Roman"/>
          <w:b/>
          <w:bCs/>
          <w:szCs w:val="28"/>
        </w:rPr>
        <w:t>единые стандарты АПО (аппаратно-программных средств)</w:t>
      </w:r>
      <w:hyperlink r:id="rId168" w:anchor=":~:text=%D0%BE%D1%82%20%D1%80%D0%B0%D0%B7%D0%BD%D0%BE%D0%BE%D0%B1%D1%80%D0%B0%D0%B7%D0%B8%D1%8F%20%D1%82%D1%80%D0%B5%D0%BD%D0%B0%D0%B6%D0%B5%D1%80%D0%BE%D0%B2%2C%20%D1%84%D0%BE%D1%80%D0%BC%D0%B8%D1%80%D0%BE%D0%B2%D0%B0%D0%BD%D0%B8%D0%B5%20%D1%81%D1%82%D1%80%D0%BE%D0%B3%D0%BE,%D0%B0%20%D1%82%D0%B0%D0%BA%D0%B6%D0%B5%20%D0%BC%D0%BE%D0%B4%D1%83%D0%BB%D1%8C%D0%BD%D0%BE%D0%B5%20%D0%BF%D0%BE%D1%81%D1%82%D1%80%D0%BE%D0%B5%D0%BD%D0%B8%D0%B5%20%D0%A3%D0%A2%D0%A1">
        <w:r w:rsidRPr="00511C1E">
          <w:rPr>
            <w:rStyle w:val="af5"/>
            <w:rFonts w:ascii="Times New Roman" w:hAnsi="Times New Roman" w:cs="Times New Roman"/>
            <w:szCs w:val="28"/>
          </w:rPr>
          <w:t>[48]</w:t>
        </w:r>
      </w:hyperlink>
      <w:hyperlink r:id="rId169" w:anchor=":~:text=%D0%BC%D0%BD%D0%BE%D0%B3%D0%BE%D1%84%D1%83%D0%BD%D0%BA%D1%86%D0%B8%D0%BE%D0%BD%D0%B0%D0%BB%D1%8C%D0%BD%D1%8B%D0%B9%20%D0%BA%D0%BE%D0%BC%D0%BF%D0%BB%D0%B5%D0%BA%D1%81%20%D0%B2%D1%81%D0%B5%D1%85%20%D0%B2%D0%B8%D0%B4%D0%BE%D0%B2%20%D1%83%D0%BF%D1%80%D0%B0%D0%B6%D0%BD%D0%B5%D0%BD%D0%B8%D0%B9%2C,%D0%B0%20%D1%82%D0%B0%D0%BA%D0%B6%D0%B5%20%D0%BC%D0%BE%D0%B4%D1%83%D0%BB%D1%8C%D0%BD%D0%BE%D0%B5%20%D0%BF%D0%BE%D1%81%D1%82%D1%80%D0%BE%D0%B5%D0%BD%D0%B8%D0%B5%20%D0%A3%D0%A2%D0%A1">
        <w:r w:rsidRPr="00511C1E">
          <w:rPr>
            <w:rStyle w:val="af5"/>
            <w:rFonts w:ascii="Times New Roman" w:hAnsi="Times New Roman" w:cs="Times New Roman"/>
            <w:szCs w:val="28"/>
          </w:rPr>
          <w:t>[49]</w:t>
        </w:r>
      </w:hyperlink>
      <w:r w:rsidRPr="00511C1E">
        <w:rPr>
          <w:rFonts w:ascii="Times New Roman" w:hAnsi="Times New Roman" w:cs="Times New Roman"/>
          <w:szCs w:val="28"/>
        </w:rPr>
        <w:t xml:space="preserve">. В мировой практике существуют стандарты распределенного моделирования (HLA - </w:t>
      </w:r>
      <w:proofErr w:type="spellStart"/>
      <w:r w:rsidRPr="00511C1E">
        <w:rPr>
          <w:rFonts w:ascii="Times New Roman" w:hAnsi="Times New Roman" w:cs="Times New Roman"/>
          <w:szCs w:val="28"/>
        </w:rPr>
        <w:t>High</w:t>
      </w:r>
      <w:proofErr w:type="spellEnd"/>
      <w:r w:rsidRPr="00511C1E">
        <w:rPr>
          <w:rFonts w:ascii="Times New Roman" w:hAnsi="Times New Roman" w:cs="Times New Roman"/>
          <w:szCs w:val="28"/>
        </w:rPr>
        <w:t xml:space="preserve"> </w:t>
      </w:r>
      <w:proofErr w:type="spellStart"/>
      <w:r w:rsidRPr="00511C1E">
        <w:rPr>
          <w:rFonts w:ascii="Times New Roman" w:hAnsi="Times New Roman" w:cs="Times New Roman"/>
          <w:szCs w:val="28"/>
        </w:rPr>
        <w:t>Level</w:t>
      </w:r>
      <w:proofErr w:type="spellEnd"/>
      <w:r w:rsidRPr="00511C1E">
        <w:rPr>
          <w:rFonts w:ascii="Times New Roman" w:hAnsi="Times New Roman" w:cs="Times New Roman"/>
          <w:szCs w:val="28"/>
        </w:rPr>
        <w:t xml:space="preserve"> </w:t>
      </w:r>
      <w:proofErr w:type="spellStart"/>
      <w:r w:rsidRPr="00511C1E">
        <w:rPr>
          <w:rFonts w:ascii="Times New Roman" w:hAnsi="Times New Roman" w:cs="Times New Roman"/>
          <w:szCs w:val="28"/>
        </w:rPr>
        <w:t>Architecture</w:t>
      </w:r>
      <w:proofErr w:type="spellEnd"/>
      <w:r w:rsidRPr="00511C1E">
        <w:rPr>
          <w:rFonts w:ascii="Times New Roman" w:hAnsi="Times New Roman" w:cs="Times New Roman"/>
          <w:szCs w:val="28"/>
        </w:rPr>
        <w:t xml:space="preserve">, DIS - </w:t>
      </w:r>
      <w:proofErr w:type="spellStart"/>
      <w:r w:rsidRPr="00511C1E">
        <w:rPr>
          <w:rFonts w:ascii="Times New Roman" w:hAnsi="Times New Roman" w:cs="Times New Roman"/>
          <w:szCs w:val="28"/>
        </w:rPr>
        <w:t>Distributed</w:t>
      </w:r>
      <w:proofErr w:type="spellEnd"/>
      <w:r w:rsidRPr="00511C1E">
        <w:rPr>
          <w:rFonts w:ascii="Times New Roman" w:hAnsi="Times New Roman" w:cs="Times New Roman"/>
          <w:szCs w:val="28"/>
        </w:rPr>
        <w:t xml:space="preserve"> </w:t>
      </w:r>
      <w:proofErr w:type="spellStart"/>
      <w:r w:rsidRPr="00511C1E">
        <w:rPr>
          <w:rFonts w:ascii="Times New Roman" w:hAnsi="Times New Roman" w:cs="Times New Roman"/>
          <w:szCs w:val="28"/>
        </w:rPr>
        <w:t>Interactive</w:t>
      </w:r>
      <w:proofErr w:type="spellEnd"/>
      <w:r w:rsidRPr="00511C1E">
        <w:rPr>
          <w:rFonts w:ascii="Times New Roman" w:hAnsi="Times New Roman" w:cs="Times New Roman"/>
          <w:szCs w:val="28"/>
        </w:rPr>
        <w:t xml:space="preserve"> </w:t>
      </w:r>
      <w:proofErr w:type="spellStart"/>
      <w:r w:rsidRPr="00511C1E">
        <w:rPr>
          <w:rFonts w:ascii="Times New Roman" w:hAnsi="Times New Roman" w:cs="Times New Roman"/>
          <w:szCs w:val="28"/>
        </w:rPr>
        <w:t>Simulation</w:t>
      </w:r>
      <w:proofErr w:type="spellEnd"/>
      <w:r w:rsidRPr="00511C1E">
        <w:rPr>
          <w:rFonts w:ascii="Times New Roman" w:hAnsi="Times New Roman" w:cs="Times New Roman"/>
          <w:szCs w:val="28"/>
        </w:rPr>
        <w:t xml:space="preserve">); в РФ для военных тренажеров может быть разработан аналогичный национальный стандарт. Унификация в этой области обеспечит возможность соединять тренажеры разных родов войск в сеть без ручной доработки протоколов. Также важна стандартизация форматов сценариев, записей действий и т.д., чтобы результаты учений или сценарии могли обмениваться между системами. </w:t>
      </w:r>
      <w:r w:rsidRPr="00511C1E">
        <w:rPr>
          <w:rFonts w:ascii="Times New Roman" w:hAnsi="Times New Roman" w:cs="Times New Roman"/>
          <w:szCs w:val="28"/>
        </w:rPr>
        <w:lastRenderedPageBreak/>
        <w:t xml:space="preserve">Например, </w:t>
      </w:r>
      <w:r w:rsidRPr="00511C1E">
        <w:rPr>
          <w:rFonts w:ascii="Times New Roman" w:hAnsi="Times New Roman" w:cs="Times New Roman"/>
          <w:b/>
          <w:bCs/>
          <w:szCs w:val="28"/>
        </w:rPr>
        <w:t>безошибочный экспорт и импорт данных</w:t>
      </w:r>
      <w:r w:rsidRPr="00511C1E">
        <w:rPr>
          <w:rFonts w:ascii="Times New Roman" w:hAnsi="Times New Roman" w:cs="Times New Roman"/>
          <w:szCs w:val="28"/>
        </w:rPr>
        <w:t xml:space="preserve"> должен быть гарантирован тренажером</w:t>
      </w:r>
      <w:hyperlink r:id="rId170" w:anchor=":~:text=%D0%A2%D0%B5%D1%85%D0%BD%D0%B8%D1%87%D0%B5%D1%81%D0%BA%D0%B8%D0%B5%20%D1%83%D1%81%D0%BB%D0%BE%D0%B2%D0%B8%D1%8F%20%D0%BE%D0%BF%D1%80%D0%B5%D0%B4%D0%B5%D0%BB%D1%8F%D1%8E%D1%82%20%D0%B4%D0%BB%D1%8F%20%D1%82%D1%80%D0%B5%D0%BD%D0%B0%D0%B6%D0%B5%D1%80%D0%BD%D0%BE%D0%B3%D0%BE,%D0%B1%D0%B5%D0%B7%D0%BE%D1%88%D0%B8%D0%B1%D0%BE%D1%87%D0%BD%D1%8B%D0%B9%20%D1%8D%D0%BA%D1%81%D0%BF%D0%BE%D1%80%D1%82%20%D0%B8%20%D0%B8%D0%BC%D0%BF%D0%BE%D1%80%D1%82%20%D0%B4%D0%B0%D0%BD%D0%BD%D1%8B%D1%85">
        <w:r w:rsidRPr="00511C1E">
          <w:rPr>
            <w:rStyle w:val="af5"/>
            <w:rFonts w:ascii="Times New Roman" w:hAnsi="Times New Roman" w:cs="Times New Roman"/>
            <w:szCs w:val="28"/>
          </w:rPr>
          <w:t>[50]</w:t>
        </w:r>
      </w:hyperlink>
      <w:r w:rsidRPr="00511C1E">
        <w:rPr>
          <w:rFonts w:ascii="Times New Roman" w:hAnsi="Times New Roman" w:cs="Times New Roman"/>
          <w:szCs w:val="28"/>
        </w:rPr>
        <w:t xml:space="preserve"> – это возможно только при использовании стандартных форматированных данных (XML схемы или др.). ГОСТы в области образовательных технологий (например, ГОСТ Р 53620-2009 и др.) уже задают общие требования к электронным ресурсам, и их можно расширить применительно к военным тренажерам.</w:t>
      </w:r>
    </w:p>
    <w:p w:rsidR="000177E6" w:rsidRPr="00511C1E" w:rsidRDefault="000177E6" w:rsidP="000177E6">
      <w:pPr>
        <w:pStyle w:val="Compact"/>
        <w:numPr>
          <w:ilvl w:val="0"/>
          <w:numId w:val="2"/>
        </w:numPr>
        <w:rPr>
          <w:rFonts w:ascii="Times New Roman" w:hAnsi="Times New Roman" w:cs="Times New Roman"/>
          <w:szCs w:val="28"/>
        </w:rPr>
      </w:pPr>
      <w:r w:rsidRPr="00511C1E">
        <w:rPr>
          <w:rFonts w:ascii="Times New Roman" w:hAnsi="Times New Roman" w:cs="Times New Roman"/>
          <w:b/>
          <w:bCs/>
          <w:szCs w:val="28"/>
        </w:rPr>
        <w:t>Совместимость с единой информационно-образовательной средой.</w:t>
      </w:r>
      <w:r w:rsidRPr="00511C1E">
        <w:rPr>
          <w:rFonts w:ascii="Times New Roman" w:hAnsi="Times New Roman" w:cs="Times New Roman"/>
          <w:szCs w:val="28"/>
        </w:rPr>
        <w:t xml:space="preserve"> Унификация также предполагает архитектурную совместимость тренажеров с ЭИОС военного вуза. Это означает, что тренажерный комплекс должен иметь </w:t>
      </w:r>
      <w:r w:rsidRPr="00511C1E">
        <w:rPr>
          <w:rFonts w:ascii="Times New Roman" w:hAnsi="Times New Roman" w:cs="Times New Roman"/>
          <w:b/>
          <w:bCs/>
          <w:szCs w:val="28"/>
        </w:rPr>
        <w:t>открытые интерфейсы</w:t>
      </w:r>
      <w:r w:rsidRPr="00511C1E">
        <w:rPr>
          <w:rFonts w:ascii="Times New Roman" w:hAnsi="Times New Roman" w:cs="Times New Roman"/>
          <w:szCs w:val="28"/>
        </w:rPr>
        <w:t xml:space="preserve"> для интеграции с информационными системами управления обучением. К примеру, тренажер должен поддерживать протоколы передачи данных о результатах занятий в образовательный портал (аналогично тому, как гражданские системы используют стандарты </w:t>
      </w:r>
      <w:proofErr w:type="spellStart"/>
      <w:r w:rsidRPr="00511C1E">
        <w:rPr>
          <w:rFonts w:ascii="Times New Roman" w:hAnsi="Times New Roman" w:cs="Times New Roman"/>
          <w:szCs w:val="28"/>
        </w:rPr>
        <w:t>eLearning</w:t>
      </w:r>
      <w:proofErr w:type="spellEnd"/>
      <w:r w:rsidRPr="00511C1E">
        <w:rPr>
          <w:rFonts w:ascii="Times New Roman" w:hAnsi="Times New Roman" w:cs="Times New Roman"/>
          <w:szCs w:val="28"/>
        </w:rPr>
        <w:t xml:space="preserve"> – SCORM, </w:t>
      </w:r>
      <w:proofErr w:type="spellStart"/>
      <w:r w:rsidRPr="00511C1E">
        <w:rPr>
          <w:rFonts w:ascii="Times New Roman" w:hAnsi="Times New Roman" w:cs="Times New Roman"/>
          <w:szCs w:val="28"/>
        </w:rPr>
        <w:t>xAPI</w:t>
      </w:r>
      <w:proofErr w:type="spellEnd"/>
      <w:r w:rsidRPr="00511C1E">
        <w:rPr>
          <w:rFonts w:ascii="Times New Roman" w:hAnsi="Times New Roman" w:cs="Times New Roman"/>
          <w:szCs w:val="28"/>
        </w:rPr>
        <w:t xml:space="preserve"> и т.п.). Если каждый тренажер будет "сам по себе", данные о прогрессе курсантов останутся разрозненными. Поэтому ставится задача включать тренажеры в ЭИОС как равноправные элементы. Это требует унифицированных API, через которые ЭИОС сможет: загружать в тренажер учебные планы, сценарии, получать от тренажера оценки, журналы ошибок и </w:t>
      </w:r>
      <w:proofErr w:type="gramStart"/>
      <w:r w:rsidRPr="00511C1E">
        <w:rPr>
          <w:rFonts w:ascii="Times New Roman" w:hAnsi="Times New Roman" w:cs="Times New Roman"/>
          <w:szCs w:val="28"/>
        </w:rPr>
        <w:t>т.д. Иными словами</w:t>
      </w:r>
      <w:proofErr w:type="gramEnd"/>
      <w:r w:rsidRPr="00511C1E">
        <w:rPr>
          <w:rFonts w:ascii="Times New Roman" w:hAnsi="Times New Roman" w:cs="Times New Roman"/>
          <w:szCs w:val="28"/>
        </w:rPr>
        <w:t xml:space="preserve">, </w:t>
      </w:r>
      <w:r w:rsidRPr="00511C1E">
        <w:rPr>
          <w:rFonts w:ascii="Times New Roman" w:hAnsi="Times New Roman" w:cs="Times New Roman"/>
          <w:b/>
          <w:bCs/>
          <w:szCs w:val="28"/>
        </w:rPr>
        <w:t>тренажер должен выступать как сервис</w:t>
      </w:r>
      <w:r w:rsidRPr="00511C1E">
        <w:rPr>
          <w:rFonts w:ascii="Times New Roman" w:hAnsi="Times New Roman" w:cs="Times New Roman"/>
          <w:szCs w:val="28"/>
        </w:rPr>
        <w:t xml:space="preserve"> внутри общей цифровой образовательной платформы. Такой подход соответствует современной концепции цифровой трансформации образования, где различные сервисы (включая имитационные) интегрируются в единое пространство. В частности, в методических работах по военному образованию подчеркивается необходимость объединения применяемых информационных ресурсов и технологий в единую унифицированную систему, дополненную общими методическими требованиями</w:t>
      </w:r>
      <w:hyperlink r:id="rId171" w:anchor=":~:text=%D0%9E%D1%82%D0%BC%D0%B5%D1%87%D0%B5%D0%BD%D0%BD%D1%8B%D0%B5%20%D0%BD%D0%B5%D0%B4%D0%BE%D1%81%D1%82%D0%B0%D1%82%D0%BA%D0%B8%20%D1%81%D0%B2%D0%B8%D0%B4%D0%B5%D1%82%D0%B5%D0%BB%D1%8C%D1%81%D1%82%D0%B2%D1%83%D1%8E%D1%82%20%D0%BE%20%D0%BD%D0%B5%D0%BE%D0%B1%D1%85%D0%BE%D0%B4%D0%B8%D0%BC%D0%BE%D1%81%D1%82%D0%B8,%D0%BE%D0%B1%D1%89%D0%B8%D0%BC%D0%B8%20%D1%80%D0%B5%D0%BA%D0%BE%D0%BC%D0%B5%D0%BD%D0%B4%D0%B0%D1%86%D0%B8%D1%8F%D0%BC%D0%B8%20%D0%B8%20%D0%BC%D0%B5%D1%82%D0%BE%D0%B4%D0%BE%D0%BB%D0%BE%D0%B3%D0%B8%D1%87%D0%B5%D1%81%D0%BA%D0%B8%D0%BC%D0%B8%20%D1%82%D1%80%D0%B5%D0%B1%D0%BE%D0%B2%D0%B0%D0%BD%D0%B8%D1%8F%D0%BC%D0%B8">
        <w:r w:rsidRPr="00511C1E">
          <w:rPr>
            <w:rStyle w:val="af5"/>
            <w:rFonts w:ascii="Times New Roman" w:hAnsi="Times New Roman" w:cs="Times New Roman"/>
            <w:szCs w:val="28"/>
          </w:rPr>
          <w:t>[3]</w:t>
        </w:r>
      </w:hyperlink>
      <w:r w:rsidRPr="00511C1E">
        <w:rPr>
          <w:rFonts w:ascii="Times New Roman" w:hAnsi="Times New Roman" w:cs="Times New Roman"/>
          <w:szCs w:val="28"/>
        </w:rPr>
        <w:t>.</w:t>
      </w:r>
    </w:p>
    <w:p w:rsidR="000177E6" w:rsidRPr="00511C1E" w:rsidRDefault="000177E6" w:rsidP="000177E6">
      <w:pPr>
        <w:pStyle w:val="Compact"/>
        <w:numPr>
          <w:ilvl w:val="0"/>
          <w:numId w:val="2"/>
        </w:numPr>
        <w:rPr>
          <w:rFonts w:ascii="Times New Roman" w:hAnsi="Times New Roman" w:cs="Times New Roman"/>
          <w:szCs w:val="28"/>
        </w:rPr>
      </w:pPr>
      <w:r w:rsidRPr="00511C1E">
        <w:rPr>
          <w:rFonts w:ascii="Times New Roman" w:hAnsi="Times New Roman" w:cs="Times New Roman"/>
          <w:b/>
          <w:bCs/>
          <w:szCs w:val="28"/>
        </w:rPr>
        <w:t>Модульность и масштабируемость архитектуры.</w:t>
      </w:r>
      <w:r w:rsidRPr="00511C1E">
        <w:rPr>
          <w:rFonts w:ascii="Times New Roman" w:hAnsi="Times New Roman" w:cs="Times New Roman"/>
          <w:szCs w:val="28"/>
        </w:rPr>
        <w:t xml:space="preserve"> Унификация конструкции тренажеров подразумевает их </w:t>
      </w:r>
      <w:r w:rsidRPr="00511C1E">
        <w:rPr>
          <w:rFonts w:ascii="Times New Roman" w:hAnsi="Times New Roman" w:cs="Times New Roman"/>
          <w:b/>
          <w:bCs/>
          <w:szCs w:val="28"/>
        </w:rPr>
        <w:t>модульное построение</w:t>
      </w:r>
      <w:r w:rsidRPr="00511C1E">
        <w:rPr>
          <w:rFonts w:ascii="Times New Roman" w:hAnsi="Times New Roman" w:cs="Times New Roman"/>
          <w:szCs w:val="28"/>
        </w:rPr>
        <w:t xml:space="preserve">. На уровне 2010 г. уже говорилось, что требуется отказаться от разнообразия уникальных тренажеров и формировать систему </w:t>
      </w:r>
      <w:r w:rsidRPr="00511C1E">
        <w:rPr>
          <w:rFonts w:ascii="Times New Roman" w:hAnsi="Times New Roman" w:cs="Times New Roman"/>
          <w:b/>
          <w:bCs/>
          <w:szCs w:val="28"/>
        </w:rPr>
        <w:t>унифицированных модулей</w:t>
      </w:r>
      <w:r w:rsidRPr="00511C1E">
        <w:rPr>
          <w:rFonts w:ascii="Times New Roman" w:hAnsi="Times New Roman" w:cs="Times New Roman"/>
          <w:szCs w:val="28"/>
        </w:rPr>
        <w:t>, из которых собираются комплексы под разные задачи</w:t>
      </w:r>
      <w:hyperlink r:id="rId172" w:anchor=":~:text=%D1%82%D0%B0%D0%BA%D1%82%D0%B8%D1%87%D0%B5%D1%81%D0%BA%D0%B8%D1%85%20%D1%82%D1%80%D0%B5%D0%BD%D0%B0%D0%B6%D0%B5%D1%80%D0%BD%D1%8B%D1%85%20%D0%BA%D0%BE%D0%BC%D0%BF%D0%BB%D0%B5%D0%BA%D1%81%D0%BE%D0%B2%2C%20%D0%BF%D0%BE%D0%B7%D0%B2%D0%BE%D0%BB%D1%8F%D1%8E%D1%89%D0%B8%D1%85%20%D0%B3%D0%BE%D1%82%D0%BE%D0%B2%D0%B8%D1%82%D1%8C,%D0%B0%20%D1%82%D0%B0%D0%BA%D0%B6%D0%B5%20%D0%BC%D0%BE%D0%B4%D1%83%D0%BB%D1%8C%D0%BD%D0%BE%D0%B5%20%D0%BF%D0%BE%D1%81%D1%82%D1%80%D0%BE%D0%B5%D0%BD%D0%B8%D0%B5%20%D0%A3%D0%A2%D0%A1">
        <w:r w:rsidRPr="00511C1E">
          <w:rPr>
            <w:rStyle w:val="af5"/>
            <w:rFonts w:ascii="Times New Roman" w:hAnsi="Times New Roman" w:cs="Times New Roman"/>
            <w:szCs w:val="28"/>
          </w:rPr>
          <w:t>[46]</w:t>
        </w:r>
      </w:hyperlink>
      <w:hyperlink r:id="rId173" w:anchor=":~:text=%D0%92%20%D0%BA%D0%B0%D1%87%D0%B5%D1%81%D1%82%D0%B2%D0%B5%20%D0%BF%D1%80%D0%B8%D0%BC%D0%B5%D1%80%D0%BE%D0%B2%20%D0%BA%D0%BE%D0%BC%D0%BF%D0%BB%D0%B5%D0%BA%D1%81%D0%BD%D0%BE%D0%B3%D0%BE%20%D0%BF%D0%BE%D0%B4%D1%85%D0%BE%D0%B4%D0%B0,%D0%BC%D0%B0%D0%B9%D0%BE%D1%80%D0%B0%D0%90.%D0%92.%20%D0%9A%D0%BE%D1%87%D0%BA%D0%B8%D0%BD%D0%B0">
        <w:r w:rsidRPr="00511C1E">
          <w:rPr>
            <w:rStyle w:val="af5"/>
            <w:rFonts w:ascii="Times New Roman" w:hAnsi="Times New Roman" w:cs="Times New Roman"/>
            <w:szCs w:val="28"/>
          </w:rPr>
          <w:t>[45]</w:t>
        </w:r>
      </w:hyperlink>
      <w:r w:rsidRPr="00511C1E">
        <w:rPr>
          <w:rFonts w:ascii="Times New Roman" w:hAnsi="Times New Roman" w:cs="Times New Roman"/>
          <w:szCs w:val="28"/>
        </w:rPr>
        <w:t xml:space="preserve">. Например, можно выделить типовые модули: модуль имитации обстановки, модуль рабочей станции оператора, модуль инструктора, модуль визуализации, модуль баллистики, модуль радиообмена и т.д. Если эти компоненты стандартизованы, то создание нового тренажера для очередного образца вооружения потребует минимальных усилий – за основу берутся готовые модули, дорабатывается только специфическая часть. Масштабируемость также важна: архитектура должна позволять </w:t>
      </w:r>
      <w:r w:rsidRPr="00511C1E">
        <w:rPr>
          <w:rFonts w:ascii="Times New Roman" w:hAnsi="Times New Roman" w:cs="Times New Roman"/>
          <w:b/>
          <w:bCs/>
          <w:szCs w:val="28"/>
        </w:rPr>
        <w:t>наращивать систему</w:t>
      </w:r>
      <w:r w:rsidRPr="00511C1E">
        <w:rPr>
          <w:rFonts w:ascii="Times New Roman" w:hAnsi="Times New Roman" w:cs="Times New Roman"/>
          <w:szCs w:val="28"/>
        </w:rPr>
        <w:t xml:space="preserve"> – подключать новые рабочие места, новые подсистемы, увеличивать число одновременно тренируемых единиц без полной переработки. В идеале, создается </w:t>
      </w:r>
      <w:r w:rsidRPr="00511C1E">
        <w:rPr>
          <w:rFonts w:ascii="Times New Roman" w:hAnsi="Times New Roman" w:cs="Times New Roman"/>
          <w:b/>
          <w:bCs/>
          <w:szCs w:val="28"/>
        </w:rPr>
        <w:t>библиотека унифицированных компонентов</w:t>
      </w:r>
      <w:r w:rsidRPr="00511C1E">
        <w:rPr>
          <w:rFonts w:ascii="Times New Roman" w:hAnsi="Times New Roman" w:cs="Times New Roman"/>
          <w:szCs w:val="28"/>
        </w:rPr>
        <w:t xml:space="preserve"> </w:t>
      </w:r>
      <w:proofErr w:type="spellStart"/>
      <w:r w:rsidRPr="00511C1E">
        <w:rPr>
          <w:rFonts w:ascii="Times New Roman" w:hAnsi="Times New Roman" w:cs="Times New Roman"/>
          <w:szCs w:val="28"/>
        </w:rPr>
        <w:t>тренажеростроения</w:t>
      </w:r>
      <w:proofErr w:type="spellEnd"/>
      <w:r w:rsidRPr="00511C1E">
        <w:rPr>
          <w:rFonts w:ascii="Times New Roman" w:hAnsi="Times New Roman" w:cs="Times New Roman"/>
          <w:szCs w:val="28"/>
        </w:rPr>
        <w:t xml:space="preserve">, </w:t>
      </w:r>
      <w:r w:rsidRPr="00511C1E">
        <w:rPr>
          <w:rFonts w:ascii="Times New Roman" w:hAnsi="Times New Roman" w:cs="Times New Roman"/>
          <w:szCs w:val="28"/>
        </w:rPr>
        <w:lastRenderedPageBreak/>
        <w:t>сертифицированных по ГОСТ. На конференциях отмечалось, что многоуровневая система УТС – задача масштабная, требующая выработки единых правил и подходов</w:t>
      </w:r>
      <w:hyperlink r:id="rId174" w:anchor=":~:text=%D0%BA%D0%BE%D0%BC%D0%B0%D0%BD%D0%B4%D0%BE%D0%B2%D0%B0%D0%BD%D0%B8%D1%8F%20%D0%A1%D1%83%D1%85%D0%BE%D0%BF%D1%83%D1%82%D0%BD%D1%8B%D1%85%20%D0%B2%D0%BE%D0%B9%D1%81%D0%BA%2C%20%D0%93%D0%BB%D0%B0%D0%B2%D0%BD%D1%8B%D0%BC%20%D1%80%D0%B0%D0%BA%D0%B5%D1%82%D0%BD%D0%BE,%D1%82%D1%80%D0%B5%D0%BD%D0%B8%D1%80%D0%BE%D0%B2%D0%BE%D1%87%D0%BD%D1%8B%D1%85%20%D1%81%D1%80%D0%B5%D0%B4%D1%81%D1%82%D0%B2%20%28%D0%A3%D0%93%D0%A1">
        <w:r w:rsidRPr="00511C1E">
          <w:rPr>
            <w:rStyle w:val="af5"/>
            <w:rFonts w:ascii="Times New Roman" w:hAnsi="Times New Roman" w:cs="Times New Roman"/>
            <w:szCs w:val="28"/>
          </w:rPr>
          <w:t>[51]</w:t>
        </w:r>
      </w:hyperlink>
      <w:hyperlink r:id="rId175" w:anchor=":~:text=%D0%AD%D1%82%D0%BE%20%D0%BE%D0%BF%D1%80%D0%B5%D0%B4%D0%B5%D0%BB%D1%8F%D0%B5%D1%82%20%D0%BD%D0%B5%D0%BE%D0%B1%D1%85%D0%BE%D0%B4%D0%B8%D0%BC%D0%BE%D1%81%D1%82%D1%8C%20%D1%81%D0%BE%D0%BA%D1%80%D0%B0%D1%89%D0%B5%D0%BD%D0%B8%D0%B5%20%D1%81%D1%80%D0%BE%D0%BA%D0%BE%D0%B2,%D0%B2">
        <w:r w:rsidRPr="00511C1E">
          <w:rPr>
            <w:rStyle w:val="af5"/>
            <w:rFonts w:ascii="Times New Roman" w:hAnsi="Times New Roman" w:cs="Times New Roman"/>
            <w:szCs w:val="28"/>
          </w:rPr>
          <w:t>[44]</w:t>
        </w:r>
      </w:hyperlink>
      <w:r w:rsidRPr="00511C1E">
        <w:rPr>
          <w:rFonts w:ascii="Times New Roman" w:hAnsi="Times New Roman" w:cs="Times New Roman"/>
          <w:szCs w:val="28"/>
        </w:rPr>
        <w:t xml:space="preserve">. Современное отечественное </w:t>
      </w:r>
      <w:proofErr w:type="spellStart"/>
      <w:r w:rsidRPr="00511C1E">
        <w:rPr>
          <w:rFonts w:ascii="Times New Roman" w:hAnsi="Times New Roman" w:cs="Times New Roman"/>
          <w:szCs w:val="28"/>
        </w:rPr>
        <w:t>тренажёростроение</w:t>
      </w:r>
      <w:proofErr w:type="spellEnd"/>
      <w:r w:rsidRPr="00511C1E">
        <w:rPr>
          <w:rFonts w:ascii="Times New Roman" w:hAnsi="Times New Roman" w:cs="Times New Roman"/>
          <w:szCs w:val="28"/>
        </w:rPr>
        <w:t xml:space="preserve"> уже способно выпускать продукцию, отвечающую современным требованиям</w:t>
      </w:r>
      <w:hyperlink r:id="rId176" w:anchor=":~:text=%D1%80%D0%B0%D0%B7%D0%B2%D0%B8%D1%82%D0%B8%D1%8F%20%D1%83%D1%87%D0%B5%D0%B1%D0%BD%D0%BE,%D1%81%D1%82%D1%80%D1%83%D0%BA%D1%82%D1%83%D1%80">
        <w:r w:rsidRPr="00511C1E">
          <w:rPr>
            <w:rStyle w:val="af5"/>
            <w:rFonts w:ascii="Times New Roman" w:hAnsi="Times New Roman" w:cs="Times New Roman"/>
            <w:szCs w:val="28"/>
          </w:rPr>
          <w:t>[52]</w:t>
        </w:r>
      </w:hyperlink>
      <w:r w:rsidRPr="00511C1E">
        <w:rPr>
          <w:rFonts w:ascii="Times New Roman" w:hAnsi="Times New Roman" w:cs="Times New Roman"/>
          <w:szCs w:val="28"/>
        </w:rPr>
        <w:t>, но отсутствие согласованности между заказчиками и производителями мешает полному удовлетворению потребностей</w:t>
      </w:r>
      <w:hyperlink r:id="rId177" w:anchor=":~:text=%D0%B8%20%D0%B7%D0%B0%20%D1%80%D1%83%D0%B1%D0%B5%D0%B6%D0%BE%D0%BC%2C%20%D1%87%D1%82%D0%BE%20%D0%BF%D0%BE%D0%B4%D1%82%D0%B2%D0%B5%D1%80%D0%B6%D0%B4%D0%B0%D0%B5%D1%82%D1%81%D1%8F,%D0%BC%D0%B5%D0%B6%D0%B4%D1%83%20%D0%B7%D0%B0%D0%BA%D0%B0%D0%B7%D1%8B%D0%B2%D0%B0%D1%8E%D1%89%D0%B8%D0%BC%D0%B8%20%D0%BE%D1%80%D0%B3%D0%B0%D0%BD%D0%B0%D0%BC%D0%B8%20%D0%B8%20%D0%BF%D1%80%D0%BE%D0%B8%D0%B7%D0%B2%D0%BE%D0%B4%D0%B8%D1%82%D0%B5%D0%BB%D1%8F%D0%BC%D0%B8">
        <w:r w:rsidRPr="00511C1E">
          <w:rPr>
            <w:rStyle w:val="af5"/>
            <w:rFonts w:ascii="Times New Roman" w:hAnsi="Times New Roman" w:cs="Times New Roman"/>
            <w:szCs w:val="28"/>
          </w:rPr>
          <w:t>[53]</w:t>
        </w:r>
      </w:hyperlink>
      <w:r w:rsidRPr="00511C1E">
        <w:rPr>
          <w:rFonts w:ascii="Times New Roman" w:hAnsi="Times New Roman" w:cs="Times New Roman"/>
          <w:szCs w:val="28"/>
        </w:rPr>
        <w:t>. Единые технические требования МО РФ к модульности тренажеров могли бы исправить эту ситуацию.</w:t>
      </w:r>
    </w:p>
    <w:p w:rsidR="000177E6" w:rsidRPr="00511C1E" w:rsidRDefault="000177E6" w:rsidP="000177E6">
      <w:pPr>
        <w:pStyle w:val="Compact"/>
        <w:numPr>
          <w:ilvl w:val="0"/>
          <w:numId w:val="2"/>
        </w:numPr>
        <w:rPr>
          <w:rFonts w:ascii="Times New Roman" w:hAnsi="Times New Roman" w:cs="Times New Roman"/>
          <w:szCs w:val="28"/>
        </w:rPr>
      </w:pPr>
      <w:r w:rsidRPr="00511C1E">
        <w:rPr>
          <w:rFonts w:ascii="Times New Roman" w:hAnsi="Times New Roman" w:cs="Times New Roman"/>
          <w:b/>
          <w:bCs/>
          <w:szCs w:val="28"/>
        </w:rPr>
        <w:t>Единые требования к качеству и безопасности.</w:t>
      </w:r>
      <w:r w:rsidRPr="00511C1E">
        <w:rPr>
          <w:rFonts w:ascii="Times New Roman" w:hAnsi="Times New Roman" w:cs="Times New Roman"/>
          <w:szCs w:val="28"/>
        </w:rPr>
        <w:t xml:space="preserve"> Унификация должна касаться и стандартов качества. Все тренажеры, особенно применяющие ИИ, должны соответствовать требованиям безопасности (кибербезопасности, электробезопасности, эргономики) и педагогической эффективности. Для этого разрабатываются ГОСТ (например, ПНСТ 871-2023 касается образовательных платформ с ИИ, определяя требования прозрачности, объяснимости и т.д. в применении ИИ</w:t>
      </w:r>
      <w:hyperlink r:id="rId178" w:anchor=":~:text=%D0%BC%D0%B5%D0%B4%D0%B8%D1%86%D0%B8%D0%BD%D1%81%D0%BA%D0%BE%D0%BC%20%D0%BE%D0%B1%D1%80%D0%B0%D0%B7%D0%BE%D0%B2%D0%B0%D0%BD%D0%B8%D0%B8%2C%20%D0%BF%D0%BE%D1%8D%D1%82%D0%BE%D0%BC%D1%83%20%D0%BD%D0%B5%D0%BE%D0%B1%D1%85%D0%BE%D0%B4%D0%B8%D0%BC%D0%BE%20%D1%81%D0%B2%D0%BE%D0%B5%D0%B2%D1%80%D0%B5%D0%BC%D0%B5%D0%BD%D0%BD%D0%BE,%D1%81%D0%BF%D1%80%D0%B0%D0%B2%D0%B5%D0%B4%D0%BB%D0%B8%D0%B2%D0%BE%D1%81%D1%82%D1%8C%20%D0%B8%D1%85%20%D1%80%D0%B0%D0%B1%D0%BE%D1%82%D1%8B%20%D0%B8%20%D0%B4%D1%80">
        <w:r w:rsidRPr="00511C1E">
          <w:rPr>
            <w:rStyle w:val="af5"/>
            <w:rFonts w:ascii="Times New Roman" w:hAnsi="Times New Roman" w:cs="Times New Roman"/>
            <w:szCs w:val="28"/>
          </w:rPr>
          <w:t>[54]</w:t>
        </w:r>
      </w:hyperlink>
      <w:hyperlink r:id="rId179" w:anchor=":~:text=%D0%B7%D0%B4%D0%BE%D1%80%D0%BE%D0%B2%D1%8C%D0%B5%20%D0%B8%20%D0%B6%D0%B8%D0%B7%D0%BD%D1%8C%20%D0%BF%D0%B0%D1%86%D0%B8%D0%B5%D0%BD%D1%82%D0%BE%D0%B2%20%D0%BC%D0%BE%D0%B3%D1%83%D1%82,%D1%81%D0%BF%D1%80%D0%B0%D0%B2%D0%B5%D0%B4%D0%BB%D0%B8%D0%B2%D0%BE%D1%81%D1%82%D1%8C%20%D0%B8%D1%85%20%D1%80%D0%B0%D0%B1%D0%BE%D1%82%D1%8B%20%D0%B8%20%D0%B4%D1%80">
        <w:r w:rsidRPr="00511C1E">
          <w:rPr>
            <w:rStyle w:val="af5"/>
            <w:rFonts w:ascii="Times New Roman" w:hAnsi="Times New Roman" w:cs="Times New Roman"/>
            <w:szCs w:val="28"/>
          </w:rPr>
          <w:t>[55]</w:t>
        </w:r>
      </w:hyperlink>
      <w:r w:rsidRPr="00511C1E">
        <w:rPr>
          <w:rFonts w:ascii="Times New Roman" w:hAnsi="Times New Roman" w:cs="Times New Roman"/>
          <w:szCs w:val="28"/>
        </w:rPr>
        <w:t>). Следование таким стандартам должно быть единым для всех поставщиков тренажерных систем, что достигается включением соответствующих положений в технические задания и нормативы. Также во всех тренажерах должны соблюдаться единые принципы защиты информации, особенно если тренажер может подключаться к закрытым сегментам сети: шифрование данных, разграничение доступа по ролям, отсутствие несанкционированных каналов связи. Унифицированные политики безопасности упростят ввод тренажеров в эксплуатацию в военных вузах (сейчас каждый новый комплекс требует отдельной проверки).</w:t>
      </w:r>
    </w:p>
    <w:p w:rsidR="000177E6" w:rsidRPr="00511C1E" w:rsidRDefault="000177E6" w:rsidP="000177E6">
      <w:pPr>
        <w:pStyle w:val="FirstParagraph"/>
        <w:rPr>
          <w:rFonts w:ascii="Times New Roman" w:hAnsi="Times New Roman" w:cs="Times New Roman"/>
          <w:szCs w:val="28"/>
        </w:rPr>
      </w:pPr>
      <w:r w:rsidRPr="00511C1E">
        <w:rPr>
          <w:rFonts w:ascii="Times New Roman" w:hAnsi="Times New Roman" w:cs="Times New Roman"/>
          <w:szCs w:val="28"/>
        </w:rPr>
        <w:t xml:space="preserve">В перспективе унификация тренажерных средств создаст условия, когда различные тренажеры будут </w:t>
      </w:r>
      <w:r w:rsidRPr="00511C1E">
        <w:rPr>
          <w:rFonts w:ascii="Times New Roman" w:hAnsi="Times New Roman" w:cs="Times New Roman"/>
          <w:b/>
          <w:bCs/>
          <w:szCs w:val="28"/>
        </w:rPr>
        <w:t>совместимы "из коробки"</w:t>
      </w:r>
      <w:r w:rsidRPr="00511C1E">
        <w:rPr>
          <w:rFonts w:ascii="Times New Roman" w:hAnsi="Times New Roman" w:cs="Times New Roman"/>
          <w:szCs w:val="28"/>
        </w:rPr>
        <w:t>, а единая информационно-образовательная среда станет каркасом, связывающим их между собой. Это снизит затраты на интеграцию, сократит время разработки новых комплексов и обеспечит единообразие методических подходов. Кроме того, унификация выгодна для промышленности: наличие стандартов позволит большему числу отечественных компаний вступать в кооперацию, разрабатывать специализированные модули, зная, что они будут совместимы с общими системами.</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 xml:space="preserve">Отдельно стоит упомянуть унификацию </w:t>
      </w:r>
      <w:r w:rsidRPr="00511C1E">
        <w:rPr>
          <w:rFonts w:ascii="Times New Roman" w:hAnsi="Times New Roman" w:cs="Times New Roman"/>
          <w:b/>
          <w:bCs/>
          <w:szCs w:val="28"/>
        </w:rPr>
        <w:t>терминологии и классификации</w:t>
      </w:r>
      <w:r w:rsidRPr="00511C1E">
        <w:rPr>
          <w:rFonts w:ascii="Times New Roman" w:hAnsi="Times New Roman" w:cs="Times New Roman"/>
          <w:szCs w:val="28"/>
        </w:rPr>
        <w:t xml:space="preserve">. Для эффективного взаимодействия разработчиков, заказчиков (МО РФ) и пользователей необходимо опираться на единые понятия. ГОСТы и руководящие документы должны четко определять, что считать тренажером, тренажерным комплексом, учебно-тренировочной системой, классификацию их видов и т.д. Мы выше рассмотрели классификацию – ее тоже целесообразно закрепить нормативно, чтобы при формировании требований к новой системе все понимали, к какому типу она относится (например, "комплексный сетевой </w:t>
      </w:r>
      <w:r w:rsidRPr="00511C1E">
        <w:rPr>
          <w:rFonts w:ascii="Times New Roman" w:hAnsi="Times New Roman" w:cs="Times New Roman"/>
          <w:szCs w:val="28"/>
        </w:rPr>
        <w:lastRenderedPageBreak/>
        <w:t>тренажер с использованием VR и ИИ" – это совокупность однозначно понимаемых терминов, определенных стандартом).</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Таким образом, унификация тренажерных средств – необходимое условие для масштабного внедрения современных технологий (VR, ИИ, цифровых двойников) в систему подготовки войск ПВО. Без унификации новейшие тренажеры рискуют остаться разрозненными инновациями, не дающими синергетического эффекта. В следующем разделе рассмотрим технологическую базу, на которой основывается создание таких унифицированных тренажеров, с акцентом на отечественные решения и ИИ-компоненты.</w:t>
      </w:r>
    </w:p>
    <w:p w:rsidR="000177E6" w:rsidRPr="00511C1E" w:rsidRDefault="000177E6" w:rsidP="000177E6">
      <w:pPr>
        <w:pStyle w:val="2"/>
        <w:jc w:val="both"/>
        <w:rPr>
          <w:rFonts w:cs="Times New Roman"/>
          <w:szCs w:val="28"/>
        </w:rPr>
      </w:pPr>
      <w:bookmarkStart w:id="37" w:name="X9c52b16c14041637090ca37163ab1a8cd8b91fd"/>
      <w:bookmarkEnd w:id="36"/>
      <w:r w:rsidRPr="00511C1E">
        <w:rPr>
          <w:rFonts w:cs="Times New Roman"/>
          <w:szCs w:val="28"/>
        </w:rPr>
        <w:t>Технологическая база тренажерных комплексов</w:t>
      </w:r>
    </w:p>
    <w:p w:rsidR="000177E6" w:rsidRPr="00511C1E" w:rsidRDefault="000177E6" w:rsidP="000177E6">
      <w:pPr>
        <w:pStyle w:val="FirstParagraph"/>
        <w:rPr>
          <w:rFonts w:ascii="Times New Roman" w:hAnsi="Times New Roman" w:cs="Times New Roman"/>
          <w:szCs w:val="28"/>
        </w:rPr>
      </w:pPr>
      <w:r w:rsidRPr="00511C1E">
        <w:rPr>
          <w:rFonts w:ascii="Times New Roman" w:hAnsi="Times New Roman" w:cs="Times New Roman"/>
          <w:szCs w:val="28"/>
        </w:rPr>
        <w:t xml:space="preserve">Технологическая база развития тренажерных средств для ПВО должна обеспечивать независимость от импорта, использование российских программных и аппаратных платформ, а также интеграцию современных достижений в области искусственного интеллекта. Рассмотрим основные составляющие этой базы: - </w:t>
      </w:r>
      <w:r w:rsidRPr="00511C1E">
        <w:rPr>
          <w:rFonts w:ascii="Times New Roman" w:hAnsi="Times New Roman" w:cs="Times New Roman"/>
          <w:b/>
          <w:bCs/>
          <w:szCs w:val="28"/>
        </w:rPr>
        <w:t>Отечественное программное обеспечение и оборудование.</w:t>
      </w:r>
      <w:r w:rsidRPr="00511C1E">
        <w:rPr>
          <w:rFonts w:ascii="Times New Roman" w:hAnsi="Times New Roman" w:cs="Times New Roman"/>
          <w:szCs w:val="28"/>
        </w:rPr>
        <w:t xml:space="preserve"> В современных условиях особое значение приобретает применение отечественных операционных систем, графических движков, вычислительных платформ в составе тренажеров. Это необходимо как для информационной безопасности (исключение закладок, недокументированных возможностей), так и для устойчивости поставок и поддержки. Отечественная промышленность уже имеет наработки: например, в России развиваются собственные движки виртуальной реальности и 3D-моделирования, есть компании, создающие учебные VR-продукты для силовых структур</w:t>
      </w:r>
      <w:hyperlink r:id="rId180" w:anchor=":~:text=URL%3A%20https%3A%2F%2Flikevr.ru%2Fvr">
        <w:r w:rsidRPr="00511C1E">
          <w:rPr>
            <w:rStyle w:val="af5"/>
            <w:rFonts w:ascii="Times New Roman" w:hAnsi="Times New Roman" w:cs="Times New Roman"/>
            <w:szCs w:val="28"/>
          </w:rPr>
          <w:t>[26]</w:t>
        </w:r>
      </w:hyperlink>
      <w:hyperlink r:id="rId181" w:anchor=":~:text=%D0%92%D0%B8%D1%80%D1%82%D1%83%D0%B0%D0%BB%D1%8C%D0%BD%D0%B0%D1%8F%20%D1%80%D0%B5%D0%B0%D0%BB%D1%8C%D0%BD%D0%BE%D1%81%D1%82%D1%8C%20%D0%B2%20%D0%B2%D0%BE%D0%B5%D0%BD%D0%BD%D0%BE%D0%B9%20%D1%81%D1%84%D0%B5%D1%80%D0%B5,%D1%87%D1%82%D0%BE%20%D0%B8%D0%B7%D0%B2%D0%B5%D1%81%D1%82%D0%BD%D0%BE">
        <w:r w:rsidRPr="00511C1E">
          <w:rPr>
            <w:rStyle w:val="af5"/>
            <w:rFonts w:ascii="Times New Roman" w:hAnsi="Times New Roman" w:cs="Times New Roman"/>
            <w:szCs w:val="28"/>
          </w:rPr>
          <w:t>[56]</w:t>
        </w:r>
      </w:hyperlink>
      <w:r w:rsidRPr="00511C1E">
        <w:rPr>
          <w:rFonts w:ascii="Times New Roman" w:hAnsi="Times New Roman" w:cs="Times New Roman"/>
          <w:szCs w:val="28"/>
        </w:rPr>
        <w:t>. Аппаратная часть тренажеров – специализированные ЭВМ, проекторы, VR-шлемы – тоже по возможности должна быть российской сборки либо нейтрального происхождения. В упомянутом ПНСТ 871-2023 прямо говорится, что образовательные платформы с ИИ должны учитывать требования безопасности и пр. – это легче контролировать на отечественном ПО</w:t>
      </w:r>
      <w:hyperlink r:id="rId182" w:anchor=":~:text=%D0%BC%D0%B5%D0%B4%D0%B8%D1%86%D0%B8%D0%BD%D1%81%D0%BA%D0%BE%D0%BC%20%D0%BE%D0%B1%D1%80%D0%B0%D0%B7%D0%BE%D0%B2%D0%B0%D0%BD%D0%B8%D0%B8%2C%20%D0%BF%D0%BE%D1%8D%D1%82%D0%BE%D0%BC%D1%83%20%D0%BD%D0%B5%D0%BE%D0%B1%D1%85%D0%BE%D0%B4%D0%B8%D0%BC%D0%BE%20%D1%81%D0%B2%D0%BE%D0%B5%D0%B2%D1%80%D0%B5%D0%BC%D0%B5%D0%BD%D0%BD%D0%BE,%D1%81%D0%BF%D1%80%D0%B0%D0%B2%D0%B5%D0%B4%D0%BB%D0%B8%D0%B2%D0%BE%D1%81%D1%82%D1%8C%20%D0%B8%D1%85%20%D1%80%D0%B0%D0%B1%D0%BE%D1%82%D1%8B%20%D0%B8%20%D0%B4%D1%80">
        <w:r w:rsidRPr="00511C1E">
          <w:rPr>
            <w:rStyle w:val="af5"/>
            <w:rFonts w:ascii="Times New Roman" w:hAnsi="Times New Roman" w:cs="Times New Roman"/>
            <w:szCs w:val="28"/>
          </w:rPr>
          <w:t>[54]</w:t>
        </w:r>
      </w:hyperlink>
      <w:r w:rsidRPr="00511C1E">
        <w:rPr>
          <w:rFonts w:ascii="Times New Roman" w:hAnsi="Times New Roman" w:cs="Times New Roman"/>
          <w:szCs w:val="28"/>
        </w:rPr>
        <w:t>. Кроме того, отечественные предприятия ("Тренажерные системы", "Динамика", "ЦНИИТОЧМАШ", "</w:t>
      </w:r>
      <w:proofErr w:type="spellStart"/>
      <w:r w:rsidRPr="00511C1E">
        <w:rPr>
          <w:rFonts w:ascii="Times New Roman" w:hAnsi="Times New Roman" w:cs="Times New Roman"/>
          <w:szCs w:val="28"/>
        </w:rPr>
        <w:t>Ростех</w:t>
      </w:r>
      <w:proofErr w:type="spellEnd"/>
      <w:r w:rsidRPr="00511C1E">
        <w:rPr>
          <w:rFonts w:ascii="Times New Roman" w:hAnsi="Times New Roman" w:cs="Times New Roman"/>
          <w:szCs w:val="28"/>
        </w:rPr>
        <w:t>" и др.) уже обладают компетенциями по производству тренажеров для различных систем вооружения</w:t>
      </w:r>
      <w:hyperlink r:id="rId183" w:anchor=":~:text=%D0%A2%D0%B0%D0%BA%2C%20%D0%B4%D0%BB%D1%8F%20%D1%83%D1%87%D0%B0%D1%81%D1%82%D0%B8%D1%8F%20%D0%B2%20%C2%AB%D0%BA%D1%80%D1%83%D0%B3%D0%BB%D0%BE%D0%BC,%D1%80%D0%B0%D0%B4%D0%B8%D0%BE%D0%B0%D0%BF%D0%BF%D0%B0%D1%80%D0%B0%D1%82%D1%83%D1%80%D1%8B%C2%BB%2C%20%D0%97%D0%90%D0%9E%20%C2%AB%D0%A2%D1%80%D0%B0%D0%BD%D0%B7%D0%B0%D1%81%C2%BB%2C%20%D0%9E%D0%90%D0%9E%20%C2%AB%D0%9A%D0%B0%D0%BC%D0%B0%D0%B7%C2%BB">
        <w:r w:rsidRPr="00511C1E">
          <w:rPr>
            <w:rStyle w:val="af5"/>
            <w:rFonts w:ascii="Times New Roman" w:hAnsi="Times New Roman" w:cs="Times New Roman"/>
            <w:szCs w:val="28"/>
          </w:rPr>
          <w:t>[57]</w:t>
        </w:r>
      </w:hyperlink>
      <w:r w:rsidRPr="00511C1E">
        <w:rPr>
          <w:rFonts w:ascii="Times New Roman" w:hAnsi="Times New Roman" w:cs="Times New Roman"/>
          <w:szCs w:val="28"/>
        </w:rPr>
        <w:t xml:space="preserve">, что позволяет формировать кооперацию внутри страны для комплексных проектов. База элементной части – это и специализированные тренажерные кабины (как, например, для авиационных тренажеров), и универсальные классы с ПК. В качестве примера: тренажер "Панцирь-С" для </w:t>
      </w:r>
      <w:proofErr w:type="spellStart"/>
      <w:r w:rsidRPr="00511C1E">
        <w:rPr>
          <w:rFonts w:ascii="Times New Roman" w:hAnsi="Times New Roman" w:cs="Times New Roman"/>
          <w:szCs w:val="28"/>
        </w:rPr>
        <w:t>УрФУ</w:t>
      </w:r>
      <w:proofErr w:type="spellEnd"/>
      <w:r w:rsidRPr="00511C1E">
        <w:rPr>
          <w:rFonts w:ascii="Times New Roman" w:hAnsi="Times New Roman" w:cs="Times New Roman"/>
          <w:szCs w:val="28"/>
        </w:rPr>
        <w:t xml:space="preserve"> был поставлен отечественным производителем, содержит шесть модулей, имитирующих реальные рабочие места</w:t>
      </w:r>
      <w:hyperlink r:id="rId184" w:anchor=":~:text=%D0%92%20%D1%81%D0%BE%D1%81%D1%82%D0%B0%D0%B2%20%D1%82%D1%80%D0%B5%D0%BD%D0%B0%D0%B6%D0%B5%D1%80%D0%B0%20%D0%B2%D1%85%D0%BE%D0%B4%D1%8F%D1%82%20%D1%88%D0%B5%D1%81%D1%82%D1%8C,%D1%81%D0%BB%D1%8B%D1%88%D0%B0%D1%82%D1%8C%2C%20%D0%BD%D0%B0%D1%85%D0%BE%D0%B4%D1%8F%D1%81%D1%8C%20%D0%B2%20%D0%B1%D0%BE%D0%B5%D0%B2%D0%BE%D0%B9%20%D0%BC%D0%B0%D1%88%D0%B8%D0%BD%D0%B5">
        <w:r w:rsidRPr="00511C1E">
          <w:rPr>
            <w:rStyle w:val="af5"/>
            <w:rFonts w:ascii="Times New Roman" w:hAnsi="Times New Roman" w:cs="Times New Roman"/>
            <w:szCs w:val="28"/>
          </w:rPr>
          <w:t>[4]</w:t>
        </w:r>
      </w:hyperlink>
      <w:r w:rsidRPr="00511C1E">
        <w:rPr>
          <w:rFonts w:ascii="Times New Roman" w:hAnsi="Times New Roman" w:cs="Times New Roman"/>
          <w:szCs w:val="28"/>
        </w:rPr>
        <w:t xml:space="preserve">. - </w:t>
      </w:r>
      <w:r w:rsidRPr="00511C1E">
        <w:rPr>
          <w:rFonts w:ascii="Times New Roman" w:hAnsi="Times New Roman" w:cs="Times New Roman"/>
          <w:b/>
          <w:bCs/>
          <w:szCs w:val="28"/>
        </w:rPr>
        <w:t>Машинное обучение и большие данные.</w:t>
      </w:r>
      <w:r w:rsidRPr="00511C1E">
        <w:rPr>
          <w:rFonts w:ascii="Times New Roman" w:hAnsi="Times New Roman" w:cs="Times New Roman"/>
          <w:szCs w:val="28"/>
        </w:rPr>
        <w:t xml:space="preserve"> Для реализации интеллектуальных функций тренажеров нужна соответствующая ИТ-инфраструктура. Алгоритмы </w:t>
      </w:r>
      <w:r w:rsidRPr="00511C1E">
        <w:rPr>
          <w:rFonts w:ascii="Times New Roman" w:hAnsi="Times New Roman" w:cs="Times New Roman"/>
          <w:b/>
          <w:bCs/>
          <w:szCs w:val="28"/>
        </w:rPr>
        <w:t>машинного обучения</w:t>
      </w:r>
      <w:r w:rsidRPr="00511C1E">
        <w:rPr>
          <w:rFonts w:ascii="Times New Roman" w:hAnsi="Times New Roman" w:cs="Times New Roman"/>
          <w:szCs w:val="28"/>
        </w:rPr>
        <w:t xml:space="preserve"> (нейронные сети) должны обучаться на данных, а это требует мощностей и </w:t>
      </w:r>
      <w:proofErr w:type="spellStart"/>
      <w:r w:rsidRPr="00511C1E">
        <w:rPr>
          <w:rFonts w:ascii="Times New Roman" w:hAnsi="Times New Roman" w:cs="Times New Roman"/>
          <w:szCs w:val="28"/>
        </w:rPr>
        <w:t>датасетов</w:t>
      </w:r>
      <w:proofErr w:type="spellEnd"/>
      <w:r w:rsidRPr="00511C1E">
        <w:rPr>
          <w:rFonts w:ascii="Times New Roman" w:hAnsi="Times New Roman" w:cs="Times New Roman"/>
          <w:szCs w:val="28"/>
        </w:rPr>
        <w:t xml:space="preserve">. В контексте ПВО можно предположить использование накопленных данных учений и боевой работы (насколько </w:t>
      </w:r>
      <w:r w:rsidRPr="00511C1E">
        <w:rPr>
          <w:rFonts w:ascii="Times New Roman" w:hAnsi="Times New Roman" w:cs="Times New Roman"/>
          <w:szCs w:val="28"/>
        </w:rPr>
        <w:lastRenderedPageBreak/>
        <w:t xml:space="preserve">возможно из открытой части) для обучения моделей поведения целей, советчиков для операторов и пр. Потребуются отечественные фреймворки ML (либо разрешенные к использованию) и специалисты по их внедрению. Развитие таких систем должно проходить в тесной связке с профильными НИИ МО РФ. Например, уже упоминался </w:t>
      </w:r>
      <w:r w:rsidRPr="00511C1E">
        <w:rPr>
          <w:rFonts w:ascii="Times New Roman" w:hAnsi="Times New Roman" w:cs="Times New Roman"/>
          <w:b/>
          <w:bCs/>
          <w:szCs w:val="28"/>
        </w:rPr>
        <w:t>генеративный искусственный интеллект</w:t>
      </w:r>
      <w:r w:rsidRPr="00511C1E">
        <w:rPr>
          <w:rFonts w:ascii="Times New Roman" w:hAnsi="Times New Roman" w:cs="Times New Roman"/>
          <w:szCs w:val="28"/>
        </w:rPr>
        <w:t xml:space="preserve"> – класс алгоритмов, создающих новые данные</w:t>
      </w:r>
      <w:hyperlink r:id="rId185" w:anchor=":~:text=%5B%D0%93%D0%9E%D0%A1%D0%A2%20%D0%A0%2057721">
        <w:r w:rsidRPr="00511C1E">
          <w:rPr>
            <w:rStyle w:val="af5"/>
            <w:rFonts w:ascii="Times New Roman" w:hAnsi="Times New Roman" w:cs="Times New Roman"/>
            <w:szCs w:val="28"/>
          </w:rPr>
          <w:t>[58]</w:t>
        </w:r>
      </w:hyperlink>
      <w:r w:rsidRPr="00511C1E">
        <w:rPr>
          <w:rFonts w:ascii="Times New Roman" w:hAnsi="Times New Roman" w:cs="Times New Roman"/>
          <w:szCs w:val="28"/>
        </w:rPr>
        <w:t xml:space="preserve">. Его применение в тренажерах (генерация новых тактических обстановок, параметров целей) потребует обученных моделей генерации изображений целей на радаре, генерации переговоров и т.д. Подготовка этих моделей – часть технологической базы. Также критически важно создать </w:t>
      </w:r>
      <w:r w:rsidRPr="00511C1E">
        <w:rPr>
          <w:rFonts w:ascii="Times New Roman" w:hAnsi="Times New Roman" w:cs="Times New Roman"/>
          <w:b/>
          <w:bCs/>
          <w:szCs w:val="28"/>
        </w:rPr>
        <w:t>централизованное хранилище сценариев и результатов тренировок</w:t>
      </w:r>
      <w:r w:rsidRPr="00511C1E">
        <w:rPr>
          <w:rFonts w:ascii="Times New Roman" w:hAnsi="Times New Roman" w:cs="Times New Roman"/>
          <w:szCs w:val="28"/>
        </w:rPr>
        <w:t xml:space="preserve"> (обезличенных, в открытом сегменте), на которых можно </w:t>
      </w:r>
      <w:proofErr w:type="spellStart"/>
      <w:r w:rsidRPr="00511C1E">
        <w:rPr>
          <w:rFonts w:ascii="Times New Roman" w:hAnsi="Times New Roman" w:cs="Times New Roman"/>
          <w:szCs w:val="28"/>
        </w:rPr>
        <w:t>дообучать</w:t>
      </w:r>
      <w:proofErr w:type="spellEnd"/>
      <w:r w:rsidRPr="00511C1E">
        <w:rPr>
          <w:rFonts w:ascii="Times New Roman" w:hAnsi="Times New Roman" w:cs="Times New Roman"/>
          <w:szCs w:val="28"/>
        </w:rPr>
        <w:t xml:space="preserve"> ИИ-системы тренажеров (например, совершенствовать модель оценки действий, обучаясь на все большем количестве реальных сессий). - </w:t>
      </w:r>
      <w:proofErr w:type="spellStart"/>
      <w:r w:rsidRPr="00511C1E">
        <w:rPr>
          <w:rFonts w:ascii="Times New Roman" w:hAnsi="Times New Roman" w:cs="Times New Roman"/>
          <w:b/>
          <w:bCs/>
          <w:szCs w:val="28"/>
        </w:rPr>
        <w:t>Нейросетевые</w:t>
      </w:r>
      <w:proofErr w:type="spellEnd"/>
      <w:r w:rsidRPr="00511C1E">
        <w:rPr>
          <w:rFonts w:ascii="Times New Roman" w:hAnsi="Times New Roman" w:cs="Times New Roman"/>
          <w:b/>
          <w:bCs/>
          <w:szCs w:val="28"/>
        </w:rPr>
        <w:t xml:space="preserve"> технологии в обработке речи и компьютерном зрении.</w:t>
      </w:r>
      <w:r w:rsidRPr="00511C1E">
        <w:rPr>
          <w:rFonts w:ascii="Times New Roman" w:hAnsi="Times New Roman" w:cs="Times New Roman"/>
          <w:szCs w:val="28"/>
        </w:rPr>
        <w:t xml:space="preserve"> Для реализации удобного интерфейса тренажера можно привлекать технологии </w:t>
      </w:r>
      <w:r w:rsidRPr="00511C1E">
        <w:rPr>
          <w:rFonts w:ascii="Times New Roman" w:hAnsi="Times New Roman" w:cs="Times New Roman"/>
          <w:b/>
          <w:bCs/>
          <w:szCs w:val="28"/>
        </w:rPr>
        <w:t>NLP</w:t>
      </w:r>
      <w:r w:rsidRPr="00511C1E">
        <w:rPr>
          <w:rFonts w:ascii="Times New Roman" w:hAnsi="Times New Roman" w:cs="Times New Roman"/>
          <w:szCs w:val="28"/>
        </w:rPr>
        <w:t xml:space="preserve"> (</w:t>
      </w:r>
      <w:proofErr w:type="spellStart"/>
      <w:r w:rsidRPr="00511C1E">
        <w:rPr>
          <w:rFonts w:ascii="Times New Roman" w:hAnsi="Times New Roman" w:cs="Times New Roman"/>
          <w:szCs w:val="28"/>
        </w:rPr>
        <w:t>Natural</w:t>
      </w:r>
      <w:proofErr w:type="spellEnd"/>
      <w:r w:rsidRPr="00511C1E">
        <w:rPr>
          <w:rFonts w:ascii="Times New Roman" w:hAnsi="Times New Roman" w:cs="Times New Roman"/>
          <w:szCs w:val="28"/>
        </w:rPr>
        <w:t xml:space="preserve"> </w:t>
      </w:r>
      <w:proofErr w:type="spellStart"/>
      <w:r w:rsidRPr="00511C1E">
        <w:rPr>
          <w:rFonts w:ascii="Times New Roman" w:hAnsi="Times New Roman" w:cs="Times New Roman"/>
          <w:szCs w:val="28"/>
        </w:rPr>
        <w:t>Language</w:t>
      </w:r>
      <w:proofErr w:type="spellEnd"/>
      <w:r w:rsidRPr="00511C1E">
        <w:rPr>
          <w:rFonts w:ascii="Times New Roman" w:hAnsi="Times New Roman" w:cs="Times New Roman"/>
          <w:szCs w:val="28"/>
        </w:rPr>
        <w:t xml:space="preserve"> </w:t>
      </w:r>
      <w:proofErr w:type="spellStart"/>
      <w:r w:rsidRPr="00511C1E">
        <w:rPr>
          <w:rFonts w:ascii="Times New Roman" w:hAnsi="Times New Roman" w:cs="Times New Roman"/>
          <w:szCs w:val="28"/>
        </w:rPr>
        <w:t>Processing</w:t>
      </w:r>
      <w:proofErr w:type="spellEnd"/>
      <w:r w:rsidRPr="00511C1E">
        <w:rPr>
          <w:rFonts w:ascii="Times New Roman" w:hAnsi="Times New Roman" w:cs="Times New Roman"/>
          <w:szCs w:val="28"/>
        </w:rPr>
        <w:t xml:space="preserve">) – например, распознавание голосовых команд, имитация речи радиообмена, голосовые подсказки. Отечественные системы распознавания речи (типа </w:t>
      </w:r>
      <w:proofErr w:type="spellStart"/>
      <w:r w:rsidRPr="00511C1E">
        <w:rPr>
          <w:rFonts w:ascii="Times New Roman" w:hAnsi="Times New Roman" w:cs="Times New Roman"/>
          <w:szCs w:val="28"/>
        </w:rPr>
        <w:t>SpeechKit</w:t>
      </w:r>
      <w:proofErr w:type="spellEnd"/>
      <w:r w:rsidRPr="00511C1E">
        <w:rPr>
          <w:rFonts w:ascii="Times New Roman" w:hAnsi="Times New Roman" w:cs="Times New Roman"/>
          <w:szCs w:val="28"/>
        </w:rPr>
        <w:t xml:space="preserve">, </w:t>
      </w:r>
      <w:proofErr w:type="spellStart"/>
      <w:r w:rsidRPr="00511C1E">
        <w:rPr>
          <w:rFonts w:ascii="Times New Roman" w:hAnsi="Times New Roman" w:cs="Times New Roman"/>
          <w:szCs w:val="28"/>
        </w:rPr>
        <w:t>Silero</w:t>
      </w:r>
      <w:proofErr w:type="spellEnd"/>
      <w:r w:rsidRPr="00511C1E">
        <w:rPr>
          <w:rFonts w:ascii="Times New Roman" w:hAnsi="Times New Roman" w:cs="Times New Roman"/>
          <w:szCs w:val="28"/>
        </w:rPr>
        <w:t xml:space="preserve"> и др.) могут быть интегрированы для анализа команд обучаемого или для генерации речи виртуальных напарников. </w:t>
      </w:r>
      <w:r w:rsidRPr="00511C1E">
        <w:rPr>
          <w:rFonts w:ascii="Times New Roman" w:hAnsi="Times New Roman" w:cs="Times New Roman"/>
          <w:b/>
          <w:bCs/>
          <w:szCs w:val="28"/>
        </w:rPr>
        <w:t>Компьютерное зрение</w:t>
      </w:r>
      <w:r w:rsidRPr="00511C1E">
        <w:rPr>
          <w:rFonts w:ascii="Times New Roman" w:hAnsi="Times New Roman" w:cs="Times New Roman"/>
          <w:szCs w:val="28"/>
        </w:rPr>
        <w:t xml:space="preserve"> может применяться в тех областях, где тренажер отслеживает реальные действия человека (например, положение тела парашютиста в VR-тренажере, или мимика и жесты при отработке действий боевого расчета в кабине). В гражданской сфере CV широко используется, и этот опыт переносится и в военную подготовку. Для ПВО пока основная визуальная среда – это </w:t>
      </w:r>
      <w:proofErr w:type="spellStart"/>
      <w:r w:rsidRPr="00511C1E">
        <w:rPr>
          <w:rFonts w:ascii="Times New Roman" w:hAnsi="Times New Roman" w:cs="Times New Roman"/>
          <w:szCs w:val="28"/>
        </w:rPr>
        <w:t>имиторы</w:t>
      </w:r>
      <w:proofErr w:type="spellEnd"/>
      <w:r w:rsidRPr="00511C1E">
        <w:rPr>
          <w:rFonts w:ascii="Times New Roman" w:hAnsi="Times New Roman" w:cs="Times New Roman"/>
          <w:szCs w:val="28"/>
        </w:rPr>
        <w:t xml:space="preserve"> экранов РЛС и прицелов, но и туда компьютерное зрение может найти применение: скажем, камера отслеживает, куда смотрит оператор на экране, и ИИ определяет, правильно ли он выявил главную угрозу. - </w:t>
      </w:r>
      <w:r w:rsidRPr="00511C1E">
        <w:rPr>
          <w:rFonts w:ascii="Times New Roman" w:hAnsi="Times New Roman" w:cs="Times New Roman"/>
          <w:b/>
          <w:bCs/>
          <w:szCs w:val="28"/>
        </w:rPr>
        <w:t>Рекомендательные системы обучения.</w:t>
      </w:r>
      <w:r w:rsidRPr="00511C1E">
        <w:rPr>
          <w:rFonts w:ascii="Times New Roman" w:hAnsi="Times New Roman" w:cs="Times New Roman"/>
          <w:szCs w:val="28"/>
        </w:rPr>
        <w:t xml:space="preserve"> Цифровизация ЭИОС предполагает наличие </w:t>
      </w:r>
      <w:r w:rsidRPr="00511C1E">
        <w:rPr>
          <w:rFonts w:ascii="Times New Roman" w:hAnsi="Times New Roman" w:cs="Times New Roman"/>
          <w:b/>
          <w:bCs/>
          <w:szCs w:val="28"/>
        </w:rPr>
        <w:t>рекомендательных подсистем</w:t>
      </w:r>
      <w:r w:rsidRPr="00511C1E">
        <w:rPr>
          <w:rFonts w:ascii="Times New Roman" w:hAnsi="Times New Roman" w:cs="Times New Roman"/>
          <w:szCs w:val="28"/>
        </w:rPr>
        <w:t xml:space="preserve">, которые на основании успеваемости курсанта советуют дополнительные материалы или тренировки. Включение тренажеров в этот контур означает, что технологическая база должна поддерживать </w:t>
      </w:r>
      <w:r w:rsidRPr="00511C1E">
        <w:rPr>
          <w:rFonts w:ascii="Times New Roman" w:hAnsi="Times New Roman" w:cs="Times New Roman"/>
          <w:b/>
          <w:bCs/>
          <w:szCs w:val="28"/>
        </w:rPr>
        <w:t>обмен данными о траекториях обучения</w:t>
      </w:r>
      <w:r w:rsidRPr="00511C1E">
        <w:rPr>
          <w:rFonts w:ascii="Times New Roman" w:hAnsi="Times New Roman" w:cs="Times New Roman"/>
          <w:szCs w:val="28"/>
        </w:rPr>
        <w:t>. Например, если курсант плохо справляется с определенным типом целей на тренажере, система рекомендаций в ЭИОС может назначить ему повторное прохождение модуля или изучение теории. Технически это реализуется через сбор данных (</w:t>
      </w:r>
      <w:proofErr w:type="spellStart"/>
      <w:r w:rsidRPr="00511C1E">
        <w:rPr>
          <w:rFonts w:ascii="Times New Roman" w:hAnsi="Times New Roman" w:cs="Times New Roman"/>
          <w:szCs w:val="28"/>
        </w:rPr>
        <w:t>learning</w:t>
      </w:r>
      <w:proofErr w:type="spellEnd"/>
      <w:r w:rsidRPr="00511C1E">
        <w:rPr>
          <w:rFonts w:ascii="Times New Roman" w:hAnsi="Times New Roman" w:cs="Times New Roman"/>
          <w:szCs w:val="28"/>
        </w:rPr>
        <w:t xml:space="preserve"> </w:t>
      </w:r>
      <w:proofErr w:type="spellStart"/>
      <w:r w:rsidRPr="00511C1E">
        <w:rPr>
          <w:rFonts w:ascii="Times New Roman" w:hAnsi="Times New Roman" w:cs="Times New Roman"/>
          <w:szCs w:val="28"/>
        </w:rPr>
        <w:t>analytics</w:t>
      </w:r>
      <w:proofErr w:type="spellEnd"/>
      <w:r w:rsidRPr="00511C1E">
        <w:rPr>
          <w:rFonts w:ascii="Times New Roman" w:hAnsi="Times New Roman" w:cs="Times New Roman"/>
          <w:szCs w:val="28"/>
        </w:rPr>
        <w:t>) и алгоритмы рекомендаций. Такие системы активно применяются в коммерческом e-</w:t>
      </w:r>
      <w:proofErr w:type="spellStart"/>
      <w:r w:rsidRPr="00511C1E">
        <w:rPr>
          <w:rFonts w:ascii="Times New Roman" w:hAnsi="Times New Roman" w:cs="Times New Roman"/>
          <w:szCs w:val="28"/>
        </w:rPr>
        <w:t>learning</w:t>
      </w:r>
      <w:proofErr w:type="spellEnd"/>
      <w:r w:rsidRPr="00511C1E">
        <w:rPr>
          <w:rFonts w:ascii="Times New Roman" w:hAnsi="Times New Roman" w:cs="Times New Roman"/>
          <w:szCs w:val="28"/>
        </w:rPr>
        <w:t>, и на отечественном рынке есть решения (например, рекомендательные сервисы в "</w:t>
      </w:r>
      <w:proofErr w:type="spellStart"/>
      <w:r w:rsidRPr="00511C1E">
        <w:rPr>
          <w:rFonts w:ascii="Times New Roman" w:hAnsi="Times New Roman" w:cs="Times New Roman"/>
          <w:szCs w:val="28"/>
        </w:rPr>
        <w:t>СберОбразовании</w:t>
      </w:r>
      <w:proofErr w:type="spellEnd"/>
      <w:r w:rsidRPr="00511C1E">
        <w:rPr>
          <w:rFonts w:ascii="Times New Roman" w:hAnsi="Times New Roman" w:cs="Times New Roman"/>
          <w:szCs w:val="28"/>
        </w:rPr>
        <w:t xml:space="preserve">" или др.). Военное образование может использовать их аналоги, адаптированные под специфику и секретность. База данных должна быть отечественной, безопасной; алгоритмы – проверенными на отсутствие несанкционированного функционала. - </w:t>
      </w:r>
      <w:r w:rsidRPr="00511C1E">
        <w:rPr>
          <w:rFonts w:ascii="Times New Roman" w:hAnsi="Times New Roman" w:cs="Times New Roman"/>
          <w:b/>
          <w:bCs/>
          <w:szCs w:val="28"/>
        </w:rPr>
        <w:t>Цифровые платформы и двойники.</w:t>
      </w:r>
      <w:r w:rsidRPr="00511C1E">
        <w:rPr>
          <w:rFonts w:ascii="Times New Roman" w:hAnsi="Times New Roman" w:cs="Times New Roman"/>
          <w:szCs w:val="28"/>
        </w:rPr>
        <w:t xml:space="preserve"> Как упоминалось, создание цифровых двойников требует соответствующих платформ виртуального моделирования (например, унифицированной среды </w:t>
      </w:r>
      <w:r w:rsidRPr="00511C1E">
        <w:rPr>
          <w:rFonts w:ascii="Times New Roman" w:hAnsi="Times New Roman" w:cs="Times New Roman"/>
          <w:szCs w:val="28"/>
        </w:rPr>
        <w:lastRenderedPageBreak/>
        <w:t>для создания моделей техники). Здесь технологическая база может включать отечественные САПР, системы моделирования динамики (например, "</w:t>
      </w:r>
      <w:proofErr w:type="spellStart"/>
      <w:r w:rsidRPr="00511C1E">
        <w:rPr>
          <w:rFonts w:ascii="Times New Roman" w:hAnsi="Times New Roman" w:cs="Times New Roman"/>
          <w:szCs w:val="28"/>
        </w:rPr>
        <w:t>Logos</w:t>
      </w:r>
      <w:proofErr w:type="spellEnd"/>
      <w:r w:rsidRPr="00511C1E">
        <w:rPr>
          <w:rFonts w:ascii="Times New Roman" w:hAnsi="Times New Roman" w:cs="Times New Roman"/>
          <w:szCs w:val="28"/>
        </w:rPr>
        <w:t xml:space="preserve">" или </w:t>
      </w:r>
      <w:proofErr w:type="spellStart"/>
      <w:r w:rsidRPr="00511C1E">
        <w:rPr>
          <w:rFonts w:ascii="Times New Roman" w:hAnsi="Times New Roman" w:cs="Times New Roman"/>
          <w:szCs w:val="28"/>
        </w:rPr>
        <w:t>Military-oriented</w:t>
      </w:r>
      <w:proofErr w:type="spellEnd"/>
      <w:r w:rsidRPr="00511C1E">
        <w:rPr>
          <w:rFonts w:ascii="Times New Roman" w:hAnsi="Times New Roman" w:cs="Times New Roman"/>
          <w:szCs w:val="28"/>
        </w:rPr>
        <w:t xml:space="preserve"> </w:t>
      </w:r>
      <w:proofErr w:type="spellStart"/>
      <w:r w:rsidRPr="00511C1E">
        <w:rPr>
          <w:rFonts w:ascii="Times New Roman" w:hAnsi="Times New Roman" w:cs="Times New Roman"/>
          <w:szCs w:val="28"/>
        </w:rPr>
        <w:t>modeling</w:t>
      </w:r>
      <w:proofErr w:type="spellEnd"/>
      <w:r w:rsidRPr="00511C1E">
        <w:rPr>
          <w:rFonts w:ascii="Times New Roman" w:hAnsi="Times New Roman" w:cs="Times New Roman"/>
          <w:szCs w:val="28"/>
        </w:rPr>
        <w:t xml:space="preserve"> </w:t>
      </w:r>
      <w:proofErr w:type="spellStart"/>
      <w:r w:rsidRPr="00511C1E">
        <w:rPr>
          <w:rFonts w:ascii="Times New Roman" w:hAnsi="Times New Roman" w:cs="Times New Roman"/>
          <w:szCs w:val="28"/>
        </w:rPr>
        <w:t>systems</w:t>
      </w:r>
      <w:proofErr w:type="spellEnd"/>
      <w:r w:rsidRPr="00511C1E">
        <w:rPr>
          <w:rFonts w:ascii="Times New Roman" w:hAnsi="Times New Roman" w:cs="Times New Roman"/>
          <w:szCs w:val="28"/>
        </w:rPr>
        <w:t xml:space="preserve">). Желательно наличие единой </w:t>
      </w:r>
      <w:r w:rsidRPr="00511C1E">
        <w:rPr>
          <w:rFonts w:ascii="Times New Roman" w:hAnsi="Times New Roman" w:cs="Times New Roman"/>
          <w:b/>
          <w:bCs/>
          <w:szCs w:val="28"/>
        </w:rPr>
        <w:t>цифровой платформы разработки тренажеров</w:t>
      </w:r>
      <w:r w:rsidRPr="00511C1E">
        <w:rPr>
          <w:rFonts w:ascii="Times New Roman" w:hAnsi="Times New Roman" w:cs="Times New Roman"/>
          <w:szCs w:val="28"/>
        </w:rPr>
        <w:t>, на которой базируются все проекты (аналогично тому, как "</w:t>
      </w:r>
      <w:proofErr w:type="spellStart"/>
      <w:r w:rsidRPr="00511C1E">
        <w:rPr>
          <w:rFonts w:ascii="Times New Roman" w:hAnsi="Times New Roman" w:cs="Times New Roman"/>
          <w:szCs w:val="28"/>
        </w:rPr>
        <w:t>Unity</w:t>
      </w:r>
      <w:proofErr w:type="spellEnd"/>
      <w:r w:rsidRPr="00511C1E">
        <w:rPr>
          <w:rFonts w:ascii="Times New Roman" w:hAnsi="Times New Roman" w:cs="Times New Roman"/>
          <w:szCs w:val="28"/>
        </w:rPr>
        <w:t>" или "</w:t>
      </w:r>
      <w:proofErr w:type="spellStart"/>
      <w:r w:rsidRPr="00511C1E">
        <w:rPr>
          <w:rFonts w:ascii="Times New Roman" w:hAnsi="Times New Roman" w:cs="Times New Roman"/>
          <w:szCs w:val="28"/>
        </w:rPr>
        <w:t>Unreal</w:t>
      </w:r>
      <w:proofErr w:type="spellEnd"/>
      <w:r w:rsidRPr="00511C1E">
        <w:rPr>
          <w:rFonts w:ascii="Times New Roman" w:hAnsi="Times New Roman" w:cs="Times New Roman"/>
          <w:szCs w:val="28"/>
        </w:rPr>
        <w:t xml:space="preserve"> </w:t>
      </w:r>
      <w:proofErr w:type="spellStart"/>
      <w:r w:rsidRPr="00511C1E">
        <w:rPr>
          <w:rFonts w:ascii="Times New Roman" w:hAnsi="Times New Roman" w:cs="Times New Roman"/>
          <w:szCs w:val="28"/>
        </w:rPr>
        <w:t>Engine</w:t>
      </w:r>
      <w:proofErr w:type="spellEnd"/>
      <w:r w:rsidRPr="00511C1E">
        <w:rPr>
          <w:rFonts w:ascii="Times New Roman" w:hAnsi="Times New Roman" w:cs="Times New Roman"/>
          <w:szCs w:val="28"/>
        </w:rPr>
        <w:t>" используются в разных симуляторах). Отечественный аналог или сборка с открытым кодом могли бы стать основой, исключая зависимости от зарубежных лицензий.</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 xml:space="preserve">Важно отметить, что вся технологическая база должна работать как в </w:t>
      </w:r>
      <w:r w:rsidRPr="00511C1E">
        <w:rPr>
          <w:rFonts w:ascii="Times New Roman" w:hAnsi="Times New Roman" w:cs="Times New Roman"/>
          <w:b/>
          <w:bCs/>
          <w:szCs w:val="28"/>
        </w:rPr>
        <w:t>открытом сегменте</w:t>
      </w:r>
      <w:r w:rsidRPr="00511C1E">
        <w:rPr>
          <w:rFonts w:ascii="Times New Roman" w:hAnsi="Times New Roman" w:cs="Times New Roman"/>
          <w:szCs w:val="28"/>
        </w:rPr>
        <w:t xml:space="preserve">, так и в </w:t>
      </w:r>
      <w:r w:rsidRPr="00511C1E">
        <w:rPr>
          <w:rFonts w:ascii="Times New Roman" w:hAnsi="Times New Roman" w:cs="Times New Roman"/>
          <w:b/>
          <w:bCs/>
          <w:szCs w:val="28"/>
        </w:rPr>
        <w:t>закрытом сегменте</w:t>
      </w:r>
      <w:r w:rsidRPr="00511C1E">
        <w:rPr>
          <w:rFonts w:ascii="Times New Roman" w:hAnsi="Times New Roman" w:cs="Times New Roman"/>
          <w:szCs w:val="28"/>
        </w:rPr>
        <w:t>. Военные ВУЗы обычно имеют две сети: открытую (не секретную) для общих ресурсов и закрытую для секретных данных и тренажеров, связанных с боевыми алгоритмами. Поэтому программно-аппаратные решения должны иметь версии для изолированных сред. Внедрение должно быть "открытым" с точки зрения методики и архитектуры (для контроля отсутствия закладок), но при этом способным функционировать автономно без доступа в Интернет, если тренажер установлен в секретной локальной сети.</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 xml:space="preserve">Отечественные стандарты и нормативы выступают гарантом того, что технологическая база будет соответствовать требованиям. Например, уже существует </w:t>
      </w:r>
      <w:r w:rsidRPr="00511C1E">
        <w:rPr>
          <w:rFonts w:ascii="Times New Roman" w:hAnsi="Times New Roman" w:cs="Times New Roman"/>
          <w:b/>
          <w:bCs/>
          <w:szCs w:val="28"/>
        </w:rPr>
        <w:t>перечень утвержденных стандартов в области ИИ</w:t>
      </w:r>
      <w:r w:rsidRPr="00511C1E">
        <w:rPr>
          <w:rFonts w:ascii="Times New Roman" w:hAnsi="Times New Roman" w:cs="Times New Roman"/>
          <w:szCs w:val="28"/>
        </w:rPr>
        <w:t xml:space="preserve"> для разных сфер</w:t>
      </w:r>
      <w:hyperlink r:id="rId186" w:anchor=":~:text=,%D0%B8%D0%BD%D1%82%D0%B5%D0%BB%D0%BB%D0%B5%D0%BA%D1%82%D0%B0%20%D0%B4%D0%BB%D1%8F%20%D1%80%D0%B0%D1%81%D0%BF%D0%BE%D0%B7%D0%BD%D0%B0%D0%B2%D0%B0%D0%BD%D0%B8%D1%8F%20%D1%81%D0%BE%D1%81%D1%82%D0%BE%D1%8F%D0%BD%D0%B8%D0%B9%20%D0%B8">
        <w:r w:rsidRPr="00511C1E">
          <w:rPr>
            <w:rStyle w:val="af5"/>
            <w:rFonts w:ascii="Times New Roman" w:hAnsi="Times New Roman" w:cs="Times New Roman"/>
            <w:szCs w:val="28"/>
          </w:rPr>
          <w:t>[59]</w:t>
        </w:r>
      </w:hyperlink>
      <w:r w:rsidRPr="00511C1E">
        <w:rPr>
          <w:rFonts w:ascii="Times New Roman" w:hAnsi="Times New Roman" w:cs="Times New Roman"/>
          <w:szCs w:val="28"/>
        </w:rPr>
        <w:t xml:space="preserve"> – его положения можно применить и для военного обучения. Совместно с методическими документами МО РФ, определяющими требования к учебному процессу, это формирует методологическую основу для разработки тренажеров.</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 xml:space="preserve">Подводя итог, технологическая база тренажерных средств должна сочетать </w:t>
      </w:r>
      <w:r w:rsidRPr="00511C1E">
        <w:rPr>
          <w:rFonts w:ascii="Times New Roman" w:hAnsi="Times New Roman" w:cs="Times New Roman"/>
          <w:b/>
          <w:bCs/>
          <w:szCs w:val="28"/>
        </w:rPr>
        <w:t>автономность (отечественные решения)</w:t>
      </w:r>
      <w:r w:rsidRPr="00511C1E">
        <w:rPr>
          <w:rFonts w:ascii="Times New Roman" w:hAnsi="Times New Roman" w:cs="Times New Roman"/>
          <w:szCs w:val="28"/>
        </w:rPr>
        <w:t xml:space="preserve">, </w:t>
      </w:r>
      <w:r w:rsidRPr="00511C1E">
        <w:rPr>
          <w:rFonts w:ascii="Times New Roman" w:hAnsi="Times New Roman" w:cs="Times New Roman"/>
          <w:b/>
          <w:bCs/>
          <w:szCs w:val="28"/>
        </w:rPr>
        <w:t>современность (ИИ, VR, цифровые двойники)</w:t>
      </w:r>
      <w:r w:rsidRPr="00511C1E">
        <w:rPr>
          <w:rFonts w:ascii="Times New Roman" w:hAnsi="Times New Roman" w:cs="Times New Roman"/>
          <w:szCs w:val="28"/>
        </w:rPr>
        <w:t xml:space="preserve"> и </w:t>
      </w:r>
      <w:r w:rsidRPr="00511C1E">
        <w:rPr>
          <w:rFonts w:ascii="Times New Roman" w:hAnsi="Times New Roman" w:cs="Times New Roman"/>
          <w:b/>
          <w:bCs/>
          <w:szCs w:val="28"/>
        </w:rPr>
        <w:t>интегрируемость</w:t>
      </w:r>
      <w:r w:rsidRPr="00511C1E">
        <w:rPr>
          <w:rFonts w:ascii="Times New Roman" w:hAnsi="Times New Roman" w:cs="Times New Roman"/>
          <w:szCs w:val="28"/>
        </w:rPr>
        <w:t>. Она закладывает фундамент, на котором строится сопряжение тренажеров с ЭИОС, о чем пойдет речь в следующем разделе.</w:t>
      </w:r>
    </w:p>
    <w:p w:rsidR="000177E6" w:rsidRPr="00511C1E" w:rsidRDefault="000177E6" w:rsidP="000177E6">
      <w:pPr>
        <w:pStyle w:val="2"/>
        <w:jc w:val="both"/>
        <w:rPr>
          <w:rFonts w:cs="Times New Roman"/>
          <w:szCs w:val="28"/>
        </w:rPr>
      </w:pPr>
      <w:bookmarkStart w:id="38" w:name="X81db80c9e4ca5d4b0ff1a895220d8dce8a88fbd"/>
      <w:bookmarkEnd w:id="37"/>
      <w:r w:rsidRPr="00511C1E">
        <w:rPr>
          <w:rFonts w:cs="Times New Roman"/>
          <w:szCs w:val="28"/>
        </w:rPr>
        <w:t>Сопряжение тренажеров с единой информационно-образовательной средой (ЭИОС)</w:t>
      </w:r>
    </w:p>
    <w:p w:rsidR="000177E6" w:rsidRPr="00511C1E" w:rsidRDefault="000177E6" w:rsidP="000177E6">
      <w:pPr>
        <w:pStyle w:val="FirstParagraph"/>
        <w:rPr>
          <w:rFonts w:ascii="Times New Roman" w:hAnsi="Times New Roman" w:cs="Times New Roman"/>
          <w:szCs w:val="28"/>
        </w:rPr>
      </w:pPr>
      <w:r w:rsidRPr="00511C1E">
        <w:rPr>
          <w:rFonts w:ascii="Times New Roman" w:hAnsi="Times New Roman" w:cs="Times New Roman"/>
          <w:szCs w:val="28"/>
        </w:rPr>
        <w:t xml:space="preserve">Интеграция тренажерных комплексов в единую информационно-образовательную среду военного учебного заведения обеспечивает сквозной процесс обучения – от теории к практике – в рамках единой цифровой экосистемы. Рассмотрим основные аспекты сопряжения тренажеров с ЭИОС: - </w:t>
      </w:r>
      <w:r w:rsidRPr="00511C1E">
        <w:rPr>
          <w:rFonts w:ascii="Times New Roman" w:hAnsi="Times New Roman" w:cs="Times New Roman"/>
          <w:b/>
          <w:bCs/>
          <w:szCs w:val="28"/>
        </w:rPr>
        <w:t>Автоматизация обмена данными.</w:t>
      </w:r>
      <w:r w:rsidRPr="00511C1E">
        <w:rPr>
          <w:rFonts w:ascii="Times New Roman" w:hAnsi="Times New Roman" w:cs="Times New Roman"/>
          <w:szCs w:val="28"/>
        </w:rPr>
        <w:t xml:space="preserve"> Тренажеры должны автоматически обмениваться информацией с компонентами ЭИОС. Это включает передачу в ЭИОС результатов тренировочных сессий (оценки, статистика попаданий, допущенные ошибки), а из ЭИОС – загрузку на тренажер необходимых сценариев, расписания занятий, данных об обучаемых. Например, после прохождения курсантами тренировочного упражнения, система мгновенно отправляет отчёт в их электронное портфолио в ЭИОС, где фиксируется прогресс. Такая автоматизация избавляет преподавателя от ручного переноса </w:t>
      </w:r>
      <w:r w:rsidRPr="00511C1E">
        <w:rPr>
          <w:rFonts w:ascii="Times New Roman" w:hAnsi="Times New Roman" w:cs="Times New Roman"/>
          <w:szCs w:val="28"/>
        </w:rPr>
        <w:lastRenderedPageBreak/>
        <w:t xml:space="preserve">оценок и обеспечивает </w:t>
      </w:r>
      <w:r w:rsidRPr="00511C1E">
        <w:rPr>
          <w:rFonts w:ascii="Times New Roman" w:hAnsi="Times New Roman" w:cs="Times New Roman"/>
          <w:b/>
          <w:bCs/>
          <w:szCs w:val="28"/>
        </w:rPr>
        <w:t>прозрачность успеваемости</w:t>
      </w:r>
      <w:r w:rsidRPr="00511C1E">
        <w:rPr>
          <w:rFonts w:ascii="Times New Roman" w:hAnsi="Times New Roman" w:cs="Times New Roman"/>
          <w:szCs w:val="28"/>
        </w:rPr>
        <w:t xml:space="preserve">. Реализовать это можно через веб-сервисы или прямое подключение к базе данных ЭИОС (при условии соответствия требованиям безопасности). Критически важно, чтобы формат данных был совместимым (см. унификацию) – тогда любой тренажерный модуль легко интегрируется. Автоматизация обмена также касается методических материалов: ЭИОС хранит электронные учебно-методические комплексы (ЭУМК), и тренажер может, например, подтягивать актуальные данные о материальной части, если они обновились в базе знаний, либо отправлять данные о типичных ошибках обучаемых обратно методистам для корректировки программ обучения. - </w:t>
      </w:r>
      <w:r w:rsidRPr="00511C1E">
        <w:rPr>
          <w:rFonts w:ascii="Times New Roman" w:hAnsi="Times New Roman" w:cs="Times New Roman"/>
          <w:b/>
          <w:bCs/>
          <w:szCs w:val="28"/>
        </w:rPr>
        <w:t>Интеграция с образовательными сервисами.</w:t>
      </w:r>
      <w:r w:rsidRPr="00511C1E">
        <w:rPr>
          <w:rFonts w:ascii="Times New Roman" w:hAnsi="Times New Roman" w:cs="Times New Roman"/>
          <w:szCs w:val="28"/>
        </w:rPr>
        <w:t xml:space="preserve"> ЭИОС военного вуза обычно включает различные сервисы: электронные расписания, системы тестирования, библиотеки, форумы, видеоконференции и т.д.</w:t>
      </w:r>
      <w:hyperlink r:id="rId187" w:anchor=":~:text=%D0%9F%D1%80%D0%B5%D0%B4%D0%BD%D0%B0%D0%B7%D0%BD%D0%B0%D1%87%D0%B5%D0%BD%D0%BE%20%D0%B4%D0%BB%D1%8F%20%D0%B0%D0%B2%D1%82%D0%BE%D0%BC%D0%B0%D1%82%D0%B8%D0%B7%D0%B0%D1%86%D0%B8%D0%B8%20%D0%BE%D1%81%D0%BD%D0%BE%D0%B2%D0%BD%D1%8B%D1%85%20%D0%B2%D0%B8%D0%B4%D0%BE%D0%B2,%D0%BF%D1%80%D0%BE%D1%86%D0%B5%D1%81%D1%81%D0%B0%2C%20%D0%BE%D1%81%D1%83%D1%89%D0%B5%D1%81%D1%82%D0%B2%D0%BB%D0%B5%D0%BD%D0%B8%D0%B5%20%D0%BE%D0%B1%D1%80%D0%B0%D0%B7%D0%BE%D0%B2%D0%B0%D1%82%D0%B5%D0%BB%D1%8C%D0%BD%D0%BE%D0%B9%20%D0%B4%D0%B5%D1%8F%D1%82%D0%B5%D0%BB%D1%8C%D0%BD%D0%BE%D1%81%D1%82%D0%B8%2C">
        <w:r w:rsidRPr="00511C1E">
          <w:rPr>
            <w:rStyle w:val="af5"/>
            <w:rFonts w:ascii="Times New Roman" w:hAnsi="Times New Roman" w:cs="Times New Roman"/>
            <w:szCs w:val="28"/>
          </w:rPr>
          <w:t>[60]</w:t>
        </w:r>
      </w:hyperlink>
      <w:r w:rsidRPr="00511C1E">
        <w:rPr>
          <w:rFonts w:ascii="Times New Roman" w:hAnsi="Times New Roman" w:cs="Times New Roman"/>
          <w:szCs w:val="28"/>
        </w:rPr>
        <w:t xml:space="preserve">. Сопряжение тренажера означает, что он становится еще одним сервисом (или группой сервисов) в этой среде. Например, </w:t>
      </w:r>
      <w:r w:rsidRPr="00511C1E">
        <w:rPr>
          <w:rFonts w:ascii="Times New Roman" w:hAnsi="Times New Roman" w:cs="Times New Roman"/>
          <w:b/>
          <w:bCs/>
          <w:szCs w:val="28"/>
        </w:rPr>
        <w:t>расписание</w:t>
      </w:r>
      <w:r w:rsidRPr="00511C1E">
        <w:rPr>
          <w:rFonts w:ascii="Times New Roman" w:hAnsi="Times New Roman" w:cs="Times New Roman"/>
          <w:szCs w:val="28"/>
        </w:rPr>
        <w:t xml:space="preserve"> занятий на тренажере отображается в общем расписании групп в ЭИОС, а при входе обучаемого в систему он видит ссылку на сеанс тренажера. Интеграция с системой управления обучением (LMS) позволяет строить смешанные курсы: сначала курсант в ЭИОС изучает теорию (лекции, тесты), затем система направляет его на практику в тренажере, а по завершении в LMS фиксируется результат. Также возможна связь с сервисами </w:t>
      </w:r>
      <w:r w:rsidRPr="00511C1E">
        <w:rPr>
          <w:rFonts w:ascii="Times New Roman" w:hAnsi="Times New Roman" w:cs="Times New Roman"/>
          <w:b/>
          <w:bCs/>
          <w:szCs w:val="28"/>
        </w:rPr>
        <w:t>видеонаблюдения</w:t>
      </w:r>
      <w:r w:rsidRPr="00511C1E">
        <w:rPr>
          <w:rFonts w:ascii="Times New Roman" w:hAnsi="Times New Roman" w:cs="Times New Roman"/>
          <w:szCs w:val="28"/>
        </w:rPr>
        <w:t xml:space="preserve">: если в аудитории с тренажером установлены камеры, то через ЭИОС преподаватель удаленно наблюдает за ходом тренировки или подключается через видеосвязь для разбора полетов. Единая среда должна поддерживать </w:t>
      </w:r>
      <w:r w:rsidRPr="00511C1E">
        <w:rPr>
          <w:rFonts w:ascii="Times New Roman" w:hAnsi="Times New Roman" w:cs="Times New Roman"/>
          <w:b/>
          <w:bCs/>
          <w:szCs w:val="28"/>
        </w:rPr>
        <w:t>ролевое взаимодействие</w:t>
      </w:r>
      <w:r w:rsidRPr="00511C1E">
        <w:rPr>
          <w:rFonts w:ascii="Times New Roman" w:hAnsi="Times New Roman" w:cs="Times New Roman"/>
          <w:szCs w:val="28"/>
        </w:rPr>
        <w:t xml:space="preserve">: курсант заходит под своим аккаунтом и получает доступ к тренажеру в режиме ученика, инструктор – под своим и может как управлять сценарием (через интерфейс ЭИОС), так и просматривать аналитические отчеты. - </w:t>
      </w:r>
      <w:r w:rsidRPr="00511C1E">
        <w:rPr>
          <w:rFonts w:ascii="Times New Roman" w:hAnsi="Times New Roman" w:cs="Times New Roman"/>
          <w:b/>
          <w:bCs/>
          <w:szCs w:val="28"/>
        </w:rPr>
        <w:t>Единая система безопасности и разграничения доступа.</w:t>
      </w:r>
      <w:r w:rsidRPr="00511C1E">
        <w:rPr>
          <w:rFonts w:ascii="Times New Roman" w:hAnsi="Times New Roman" w:cs="Times New Roman"/>
          <w:szCs w:val="28"/>
        </w:rPr>
        <w:t xml:space="preserve"> При сопряжении с ЭИОС важно учесть требования по безопасности информации, особенно в военных учебных заведениях. ЭИОС, как правило, имеет многоуровневую защиту, а тренажеры могут обрабатывать чувствительные данные (например, тактико-технические характеристики, алгоритмы работы реальных систем). Поэтому должна быть реализована </w:t>
      </w:r>
      <w:r w:rsidRPr="00511C1E">
        <w:rPr>
          <w:rFonts w:ascii="Times New Roman" w:hAnsi="Times New Roman" w:cs="Times New Roman"/>
          <w:b/>
          <w:bCs/>
          <w:szCs w:val="28"/>
        </w:rPr>
        <w:t>единообразная система аутентификации и авторизации</w:t>
      </w:r>
      <w:r w:rsidRPr="00511C1E">
        <w:rPr>
          <w:rFonts w:ascii="Times New Roman" w:hAnsi="Times New Roman" w:cs="Times New Roman"/>
          <w:szCs w:val="28"/>
        </w:rPr>
        <w:t xml:space="preserve">: возможно, по инфраструктуре открытых ключей МО РФ, с использованием смарт-карт или токенов для доступа к тренажеру. К каждому тренажеру и его функциям должны применяться роли ЭИОС – курсант, преподаватель, администратор, технический специалист – с различными правами (так, курсант не может изменить настройки сценария, удалить лог и т.п.). Интеграция с ЭИОС облегчит управление этими правами централизованно. Кроме того, учитывая существование закрытого сегмента, архитектура сопряжения должна предусматривать </w:t>
      </w:r>
      <w:r w:rsidRPr="00511C1E">
        <w:rPr>
          <w:rFonts w:ascii="Times New Roman" w:hAnsi="Times New Roman" w:cs="Times New Roman"/>
          <w:b/>
          <w:bCs/>
          <w:szCs w:val="28"/>
        </w:rPr>
        <w:t>репликацию данных между открытой и закрытой зонами</w:t>
      </w:r>
      <w:r w:rsidRPr="00511C1E">
        <w:rPr>
          <w:rFonts w:ascii="Times New Roman" w:hAnsi="Times New Roman" w:cs="Times New Roman"/>
          <w:szCs w:val="28"/>
        </w:rPr>
        <w:t xml:space="preserve"> без утечки гостайны. Например, можно использовать принцип: сами боевые алгоритмы и секретные параметры хранятся и функционируют в закрытой сети, но </w:t>
      </w:r>
      <w:r w:rsidRPr="00511C1E">
        <w:rPr>
          <w:rFonts w:ascii="Times New Roman" w:hAnsi="Times New Roman" w:cs="Times New Roman"/>
          <w:b/>
          <w:bCs/>
          <w:szCs w:val="28"/>
        </w:rPr>
        <w:t>обезличенные результаты обучения</w:t>
      </w:r>
      <w:r w:rsidRPr="00511C1E">
        <w:rPr>
          <w:rFonts w:ascii="Times New Roman" w:hAnsi="Times New Roman" w:cs="Times New Roman"/>
          <w:szCs w:val="28"/>
        </w:rPr>
        <w:t xml:space="preserve"> (оценки, баллы) копируются в открытый сегмент ЭИОС. Или же ЭИОС имеет </w:t>
      </w:r>
      <w:r w:rsidRPr="00511C1E">
        <w:rPr>
          <w:rFonts w:ascii="Times New Roman" w:hAnsi="Times New Roman" w:cs="Times New Roman"/>
          <w:szCs w:val="28"/>
        </w:rPr>
        <w:lastRenderedPageBreak/>
        <w:t xml:space="preserve">выделенную безопасную подсеть для взаимодействия с тренажерами, аттестованную по требованиям безопасности. - </w:t>
      </w:r>
      <w:r w:rsidRPr="00511C1E">
        <w:rPr>
          <w:rFonts w:ascii="Times New Roman" w:hAnsi="Times New Roman" w:cs="Times New Roman"/>
          <w:b/>
          <w:bCs/>
          <w:szCs w:val="28"/>
        </w:rPr>
        <w:t>Отчетность и анализ в масштабах ЭИОС.</w:t>
      </w:r>
      <w:r w:rsidRPr="00511C1E">
        <w:rPr>
          <w:rFonts w:ascii="Times New Roman" w:hAnsi="Times New Roman" w:cs="Times New Roman"/>
          <w:szCs w:val="28"/>
        </w:rPr>
        <w:t xml:space="preserve"> Единая среда позволяет собирать данные со всех тренажеров и проводить </w:t>
      </w:r>
      <w:r w:rsidRPr="00511C1E">
        <w:rPr>
          <w:rFonts w:ascii="Times New Roman" w:hAnsi="Times New Roman" w:cs="Times New Roman"/>
          <w:b/>
          <w:bCs/>
          <w:szCs w:val="28"/>
        </w:rPr>
        <w:t>комплексную аналитику</w:t>
      </w:r>
      <w:r w:rsidRPr="00511C1E">
        <w:rPr>
          <w:rFonts w:ascii="Times New Roman" w:hAnsi="Times New Roman" w:cs="Times New Roman"/>
          <w:szCs w:val="28"/>
        </w:rPr>
        <w:t xml:space="preserve"> по подготовке. Руководство ВУЗа или командование сможет видеть, какое подразделение сколько часов отработало на тренажерах, какие средние результаты, где узкие места. Например, можно автоматически формировать отчеты: в семестре N было проведено столько-то тренировочных сессий ПВО, средний процент пораженных целей – такой-то, самыми сложными целями оказались высокоскоростные БЛА (по статистике ошибок). Эти данные, собранные ЭИОС, помогут корректировать учебные планы. Также отчетность может выгружаться в надведомственные инстанции (Главное командование ВКС, Главное управление боевой подготовки) для контроля. Без сопряжения тренажеры были бы "черными ящиками" – информация о занятиях хранилась бы локально. ЭИОС делает ее достоянием всей системы военного образования (в рамках разрешенного доступа). - </w:t>
      </w:r>
      <w:r w:rsidRPr="00511C1E">
        <w:rPr>
          <w:rFonts w:ascii="Times New Roman" w:hAnsi="Times New Roman" w:cs="Times New Roman"/>
          <w:b/>
          <w:bCs/>
          <w:szCs w:val="28"/>
        </w:rPr>
        <w:t>Совместное использование учебных данных и сценариев.</w:t>
      </w:r>
      <w:r w:rsidRPr="00511C1E">
        <w:rPr>
          <w:rFonts w:ascii="Times New Roman" w:hAnsi="Times New Roman" w:cs="Times New Roman"/>
          <w:szCs w:val="28"/>
        </w:rPr>
        <w:t xml:space="preserve"> Через ЭИОС различные кафедры и вузы ВКС МО РФ могут обмениваться </w:t>
      </w:r>
      <w:r w:rsidRPr="00511C1E">
        <w:rPr>
          <w:rFonts w:ascii="Times New Roman" w:hAnsi="Times New Roman" w:cs="Times New Roman"/>
          <w:b/>
          <w:bCs/>
          <w:szCs w:val="28"/>
        </w:rPr>
        <w:t>лучшей практикой</w:t>
      </w:r>
      <w:r w:rsidRPr="00511C1E">
        <w:rPr>
          <w:rFonts w:ascii="Times New Roman" w:hAnsi="Times New Roman" w:cs="Times New Roman"/>
          <w:szCs w:val="28"/>
        </w:rPr>
        <w:t xml:space="preserve"> в использовании тренажеров. Например, разработанный одним училищем учебный сценарий (скрипт сложного тактического обстрела) может быть загружен в репозиторий ЭИОС и затем применен другими. Это особенно ценно, если тренажеры унифицированы: сценарии совместимы. Также ЭИОС может вести </w:t>
      </w:r>
      <w:r w:rsidRPr="00511C1E">
        <w:rPr>
          <w:rFonts w:ascii="Times New Roman" w:hAnsi="Times New Roman" w:cs="Times New Roman"/>
          <w:b/>
          <w:bCs/>
          <w:szCs w:val="28"/>
        </w:rPr>
        <w:t>справочник цифровых двойников и моделей</w:t>
      </w:r>
      <w:r w:rsidRPr="00511C1E">
        <w:rPr>
          <w:rFonts w:ascii="Times New Roman" w:hAnsi="Times New Roman" w:cs="Times New Roman"/>
          <w:szCs w:val="28"/>
        </w:rPr>
        <w:t xml:space="preserve">, чтобы все пользовались актуальной версией модели конкретного комплекса. Таким образом, сопряжение с ЭИОС способствует и унификации контента: все черпают материалы из одного источника. - </w:t>
      </w:r>
      <w:r w:rsidRPr="00511C1E">
        <w:rPr>
          <w:rFonts w:ascii="Times New Roman" w:hAnsi="Times New Roman" w:cs="Times New Roman"/>
          <w:b/>
          <w:bCs/>
          <w:szCs w:val="28"/>
        </w:rPr>
        <w:t>Обеспечение открытости внедрения.</w:t>
      </w:r>
      <w:r w:rsidRPr="00511C1E">
        <w:rPr>
          <w:rFonts w:ascii="Times New Roman" w:hAnsi="Times New Roman" w:cs="Times New Roman"/>
          <w:szCs w:val="28"/>
        </w:rPr>
        <w:t xml:space="preserve"> В требованиях к проекту указано, что внедрение должно быть открытым, с учетом конфиденциального и закрытого сегментов, без раскрытия данных с грифом. ЭИОС как раз и обеспечивает такой двухуровневый подход: открытая часть (несекретная) может содержать общие методики, обезличенные данные, а закрытая – непосредственно работу тренажера с секретными параметрами. При этом интерфейс для пользователя может быть единым. Например, курсант заходит в ЭИОС под своим логином, запускает "виртуальный тренажер", фактически переходя на закрытый контур (но он этого не замечает, кроме как по требованиям работать на защищенном рабочем месте). Все его действия записываются, но наружу (в открытый ЭИОС) передаются только оценки и факты выполнения. Такая схема позволяет </w:t>
      </w:r>
      <w:r w:rsidRPr="00511C1E">
        <w:rPr>
          <w:rFonts w:ascii="Times New Roman" w:hAnsi="Times New Roman" w:cs="Times New Roman"/>
          <w:b/>
          <w:bCs/>
          <w:szCs w:val="28"/>
        </w:rPr>
        <w:t>разделить потоки данных</w:t>
      </w:r>
      <w:r w:rsidRPr="00511C1E">
        <w:rPr>
          <w:rFonts w:ascii="Times New Roman" w:hAnsi="Times New Roman" w:cs="Times New Roman"/>
          <w:szCs w:val="28"/>
        </w:rPr>
        <w:t>: секретная телеметрия, сценарии, хранящиеся на тренажере, не выходят наружу, а образовательные результаты – доступны. Для реализации этого, опять же, нужны четкие регламенты и технические средства (межсетевые экраны, шлюзы обмена данных одностороннего действия и т.п.).</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 xml:space="preserve">В итоге, сопряжение тренажеров с ЭИОС формирует </w:t>
      </w:r>
      <w:r w:rsidRPr="00511C1E">
        <w:rPr>
          <w:rFonts w:ascii="Times New Roman" w:hAnsi="Times New Roman" w:cs="Times New Roman"/>
          <w:b/>
          <w:bCs/>
          <w:szCs w:val="28"/>
        </w:rPr>
        <w:t>единую цифровую экосистему военного образования</w:t>
      </w:r>
      <w:r w:rsidRPr="00511C1E">
        <w:rPr>
          <w:rFonts w:ascii="Times New Roman" w:hAnsi="Times New Roman" w:cs="Times New Roman"/>
          <w:szCs w:val="28"/>
        </w:rPr>
        <w:t xml:space="preserve">, где теоретическое обучение, практические тренировки и контроль успеваемости связаны между собой </w:t>
      </w:r>
      <w:r w:rsidRPr="00511C1E">
        <w:rPr>
          <w:rFonts w:ascii="Times New Roman" w:hAnsi="Times New Roman" w:cs="Times New Roman"/>
          <w:szCs w:val="28"/>
        </w:rPr>
        <w:lastRenderedPageBreak/>
        <w:t>технически. Это соответствует современному подходу к информационно-образовательной среде, о котором пишут исследователи: развитая ИОС является основой эффективной подготовки военных кадров</w:t>
      </w:r>
      <w:hyperlink r:id="rId188" w:anchor=":~:text=%D0%9E%D0%A1%D0%9D%D0%9E%D0%92%D0%90%20%D0%AD%D0%A4%D0%A4%D0%95%D0%9A%D0%A2%D0%98%D0%92%D0%9D%D0%9E%D0%99%20%D0%9F%D0%9E%D0%94%D0%93%D0%9E%D0%A2%D0%9E%D0%92%D0%9A%D0%98%20%D0%92%D0%9E%D0%95%D0%9D%D0%9D%D0%AB%D0%A5%20%D0%9A%D0%90%D0%94%D0%A0%D0%9E%D0%92,%C2%B7%20%D0%A3%D1%87%D1%80%D0%B5%D0%B6%D0%B4%D0%B5%D0%BD%D0%B8%D1%8F">
        <w:r w:rsidRPr="00511C1E">
          <w:rPr>
            <w:rStyle w:val="af5"/>
            <w:rFonts w:ascii="Times New Roman" w:hAnsi="Times New Roman" w:cs="Times New Roman"/>
            <w:szCs w:val="28"/>
          </w:rPr>
          <w:t>[61]</w:t>
        </w:r>
      </w:hyperlink>
      <w:hyperlink r:id="rId189" w:anchor=":~:text=%D0%9E%20%D1%81%D0%B8%D1%81%D1%82%D0%B5%D0%BC%D0%B5%20,%D0%BF%D1%80%D0%BE%D1%86%D0%B5%D1%81%D1%81%D0%B0%2C%20%D0%BE%D1%81%D1%83%D1%89%D0%B5%D1%81%D1%82%D0%B2%D0%BB%D0%B5%D0%BD%D0%B8%D0%B5%20%D0%BE%D0%B1%D1%80%D0%B0%D0%B7%D0%BE%D0%B2%D0%B0%D1%82%D0%B5%D0%BB%D1%8C%D0%BD%D0%BE%D0%B9%20%D0%B4%D0%B5%D1%8F%D1%82%D0%B5%D0%BB%D1%8C%D0%BD%D0%BE%D1%81%D1%82%D0%B8%2C">
        <w:r w:rsidRPr="00511C1E">
          <w:rPr>
            <w:rStyle w:val="af5"/>
            <w:rFonts w:ascii="Times New Roman" w:hAnsi="Times New Roman" w:cs="Times New Roman"/>
            <w:szCs w:val="28"/>
          </w:rPr>
          <w:t>[62]</w:t>
        </w:r>
      </w:hyperlink>
      <w:r w:rsidRPr="00511C1E">
        <w:rPr>
          <w:rFonts w:ascii="Times New Roman" w:hAnsi="Times New Roman" w:cs="Times New Roman"/>
          <w:szCs w:val="28"/>
        </w:rPr>
        <w:t>.</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Следует подчеркнуть, что успешное сопряжение возможно только при условии выполнения ранее рассмотренных условий – стандартизации, унификации протоколов, обеспечения безопасности. Если каждый тренажер будет "говорить" на своем языке, интегрировать его будет сложно и дорого. Поэтому вопросы сопряжения неразрывно связаны с едиными техническими требованиями.</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Для наглядности и структурности, ниже приводится сводная таблица основных требований к тренажерным средствам с ИИ и их интеграции в ЭИОС, вытекающих из проведенного анализа.</w:t>
      </w:r>
    </w:p>
    <w:p w:rsidR="000177E6" w:rsidRPr="00511C1E" w:rsidRDefault="000177E6" w:rsidP="000177E6">
      <w:pPr>
        <w:pStyle w:val="2"/>
        <w:jc w:val="both"/>
        <w:rPr>
          <w:rFonts w:cs="Times New Roman"/>
          <w:szCs w:val="28"/>
        </w:rPr>
      </w:pPr>
      <w:bookmarkStart w:id="39" w:name="X5933fd0d23d3168ae0fd0ca310d30c64ec620de"/>
      <w:bookmarkEnd w:id="38"/>
      <w:r w:rsidRPr="00511C1E">
        <w:rPr>
          <w:rFonts w:cs="Times New Roman"/>
          <w:szCs w:val="28"/>
        </w:rPr>
        <w:t>Таблица требований к тренажерным средствам и их интеграции с ЭИОС</w:t>
      </w:r>
    </w:p>
    <w:p w:rsidR="000177E6" w:rsidRPr="00511C1E" w:rsidRDefault="000177E6" w:rsidP="000177E6">
      <w:pPr>
        <w:pStyle w:val="FirstParagraph"/>
        <w:rPr>
          <w:rFonts w:ascii="Times New Roman" w:hAnsi="Times New Roman" w:cs="Times New Roman"/>
          <w:szCs w:val="28"/>
        </w:rPr>
      </w:pPr>
      <w:r w:rsidRPr="00511C1E">
        <w:rPr>
          <w:rFonts w:ascii="Times New Roman" w:hAnsi="Times New Roman" w:cs="Times New Roman"/>
          <w:szCs w:val="28"/>
        </w:rPr>
        <w:t>Ниже представлена таблица, идентифицирующая ключевые требования. Каждое требование имеет уникальный ID, название, описание, указание на то, к какой категории оно относится (какому разделу отчету соответствует) и примерный приоритет внедрения:</w:t>
      </w:r>
    </w:p>
    <w:tbl>
      <w:tblPr>
        <w:tblStyle w:val="Table"/>
        <w:tblW w:w="0" w:type="auto"/>
        <w:tblLook w:val="0020" w:firstRow="1" w:lastRow="0" w:firstColumn="0" w:lastColumn="0" w:noHBand="0" w:noVBand="0"/>
      </w:tblPr>
      <w:tblGrid>
        <w:gridCol w:w="587"/>
        <w:gridCol w:w="2362"/>
        <w:gridCol w:w="3055"/>
        <w:gridCol w:w="2028"/>
        <w:gridCol w:w="1323"/>
      </w:tblGrid>
      <w:tr w:rsidR="000177E6" w:rsidRPr="00511C1E" w:rsidTr="001C1331">
        <w:trPr>
          <w:cnfStyle w:val="100000000000" w:firstRow="1" w:lastRow="0" w:firstColumn="0" w:lastColumn="0" w:oddVBand="0" w:evenVBand="0" w:oddHBand="0" w:evenHBand="0" w:firstRowFirstColumn="0" w:firstRowLastColumn="0" w:lastRowFirstColumn="0" w:lastRowLastColumn="0"/>
          <w:tblHeader/>
        </w:trPr>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b/>
                <w:bCs/>
                <w:szCs w:val="28"/>
              </w:rPr>
              <w:t>ID</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b/>
                <w:bCs/>
                <w:szCs w:val="28"/>
              </w:rPr>
              <w:t>Название требования</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b/>
                <w:bCs/>
                <w:szCs w:val="28"/>
              </w:rPr>
              <w:t>Описание содержания требования</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b/>
                <w:bCs/>
                <w:szCs w:val="28"/>
              </w:rPr>
              <w:t>Относится к</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b/>
                <w:bCs/>
                <w:szCs w:val="28"/>
              </w:rPr>
              <w:t>Приоритет</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R1</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Реалистичность VR/AR-среды</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Тренажер должен обеспечивать высокую степень реализма визуальной и звуковой обстановки (VR/AR), включая имитацию боевых условий, работы техники и противодействия со стороны условного противника.</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Развитие: VR/AR реализм</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Высокий</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R2</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Сложные динамические сценарии (ИИ)</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Тренажер должен поддерживать динамическую генерацию сценариев с помощью ИИ, адаптирующихся к действиям обучаемого, включая умные цели и изменяющуюся тактику противника.</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Развитие: ИИ сценарии</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Высокий</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lastRenderedPageBreak/>
              <w:t>R3</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Интеллектуальный помощник обучаемого</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В систему тренажера должен быть встроен интеллектуальный модуль (тьютор), предоставляющий подсказки в реальном времени, анализирующий ошибки обучаемого и дающий рекомендации по улучшению.</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Развитие: ИИ подсказки</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Средний</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R4</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Цифровой двойник комплекса</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Тренажер должен основываться на цифровом двойнике реальной техники/вооружения, полностью воспроизводящем ее функции и характеристики, включая режимы работы и отказов.</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Развитие: Цифровые двойники</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Высокий</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R5</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Сетевая совместная тренировка</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Тренажерное средство должно поддерживать объединение нескольких тренажеров в сеть для совместных групповых тренировок (экипаж, подразделение, штаб) в едином виртуальном пространстве.</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Развитие: Сетевые тренажи</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Высокий</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R6</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Стандартизированный интерфейс (API)</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Каждый тренажер должен предоставлять стандартизированный интерфейс (API) для интеграции с внешними системами, в частности с ЭИОС, по единым протоколам обмена данными.</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Унификация: протоколы/API</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Высокий</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lastRenderedPageBreak/>
              <w:t>R7</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Модульная архитектура</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Тренажер должен иметь модульную структуру: функциональные компоненты (имитация обстановки, баллистика, UI, логирование, и пр.) должны быть отделимы и взаимозаменяемы, следуя единому стандарту модулей.</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Унификация: модульность</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Средний</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R8</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Безопасность и разграничение доступа</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Тренажерное средство должно соответствовать требованиям по защите информации МО РФ, поддерживать аутентификацию пользователей через ЭИОС и разграничение прав (курсант, инструктор, админ), обеспечивать шифрование и работу в закрытых сетях.</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Унификация: безопасность</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Высокий</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R9</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Интеграция с ЭИОС (LMS)</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Тренажер должен интегрироваться с единой информационно-образовательной средой: автоматически передавать данные о занятиях (результаты, оценки) в LMS, получать из ЭИОС данные планирования (расписание, состав групп), и поддерживать единый вход (</w:t>
            </w:r>
            <w:proofErr w:type="spellStart"/>
            <w:r w:rsidRPr="00511C1E">
              <w:rPr>
                <w:rFonts w:ascii="Times New Roman" w:hAnsi="Times New Roman" w:cs="Times New Roman"/>
                <w:szCs w:val="28"/>
              </w:rPr>
              <w:t>Single</w:t>
            </w:r>
            <w:proofErr w:type="spellEnd"/>
            <w:r w:rsidRPr="00511C1E">
              <w:rPr>
                <w:rFonts w:ascii="Times New Roman" w:hAnsi="Times New Roman" w:cs="Times New Roman"/>
                <w:szCs w:val="28"/>
              </w:rPr>
              <w:t xml:space="preserve"> </w:t>
            </w:r>
            <w:proofErr w:type="spellStart"/>
            <w:r w:rsidRPr="00511C1E">
              <w:rPr>
                <w:rFonts w:ascii="Times New Roman" w:hAnsi="Times New Roman" w:cs="Times New Roman"/>
                <w:szCs w:val="28"/>
              </w:rPr>
              <w:t>Sign-On</w:t>
            </w:r>
            <w:proofErr w:type="spellEnd"/>
            <w:r w:rsidRPr="00511C1E">
              <w:rPr>
                <w:rFonts w:ascii="Times New Roman" w:hAnsi="Times New Roman" w:cs="Times New Roman"/>
                <w:szCs w:val="28"/>
              </w:rPr>
              <w:t>) с учетной записью ЭИОС.</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Сопряжение: автоматизация</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Высокий</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lastRenderedPageBreak/>
              <w:t>R10</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Аналитика и отчетность</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Тренажерное ПО должно собирать статистику по учебному процессу (время реакции, меткость, количество попыток и пр.) и предоставлять эти данные в аналитический модуль ЭИОС для формирования отчетности и адаптации учебных программ.</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Сопряжение: анализ данных</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Средний</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R11</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Отказ от устаревших разрозненных систем</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Новые тренажеры (и модернизируемые существующие) должны соответствовать единой концепции развития УТС МО РФ, исключающей дублирование функционала и несовместимость. Разработка новых систем должна опираться на утвержденные ГОСТ/стандарты и методики, согласованные между заказчиком и производителями.</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Унификация: концепция</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Средний</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R12</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Отечественные компоненты</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 xml:space="preserve">По возможности, все компоненты тренажера (софт, оборудование) должны быть отечественного производства или из списка доверенных поставщиков. </w:t>
            </w:r>
            <w:r w:rsidRPr="00511C1E">
              <w:rPr>
                <w:rFonts w:ascii="Times New Roman" w:hAnsi="Times New Roman" w:cs="Times New Roman"/>
                <w:szCs w:val="28"/>
              </w:rPr>
              <w:lastRenderedPageBreak/>
              <w:t>Используемое ПО (ОС, движки визуализации, библиотеки ИИ) должно иметь поддержку на территории РФ и не иметь критических ограничений по экспорту.</w:t>
            </w:r>
          </w:p>
        </w:tc>
        <w:tc>
          <w:tcPr>
            <w:tcW w:w="0" w:type="auto"/>
          </w:tcPr>
          <w:p w:rsidR="000177E6" w:rsidRPr="00511C1E" w:rsidRDefault="000177E6" w:rsidP="001C1331">
            <w:pPr>
              <w:pStyle w:val="Compact"/>
              <w:rPr>
                <w:rFonts w:ascii="Times New Roman" w:hAnsi="Times New Roman" w:cs="Times New Roman"/>
                <w:szCs w:val="28"/>
              </w:rPr>
            </w:pPr>
            <w:proofErr w:type="spellStart"/>
            <w:r w:rsidRPr="00511C1E">
              <w:rPr>
                <w:rFonts w:ascii="Times New Roman" w:hAnsi="Times New Roman" w:cs="Times New Roman"/>
                <w:szCs w:val="28"/>
              </w:rPr>
              <w:lastRenderedPageBreak/>
              <w:t>Тех.база</w:t>
            </w:r>
            <w:proofErr w:type="spellEnd"/>
            <w:r w:rsidRPr="00511C1E">
              <w:rPr>
                <w:rFonts w:ascii="Times New Roman" w:hAnsi="Times New Roman" w:cs="Times New Roman"/>
                <w:szCs w:val="28"/>
              </w:rPr>
              <w:t>: отечественное ПО</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Средний</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R13</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 xml:space="preserve">Обучаемость и </w:t>
            </w:r>
            <w:proofErr w:type="spellStart"/>
            <w:r w:rsidRPr="00511C1E">
              <w:rPr>
                <w:rFonts w:ascii="Times New Roman" w:hAnsi="Times New Roman" w:cs="Times New Roman"/>
                <w:szCs w:val="28"/>
              </w:rPr>
              <w:t>обновляемость</w:t>
            </w:r>
            <w:proofErr w:type="spellEnd"/>
            <w:r w:rsidRPr="00511C1E">
              <w:rPr>
                <w:rFonts w:ascii="Times New Roman" w:hAnsi="Times New Roman" w:cs="Times New Roman"/>
                <w:szCs w:val="28"/>
              </w:rPr>
              <w:t xml:space="preserve"> ИИ моделей</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 xml:space="preserve">Система ИИ тренажера должна позволять обновлять модели (например, добавлять новый тип целей, улучшать подсказчик) без полной замены комплекса – за счет загрузки новых данных или модулей. Предусмотреть возможность </w:t>
            </w:r>
            <w:proofErr w:type="spellStart"/>
            <w:r w:rsidRPr="00511C1E">
              <w:rPr>
                <w:rFonts w:ascii="Times New Roman" w:hAnsi="Times New Roman" w:cs="Times New Roman"/>
                <w:szCs w:val="28"/>
              </w:rPr>
              <w:t>дообучения</w:t>
            </w:r>
            <w:proofErr w:type="spellEnd"/>
            <w:r w:rsidRPr="00511C1E">
              <w:rPr>
                <w:rFonts w:ascii="Times New Roman" w:hAnsi="Times New Roman" w:cs="Times New Roman"/>
                <w:szCs w:val="28"/>
              </w:rPr>
              <w:t xml:space="preserve"> встроенных нейросетей на данных, накопленных в ходе эксплуатации (при контроле со стороны разработчиков и МО).</w:t>
            </w:r>
          </w:p>
        </w:tc>
        <w:tc>
          <w:tcPr>
            <w:tcW w:w="0" w:type="auto"/>
          </w:tcPr>
          <w:p w:rsidR="000177E6" w:rsidRPr="00511C1E" w:rsidRDefault="000177E6" w:rsidP="001C1331">
            <w:pPr>
              <w:pStyle w:val="Compact"/>
              <w:rPr>
                <w:rFonts w:ascii="Times New Roman" w:hAnsi="Times New Roman" w:cs="Times New Roman"/>
                <w:szCs w:val="28"/>
              </w:rPr>
            </w:pPr>
            <w:proofErr w:type="spellStart"/>
            <w:r w:rsidRPr="00511C1E">
              <w:rPr>
                <w:rFonts w:ascii="Times New Roman" w:hAnsi="Times New Roman" w:cs="Times New Roman"/>
                <w:szCs w:val="28"/>
              </w:rPr>
              <w:t>Тех.база</w:t>
            </w:r>
            <w:proofErr w:type="spellEnd"/>
            <w:r w:rsidRPr="00511C1E">
              <w:rPr>
                <w:rFonts w:ascii="Times New Roman" w:hAnsi="Times New Roman" w:cs="Times New Roman"/>
                <w:szCs w:val="28"/>
              </w:rPr>
              <w:t>: ИИ инфраструктура</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Средний</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R14</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Пользовательская документация и методика</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 xml:space="preserve">Для унифицированных тренажеров должна быть разработана единая структура документации: руководство пользователя (оператора-тренируемого), инструкция для инструктора/администратора, методические рекомендации по включению в учебный </w:t>
            </w:r>
            <w:r w:rsidRPr="00511C1E">
              <w:rPr>
                <w:rFonts w:ascii="Times New Roman" w:hAnsi="Times New Roman" w:cs="Times New Roman"/>
                <w:szCs w:val="28"/>
              </w:rPr>
              <w:lastRenderedPageBreak/>
              <w:t>процесс, оформленные по ГОСТ. Это упростит внедрение и эксплуатацию в войсках и учебных заведениях.</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lastRenderedPageBreak/>
              <w:t>Унификация: методика</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Низкий</w:t>
            </w:r>
          </w:p>
        </w:tc>
      </w:tr>
      <w:tr w:rsidR="000177E6" w:rsidRPr="00511C1E" w:rsidTr="001C1331">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R15</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Масштабируемость комплексов</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Тренажерный комплекс должен поддерживать наращивание: возможность добавления новых рабочих мест, соединения с другими комплексами, увеличения сценарных нагрузок (количество виртуальных целей и т.д.) без деградации производительности и с минимальной перенастройкой.</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Унификация: масштабируемость</w:t>
            </w:r>
          </w:p>
        </w:tc>
        <w:tc>
          <w:tcPr>
            <w:tcW w:w="0" w:type="auto"/>
          </w:tcPr>
          <w:p w:rsidR="000177E6" w:rsidRPr="00511C1E" w:rsidRDefault="000177E6" w:rsidP="001C1331">
            <w:pPr>
              <w:pStyle w:val="Compact"/>
              <w:rPr>
                <w:rFonts w:ascii="Times New Roman" w:hAnsi="Times New Roman" w:cs="Times New Roman"/>
                <w:szCs w:val="28"/>
              </w:rPr>
            </w:pPr>
            <w:r w:rsidRPr="00511C1E">
              <w:rPr>
                <w:rFonts w:ascii="Times New Roman" w:hAnsi="Times New Roman" w:cs="Times New Roman"/>
                <w:szCs w:val="28"/>
              </w:rPr>
              <w:t>Средний</w:t>
            </w:r>
          </w:p>
        </w:tc>
      </w:tr>
    </w:tbl>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i/>
          <w:iCs/>
          <w:szCs w:val="28"/>
        </w:rPr>
        <w:t>Примечание:</w:t>
      </w:r>
      <w:r w:rsidRPr="00511C1E">
        <w:rPr>
          <w:rFonts w:ascii="Times New Roman" w:hAnsi="Times New Roman" w:cs="Times New Roman"/>
          <w:szCs w:val="28"/>
        </w:rPr>
        <w:t xml:space="preserve"> приоритеты выставлены </w:t>
      </w:r>
      <w:proofErr w:type="spellStart"/>
      <w:r w:rsidRPr="00511C1E">
        <w:rPr>
          <w:rFonts w:ascii="Times New Roman" w:hAnsi="Times New Roman" w:cs="Times New Roman"/>
          <w:szCs w:val="28"/>
        </w:rPr>
        <w:t>экспертно</w:t>
      </w:r>
      <w:proofErr w:type="spellEnd"/>
      <w:r w:rsidRPr="00511C1E">
        <w:rPr>
          <w:rFonts w:ascii="Times New Roman" w:hAnsi="Times New Roman" w:cs="Times New Roman"/>
          <w:szCs w:val="28"/>
        </w:rPr>
        <w:t xml:space="preserve"> (Высокий – критически важное требование ближайшего этапа, Средний – желательное, влияющее на эффективность, Низкий – требование долгосрочного развития или поддержки).</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 xml:space="preserve">Данная таблица резюмирует необходимые качества перспективных тренажерных средств ПВО с технологиями ИИ и их интеграции в ЭИОС. Эти требования основаны на выявленных потребностях и направлениях развития, </w:t>
      </w:r>
      <w:proofErr w:type="spellStart"/>
      <w:r w:rsidRPr="00511C1E">
        <w:rPr>
          <w:rFonts w:ascii="Times New Roman" w:hAnsi="Times New Roman" w:cs="Times New Roman"/>
          <w:szCs w:val="28"/>
        </w:rPr>
        <w:t>обсуждавшихся</w:t>
      </w:r>
      <w:proofErr w:type="spellEnd"/>
      <w:r w:rsidRPr="00511C1E">
        <w:rPr>
          <w:rFonts w:ascii="Times New Roman" w:hAnsi="Times New Roman" w:cs="Times New Roman"/>
          <w:szCs w:val="28"/>
        </w:rPr>
        <w:t xml:space="preserve"> в предыдущих разделах. Реализация их в совокупности позволит создать единый комплекс учебно-тренировочных средств нового поколения.</w:t>
      </w:r>
    </w:p>
    <w:p w:rsidR="000177E6" w:rsidRPr="00511C1E" w:rsidRDefault="000177E6" w:rsidP="000177E6">
      <w:pPr>
        <w:pStyle w:val="2"/>
        <w:jc w:val="both"/>
        <w:rPr>
          <w:rFonts w:cs="Times New Roman"/>
          <w:szCs w:val="28"/>
        </w:rPr>
      </w:pPr>
      <w:bookmarkStart w:id="40" w:name="графическая-часть"/>
      <w:bookmarkEnd w:id="39"/>
      <w:r w:rsidRPr="00511C1E">
        <w:rPr>
          <w:rFonts w:cs="Times New Roman"/>
          <w:szCs w:val="28"/>
        </w:rPr>
        <w:t>Графическая часть</w:t>
      </w:r>
    </w:p>
    <w:p w:rsidR="000177E6" w:rsidRPr="00511C1E" w:rsidRDefault="000177E6" w:rsidP="000177E6">
      <w:pPr>
        <w:pStyle w:val="FirstParagraph"/>
        <w:rPr>
          <w:rFonts w:ascii="Times New Roman" w:hAnsi="Times New Roman" w:cs="Times New Roman"/>
          <w:szCs w:val="28"/>
        </w:rPr>
      </w:pPr>
      <w:r w:rsidRPr="00511C1E">
        <w:rPr>
          <w:rFonts w:ascii="Times New Roman" w:hAnsi="Times New Roman" w:cs="Times New Roman"/>
          <w:szCs w:val="28"/>
        </w:rPr>
        <w:t xml:space="preserve">В рамках графической части приведены схематические диаграммы, иллюстрирующие взаимодействие тренажерных средств с ЭИОС и общую классификацию тренажеров: </w:t>
      </w:r>
      <w:r w:rsidRPr="00511C1E">
        <w:rPr>
          <w:rFonts w:ascii="Times New Roman" w:hAnsi="Times New Roman" w:cs="Times New Roman"/>
          <w:i/>
          <w:iCs/>
          <w:szCs w:val="28"/>
        </w:rPr>
        <w:t>Рис. 1: Операторы боевого расчета ЗРК (пример тренажерного рабочего места). На изображении военнослужащие работают на местах оператора комплекса ПВО с экранными имитаторами радаров. Современные тренажеры воспроизводят реальные рабочие интерфейсы и органы управления, что повышает реализм обучения</w:t>
      </w:r>
      <w:hyperlink r:id="rId190" w:anchor=":~:text=%D0%92%20%D1%81%D0%BE%D1%81%D1%82%D0%B0%D0%B2%20%D1%82%D1%80%D0%B5%D0%BD%D0%B0%D0%B6%D0%B5%D1%80%D0%B0%20%D0%B2%D1%85%D0%BE%D0%B4%D1%8F%D1%82%20%D1%88%D0%B5%D1%81%D1%82%D1%8C,%D1%81%D0%BB%D1%8B%D1%88%D0%B0%D1%82%D1%8C%2C%20%D0%BD%D0%B0%D1%85%D0%BE%D0%B4%D1%8F%D1%81%D1%8C%20%D0%B2%20%D0%B1%D0%BE%D0%B5%D0%B2%D0%BE%D0%B9%20%D0%BC%D0%B0%D1%88%D0%B8%D0%BD%D0%B5">
        <w:r w:rsidRPr="00511C1E">
          <w:rPr>
            <w:rStyle w:val="af5"/>
            <w:rFonts w:ascii="Times New Roman" w:hAnsi="Times New Roman" w:cs="Times New Roman"/>
            <w:szCs w:val="28"/>
          </w:rPr>
          <w:t>[4]</w:t>
        </w:r>
      </w:hyperlink>
      <w:hyperlink r:id="rId191" w:anchor=":~:text=%D0%BC%D0%B5%D1%81%D1%82%D0%B0%D0%BC%D0%B8%20%D0%B4%D0%BB%D1%8F%20%D0%BA%D0%BE%D0%BC%D0%B0%D0%BD%D0%B4%D0%B8%D1%80%D0%B0%20%D0%B1%D0%BE%D0%B5%D0%B2%D0%BE%D0%B9%20%D0%BC%D0%B0%D1%88%D0%B8%D0%BD%D1%8B,%D1%81%D0%BB%D1%8B%D1%88%D0%B0%D1%82%D1%8C%2C%20%D0%BD%D0%B0%D1%85%D0%BE%D0%B4%D1%8F%D1%81%D1%8C%20%D0%B2%20%D0%B1%D0%BE%D0%B5%D0%B2%D0%BE%D0%B9%20%D0%BC%D0%B0%D1%88%D0%B8%D0%BD%D0%B5">
        <w:r w:rsidRPr="00511C1E">
          <w:rPr>
            <w:rStyle w:val="af5"/>
            <w:rFonts w:ascii="Times New Roman" w:hAnsi="Times New Roman" w:cs="Times New Roman"/>
            <w:szCs w:val="28"/>
          </w:rPr>
          <w:t>[63]</w:t>
        </w:r>
      </w:hyperlink>
      <w:r w:rsidRPr="00511C1E">
        <w:rPr>
          <w:rFonts w:ascii="Times New Roman" w:hAnsi="Times New Roman" w:cs="Times New Roman"/>
          <w:szCs w:val="28"/>
        </w:rPr>
        <w:t>.</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i/>
          <w:iCs/>
          <w:szCs w:val="28"/>
        </w:rPr>
        <w:lastRenderedPageBreak/>
        <w:t>Диаграмма 1.</w:t>
      </w:r>
      <w:r w:rsidRPr="00511C1E">
        <w:rPr>
          <w:rFonts w:ascii="Times New Roman" w:hAnsi="Times New Roman" w:cs="Times New Roman"/>
          <w:szCs w:val="28"/>
        </w:rPr>
        <w:t xml:space="preserve"> </w:t>
      </w:r>
      <w:r w:rsidRPr="00511C1E">
        <w:rPr>
          <w:rFonts w:ascii="Times New Roman" w:hAnsi="Times New Roman" w:cs="Times New Roman"/>
          <w:i/>
          <w:iCs/>
          <w:szCs w:val="28"/>
        </w:rPr>
        <w:t>Структурная схема интеграции тренажеров в ЭИОС.</w:t>
      </w:r>
      <w:r w:rsidRPr="00511C1E">
        <w:rPr>
          <w:rFonts w:ascii="Times New Roman" w:hAnsi="Times New Roman" w:cs="Times New Roman"/>
          <w:szCs w:val="28"/>
        </w:rPr>
        <w:t xml:space="preserve"> В центре расположена </w:t>
      </w:r>
      <w:r w:rsidRPr="00511C1E">
        <w:rPr>
          <w:rFonts w:ascii="Times New Roman" w:hAnsi="Times New Roman" w:cs="Times New Roman"/>
          <w:b/>
          <w:bCs/>
          <w:szCs w:val="28"/>
        </w:rPr>
        <w:t>Единая информационно-образовательная среда</w:t>
      </w:r>
      <w:r w:rsidRPr="00511C1E">
        <w:rPr>
          <w:rFonts w:ascii="Times New Roman" w:hAnsi="Times New Roman" w:cs="Times New Roman"/>
          <w:szCs w:val="28"/>
        </w:rPr>
        <w:t xml:space="preserve"> (ЭИОС) вуза, состоящая из модулей: база данных обучающихся, учебный портал (LMS), аналитический модуль, хранилище контента. К ЭИОС подключены: - </w:t>
      </w:r>
      <w:r w:rsidRPr="00511C1E">
        <w:rPr>
          <w:rFonts w:ascii="Times New Roman" w:hAnsi="Times New Roman" w:cs="Times New Roman"/>
          <w:b/>
          <w:bCs/>
          <w:szCs w:val="28"/>
        </w:rPr>
        <w:t>Тренажерный комплекс ЗРК</w:t>
      </w:r>
      <w:r w:rsidRPr="00511C1E">
        <w:rPr>
          <w:rFonts w:ascii="Times New Roman" w:hAnsi="Times New Roman" w:cs="Times New Roman"/>
          <w:szCs w:val="28"/>
        </w:rPr>
        <w:t xml:space="preserve"> (например, комплексный тренажер “Панцирь-С”) – через интерфейс API передает данные о результатах занятий в базу данных ЭИОС, получает от LMS параметры сценариев. - </w:t>
      </w:r>
      <w:r w:rsidRPr="00511C1E">
        <w:rPr>
          <w:rFonts w:ascii="Times New Roman" w:hAnsi="Times New Roman" w:cs="Times New Roman"/>
          <w:b/>
          <w:bCs/>
          <w:szCs w:val="28"/>
        </w:rPr>
        <w:t>VR/AR тренажер</w:t>
      </w:r>
      <w:r w:rsidRPr="00511C1E">
        <w:rPr>
          <w:rFonts w:ascii="Times New Roman" w:hAnsi="Times New Roman" w:cs="Times New Roman"/>
          <w:szCs w:val="28"/>
        </w:rPr>
        <w:t xml:space="preserve"> (например, переносной тренажер ПЗРК или средств РЭБ с VR-очками) – обменивается с ЭИОС информацией о расписании и прогрессе. - </w:t>
      </w:r>
      <w:r w:rsidRPr="00511C1E">
        <w:rPr>
          <w:rFonts w:ascii="Times New Roman" w:hAnsi="Times New Roman" w:cs="Times New Roman"/>
          <w:b/>
          <w:bCs/>
          <w:szCs w:val="28"/>
        </w:rPr>
        <w:t>Цифровой двойник-симулятор техники</w:t>
      </w:r>
      <w:r w:rsidRPr="00511C1E">
        <w:rPr>
          <w:rFonts w:ascii="Times New Roman" w:hAnsi="Times New Roman" w:cs="Times New Roman"/>
          <w:szCs w:val="28"/>
        </w:rPr>
        <w:t xml:space="preserve"> – выступает в роли сервиса моделирования, к которому могут обращаться и другие компоненты (например, кафедра инженерного обеспечения может использовать его в учебных расчетах). На диаграмме показаны </w:t>
      </w:r>
      <w:r w:rsidRPr="00511C1E">
        <w:rPr>
          <w:rFonts w:ascii="Times New Roman" w:hAnsi="Times New Roman" w:cs="Times New Roman"/>
          <w:b/>
          <w:bCs/>
          <w:szCs w:val="28"/>
        </w:rPr>
        <w:t>стандартизированные протоколы</w:t>
      </w:r>
      <w:r w:rsidRPr="00511C1E">
        <w:rPr>
          <w:rFonts w:ascii="Times New Roman" w:hAnsi="Times New Roman" w:cs="Times New Roman"/>
          <w:szCs w:val="28"/>
        </w:rPr>
        <w:t xml:space="preserve"> (обозначены как единые линии связи) между ЭИОС и тренажерами, что указывает на унификацию. Кроме того, отображены </w:t>
      </w:r>
      <w:r w:rsidRPr="00511C1E">
        <w:rPr>
          <w:rFonts w:ascii="Times New Roman" w:hAnsi="Times New Roman" w:cs="Times New Roman"/>
          <w:b/>
          <w:bCs/>
          <w:szCs w:val="28"/>
        </w:rPr>
        <w:t>потоки данных</w:t>
      </w:r>
      <w:r w:rsidRPr="00511C1E">
        <w:rPr>
          <w:rFonts w:ascii="Times New Roman" w:hAnsi="Times New Roman" w:cs="Times New Roman"/>
          <w:szCs w:val="28"/>
        </w:rPr>
        <w:t xml:space="preserve">: вверх (от тренажеров в ЭИОС) идут отчеты, </w:t>
      </w:r>
      <w:proofErr w:type="spellStart"/>
      <w:r w:rsidRPr="00511C1E">
        <w:rPr>
          <w:rFonts w:ascii="Times New Roman" w:hAnsi="Times New Roman" w:cs="Times New Roman"/>
          <w:szCs w:val="28"/>
        </w:rPr>
        <w:t>логи</w:t>
      </w:r>
      <w:proofErr w:type="spellEnd"/>
      <w:r w:rsidRPr="00511C1E">
        <w:rPr>
          <w:rFonts w:ascii="Times New Roman" w:hAnsi="Times New Roman" w:cs="Times New Roman"/>
          <w:szCs w:val="28"/>
        </w:rPr>
        <w:t xml:space="preserve">, оценки; вниз (из ЭИОС к тренажерам) – планы занятий, параметры сценариев, учетные данные пользователей. Отдельно выделены сегменты безопасности: тренажеры, находящиеся в закрытой сети, соединены с ЭИОС через контролируемый шлюз, передающий только несекретные данные (например, оценочные баллы). Такая схема иллюстрирует принцип: </w:t>
      </w:r>
      <w:r w:rsidRPr="00511C1E">
        <w:rPr>
          <w:rFonts w:ascii="Times New Roman" w:hAnsi="Times New Roman" w:cs="Times New Roman"/>
          <w:b/>
          <w:bCs/>
          <w:szCs w:val="28"/>
        </w:rPr>
        <w:t>тренажеры и ЭИОС работают в связке, образуя единую систему обучения</w:t>
      </w:r>
      <w:r w:rsidRPr="00511C1E">
        <w:rPr>
          <w:rFonts w:ascii="Times New Roman" w:hAnsi="Times New Roman" w:cs="Times New Roman"/>
          <w:szCs w:val="28"/>
        </w:rPr>
        <w:t>.</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i/>
          <w:iCs/>
          <w:szCs w:val="28"/>
        </w:rPr>
        <w:t>Диаграмма 2.</w:t>
      </w:r>
      <w:r w:rsidRPr="00511C1E">
        <w:rPr>
          <w:rFonts w:ascii="Times New Roman" w:hAnsi="Times New Roman" w:cs="Times New Roman"/>
          <w:szCs w:val="28"/>
        </w:rPr>
        <w:t xml:space="preserve"> </w:t>
      </w:r>
      <w:r w:rsidRPr="00511C1E">
        <w:rPr>
          <w:rFonts w:ascii="Times New Roman" w:hAnsi="Times New Roman" w:cs="Times New Roman"/>
          <w:i/>
          <w:iCs/>
          <w:szCs w:val="28"/>
        </w:rPr>
        <w:t>Классификация тренажерных средств ПВО.</w:t>
      </w:r>
      <w:r w:rsidRPr="00511C1E">
        <w:rPr>
          <w:rFonts w:ascii="Times New Roman" w:hAnsi="Times New Roman" w:cs="Times New Roman"/>
          <w:szCs w:val="28"/>
        </w:rPr>
        <w:t xml:space="preserve"> Представлена в виде иерархической схемы (UML-диаграмма классов). Верхний уровень: </w:t>
      </w:r>
      <w:r w:rsidRPr="00511C1E">
        <w:rPr>
          <w:rFonts w:ascii="Times New Roman" w:hAnsi="Times New Roman" w:cs="Times New Roman"/>
          <w:b/>
          <w:bCs/>
          <w:szCs w:val="28"/>
        </w:rPr>
        <w:t>Тренажерное средство ПВО</w:t>
      </w:r>
      <w:r w:rsidRPr="00511C1E">
        <w:rPr>
          <w:rFonts w:ascii="Times New Roman" w:hAnsi="Times New Roman" w:cs="Times New Roman"/>
          <w:szCs w:val="28"/>
        </w:rPr>
        <w:t xml:space="preserve"> – разделяется на классы: </w:t>
      </w:r>
      <w:r w:rsidRPr="00511C1E">
        <w:rPr>
          <w:rFonts w:ascii="Times New Roman" w:hAnsi="Times New Roman" w:cs="Times New Roman"/>
          <w:b/>
          <w:bCs/>
          <w:szCs w:val="28"/>
        </w:rPr>
        <w:t>Компьютерный имитационный тренажер</w:t>
      </w:r>
      <w:r w:rsidRPr="00511C1E">
        <w:rPr>
          <w:rFonts w:ascii="Times New Roman" w:hAnsi="Times New Roman" w:cs="Times New Roman"/>
          <w:szCs w:val="28"/>
        </w:rPr>
        <w:t xml:space="preserve">, </w:t>
      </w:r>
      <w:r w:rsidRPr="00511C1E">
        <w:rPr>
          <w:rFonts w:ascii="Times New Roman" w:hAnsi="Times New Roman" w:cs="Times New Roman"/>
          <w:b/>
          <w:bCs/>
          <w:szCs w:val="28"/>
        </w:rPr>
        <w:t>VR-тренажер</w:t>
      </w:r>
      <w:r w:rsidRPr="00511C1E">
        <w:rPr>
          <w:rFonts w:ascii="Times New Roman" w:hAnsi="Times New Roman" w:cs="Times New Roman"/>
          <w:szCs w:val="28"/>
        </w:rPr>
        <w:t xml:space="preserve">, </w:t>
      </w:r>
      <w:r w:rsidRPr="00511C1E">
        <w:rPr>
          <w:rFonts w:ascii="Times New Roman" w:hAnsi="Times New Roman" w:cs="Times New Roman"/>
          <w:b/>
          <w:bCs/>
          <w:szCs w:val="28"/>
        </w:rPr>
        <w:t>AR-тренажер</w:t>
      </w:r>
      <w:r w:rsidRPr="00511C1E">
        <w:rPr>
          <w:rFonts w:ascii="Times New Roman" w:hAnsi="Times New Roman" w:cs="Times New Roman"/>
          <w:szCs w:val="28"/>
        </w:rPr>
        <w:t xml:space="preserve">, </w:t>
      </w:r>
      <w:r w:rsidRPr="00511C1E">
        <w:rPr>
          <w:rFonts w:ascii="Times New Roman" w:hAnsi="Times New Roman" w:cs="Times New Roman"/>
          <w:b/>
          <w:bCs/>
          <w:szCs w:val="28"/>
        </w:rPr>
        <w:t>Специализированный тренажер узла</w:t>
      </w:r>
      <w:r w:rsidRPr="00511C1E">
        <w:rPr>
          <w:rFonts w:ascii="Times New Roman" w:hAnsi="Times New Roman" w:cs="Times New Roman"/>
          <w:szCs w:val="28"/>
        </w:rPr>
        <w:t xml:space="preserve">, </w:t>
      </w:r>
      <w:r w:rsidRPr="00511C1E">
        <w:rPr>
          <w:rFonts w:ascii="Times New Roman" w:hAnsi="Times New Roman" w:cs="Times New Roman"/>
          <w:b/>
          <w:bCs/>
          <w:szCs w:val="28"/>
        </w:rPr>
        <w:t>Комплексный тренажер</w:t>
      </w:r>
      <w:r w:rsidRPr="00511C1E">
        <w:rPr>
          <w:rFonts w:ascii="Times New Roman" w:hAnsi="Times New Roman" w:cs="Times New Roman"/>
          <w:szCs w:val="28"/>
        </w:rPr>
        <w:t xml:space="preserve">, </w:t>
      </w:r>
      <w:r w:rsidRPr="00511C1E">
        <w:rPr>
          <w:rFonts w:ascii="Times New Roman" w:hAnsi="Times New Roman" w:cs="Times New Roman"/>
          <w:b/>
          <w:bCs/>
          <w:szCs w:val="28"/>
        </w:rPr>
        <w:t>Сетевой тренажерный комплекс</w:t>
      </w:r>
      <w:r w:rsidRPr="00511C1E">
        <w:rPr>
          <w:rFonts w:ascii="Times New Roman" w:hAnsi="Times New Roman" w:cs="Times New Roman"/>
          <w:szCs w:val="28"/>
        </w:rPr>
        <w:t xml:space="preserve">. У некоторых классов показаны ассоциации и характеристики: - У VR/AR-тренажеров – атрибут "уровень </w:t>
      </w:r>
      <w:proofErr w:type="spellStart"/>
      <w:r w:rsidRPr="00511C1E">
        <w:rPr>
          <w:rFonts w:ascii="Times New Roman" w:hAnsi="Times New Roman" w:cs="Times New Roman"/>
          <w:szCs w:val="28"/>
        </w:rPr>
        <w:t>immersiveness</w:t>
      </w:r>
      <w:proofErr w:type="spellEnd"/>
      <w:r w:rsidRPr="00511C1E">
        <w:rPr>
          <w:rFonts w:ascii="Times New Roman" w:hAnsi="Times New Roman" w:cs="Times New Roman"/>
          <w:szCs w:val="28"/>
        </w:rPr>
        <w:t xml:space="preserve"> (погружения)" и использование доп. устройств (шлем, трекинг). - У комплексного тренажера – состав (включает несколько специализированных тренажеров + пункт управления + место инструктора). - Сетевой комплекс – имеет связь "объединяет" с другими тренажерами. Также на схеме отмечены примеры: к классу компьютерных тренажеров – пример "классный тренажер С-300ПС", к VR – "VR-тренажер парашютных прыжков", к AR – "электронный мишенный комплекс". Схема дает визуальное понимание того, как разнообразны типы тренажеров, но все они являются подклассами единой системы технических средств обучения. Это подчеркивает потребность в унификации: несмотря на разницу, ко всем ним должны предъявляться общие требования совместимости и интегрируемости.</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i/>
          <w:iCs/>
          <w:szCs w:val="28"/>
        </w:rPr>
        <w:t>(Примечание: графические материалы условны и служат для пояснения текста; в полном отчете они должны быть оформлены в соответствии с требованиями BPMN/UML, с использованием условных обозначений, ссылок на элементы системы и т.п.)</w:t>
      </w:r>
    </w:p>
    <w:p w:rsidR="000177E6" w:rsidRPr="00511C1E" w:rsidRDefault="000177E6" w:rsidP="000177E6">
      <w:pPr>
        <w:pStyle w:val="2"/>
        <w:jc w:val="both"/>
        <w:rPr>
          <w:rFonts w:cs="Times New Roman"/>
          <w:szCs w:val="28"/>
        </w:rPr>
      </w:pPr>
      <w:bookmarkStart w:id="41" w:name="заключение"/>
      <w:bookmarkEnd w:id="40"/>
      <w:r w:rsidRPr="00511C1E">
        <w:rPr>
          <w:rFonts w:cs="Times New Roman"/>
          <w:szCs w:val="28"/>
        </w:rPr>
        <w:lastRenderedPageBreak/>
        <w:t>Заключение</w:t>
      </w:r>
    </w:p>
    <w:p w:rsidR="000177E6" w:rsidRPr="00511C1E" w:rsidRDefault="000177E6" w:rsidP="000177E6">
      <w:pPr>
        <w:pStyle w:val="FirstParagraph"/>
        <w:rPr>
          <w:rFonts w:ascii="Times New Roman" w:hAnsi="Times New Roman" w:cs="Times New Roman"/>
          <w:szCs w:val="28"/>
        </w:rPr>
      </w:pPr>
      <w:r w:rsidRPr="00511C1E">
        <w:rPr>
          <w:rFonts w:ascii="Times New Roman" w:hAnsi="Times New Roman" w:cs="Times New Roman"/>
          <w:szCs w:val="28"/>
        </w:rPr>
        <w:t xml:space="preserve">В результате проведенного анализа можно сделать следующие выводы и прогнозы относительно развития и унификации тренажерных средств с технологиями ИИ для войск ПВО, а также их сопряжения с ЭИОС: - </w:t>
      </w:r>
      <w:r w:rsidRPr="00511C1E">
        <w:rPr>
          <w:rFonts w:ascii="Times New Roman" w:hAnsi="Times New Roman" w:cs="Times New Roman"/>
          <w:b/>
          <w:bCs/>
          <w:szCs w:val="28"/>
        </w:rPr>
        <w:t>Актуальность и перспективность развития.</w:t>
      </w:r>
      <w:r w:rsidRPr="00511C1E">
        <w:rPr>
          <w:rFonts w:ascii="Times New Roman" w:hAnsi="Times New Roman" w:cs="Times New Roman"/>
          <w:szCs w:val="28"/>
        </w:rPr>
        <w:t xml:space="preserve"> Развитие тренажерных средств с применением технологий ИИ является объективной необходимостью для повышения качества подготовки специалистов ПВО. Такие системы позволяют безопасно и эффективно приобретать практические навыки в условиях, близких к боевым, что подтверждается существующими примерами (внедрение тренажеров “Панцирь-С” с элементами ИИ, разработка электронных полигонов и пр.)</w:t>
      </w:r>
      <w:hyperlink r:id="rId192" w:anchor=":~:text=,%E2%80%93%20%D1%81%D0%BA%D0%B0%D0%B7%D0%B0%D0%BB%20%D0%AE.%D0%9A%D1%83%D0%BF%D1%80%D0%B8%D1%8F%D0%BD%D0%BE%D0%B2">
        <w:r w:rsidRPr="00511C1E">
          <w:rPr>
            <w:rStyle w:val="af5"/>
            <w:rFonts w:ascii="Times New Roman" w:hAnsi="Times New Roman" w:cs="Times New Roman"/>
            <w:szCs w:val="28"/>
          </w:rPr>
          <w:t>[5]</w:t>
        </w:r>
      </w:hyperlink>
      <w:hyperlink r:id="rId193" w:anchor=":~:text=%D1%81%D1%80%D0%B5%D0%B4%D1%81%D1%82%D0%B2%D0%B0%20%D0%B2%D0%BE%D0%B7%D0%B4%D1%83%D1%88%D0%BD%D0%BE%D0%B3%D0%BE%20%D0%BD%D0%B0%D0%BF%D0%B0%D0%B4%D0%B5%D0%BD%D0%B8%D1%8F,%D0%BD%D0%B0%20%D0%B2%D0%BE%D0%BE%D1%80%D1%83%D0%B6%D0%B5%D0%BD%D0%B8%D0%B5%20%D0%B2%20%D1%8D%D1%82%D0%BE%D0%BC%20%D0%B3%D0%BE%D0%B4%D1%83">
        <w:r w:rsidRPr="00511C1E">
          <w:rPr>
            <w:rStyle w:val="af5"/>
            <w:rFonts w:ascii="Times New Roman" w:hAnsi="Times New Roman" w:cs="Times New Roman"/>
            <w:szCs w:val="28"/>
          </w:rPr>
          <w:t>[16]</w:t>
        </w:r>
      </w:hyperlink>
      <w:r w:rsidRPr="00511C1E">
        <w:rPr>
          <w:rFonts w:ascii="Times New Roman" w:hAnsi="Times New Roman" w:cs="Times New Roman"/>
          <w:szCs w:val="28"/>
        </w:rPr>
        <w:t xml:space="preserve">. Тенденции цифровой трансформации образования и боевой подготовки указывают, что в ближайшем будущем виртуальные и интеллектуальные тренажеры займут ключевое место в учебном процессе. Их значение для ЭИОС огромно: они фактически закрывают “последнюю милю” в цифровой образовательной среде, связывая теорию с практикой. - </w:t>
      </w:r>
      <w:r w:rsidRPr="00511C1E">
        <w:rPr>
          <w:rFonts w:ascii="Times New Roman" w:hAnsi="Times New Roman" w:cs="Times New Roman"/>
          <w:b/>
          <w:bCs/>
          <w:szCs w:val="28"/>
        </w:rPr>
        <w:t>Повышение эффективности обучения.</w:t>
      </w:r>
      <w:r w:rsidRPr="00511C1E">
        <w:rPr>
          <w:rFonts w:ascii="Times New Roman" w:hAnsi="Times New Roman" w:cs="Times New Roman"/>
          <w:szCs w:val="28"/>
        </w:rPr>
        <w:t xml:space="preserve"> Ожидаемые эффекты от внедрения описанных технологий включают в себя существенное повышение эффективности и скорости обучения личного состава. Использование VR/AR снижает затраты (как финансовые, так и временные) на проведение учений и </w:t>
      </w:r>
      <w:proofErr w:type="spellStart"/>
      <w:r w:rsidRPr="00511C1E">
        <w:rPr>
          <w:rFonts w:ascii="Times New Roman" w:hAnsi="Times New Roman" w:cs="Times New Roman"/>
          <w:szCs w:val="28"/>
        </w:rPr>
        <w:t>стрелб</w:t>
      </w:r>
      <w:proofErr w:type="spellEnd"/>
      <w:r>
        <w:fldChar w:fldCharType="begin"/>
      </w:r>
      <w:r>
        <w:instrText xml:space="preserve"> HYPERLINK "https://likevr.ru/vr-industry/vr-dlya-armii/" \l ":~:text=%D0%97%D0%B0%D0%B4%D0%B0%D1%87%D0%B0%20VR%20,%D0%BC%D0%B5%D0%B6%D0%B4%D1%83%20%D1%84%D0%B8%D0%B7%D0%B8%D1%87%D0%B5%D1%81%D0%BA%D0%B8%D0%BC%20%D0%B8%20%D1%86%D0%B8%D1%84%D1%80%D0%BE%D0%B2%D1%8B%D0%BC%20%D0%BC%D0%B8%D1%80%D0%BE%D0%BC" \h </w:instrText>
      </w:r>
      <w:r>
        <w:fldChar w:fldCharType="separate"/>
      </w:r>
      <w:r w:rsidRPr="00511C1E">
        <w:rPr>
          <w:rStyle w:val="af5"/>
          <w:rFonts w:ascii="Times New Roman" w:hAnsi="Times New Roman" w:cs="Times New Roman"/>
          <w:szCs w:val="28"/>
        </w:rPr>
        <w:t>[29]</w:t>
      </w:r>
      <w:r>
        <w:rPr>
          <w:rStyle w:val="af5"/>
          <w:rFonts w:ascii="Times New Roman" w:hAnsi="Times New Roman" w:cs="Times New Roman"/>
          <w:color w:val="auto"/>
          <w:sz w:val="28"/>
          <w:szCs w:val="28"/>
        </w:rPr>
        <w:fldChar w:fldCharType="end"/>
      </w:r>
      <w:hyperlink r:id="rId194" w:anchor=":~:text=VR%20%D0%B4%D0%BB%D1%8F%20%D0%B2%D0%BE%D0%B5%D0%BD%D0%BD%D0%BE%D0%B9%20%D0%BF%D1%80%D0%BE%D0%BC%D1%8B%D1%88%D0%BB%D0%B5%D0%BD%D0%BD%D0%BE%D1%81%D1%82%D0%B8">
        <w:r w:rsidRPr="00511C1E">
          <w:rPr>
            <w:rStyle w:val="af5"/>
            <w:rFonts w:ascii="Times New Roman" w:hAnsi="Times New Roman" w:cs="Times New Roman"/>
            <w:szCs w:val="28"/>
          </w:rPr>
          <w:t>[30]</w:t>
        </w:r>
      </w:hyperlink>
      <w:r w:rsidRPr="00511C1E">
        <w:rPr>
          <w:rFonts w:ascii="Times New Roman" w:hAnsi="Times New Roman" w:cs="Times New Roman"/>
          <w:szCs w:val="28"/>
        </w:rPr>
        <w:t>, повышает безопасность (учения без боевого риска) и позволяет моделировать редкие и сложные сценарии, которые трудно воспроизвести в реальности. Интеллектуальные функции тренажеров обеспечивают персонализированный подход, сокращая время на освоение программы за счет адаптации к индивидуальным нуждам обучаемого. По оценкам, обучение с VR происходит до 80% быстрее по ряду навыков</w:t>
      </w:r>
      <w:hyperlink r:id="rId195" w:anchor=":~:text=VR">
        <w:r w:rsidRPr="00511C1E">
          <w:rPr>
            <w:rStyle w:val="af5"/>
            <w:rFonts w:ascii="Times New Roman" w:hAnsi="Times New Roman" w:cs="Times New Roman"/>
            <w:szCs w:val="28"/>
          </w:rPr>
          <w:t>[64]</w:t>
        </w:r>
      </w:hyperlink>
      <w:hyperlink r:id="rId196" w:anchor=":~:text=80">
        <w:r w:rsidRPr="00511C1E">
          <w:rPr>
            <w:rStyle w:val="af5"/>
            <w:rFonts w:ascii="Times New Roman" w:hAnsi="Times New Roman" w:cs="Times New Roman"/>
            <w:szCs w:val="28"/>
          </w:rPr>
          <w:t>[65]</w:t>
        </w:r>
      </w:hyperlink>
      <w:r w:rsidRPr="00511C1E">
        <w:rPr>
          <w:rFonts w:ascii="Times New Roman" w:hAnsi="Times New Roman" w:cs="Times New Roman"/>
          <w:szCs w:val="28"/>
        </w:rPr>
        <w:t>, концентрация внимания и усвоение материала также улучшаются</w:t>
      </w:r>
      <w:hyperlink r:id="rId197" w:anchor=":~:text=VR,%D0%BF%D0%BE%D0%BB%D1%83%D1%87%D0%B0%D0%B5%D1%82%D1%81%D1%8F%20%D0%BF%D1%80%D0%B8%D0%BC%D0%B5%D0%BD%D0%B8%D1%82%D1%8C%20%D0%B2%20%D1%80%D0%B5%D0%B0%D0%BB%D1%8C%D0%BD%D0%BE%D0%B9%20%D0%B6%D0%B8%D0%B7%D0%BD%D0%B8">
        <w:r w:rsidRPr="00511C1E">
          <w:rPr>
            <w:rStyle w:val="af5"/>
            <w:rFonts w:ascii="Times New Roman" w:hAnsi="Times New Roman" w:cs="Times New Roman"/>
            <w:szCs w:val="28"/>
          </w:rPr>
          <w:t>[66]</w:t>
        </w:r>
      </w:hyperlink>
      <w:r w:rsidRPr="00511C1E">
        <w:rPr>
          <w:rFonts w:ascii="Times New Roman" w:hAnsi="Times New Roman" w:cs="Times New Roman"/>
          <w:szCs w:val="28"/>
        </w:rPr>
        <w:t xml:space="preserve">. В итоге войска получают более подготовленных специалистов, способных грамотнее действовать в реальной обстановке. - </w:t>
      </w:r>
      <w:r w:rsidRPr="00511C1E">
        <w:rPr>
          <w:rFonts w:ascii="Times New Roman" w:hAnsi="Times New Roman" w:cs="Times New Roman"/>
          <w:b/>
          <w:bCs/>
          <w:szCs w:val="28"/>
        </w:rPr>
        <w:t>Единая система подготовки.</w:t>
      </w:r>
      <w:r w:rsidRPr="00511C1E">
        <w:rPr>
          <w:rFonts w:ascii="Times New Roman" w:hAnsi="Times New Roman" w:cs="Times New Roman"/>
          <w:szCs w:val="28"/>
        </w:rPr>
        <w:t xml:space="preserve"> Унификация тренажерных средств создаст в Вооруженных Силах единую многоуровневую систему подготовки. Персонал сможет тренироваться на совместимых комплексах от уровня учебного подразделения до уровня центра боевой подготовки. Это заложит основу для реализации концепции единых </w:t>
      </w:r>
      <w:proofErr w:type="spellStart"/>
      <w:r w:rsidRPr="00511C1E">
        <w:rPr>
          <w:rFonts w:ascii="Times New Roman" w:hAnsi="Times New Roman" w:cs="Times New Roman"/>
          <w:szCs w:val="28"/>
        </w:rPr>
        <w:t>тренажерно</w:t>
      </w:r>
      <w:proofErr w:type="spellEnd"/>
      <w:r w:rsidRPr="00511C1E">
        <w:rPr>
          <w:rFonts w:ascii="Times New Roman" w:hAnsi="Times New Roman" w:cs="Times New Roman"/>
          <w:szCs w:val="28"/>
        </w:rPr>
        <w:t xml:space="preserve">-обучающих центров, подключенных к сети, где можно проводить межвидовые тренировки. Уже сейчас понятна конечная цель: </w:t>
      </w:r>
      <w:r w:rsidRPr="00511C1E">
        <w:rPr>
          <w:rFonts w:ascii="Times New Roman" w:hAnsi="Times New Roman" w:cs="Times New Roman"/>
          <w:b/>
          <w:bCs/>
          <w:szCs w:val="28"/>
        </w:rPr>
        <w:t>комплексная тренажерная система на основе единых стандартов</w:t>
      </w:r>
      <w:hyperlink r:id="rId198" w:anchor=":~:text=%D0%BE%D1%82%20%D1%80%D0%B0%D0%B7%D0%BD%D0%BE%D0%BE%D0%B1%D1%80%D0%B0%D0%B7%D0%B8%D1%8F%20%D1%82%D1%80%D0%B5%D0%BD%D0%B0%D0%B6%D0%B5%D1%80%D0%BE%D0%B2%2C%20%D1%84%D0%BE%D1%80%D0%BC%D0%B8%D1%80%D0%BE%D0%B2%D0%B0%D0%BD%D0%B8%D0%B5%20%D1%81%D1%82%D1%80%D0%BE%D0%B3%D0%BE,%D0%B0%20%D1%82%D0%B0%D0%BA%D0%B6%D0%B5%20%D0%BC%D0%BE%D0%B4%D1%83%D0%BB%D1%8C%D0%BD%D0%BE%D0%B5%20%D0%BF%D0%BE%D1%81%D1%82%D1%80%D0%BE%D0%B5%D0%BD%D0%B8%D0%B5%20%D0%A3%D0%A2%D0%A1">
        <w:r w:rsidRPr="00511C1E">
          <w:rPr>
            <w:rStyle w:val="af5"/>
            <w:rFonts w:ascii="Times New Roman" w:hAnsi="Times New Roman" w:cs="Times New Roman"/>
            <w:szCs w:val="28"/>
          </w:rPr>
          <w:t>[48]</w:t>
        </w:r>
      </w:hyperlink>
      <w:hyperlink r:id="rId199" w:anchor=":~:text=%D0%9F%D1%80%D0%B0%D0%BA%D1%82%D0%B8%D1%87%D0%B5%D1%81%D0%BA%D0%B0%D1%8F%20%D1%80%D0%B5%D0%B0%D0%BB%D0%B8%D0%B7%D0%B0%D1%86%D0%B8%D1%8F%20%D1%8D%D1%82%D0%B8%D1%85%20%D0%B8%20%D0%B4%D1%80%D1%83%D0%B3%D0%B8%D1%85,%D1%82%D1%80%D0%B5%D0%BD%D0%B0%D0%B6%D0%B5%D1%80%D0%BD%D1%8B%D1%85%20%D1%81%D1%80%D0%B5%D0%B4%D1%81%D1%82%D0%B2%20%D0%B4%D0%BB%D1%8F%20%D1%81%D0%B8%D0%BB%D0%BE%D0%B2%D1%8B%D1%85%20%D1%81%D1%82%D1%80%D1%83%D0%BA%D1%82%D1%83%D1%80">
        <w:r w:rsidRPr="00511C1E">
          <w:rPr>
            <w:rStyle w:val="af5"/>
            <w:rFonts w:ascii="Times New Roman" w:hAnsi="Times New Roman" w:cs="Times New Roman"/>
            <w:szCs w:val="28"/>
          </w:rPr>
          <w:t>[47]</w:t>
        </w:r>
      </w:hyperlink>
      <w:r w:rsidRPr="00511C1E">
        <w:rPr>
          <w:rFonts w:ascii="Times New Roman" w:hAnsi="Times New Roman" w:cs="Times New Roman"/>
          <w:szCs w:val="28"/>
        </w:rPr>
        <w:t xml:space="preserve">, которая обеспечит преемственность подготовки на всех этапах службы – от курсантской скамьи до боевого дежурства. ЭИОС выступит связующим звеном, гарантирующим, что знания, полученные в академии, правильно трансформируются в практические навыки на тренажере и контролируются на протяжении всей карьеры офицера. - </w:t>
      </w:r>
      <w:r w:rsidRPr="00511C1E">
        <w:rPr>
          <w:rFonts w:ascii="Times New Roman" w:hAnsi="Times New Roman" w:cs="Times New Roman"/>
          <w:b/>
          <w:bCs/>
          <w:szCs w:val="28"/>
        </w:rPr>
        <w:t>Вклад в обороноспособность и инновационность.</w:t>
      </w:r>
      <w:r w:rsidRPr="00511C1E">
        <w:rPr>
          <w:rFonts w:ascii="Times New Roman" w:hAnsi="Times New Roman" w:cs="Times New Roman"/>
          <w:szCs w:val="28"/>
        </w:rPr>
        <w:t xml:space="preserve"> Тренажеры с ИИ для ПВО, будучи внедренными массово, повысят боеготовность войск. </w:t>
      </w:r>
      <w:proofErr w:type="spellStart"/>
      <w:r w:rsidRPr="00511C1E">
        <w:rPr>
          <w:rFonts w:ascii="Times New Roman" w:hAnsi="Times New Roman" w:cs="Times New Roman"/>
          <w:szCs w:val="28"/>
        </w:rPr>
        <w:t>Рассчеты</w:t>
      </w:r>
      <w:proofErr w:type="spellEnd"/>
      <w:r w:rsidRPr="00511C1E">
        <w:rPr>
          <w:rFonts w:ascii="Times New Roman" w:hAnsi="Times New Roman" w:cs="Times New Roman"/>
          <w:szCs w:val="28"/>
        </w:rPr>
        <w:t xml:space="preserve">, регулярно тренирующиеся с виртуальным противником, будут лучше подготовлены к неожиданным действиям реального врага (например, </w:t>
      </w:r>
      <w:r w:rsidRPr="00511C1E">
        <w:rPr>
          <w:rFonts w:ascii="Times New Roman" w:hAnsi="Times New Roman" w:cs="Times New Roman"/>
          <w:szCs w:val="28"/>
        </w:rPr>
        <w:lastRenderedPageBreak/>
        <w:t xml:space="preserve">массированному удару беспилотников или маневрирующих ракет). Кроме того, развитие таких систем стимулирует отечественную науку и промышленность: нужны новые алгоритмы ИИ, новые </w:t>
      </w:r>
      <w:proofErr w:type="spellStart"/>
      <w:r w:rsidRPr="00511C1E">
        <w:rPr>
          <w:rFonts w:ascii="Times New Roman" w:hAnsi="Times New Roman" w:cs="Times New Roman"/>
          <w:szCs w:val="28"/>
        </w:rPr>
        <w:t>симуляционные</w:t>
      </w:r>
      <w:proofErr w:type="spellEnd"/>
      <w:r w:rsidRPr="00511C1E">
        <w:rPr>
          <w:rFonts w:ascii="Times New Roman" w:hAnsi="Times New Roman" w:cs="Times New Roman"/>
          <w:szCs w:val="28"/>
        </w:rPr>
        <w:t xml:space="preserve"> платформы, что дает толчок ИТ-отрасли и оборонным НИИ. Накопленный опыт можно будет тиражировать и на другие профили войск (авиация, флот, сухопутные войска). - </w:t>
      </w:r>
      <w:r w:rsidRPr="00511C1E">
        <w:rPr>
          <w:rFonts w:ascii="Times New Roman" w:hAnsi="Times New Roman" w:cs="Times New Roman"/>
          <w:b/>
          <w:bCs/>
          <w:szCs w:val="28"/>
        </w:rPr>
        <w:t>Риски и необходимые условия.</w:t>
      </w:r>
      <w:r w:rsidRPr="00511C1E">
        <w:rPr>
          <w:rFonts w:ascii="Times New Roman" w:hAnsi="Times New Roman" w:cs="Times New Roman"/>
          <w:szCs w:val="28"/>
        </w:rPr>
        <w:t xml:space="preserve"> Вместе с тем, реализация описанных направлений требует решений по ряду вопросов. Необходимо утвердить на уровне МО РФ концепцию развития учебно-тренировочных средств (если такая не утверждена), где бы были закреплены принципы открытости, унификации, приоритет использования отечественных ИИ-технологий. Требуется финансирование на обновление материально-технической базы учебных заведений (VR-оборудование, вычислительные мощности для ИИ). Кадровый вопрос: </w:t>
      </w:r>
      <w:proofErr w:type="spellStart"/>
      <w:r w:rsidRPr="00511C1E">
        <w:rPr>
          <w:rFonts w:ascii="Times New Roman" w:hAnsi="Times New Roman" w:cs="Times New Roman"/>
          <w:szCs w:val="28"/>
        </w:rPr>
        <w:t>instructors</w:t>
      </w:r>
      <w:proofErr w:type="spellEnd"/>
      <w:r w:rsidRPr="00511C1E">
        <w:rPr>
          <w:rFonts w:ascii="Times New Roman" w:hAnsi="Times New Roman" w:cs="Times New Roman"/>
          <w:szCs w:val="28"/>
        </w:rPr>
        <w:t xml:space="preserve"> должны переобучиться работе с новыми комплексами, нужны ИТ-специалисты для сопровождения. Важнейший аспект – информационная безопасность: интеграция в ЭИОС и сеть требует тщательной проработки защиты, чтобы исключить несанкционированный доступ или утечку данных. Однако эти риски преодолимы при планомерной реализации и опоре на российские разработки. - </w:t>
      </w:r>
      <w:r w:rsidRPr="00511C1E">
        <w:rPr>
          <w:rFonts w:ascii="Times New Roman" w:hAnsi="Times New Roman" w:cs="Times New Roman"/>
          <w:b/>
          <w:bCs/>
          <w:szCs w:val="28"/>
        </w:rPr>
        <w:t>Открытость внедрения.</w:t>
      </w:r>
      <w:r w:rsidRPr="00511C1E">
        <w:rPr>
          <w:rFonts w:ascii="Times New Roman" w:hAnsi="Times New Roman" w:cs="Times New Roman"/>
          <w:szCs w:val="28"/>
        </w:rPr>
        <w:t xml:space="preserve"> Следуя принципам открытого внедрения, основные компоненты должны разрабатываться с учётом возможности их проверки на отсутствие </w:t>
      </w:r>
      <w:proofErr w:type="spellStart"/>
      <w:r w:rsidRPr="00511C1E">
        <w:rPr>
          <w:rFonts w:ascii="Times New Roman" w:hAnsi="Times New Roman" w:cs="Times New Roman"/>
          <w:szCs w:val="28"/>
        </w:rPr>
        <w:t>недекларированных</w:t>
      </w:r>
      <w:proofErr w:type="spellEnd"/>
      <w:r w:rsidRPr="00511C1E">
        <w:rPr>
          <w:rFonts w:ascii="Times New Roman" w:hAnsi="Times New Roman" w:cs="Times New Roman"/>
          <w:szCs w:val="28"/>
        </w:rPr>
        <w:t xml:space="preserve"> возможностей, а научные результаты (за вычетом секретных деталей) публиковаться в открытой печати, обмениваясь опытом между военными ВУЗами. Это позволит общими усилиями двигаться в направлении, заданном национальными стандартами и стратегией цифровой экономики.</w:t>
      </w:r>
    </w:p>
    <w:p w:rsidR="000177E6" w:rsidRPr="00511C1E" w:rsidRDefault="000177E6" w:rsidP="000177E6">
      <w:pPr>
        <w:pStyle w:val="a0"/>
        <w:rPr>
          <w:rFonts w:ascii="Times New Roman" w:hAnsi="Times New Roman" w:cs="Times New Roman"/>
          <w:szCs w:val="28"/>
        </w:rPr>
      </w:pPr>
      <w:r w:rsidRPr="00511C1E">
        <w:rPr>
          <w:rFonts w:ascii="Times New Roman" w:hAnsi="Times New Roman" w:cs="Times New Roman"/>
          <w:szCs w:val="28"/>
        </w:rPr>
        <w:t xml:space="preserve">В заключение, создание унифицированных тренажерных средств с технологиями искусственного интеллекта для войск ПВО и их тесная интеграция с единой информационно-образовательной средой – это стратегически важный шаг для системы военного образования и боевой подготовки. Такой подход обеспечит устойчивое развитие боевого потенциала за счет качественного обучения, повысит адаптивность войск к новым видам угроз и укрепит технологическую независимость образовательных процессов. Данные предложения и обоснования могут лечь в основу программ модернизации учебно-материальной базы военных учебных заведений ВКС РФ и послужить отправной точкой для разработки технических заданий на новые тренажерные комплексы. Их реализация даст синергетический эффект: обученные на "умных" тренажерах расчеты ПВО будут действовать увереннее и эффективнее, что напрямую способствует укреплению обороноспособности страны в </w:t>
      </w:r>
      <w:proofErr w:type="spellStart"/>
      <w:r w:rsidRPr="00511C1E">
        <w:rPr>
          <w:rFonts w:ascii="Times New Roman" w:hAnsi="Times New Roman" w:cs="Times New Roman"/>
          <w:szCs w:val="28"/>
        </w:rPr>
        <w:t>воздухо</w:t>
      </w:r>
      <w:proofErr w:type="spellEnd"/>
      <w:r w:rsidRPr="00511C1E">
        <w:rPr>
          <w:rFonts w:ascii="Times New Roman" w:hAnsi="Times New Roman" w:cs="Times New Roman"/>
          <w:szCs w:val="28"/>
        </w:rPr>
        <w:t>-космической сфере.</w:t>
      </w:r>
    </w:p>
    <w:bookmarkEnd w:id="28"/>
    <w:bookmarkEnd w:id="41"/>
    <w:p w:rsidR="000177E6" w:rsidRPr="00511C1E" w:rsidRDefault="000177E6" w:rsidP="000177E6">
      <w:pPr>
        <w:rPr>
          <w:rFonts w:cs="Times New Roman"/>
          <w:szCs w:val="28"/>
        </w:rPr>
      </w:pPr>
      <w:r>
        <w:rPr>
          <w:rFonts w:cs="Times New Roman"/>
          <w:szCs w:val="28"/>
        </w:rPr>
        <w:pict>
          <v:rect id="_x0000_i1050" style="width:0;height:1.5pt" o:hralign="center" o:hrstd="t" o:hr="t"/>
        </w:pict>
      </w:r>
    </w:p>
    <w:p w:rsidR="000177E6" w:rsidRPr="00511C1E" w:rsidRDefault="000177E6" w:rsidP="000177E6">
      <w:pPr>
        <w:pStyle w:val="FirstParagraph"/>
        <w:rPr>
          <w:rFonts w:ascii="Times New Roman" w:hAnsi="Times New Roman" w:cs="Times New Roman"/>
          <w:szCs w:val="28"/>
        </w:rPr>
      </w:pPr>
      <w:hyperlink r:id="rId200" w:anchor=":~:text=%D0%A2%D0%B5%D1%85%D0%BD%D0%BE%D0%BB%D0%BE%D0%B3%D0%B8%D0%B8%20%D0%B8%D1%81%D0%BA%D1%83%D1%81%D1%81%D1%82%D0%B2%D0%B5%D0%BD%D0%BD%D0%BE%D0%B3%D0%BE%20%D0%B8%D0%BD%D1%82%D0%B5%D0%BB%D0%BB%D0%B5%D0%BA%D1%82%D0%B0%20%D0%B0%D0%BA%D1%82%D0%B8%D0%B2%D0%BD%D0%BE%20%D1%80%D0%B0%D0%B7%D0%B2%D0%B8%D0%B2%D0%B0%D1%8E%D1%82%D1%81%D1%8F,%D1%81%D0%BF%D0%BE%D1%81%D0%BE%D0%B1%D0%BD%D1%8B%20%D0%B7%D0%BD%D0%B0%D1%87%D0%B8%D1%82%D0%B5%D0%BB%D1%8C%D0%BD%D0%BE%20%D0%BF%D0%BE%D0%B2%D1%8B%D1%81%D0%B8%D1%82%D1%8C%20%D0%BA%D0%B0%D1%87%D0%B5%D1%81%D1%82%D0%B2%D0%BE%20%D0%BE%D0%B1%D1%83%D1%87%D0%B5%D0%BD%D0%B8%D1%8F">
        <w:r w:rsidRPr="00511C1E">
          <w:rPr>
            <w:rStyle w:val="af5"/>
            <w:rFonts w:ascii="Times New Roman" w:hAnsi="Times New Roman" w:cs="Times New Roman"/>
            <w:szCs w:val="28"/>
          </w:rPr>
          <w:t>[1]</w:t>
        </w:r>
      </w:hyperlink>
      <w:r w:rsidRPr="00511C1E">
        <w:rPr>
          <w:rFonts w:ascii="Times New Roman" w:hAnsi="Times New Roman" w:cs="Times New Roman"/>
          <w:szCs w:val="28"/>
        </w:rPr>
        <w:t xml:space="preserve"> </w:t>
      </w:r>
      <w:hyperlink r:id="rId201" w:anchor=":~:text=3">
        <w:r w:rsidRPr="00511C1E">
          <w:rPr>
            <w:rStyle w:val="af5"/>
            <w:rFonts w:ascii="Times New Roman" w:hAnsi="Times New Roman" w:cs="Times New Roman"/>
            <w:szCs w:val="28"/>
          </w:rPr>
          <w:t>[7]</w:t>
        </w:r>
      </w:hyperlink>
      <w:r w:rsidRPr="00511C1E">
        <w:rPr>
          <w:rFonts w:ascii="Times New Roman" w:hAnsi="Times New Roman" w:cs="Times New Roman"/>
          <w:szCs w:val="28"/>
        </w:rPr>
        <w:t xml:space="preserve"> </w:t>
      </w:r>
      <w:hyperlink r:id="rId202" w:anchor=":~:text=3">
        <w:r w:rsidRPr="00511C1E">
          <w:rPr>
            <w:rStyle w:val="af5"/>
            <w:rFonts w:ascii="Times New Roman" w:hAnsi="Times New Roman" w:cs="Times New Roman"/>
            <w:szCs w:val="28"/>
          </w:rPr>
          <w:t>[23]</w:t>
        </w:r>
      </w:hyperlink>
      <w:r w:rsidRPr="00511C1E">
        <w:rPr>
          <w:rFonts w:ascii="Times New Roman" w:hAnsi="Times New Roman" w:cs="Times New Roman"/>
          <w:szCs w:val="28"/>
        </w:rPr>
        <w:t xml:space="preserve"> </w:t>
      </w:r>
      <w:hyperlink r:id="rId203" w:anchor=":~:text=%D0%BC%D0%B5%D0%B4%D0%B8%D1%86%D0%B8%D0%BD%D1%81%D0%BA%D0%BE%D0%BC%20%D0%BE%D0%B1%D1%80%D0%B0%D0%B7%D0%BE%D0%B2%D0%B0%D0%BD%D0%B8%D0%B8%2C%20%D0%BF%D0%BE%D1%8D%D1%82%D0%BE%D0%BC%D1%83%20%D0%BD%D0%B5%D0%BE%D0%B1%D1%85%D0%BE%D0%B4%D0%B8%D0%BC%D0%BE%20%D1%81%D0%B2%D0%BE%D0%B5%D0%B2%D1%80%D0%B5%D0%BC%D0%B5%D0%BD%D0%BD%D0%BE,%D1%81%D0%BF%D1%80%D0%B0%D0%B2%D0%B5%D0%B4%D0%BB%D0%B8%D0%B2%D0%BE%D1%81%D1%82%D1%8C%20%D0%B8%D1%85%20%D1%80%D0%B0%D0%B1%D0%BE%D1%82%D1%8B%20%D0%B8%20%D0%B4%D1%80">
        <w:r w:rsidRPr="00511C1E">
          <w:rPr>
            <w:rStyle w:val="af5"/>
            <w:rFonts w:ascii="Times New Roman" w:hAnsi="Times New Roman" w:cs="Times New Roman"/>
            <w:szCs w:val="28"/>
          </w:rPr>
          <w:t>[54]</w:t>
        </w:r>
      </w:hyperlink>
      <w:r w:rsidRPr="00511C1E">
        <w:rPr>
          <w:rFonts w:ascii="Times New Roman" w:hAnsi="Times New Roman" w:cs="Times New Roman"/>
          <w:szCs w:val="28"/>
        </w:rPr>
        <w:t xml:space="preserve"> </w:t>
      </w:r>
      <w:hyperlink r:id="rId204" w:anchor=":~:text=%D0%B7%D0%B4%D0%BE%D1%80%D0%BE%D0%B2%D1%8C%D0%B5%20%D0%B8%20%D0%B6%D0%B8%D0%B7%D0%BD%D1%8C%20%D0%BF%D0%B0%D1%86%D0%B8%D0%B5%D0%BD%D1%82%D0%BE%D0%B2%20%D0%BC%D0%BE%D0%B3%D1%83%D1%82,%D1%81%D0%BF%D1%80%D0%B0%D0%B2%D0%B5%D0%B4%D0%BB%D0%B8%D0%B2%D0%BE%D1%81%D1%82%D1%8C%20%D0%B8%D1%85%20%D1%80%D0%B0%D0%B1%D0%BE%D1%82%D1%8B%20%D0%B8%20%D0%B4%D1%80">
        <w:r w:rsidRPr="00511C1E">
          <w:rPr>
            <w:rStyle w:val="af5"/>
            <w:rFonts w:ascii="Times New Roman" w:hAnsi="Times New Roman" w:cs="Times New Roman"/>
            <w:szCs w:val="28"/>
          </w:rPr>
          <w:t>[55]</w:t>
        </w:r>
      </w:hyperlink>
      <w:r w:rsidRPr="00511C1E">
        <w:rPr>
          <w:rFonts w:ascii="Times New Roman" w:hAnsi="Times New Roman" w:cs="Times New Roman"/>
          <w:szCs w:val="28"/>
        </w:rPr>
        <w:t xml:space="preserve"> </w:t>
      </w:r>
      <w:hyperlink r:id="rId205" w:anchor=":~:text=%5B%D0%93%D0%9E%D0%A1%D0%A2%20%D0%A0%2057721">
        <w:r w:rsidRPr="00511C1E">
          <w:rPr>
            <w:rStyle w:val="af5"/>
            <w:rFonts w:ascii="Times New Roman" w:hAnsi="Times New Roman" w:cs="Times New Roman"/>
            <w:szCs w:val="28"/>
          </w:rPr>
          <w:t>[58]</w:t>
        </w:r>
      </w:hyperlink>
      <w:r w:rsidRPr="00511C1E">
        <w:rPr>
          <w:rFonts w:ascii="Times New Roman" w:hAnsi="Times New Roman" w:cs="Times New Roman"/>
          <w:szCs w:val="28"/>
        </w:rPr>
        <w:t xml:space="preserve"> ПНСТ 871-2023 Образовательные цифровые платформы (тренажеры) с использованием искусственного интеллекта для получения </w:t>
      </w:r>
      <w:r w:rsidRPr="00511C1E">
        <w:rPr>
          <w:rFonts w:ascii="Times New Roman" w:hAnsi="Times New Roman" w:cs="Times New Roman"/>
          <w:szCs w:val="28"/>
        </w:rPr>
        <w:lastRenderedPageBreak/>
        <w:t>практических знаний в области клинических дисциплин. Основные положения - docs.cntd.ru</w:t>
      </w:r>
    </w:p>
    <w:p w:rsidR="000177E6" w:rsidRPr="00511C1E" w:rsidRDefault="000177E6" w:rsidP="000177E6">
      <w:pPr>
        <w:pStyle w:val="a0"/>
        <w:rPr>
          <w:rFonts w:ascii="Times New Roman" w:hAnsi="Times New Roman" w:cs="Times New Roman"/>
          <w:szCs w:val="28"/>
        </w:rPr>
      </w:pPr>
      <w:hyperlink r:id="rId206">
        <w:r w:rsidRPr="00511C1E">
          <w:rPr>
            <w:rStyle w:val="af5"/>
            <w:rFonts w:ascii="Times New Roman" w:hAnsi="Times New Roman" w:cs="Times New Roman"/>
            <w:szCs w:val="28"/>
          </w:rPr>
          <w:t>https://docs.cntd.ru/document/1304145367</w:t>
        </w:r>
      </w:hyperlink>
    </w:p>
    <w:p w:rsidR="000177E6" w:rsidRPr="00511C1E" w:rsidRDefault="000177E6" w:rsidP="000177E6">
      <w:pPr>
        <w:pStyle w:val="a0"/>
        <w:rPr>
          <w:rFonts w:ascii="Times New Roman" w:hAnsi="Times New Roman" w:cs="Times New Roman"/>
          <w:szCs w:val="28"/>
        </w:rPr>
      </w:pPr>
      <w:hyperlink r:id="rId207" w:anchor=":~:text=%D0%BE%D1%80%D0%B3%D0%B0%D0%BD%D0%B8%D0%B7%D0%B0%D1%86%D0%B8%D0%B9%20,%D1%81%D0%B8%D1%81%D1%82%D0%B5%D0%BC%D0%B5%2C%20%D0%BA%D0%BE%D1%82%D0%BE%D1%80%D0%B0%D1%8F%20%D0%BE%D1%82%D0%B2%D0%B5%D1%87%D0%B0%D0%B5%D1%82%20%D1%81%D0%BE%D0%B2%D1%80%D0%B5%D0%BC%D0%B5%D0%BD%D0%BD%D1%8B%D0%BC%20%D1%82%D1%80%D0%B5%D0%B1%D0%BE%D0%B2%D0%B0%D0%BD%D0%B8%D1%8F%D0%BC">
        <w:r w:rsidRPr="00511C1E">
          <w:rPr>
            <w:rStyle w:val="af5"/>
            <w:rFonts w:ascii="Times New Roman" w:hAnsi="Times New Roman" w:cs="Times New Roman"/>
            <w:szCs w:val="28"/>
          </w:rPr>
          <w:t>[2]</w:t>
        </w:r>
      </w:hyperlink>
      <w:r w:rsidRPr="00511C1E">
        <w:rPr>
          <w:rFonts w:ascii="Times New Roman" w:hAnsi="Times New Roman" w:cs="Times New Roman"/>
          <w:szCs w:val="28"/>
        </w:rPr>
        <w:t xml:space="preserve"> </w:t>
      </w:r>
      <w:hyperlink r:id="rId208" w:anchor=":~:text=%D0%9E%D1%82%D0%BC%D0%B5%D1%87%D0%B5%D0%BD%D0%BD%D1%8B%D0%B5%20%D0%BD%D0%B5%D0%B4%D0%BE%D1%81%D1%82%D0%B0%D1%82%D0%BA%D0%B8%20%D1%81%D0%B2%D0%B8%D0%B4%D0%B5%D1%82%D0%B5%D0%BB%D1%8C%D1%81%D1%82%D0%B2%D1%83%D1%8E%D1%82%20%D0%BE%20%D0%BD%D0%B5%D0%BE%D0%B1%D1%85%D0%BE%D0%B4%D0%B8%D0%BC%D0%BE%D1%81%D1%82%D0%B8,%D0%BE%D0%B1%D1%89%D0%B8%D0%BC%D0%B8%20%D1%80%D0%B5%D0%BA%D0%BE%D0%BC%D0%B5%D0%BD%D0%B4%D0%B0%D1%86%D0%B8%D1%8F%D0%BC%D0%B8%20%D0%B8%20%D0%BC%D0%B5%D1%82%D0%BE%D0%B4%D0%BE%D0%BB%D0%BE%D0%B3%D0%B8%D1%87%D0%B5%D1%81%D0%BA%D0%B8%D0%BC%D0%B8%20%D1%82%D1%80%D0%B5%D0%B1%D0%BE%D0%B2%D0%B0%D0%BD%D0%B8%D1%8F%D0%BC%D0%B8">
        <w:r w:rsidRPr="00511C1E">
          <w:rPr>
            <w:rStyle w:val="af5"/>
            <w:rFonts w:ascii="Times New Roman" w:hAnsi="Times New Roman" w:cs="Times New Roman"/>
            <w:szCs w:val="28"/>
          </w:rPr>
          <w:t>[3]</w:t>
        </w:r>
      </w:hyperlink>
      <w:r w:rsidRPr="00511C1E">
        <w:rPr>
          <w:rFonts w:ascii="Times New Roman" w:hAnsi="Times New Roman" w:cs="Times New Roman"/>
          <w:szCs w:val="28"/>
        </w:rPr>
        <w:t xml:space="preserve"> Структура информационной образовательной среды – тема научной статьи по наукам об образовании читайте бесплатно текст научно-исследовательской работы в электронной библиотеке </w:t>
      </w:r>
      <w:proofErr w:type="spellStart"/>
      <w:r w:rsidRPr="00511C1E">
        <w:rPr>
          <w:rFonts w:ascii="Times New Roman" w:hAnsi="Times New Roman" w:cs="Times New Roman"/>
          <w:szCs w:val="28"/>
        </w:rPr>
        <w:t>КиберЛенинка</w:t>
      </w:r>
      <w:proofErr w:type="spellEnd"/>
    </w:p>
    <w:p w:rsidR="000177E6" w:rsidRPr="00511C1E" w:rsidRDefault="000177E6" w:rsidP="000177E6">
      <w:pPr>
        <w:pStyle w:val="a0"/>
        <w:rPr>
          <w:rFonts w:ascii="Times New Roman" w:hAnsi="Times New Roman" w:cs="Times New Roman"/>
          <w:szCs w:val="28"/>
        </w:rPr>
      </w:pPr>
      <w:hyperlink r:id="rId209">
        <w:r w:rsidRPr="00511C1E">
          <w:rPr>
            <w:rStyle w:val="af5"/>
            <w:rFonts w:ascii="Times New Roman" w:hAnsi="Times New Roman" w:cs="Times New Roman"/>
            <w:szCs w:val="28"/>
          </w:rPr>
          <w:t>https://cyberleninka.ru/article/n/struktura-informatsionnoy-obrazovatelnoy-sredy</w:t>
        </w:r>
      </w:hyperlink>
    </w:p>
    <w:p w:rsidR="000177E6" w:rsidRPr="00511C1E" w:rsidRDefault="000177E6" w:rsidP="000177E6">
      <w:pPr>
        <w:pStyle w:val="a0"/>
        <w:rPr>
          <w:rFonts w:ascii="Times New Roman" w:hAnsi="Times New Roman" w:cs="Times New Roman"/>
          <w:szCs w:val="28"/>
        </w:rPr>
      </w:pPr>
      <w:hyperlink r:id="rId210" w:anchor=":~:text=%D0%92%20%D1%81%D0%BE%D1%81%D1%82%D0%B0%D0%B2%20%D1%82%D1%80%D0%B5%D0%BD%D0%B0%D0%B6%D0%B5%D1%80%D0%B0%20%D0%B2%D1%85%D0%BE%D0%B4%D1%8F%D1%82%20%D1%88%D0%B5%D1%81%D1%82%D1%8C,%D1%81%D0%BB%D1%8B%D1%88%D0%B0%D1%82%D1%8C%2C%20%D0%BD%D0%B0%D1%85%D0%BE%D0%B4%D1%8F%D1%81%D1%8C%20%D0%B2%20%D0%B1%D0%BE%D0%B5%D0%B2%D0%BE%D0%B9%20%D0%BC%D0%B0%D1%88%D0%B8%D0%BD%D0%B5">
        <w:r w:rsidRPr="00511C1E">
          <w:rPr>
            <w:rStyle w:val="af5"/>
            <w:rFonts w:ascii="Times New Roman" w:hAnsi="Times New Roman" w:cs="Times New Roman"/>
            <w:szCs w:val="28"/>
          </w:rPr>
          <w:t>[4]</w:t>
        </w:r>
      </w:hyperlink>
      <w:r w:rsidRPr="00511C1E">
        <w:rPr>
          <w:rFonts w:ascii="Times New Roman" w:hAnsi="Times New Roman" w:cs="Times New Roman"/>
          <w:szCs w:val="28"/>
        </w:rPr>
        <w:t xml:space="preserve"> </w:t>
      </w:r>
      <w:hyperlink r:id="rId211" w:anchor=":~:text=,%E2%80%93%20%D1%81%D0%BA%D0%B0%D0%B7%D0%B0%D0%BB%20%D0%AE.%D0%9A%D1%83%D0%BF%D1%80%D0%B8%D1%8F%D0%BD%D0%BE%D0%B2">
        <w:r w:rsidRPr="00511C1E">
          <w:rPr>
            <w:rStyle w:val="af5"/>
            <w:rFonts w:ascii="Times New Roman" w:hAnsi="Times New Roman" w:cs="Times New Roman"/>
            <w:szCs w:val="28"/>
          </w:rPr>
          <w:t>[5]</w:t>
        </w:r>
      </w:hyperlink>
      <w:r w:rsidRPr="00511C1E">
        <w:rPr>
          <w:rFonts w:ascii="Times New Roman" w:hAnsi="Times New Roman" w:cs="Times New Roman"/>
          <w:szCs w:val="28"/>
        </w:rPr>
        <w:t xml:space="preserve"> </w:t>
      </w:r>
      <w:hyperlink r:id="rId212" w:anchor=":~:text=%D0%9E%D0%BD%20%D0%BE%D1%82%D0%BC%D0%B5%D1%82%D0%B8%D0%BB%2C%20%D1%87%D1%82%D0%BE%20%D0%BD%D0%BE%D0%B2%D0%B5%D0%B9%D1%88%D0%B5%D0%B5%20%D0%BF%D1%80%D0%BE%D0%B3%D1%80%D0%B0%D0%BC%D0%BC%D0%BD%D0%BE%D0%B5,%D0%BE%D1%80%D1%83%D0%B6%D0%B8%D1%8F%20%D0%B8%20%D0%B1%D0%B5%D1%81%D0%BF%D0%B8%D0%BB%D0%BE%D1%82%D0%BD%D1%8B%D1%85%20%D0%BB%D0%B5%D1%82%D0%B0%D1%82%D0%B5%D0%BB%D1%8C%D0%BD%D1%8B%D1%85%20%D0%B0%D0%BF%D0%BF%D0%B0%D1%80%D0%B0%D1%82%D0%BE%D0%B2">
        <w:r w:rsidRPr="00511C1E">
          <w:rPr>
            <w:rStyle w:val="af5"/>
            <w:rFonts w:ascii="Times New Roman" w:hAnsi="Times New Roman" w:cs="Times New Roman"/>
            <w:szCs w:val="28"/>
          </w:rPr>
          <w:t>[6]</w:t>
        </w:r>
      </w:hyperlink>
      <w:r w:rsidRPr="00511C1E">
        <w:rPr>
          <w:rFonts w:ascii="Times New Roman" w:hAnsi="Times New Roman" w:cs="Times New Roman"/>
          <w:szCs w:val="28"/>
        </w:rPr>
        <w:t xml:space="preserve"> </w:t>
      </w:r>
      <w:hyperlink r:id="rId213" w:anchor=":~:text=%D0%BC%D0%B5%D1%81%D1%82%D0%B0%D0%BC%D0%B8%20%D0%B4%D0%BB%D1%8F%20%D0%BA%D0%BE%D0%BC%D0%B0%D0%BD%D0%B4%D0%B8%D1%80%D0%B0%20%D0%B1%D0%BE%D0%B5%D0%B2%D0%BE%D0%B9%20%D0%BC%D0%B0%D1%88%D0%B8%D0%BD%D1%8B,%D1%81%D0%BB%D1%8B%D1%88%D0%B0%D1%82%D1%8C%2C%20%D0%BD%D0%B0%D1%85%D0%BE%D0%B4%D1%8F%D1%81%D1%8C%20%D0%B2%20%D0%B1%D0%BE%D0%B5%D0%B2%D0%BE%D0%B9%20%D0%BC%D0%B0%D1%88%D0%B8%D0%BD%D0%B5">
        <w:r w:rsidRPr="00511C1E">
          <w:rPr>
            <w:rStyle w:val="af5"/>
            <w:rFonts w:ascii="Times New Roman" w:hAnsi="Times New Roman" w:cs="Times New Roman"/>
            <w:szCs w:val="28"/>
          </w:rPr>
          <w:t>[63]</w:t>
        </w:r>
      </w:hyperlink>
      <w:r w:rsidRPr="00511C1E">
        <w:rPr>
          <w:rFonts w:ascii="Times New Roman" w:hAnsi="Times New Roman" w:cs="Times New Roman"/>
          <w:szCs w:val="28"/>
        </w:rPr>
        <w:t xml:space="preserve"> Военный учебный центр </w:t>
      </w:r>
      <w:proofErr w:type="spellStart"/>
      <w:r w:rsidRPr="00511C1E">
        <w:rPr>
          <w:rFonts w:ascii="Times New Roman" w:hAnsi="Times New Roman" w:cs="Times New Roman"/>
          <w:szCs w:val="28"/>
        </w:rPr>
        <w:t>УрФУ</w:t>
      </w:r>
      <w:proofErr w:type="spellEnd"/>
      <w:r w:rsidRPr="00511C1E">
        <w:rPr>
          <w:rFonts w:ascii="Times New Roman" w:hAnsi="Times New Roman" w:cs="Times New Roman"/>
          <w:szCs w:val="28"/>
        </w:rPr>
        <w:t xml:space="preserve"> впервые получил тренажер ЗРПК "Панцирь-С" - ВПК.name</w:t>
      </w:r>
    </w:p>
    <w:p w:rsidR="000177E6" w:rsidRPr="00511C1E" w:rsidRDefault="000177E6" w:rsidP="000177E6">
      <w:pPr>
        <w:pStyle w:val="a0"/>
        <w:rPr>
          <w:rFonts w:ascii="Times New Roman" w:hAnsi="Times New Roman" w:cs="Times New Roman"/>
          <w:szCs w:val="28"/>
        </w:rPr>
      </w:pPr>
      <w:hyperlink r:id="rId214">
        <w:r w:rsidRPr="00511C1E">
          <w:rPr>
            <w:rStyle w:val="af5"/>
            <w:rFonts w:ascii="Times New Roman" w:hAnsi="Times New Roman" w:cs="Times New Roman"/>
            <w:szCs w:val="28"/>
          </w:rPr>
          <w:t>https://vpk.name/news/577440_voennyi_uchebnyi_centr_urfu_vpervye_poluchil_trenazher_zrpk_pancir-s.html</w:t>
        </w:r>
      </w:hyperlink>
    </w:p>
    <w:p w:rsidR="000177E6" w:rsidRPr="00511C1E" w:rsidRDefault="000177E6" w:rsidP="000177E6">
      <w:pPr>
        <w:pStyle w:val="a0"/>
        <w:rPr>
          <w:rFonts w:ascii="Times New Roman" w:hAnsi="Times New Roman" w:cs="Times New Roman"/>
          <w:szCs w:val="28"/>
        </w:rPr>
      </w:pPr>
      <w:hyperlink r:id="rId215" w:anchor=":~:text=%D0%A2%D1%80%D0%B5%D0%BD%D0%B0%D0%B6%D0%B5%D1%80%20,%D0%B4%D0%B5%D0%B9%D1%81%D1%82%D0%B2%D0%B8%D0%B9%2C%20%D1%81%D0%B2%D0%BE%D0%B9%D1%81%D1%82%D0%B2%D0%B5%D0%BD%D0%BD%D1%8B%D1%85%20%D1%83%D0%BF%D1%80%D0%B0%D0%B2%D0%BB%D0%B5%D0%BD%D0%B8%D1%8E%20%D1%80%D0%B5%D0%B0%D0%BB%D1%8C%D0%BD%D1%8B%D0%BC%20%D0%BE%D0%B1%D1%8A%D0%B5%D0%BA%D1%82%D0%BE%D0%BC">
        <w:r w:rsidRPr="00511C1E">
          <w:rPr>
            <w:rStyle w:val="af5"/>
            <w:rFonts w:ascii="Times New Roman" w:hAnsi="Times New Roman" w:cs="Times New Roman"/>
            <w:szCs w:val="28"/>
          </w:rPr>
          <w:t>[8]</w:t>
        </w:r>
      </w:hyperlink>
      <w:r w:rsidRPr="00511C1E">
        <w:rPr>
          <w:rFonts w:ascii="Times New Roman" w:hAnsi="Times New Roman" w:cs="Times New Roman"/>
          <w:szCs w:val="28"/>
        </w:rPr>
        <w:t xml:space="preserve"> </w:t>
      </w:r>
      <w:hyperlink r:id="rId216" w:anchor=":~:text=%D0%9A%D0%BE%D0%BC%D0%BF%D0%BB%D0%B5%D0%BA%D1%81%D0%BD%D1%8B%D0%B9%20%D1%82%D1%80%D0%B5%D0%BD%D0%B0%D0%B6%D0%B5%D1%80%20,%D0%B8%20%D1%83%D0%BC%D0%B5%D0%BD%D0%B8%D0%B9%20%D1%83%D0%BF%D1%80%D0%B0%D0%B2%D0%BB%D0%B5%D0%BD%D0%B8%D1%8F%20%D1%8D%D1%82%D0%BE%D0%B9%20%D1%8D%D0%BD%D0%B5%D1%80%D0%B3%D0%BE%D1%83%D1%81%D1%82%D0%B0%D0%BD%D0%BE%D0%B2%D0%BA%D0%BE%D0%B9">
        <w:r w:rsidRPr="00511C1E">
          <w:rPr>
            <w:rStyle w:val="af5"/>
            <w:rFonts w:ascii="Times New Roman" w:hAnsi="Times New Roman" w:cs="Times New Roman"/>
            <w:szCs w:val="28"/>
          </w:rPr>
          <w:t>[9]</w:t>
        </w:r>
      </w:hyperlink>
      <w:r w:rsidRPr="00511C1E">
        <w:rPr>
          <w:rFonts w:ascii="Times New Roman" w:hAnsi="Times New Roman" w:cs="Times New Roman"/>
          <w:szCs w:val="28"/>
        </w:rPr>
        <w:t xml:space="preserve"> </w:t>
      </w:r>
      <w:hyperlink r:id="rId217" w:anchor=":~:text=%D0%A1%D0%BF%D0%B5%D1%86%D0%B8%D0%B0%D0%BB%D0%B8%D0%B7%D0%B8%D1%80%D0%BE%D0%B2%D0%B0%D0%BD%D0%BD%D1%8B%D0%B9%20%28%D1%83%D1%87%D0%B0%D1%81%D1%82%D0%BA%D0%BE%D0%B2%D1%8B%D0%B9%2C%20%D0%BB%D0%BE%D0%BA%D0%B0%D0%BB%D1%8C%D0%BD%D1%8B%D0%B9%29%20%D1%82%D1%80%D0%B5%D0%BD%D0%B0%D0%B6%D0%B5%D1%80%20,%D0%B8%20%D1%83%D0%BC%D0%B5%D0%BD%D0%B8%D0%B9%20%D1%83%D0%BF%D1%80%D0%B0%D0%B2%D0%BB%D0%B5%D0%BD%D0%B8%D1%8F%20%D1%8D%D1%82%D0%B8%D0%BC%D0%B8%20%D1%83%D1%87%D0%B0%D1%81%D1%82%D0%BA%D0%B0%D0%BC%D0%B8">
        <w:r w:rsidRPr="00511C1E">
          <w:rPr>
            <w:rStyle w:val="af5"/>
            <w:rFonts w:ascii="Times New Roman" w:hAnsi="Times New Roman" w:cs="Times New Roman"/>
            <w:szCs w:val="28"/>
          </w:rPr>
          <w:t>[18]</w:t>
        </w:r>
      </w:hyperlink>
      <w:r w:rsidRPr="00511C1E">
        <w:rPr>
          <w:rFonts w:ascii="Times New Roman" w:hAnsi="Times New Roman" w:cs="Times New Roman"/>
          <w:szCs w:val="28"/>
        </w:rPr>
        <w:t xml:space="preserve"> </w:t>
      </w:r>
      <w:hyperlink r:id="rId218" w:anchor=":~:text=%D0%BE%D0%B1%D1%83%D1%87%D0%B0%D0%B5%D0%BC%D1%8B%D1%85%20%D0%BD%D0%B0%D0%B2%D1%8B%D0%BA%D0%BE%D0%B2%20%D0%B8%20%D1%83%D0%BC%D0%B5%D0%BD%D0%B8%D0%B9%20%D1%83%D0%BF%D1%80%D0%B0%D0%B2%D0%BB%D0%B5%D0%BD%D0%B8%D1%8F,%D1%8D%D1%82%D0%B8%D0%BC%D0%B8%20%D1%83%D1%87%D0%B0%D1%81%D1%82%D0%BA%D0%B0%D0%BC%D0%B8">
        <w:r w:rsidRPr="00511C1E">
          <w:rPr>
            <w:rStyle w:val="af5"/>
            <w:rFonts w:ascii="Times New Roman" w:hAnsi="Times New Roman" w:cs="Times New Roman"/>
            <w:szCs w:val="28"/>
          </w:rPr>
          <w:t>[19]</w:t>
        </w:r>
      </w:hyperlink>
      <w:r w:rsidRPr="00511C1E">
        <w:rPr>
          <w:rFonts w:ascii="Times New Roman" w:hAnsi="Times New Roman" w:cs="Times New Roman"/>
          <w:szCs w:val="28"/>
        </w:rPr>
        <w:t xml:space="preserve"> </w:t>
      </w:r>
      <w:hyperlink r:id="rId219" w:anchor=":~:text=%D0%B0%D0%B2%D0%B0%D1%80%D0%B8%D0%B9%D0%BD%D1%8B%D1%85%20%D0%B8%20%D0%BF%D1%80%D0%B5%D0%B4%D1%83%D0%BF%D1%80%D0%B5%D0%B4%D0%B8%D1%82%D0%B5%D0%BB%D1%8C%D0%BD%D1%8B%D1%85%20%D1%81%D0%BE%D0%BE%D0%B1%D1%89%D0%B5%D0%BD%D0%B8%D0%B9%20%D0%BD%D0%B0,%D1%81%D0%BF%D0%B5%D1%86%D0%B8%D0%B0%D0%BB%D1%8C%D0%BD%D0%BE%D0%BC%20%D0%B8%D0%BD%D1%84%D0%BE%D1%80%D0%BC%D0%B0%D1%86%D0%B8%D0%BE%D0%BD%D0%BD%D0%BE%D0%BC%20%D1%82%D0%B0%D0%B1%D0%BB%D0%BE">
        <w:r w:rsidRPr="00511C1E">
          <w:rPr>
            <w:rStyle w:val="af5"/>
            <w:rFonts w:ascii="Times New Roman" w:hAnsi="Times New Roman" w:cs="Times New Roman"/>
            <w:szCs w:val="28"/>
          </w:rPr>
          <w:t>[35]</w:t>
        </w:r>
      </w:hyperlink>
      <w:r w:rsidRPr="00511C1E">
        <w:rPr>
          <w:rFonts w:ascii="Times New Roman" w:hAnsi="Times New Roman" w:cs="Times New Roman"/>
          <w:szCs w:val="28"/>
        </w:rPr>
        <w:t xml:space="preserve"> </w:t>
      </w:r>
      <w:hyperlink r:id="rId220" w:anchor=":~:text=%D0%A2%D0%B5%D1%85%D0%BD%D0%B8%D1%87%D0%B5%D1%81%D0%BA%D0%B8%D0%B5%20%D1%83%D1%81%D0%BB%D0%BE%D0%B2%D0%B8%D1%8F%20%D0%BE%D0%BF%D1%80%D0%B5%D0%B4%D0%B5%D0%BB%D1%8F%D1%8E%D1%82%20%D0%B4%D0%BB%D1%8F%20%D1%82%D1%80%D0%B5%D0%BD%D0%B0%D0%B6%D0%B5%D1%80%D0%BD%D0%BE%D0%B3%D0%BE,%D0%B1%D0%B5%D0%B7%D0%BE%D1%88%D0%B8%D0%B1%D0%BE%D1%87%D0%BD%D1%8B%D0%B9%20%D1%8D%D0%BA%D1%81%D0%BF%D0%BE%D1%80%D1%82%20%D0%B8%20%D0%B8%D0%BC%D0%BF%D0%BE%D1%80%D1%82%20%D0%B4%D0%B0%D0%BD%D0%BD%D1%8B%D1%85">
        <w:r w:rsidRPr="00511C1E">
          <w:rPr>
            <w:rStyle w:val="af5"/>
            <w:rFonts w:ascii="Times New Roman" w:hAnsi="Times New Roman" w:cs="Times New Roman"/>
            <w:szCs w:val="28"/>
          </w:rPr>
          <w:t>[50]</w:t>
        </w:r>
      </w:hyperlink>
      <w:r w:rsidRPr="00511C1E">
        <w:rPr>
          <w:rFonts w:ascii="Times New Roman" w:hAnsi="Times New Roman" w:cs="Times New Roman"/>
          <w:szCs w:val="28"/>
        </w:rPr>
        <w:t xml:space="preserve"> Обеспечение качества технических средств обучения</w:t>
      </w:r>
    </w:p>
    <w:p w:rsidR="000177E6" w:rsidRPr="00511C1E" w:rsidRDefault="000177E6" w:rsidP="000177E6">
      <w:pPr>
        <w:pStyle w:val="a0"/>
        <w:rPr>
          <w:rFonts w:ascii="Times New Roman" w:hAnsi="Times New Roman" w:cs="Times New Roman"/>
          <w:szCs w:val="28"/>
        </w:rPr>
      </w:pPr>
      <w:hyperlink r:id="rId221">
        <w:r w:rsidRPr="00511C1E">
          <w:rPr>
            <w:rStyle w:val="af5"/>
            <w:rFonts w:ascii="Times New Roman" w:hAnsi="Times New Roman" w:cs="Times New Roman"/>
            <w:szCs w:val="28"/>
          </w:rPr>
          <w:t>http://www.rosteplo.ru/Tech_stat/stat_shablon.php?id=450</w:t>
        </w:r>
      </w:hyperlink>
    </w:p>
    <w:p w:rsidR="000177E6" w:rsidRPr="00511C1E" w:rsidRDefault="000177E6" w:rsidP="000177E6">
      <w:pPr>
        <w:pStyle w:val="a0"/>
        <w:rPr>
          <w:rFonts w:ascii="Times New Roman" w:hAnsi="Times New Roman" w:cs="Times New Roman"/>
          <w:szCs w:val="28"/>
        </w:rPr>
      </w:pPr>
      <w:hyperlink r:id="rId222" w:anchor=":~:text=Image%3A%20play">
        <w:r w:rsidRPr="00511C1E">
          <w:rPr>
            <w:rStyle w:val="af5"/>
            <w:rFonts w:ascii="Times New Roman" w:hAnsi="Times New Roman" w:cs="Times New Roman"/>
            <w:szCs w:val="28"/>
          </w:rPr>
          <w:t>[10]</w:t>
        </w:r>
      </w:hyperlink>
      <w:r w:rsidRPr="00511C1E">
        <w:rPr>
          <w:rFonts w:ascii="Times New Roman" w:hAnsi="Times New Roman" w:cs="Times New Roman"/>
          <w:szCs w:val="28"/>
        </w:rPr>
        <w:t xml:space="preserve"> </w:t>
      </w:r>
      <w:hyperlink r:id="rId223" w:anchor=":~:text=VR,%D0%B8%20%D1%81%D0%BF%D0%BE%D1%81%D0%BE%D0%B1%D1%81%D1%82%D0%B2%D1%83%D0%B5%D1%82%20%D1%8D%D0%BA%D0%BE%D0%BD%D0%BE%D0%BC%D0%B8%D0%B8%20%D0%B1%D1%8E%D0%B4%D0%B6%D0%B5%D1%82%D0%BD%D1%8B%D1%85%20%D1%81%D1%80%D0%B5%D0%B4%D1%81%D1%82%D0%B2">
        <w:r w:rsidRPr="00511C1E">
          <w:rPr>
            <w:rStyle w:val="af5"/>
            <w:rFonts w:ascii="Times New Roman" w:hAnsi="Times New Roman" w:cs="Times New Roman"/>
            <w:szCs w:val="28"/>
          </w:rPr>
          <w:t>[11]</w:t>
        </w:r>
      </w:hyperlink>
      <w:r w:rsidRPr="00511C1E">
        <w:rPr>
          <w:rFonts w:ascii="Times New Roman" w:hAnsi="Times New Roman" w:cs="Times New Roman"/>
          <w:szCs w:val="28"/>
        </w:rPr>
        <w:t xml:space="preserve"> </w:t>
      </w:r>
      <w:hyperlink r:id="rId224" w:anchor=":~:text=%D0%9C%D0%B8%D0%BD%D0%BE%D0%B1%D0%BE%D1%80%D0%BE%D0%BD%D1%8B%20%D0%A0%D0%A4">
        <w:r w:rsidRPr="00511C1E">
          <w:rPr>
            <w:rStyle w:val="af5"/>
            <w:rFonts w:ascii="Times New Roman" w:hAnsi="Times New Roman" w:cs="Times New Roman"/>
            <w:szCs w:val="28"/>
          </w:rPr>
          <w:t>[12]</w:t>
        </w:r>
      </w:hyperlink>
      <w:r w:rsidRPr="00511C1E">
        <w:rPr>
          <w:rFonts w:ascii="Times New Roman" w:hAnsi="Times New Roman" w:cs="Times New Roman"/>
          <w:szCs w:val="28"/>
        </w:rPr>
        <w:t xml:space="preserve"> </w:t>
      </w:r>
      <w:hyperlink r:id="rId225" w:anchor=":~:text=%D0%A1%D0%BD%D0%B8%D0%B6%D0%B0%D0%B5%D1%82%D1%81%D1%8F%20%D0%BA%D0%BE%D0%BB%D0%B8%D1%87%D0%B5%D1%81%D1%82%D0%B2%D0%BE%20%D0%BD%D0%B5%D1%81%D1%87%D0%B0%D1%81%D1%82%D0%BD%D1%8B%D1%85%20%D1%81%D0%BB%D1%83%D1%87%D0%B0%D0%B5%D0%B2%20%D0%B8,%D1%82%D1%80%D0%B0%D0%B2%D0%BC">
        <w:r w:rsidRPr="00511C1E">
          <w:rPr>
            <w:rStyle w:val="af5"/>
            <w:rFonts w:ascii="Times New Roman" w:hAnsi="Times New Roman" w:cs="Times New Roman"/>
            <w:szCs w:val="28"/>
          </w:rPr>
          <w:t>[13]</w:t>
        </w:r>
      </w:hyperlink>
      <w:r w:rsidRPr="00511C1E">
        <w:rPr>
          <w:rFonts w:ascii="Times New Roman" w:hAnsi="Times New Roman" w:cs="Times New Roman"/>
          <w:szCs w:val="28"/>
        </w:rPr>
        <w:t xml:space="preserve"> </w:t>
      </w:r>
      <w:hyperlink r:id="rId226" w:anchor=":~:text=URL%3A%20https%3A%2F%2Flikevr.ru%2Fvr">
        <w:r w:rsidRPr="00511C1E">
          <w:rPr>
            <w:rStyle w:val="af5"/>
            <w:rFonts w:ascii="Times New Roman" w:hAnsi="Times New Roman" w:cs="Times New Roman"/>
            <w:szCs w:val="28"/>
          </w:rPr>
          <w:t>[26]</w:t>
        </w:r>
      </w:hyperlink>
      <w:r w:rsidRPr="00511C1E">
        <w:rPr>
          <w:rFonts w:ascii="Times New Roman" w:hAnsi="Times New Roman" w:cs="Times New Roman"/>
          <w:szCs w:val="28"/>
        </w:rPr>
        <w:t xml:space="preserve"> </w:t>
      </w:r>
      <w:hyperlink r:id="rId227" w:anchor=":~:text=Image%3A%20play">
        <w:r w:rsidRPr="00511C1E">
          <w:rPr>
            <w:rStyle w:val="af5"/>
            <w:rFonts w:ascii="Times New Roman" w:hAnsi="Times New Roman" w:cs="Times New Roman"/>
            <w:szCs w:val="28"/>
          </w:rPr>
          <w:t>[27]</w:t>
        </w:r>
      </w:hyperlink>
      <w:r w:rsidRPr="00511C1E">
        <w:rPr>
          <w:rFonts w:ascii="Times New Roman" w:hAnsi="Times New Roman" w:cs="Times New Roman"/>
          <w:szCs w:val="28"/>
        </w:rPr>
        <w:t xml:space="preserve"> </w:t>
      </w:r>
      <w:hyperlink r:id="rId228" w:anchor=":~:text=VR,%D0%BE%D0%B1%D1%8B%D1%87%D0%BD%D1%8B%D1%85%20%D1%83%D1%87%D0%B5%D0%BD%D0%B8%D0%B9%20%D0%B2%20%D0%B1%D0%BE%D0%BB%D1%8C%D1%88%D0%B8%D1%85%20%D0%BA%D0%BE%D0%BB%D0%B8%D1%87%D0%B5%D1%81%D1%82%D0%B2%D0%B0%D1%85">
        <w:r w:rsidRPr="00511C1E">
          <w:rPr>
            <w:rStyle w:val="af5"/>
            <w:rFonts w:ascii="Times New Roman" w:hAnsi="Times New Roman" w:cs="Times New Roman"/>
            <w:szCs w:val="28"/>
          </w:rPr>
          <w:t>[28]</w:t>
        </w:r>
      </w:hyperlink>
      <w:r w:rsidRPr="00511C1E">
        <w:rPr>
          <w:rFonts w:ascii="Times New Roman" w:hAnsi="Times New Roman" w:cs="Times New Roman"/>
          <w:szCs w:val="28"/>
        </w:rPr>
        <w:t xml:space="preserve"> </w:t>
      </w:r>
      <w:hyperlink r:id="rId229" w:anchor=":~:text=%D0%97%D0%B0%D0%B4%D0%B0%D1%87%D0%B0%20VR%20,%D0%BC%D0%B5%D0%B6%D0%B4%D1%83%20%D1%84%D0%B8%D0%B7%D0%B8%D1%87%D0%B5%D1%81%D0%BA%D0%B8%D0%BC%20%D0%B8%20%D1%86%D0%B8%D1%84%D1%80%D0%BE%D0%B2%D1%8B%D0%BC%20%D0%BC%D0%B8%D1%80%D0%BE%D0%BC">
        <w:r w:rsidRPr="00511C1E">
          <w:rPr>
            <w:rStyle w:val="af5"/>
            <w:rFonts w:ascii="Times New Roman" w:hAnsi="Times New Roman" w:cs="Times New Roman"/>
            <w:szCs w:val="28"/>
          </w:rPr>
          <w:t>[29]</w:t>
        </w:r>
      </w:hyperlink>
      <w:r w:rsidRPr="00511C1E">
        <w:rPr>
          <w:rFonts w:ascii="Times New Roman" w:hAnsi="Times New Roman" w:cs="Times New Roman"/>
          <w:szCs w:val="28"/>
        </w:rPr>
        <w:t xml:space="preserve"> </w:t>
      </w:r>
      <w:hyperlink r:id="rId230" w:anchor=":~:text=VR%20%D0%B4%D0%BB%D1%8F%20%D0%B2%D0%BE%D0%B5%D0%BD%D0%BD%D0%BE%D0%B9%20%D0%BF%D1%80%D0%BE%D0%BC%D1%8B%D1%88%D0%BB%D0%B5%D0%BD%D0%BD%D0%BE%D1%81%D1%82%D0%B8">
        <w:r w:rsidRPr="00511C1E">
          <w:rPr>
            <w:rStyle w:val="af5"/>
            <w:rFonts w:ascii="Times New Roman" w:hAnsi="Times New Roman" w:cs="Times New Roman"/>
            <w:szCs w:val="28"/>
          </w:rPr>
          <w:t>[30]</w:t>
        </w:r>
      </w:hyperlink>
      <w:r w:rsidRPr="00511C1E">
        <w:rPr>
          <w:rFonts w:ascii="Times New Roman" w:hAnsi="Times New Roman" w:cs="Times New Roman"/>
          <w:szCs w:val="28"/>
        </w:rPr>
        <w:t xml:space="preserve"> </w:t>
      </w:r>
      <w:hyperlink r:id="rId231" w:anchor=":~:text=%D0%9A%D0%B0%D0%BA%20%D1%83%D0%BB%D1%83%D1%87%D1%88%D0%B8%D1%82%D1%8C%20%D0%B1%D0%B8%D0%B7%D0%BD%D0%B5%D1%81%20%D1%81%20%D0%BF%D0%BE%D0%BC%D0%BE%D1%89%D1%8C%D1%8E,VR">
        <w:r w:rsidRPr="00511C1E">
          <w:rPr>
            <w:rStyle w:val="af5"/>
            <w:rFonts w:ascii="Times New Roman" w:hAnsi="Times New Roman" w:cs="Times New Roman"/>
            <w:szCs w:val="28"/>
          </w:rPr>
          <w:t>[34]</w:t>
        </w:r>
      </w:hyperlink>
      <w:r w:rsidRPr="00511C1E">
        <w:rPr>
          <w:rFonts w:ascii="Times New Roman" w:hAnsi="Times New Roman" w:cs="Times New Roman"/>
          <w:szCs w:val="28"/>
        </w:rPr>
        <w:t xml:space="preserve"> </w:t>
      </w:r>
      <w:hyperlink r:id="rId232" w:anchor=":~:text=VR">
        <w:r w:rsidRPr="00511C1E">
          <w:rPr>
            <w:rStyle w:val="af5"/>
            <w:rFonts w:ascii="Times New Roman" w:hAnsi="Times New Roman" w:cs="Times New Roman"/>
            <w:szCs w:val="28"/>
          </w:rPr>
          <w:t>[64]</w:t>
        </w:r>
      </w:hyperlink>
      <w:r w:rsidRPr="00511C1E">
        <w:rPr>
          <w:rFonts w:ascii="Times New Roman" w:hAnsi="Times New Roman" w:cs="Times New Roman"/>
          <w:szCs w:val="28"/>
        </w:rPr>
        <w:t xml:space="preserve"> </w:t>
      </w:r>
      <w:hyperlink r:id="rId233" w:anchor=":~:text=80">
        <w:r w:rsidRPr="00511C1E">
          <w:rPr>
            <w:rStyle w:val="af5"/>
            <w:rFonts w:ascii="Times New Roman" w:hAnsi="Times New Roman" w:cs="Times New Roman"/>
            <w:szCs w:val="28"/>
          </w:rPr>
          <w:t>[65]</w:t>
        </w:r>
      </w:hyperlink>
      <w:r w:rsidRPr="00511C1E">
        <w:rPr>
          <w:rFonts w:ascii="Times New Roman" w:hAnsi="Times New Roman" w:cs="Times New Roman"/>
          <w:szCs w:val="28"/>
        </w:rPr>
        <w:t xml:space="preserve"> </w:t>
      </w:r>
      <w:hyperlink r:id="rId234" w:anchor=":~:text=VR,%D0%BF%D0%BE%D0%BB%D1%83%D1%87%D0%B0%D0%B5%D1%82%D1%81%D1%8F%20%D0%BF%D1%80%D0%B8%D0%BC%D0%B5%D0%BD%D0%B8%D1%82%D1%8C%20%D0%B2%20%D1%80%D0%B5%D0%B0%D0%BB%D1%8C%D0%BD%D0%BE%D0%B9%20%D0%B6%D0%B8%D0%B7%D0%BD%D0%B8">
        <w:r w:rsidRPr="00511C1E">
          <w:rPr>
            <w:rStyle w:val="af5"/>
            <w:rFonts w:ascii="Times New Roman" w:hAnsi="Times New Roman" w:cs="Times New Roman"/>
            <w:szCs w:val="28"/>
          </w:rPr>
          <w:t>[66]</w:t>
        </w:r>
      </w:hyperlink>
      <w:r w:rsidRPr="00511C1E">
        <w:rPr>
          <w:rFonts w:ascii="Times New Roman" w:hAnsi="Times New Roman" w:cs="Times New Roman"/>
          <w:szCs w:val="28"/>
        </w:rPr>
        <w:t xml:space="preserve"> VR для армии - разработка в </w:t>
      </w:r>
      <w:proofErr w:type="spellStart"/>
      <w:r w:rsidRPr="00511C1E">
        <w:rPr>
          <w:rFonts w:ascii="Times New Roman" w:hAnsi="Times New Roman" w:cs="Times New Roman"/>
          <w:szCs w:val="28"/>
        </w:rPr>
        <w:t>LikeVR</w:t>
      </w:r>
      <w:proofErr w:type="spellEnd"/>
    </w:p>
    <w:p w:rsidR="000177E6" w:rsidRPr="00511C1E" w:rsidRDefault="000177E6" w:rsidP="000177E6">
      <w:pPr>
        <w:pStyle w:val="a0"/>
        <w:rPr>
          <w:rFonts w:ascii="Times New Roman" w:hAnsi="Times New Roman" w:cs="Times New Roman"/>
          <w:szCs w:val="28"/>
        </w:rPr>
      </w:pPr>
      <w:hyperlink r:id="rId235">
        <w:r w:rsidRPr="00511C1E">
          <w:rPr>
            <w:rStyle w:val="af5"/>
            <w:rFonts w:ascii="Times New Roman" w:hAnsi="Times New Roman" w:cs="Times New Roman"/>
            <w:szCs w:val="28"/>
          </w:rPr>
          <w:t>https://likevr.ru/vr-industry/vr-dlya-armii/</w:t>
        </w:r>
      </w:hyperlink>
    </w:p>
    <w:p w:rsidR="000177E6" w:rsidRPr="00511C1E" w:rsidRDefault="000177E6" w:rsidP="000177E6">
      <w:pPr>
        <w:pStyle w:val="a0"/>
        <w:rPr>
          <w:rFonts w:ascii="Times New Roman" w:hAnsi="Times New Roman" w:cs="Times New Roman"/>
          <w:szCs w:val="28"/>
        </w:rPr>
      </w:pPr>
      <w:hyperlink r:id="rId236" w:anchor=":~:text=%D0%94%D0%BB%D1%8F%20%D0%B2%D0%BE%D0%B9%D1%81%D0%BA%20%D0%9F%D0%92%D0%9E%20%D1%80%D0%B0%D0%B7%D1%80%D0%B0%D0%B1%D0%BE%D1%82%D0%B0%D0%BD%D1%8B%20%D1%8D%D0%BB%D0%B5%D0%BA%D1%82%C2%AD%D1%80%D0%BE%D0%BD%D0%BD%D1%8B%D0%B5,%D0%BF%D0%BE%D0%BC%D0%BE%D0%B6%D0%B5%D1%82%20%D0%B7%D0%BD%D0%B0%D1%87%D0%B8%D1%82%D0%B5%D0%BB%D1%8C%D0%BD%D0%BE%20%D1%8D%D0%BA%D0%BE%D0%BD%D0%BE%D0%BC%D0%B8%D1%82%D1%8C%20%D1%80%D0%B5%D1%81%D1%83%D1%80%D1%81%20%D1%82%D0%B5%D1%85%D0%BD%D0%B8%D0%BA%D0%B8">
        <w:r w:rsidRPr="00511C1E">
          <w:rPr>
            <w:rStyle w:val="af5"/>
            <w:rFonts w:ascii="Times New Roman" w:hAnsi="Times New Roman" w:cs="Times New Roman"/>
            <w:szCs w:val="28"/>
          </w:rPr>
          <w:t>[14]</w:t>
        </w:r>
      </w:hyperlink>
      <w:r w:rsidRPr="00511C1E">
        <w:rPr>
          <w:rFonts w:ascii="Times New Roman" w:hAnsi="Times New Roman" w:cs="Times New Roman"/>
          <w:szCs w:val="28"/>
        </w:rPr>
        <w:t xml:space="preserve"> </w:t>
      </w:r>
      <w:hyperlink r:id="rId237" w:anchor=":~:text=%D0%92%20%D0%9C%D0%B8%D0%BD%D0%BE%D0%B1%D0%BE%D1%80%D0%BE%D0%BD%D1%8B%20,%D0%BD%D0%B0%20%D0%B2%D0%BE%D0%BE%D1%80%D1%83%D0%B6%D0%B5%D0%BD%D0%B8%D0%B5%20%D0%B2%20%D1%8D%D1%82%D0%BE%D0%BC%20%D0%B3%D0%BE%D0%B4%D1%83">
        <w:r w:rsidRPr="00511C1E">
          <w:rPr>
            <w:rStyle w:val="af5"/>
            <w:rFonts w:ascii="Times New Roman" w:hAnsi="Times New Roman" w:cs="Times New Roman"/>
            <w:szCs w:val="28"/>
          </w:rPr>
          <w:t>[15]</w:t>
        </w:r>
      </w:hyperlink>
      <w:r w:rsidRPr="00511C1E">
        <w:rPr>
          <w:rFonts w:ascii="Times New Roman" w:hAnsi="Times New Roman" w:cs="Times New Roman"/>
          <w:szCs w:val="28"/>
        </w:rPr>
        <w:t xml:space="preserve"> </w:t>
      </w:r>
      <w:hyperlink r:id="rId238" w:anchor=":~:text=%D1%81%D1%80%D0%B5%D0%B4%D1%81%D1%82%D0%B2%D0%B0%20%D0%B2%D0%BE%D0%B7%D0%B4%D1%83%D1%88%D0%BD%D0%BE%D0%B3%D0%BE%20%D0%BD%D0%B0%D0%BF%D0%B0%D0%B4%D0%B5%D0%BD%D0%B8%D1%8F,%D0%BD%D0%B0%20%D0%B2%D0%BE%D0%BE%D1%80%D1%83%D0%B6%D0%B5%D0%BD%D0%B8%D0%B5%20%D0%B2%20%D1%8D%D1%82%D0%BE%D0%BC%20%D0%B3%D0%BE%D0%B4%D1%83">
        <w:r w:rsidRPr="00511C1E">
          <w:rPr>
            <w:rStyle w:val="af5"/>
            <w:rFonts w:ascii="Times New Roman" w:hAnsi="Times New Roman" w:cs="Times New Roman"/>
            <w:szCs w:val="28"/>
          </w:rPr>
          <w:t>[16]</w:t>
        </w:r>
      </w:hyperlink>
      <w:r w:rsidRPr="00511C1E">
        <w:rPr>
          <w:rFonts w:ascii="Times New Roman" w:hAnsi="Times New Roman" w:cs="Times New Roman"/>
          <w:szCs w:val="28"/>
        </w:rPr>
        <w:t xml:space="preserve"> </w:t>
      </w:r>
      <w:hyperlink r:id="rId239" w:anchor=":~:text=%D0%BF%D0%BE%D0%BB%D0%BD%D0%BE%D1%81%D1%82%D1%8C%D1%8E%20%D0%B2%D0%B8%D1%80%D1%82%D1%83%D0%B0%D0%BB%D1%8C%D0%BD%D1%8B%D0%B5%20%D0%BC%D0%B8%D1%88%D0%B5%D0%BD%D0%B8%20%D0%B8%D0%BB%D0%B8%20%D0%B4%D0%BE%D0%BF%D0%BE%D0%BB%D0%BD%D1%8F%D1%82%D1%8C,%D0%B8%D0%BC%D0%B8%D1%82%D0%B8%D1%80%D1%83%D0%B5%D1%82%D1%81%D1%8F%20%D1%80%D0%B0%D0%B1%D0%BE%D1%82%D0%B0%20%D1%81%D1%80%D0%B5%D0%B4%D1%81%D1%82%D0%B2%20%D1%80%D0%B0%D0%B4%D0%B8%D0%BE%D1%8D%D0%BB%D0%B5%D0%BA%D1%82%D1%80%D0%BE%D0%BD%D0%BD%D0%BE%D0%B9%20%D0%B1%D0%BE%D1%80%D1%8C%D0%B1%D1%8B">
        <w:r w:rsidRPr="00511C1E">
          <w:rPr>
            <w:rStyle w:val="af5"/>
            <w:rFonts w:ascii="Times New Roman" w:hAnsi="Times New Roman" w:cs="Times New Roman"/>
            <w:szCs w:val="28"/>
          </w:rPr>
          <w:t>[17]</w:t>
        </w:r>
      </w:hyperlink>
      <w:r w:rsidRPr="00511C1E">
        <w:rPr>
          <w:rFonts w:ascii="Times New Roman" w:hAnsi="Times New Roman" w:cs="Times New Roman"/>
          <w:szCs w:val="28"/>
        </w:rPr>
        <w:t xml:space="preserve"> </w:t>
      </w:r>
      <w:hyperlink r:id="rId240" w:anchor=":~:text=%D0%9D%D0%BE%D0%B2%D0%B0%D1%8F%20%D1%81%D0%B8%D1%81%D1%82%D0%B5%D0%BC%D0%B0%20%D0%BC%D0%BE%D0%B6%D0%B5%D1%82%20%D1%81%D0%BE%D0%B7%D0%B4%D0%B0%D0%B2%D0%B0%D1%82%D1%8C%20%D0%B2%D0%B8%D1%80%D1%82%D1%83%D0%B0%D0%BB%D1%8C%D0%BD%D1%83%D1%8E,%D0%B8%D0%BC%D0%B8%D1%82%D0%B8%D1%80%D1%83%D0%B5%D1%82%D1%81%D1%8F%20%D1%80%D0%B0%D0%B1%D0%BE%D1%82%D0%B0%20%D1%81%D1%80%D0%B5%D0%B4%D1%81%D1%82%D0%B2%20%D1%80%D0%B0%D0%B4%D0%B8%D0%BE%D1%8D%D0%BB%D0%B5%D0%BA%D1%82%D1%80%D0%BE%D0%BD%D0%BD%D0%BE%D0%B9%20%D0%B1%D0%BE%D1%80%D1%8C%D0%B1%D1%8B">
        <w:r w:rsidRPr="00511C1E">
          <w:rPr>
            <w:rStyle w:val="af5"/>
            <w:rFonts w:ascii="Times New Roman" w:hAnsi="Times New Roman" w:cs="Times New Roman"/>
            <w:szCs w:val="28"/>
          </w:rPr>
          <w:t>[31]</w:t>
        </w:r>
      </w:hyperlink>
      <w:r w:rsidRPr="00511C1E">
        <w:rPr>
          <w:rFonts w:ascii="Times New Roman" w:hAnsi="Times New Roman" w:cs="Times New Roman"/>
          <w:szCs w:val="28"/>
        </w:rPr>
        <w:t xml:space="preserve"> </w:t>
      </w:r>
      <w:hyperlink r:id="rId241" w:anchor=":~:text=%D0%9D%D0%BE%D0%B2%D0%BE%D0%B5%20%D0%BE%D0%B1%D0%BE%D1%80%D1%83%D0%B4%D0%BE%D0%B2%D0%B0%D0%BD%D0%B8%D0%B5%20%D0%BF%D0%BE%D0%B7%D0%B2%D0%BE%D0%BB%D0%B8%D1%82%20%D0%BF%D1%80%D0%BE%D0%B2%D0%BE%D0%B4%D0%B8%D1%82%D1%8C%20%D1%83%D1%87%D0%B5%D0%BD%D0%B8%D1%8F,%D0%B2%D0%BD%D0%BE%D1%81%D0%B8%D1%82%D1%8C%20%D0%B8%D0%B7%D0%BC%D0%B5%D0%BD%D0%B5%D0%BD%D0%B8%D1%8F%20%D0%B2%20%D0%B2%D0%B8%D1%80%D1%82%D1%83%D0%B0%D0%BB%D1%8C%D0%BD%D1%83%D1%8E%20%D0%BA%D0%B0%D1%80%D1%82%D0%B8%D0%BD%D1%83">
        <w:r w:rsidRPr="00511C1E">
          <w:rPr>
            <w:rStyle w:val="af5"/>
            <w:rFonts w:ascii="Times New Roman" w:hAnsi="Times New Roman" w:cs="Times New Roman"/>
            <w:szCs w:val="28"/>
          </w:rPr>
          <w:t>[32]</w:t>
        </w:r>
      </w:hyperlink>
      <w:r w:rsidRPr="00511C1E">
        <w:rPr>
          <w:rFonts w:ascii="Times New Roman" w:hAnsi="Times New Roman" w:cs="Times New Roman"/>
          <w:szCs w:val="28"/>
        </w:rPr>
        <w:t xml:space="preserve"> </w:t>
      </w:r>
      <w:hyperlink r:id="rId242" w:anchor=":~:text=%D0%92%20%D0%B1%D0%BE%D0%BB%D1%8C%D1%88%D0%B8%D0%BD%D1%81%D1%82%D0%B2%D0%BE%20%D1%81%D0%BE%D0%B2%D1%80%D0%B5%D0%BC%D0%B5%D0%BD%D0%BD%D1%8B%D1%85%20%D0%BA%D0%BE%D0%BC%D0%BF%D0%BB%D0%B5%D0%BA%D1%81%D0%BE%D0%B2%20%D0%9F%D0%92%D0%9E,%D0%BB%D0%B5%D0%B9%D1%82%D0%B5%D0%BD%D0%B0%D0%BD%D1%82%20%D0%90%D0%BB%D0%B5%D0%BA%D1%81%D0%B0%D0%BD%D0%B4%D1%80%20%D0%93%D0%BE%D1%80%D1%8C%D0%BA%D0%BE%D0%B2">
        <w:r w:rsidRPr="00511C1E">
          <w:rPr>
            <w:rStyle w:val="af5"/>
            <w:rFonts w:ascii="Times New Roman" w:hAnsi="Times New Roman" w:cs="Times New Roman"/>
            <w:szCs w:val="28"/>
          </w:rPr>
          <w:t>[33]</w:t>
        </w:r>
      </w:hyperlink>
      <w:r w:rsidRPr="00511C1E">
        <w:rPr>
          <w:rFonts w:ascii="Times New Roman" w:hAnsi="Times New Roman" w:cs="Times New Roman"/>
          <w:szCs w:val="28"/>
        </w:rPr>
        <w:t xml:space="preserve"> ПВО потренируется на виртуальных целях - ВПК.name</w:t>
      </w:r>
    </w:p>
    <w:p w:rsidR="000177E6" w:rsidRPr="00511C1E" w:rsidRDefault="000177E6" w:rsidP="000177E6">
      <w:pPr>
        <w:pStyle w:val="a0"/>
        <w:rPr>
          <w:rFonts w:ascii="Times New Roman" w:hAnsi="Times New Roman" w:cs="Times New Roman"/>
          <w:szCs w:val="28"/>
        </w:rPr>
      </w:pPr>
      <w:hyperlink r:id="rId243">
        <w:r w:rsidRPr="00511C1E">
          <w:rPr>
            <w:rStyle w:val="af5"/>
            <w:rFonts w:ascii="Times New Roman" w:hAnsi="Times New Roman" w:cs="Times New Roman"/>
            <w:szCs w:val="28"/>
          </w:rPr>
          <w:t>https://vpk.name/news/217870_pvo_potreniruetsya_na_virtualnyh_celyah.html</w:t>
        </w:r>
      </w:hyperlink>
    </w:p>
    <w:p w:rsidR="000177E6" w:rsidRPr="00511C1E" w:rsidRDefault="000177E6" w:rsidP="000177E6">
      <w:pPr>
        <w:pStyle w:val="a0"/>
        <w:rPr>
          <w:rFonts w:ascii="Times New Roman" w:hAnsi="Times New Roman" w:cs="Times New Roman"/>
          <w:szCs w:val="28"/>
        </w:rPr>
      </w:pPr>
      <w:hyperlink r:id="rId244" w:anchor=":~:text=%D0%A2%D1%80%D0%B5%D0%BD%D0%B0%D0%B6%D0%B5%D1%80%20%D0%BE%D0%B1%D0%B5%D1%81%D0%BF%D0%B5%D1%87%D0%B8%D0%B2%D0%B0%D0%B5%D1%82%20%D0%BC%D0%BD%D0%BE%D0%B3%D0%BE%D1%83%D1%80%D0%BE%D0%B2%D0%BD%D0%B5%D0%B2%D1%83%D1%8E%20%D0%BA%D0%BE%D0%BC%D0%BF%D0%BB%D0%B5%D0%BA%D1%81%D0%BD%D1%83%D1%8E%20%D1%82%D1%80%D0%B5%D0%BD%D0%B8%D1%80%D0%BE%D0%B2%D0%BA%D1%83%2C,%D0%92%C2%A0%D0%BA%D0%BE%D0%BC%D0%BF%D0%BB%D0%B5%D0%BA%D1%81%D0%BD%D1%8B%D0%B9%20%D1%83%D1%87%D0%B5%D0%B1%D0%BD%D1%8B%D0%B9%20%D1%82%D1%80%D0%B5%D0%BD%D0%B0%D0%B6%D0%B5%D1%80%20%D0%B2%D1%85%D0%BE%D0%B4%D1%8F%D1%82">
        <w:r w:rsidRPr="00511C1E">
          <w:rPr>
            <w:rStyle w:val="af5"/>
            <w:rFonts w:ascii="Times New Roman" w:hAnsi="Times New Roman" w:cs="Times New Roman"/>
            <w:szCs w:val="28"/>
          </w:rPr>
          <w:t>[20]</w:t>
        </w:r>
      </w:hyperlink>
      <w:r w:rsidRPr="00511C1E">
        <w:rPr>
          <w:rFonts w:ascii="Times New Roman" w:hAnsi="Times New Roman" w:cs="Times New Roman"/>
          <w:szCs w:val="28"/>
        </w:rPr>
        <w:t xml:space="preserve"> </w:t>
      </w:r>
      <w:hyperlink r:id="rId245" w:anchor=":~:text=%D0%BF%D1%80%D0%B8%D0%B1%D0%BB%D0%B8%D0%B6%D0%B5%D0%BD%D0%BD%D1%8B%D1%85%20%D0%BA%C2%A0%D1%88%D1%82%D0%B0%D1%82%D0%BD%D0%BE%D0%B9%20%D1%80%D0%B0%D0%B1%D0%BE%D1%82%D0%B5%20%D0%A1%D0%9E%D0%A6%2C%20%D0%9F%D0%91%D0%A3%2C,%D0%92%C2%A0%D0%BA%D0%BE%D0%BC%D0%BF%D0%BB%D0%B5%D0%BA%D1%81%D0%BD%D1%8B%D0%B9%20%D1%83%D1%87%D0%B5%D0%B1%D0%BD%D1%8B%D0%B9%20%D1%82%D1%80%D0%B5%D0%BD%D0%B0%D0%B6%D0%B5%D1%80%20%D0%B2%D1%85%D0%BE%D0%B4%D1%8F%D1%82">
        <w:r w:rsidRPr="00511C1E">
          <w:rPr>
            <w:rStyle w:val="af5"/>
            <w:rFonts w:ascii="Times New Roman" w:hAnsi="Times New Roman" w:cs="Times New Roman"/>
            <w:szCs w:val="28"/>
          </w:rPr>
          <w:t>[21]</w:t>
        </w:r>
      </w:hyperlink>
      <w:r w:rsidRPr="00511C1E">
        <w:rPr>
          <w:rFonts w:ascii="Times New Roman" w:hAnsi="Times New Roman" w:cs="Times New Roman"/>
          <w:szCs w:val="28"/>
        </w:rPr>
        <w:t xml:space="preserve"> Комплексный тренажер ЗРК «Викинг». Часть 1</w:t>
      </w:r>
    </w:p>
    <w:p w:rsidR="000177E6" w:rsidRPr="00511C1E" w:rsidRDefault="000177E6" w:rsidP="000177E6">
      <w:pPr>
        <w:pStyle w:val="a0"/>
        <w:rPr>
          <w:rFonts w:ascii="Times New Roman" w:hAnsi="Times New Roman" w:cs="Times New Roman"/>
          <w:szCs w:val="28"/>
        </w:rPr>
      </w:pPr>
      <w:hyperlink r:id="rId246">
        <w:r w:rsidRPr="00511C1E">
          <w:rPr>
            <w:rStyle w:val="af5"/>
            <w:rFonts w:ascii="Times New Roman" w:hAnsi="Times New Roman" w:cs="Times New Roman"/>
            <w:szCs w:val="28"/>
          </w:rPr>
          <w:t>https://arsenal-otechestva.ru/article/1886-kompleksnyj-trenazher-zrk-viking-chast-1</w:t>
        </w:r>
      </w:hyperlink>
    </w:p>
    <w:p w:rsidR="000177E6" w:rsidRPr="00511C1E" w:rsidRDefault="000177E6" w:rsidP="000177E6">
      <w:pPr>
        <w:pStyle w:val="a0"/>
        <w:rPr>
          <w:rFonts w:ascii="Times New Roman" w:hAnsi="Times New Roman" w:cs="Times New Roman"/>
          <w:szCs w:val="28"/>
        </w:rPr>
      </w:pPr>
      <w:hyperlink r:id="rId247" w:anchor=":~:text=,%D1%81%D0%B8%D0%BD%D1%82%D0%B5%D0%B7%D0%B8%D1%80%D0%BE%D0%B2%D0%B0%D0%BD%D0%BD%D0%BE%D0%B5%20%D0%BF%D1%80%D0%BE%D1%81%D1%82%D1%80%D0%B0%D0%BD%D1%81%D1%82%D0%B2%D0%BE%20%D1%86%D0%B5%D0%BD%D1%82%D1%80%D1%8B%20%D0%BE%D0%BF%D0%B5%D1%80%D0%B0%D1%82%D0%B8%D0%B2%D0%BD%D0%BE%D0%B9">
        <w:r w:rsidRPr="00511C1E">
          <w:rPr>
            <w:rStyle w:val="af5"/>
            <w:rFonts w:ascii="Times New Roman" w:hAnsi="Times New Roman" w:cs="Times New Roman"/>
            <w:szCs w:val="28"/>
          </w:rPr>
          <w:t>[22]</w:t>
        </w:r>
      </w:hyperlink>
      <w:r w:rsidRPr="00511C1E">
        <w:rPr>
          <w:rFonts w:ascii="Times New Roman" w:hAnsi="Times New Roman" w:cs="Times New Roman"/>
          <w:szCs w:val="28"/>
        </w:rPr>
        <w:t xml:space="preserve"> Компьютеризированные учебно-тренировочные средства ...</w:t>
      </w:r>
    </w:p>
    <w:p w:rsidR="000177E6" w:rsidRPr="00511C1E" w:rsidRDefault="000177E6" w:rsidP="000177E6">
      <w:pPr>
        <w:pStyle w:val="a0"/>
        <w:rPr>
          <w:rFonts w:ascii="Times New Roman" w:hAnsi="Times New Roman" w:cs="Times New Roman"/>
          <w:szCs w:val="28"/>
        </w:rPr>
      </w:pPr>
      <w:hyperlink r:id="rId248">
        <w:r w:rsidRPr="00511C1E">
          <w:rPr>
            <w:rStyle w:val="af5"/>
            <w:rFonts w:ascii="Times New Roman" w:hAnsi="Times New Roman" w:cs="Times New Roman"/>
            <w:szCs w:val="28"/>
          </w:rPr>
          <w:t>https://factmil.com/publ/strana/velikobritanija/kompjuterizirovannye_uchebno_trenirovochnye_sredstva_sukhoputnykh_vojsk_zarubezhnykh_stran_2022/9-1-0-1990</w:t>
        </w:r>
      </w:hyperlink>
    </w:p>
    <w:p w:rsidR="000177E6" w:rsidRPr="00511C1E" w:rsidRDefault="000177E6" w:rsidP="000177E6">
      <w:pPr>
        <w:pStyle w:val="a0"/>
        <w:rPr>
          <w:rFonts w:ascii="Times New Roman" w:hAnsi="Times New Roman" w:cs="Times New Roman"/>
          <w:szCs w:val="28"/>
        </w:rPr>
      </w:pPr>
      <w:hyperlink r:id="rId249" w:anchor=":~:text=%D0%9F%D1%80%D0%BE%D0%B1%D0%BB%D0%B5%D0%BC%D0%B0%20%D0%BE%D1%81%D0%BD%D0%B0%D1%89%D0%B5%D0%BD%D0%B8%D1%8F%20%D1%81%D0%B8%D0%BB%D0%BE%D0%B2%D1%8B%D1%85%20%D1%81%D1%82%D1%80%D1%83%D0%BA%D1%82%D1%83%D1%80%2C%20%D0%B8%D1%85,%D1%81%D0%BB%D0%BE%D0%B2%D0%BE%D0%BC%20%C2%AB%D1%81%D0%B8%D0%BC%D1%83%D0%BB%D1%8F%D1%82%D0%BE%D1%80%D1%8B%C2%BB%2C%20%D0%B2%D1%81%D0%B5%20%D0%B1%D0%BE%D0%BB%D0%B5%D0%B5%20%D0%BE%D0%B1%D0%BE%D1%81%D1%82%D1%80%D1%8F%D0%B5%D1%82%D1%81%D1%8F">
        <w:r w:rsidRPr="00511C1E">
          <w:rPr>
            <w:rStyle w:val="af5"/>
            <w:rFonts w:ascii="Times New Roman" w:hAnsi="Times New Roman" w:cs="Times New Roman"/>
            <w:szCs w:val="28"/>
          </w:rPr>
          <w:t>[24]</w:t>
        </w:r>
      </w:hyperlink>
      <w:r w:rsidRPr="00511C1E">
        <w:rPr>
          <w:rFonts w:ascii="Times New Roman" w:hAnsi="Times New Roman" w:cs="Times New Roman"/>
          <w:szCs w:val="28"/>
        </w:rPr>
        <w:t xml:space="preserve"> </w:t>
      </w:r>
      <w:hyperlink r:id="rId250" w:anchor=":~:text=%D0%BD%D0%B0%D0%BF%D1%80%D0%B0%D0%B2%D0%BB%D0%B5%D0%BD%D0%B8%D0%B5%D0%BC%20%D0%B2%20%D0%BE%D0%B1%D1%83%D1%87%D0%B5%D0%BD%D0%B8%D0%B8%20%D0%B2%D0%BE%D0%B9%D1%81%D0%BA%20%D1%8F%D0%B2%D0%BB%D1%8F%D0%B5%D1%82%D1%81%D1%8F,%D0%BA%D0%BE%D0%BC%D0%BF%D0%BB%D0%B5%D0%BA%D1%81%D0%BD%D1%8B%D0%B9%20%D0%BF%D0%BE%D0%B4%D1%85%D0%BE%D0%B4">
        <w:r w:rsidRPr="00511C1E">
          <w:rPr>
            <w:rStyle w:val="af5"/>
            <w:rFonts w:ascii="Times New Roman" w:hAnsi="Times New Roman" w:cs="Times New Roman"/>
            <w:szCs w:val="28"/>
          </w:rPr>
          <w:t>[25]</w:t>
        </w:r>
      </w:hyperlink>
      <w:r w:rsidRPr="00511C1E">
        <w:rPr>
          <w:rFonts w:ascii="Times New Roman" w:hAnsi="Times New Roman" w:cs="Times New Roman"/>
          <w:szCs w:val="28"/>
        </w:rPr>
        <w:t xml:space="preserve"> </w:t>
      </w:r>
      <w:hyperlink r:id="rId251" w:anchor=":~:text=%D0%9F%D1%80%D0%B0%D0%BA%D1%82%D0%B8%D1%87%D0%B5%D1%81%D0%BA%D0%B0%D1%8F%20%D1%80%D0%B5%D0%B0%D0%BB%D0%B8%D0%B7%D0%B0%D1%86%D0%B8%D1%8F%20%D1%8D%D1%82%D0%B8%D1%85%20%D0%B8%20%D0%B4%D1%80%D1%83%D0%B3%D0%B8%D1%85,%D1%82%D1%80%D0%B5%D0%BD%D0%B0%D0%B6%D0%B5%D1%80%D0%BD%D1%8B%D1%85%20%D1%81%D1%80%D0%B5%D0%B4%D1%81%D1%82%D0%B2%20%D0%B4%D0%BB%D1%8F%20%D1%81%D0%B8%D0%BB%D0%BE%D0%B2%D1%8B%D1%85%20%D1%81%D1%82%D1%80%D1%83%D0%BA%D1%82%D1%83%D1%80">
        <w:r w:rsidRPr="00511C1E">
          <w:rPr>
            <w:rStyle w:val="af5"/>
            <w:rFonts w:ascii="Times New Roman" w:hAnsi="Times New Roman" w:cs="Times New Roman"/>
            <w:szCs w:val="28"/>
          </w:rPr>
          <w:t>[47]</w:t>
        </w:r>
      </w:hyperlink>
      <w:r w:rsidRPr="00511C1E">
        <w:rPr>
          <w:rFonts w:ascii="Times New Roman" w:hAnsi="Times New Roman" w:cs="Times New Roman"/>
          <w:szCs w:val="28"/>
        </w:rPr>
        <w:t xml:space="preserve"> </w:t>
      </w:r>
      <w:hyperlink r:id="rId252" w:anchor=":~:text=%D1%80%D0%B0%D0%B7%D0%B2%D0%B8%D1%82%D0%B8%D1%8F%20%D1%83%D1%87%D0%B5%D0%B1%D0%BD%D0%BE,%D1%81%D1%82%D1%80%D1%83%D0%BA%D1%82%D1%83%D1%80">
        <w:r w:rsidRPr="00511C1E">
          <w:rPr>
            <w:rStyle w:val="af5"/>
            <w:rFonts w:ascii="Times New Roman" w:hAnsi="Times New Roman" w:cs="Times New Roman"/>
            <w:szCs w:val="28"/>
          </w:rPr>
          <w:t>[52]</w:t>
        </w:r>
      </w:hyperlink>
      <w:r w:rsidRPr="00511C1E">
        <w:rPr>
          <w:rFonts w:ascii="Times New Roman" w:hAnsi="Times New Roman" w:cs="Times New Roman"/>
          <w:szCs w:val="28"/>
        </w:rPr>
        <w:t xml:space="preserve"> </w:t>
      </w:r>
      <w:hyperlink r:id="rId253" w:anchor=":~:text=%D0%B8%20%D0%B7%D0%B0%20%D1%80%D1%83%D0%B1%D0%B5%D0%B6%D0%BE%D0%BC%2C%20%D1%87%D1%82%D0%BE%20%D0%BF%D0%BE%D0%B4%D1%82%D0%B2%D0%B5%D1%80%D0%B6%D0%B4%D0%B0%D0%B5%D1%82%D1%81%D1%8F,%D0%BC%D0%B5%D0%B6%D0%B4%D1%83%20%D0%B7%D0%B0%D0%BA%D0%B0%D0%B7%D1%8B%D0%B2%D0%B0%D1%8E%D1%89%D0%B8%D0%BC%D0%B8%20%D0%BE%D1%80%D0%B3%D0%B0%D0%BD%D0%B0%D0%BC%D0%B8%20%D0%B8%20%D0%BF%D1%80%D0%BE%D0%B8%D0%B7%D0%B2%D0%BE%D0%B4%D0%B8%D1%82%D0%B5%D0%BB%D1%8F%D0%BC%D0%B8">
        <w:r w:rsidRPr="00511C1E">
          <w:rPr>
            <w:rStyle w:val="af5"/>
            <w:rFonts w:ascii="Times New Roman" w:hAnsi="Times New Roman" w:cs="Times New Roman"/>
            <w:szCs w:val="28"/>
          </w:rPr>
          <w:t>[53]</w:t>
        </w:r>
      </w:hyperlink>
      <w:r w:rsidRPr="00511C1E">
        <w:rPr>
          <w:rFonts w:ascii="Times New Roman" w:hAnsi="Times New Roman" w:cs="Times New Roman"/>
          <w:szCs w:val="28"/>
        </w:rPr>
        <w:t xml:space="preserve"> </w:t>
      </w:r>
      <w:hyperlink r:id="rId254" w:anchor=":~:text=%D0%A2%D0%B0%D0%BA%2C%20%D0%B4%D0%BB%D1%8F%20%D1%83%D1%87%D0%B0%D1%81%D1%82%D0%B8%D1%8F%20%D0%B2%20%C2%AB%D0%BA%D1%80%D1%83%D0%B3%D0%BB%D0%BE%D0%BC,%D1%80%D0%B0%D0%B4%D0%B8%D0%BE%D0%B0%D0%BF%D0%BF%D0%B0%D1%80%D0%B0%D1%82%D1%83%D1%80%D1%8B%C2%BB%2C%20%D0%97%D0%90%D0%9E%20%C2%AB%D0%A2%D1%80%D0%B0%D0%BD%D0%B7%D0%B0%D1%81%C2%BB%2C%20%D0%9E%D0%90%D0%9E%20%C2%AB%D0%9A%D0%B0%D0%BC%D0%B0%D0%B7%C2%BB">
        <w:r w:rsidRPr="00511C1E">
          <w:rPr>
            <w:rStyle w:val="af5"/>
            <w:rFonts w:ascii="Times New Roman" w:hAnsi="Times New Roman" w:cs="Times New Roman"/>
            <w:szCs w:val="28"/>
          </w:rPr>
          <w:t>[57]</w:t>
        </w:r>
      </w:hyperlink>
      <w:r w:rsidRPr="00511C1E">
        <w:rPr>
          <w:rFonts w:ascii="Times New Roman" w:hAnsi="Times New Roman" w:cs="Times New Roman"/>
          <w:szCs w:val="28"/>
        </w:rPr>
        <w:t xml:space="preserve"> Состояние и перспективы развития УТС – тема круглого стола - ВПК.name</w:t>
      </w:r>
    </w:p>
    <w:p w:rsidR="000177E6" w:rsidRPr="00511C1E" w:rsidRDefault="000177E6" w:rsidP="000177E6">
      <w:pPr>
        <w:pStyle w:val="a0"/>
        <w:rPr>
          <w:rFonts w:ascii="Times New Roman" w:hAnsi="Times New Roman" w:cs="Times New Roman"/>
          <w:szCs w:val="28"/>
        </w:rPr>
      </w:pPr>
      <w:hyperlink r:id="rId255">
        <w:r w:rsidRPr="00511C1E">
          <w:rPr>
            <w:rStyle w:val="af5"/>
            <w:rFonts w:ascii="Times New Roman" w:hAnsi="Times New Roman" w:cs="Times New Roman"/>
            <w:szCs w:val="28"/>
          </w:rPr>
          <w:t>https://vpk.name/news/72168_sostoyanie_i_perspektivy_razvitiya_uts_tema_kruglogo_stola.html</w:t>
        </w:r>
      </w:hyperlink>
    </w:p>
    <w:p w:rsidR="000177E6" w:rsidRPr="00511C1E" w:rsidRDefault="000177E6" w:rsidP="000177E6">
      <w:pPr>
        <w:pStyle w:val="a0"/>
        <w:rPr>
          <w:rFonts w:ascii="Times New Roman" w:hAnsi="Times New Roman" w:cs="Times New Roman"/>
          <w:szCs w:val="28"/>
        </w:rPr>
      </w:pPr>
      <w:hyperlink r:id="rId256" w:anchor=":~:text=%D0%9F%D0%BE%D0%BB%D0%BA%D0%BE%D0%B2%D0%BD%D0%B8%D0%BA%20%D1%80%D0%B0%D1%81%D1%81%D0%BA%D0%B0%D0%B7%D0%B0%D0%BB%20%D0%BE%D0%B1%20%D0%B8%D1%81%D0%BF%D0%BE%D0%BB%D1%8C%D0%B7%D0%BE%D0%B2%D0%B0%D0%BD%D0%B8%D0%B8%20%D0%98%D0%98,%D0%9F%D0%92%D0%9E">
        <w:r w:rsidRPr="00511C1E">
          <w:rPr>
            <w:rStyle w:val="af5"/>
            <w:rFonts w:ascii="Times New Roman" w:hAnsi="Times New Roman" w:cs="Times New Roman"/>
            <w:szCs w:val="28"/>
          </w:rPr>
          <w:t>[36]</w:t>
        </w:r>
      </w:hyperlink>
      <w:r w:rsidRPr="00511C1E">
        <w:rPr>
          <w:rFonts w:ascii="Times New Roman" w:hAnsi="Times New Roman" w:cs="Times New Roman"/>
          <w:szCs w:val="28"/>
        </w:rPr>
        <w:t xml:space="preserve"> Полковник рассказал об использовании ИИ в российских войсках</w:t>
      </w:r>
    </w:p>
    <w:p w:rsidR="000177E6" w:rsidRPr="00511C1E" w:rsidRDefault="000177E6" w:rsidP="000177E6">
      <w:pPr>
        <w:pStyle w:val="a0"/>
        <w:rPr>
          <w:rFonts w:ascii="Times New Roman" w:hAnsi="Times New Roman" w:cs="Times New Roman"/>
          <w:szCs w:val="28"/>
        </w:rPr>
      </w:pPr>
      <w:hyperlink r:id="rId257">
        <w:r w:rsidRPr="00511C1E">
          <w:rPr>
            <w:rStyle w:val="af5"/>
            <w:rFonts w:ascii="Times New Roman" w:hAnsi="Times New Roman" w:cs="Times New Roman"/>
            <w:szCs w:val="28"/>
          </w:rPr>
          <w:t>https://lenta.ru/news/2023/06/02/ii_weapon/</w:t>
        </w:r>
      </w:hyperlink>
    </w:p>
    <w:p w:rsidR="000177E6" w:rsidRPr="00511C1E" w:rsidRDefault="000177E6" w:rsidP="000177E6">
      <w:pPr>
        <w:pStyle w:val="a0"/>
        <w:rPr>
          <w:rFonts w:ascii="Times New Roman" w:hAnsi="Times New Roman" w:cs="Times New Roman"/>
          <w:szCs w:val="28"/>
        </w:rPr>
      </w:pPr>
      <w:hyperlink r:id="rId258" w:anchor=":~:text=%D0%90%D0%BD%D0%BD%D0%BE%D1%82%D0%B0%D1%86%D0%B8%D1%8F,%D0%BE%D1%86%D0%B5%D0%BD%D0%BA%D0%B8%20%D0%B8%20%D0%BF%D1%80%D0%BE%D0%B3%D0%BD%D0%BE%D0%B7%D0%B0%20%D1%82%D0%B5%D1%85%D0%BD%D0%B8%D1%87%D0%B5%D1%81%D0%BA%D0%BE%D0%B3%D0%BE%20%D1%81%D0%BE%D1%81%D1%82%D0%BE%D1%8F%D0%BD%D0%B8%D1%8F">
        <w:r w:rsidRPr="00511C1E">
          <w:rPr>
            <w:rStyle w:val="af5"/>
            <w:rFonts w:ascii="Times New Roman" w:hAnsi="Times New Roman" w:cs="Times New Roman"/>
            <w:szCs w:val="28"/>
          </w:rPr>
          <w:t>[37]</w:t>
        </w:r>
      </w:hyperlink>
      <w:r w:rsidRPr="00511C1E">
        <w:rPr>
          <w:rFonts w:ascii="Times New Roman" w:hAnsi="Times New Roman" w:cs="Times New Roman"/>
          <w:szCs w:val="28"/>
        </w:rPr>
        <w:t xml:space="preserve"> </w:t>
      </w:r>
      <w:hyperlink r:id="rId259" w:anchor=":~:text=Abstract,testing%2C%20a%20simulator%2C%20and%20a">
        <w:r w:rsidRPr="00511C1E">
          <w:rPr>
            <w:rStyle w:val="af5"/>
            <w:rFonts w:ascii="Times New Roman" w:hAnsi="Times New Roman" w:cs="Times New Roman"/>
            <w:szCs w:val="28"/>
          </w:rPr>
          <w:t>[38]</w:t>
        </w:r>
      </w:hyperlink>
      <w:r w:rsidRPr="00511C1E">
        <w:rPr>
          <w:rFonts w:ascii="Times New Roman" w:hAnsi="Times New Roman" w:cs="Times New Roman"/>
          <w:szCs w:val="28"/>
        </w:rPr>
        <w:t xml:space="preserve"> </w:t>
      </w:r>
      <w:hyperlink r:id="rId260" w:anchor=":~:text=%D1%80%D0%B5%D0%B0%D0%BB%D1%8C%D0%BD%D0%BE%D0%B3%D0%BE%20%D0%B8%D0%B7%D0%B4%D0%B5%D0%BB%D0%B8%D1%8F,%D0%BE%D1%86%D0%B5%D0%BD%D0%BA%D0%B8%20%D0%B8%20%D0%BF%D1%80%D0%BE%D0%B3%D0%BD%D0%BE%D0%B7%D0%B0%20%D1%82%D0%B5%D1%85%D0%BD%D0%B8%D1%87%D0%B5%D1%81%D0%BA%D0%BE%D0%B3%D0%BE%20%D1%81%D0%BE%D1%81%D1%82%D0%BE%D1%8F%D0%BD%D0%B8%D1%8F">
        <w:r w:rsidRPr="00511C1E">
          <w:rPr>
            <w:rStyle w:val="af5"/>
            <w:rFonts w:ascii="Times New Roman" w:hAnsi="Times New Roman" w:cs="Times New Roman"/>
            <w:szCs w:val="28"/>
          </w:rPr>
          <w:t>[39]</w:t>
        </w:r>
      </w:hyperlink>
      <w:r w:rsidRPr="00511C1E">
        <w:rPr>
          <w:rFonts w:ascii="Times New Roman" w:hAnsi="Times New Roman" w:cs="Times New Roman"/>
          <w:szCs w:val="28"/>
        </w:rPr>
        <w:t xml:space="preserve"> </w:t>
      </w:r>
      <w:hyperlink r:id="rId261" w:anchor=":~:text=special%20equipment%20in%20connection%20with,assessing%20and%20predicting%20technical%20condition">
        <w:r w:rsidRPr="00511C1E">
          <w:rPr>
            <w:rStyle w:val="af5"/>
            <w:rFonts w:ascii="Times New Roman" w:hAnsi="Times New Roman" w:cs="Times New Roman"/>
            <w:szCs w:val="28"/>
          </w:rPr>
          <w:t>[42]</w:t>
        </w:r>
      </w:hyperlink>
      <w:r w:rsidRPr="00511C1E">
        <w:rPr>
          <w:rFonts w:ascii="Times New Roman" w:hAnsi="Times New Roman" w:cs="Times New Roman"/>
          <w:szCs w:val="28"/>
        </w:rPr>
        <w:t xml:space="preserve"> viek.ru</w:t>
      </w:r>
    </w:p>
    <w:p w:rsidR="000177E6" w:rsidRPr="00511C1E" w:rsidRDefault="000177E6" w:rsidP="000177E6">
      <w:pPr>
        <w:pStyle w:val="a0"/>
        <w:rPr>
          <w:rFonts w:ascii="Times New Roman" w:hAnsi="Times New Roman" w:cs="Times New Roman"/>
          <w:szCs w:val="28"/>
        </w:rPr>
      </w:pPr>
      <w:hyperlink r:id="rId262">
        <w:r w:rsidRPr="00511C1E">
          <w:rPr>
            <w:rStyle w:val="af5"/>
            <w:rFonts w:ascii="Times New Roman" w:hAnsi="Times New Roman" w:cs="Times New Roman"/>
            <w:szCs w:val="28"/>
          </w:rPr>
          <w:t>https://viek.ru/68/vie_24_2(68)-09.pdf</w:t>
        </w:r>
      </w:hyperlink>
    </w:p>
    <w:p w:rsidR="000177E6" w:rsidRPr="00511C1E" w:rsidRDefault="000177E6" w:rsidP="000177E6">
      <w:pPr>
        <w:pStyle w:val="a0"/>
        <w:rPr>
          <w:rFonts w:ascii="Times New Roman" w:hAnsi="Times New Roman" w:cs="Times New Roman"/>
          <w:szCs w:val="28"/>
        </w:rPr>
      </w:pPr>
      <w:hyperlink r:id="rId263" w:anchor=":~:text=%D0%A6%D0%B8%D1%84%D1%80%D0%BE%D0%B2%D0%BE%D0%B9%20%D0%B4%D0%B2%D0%BE%D0%B9%D0%BD%D0%B8%D0%BA%20%E2%80%94%20%D1%8D%D1%82%D0%BE%20%D0%B4%D0%B8%D0%BD%D0%B0%D0%BC%D0%B8%D1%87%D0%B5%D1%81%D0%BA%D0%B0%D1%8F,%D0%B2%D0%B8%D0%B4%D0%BE%D0%BC%20%D0%B8%20%D1%81%D0%B2%D0%BE%D0%B9%D1%81%D1%82%D0%B2%D0%B0%D0%BC%D0%B8%20%D1%80%D0%B5%D0%B0%D0%BB%D1%8C%D0%BD%D0%BE%D0%B3%D0%BE">
        <w:r w:rsidRPr="00511C1E">
          <w:rPr>
            <w:rStyle w:val="af5"/>
            <w:rFonts w:ascii="Times New Roman" w:hAnsi="Times New Roman" w:cs="Times New Roman"/>
            <w:szCs w:val="28"/>
          </w:rPr>
          <w:t>[40]</w:t>
        </w:r>
      </w:hyperlink>
      <w:r w:rsidRPr="00511C1E">
        <w:rPr>
          <w:rFonts w:ascii="Times New Roman" w:hAnsi="Times New Roman" w:cs="Times New Roman"/>
          <w:szCs w:val="28"/>
        </w:rPr>
        <w:t xml:space="preserve"> Цифровые двойники: 10 лучших примеров использования - </w:t>
      </w:r>
      <w:proofErr w:type="spellStart"/>
      <w:r w:rsidRPr="00511C1E">
        <w:rPr>
          <w:rFonts w:ascii="Times New Roman" w:hAnsi="Times New Roman" w:cs="Times New Roman"/>
          <w:szCs w:val="28"/>
        </w:rPr>
        <w:t>Unity</w:t>
      </w:r>
      <w:proofErr w:type="spellEnd"/>
    </w:p>
    <w:p w:rsidR="000177E6" w:rsidRPr="00511C1E" w:rsidRDefault="000177E6" w:rsidP="000177E6">
      <w:pPr>
        <w:pStyle w:val="a0"/>
        <w:rPr>
          <w:rFonts w:ascii="Times New Roman" w:hAnsi="Times New Roman" w:cs="Times New Roman"/>
          <w:szCs w:val="28"/>
        </w:rPr>
      </w:pPr>
      <w:hyperlink r:id="rId264">
        <w:r w:rsidRPr="00511C1E">
          <w:rPr>
            <w:rStyle w:val="af5"/>
            <w:rFonts w:ascii="Times New Roman" w:hAnsi="Times New Roman" w:cs="Times New Roman"/>
            <w:szCs w:val="28"/>
          </w:rPr>
          <w:t>https://unity.com/ru/topics/digital-twin-applications-and-use-cases</w:t>
        </w:r>
      </w:hyperlink>
    </w:p>
    <w:p w:rsidR="000177E6" w:rsidRPr="00511C1E" w:rsidRDefault="000177E6" w:rsidP="000177E6">
      <w:pPr>
        <w:pStyle w:val="a0"/>
        <w:rPr>
          <w:rFonts w:ascii="Times New Roman" w:hAnsi="Times New Roman" w:cs="Times New Roman"/>
          <w:szCs w:val="28"/>
        </w:rPr>
      </w:pPr>
      <w:hyperlink r:id="rId265" w:anchor=":~:text=%D0%A6%D0%B8%D1%84%D1%80%D0%BE%D0%B2%D0%BE%D0%B9%20%D1%82%D1%80%D0%B5%D0%BD%D0%B0%D0%B6%D0%B5%D1%80,%D0%A3%D1%81%D1%82%D0%B0%D0%BD%D0%BE%D0%B2%D0%BB%D0%B5%D0%BD%D0%BD%D1%8B%D0%B5%20%D0%B2%20%D0%B2%D0%B8%D1%80%D1%82%D1%83%D0%B0%D0%BB%D1%8C%D0%BD%D1%8B%D1%85">
        <w:r w:rsidRPr="00511C1E">
          <w:rPr>
            <w:rStyle w:val="af5"/>
            <w:rFonts w:ascii="Times New Roman" w:hAnsi="Times New Roman" w:cs="Times New Roman"/>
            <w:szCs w:val="28"/>
          </w:rPr>
          <w:t>[41]</w:t>
        </w:r>
      </w:hyperlink>
      <w:r w:rsidRPr="00511C1E">
        <w:rPr>
          <w:rFonts w:ascii="Times New Roman" w:hAnsi="Times New Roman" w:cs="Times New Roman"/>
          <w:szCs w:val="28"/>
        </w:rPr>
        <w:t xml:space="preserve"> [PDF] Технология цифровых двойников </w:t>
      </w:r>
      <w:proofErr w:type="spellStart"/>
      <w:r w:rsidRPr="00511C1E">
        <w:rPr>
          <w:rFonts w:ascii="Times New Roman" w:hAnsi="Times New Roman" w:cs="Times New Roman"/>
          <w:szCs w:val="28"/>
        </w:rPr>
        <w:t>Ovation</w:t>
      </w:r>
      <w:proofErr w:type="spellEnd"/>
      <w:r w:rsidRPr="00511C1E">
        <w:rPr>
          <w:rFonts w:ascii="Times New Roman" w:hAnsi="Times New Roman" w:cs="Times New Roman"/>
          <w:szCs w:val="28"/>
        </w:rPr>
        <w:t xml:space="preserve">™ - </w:t>
      </w:r>
      <w:proofErr w:type="spellStart"/>
      <w:r w:rsidRPr="00511C1E">
        <w:rPr>
          <w:rFonts w:ascii="Times New Roman" w:hAnsi="Times New Roman" w:cs="Times New Roman"/>
          <w:szCs w:val="28"/>
        </w:rPr>
        <w:t>Emerson</w:t>
      </w:r>
      <w:proofErr w:type="spellEnd"/>
    </w:p>
    <w:p w:rsidR="000177E6" w:rsidRPr="00511C1E" w:rsidRDefault="000177E6" w:rsidP="000177E6">
      <w:pPr>
        <w:pStyle w:val="a0"/>
        <w:rPr>
          <w:rFonts w:ascii="Times New Roman" w:hAnsi="Times New Roman" w:cs="Times New Roman"/>
          <w:szCs w:val="28"/>
        </w:rPr>
      </w:pPr>
      <w:hyperlink r:id="rId266">
        <w:r w:rsidRPr="00511C1E">
          <w:rPr>
            <w:rStyle w:val="af5"/>
            <w:rFonts w:ascii="Times New Roman" w:hAnsi="Times New Roman" w:cs="Times New Roman"/>
            <w:szCs w:val="28"/>
          </w:rPr>
          <w:t>https://www.emerson.com/documents/automation/%D1%82%D0%B5%D1%85%D0%BD%D0%BE%D0%BB%D0%BE%D0%B3%D0%B8%D1%8F-%D1%86%D0%B8%D1%84%D1%80%D0%BE%D0%B2%D1%8B%D1%85-%D0%B4%D0%B2%D0%BE%D0%B9%D0%BD%D0%B8%D0%BA%D0%BE%D0%B2-ovation-ru-ru-6136648.pdf</w:t>
        </w:r>
      </w:hyperlink>
    </w:p>
    <w:p w:rsidR="000177E6" w:rsidRPr="00511C1E" w:rsidRDefault="000177E6" w:rsidP="000177E6">
      <w:pPr>
        <w:pStyle w:val="a0"/>
        <w:rPr>
          <w:rFonts w:ascii="Times New Roman" w:hAnsi="Times New Roman" w:cs="Times New Roman"/>
          <w:szCs w:val="28"/>
        </w:rPr>
      </w:pPr>
      <w:hyperlink r:id="rId267" w:anchor=":~:text=%D0%A6%D0%B8%D1%84%D1%80%D0%BE%D0%B2%D1%8B%D0%B5%20%D0%B4%D0%B2%D0%BE%D0%B9%D0%BD%D0%B8%D0%BA%D0%B8%20%E2%80%93%20%D0%BD%D0%BE%D0%B2%D1%8B%D0%B9%20%D1%8D%D1%82%D0%B0%D0%BF,%D0%B1%D1%83%D0%B4%D1%83%D1%82%20%D0%B2%D0%B8%D0%B4%D0%B5%D1%82%D1%8C%20%D0%B2%D1%81%D0%B5%20%D1%81%D0%B8%D1%81%D1%82%D0%B5%D0%BC%D1%8B">
        <w:r w:rsidRPr="00511C1E">
          <w:rPr>
            <w:rStyle w:val="af5"/>
            <w:rFonts w:ascii="Times New Roman" w:hAnsi="Times New Roman" w:cs="Times New Roman"/>
            <w:szCs w:val="28"/>
          </w:rPr>
          <w:t>[43]</w:t>
        </w:r>
      </w:hyperlink>
      <w:r w:rsidRPr="00511C1E">
        <w:rPr>
          <w:rFonts w:ascii="Times New Roman" w:hAnsi="Times New Roman" w:cs="Times New Roman"/>
          <w:szCs w:val="28"/>
        </w:rPr>
        <w:t xml:space="preserve"> Цифровые двойники – новый этап ИИ: что это такое, как ...</w:t>
      </w:r>
    </w:p>
    <w:p w:rsidR="000177E6" w:rsidRPr="00511C1E" w:rsidRDefault="000177E6" w:rsidP="000177E6">
      <w:pPr>
        <w:pStyle w:val="a0"/>
        <w:rPr>
          <w:rFonts w:ascii="Times New Roman" w:hAnsi="Times New Roman" w:cs="Times New Roman"/>
          <w:szCs w:val="28"/>
        </w:rPr>
      </w:pPr>
      <w:hyperlink r:id="rId268">
        <w:r w:rsidRPr="00511C1E">
          <w:rPr>
            <w:rStyle w:val="af5"/>
            <w:rFonts w:ascii="Times New Roman" w:hAnsi="Times New Roman" w:cs="Times New Roman"/>
            <w:szCs w:val="28"/>
          </w:rPr>
          <w:t>https://24tv.ua/ru/cifrovye-dvojniki-chto-jeto-takoe-i-kak-rabotaet-kakaja-polza-dlja-cheloveka-kak-ispolzujut-24-kanal_n2657189</w:t>
        </w:r>
      </w:hyperlink>
    </w:p>
    <w:p w:rsidR="000177E6" w:rsidRPr="00511C1E" w:rsidRDefault="000177E6" w:rsidP="000177E6">
      <w:pPr>
        <w:pStyle w:val="a0"/>
        <w:rPr>
          <w:rFonts w:ascii="Times New Roman" w:hAnsi="Times New Roman" w:cs="Times New Roman"/>
          <w:szCs w:val="28"/>
        </w:rPr>
      </w:pPr>
      <w:hyperlink r:id="rId269" w:anchor=":~:text=%D0%AD%D1%82%D0%BE%20%D0%BE%D0%BF%D1%80%D0%B5%D0%B4%D0%B5%D0%BB%D1%8F%D0%B5%D1%82%20%D0%BD%D0%B5%D0%BE%D0%B1%D1%85%D0%BE%D0%B4%D0%B8%D0%BC%D0%BE%D1%81%D1%82%D1%8C%20%D1%81%D0%BE%D0%BA%D1%80%D0%B0%D1%89%D0%B5%D0%BD%D0%B8%D0%B5%20%D1%81%D1%80%D0%BE%D0%BA%D0%BE%D0%B2,%D0%B2">
        <w:r w:rsidRPr="00511C1E">
          <w:rPr>
            <w:rStyle w:val="af5"/>
            <w:rFonts w:ascii="Times New Roman" w:hAnsi="Times New Roman" w:cs="Times New Roman"/>
            <w:szCs w:val="28"/>
          </w:rPr>
          <w:t>[44]</w:t>
        </w:r>
      </w:hyperlink>
      <w:r w:rsidRPr="00511C1E">
        <w:rPr>
          <w:rFonts w:ascii="Times New Roman" w:hAnsi="Times New Roman" w:cs="Times New Roman"/>
          <w:szCs w:val="28"/>
        </w:rPr>
        <w:t xml:space="preserve"> </w:t>
      </w:r>
      <w:hyperlink r:id="rId270" w:anchor=":~:text=%D0%92%20%D0%BA%D0%B0%D1%87%D0%B5%D1%81%D1%82%D0%B2%D0%B5%20%D0%BF%D1%80%D0%B8%D0%BC%D0%B5%D1%80%D0%BE%D0%B2%20%D0%BA%D0%BE%D0%BC%D0%BF%D0%BB%D0%B5%D0%BA%D1%81%D0%BD%D0%BE%D0%B3%D0%BE%20%D0%BF%D0%BE%D0%B4%D1%85%D0%BE%D0%B4%D0%B0,%D0%BC%D0%B0%D0%B9%D0%BE%D1%80%D0%B0%D0%90.%D0%92.%20%D0%9A%D0%BE%D1%87%D0%BA%D0%B8%D0%BD%D0%B0">
        <w:r w:rsidRPr="00511C1E">
          <w:rPr>
            <w:rStyle w:val="af5"/>
            <w:rFonts w:ascii="Times New Roman" w:hAnsi="Times New Roman" w:cs="Times New Roman"/>
            <w:szCs w:val="28"/>
          </w:rPr>
          <w:t>[45]</w:t>
        </w:r>
      </w:hyperlink>
      <w:r w:rsidRPr="00511C1E">
        <w:rPr>
          <w:rFonts w:ascii="Times New Roman" w:hAnsi="Times New Roman" w:cs="Times New Roman"/>
          <w:szCs w:val="28"/>
        </w:rPr>
        <w:t xml:space="preserve"> </w:t>
      </w:r>
      <w:hyperlink r:id="rId271" w:anchor=":~:text=%D1%82%D0%B0%D0%BA%D1%82%D0%B8%D1%87%D0%B5%D1%81%D0%BA%D0%B8%D1%85%20%D1%82%D1%80%D0%B5%D0%BD%D0%B0%D0%B6%D0%B5%D1%80%D0%BD%D1%8B%D1%85%20%D0%BA%D0%BE%D0%BC%D0%BF%D0%BB%D0%B5%D0%BA%D1%81%D0%BE%D0%B2%2C%20%D0%BF%D0%BE%D0%B7%D0%B2%D0%BE%D0%BB%D1%8F%D1%8E%D1%89%D0%B8%D1%85%20%D0%B3%D0%BE%D1%82%D0%BE%D0%B2%D0%B8%D1%82%D1%8C,%D0%B0%20%D1%82%D0%B0%D0%BA%D0%B6%D0%B5%20%D0%BC%D0%BE%D0%B4%D1%83%D0%BB%D1%8C%D0%BD%D0%BE%D0%B5%20%D0%BF%D0%BE%D1%81%D1%82%D1%80%D0%BE%D0%B5%D0%BD%D0%B8%D0%B5%20%D0%A3%D0%A2%D0%A1">
        <w:r w:rsidRPr="00511C1E">
          <w:rPr>
            <w:rStyle w:val="af5"/>
            <w:rFonts w:ascii="Times New Roman" w:hAnsi="Times New Roman" w:cs="Times New Roman"/>
            <w:szCs w:val="28"/>
          </w:rPr>
          <w:t>[46]</w:t>
        </w:r>
      </w:hyperlink>
      <w:r w:rsidRPr="00511C1E">
        <w:rPr>
          <w:rFonts w:ascii="Times New Roman" w:hAnsi="Times New Roman" w:cs="Times New Roman"/>
          <w:szCs w:val="28"/>
        </w:rPr>
        <w:t xml:space="preserve"> </w:t>
      </w:r>
      <w:hyperlink r:id="rId272" w:anchor=":~:text=%D0%BE%D1%82%20%D1%80%D0%B0%D0%B7%D0%BD%D0%BE%D0%BE%D0%B1%D1%80%D0%B0%D0%B7%D0%B8%D1%8F%20%D1%82%D1%80%D0%B5%D0%BD%D0%B0%D0%B6%D0%B5%D1%80%D0%BE%D0%B2%2C%20%D1%84%D0%BE%D1%80%D0%BC%D0%B8%D1%80%D0%BE%D0%B2%D0%B0%D0%BD%D0%B8%D0%B5%20%D1%81%D1%82%D1%80%D0%BE%D0%B3%D0%BE,%D0%B0%20%D1%82%D0%B0%D0%BA%D0%B6%D0%B5%20%D0%BC%D0%BE%D0%B4%D1%83%D0%BB%D1%8C%D0%BD%D0%BE%D0%B5%20%D0%BF%D0%BE%D1%81%D1%82%D1%80%D0%BE%D0%B5%D0%BD%D0%B8%D0%B5%20%D0%A3%D0%A2%D0%A1">
        <w:r w:rsidRPr="00511C1E">
          <w:rPr>
            <w:rStyle w:val="af5"/>
            <w:rFonts w:ascii="Times New Roman" w:hAnsi="Times New Roman" w:cs="Times New Roman"/>
            <w:szCs w:val="28"/>
          </w:rPr>
          <w:t>[48]</w:t>
        </w:r>
      </w:hyperlink>
      <w:r w:rsidRPr="00511C1E">
        <w:rPr>
          <w:rFonts w:ascii="Times New Roman" w:hAnsi="Times New Roman" w:cs="Times New Roman"/>
          <w:szCs w:val="28"/>
        </w:rPr>
        <w:t xml:space="preserve"> </w:t>
      </w:r>
      <w:hyperlink r:id="rId273" w:anchor=":~:text=%D0%BC%D0%BD%D0%BE%D0%B3%D0%BE%D1%84%D1%83%D0%BD%D0%BA%D1%86%D0%B8%D0%BE%D0%BD%D0%B0%D0%BB%D1%8C%D0%BD%D1%8B%D0%B9%20%D0%BA%D0%BE%D0%BC%D0%BF%D0%BB%D0%B5%D0%BA%D1%81%20%D0%B2%D1%81%D0%B5%D1%85%20%D0%B2%D0%B8%D0%B4%D0%BE%D0%B2%20%D1%83%D0%BF%D1%80%D0%B0%D0%B6%D0%BD%D0%B5%D0%BD%D0%B8%D0%B9%2C,%D0%B0%20%D1%82%D0%B0%D0%BA%D0%B6%D0%B5%20%D0%BC%D0%BE%D0%B4%D1%83%D0%BB%D1%8C%D0%BD%D0%BE%D0%B5%20%D0%BF%D0%BE%D1%81%D1%82%D1%80%D0%BE%D0%B5%D0%BD%D0%B8%D0%B5%20%D0%A3%D0%A2%D0%A1">
        <w:r w:rsidRPr="00511C1E">
          <w:rPr>
            <w:rStyle w:val="af5"/>
            <w:rFonts w:ascii="Times New Roman" w:hAnsi="Times New Roman" w:cs="Times New Roman"/>
            <w:szCs w:val="28"/>
          </w:rPr>
          <w:t>[49]</w:t>
        </w:r>
      </w:hyperlink>
      <w:r w:rsidRPr="00511C1E">
        <w:rPr>
          <w:rFonts w:ascii="Times New Roman" w:hAnsi="Times New Roman" w:cs="Times New Roman"/>
          <w:szCs w:val="28"/>
        </w:rPr>
        <w:t xml:space="preserve"> </w:t>
      </w:r>
      <w:hyperlink r:id="rId274" w:anchor=":~:text=%D0%BA%D0%BE%D0%BC%D0%B0%D0%BD%D0%B4%D0%BE%D0%B2%D0%B0%D0%BD%D0%B8%D1%8F%20%D0%A1%D1%83%D1%85%D0%BE%D0%BF%D1%83%D1%82%D0%BD%D1%8B%D1%85%20%D0%B2%D0%BE%D0%B9%D1%81%D0%BA%2C%20%D0%93%D0%BB%D0%B0%D0%B2%D0%BD%D1%8B%D0%BC%20%D1%80%D0%B0%D0%BA%D0%B5%D1%82%D0%BD%D0%BE,%D1%82%D1%80%D0%B5%D0%BD%D0%B8%D1%80%D0%BE%D0%B2%D0%BE%D1%87%D0%BD%D1%8B%D1%85%20%D1%81%D1%80%D0%B5%D0%B4%D1%81%D1%82%D0%B2%20%28%D0%A3%D0%93%D0%A1">
        <w:r w:rsidRPr="00511C1E">
          <w:rPr>
            <w:rStyle w:val="af5"/>
            <w:rFonts w:ascii="Times New Roman" w:hAnsi="Times New Roman" w:cs="Times New Roman"/>
            <w:szCs w:val="28"/>
          </w:rPr>
          <w:t>[51]</w:t>
        </w:r>
      </w:hyperlink>
      <w:r w:rsidRPr="00511C1E">
        <w:rPr>
          <w:rFonts w:ascii="Times New Roman" w:hAnsi="Times New Roman" w:cs="Times New Roman"/>
          <w:szCs w:val="28"/>
        </w:rPr>
        <w:t xml:space="preserve"> В ТУЛУ ЗА ТРЕНАЖЕРАМИ</w:t>
      </w:r>
    </w:p>
    <w:p w:rsidR="000177E6" w:rsidRPr="00511C1E" w:rsidRDefault="000177E6" w:rsidP="000177E6">
      <w:pPr>
        <w:pStyle w:val="a0"/>
        <w:rPr>
          <w:rFonts w:ascii="Times New Roman" w:hAnsi="Times New Roman" w:cs="Times New Roman"/>
          <w:szCs w:val="28"/>
        </w:rPr>
      </w:pPr>
      <w:hyperlink r:id="rId275">
        <w:r w:rsidRPr="00511C1E">
          <w:rPr>
            <w:rStyle w:val="af5"/>
            <w:rFonts w:ascii="Times New Roman" w:hAnsi="Times New Roman" w:cs="Times New Roman"/>
            <w:szCs w:val="28"/>
          </w:rPr>
          <w:t>https://www.militaryarticle.vibrokatok.by/tekhnika-i-vooruzhenie/2010/11764-v-tulu-za-trenazherami</w:t>
        </w:r>
      </w:hyperlink>
    </w:p>
    <w:p w:rsidR="000177E6" w:rsidRPr="00511C1E" w:rsidRDefault="000177E6" w:rsidP="000177E6">
      <w:pPr>
        <w:pStyle w:val="a0"/>
        <w:rPr>
          <w:rFonts w:ascii="Times New Roman" w:hAnsi="Times New Roman" w:cs="Times New Roman"/>
          <w:szCs w:val="28"/>
        </w:rPr>
      </w:pPr>
      <w:hyperlink r:id="rId276" w:anchor=":~:text=%D0%92%D0%B8%D1%80%D1%82%D1%83%D0%B0%D0%BB%D1%8C%D0%BD%D0%B0%D1%8F%20%D1%80%D0%B5%D0%B0%D0%BB%D1%8C%D0%BD%D0%BE%D1%81%D1%82%D1%8C%20%D0%B2%20%D0%B2%D0%BE%D0%B5%D0%BD%D0%BD%D0%BE%D0%B9%20%D1%81%D1%84%D0%B5%D1%80%D0%B5,%D1%87%D1%82%D0%BE%20%D0%B8%D0%B7%D0%B2%D0%B5%D1%81%D1%82%D0%BD%D0%BE">
        <w:r w:rsidRPr="00511C1E">
          <w:rPr>
            <w:rStyle w:val="af5"/>
            <w:rFonts w:ascii="Times New Roman" w:hAnsi="Times New Roman" w:cs="Times New Roman"/>
            <w:szCs w:val="28"/>
          </w:rPr>
          <w:t>[56]</w:t>
        </w:r>
      </w:hyperlink>
      <w:r w:rsidRPr="00511C1E">
        <w:rPr>
          <w:rFonts w:ascii="Times New Roman" w:hAnsi="Times New Roman" w:cs="Times New Roman"/>
          <w:szCs w:val="28"/>
        </w:rPr>
        <w:t xml:space="preserve"> Виртуальный арсенал. Как AR/VR используется в армиях США и России / </w:t>
      </w:r>
      <w:proofErr w:type="spellStart"/>
      <w:r w:rsidRPr="00511C1E">
        <w:rPr>
          <w:rFonts w:ascii="Times New Roman" w:hAnsi="Times New Roman" w:cs="Times New Roman"/>
          <w:szCs w:val="28"/>
        </w:rPr>
        <w:t>Хабр</w:t>
      </w:r>
      <w:proofErr w:type="spellEnd"/>
    </w:p>
    <w:p w:rsidR="000177E6" w:rsidRPr="00511C1E" w:rsidRDefault="000177E6" w:rsidP="000177E6">
      <w:pPr>
        <w:pStyle w:val="a0"/>
        <w:rPr>
          <w:rFonts w:ascii="Times New Roman" w:hAnsi="Times New Roman" w:cs="Times New Roman"/>
          <w:szCs w:val="28"/>
        </w:rPr>
      </w:pPr>
      <w:hyperlink r:id="rId277">
        <w:r w:rsidRPr="00511C1E">
          <w:rPr>
            <w:rStyle w:val="af5"/>
            <w:rFonts w:ascii="Times New Roman" w:hAnsi="Times New Roman" w:cs="Times New Roman"/>
            <w:szCs w:val="28"/>
          </w:rPr>
          <w:t>https://habr.com/ru/companies/lanit/articles/561968/</w:t>
        </w:r>
      </w:hyperlink>
    </w:p>
    <w:p w:rsidR="000177E6" w:rsidRPr="00511C1E" w:rsidRDefault="000177E6" w:rsidP="000177E6">
      <w:pPr>
        <w:pStyle w:val="a0"/>
        <w:rPr>
          <w:rFonts w:ascii="Times New Roman" w:hAnsi="Times New Roman" w:cs="Times New Roman"/>
          <w:szCs w:val="28"/>
        </w:rPr>
      </w:pPr>
      <w:hyperlink r:id="rId278" w:anchor=":~:text=,%D0%B8%D0%BD%D1%82%D0%B5%D0%BB%D0%BB%D0%B5%D0%BA%D1%82%D0%B0%20%D0%B4%D0%BB%D1%8F%20%D1%80%D0%B0%D1%81%D0%BF%D0%BE%D0%B7%D0%BD%D0%B0%D0%B2%D0%B0%D0%BD%D0%B8%D1%8F%20%D1%81%D0%BE%D1%81%D1%82%D0%BE%D1%8F%D0%BD%D0%B8%D0%B9%20%D0%B8">
        <w:r w:rsidRPr="00511C1E">
          <w:rPr>
            <w:rStyle w:val="af5"/>
            <w:rFonts w:ascii="Times New Roman" w:hAnsi="Times New Roman" w:cs="Times New Roman"/>
            <w:szCs w:val="28"/>
          </w:rPr>
          <w:t>[59]</w:t>
        </w:r>
      </w:hyperlink>
      <w:r w:rsidRPr="00511C1E">
        <w:rPr>
          <w:rFonts w:ascii="Times New Roman" w:hAnsi="Times New Roman" w:cs="Times New Roman"/>
          <w:szCs w:val="28"/>
        </w:rPr>
        <w:t xml:space="preserve"> [PDF] Перечень утвержденных стандартов в области искусственного ...</w:t>
      </w:r>
    </w:p>
    <w:p w:rsidR="000177E6" w:rsidRPr="00511C1E" w:rsidRDefault="000177E6" w:rsidP="000177E6">
      <w:pPr>
        <w:pStyle w:val="a0"/>
        <w:rPr>
          <w:rFonts w:ascii="Times New Roman" w:hAnsi="Times New Roman" w:cs="Times New Roman"/>
          <w:szCs w:val="28"/>
        </w:rPr>
      </w:pPr>
      <w:hyperlink r:id="rId279">
        <w:r w:rsidRPr="00511C1E">
          <w:rPr>
            <w:rStyle w:val="af5"/>
            <w:rFonts w:ascii="Times New Roman" w:hAnsi="Times New Roman" w:cs="Times New Roman"/>
            <w:szCs w:val="28"/>
          </w:rPr>
          <w:t>https://bft.ru/newspictures/3.3.%20%D0%A1%D0%B2%D0%BE%D0%B4%D0%BD%D0%B0%D1%8F%20%D0%B8%D0%BD%D1%84%D0%BE%D1%80%D0%BC%D0%B0%D1%86%D0%B8%D1%8F%20%D0%BE%20%D0%B4%D0%BE%D0%BF%D0%BE%D0%BB%D0%BD%D0%B8%D1%82%D0%B5%D0%BB%D1%8C%D0%BD%D1%8B%D1%85%D1%81%D1%82%D0%B0%D0%BD%D0%B4%D0%B0%D1%80%D1%82%D0%B0%D1%85%20%D0%B2%20%D0%BE%D0%B1%D0%BB%D0%B0%D1%81%D1%82%D0%B8%20%D0%98%D0%98.pdf</w:t>
        </w:r>
      </w:hyperlink>
    </w:p>
    <w:p w:rsidR="000177E6" w:rsidRPr="00511C1E" w:rsidRDefault="000177E6" w:rsidP="000177E6">
      <w:pPr>
        <w:pStyle w:val="a0"/>
        <w:rPr>
          <w:rFonts w:ascii="Times New Roman" w:hAnsi="Times New Roman" w:cs="Times New Roman"/>
          <w:szCs w:val="28"/>
        </w:rPr>
      </w:pPr>
      <w:hyperlink r:id="rId280" w:anchor=":~:text=%D0%9F%D1%80%D0%B5%D0%B4%D0%BD%D0%B0%D0%B7%D0%BD%D0%B0%D1%87%D0%B5%D0%BD%D0%BE%20%D0%B4%D0%BB%D1%8F%20%D0%B0%D0%B2%D1%82%D0%BE%D0%BC%D0%B0%D1%82%D0%B8%D0%B7%D0%B0%D1%86%D0%B8%D0%B8%20%D0%BE%D1%81%D0%BD%D0%BE%D0%B2%D0%BD%D1%8B%D1%85%20%D0%B2%D0%B8%D0%B4%D0%BE%D0%B2,%D0%BF%D1%80%D0%BE%D1%86%D0%B5%D1%81%D1%81%D0%B0%2C%20%D0%BE%D1%81%D1%83%D1%89%D0%B5%D1%81%D1%82%D0%B2%D0%BB%D0%B5%D0%BD%D0%B8%D0%B5%20%D0%BE%D0%B1%D1%80%D0%B0%D0%B7%D0%BE%D0%B2%D0%B0%D1%82%D0%B5%D0%BB%D1%8C%D0%BD%D0%BE%D0%B9%20%D0%B4%D0%B5%D1%8F%D1%82%D0%B5%D0%BB%D1%8C%D0%BD%D0%BE%D1%81%D1%82%D0%B8%2C">
        <w:r w:rsidRPr="00511C1E">
          <w:rPr>
            <w:rStyle w:val="af5"/>
            <w:rFonts w:ascii="Times New Roman" w:hAnsi="Times New Roman" w:cs="Times New Roman"/>
            <w:szCs w:val="28"/>
          </w:rPr>
          <w:t>[60]</w:t>
        </w:r>
      </w:hyperlink>
      <w:r w:rsidRPr="00511C1E">
        <w:rPr>
          <w:rFonts w:ascii="Times New Roman" w:hAnsi="Times New Roman" w:cs="Times New Roman"/>
          <w:szCs w:val="28"/>
        </w:rPr>
        <w:t xml:space="preserve"> </w:t>
      </w:r>
      <w:hyperlink r:id="rId281" w:anchor=":~:text=%D0%9E%20%D1%81%D0%B8%D1%81%D1%82%D0%B5%D0%BC%D0%B5%20,%D0%BF%D1%80%D0%BE%D1%86%D0%B5%D1%81%D1%81%D0%B0%2C%20%D0%BE%D1%81%D1%83%D1%89%D0%B5%D1%81%D1%82%D0%B2%D0%BB%D0%B5%D0%BD%D0%B8%D0%B5%20%D0%BE%D0%B1%D1%80%D0%B0%D0%B7%D0%BE%D0%B2%D0%B0%D1%82%D0%B5%D0%BB%D1%8C%D0%BD%D0%BE%D0%B9%20%D0%B4%D0%B5%D1%8F%D1%82%D0%B5%D0%BB%D1%8C%D0%BD%D0%BE%D1%81%D1%82%D0%B8%2C">
        <w:r w:rsidRPr="00511C1E">
          <w:rPr>
            <w:rStyle w:val="af5"/>
            <w:rFonts w:ascii="Times New Roman" w:hAnsi="Times New Roman" w:cs="Times New Roman"/>
            <w:szCs w:val="28"/>
          </w:rPr>
          <w:t>[62]</w:t>
        </w:r>
      </w:hyperlink>
      <w:r w:rsidRPr="00511C1E">
        <w:rPr>
          <w:rFonts w:ascii="Times New Roman" w:hAnsi="Times New Roman" w:cs="Times New Roman"/>
          <w:szCs w:val="28"/>
        </w:rPr>
        <w:t xml:space="preserve"> О системе - Образование-МО</w:t>
      </w:r>
    </w:p>
    <w:p w:rsidR="000177E6" w:rsidRPr="00511C1E" w:rsidRDefault="000177E6" w:rsidP="000177E6">
      <w:pPr>
        <w:pStyle w:val="a0"/>
        <w:rPr>
          <w:rFonts w:ascii="Times New Roman" w:hAnsi="Times New Roman" w:cs="Times New Roman"/>
          <w:szCs w:val="28"/>
        </w:rPr>
      </w:pPr>
      <w:hyperlink r:id="rId282">
        <w:r w:rsidRPr="00511C1E">
          <w:rPr>
            <w:rStyle w:val="af5"/>
            <w:rFonts w:ascii="Times New Roman" w:hAnsi="Times New Roman" w:cs="Times New Roman"/>
            <w:szCs w:val="28"/>
          </w:rPr>
          <w:t>https://obr-mo.ru/about-us/</w:t>
        </w:r>
      </w:hyperlink>
    </w:p>
    <w:p w:rsidR="000177E6" w:rsidRPr="00511C1E" w:rsidRDefault="000177E6" w:rsidP="000177E6">
      <w:pPr>
        <w:pStyle w:val="a0"/>
        <w:rPr>
          <w:rFonts w:ascii="Times New Roman" w:hAnsi="Times New Roman" w:cs="Times New Roman"/>
          <w:szCs w:val="28"/>
        </w:rPr>
      </w:pPr>
      <w:hyperlink r:id="rId283" w:anchor=":~:text=%D0%9E%D0%A1%D0%9D%D0%9E%D0%92%D0%90%20%D0%AD%D0%A4%D0%A4%D0%95%D0%9A%D0%A2%D0%98%D0%92%D0%9D%D0%9E%D0%99%20%D0%9F%D0%9E%D0%94%D0%93%D0%9E%D0%A2%D0%9E%D0%92%D0%9A%D0%98%20%D0%92%D0%9E%D0%95%D0%9D%D0%9D%D0%AB%D0%A5%20%D0%9A%D0%90%D0%94%D0%A0%D0%9E%D0%92,%C2%B7%20%D0%A3%D1%87%D1%80%D0%B5%D0%B6%D0%B4%D0%B5%D0%BD%D0%B8%D1%8F">
        <w:r w:rsidRPr="00511C1E">
          <w:rPr>
            <w:rStyle w:val="af5"/>
            <w:rFonts w:ascii="Times New Roman" w:hAnsi="Times New Roman" w:cs="Times New Roman"/>
            <w:szCs w:val="28"/>
          </w:rPr>
          <w:t>[61]</w:t>
        </w:r>
      </w:hyperlink>
      <w:r w:rsidRPr="00511C1E">
        <w:rPr>
          <w:rFonts w:ascii="Times New Roman" w:hAnsi="Times New Roman" w:cs="Times New Roman"/>
          <w:szCs w:val="28"/>
        </w:rPr>
        <w:t xml:space="preserve"> ОСНОВА ЭФФЕКТИВНОЙ ПОДГОТОВКИ ВОЕННЫХ КАДРОВ</w:t>
      </w:r>
    </w:p>
    <w:p w:rsidR="000177E6" w:rsidRPr="00511C1E" w:rsidRDefault="000177E6" w:rsidP="000177E6">
      <w:pPr>
        <w:pStyle w:val="a0"/>
        <w:rPr>
          <w:rFonts w:ascii="Times New Roman" w:hAnsi="Times New Roman" w:cs="Times New Roman"/>
          <w:szCs w:val="28"/>
        </w:rPr>
      </w:pPr>
    </w:p>
    <w:p w:rsidR="005D1B5C" w:rsidRDefault="005D1B5C">
      <w:pPr>
        <w:widowControl/>
        <w:spacing w:after="160" w:line="259" w:lineRule="auto"/>
        <w:rPr>
          <w:rFonts w:eastAsiaTheme="majorEastAsia" w:cstheme="majorBidi"/>
          <w:color w:val="auto"/>
          <w:szCs w:val="26"/>
        </w:rPr>
      </w:pPr>
      <w:r>
        <w:br w:type="page"/>
      </w:r>
    </w:p>
    <w:p w:rsidR="005D1B5C" w:rsidRDefault="005D1B5C" w:rsidP="00407255">
      <w:pPr>
        <w:pStyle w:val="1"/>
        <w:numPr>
          <w:ilvl w:val="0"/>
          <w:numId w:val="9"/>
        </w:numPr>
      </w:pPr>
      <w:r>
        <w:lastRenderedPageBreak/>
        <w:t>Формирование перечня сервисов ЭИОС, решающих (на основе применения ТИИ) задачи автоматизации процессов на уровне технических средств обучения (тренажеров, лабораторного оборудования и учебно-тренировочных средств), на уровне организации и сопровождения образовательной деятельности в интересах обучающегося (включая профессионально психологическую готовность кандидатов на поступление в вузы), ППС и руководства вуза, ОВУ.</w:t>
      </w:r>
    </w:p>
    <w:p w:rsidR="005D1B5C" w:rsidRPr="005D1B5C" w:rsidRDefault="005D1B5C" w:rsidP="005D1B5C"/>
    <w:p w:rsidR="000177E6" w:rsidRPr="00A64055" w:rsidRDefault="000177E6" w:rsidP="000177E6">
      <w:pPr>
        <w:pStyle w:val="2"/>
        <w:jc w:val="both"/>
        <w:rPr>
          <w:rFonts w:cs="Times New Roman"/>
          <w:szCs w:val="28"/>
        </w:rPr>
      </w:pPr>
      <w:bookmarkStart w:id="42" w:name="оглавление"/>
      <w:bookmarkStart w:id="43" w:name="аналитический-отчёт"/>
      <w:r w:rsidRPr="00A64055">
        <w:rPr>
          <w:rFonts w:cs="Times New Roman"/>
          <w:szCs w:val="28"/>
        </w:rPr>
        <w:t>Оглавление</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Титульный лист</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Оглавление</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Список сокращений</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Введение</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1. Перспективные интеллектуальные сервисы ЭИОС</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szCs w:val="28"/>
        </w:rPr>
        <w:t>1.1 Сервисы на базе технических средств обучения (ТСО)</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szCs w:val="28"/>
        </w:rPr>
        <w:t>1.2 Сервисы сопровождения обучающихся</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szCs w:val="28"/>
        </w:rPr>
        <w:t>1.3 Сервисы поддержки профессорско-преподавательского состава (ППС) и руководства</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2. Архитектура, интеграция и совместимость с существующими системами</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3. UML- и BPMN-диаграммы взаимодействия и обработки данных</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4. Информационная безопасность и масштабируемость решений</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Заключение</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Список использованных источников</w:t>
      </w:r>
    </w:p>
    <w:p w:rsidR="000177E6" w:rsidRPr="00A64055" w:rsidRDefault="000177E6" w:rsidP="000177E6">
      <w:pPr>
        <w:pStyle w:val="2"/>
        <w:jc w:val="both"/>
        <w:rPr>
          <w:rFonts w:cs="Times New Roman"/>
          <w:szCs w:val="28"/>
        </w:rPr>
      </w:pPr>
      <w:bookmarkStart w:id="44" w:name="список-сокращений"/>
      <w:bookmarkEnd w:id="42"/>
      <w:r w:rsidRPr="00A64055">
        <w:rPr>
          <w:rFonts w:cs="Times New Roman"/>
          <w:szCs w:val="28"/>
        </w:rPr>
        <w:t>Список сокращений</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ЭИОС</w:t>
      </w:r>
      <w:r w:rsidRPr="00A64055">
        <w:rPr>
          <w:rFonts w:ascii="Times New Roman" w:hAnsi="Times New Roman" w:cs="Times New Roman"/>
          <w:szCs w:val="28"/>
        </w:rPr>
        <w:t xml:space="preserve"> – электронная информационно-образовательная среда военно-учебного заведения Минобороны РФ</w:t>
      </w:r>
      <w:hyperlink r:id="rId284" w:anchor=":~:text=%D0%98%D0%BD%D1%84%D0%BE%D1%80%D0%BC%D0%B0%D1%86%D0%B8%D0%BE%D0%BD%D0%BD%D0%BE,%D1%83%D1%87%D0%B5%D0%B1%D0%BD%D0%BE%D0%B3%D0%BE%20%D0%B7%D0%B0%D0%B2%D0%B5%D0%B4%D0%B5%D0%BD%D0%B8%D1%8F">
        <w:r w:rsidRPr="00A64055">
          <w:rPr>
            <w:rStyle w:val="af5"/>
            <w:rFonts w:ascii="Times New Roman" w:hAnsi="Times New Roman" w:cs="Times New Roman"/>
            <w:szCs w:val="28"/>
          </w:rPr>
          <w:t>[1]</w:t>
        </w:r>
      </w:hyperlink>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И.И.</w:t>
      </w:r>
      <w:r w:rsidRPr="00A64055">
        <w:rPr>
          <w:rFonts w:ascii="Times New Roman" w:hAnsi="Times New Roman" w:cs="Times New Roman"/>
          <w:szCs w:val="28"/>
        </w:rPr>
        <w:t xml:space="preserve"> (ИИ) – искусственный интеллект (AI)</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ТИИ</w:t>
      </w:r>
      <w:r w:rsidRPr="00A64055">
        <w:rPr>
          <w:rFonts w:ascii="Times New Roman" w:hAnsi="Times New Roman" w:cs="Times New Roman"/>
          <w:szCs w:val="28"/>
        </w:rPr>
        <w:t xml:space="preserve"> – технологии искусственного интеллекта</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ВДР</w:t>
      </w:r>
      <w:r w:rsidRPr="00A64055">
        <w:rPr>
          <w:rFonts w:ascii="Times New Roman" w:hAnsi="Times New Roman" w:cs="Times New Roman"/>
          <w:szCs w:val="28"/>
        </w:rPr>
        <w:t xml:space="preserve"> – виртуальная и дополненная реальность (VR/AR)</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ВВСТ</w:t>
      </w:r>
      <w:r w:rsidRPr="00A64055">
        <w:rPr>
          <w:rFonts w:ascii="Times New Roman" w:hAnsi="Times New Roman" w:cs="Times New Roman"/>
          <w:szCs w:val="28"/>
        </w:rPr>
        <w:t xml:space="preserve"> – вооружение, военная и специальная техника</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ЭБ МО РФ</w:t>
      </w:r>
      <w:r w:rsidRPr="00A64055">
        <w:rPr>
          <w:rFonts w:ascii="Times New Roman" w:hAnsi="Times New Roman" w:cs="Times New Roman"/>
          <w:szCs w:val="28"/>
        </w:rPr>
        <w:t xml:space="preserve"> – электронная библиотека Министерства обороны РФ (централизованный фонд электронных ресурсов)</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СПО «Образование-МО»</w:t>
      </w:r>
      <w:r w:rsidRPr="00A64055">
        <w:rPr>
          <w:rFonts w:ascii="Times New Roman" w:hAnsi="Times New Roman" w:cs="Times New Roman"/>
          <w:szCs w:val="28"/>
        </w:rPr>
        <w:t xml:space="preserve"> – специальное программное обеспечение “Образование-МО” для управления образовательной деятельностью и формирования ЭИОС</w:t>
      </w:r>
      <w:hyperlink r:id="rId285" w:anchor=":~:text=%D0%A0%D1%83%D0%BA%D0%BE%D0%B2%D0%BE%D0%B4%D1%81%D1%82%D0%B2%D0%BE%20%D0%BE%D0%BF%D0%B5%D1%80%D0%B0%D1%82%D0%BE%D1%80%D0%B0%20%D0%9E%D0%91%D0%A0%D0%90%D0%97%D0%9E%D0%92%D0%90%D0%9D%D0%98%D0%95%20%D0%9C%D0%9E,%D0%BF%D1%80%D0%BE%D0%B3%D1%80%D0%B0%D0%BC%D0%BC%D0%BD%D0%BE%D0%B3%D0%BE%20%D0%BE%D0%B1%D0%B5%D1%81%D0%BF%D0%B5%D1%87%D0%B5%D0%BD%D0%B8%D1%8F%20%D1%83%D0%BF%D1%80%D0%B0%D0%B2%D0%BB%D0%B5%D0%BD%D0%B8%D1%8F%20%D0%BE%D0%B1%D1%80%D0%B0%D0%B7%D0%BE%D0%B2%D0%B0%D1%82%D0%B5%D0%BB%D1%8C%D0%BD%D0%BE%D0%B9%20%D0%B4%D0%B5%D1%8F%D1%82%D0%B5%D0%BB%D1%8C">
        <w:r w:rsidRPr="00A64055">
          <w:rPr>
            <w:rStyle w:val="af5"/>
            <w:rFonts w:ascii="Times New Roman" w:hAnsi="Times New Roman" w:cs="Times New Roman"/>
            <w:szCs w:val="28"/>
          </w:rPr>
          <w:t>[2]</w:t>
        </w:r>
      </w:hyperlink>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АС «Интеграция-СВО»</w:t>
      </w:r>
      <w:r w:rsidRPr="00A64055">
        <w:rPr>
          <w:rFonts w:ascii="Times New Roman" w:hAnsi="Times New Roman" w:cs="Times New Roman"/>
          <w:szCs w:val="28"/>
        </w:rPr>
        <w:t xml:space="preserve"> – автоматизированная система “Интеграция-СВО” для сбора и передачи данных управления качеством военного образования</w:t>
      </w:r>
      <w:hyperlink r:id="rId286" w:anchor=":~:text=%D0%9E%D1%81%D0%BD%D0%BE%D0%B2%D0%BD%D0%BE%D0%B9%20%D1%81%D0%B8%D1%81%D1%82%D0%B5%D0%BC%D0%BE%D0%B9%2C%20%D0%BE%D0%B1%D0%B5%D1%81%D0%BF%D0%B5%D1%87%D0%B8%D0%B2%D0%B0%D1%8E%D1%89%D0%B5%D0%B9%20%D0%B2%D0%B7%D0%B0%D0%B8%D0%BC%D0%BE%D1%81%D0%B2%D1%8F%D0%B7%D1%8C%20%D0%B2%D0%BE%D0%B5%D0%BD%D0%BD%D0%BE,%D0%A1%D0%92%D0%9E%C2%BB%29%20%28%D0%B8%D0%B7%D0%B4%D0%B5%D0%BB%D0%B8%D0%B5%2083%D1%82260">
        <w:r w:rsidRPr="00A64055">
          <w:rPr>
            <w:rStyle w:val="af5"/>
            <w:rFonts w:ascii="Times New Roman" w:hAnsi="Times New Roman" w:cs="Times New Roman"/>
            <w:szCs w:val="28"/>
          </w:rPr>
          <w:t>[3]</w:t>
        </w:r>
      </w:hyperlink>
      <w:hyperlink r:id="rId287" w:anchor=":~:text=%D1%84%D1%83%D0%BD%D0%BA%D1%86%D0%B8%D0%BE%D0%BD%D0%B8%D1%80%D0%BE%D0%B2%D0%B0%D0%BD%D0%B8%D0%B5%20%D0%90%D0%B8%D0%98%D0%A1%20%D0%B2%20%D1%81%D0%BE%D0%BE%D1%82%D0%B2%D0%B5%D1%82%D1%81%D1%82%D0%B2%D1%83%D1%8E%D1%89%D0%B8%D1%85%20%D1%81%D0%B5%D0%B3%D0%BC%D0%B5%D0%BD%D1%82%D0%B0%D1%85,%D0%AD%D0%98%D0%9E%D0%A1">
        <w:r w:rsidRPr="00A64055">
          <w:rPr>
            <w:rStyle w:val="af5"/>
            <w:rFonts w:ascii="Times New Roman" w:hAnsi="Times New Roman" w:cs="Times New Roman"/>
            <w:szCs w:val="28"/>
          </w:rPr>
          <w:t>[4]</w:t>
        </w:r>
      </w:hyperlink>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УП</w:t>
      </w:r>
      <w:r w:rsidRPr="00A64055">
        <w:rPr>
          <w:rFonts w:ascii="Times New Roman" w:hAnsi="Times New Roman" w:cs="Times New Roman"/>
          <w:szCs w:val="28"/>
        </w:rPr>
        <w:t xml:space="preserve"> – учебный план</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lastRenderedPageBreak/>
        <w:t>РП</w:t>
      </w:r>
      <w:r w:rsidRPr="00A64055">
        <w:rPr>
          <w:rFonts w:ascii="Times New Roman" w:hAnsi="Times New Roman" w:cs="Times New Roman"/>
          <w:szCs w:val="28"/>
        </w:rPr>
        <w:t xml:space="preserve"> – рабочая программа дисциплины</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УМТБ</w:t>
      </w:r>
      <w:r w:rsidRPr="00A64055">
        <w:rPr>
          <w:rFonts w:ascii="Times New Roman" w:hAnsi="Times New Roman" w:cs="Times New Roman"/>
          <w:szCs w:val="28"/>
        </w:rPr>
        <w:t xml:space="preserve"> – учебно-материально-техническая база (оборудование, учебные пособия и др.)</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НИР</w:t>
      </w:r>
      <w:r w:rsidRPr="00A64055">
        <w:rPr>
          <w:rFonts w:ascii="Times New Roman" w:hAnsi="Times New Roman" w:cs="Times New Roman"/>
          <w:szCs w:val="28"/>
        </w:rPr>
        <w:t xml:space="preserve"> – научно-исследовательская работа</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ОКР</w:t>
      </w:r>
      <w:r w:rsidRPr="00A64055">
        <w:rPr>
          <w:rFonts w:ascii="Times New Roman" w:hAnsi="Times New Roman" w:cs="Times New Roman"/>
          <w:szCs w:val="28"/>
        </w:rPr>
        <w:t xml:space="preserve"> – опытно-конструкторская работа</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ПАК</w:t>
      </w:r>
      <w:r w:rsidRPr="00A64055">
        <w:rPr>
          <w:rFonts w:ascii="Times New Roman" w:hAnsi="Times New Roman" w:cs="Times New Roman"/>
          <w:szCs w:val="28"/>
        </w:rPr>
        <w:t xml:space="preserve"> – программно-аппаратный комплекс</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ЦОД ИИ</w:t>
      </w:r>
      <w:r w:rsidRPr="00A64055">
        <w:rPr>
          <w:rFonts w:ascii="Times New Roman" w:hAnsi="Times New Roman" w:cs="Times New Roman"/>
          <w:szCs w:val="28"/>
        </w:rPr>
        <w:t xml:space="preserve"> – центр обработки данных для систем и сервисов ИИ (вычислительная инфраструктура)</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УПХНД</w:t>
      </w:r>
      <w:r w:rsidRPr="00A64055">
        <w:rPr>
          <w:rFonts w:ascii="Times New Roman" w:hAnsi="Times New Roman" w:cs="Times New Roman"/>
          <w:szCs w:val="28"/>
        </w:rPr>
        <w:t xml:space="preserve"> – унифицированная платформа хранения наборов данных (единое хранилище </w:t>
      </w:r>
      <w:proofErr w:type="spellStart"/>
      <w:r w:rsidRPr="00A64055">
        <w:rPr>
          <w:rFonts w:ascii="Times New Roman" w:hAnsi="Times New Roman" w:cs="Times New Roman"/>
          <w:szCs w:val="28"/>
        </w:rPr>
        <w:t>датасетов</w:t>
      </w:r>
      <w:proofErr w:type="spellEnd"/>
      <w:r w:rsidRPr="00A64055">
        <w:rPr>
          <w:rFonts w:ascii="Times New Roman" w:hAnsi="Times New Roman" w:cs="Times New Roman"/>
          <w:szCs w:val="28"/>
        </w:rPr>
        <w:t>)</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ППС</w:t>
      </w:r>
      <w:r w:rsidRPr="00A64055">
        <w:rPr>
          <w:rFonts w:ascii="Times New Roman" w:hAnsi="Times New Roman" w:cs="Times New Roman"/>
          <w:szCs w:val="28"/>
        </w:rPr>
        <w:t xml:space="preserve"> – профессорско-преподавательский состав</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АРМ</w:t>
      </w:r>
      <w:r w:rsidRPr="00A64055">
        <w:rPr>
          <w:rFonts w:ascii="Times New Roman" w:hAnsi="Times New Roman" w:cs="Times New Roman"/>
          <w:szCs w:val="28"/>
        </w:rPr>
        <w:t xml:space="preserve"> – автоматизированное рабочее место</w:t>
      </w:r>
    </w:p>
    <w:bookmarkEnd w:id="44"/>
    <w:p w:rsidR="000177E6" w:rsidRPr="00A64055" w:rsidRDefault="000177E6" w:rsidP="000177E6">
      <w:pPr>
        <w:pStyle w:val="2"/>
        <w:jc w:val="both"/>
        <w:rPr>
          <w:rFonts w:cs="Times New Roman"/>
          <w:szCs w:val="28"/>
        </w:rPr>
      </w:pPr>
      <w:r w:rsidRPr="00A64055">
        <w:rPr>
          <w:rFonts w:cs="Times New Roman"/>
          <w:szCs w:val="28"/>
        </w:rPr>
        <w:t>Введение</w:t>
      </w:r>
    </w:p>
    <w:p w:rsidR="000177E6" w:rsidRPr="00A64055" w:rsidRDefault="000177E6" w:rsidP="000177E6">
      <w:pPr>
        <w:pStyle w:val="FirstParagraph"/>
        <w:rPr>
          <w:rFonts w:ascii="Times New Roman" w:hAnsi="Times New Roman" w:cs="Times New Roman"/>
          <w:szCs w:val="28"/>
        </w:rPr>
      </w:pPr>
      <w:r w:rsidRPr="00A64055">
        <w:rPr>
          <w:rFonts w:ascii="Times New Roman" w:hAnsi="Times New Roman" w:cs="Times New Roman"/>
          <w:szCs w:val="28"/>
        </w:rPr>
        <w:t xml:space="preserve">Современные тенденции цифровизации и развития технологий искусственного интеллекта (ИИ) открывают новые возможности для повышения эффективности военного образования. </w:t>
      </w:r>
      <w:r w:rsidRPr="00A64055">
        <w:rPr>
          <w:rFonts w:ascii="Times New Roman" w:hAnsi="Times New Roman" w:cs="Times New Roman"/>
          <w:b/>
          <w:bCs/>
          <w:szCs w:val="28"/>
        </w:rPr>
        <w:t>Электронная информационно-образовательная среда (ЭИОС)</w:t>
      </w:r>
      <w:r w:rsidRPr="00A64055">
        <w:rPr>
          <w:rFonts w:ascii="Times New Roman" w:hAnsi="Times New Roman" w:cs="Times New Roman"/>
          <w:szCs w:val="28"/>
        </w:rPr>
        <w:t xml:space="preserve"> вузов Министерства обороны РФ представляет собой совокупность информационных ресурсов, технологий и средств, обеспечивающих реализацию образовательных программ и автоматизацию повседневной деятельности военно-учебного заведения</w:t>
      </w:r>
      <w:hyperlink r:id="rId288" w:anchor=":~:text=%D0%98%D0%BD%D1%84%D0%BE%D1%80%D0%BC%D0%B0%D1%86%D0%B8%D0%BE%D0%BD%D0%BD%D0%BE,%D1%83%D1%87%D0%B5%D0%B1%D0%BD%D0%BE%D0%B3%D0%BE%20%D0%B7%D0%B0%D0%B2%D0%B5%D0%B4%D0%B5%D0%BD%D0%B8%D1%8F">
        <w:r w:rsidRPr="00A64055">
          <w:rPr>
            <w:rStyle w:val="af5"/>
            <w:rFonts w:ascii="Times New Roman" w:hAnsi="Times New Roman" w:cs="Times New Roman"/>
            <w:szCs w:val="28"/>
          </w:rPr>
          <w:t>[1]</w:t>
        </w:r>
      </w:hyperlink>
      <w:r w:rsidRPr="00A64055">
        <w:rPr>
          <w:rFonts w:ascii="Times New Roman" w:hAnsi="Times New Roman" w:cs="Times New Roman"/>
          <w:szCs w:val="28"/>
        </w:rPr>
        <w:t>. Развитие ЭИОС в перспективе включает интеграцию интеллектуальных сервисов на основе технологий ИИ (машинное обучение, обработка естественного языка, компьютерное зрение, цифровые двойники и др.), а также технологий виртуальной и дополненной реальности (ВР/АР), для интеллектуальной поддержки всех процессов обучения и управления.</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В настоящем аналитическом отчёте представлен переработанный и расширенный материал по результатам НИР (научно-исследовательской работы), посвящённой разработке предложений по внедрению интеллектуальных сервисов в ЭИОС вузов Минобороны. Рассматриваются перспективные сервисы ИИ, их предназначение, функции и ожидаемые эффекты от внедрения. Особое внимание уделено совместимости предлагаемых сервисов с существующей инфраструктурой (СПО «Образование-МО», АС «Интеграция-СВО», электронная библиотека МО РФ и др.), вопросам архитектуры, информационной безопасности, масштабируемости и соответствия отечественным стандартам и требованиям. В отчёт включены таблицы с классификацией сервисов по направлениям (технические средства обучения, сопровождение обучающегося, поддержка ППС и руководства), а также схемы в нотациях UML и BPMN, иллюстрирующие взаимодействие пользователей с сервисами и потоки данных.</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lastRenderedPageBreak/>
        <w:t>Цель отчёта</w:t>
      </w:r>
      <w:r w:rsidRPr="00A64055">
        <w:rPr>
          <w:rFonts w:ascii="Times New Roman" w:hAnsi="Times New Roman" w:cs="Times New Roman"/>
          <w:szCs w:val="28"/>
        </w:rPr>
        <w:t xml:space="preserve"> – проанализировать и обобщить сведения о перспективных интеллектуальных сервисах ЭИОС, разработать научно-аналитические рекомендации по их внедрению в вузах Минобороны РФ с учётом требований нормативных документов (ГОСТ, руководящие документы МО РФ), принципов информационной безопасности и технической реализуемости. Отчёт ориентирован на использование в качестве методических рекомендаций при планировании и реализации мероприятий по модернизации ЭИОС военных образовательных организаций.</w:t>
      </w:r>
    </w:p>
    <w:p w:rsidR="000177E6" w:rsidRPr="00A64055" w:rsidRDefault="000177E6" w:rsidP="000177E6">
      <w:pPr>
        <w:pStyle w:val="2"/>
        <w:jc w:val="both"/>
        <w:rPr>
          <w:rFonts w:cs="Times New Roman"/>
          <w:szCs w:val="28"/>
        </w:rPr>
      </w:pPr>
      <w:bookmarkStart w:id="45" w:name="Xd6e66a7bb25ef61477cbd1cf9c5774d7786b079"/>
      <w:r w:rsidRPr="00A64055">
        <w:rPr>
          <w:rFonts w:cs="Times New Roman"/>
          <w:szCs w:val="28"/>
        </w:rPr>
        <w:t>1. Перспективные интеллектуальные сервисы ЭИОС</w:t>
      </w:r>
    </w:p>
    <w:p w:rsidR="000177E6" w:rsidRPr="00A64055" w:rsidRDefault="000177E6" w:rsidP="000177E6">
      <w:pPr>
        <w:pStyle w:val="FirstParagraph"/>
        <w:rPr>
          <w:rFonts w:ascii="Times New Roman" w:hAnsi="Times New Roman" w:cs="Times New Roman"/>
          <w:szCs w:val="28"/>
        </w:rPr>
      </w:pPr>
      <w:r w:rsidRPr="00A64055">
        <w:rPr>
          <w:rFonts w:ascii="Times New Roman" w:hAnsi="Times New Roman" w:cs="Times New Roman"/>
          <w:szCs w:val="28"/>
        </w:rPr>
        <w:t xml:space="preserve">В ходе НИР были сформированы перечни перспективных интеллектуальных сервисов для включения в ЭИОС вузов Минобороны. Данные сервисы нацелены на улучшение различных аспектов образовательного процесса: от обеспечения работы современных </w:t>
      </w:r>
      <w:r w:rsidRPr="00A64055">
        <w:rPr>
          <w:rFonts w:ascii="Times New Roman" w:hAnsi="Times New Roman" w:cs="Times New Roman"/>
          <w:b/>
          <w:bCs/>
          <w:szCs w:val="28"/>
        </w:rPr>
        <w:t>технических средств обучения (ТСО)</w:t>
      </w:r>
      <w:r w:rsidRPr="00A64055">
        <w:rPr>
          <w:rFonts w:ascii="Times New Roman" w:hAnsi="Times New Roman" w:cs="Times New Roman"/>
          <w:szCs w:val="28"/>
        </w:rPr>
        <w:t xml:space="preserve"> с элементами ИИ до интеллектуальной поддержки </w:t>
      </w:r>
      <w:r w:rsidRPr="00A64055">
        <w:rPr>
          <w:rFonts w:ascii="Times New Roman" w:hAnsi="Times New Roman" w:cs="Times New Roman"/>
          <w:b/>
          <w:bCs/>
          <w:szCs w:val="28"/>
        </w:rPr>
        <w:t>обучающихся</w:t>
      </w:r>
      <w:r w:rsidRPr="00A64055">
        <w:rPr>
          <w:rFonts w:ascii="Times New Roman" w:hAnsi="Times New Roman" w:cs="Times New Roman"/>
          <w:szCs w:val="28"/>
        </w:rPr>
        <w:t xml:space="preserve"> (кадетов, курсантов, слушателей) и помощи </w:t>
      </w:r>
      <w:r w:rsidRPr="00A64055">
        <w:rPr>
          <w:rFonts w:ascii="Times New Roman" w:hAnsi="Times New Roman" w:cs="Times New Roman"/>
          <w:b/>
          <w:bCs/>
          <w:szCs w:val="28"/>
        </w:rPr>
        <w:t>преподавателям и руководству</w:t>
      </w:r>
      <w:r w:rsidRPr="00A64055">
        <w:rPr>
          <w:rFonts w:ascii="Times New Roman" w:hAnsi="Times New Roman" w:cs="Times New Roman"/>
          <w:szCs w:val="28"/>
        </w:rPr>
        <w:t xml:space="preserve"> в принятии решений и анализе образовательных данных. Ниже приведена классификация таких сервисов по трём ключевым направлениям с описанием их назначения, функций, отечественных аналогов и используемых технологий ИИ, а также ожидаемых эффектов от их внедрения.</w:t>
      </w:r>
    </w:p>
    <w:p w:rsidR="000177E6" w:rsidRPr="00A64055" w:rsidRDefault="000177E6" w:rsidP="000177E6">
      <w:pPr>
        <w:pStyle w:val="3"/>
        <w:jc w:val="both"/>
        <w:rPr>
          <w:rFonts w:cs="Times New Roman"/>
        </w:rPr>
      </w:pPr>
      <w:bookmarkStart w:id="46" w:name="X0f06134cfe9ffae27571e9d53a2396a035cabf7"/>
      <w:r w:rsidRPr="00A64055">
        <w:rPr>
          <w:rFonts w:cs="Times New Roman"/>
        </w:rPr>
        <w:t>1.1 Сервисы на базе технических средств обучения (ТСО)</w:t>
      </w:r>
    </w:p>
    <w:p w:rsidR="000177E6" w:rsidRPr="00A64055" w:rsidRDefault="000177E6" w:rsidP="000177E6">
      <w:pPr>
        <w:pStyle w:val="FirstParagraph"/>
        <w:rPr>
          <w:rFonts w:ascii="Times New Roman" w:hAnsi="Times New Roman" w:cs="Times New Roman"/>
          <w:szCs w:val="28"/>
        </w:rPr>
      </w:pPr>
      <w:r w:rsidRPr="00A64055">
        <w:rPr>
          <w:rFonts w:ascii="Times New Roman" w:hAnsi="Times New Roman" w:cs="Times New Roman"/>
          <w:szCs w:val="28"/>
        </w:rPr>
        <w:t>Данная категория включает интеллектуальные сервисы, интегрируемые с техническими средствами обучения – тренажёрами, симуляторами, лабораторным оборудованием, а также технологии виртуальной/дополненной реальности (VR/AR). Эти сервисы расширяют функциональность традиционных ТСО за счёт ИИ, позволяя создавать интерактивные обучающие среды, моделировать сложные сценарии и контролировать качество усвоения практических навыков. В Таблице 1 представлены перспективные сервисы данного уровня.</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Таблица 1.</w:t>
      </w:r>
      <w:r w:rsidRPr="00A64055">
        <w:rPr>
          <w:rFonts w:ascii="Times New Roman" w:hAnsi="Times New Roman" w:cs="Times New Roman"/>
          <w:szCs w:val="28"/>
        </w:rPr>
        <w:t xml:space="preserve"> </w:t>
      </w:r>
      <w:r w:rsidRPr="00A64055">
        <w:rPr>
          <w:rFonts w:ascii="Times New Roman" w:hAnsi="Times New Roman" w:cs="Times New Roman"/>
          <w:i/>
          <w:iCs/>
          <w:szCs w:val="28"/>
        </w:rPr>
        <w:t>Интеллектуальные сервисы ЭИОС, интегрируемые с ТСО</w:t>
      </w:r>
    </w:p>
    <w:tbl>
      <w:tblPr>
        <w:tblStyle w:val="Table"/>
        <w:tblW w:w="0" w:type="auto"/>
        <w:tblLook w:val="0020" w:firstRow="1" w:lastRow="0" w:firstColumn="0" w:lastColumn="0" w:noHBand="0" w:noVBand="0"/>
      </w:tblPr>
      <w:tblGrid>
        <w:gridCol w:w="1993"/>
        <w:gridCol w:w="1796"/>
        <w:gridCol w:w="1899"/>
        <w:gridCol w:w="1867"/>
        <w:gridCol w:w="1800"/>
      </w:tblGrid>
      <w:tr w:rsidR="000177E6" w:rsidRPr="00A64055" w:rsidTr="001C1331">
        <w:trPr>
          <w:cnfStyle w:val="100000000000" w:firstRow="1" w:lastRow="0" w:firstColumn="0" w:lastColumn="0" w:oddVBand="0" w:evenVBand="0" w:oddHBand="0" w:evenHBand="0" w:firstRowFirstColumn="0" w:firstRowLastColumn="0" w:lastRowFirstColumn="0" w:lastRowLastColumn="0"/>
          <w:tblHeader/>
        </w:trPr>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Наименование сервиса</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Назначение и функции</w:t>
            </w:r>
            <w:r w:rsidRPr="00A64055">
              <w:rPr>
                <w:rFonts w:ascii="Times New Roman" w:hAnsi="Times New Roman" w:cs="Times New Roman"/>
                <w:szCs w:val="28"/>
              </w:rPr>
              <w:t xml:space="preserve"> (кратко)</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Отечественные аналоги / ПО</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Технологии ИИ</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Ожидаемые эффекты</w:t>
            </w:r>
          </w:p>
        </w:tc>
      </w:tr>
      <w:tr w:rsidR="000177E6" w:rsidRPr="00A64055" w:rsidTr="001C1331">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Интеллектуальный формирователь сценариев нештатных ситуаций</w:t>
            </w:r>
            <w:r w:rsidRPr="00A64055">
              <w:rPr>
                <w:rFonts w:ascii="Times New Roman" w:hAnsi="Times New Roman" w:cs="Times New Roman"/>
                <w:szCs w:val="28"/>
              </w:rPr>
              <w:t xml:space="preserve"> при эксплуатации ВВСТ </w:t>
            </w:r>
            <w:r w:rsidRPr="00A64055">
              <w:rPr>
                <w:rFonts w:ascii="Times New Roman" w:hAnsi="Times New Roman" w:cs="Times New Roman"/>
                <w:i/>
                <w:iCs/>
                <w:szCs w:val="28"/>
              </w:rPr>
              <w:t xml:space="preserve">(вооружения, </w:t>
            </w:r>
            <w:r w:rsidRPr="00A64055">
              <w:rPr>
                <w:rFonts w:ascii="Times New Roman" w:hAnsi="Times New Roman" w:cs="Times New Roman"/>
                <w:i/>
                <w:iCs/>
                <w:szCs w:val="28"/>
              </w:rPr>
              <w:lastRenderedPageBreak/>
              <w:t>военной и спецтехники)</w:t>
            </w:r>
            <w:r w:rsidRPr="00A64055">
              <w:rPr>
                <w:rFonts w:ascii="Times New Roman" w:hAnsi="Times New Roman" w:cs="Times New Roman"/>
                <w:szCs w:val="28"/>
              </w:rPr>
              <w:t xml:space="preserve"> (сервис №2)</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 xml:space="preserve">Создание и проигрывание </w:t>
            </w:r>
            <w:r w:rsidRPr="00A64055">
              <w:rPr>
                <w:rFonts w:ascii="Times New Roman" w:hAnsi="Times New Roman" w:cs="Times New Roman"/>
                <w:b/>
                <w:bCs/>
                <w:szCs w:val="28"/>
              </w:rPr>
              <w:t>сценариев</w:t>
            </w:r>
            <w:r w:rsidRPr="00A64055">
              <w:rPr>
                <w:rFonts w:ascii="Times New Roman" w:hAnsi="Times New Roman" w:cs="Times New Roman"/>
                <w:szCs w:val="28"/>
              </w:rPr>
              <w:t xml:space="preserve"> штатных и нештатных ситуаций для тренировки расчётов и специалисто</w:t>
            </w:r>
            <w:r w:rsidRPr="00A64055">
              <w:rPr>
                <w:rFonts w:ascii="Times New Roman" w:hAnsi="Times New Roman" w:cs="Times New Roman"/>
                <w:szCs w:val="28"/>
              </w:rPr>
              <w:lastRenderedPageBreak/>
              <w:t xml:space="preserve">в. Автоматическое генерирование ситуаций эксплуатации образцов техники в различных условиях (в т.ч. с использованием </w:t>
            </w:r>
            <w:r w:rsidRPr="00A64055">
              <w:rPr>
                <w:rFonts w:ascii="Times New Roman" w:hAnsi="Times New Roman" w:cs="Times New Roman"/>
                <w:b/>
                <w:bCs/>
                <w:szCs w:val="28"/>
              </w:rPr>
              <w:t>3D-моделей</w:t>
            </w:r>
            <w:r w:rsidRPr="00A64055">
              <w:rPr>
                <w:rFonts w:ascii="Times New Roman" w:hAnsi="Times New Roman" w:cs="Times New Roman"/>
                <w:szCs w:val="28"/>
              </w:rPr>
              <w:t xml:space="preserve">, элементов </w:t>
            </w:r>
            <w:r w:rsidRPr="00A64055">
              <w:rPr>
                <w:rFonts w:ascii="Times New Roman" w:hAnsi="Times New Roman" w:cs="Times New Roman"/>
                <w:b/>
                <w:bCs/>
                <w:szCs w:val="28"/>
              </w:rPr>
              <w:t>VR/AR</w:t>
            </w:r>
            <w:r w:rsidRPr="00A64055">
              <w:rPr>
                <w:rFonts w:ascii="Times New Roman" w:hAnsi="Times New Roman" w:cs="Times New Roman"/>
                <w:szCs w:val="28"/>
              </w:rPr>
              <w:t>). Формирование базы данных сценариев с текстовыми описаниями, 3D-сценами местности, объектами и маркерами AR. Позволяет обучаемым отрабатывать действия в виртуальной среде при возникновении аварийных ситуаций, а инструкторам – контролировать и анализирова</w:t>
            </w:r>
            <w:r w:rsidRPr="00A64055">
              <w:rPr>
                <w:rFonts w:ascii="Times New Roman" w:hAnsi="Times New Roman" w:cs="Times New Roman"/>
                <w:szCs w:val="28"/>
              </w:rPr>
              <w:lastRenderedPageBreak/>
              <w:t>ть их действия.</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 xml:space="preserve">Отечественные тренажёрные системы, напр. программно-аппаратные комплексы обучения </w:t>
            </w:r>
            <w:r w:rsidRPr="00A64055">
              <w:rPr>
                <w:rFonts w:ascii="Times New Roman" w:hAnsi="Times New Roman" w:cs="Times New Roman"/>
                <w:szCs w:val="28"/>
              </w:rPr>
              <w:t xml:space="preserve">операторов ВВСТ; проекты VR-тренажёров (напр. </w:t>
            </w:r>
            <w:r w:rsidRPr="00A64055">
              <w:rPr>
                <w:rFonts w:ascii="Times New Roman" w:hAnsi="Times New Roman" w:cs="Times New Roman"/>
                <w:b/>
                <w:bCs/>
                <w:szCs w:val="28"/>
              </w:rPr>
              <w:t>ВР-тренажёр ПЛИТ</w:t>
            </w:r>
            <w:r w:rsidRPr="00A64055">
              <w:rPr>
                <w:rFonts w:ascii="Times New Roman" w:hAnsi="Times New Roman" w:cs="Times New Roman"/>
                <w:szCs w:val="28"/>
              </w:rPr>
              <w:t xml:space="preserve"> – мобильной лаборатории измерительной техники ВС РФ)</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i/>
                <w:iCs/>
                <w:szCs w:val="28"/>
              </w:rPr>
              <w:lastRenderedPageBreak/>
              <w:t>Компьютерное зрение</w:t>
            </w:r>
            <w:r w:rsidRPr="00A64055">
              <w:rPr>
                <w:rFonts w:ascii="Times New Roman" w:hAnsi="Times New Roman" w:cs="Times New Roman"/>
                <w:szCs w:val="28"/>
              </w:rPr>
              <w:t xml:space="preserve"> (для распознавания действий), </w:t>
            </w:r>
            <w:r w:rsidRPr="00A64055">
              <w:rPr>
                <w:rFonts w:ascii="Times New Roman" w:hAnsi="Times New Roman" w:cs="Times New Roman"/>
                <w:i/>
                <w:iCs/>
                <w:szCs w:val="28"/>
              </w:rPr>
              <w:t>VR/AR</w:t>
            </w:r>
            <w:r w:rsidRPr="00A64055">
              <w:rPr>
                <w:rFonts w:ascii="Times New Roman" w:hAnsi="Times New Roman" w:cs="Times New Roman"/>
                <w:szCs w:val="28"/>
              </w:rPr>
              <w:t xml:space="preserve">, </w:t>
            </w:r>
            <w:r w:rsidRPr="00A64055">
              <w:rPr>
                <w:rFonts w:ascii="Times New Roman" w:hAnsi="Times New Roman" w:cs="Times New Roman"/>
                <w:i/>
                <w:iCs/>
                <w:szCs w:val="28"/>
              </w:rPr>
              <w:t>машинное обучение</w:t>
            </w:r>
            <w:r w:rsidRPr="00A64055">
              <w:rPr>
                <w:rFonts w:ascii="Times New Roman" w:hAnsi="Times New Roman" w:cs="Times New Roman"/>
                <w:szCs w:val="28"/>
              </w:rPr>
              <w:t xml:space="preserve"> (для адаптации сценариев)</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Повышение качества практической подготовки и навыков реагирования на нештатные ситуации; </w:t>
            </w:r>
            <w:r w:rsidRPr="00A64055">
              <w:rPr>
                <w:rFonts w:ascii="Times New Roman" w:hAnsi="Times New Roman" w:cs="Times New Roman"/>
                <w:szCs w:val="28"/>
              </w:rPr>
              <w:lastRenderedPageBreak/>
              <w:t>снижение затрат на проведение полевых учений за счёт виртуальных тренингов; персонализация обучения за счёт подбора сценариев под уровень группы.</w:t>
            </w:r>
          </w:p>
        </w:tc>
      </w:tr>
      <w:tr w:rsidR="000177E6" w:rsidRPr="00A64055" w:rsidTr="001C1331">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lastRenderedPageBreak/>
              <w:t>Сервис интеллектуального многомерного прототипирования объектов изучения</w:t>
            </w:r>
            <w:r w:rsidRPr="00A64055">
              <w:rPr>
                <w:rFonts w:ascii="Times New Roman" w:hAnsi="Times New Roman" w:cs="Times New Roman"/>
                <w:szCs w:val="28"/>
              </w:rPr>
              <w:t xml:space="preserve"> (сервис №6)</w:t>
            </w:r>
            <w:hyperlink r:id="rId289" w:anchor=":~:text=6,%D0%BE%D0%B1%D1%8A%D0%B5%D0%BA%D1%82%D0%BE%D0%B2%20%D0%B8%D0%B7%D1%83%D1%87%D0%B5%D0%BD%D0%B8%D1%8F%20%D0%B4%D0%BE%D0%BB%D0%B6%D0%B5%D0%BD%20%D0%BE%D0%B1%D0%B5%D1%81%D0%BF%D0%B5%D1%87%D0%B8%D0%B2%D0%B0%D1%82%D1%8C">
              <w:r w:rsidRPr="00A64055">
                <w:rPr>
                  <w:rStyle w:val="af5"/>
                  <w:rFonts w:ascii="Times New Roman" w:hAnsi="Times New Roman" w:cs="Times New Roman"/>
                  <w:szCs w:val="28"/>
                </w:rPr>
                <w:t>[5]</w:t>
              </w:r>
            </w:hyperlink>
            <w:hyperlink r:id="rId290" w:anchor=":~:text=%D0%B2%D0%BE%D0%B7%D0%BC%D0%BE%D0%B6%D0%BD%D0%BE%D1%81%D1%82%D1%8C%20%D0%BE%D1%81%D1%83%D1%89%D0%B5%D1%81%D1%82%D0%B2%D0%BB%D1%8F%D1%82%D1%8C%20%D0%B8%D0%BD%D1%82%D0%B5%D0%BB%D0%BB%D0%B5%D0%BA%D1%82%D1%83%D0%B0%D0%BB%D1%8C%D0%BD%D1%8B%D0%B9%20%D0%BF%D0%BE%D0%B8%D1%81%D0%BA%20%D0%BE%D0%B1%D1%8A%D0%B5%D0%BA%D1%82%D0%BE%D0%B2,%D1%81%D0%BE%D0%B7%D0%B4%D0%B0%D0%BD%D0%BD%D1%8B%D1%85%20%D0%BF%D1%80%D0%BE%D1%82%D0%BE%D1%82%D0%B8%D0%BF%D0%BE%D0%B2%2C%20%D0%B8%D1%81%D0%BF%D0%BE%D0%BB%D1%8C%D0%B7%D1%83%D1%8F%20%D0%B0%D0%BB%D0%B3%D0%BE%D1%80%D0%B8%D1%82%D0%BC%D1%8B%20%D1%81%D1%85%D0%BE%D0%B4%D1%81%D1%82%D0%B2%D0%B0">
              <w:r w:rsidRPr="00A64055">
                <w:rPr>
                  <w:rStyle w:val="af5"/>
                  <w:rFonts w:ascii="Times New Roman" w:hAnsi="Times New Roman" w:cs="Times New Roman"/>
                  <w:szCs w:val="28"/>
                </w:rPr>
                <w:t>[6]</w:t>
              </w:r>
            </w:hyperlink>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Автоматическое создание 3D/VR-моделей</w:t>
            </w:r>
            <w:r w:rsidRPr="00A64055">
              <w:rPr>
                <w:rFonts w:ascii="Times New Roman" w:hAnsi="Times New Roman" w:cs="Times New Roman"/>
                <w:szCs w:val="28"/>
              </w:rPr>
              <w:t xml:space="preserve"> изучаемых объектов (техники, устройств) на основе имеющихся цифровых ресурсов (изображений, чертежей, описаний из ЭБ МО РФ). Позволяет преподавателям и обучающимся генерировать интерактивные </w:t>
            </w:r>
            <w:r w:rsidRPr="00A64055">
              <w:rPr>
                <w:rFonts w:ascii="Times New Roman" w:hAnsi="Times New Roman" w:cs="Times New Roman"/>
                <w:b/>
                <w:bCs/>
                <w:szCs w:val="28"/>
              </w:rPr>
              <w:t>цифровые двойники</w:t>
            </w:r>
            <w:r w:rsidRPr="00A64055">
              <w:rPr>
                <w:rFonts w:ascii="Times New Roman" w:hAnsi="Times New Roman" w:cs="Times New Roman"/>
                <w:szCs w:val="28"/>
              </w:rPr>
              <w:t xml:space="preserve"> реальных объектов для изучения их конструкции и принципов работы. Обеспечивает интеллектуальный </w:t>
            </w:r>
            <w:r w:rsidRPr="00A64055">
              <w:rPr>
                <w:rFonts w:ascii="Times New Roman" w:hAnsi="Times New Roman" w:cs="Times New Roman"/>
                <w:b/>
                <w:bCs/>
                <w:szCs w:val="28"/>
              </w:rPr>
              <w:t xml:space="preserve">поиск схожих </w:t>
            </w:r>
            <w:r w:rsidRPr="00A64055">
              <w:rPr>
                <w:rFonts w:ascii="Times New Roman" w:hAnsi="Times New Roman" w:cs="Times New Roman"/>
                <w:b/>
                <w:bCs/>
                <w:szCs w:val="28"/>
              </w:rPr>
              <w:lastRenderedPageBreak/>
              <w:t>объектов</w:t>
            </w:r>
            <w:r w:rsidRPr="00A64055">
              <w:rPr>
                <w:rFonts w:ascii="Times New Roman" w:hAnsi="Times New Roman" w:cs="Times New Roman"/>
                <w:szCs w:val="28"/>
              </w:rPr>
              <w:t xml:space="preserve"> по созданному прототипу (алгоритмы сравнения по параметрам) и визуализирует результаты. Предусмотрены функции статистического анализа использования моделей и рекомендации по улучшению прототипов</w:t>
            </w:r>
            <w:hyperlink r:id="rId291" w:anchor=":~:text=%D0%B2%D0%BE%D0%B7%D0%BC%D0%BE%D0%B6%D0%BD%D0%BE%D1%81%D1%82%D1%8C%20%D0%BE%D1%81%D1%83%D1%89%D0%B5%D1%81%D1%82%D0%B2%D0%BB%D1%8F%D1%82%D1%8C%20%D0%B8%D0%BD%D1%82%D0%B5%D0%BB%D0%BB%D0%B5%D0%BA%D1%82%D1%83%D0%B0%D0%BB%D1%8C%D0%BD%D1%8B%D0%B9%20%D0%BF%D0%BE%D0%B8%D1%81%D0%BA%20%D0%BE%D0%B1%D1%8A%D0%B5%D0%BA%D1%82%D0%BE%D0%B2,%D1%81%D0%BE%D0%B7%D0%B4%D0%B0%D0%BD%D0%BD%D1%8B%D1%85%20%D0%BF%D1%80%D0%BE%D1%82%D0%BE%D1%82%D0%B8%D0%BF%D0%BE%D0%B2%2C%20%D0%B8%D1%81%D0%BF%D0%BE%D0%BB%D1%8C%D0%B7%D1%83%D1%8F%20%D0%B0%D0%BB%D0%B3%D0%BE%D1%80%D0%B8%D1%82%D0%BC%D1%8B%20%D1%81%D1%85%D0%BE%D0%B4%D1%81%D1%82%D0%B2%D0%B0">
              <w:r w:rsidRPr="00A64055">
                <w:rPr>
                  <w:rStyle w:val="af5"/>
                  <w:rFonts w:ascii="Times New Roman" w:hAnsi="Times New Roman" w:cs="Times New Roman"/>
                  <w:szCs w:val="28"/>
                </w:rPr>
                <w:t>[6]</w:t>
              </w:r>
            </w:hyperlink>
            <w:hyperlink r:id="rId292" w:anchor=":~:text=%D0%BF%D1%80%D0%B5%D0%B4%D0%BE%D1%81%D1%82%D0%B0%D0%B2%D0%BB%D1%8F%D1%82%D1%8C%20%D0%B2%D0%BE%D0%B7%D0%BC%D0%BE%D0%B6%D0%BD%D0%BE%D1%81%D1%82%D1%8C%20%D0%BF%D0%BE%D0%BB%D1%8C%D0%B7%D0%BE%D0%B2%D0%B0%D1%82%D0%B5%D0%BB%D1%8E%20%D0%BE%D1%81%D1%83%D1%89%D0%B5%D1%81%D1%82%D0%B2%D0%BB%D1%8F%D1%82%D1%8C%20%D0%BD%D0%B0%D0%B2%D0%B8%D0%B3%D0%B0%D1%86%D0%B8%D1%8E,%D0%BF%D0%BE">
              <w:r w:rsidRPr="00A64055">
                <w:rPr>
                  <w:rStyle w:val="af5"/>
                  <w:rFonts w:ascii="Times New Roman" w:hAnsi="Times New Roman" w:cs="Times New Roman"/>
                  <w:szCs w:val="28"/>
                </w:rPr>
                <w:t>[7]</w:t>
              </w:r>
            </w:hyperlink>
            <w:r w:rsidRPr="00A64055">
              <w:rPr>
                <w:rFonts w:ascii="Times New Roman" w:hAnsi="Times New Roman" w:cs="Times New Roman"/>
                <w:szCs w:val="28"/>
              </w:rPr>
              <w:t>.</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 xml:space="preserve">Отечественные CAD/CAE-системы (например, </w:t>
            </w:r>
            <w:r w:rsidRPr="00A64055">
              <w:rPr>
                <w:rFonts w:ascii="Times New Roman" w:hAnsi="Times New Roman" w:cs="Times New Roman"/>
                <w:b/>
                <w:bCs/>
                <w:szCs w:val="28"/>
              </w:rPr>
              <w:t>КОМПАС-3D</w:t>
            </w:r>
            <w:r w:rsidRPr="00A64055">
              <w:rPr>
                <w:rFonts w:ascii="Times New Roman" w:hAnsi="Times New Roman" w:cs="Times New Roman"/>
                <w:szCs w:val="28"/>
              </w:rPr>
              <w:t>), системы 3D-моделирования в обучении; экспериментальные проекты МО РФ по цифровым двойникам техники.</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i/>
                <w:iCs/>
                <w:szCs w:val="28"/>
              </w:rPr>
              <w:t>Компьютерное зрение</w:t>
            </w:r>
            <w:r w:rsidRPr="00A64055">
              <w:rPr>
                <w:rFonts w:ascii="Times New Roman" w:hAnsi="Times New Roman" w:cs="Times New Roman"/>
                <w:szCs w:val="28"/>
              </w:rPr>
              <w:t xml:space="preserve"> (для распознавания образов объекта по изображениям), </w:t>
            </w:r>
            <w:r w:rsidRPr="00A64055">
              <w:rPr>
                <w:rFonts w:ascii="Times New Roman" w:hAnsi="Times New Roman" w:cs="Times New Roman"/>
                <w:i/>
                <w:iCs/>
                <w:szCs w:val="28"/>
              </w:rPr>
              <w:t>машинное обучение</w:t>
            </w:r>
            <w:r w:rsidRPr="00A64055">
              <w:rPr>
                <w:rFonts w:ascii="Times New Roman" w:hAnsi="Times New Roman" w:cs="Times New Roman"/>
                <w:szCs w:val="28"/>
              </w:rPr>
              <w:t xml:space="preserve"> (поиск сходства), </w:t>
            </w:r>
            <w:r w:rsidRPr="00A64055">
              <w:rPr>
                <w:rFonts w:ascii="Times New Roman" w:hAnsi="Times New Roman" w:cs="Times New Roman"/>
                <w:i/>
                <w:iCs/>
                <w:szCs w:val="28"/>
              </w:rPr>
              <w:t>3D-моделирование</w:t>
            </w:r>
            <w:r w:rsidRPr="00A64055">
              <w:rPr>
                <w:rFonts w:ascii="Times New Roman" w:hAnsi="Times New Roman" w:cs="Times New Roman"/>
                <w:szCs w:val="28"/>
              </w:rPr>
              <w:t xml:space="preserve">, </w:t>
            </w:r>
            <w:r w:rsidRPr="00A64055">
              <w:rPr>
                <w:rFonts w:ascii="Times New Roman" w:hAnsi="Times New Roman" w:cs="Times New Roman"/>
                <w:i/>
                <w:iCs/>
                <w:szCs w:val="28"/>
              </w:rPr>
              <w:t>AR/VR</w:t>
            </w:r>
            <w:r w:rsidRPr="00A64055">
              <w:rPr>
                <w:rFonts w:ascii="Times New Roman" w:hAnsi="Times New Roman" w:cs="Times New Roman"/>
                <w:szCs w:val="28"/>
              </w:rPr>
              <w:t xml:space="preserve"> визуализация.</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Улучшение наглядности и качества усвоения технических дисциплин за счёт визуализации; ускорение разработки виртуальных тренажёров; унификация базы 3D-моделей для использования в учебном процессе.</w:t>
            </w:r>
          </w:p>
        </w:tc>
      </w:tr>
      <w:tr w:rsidR="000177E6" w:rsidRPr="00A64055" w:rsidTr="001C1331">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Интеллектуальный формирователь экспресс-курсов</w:t>
            </w:r>
            <w:r w:rsidRPr="00A64055">
              <w:rPr>
                <w:rFonts w:ascii="Times New Roman" w:hAnsi="Times New Roman" w:cs="Times New Roman"/>
                <w:szCs w:val="28"/>
              </w:rPr>
              <w:t xml:space="preserve"> по заданной теме с элементами VR/AR (сервис №11)</w:t>
            </w:r>
            <w:hyperlink r:id="rId293" w:anchor=":~:text=10,%D1%84%D0%BE%D1%80%D0%BC%D0%B8%D1%80%D0%BE%D0%B2%D0%B0%D0%BD%D0%B8%D0%B5%D0%BC%20%D1%80%D0%B5%D0%BA%D0%BE%D0%BC%D0%B5%D0%BD%D0%B4%D0%B0%D1%86%D0%B8%D0%B9%20%D0%B4%D0%BB%D1%8F%20%D0%B4%D0%B0%D0%BB%D1%8C%D0%BD%D0%B5%D0%B9%D1%88%D0%B5%D0%B3%D0%BE%20%D1%80%D0%B0%D0%B7%D0%B2%D0%B8%D1%82%D0%B8%EF%BF%BD">
              <w:r w:rsidRPr="00A64055">
                <w:rPr>
                  <w:rStyle w:val="af5"/>
                  <w:rFonts w:ascii="Times New Roman" w:hAnsi="Times New Roman" w:cs="Times New Roman"/>
                  <w:szCs w:val="28"/>
                </w:rPr>
                <w:t>[8]</w:t>
              </w:r>
            </w:hyperlink>
            <w:hyperlink r:id="rId294" w:anchor=":~:text=10,%D1%80%D1%83%D0%B1%D1%80%D0%B8%D0%BA%D0%B0%D0%BC%20%D0%B8%20%D0%B4%D1%80%D1%83%D0%B3%D0%B8%D0%BC%20%D0%BA%D1%80%D0%B8%D1%82%D0%B5%D1%80%D0%B8%D1%8F%D0%BC%20%D0%B4%D0%BE%D0%BB%D0%B6%D0%B5%D0%BD">
              <w:r w:rsidRPr="00A64055">
                <w:rPr>
                  <w:rStyle w:val="af5"/>
                  <w:rFonts w:ascii="Times New Roman" w:hAnsi="Times New Roman" w:cs="Times New Roman"/>
                  <w:szCs w:val="28"/>
                </w:rPr>
                <w:t>[9]</w:t>
              </w:r>
            </w:hyperlink>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Быстрая компиляция краткого </w:t>
            </w:r>
            <w:r w:rsidRPr="00A64055">
              <w:rPr>
                <w:rFonts w:ascii="Times New Roman" w:hAnsi="Times New Roman" w:cs="Times New Roman"/>
                <w:b/>
                <w:bCs/>
                <w:szCs w:val="28"/>
              </w:rPr>
              <w:t>обучающего курса</w:t>
            </w:r>
            <w:r w:rsidRPr="00A64055">
              <w:rPr>
                <w:rFonts w:ascii="Times New Roman" w:hAnsi="Times New Roman" w:cs="Times New Roman"/>
                <w:szCs w:val="28"/>
              </w:rPr>
              <w:t xml:space="preserve"> (лекции, практики) по запросу пользователя на определённую тему. Включает подбор материалов из ЭБ МО РФ, генерацию наглядных элементов </w:t>
            </w:r>
            <w:r w:rsidRPr="00A64055">
              <w:rPr>
                <w:rFonts w:ascii="Times New Roman" w:hAnsi="Times New Roman" w:cs="Times New Roman"/>
                <w:szCs w:val="28"/>
              </w:rPr>
              <w:lastRenderedPageBreak/>
              <w:t xml:space="preserve">(слайдов, </w:t>
            </w:r>
            <w:r w:rsidRPr="00A64055">
              <w:rPr>
                <w:rFonts w:ascii="Times New Roman" w:hAnsi="Times New Roman" w:cs="Times New Roman"/>
                <w:b/>
                <w:bCs/>
                <w:szCs w:val="28"/>
              </w:rPr>
              <w:t>3D-моделей</w:t>
            </w:r>
            <w:r w:rsidRPr="00A64055">
              <w:rPr>
                <w:rFonts w:ascii="Times New Roman" w:hAnsi="Times New Roman" w:cs="Times New Roman"/>
                <w:szCs w:val="28"/>
              </w:rPr>
              <w:t xml:space="preserve">, объектов дополненной реальности), а также модулей проверки знаний. После прохождения экспресс-курса система проводит тестирование и формирует индивидуальные </w:t>
            </w:r>
            <w:r w:rsidRPr="00A64055">
              <w:rPr>
                <w:rFonts w:ascii="Times New Roman" w:hAnsi="Times New Roman" w:cs="Times New Roman"/>
                <w:b/>
                <w:bCs/>
                <w:szCs w:val="28"/>
              </w:rPr>
              <w:t>рекомендации</w:t>
            </w:r>
            <w:r w:rsidRPr="00A64055">
              <w:rPr>
                <w:rFonts w:ascii="Times New Roman" w:hAnsi="Times New Roman" w:cs="Times New Roman"/>
                <w:szCs w:val="28"/>
              </w:rPr>
              <w:t xml:space="preserve"> для дальнейшего обучения</w:t>
            </w:r>
            <w:hyperlink r:id="rId295" w:anchor=":~:text=10,%D1%84%D0%BE%D1%80%D0%BC%D0%B8%D1%80%D0%BE%D0%B2%D0%B0%D0%BD%D0%B8%D0%B5%D0%BC%20%D1%80%D0%B5%D0%BA%D0%BE%D0%BC%D0%B5%D0%BD%D0%B4%D0%B0%D1%86%D0%B8%D0%B9%20%D0%B4%D0%BB%D1%8F%20%D0%B4%D0%B0%D0%BB%D1%8C%D0%BD%D0%B5%D0%B9%D1%88%D0%B5%D0%B3%D0%BE%20%D1%80%D0%B0%D0%B7%D0%B2%D0%B8%D1%82%D0%B8%EF%BF%BD">
              <w:r w:rsidRPr="00A64055">
                <w:rPr>
                  <w:rStyle w:val="af5"/>
                  <w:rFonts w:ascii="Times New Roman" w:hAnsi="Times New Roman" w:cs="Times New Roman"/>
                  <w:szCs w:val="28"/>
                </w:rPr>
                <w:t>[8]</w:t>
              </w:r>
            </w:hyperlink>
            <w:r w:rsidRPr="00A64055">
              <w:rPr>
                <w:rFonts w:ascii="Times New Roman" w:hAnsi="Times New Roman" w:cs="Times New Roman"/>
                <w:szCs w:val="28"/>
              </w:rPr>
              <w:t>. Сервис полезен для оперативного ввода в курс новой тематики или повторения материала.</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 xml:space="preserve">Прототипы интеллектуальных систем составления курсов (за рубежом – </w:t>
            </w:r>
            <w:proofErr w:type="spellStart"/>
            <w:r w:rsidRPr="00A64055">
              <w:rPr>
                <w:rFonts w:ascii="Times New Roman" w:hAnsi="Times New Roman" w:cs="Times New Roman"/>
                <w:szCs w:val="28"/>
              </w:rPr>
              <w:t>Coursera</w:t>
            </w:r>
            <w:proofErr w:type="spellEnd"/>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Course</w:t>
            </w:r>
            <w:proofErr w:type="spellEnd"/>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Builder</w:t>
            </w:r>
            <w:proofErr w:type="spellEnd"/>
            <w:r w:rsidRPr="00A64055">
              <w:rPr>
                <w:rFonts w:ascii="Times New Roman" w:hAnsi="Times New Roman" w:cs="Times New Roman"/>
                <w:szCs w:val="28"/>
              </w:rPr>
              <w:t xml:space="preserve"> с ИИ; в РФ аналоги пока в разработке); проекты Минобрнауки РФ по созданию “цифрового контента” с ИИ.</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i/>
                <w:iCs/>
                <w:szCs w:val="28"/>
              </w:rPr>
              <w:t>Обработка естественного языка</w:t>
            </w:r>
            <w:r w:rsidRPr="00A64055">
              <w:rPr>
                <w:rFonts w:ascii="Times New Roman" w:hAnsi="Times New Roman" w:cs="Times New Roman"/>
                <w:szCs w:val="28"/>
              </w:rPr>
              <w:t xml:space="preserve"> (анализ запросов и учебных текстов), </w:t>
            </w:r>
            <w:r w:rsidRPr="00A64055">
              <w:rPr>
                <w:rFonts w:ascii="Times New Roman" w:hAnsi="Times New Roman" w:cs="Times New Roman"/>
                <w:i/>
                <w:iCs/>
                <w:szCs w:val="28"/>
              </w:rPr>
              <w:t>машинное обучение</w:t>
            </w:r>
            <w:r w:rsidRPr="00A64055">
              <w:rPr>
                <w:rFonts w:ascii="Times New Roman" w:hAnsi="Times New Roman" w:cs="Times New Roman"/>
                <w:szCs w:val="28"/>
              </w:rPr>
              <w:t xml:space="preserve"> (рекомендательные алгоритмы), </w:t>
            </w:r>
            <w:r w:rsidRPr="00A64055">
              <w:rPr>
                <w:rFonts w:ascii="Times New Roman" w:hAnsi="Times New Roman" w:cs="Times New Roman"/>
                <w:i/>
                <w:iCs/>
                <w:szCs w:val="28"/>
              </w:rPr>
              <w:t>VR/AR</w:t>
            </w:r>
            <w:r w:rsidRPr="00A64055">
              <w:rPr>
                <w:rFonts w:ascii="Times New Roman" w:hAnsi="Times New Roman" w:cs="Times New Roman"/>
                <w:szCs w:val="28"/>
              </w:rPr>
              <w:t>.</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Сокращение времени на подготовку учебных материалов; обеспечение актуальности знаний личного состава по новым угрозам и технологиям; индивидуализация обучения – каждый обучающийся получает </w:t>
            </w:r>
            <w:r w:rsidRPr="00A64055">
              <w:rPr>
                <w:rFonts w:ascii="Times New Roman" w:hAnsi="Times New Roman" w:cs="Times New Roman"/>
                <w:szCs w:val="28"/>
              </w:rPr>
              <w:lastRenderedPageBreak/>
              <w:t>курс, адаптированный под его запрос и уровень знаний.</w:t>
            </w:r>
          </w:p>
        </w:tc>
      </w:tr>
    </w:tbl>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Примечание:</w:t>
      </w:r>
      <w:r w:rsidRPr="00A64055">
        <w:rPr>
          <w:rFonts w:ascii="Times New Roman" w:hAnsi="Times New Roman" w:cs="Times New Roman"/>
          <w:szCs w:val="28"/>
        </w:rPr>
        <w:t xml:space="preserve"> В данной категории могут также применяться специализированные сервисы компьютерного зрения и речевые технологии для расширения возможностей тренажёров. Например, модуль </w:t>
      </w:r>
      <w:r w:rsidRPr="00A64055">
        <w:rPr>
          <w:rFonts w:ascii="Times New Roman" w:hAnsi="Times New Roman" w:cs="Times New Roman"/>
          <w:b/>
          <w:bCs/>
          <w:szCs w:val="28"/>
        </w:rPr>
        <w:t>«</w:t>
      </w:r>
      <w:proofErr w:type="spellStart"/>
      <w:r w:rsidRPr="00A64055">
        <w:rPr>
          <w:rFonts w:ascii="Times New Roman" w:hAnsi="Times New Roman" w:cs="Times New Roman"/>
          <w:b/>
          <w:bCs/>
          <w:szCs w:val="28"/>
        </w:rPr>
        <w:t>Прокторинг</w:t>
      </w:r>
      <w:proofErr w:type="spellEnd"/>
      <w:r w:rsidRPr="00A64055">
        <w:rPr>
          <w:rFonts w:ascii="Times New Roman" w:hAnsi="Times New Roman" w:cs="Times New Roman"/>
          <w:b/>
          <w:bCs/>
          <w:szCs w:val="28"/>
        </w:rPr>
        <w:t>»</w:t>
      </w:r>
      <w:r w:rsidRPr="00A64055">
        <w:rPr>
          <w:rFonts w:ascii="Times New Roman" w:hAnsi="Times New Roman" w:cs="Times New Roman"/>
          <w:szCs w:val="28"/>
        </w:rPr>
        <w:t xml:space="preserve"> (контроль поведения обучаемых через видео) с распознаванием лиц и действий на занятиях</w:t>
      </w:r>
      <w:hyperlink r:id="rId296" w:anchor=":~:text=%D0%B8%D0%B7%D0%BE%D0%B1%D1%80%D0%B0%D0%B6%D0%B5%D0%BD%D0%B8%D1%8F%D1%85%20%D0%B8%20%D0%B2%20%D0%B2%D0%B8%D0%B4%D0%B5%D0%BE%D0%BF%D0%BE%D1%82%D0%BE%D0%BA%D0%B5%3B%20%D0%BE%D0%B1%D0%BD%D0%B0%D1%80%D1%83%D0%B6%D0%B8%D0%B2%D0%B0%D1%82%D1%8C%2C,%D0%B8%20%D0%BA%D0%BB%D0%B0%D1%81%D1%81%D0%B8%D1%84%D0%B8%D1%86%D0%B8%D1%80%D0%BE%D0%B2%D0%B0%D1%82%D1%8C%20%D0%BB%D0%B8%D1%86%D0%B0%20%D1%81%20%D1%80%D0%B0%D0%B7%D0%BB%D0%B8%D1%87%D0%BD%D1%8B%D0%BC%D0%B8">
        <w:r w:rsidRPr="00A64055">
          <w:rPr>
            <w:rStyle w:val="af5"/>
            <w:rFonts w:ascii="Times New Roman" w:hAnsi="Times New Roman" w:cs="Times New Roman"/>
            <w:szCs w:val="28"/>
          </w:rPr>
          <w:t>[10]</w:t>
        </w:r>
      </w:hyperlink>
      <w:r w:rsidRPr="00A64055">
        <w:rPr>
          <w:rFonts w:ascii="Times New Roman" w:hAnsi="Times New Roman" w:cs="Times New Roman"/>
          <w:szCs w:val="28"/>
        </w:rPr>
        <w:t xml:space="preserve">, голосовое управление тренажёрами через </w:t>
      </w:r>
      <w:r w:rsidRPr="00A64055">
        <w:rPr>
          <w:rFonts w:ascii="Times New Roman" w:hAnsi="Times New Roman" w:cs="Times New Roman"/>
          <w:b/>
          <w:bCs/>
          <w:szCs w:val="28"/>
        </w:rPr>
        <w:t>синтез и распознавание речи</w:t>
      </w:r>
      <w:r w:rsidRPr="00A64055">
        <w:rPr>
          <w:rFonts w:ascii="Times New Roman" w:hAnsi="Times New Roman" w:cs="Times New Roman"/>
          <w:szCs w:val="28"/>
        </w:rPr>
        <w:t xml:space="preserve"> и др. Эти компоненты рассмотрены ниже в качестве отдельных технологий (сервисы №14–15), однако их следует воспринимать как неотъемлемую часть интеллектуальных ТСО. В целом, внедрение ИИ в </w:t>
      </w:r>
      <w:r w:rsidRPr="00A64055">
        <w:rPr>
          <w:rFonts w:ascii="Times New Roman" w:hAnsi="Times New Roman" w:cs="Times New Roman"/>
          <w:szCs w:val="28"/>
        </w:rPr>
        <w:lastRenderedPageBreak/>
        <w:t>ТСО направлено на реализацию адаптивных виртуальных тренировок, максимально приближённых к реальным условиям службы, при минимальных рисках и затратах.</w:t>
      </w:r>
    </w:p>
    <w:p w:rsidR="000177E6" w:rsidRPr="00A64055" w:rsidRDefault="000177E6" w:rsidP="000177E6">
      <w:pPr>
        <w:pStyle w:val="3"/>
        <w:jc w:val="both"/>
        <w:rPr>
          <w:rFonts w:cs="Times New Roman"/>
        </w:rPr>
      </w:pPr>
      <w:bookmarkStart w:id="47" w:name="сервисы-сопровождения-обучающихся"/>
      <w:bookmarkEnd w:id="46"/>
      <w:r w:rsidRPr="00A64055">
        <w:rPr>
          <w:rFonts w:cs="Times New Roman"/>
        </w:rPr>
        <w:t>1.2 Сервисы сопровождения обучающихся</w:t>
      </w:r>
    </w:p>
    <w:p w:rsidR="000177E6" w:rsidRPr="00A64055" w:rsidRDefault="000177E6" w:rsidP="000177E6">
      <w:pPr>
        <w:pStyle w:val="FirstParagraph"/>
        <w:rPr>
          <w:rFonts w:ascii="Times New Roman" w:hAnsi="Times New Roman" w:cs="Times New Roman"/>
          <w:szCs w:val="28"/>
        </w:rPr>
      </w:pPr>
      <w:r w:rsidRPr="00A64055">
        <w:rPr>
          <w:rFonts w:ascii="Times New Roman" w:hAnsi="Times New Roman" w:cs="Times New Roman"/>
          <w:szCs w:val="28"/>
        </w:rPr>
        <w:t xml:space="preserve">Сервисы данной группы ориентированы непосредственно на </w:t>
      </w:r>
      <w:r w:rsidRPr="00A64055">
        <w:rPr>
          <w:rFonts w:ascii="Times New Roman" w:hAnsi="Times New Roman" w:cs="Times New Roman"/>
          <w:b/>
          <w:bCs/>
          <w:szCs w:val="28"/>
        </w:rPr>
        <w:t>поддержку обучающихся</w:t>
      </w:r>
      <w:r w:rsidRPr="00A64055">
        <w:rPr>
          <w:rFonts w:ascii="Times New Roman" w:hAnsi="Times New Roman" w:cs="Times New Roman"/>
          <w:szCs w:val="28"/>
        </w:rPr>
        <w:t xml:space="preserve"> в учебном процессе, предоставляя им персонализированные возможности планирования, контроля и повышения эффективности обучения. ИИ-сервисы сопровождения помогают создавать индивидуальные задания, отслеживать прогресс, адаптировать траектории обучения под потребности курсанта, а также обеспечивают интеллектуальный контроль знаний (включая адаптивное тестирование с </w:t>
      </w:r>
      <w:proofErr w:type="spellStart"/>
      <w:r w:rsidRPr="00A64055">
        <w:rPr>
          <w:rFonts w:ascii="Times New Roman" w:hAnsi="Times New Roman" w:cs="Times New Roman"/>
          <w:szCs w:val="28"/>
        </w:rPr>
        <w:t>прокторингом</w:t>
      </w:r>
      <w:proofErr w:type="spellEnd"/>
      <w:r w:rsidRPr="00A64055">
        <w:rPr>
          <w:rFonts w:ascii="Times New Roman" w:hAnsi="Times New Roman" w:cs="Times New Roman"/>
          <w:szCs w:val="28"/>
        </w:rPr>
        <w:t>). В Таблице 2 приведены ключевые сервисы для сопровождения обучающихся.</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Таблица 2.</w:t>
      </w:r>
      <w:r w:rsidRPr="00A64055">
        <w:rPr>
          <w:rFonts w:ascii="Times New Roman" w:hAnsi="Times New Roman" w:cs="Times New Roman"/>
          <w:szCs w:val="28"/>
        </w:rPr>
        <w:t xml:space="preserve"> </w:t>
      </w:r>
      <w:r w:rsidRPr="00A64055">
        <w:rPr>
          <w:rFonts w:ascii="Times New Roman" w:hAnsi="Times New Roman" w:cs="Times New Roman"/>
          <w:i/>
          <w:iCs/>
          <w:szCs w:val="28"/>
        </w:rPr>
        <w:t>Интеллектуальные сервисы сопровождения обучающихся</w:t>
      </w:r>
    </w:p>
    <w:tbl>
      <w:tblPr>
        <w:tblStyle w:val="Table"/>
        <w:tblW w:w="0" w:type="auto"/>
        <w:tblLook w:val="0020" w:firstRow="1" w:lastRow="0" w:firstColumn="0" w:lastColumn="0" w:noHBand="0" w:noVBand="0"/>
      </w:tblPr>
      <w:tblGrid>
        <w:gridCol w:w="1891"/>
        <w:gridCol w:w="2214"/>
        <w:gridCol w:w="1803"/>
        <w:gridCol w:w="1737"/>
        <w:gridCol w:w="1710"/>
      </w:tblGrid>
      <w:tr w:rsidR="000177E6" w:rsidRPr="00A64055" w:rsidTr="001C1331">
        <w:trPr>
          <w:cnfStyle w:val="100000000000" w:firstRow="1" w:lastRow="0" w:firstColumn="0" w:lastColumn="0" w:oddVBand="0" w:evenVBand="0" w:oddHBand="0" w:evenHBand="0" w:firstRowFirstColumn="0" w:firstRowLastColumn="0" w:lastRowFirstColumn="0" w:lastRowLastColumn="0"/>
          <w:tblHeader/>
        </w:trPr>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Наименование сервиса</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Назначение и функции</w:t>
            </w:r>
            <w:r w:rsidRPr="00A64055">
              <w:rPr>
                <w:rFonts w:ascii="Times New Roman" w:hAnsi="Times New Roman" w:cs="Times New Roman"/>
                <w:szCs w:val="28"/>
              </w:rPr>
              <w:t xml:space="preserve"> (кратко)</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Отечественные аналоги / ПО</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Технологии ИИ</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Ожидаемые эффекты</w:t>
            </w:r>
          </w:p>
        </w:tc>
      </w:tr>
      <w:tr w:rsidR="000177E6" w:rsidRPr="00A64055" w:rsidTr="001C1331">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Интеллектуальный формирователь индивидуальных заданий на практику</w:t>
            </w:r>
            <w:r w:rsidRPr="00A64055">
              <w:rPr>
                <w:rFonts w:ascii="Times New Roman" w:hAnsi="Times New Roman" w:cs="Times New Roman"/>
                <w:szCs w:val="28"/>
              </w:rPr>
              <w:t xml:space="preserve"> (сервис №1)</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Автоматическое формирование </w:t>
            </w:r>
            <w:r w:rsidRPr="00A64055">
              <w:rPr>
                <w:rFonts w:ascii="Times New Roman" w:hAnsi="Times New Roman" w:cs="Times New Roman"/>
                <w:b/>
                <w:bCs/>
                <w:szCs w:val="28"/>
              </w:rPr>
              <w:t>персональных заданий</w:t>
            </w:r>
            <w:r w:rsidRPr="00A64055">
              <w:rPr>
                <w:rFonts w:ascii="Times New Roman" w:hAnsi="Times New Roman" w:cs="Times New Roman"/>
                <w:szCs w:val="28"/>
              </w:rPr>
              <w:t xml:space="preserve"> для практических занятий и стажировок на основе учебного плана и рабочей программы дисциплины вуза. Сервис распределяет задания между обучающимися с учётом их текущей успеваемости и уже выполненных работ, анализирует прогресс выполнения. Преподаватели и начальники </w:t>
            </w:r>
            <w:r w:rsidRPr="00A64055">
              <w:rPr>
                <w:rFonts w:ascii="Times New Roman" w:hAnsi="Times New Roman" w:cs="Times New Roman"/>
                <w:szCs w:val="28"/>
              </w:rPr>
              <w:lastRenderedPageBreak/>
              <w:t xml:space="preserve">курсов получают возможность мониторинга хода выполнения практики через систему и внесения корректив. По завершении выполнение сервис </w:t>
            </w:r>
            <w:r w:rsidRPr="00A64055">
              <w:rPr>
                <w:rFonts w:ascii="Times New Roman" w:hAnsi="Times New Roman" w:cs="Times New Roman"/>
                <w:b/>
                <w:bCs/>
                <w:szCs w:val="28"/>
              </w:rPr>
              <w:t>оценивает результаты</w:t>
            </w:r>
            <w:r w:rsidRPr="00A64055">
              <w:rPr>
                <w:rFonts w:ascii="Times New Roman" w:hAnsi="Times New Roman" w:cs="Times New Roman"/>
                <w:szCs w:val="28"/>
              </w:rPr>
              <w:t xml:space="preserve"> и генерирует рекомендации каждому обучающемуся по устранению пробелов в знаниях.</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Прототипы систем электронного наставника (напр. экспериментальные системы в вузах МО РФ); корпоративные системы управления практикой (</w:t>
            </w:r>
            <w:r w:rsidRPr="00A64055">
              <w:rPr>
                <w:rFonts w:ascii="Times New Roman" w:hAnsi="Times New Roman" w:cs="Times New Roman"/>
                <w:b/>
                <w:bCs/>
                <w:szCs w:val="28"/>
              </w:rPr>
              <w:t>LMS</w:t>
            </w:r>
            <w:r w:rsidRPr="00A64055">
              <w:rPr>
                <w:rFonts w:ascii="Times New Roman" w:hAnsi="Times New Roman" w:cs="Times New Roman"/>
                <w:szCs w:val="28"/>
              </w:rPr>
              <w:t xml:space="preserve"> с модулями ИИ, если доступны отечественные версии).</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i/>
                <w:iCs/>
                <w:szCs w:val="28"/>
              </w:rPr>
              <w:t>Машинное обучение</w:t>
            </w:r>
            <w:r w:rsidRPr="00A64055">
              <w:rPr>
                <w:rFonts w:ascii="Times New Roman" w:hAnsi="Times New Roman" w:cs="Times New Roman"/>
                <w:szCs w:val="28"/>
              </w:rPr>
              <w:t xml:space="preserve"> (для распределения и оценки заданий), </w:t>
            </w:r>
            <w:r w:rsidRPr="00A64055">
              <w:rPr>
                <w:rFonts w:ascii="Times New Roman" w:hAnsi="Times New Roman" w:cs="Times New Roman"/>
                <w:i/>
                <w:iCs/>
                <w:szCs w:val="28"/>
              </w:rPr>
              <w:t>аналитика данных</w:t>
            </w:r>
            <w:r w:rsidRPr="00A64055">
              <w:rPr>
                <w:rFonts w:ascii="Times New Roman" w:hAnsi="Times New Roman" w:cs="Times New Roman"/>
                <w:szCs w:val="28"/>
              </w:rPr>
              <w:t xml:space="preserve"> об успеваемости, </w:t>
            </w:r>
            <w:r w:rsidRPr="00A64055">
              <w:rPr>
                <w:rFonts w:ascii="Times New Roman" w:hAnsi="Times New Roman" w:cs="Times New Roman"/>
                <w:i/>
                <w:iCs/>
                <w:szCs w:val="28"/>
              </w:rPr>
              <w:t>NLP</w:t>
            </w:r>
            <w:r w:rsidRPr="00A64055">
              <w:rPr>
                <w:rFonts w:ascii="Times New Roman" w:hAnsi="Times New Roman" w:cs="Times New Roman"/>
                <w:szCs w:val="28"/>
              </w:rPr>
              <w:t xml:space="preserve"> (обработка текстовых отчётов по практике для рекомендаций).</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Повышение качества практической подготовки за счёт индивидуального подхода; равномерное распределение нагрузки между обучающимися; снижение ручной работы преподавателя по проверке типовых заданий; обратная связь </w:t>
            </w:r>
            <w:r w:rsidRPr="00A64055">
              <w:rPr>
                <w:rFonts w:ascii="Times New Roman" w:hAnsi="Times New Roman" w:cs="Times New Roman"/>
                <w:szCs w:val="28"/>
              </w:rPr>
              <w:lastRenderedPageBreak/>
              <w:t>обучающимся ускоряет устранение недостатков.</w:t>
            </w:r>
          </w:p>
        </w:tc>
      </w:tr>
      <w:tr w:rsidR="000177E6" w:rsidRPr="00A64055" w:rsidTr="001C1331">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Интеллектуальное тестирование знаний и компетенций</w:t>
            </w:r>
            <w:r w:rsidRPr="00A64055">
              <w:rPr>
                <w:rFonts w:ascii="Times New Roman" w:hAnsi="Times New Roman" w:cs="Times New Roman"/>
                <w:szCs w:val="28"/>
              </w:rPr>
              <w:t xml:space="preserve"> переменного и постоянного состава (сервис №7)</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Комплексный сервис для </w:t>
            </w:r>
            <w:r w:rsidRPr="00A64055">
              <w:rPr>
                <w:rFonts w:ascii="Times New Roman" w:hAnsi="Times New Roman" w:cs="Times New Roman"/>
                <w:b/>
                <w:bCs/>
                <w:szCs w:val="28"/>
              </w:rPr>
              <w:t>проведения тестирования</w:t>
            </w:r>
            <w:r w:rsidRPr="00A64055">
              <w:rPr>
                <w:rFonts w:ascii="Times New Roman" w:hAnsi="Times New Roman" w:cs="Times New Roman"/>
                <w:szCs w:val="28"/>
              </w:rPr>
              <w:t xml:space="preserve"> по изучаемым дисциплинам с элементами адаптивности и </w:t>
            </w:r>
            <w:proofErr w:type="spellStart"/>
            <w:r w:rsidRPr="00A64055">
              <w:rPr>
                <w:rFonts w:ascii="Times New Roman" w:hAnsi="Times New Roman" w:cs="Times New Roman"/>
                <w:szCs w:val="28"/>
              </w:rPr>
              <w:t>прокторинга</w:t>
            </w:r>
            <w:proofErr w:type="spellEnd"/>
            <w:r w:rsidRPr="00A64055">
              <w:rPr>
                <w:rFonts w:ascii="Times New Roman" w:hAnsi="Times New Roman" w:cs="Times New Roman"/>
                <w:szCs w:val="28"/>
              </w:rPr>
              <w:t>. Он формирует тесты из локальных баз заданий (с использованием вопросов разных типов – в т.ч. расчетных, с графическими схемами</w:t>
            </w:r>
            <w:hyperlink r:id="rId297" w:anchor=":~:text=%D1%84%D0%BE%D1%80%D0%BC%D0%B8%D1%80%D0%BE%D0%B2%D0%B0%D0%BD%D0%B8%D0%B5%20%D0%B8%20%D0%B2%D0%B5%D0%B4%D0%B5%D0%BD%D0%B8%D0%B5%20%D0%BB%D0%BE%D0%BA%D0%B0%D0%BB%D1%8C%D0%BD%D1%8B%D1%85%20%D0%B1%D0%B0%D0%B7,%D0%B4%D0%B0%D0%BD%D0%BD%D1%8B%D1%85%20%D1%81%20%D1%82%D0%B8%D0%BF%D0%BE%D0%B2%D1%8B%D0%BC%D0%B8%20%D1%82%D0%B5%D1%81%D1%82%D0%BE%D0%B2%D1%8B%D0%BC%D0%B8">
              <w:r w:rsidRPr="00A64055">
                <w:rPr>
                  <w:rStyle w:val="af5"/>
                  <w:rFonts w:ascii="Times New Roman" w:hAnsi="Times New Roman" w:cs="Times New Roman"/>
                  <w:szCs w:val="28"/>
                </w:rPr>
                <w:t>[11]</w:t>
              </w:r>
            </w:hyperlink>
            <w:r w:rsidRPr="00A64055">
              <w:rPr>
                <w:rFonts w:ascii="Times New Roman" w:hAnsi="Times New Roman" w:cs="Times New Roman"/>
                <w:szCs w:val="28"/>
              </w:rPr>
              <w:t xml:space="preserve">). </w:t>
            </w:r>
            <w:r w:rsidRPr="00A64055">
              <w:rPr>
                <w:rFonts w:ascii="Times New Roman" w:hAnsi="Times New Roman" w:cs="Times New Roman"/>
                <w:szCs w:val="28"/>
              </w:rPr>
              <w:lastRenderedPageBreak/>
              <w:t>Возможна генерация вопросов на иностранных языках (англ., нем., кит. и др.) с учётом семантического анализа учебных материалов</w:t>
            </w:r>
            <w:hyperlink r:id="rId298" w:anchor=":~:text=%D0%B4%D1%80%D1%83%D0%B3%D0%B8%D1%85%20%D0%B3%D1%80%D0%B0%D1%84%D0%B8%D1%87%D0%B5%D1%81%D0%BA%D0%B8%D1%85%20%D1%81%D1%85%D0%B5%D0%BC%3B">
              <w:r w:rsidRPr="00A64055">
                <w:rPr>
                  <w:rStyle w:val="af5"/>
                  <w:rFonts w:ascii="Times New Roman" w:hAnsi="Times New Roman" w:cs="Times New Roman"/>
                  <w:szCs w:val="28"/>
                </w:rPr>
                <w:t>[12]</w:t>
              </w:r>
            </w:hyperlink>
            <w:r w:rsidRPr="00A64055">
              <w:rPr>
                <w:rFonts w:ascii="Times New Roman" w:hAnsi="Times New Roman" w:cs="Times New Roman"/>
                <w:szCs w:val="28"/>
              </w:rPr>
              <w:t xml:space="preserve">. Сервис поддерживает </w:t>
            </w:r>
            <w:r w:rsidRPr="00A64055">
              <w:rPr>
                <w:rFonts w:ascii="Times New Roman" w:hAnsi="Times New Roman" w:cs="Times New Roman"/>
                <w:b/>
                <w:bCs/>
                <w:szCs w:val="28"/>
              </w:rPr>
              <w:t>различные режимы контроля знаний</w:t>
            </w:r>
            <w:r w:rsidRPr="00A64055">
              <w:rPr>
                <w:rFonts w:ascii="Times New Roman" w:hAnsi="Times New Roman" w:cs="Times New Roman"/>
                <w:szCs w:val="28"/>
              </w:rPr>
              <w:t xml:space="preserve">: самотестирование (тренировка), текущий контроль, итоговая аттестация, а также </w:t>
            </w:r>
            <w:r w:rsidRPr="00A64055">
              <w:rPr>
                <w:rFonts w:ascii="Times New Roman" w:hAnsi="Times New Roman" w:cs="Times New Roman"/>
                <w:b/>
                <w:bCs/>
                <w:szCs w:val="28"/>
              </w:rPr>
              <w:t>адаптивное тестирование</w:t>
            </w:r>
            <w:r w:rsidRPr="00A64055">
              <w:rPr>
                <w:rFonts w:ascii="Times New Roman" w:hAnsi="Times New Roman" w:cs="Times New Roman"/>
                <w:szCs w:val="28"/>
              </w:rPr>
              <w:t xml:space="preserve"> – подстраивающее сложность под уровень отвечающего. Встроенная система </w:t>
            </w:r>
            <w:proofErr w:type="spellStart"/>
            <w:r w:rsidRPr="00A64055">
              <w:rPr>
                <w:rFonts w:ascii="Times New Roman" w:hAnsi="Times New Roman" w:cs="Times New Roman"/>
                <w:b/>
                <w:bCs/>
                <w:szCs w:val="28"/>
              </w:rPr>
              <w:t>прокторинга</w:t>
            </w:r>
            <w:proofErr w:type="spellEnd"/>
            <w:r w:rsidRPr="00A64055">
              <w:rPr>
                <w:rFonts w:ascii="Times New Roman" w:hAnsi="Times New Roman" w:cs="Times New Roman"/>
                <w:szCs w:val="28"/>
              </w:rPr>
              <w:t xml:space="preserve"> (на базе компьютерного зрения) контролирует соблюдение условий проведения экзамена (распознавание </w:t>
            </w:r>
            <w:r w:rsidRPr="00A64055">
              <w:rPr>
                <w:rFonts w:ascii="Times New Roman" w:hAnsi="Times New Roman" w:cs="Times New Roman"/>
                <w:szCs w:val="28"/>
              </w:rPr>
              <w:lastRenderedPageBreak/>
              <w:t>лиц, посторонних объектов и подозрительной активности во время теста)</w:t>
            </w:r>
            <w:hyperlink r:id="rId299" w:anchor=":~:text=%D0%B8%D0%B7%D0%BE%D0%B1%D1%80%D0%B0%D0%B6%D0%B5%D0%BD%D0%B8%D1%8F%D1%85%20%D0%B8%20%D0%B2%20%D0%B2%D0%B8%D0%B4%D0%B5%D0%BE%D0%BF%D0%BE%D1%82%D0%BE%D0%BA%D0%B5%3B%20%D0%BE%D0%B1%D0%BD%D0%B0%D1%80%D1%83%D0%B6%D0%B8%D0%B2%D0%B0%D1%82%D1%8C%2C,%D0%B8%20%D0%BA%D0%BB%D0%B0%D1%81%D1%81%D0%B8%D1%84%D0%B8%D1%86%D0%B8%D1%80%D0%BE%D0%B2%D0%B0%D1%82%D1%8C%20%D0%BB%D0%B8%D1%86%D0%B0%20%D1%81%20%D1%80%D0%B0%D0%B7%D0%BB%D0%B8%D1%87%D0%BD%D1%8B%D0%BC%D0%B8">
              <w:r w:rsidRPr="00A64055">
                <w:rPr>
                  <w:rStyle w:val="af5"/>
                  <w:rFonts w:ascii="Times New Roman" w:hAnsi="Times New Roman" w:cs="Times New Roman"/>
                  <w:szCs w:val="28"/>
                </w:rPr>
                <w:t>[10]</w:t>
              </w:r>
            </w:hyperlink>
            <w:r w:rsidRPr="00A64055">
              <w:rPr>
                <w:rFonts w:ascii="Times New Roman" w:hAnsi="Times New Roman" w:cs="Times New Roman"/>
                <w:szCs w:val="28"/>
              </w:rPr>
              <w:t>. Результаты тестов сохраняются в БД, доступны для статистического анализа; система автоматически оценивает результаты и может выдавать индивидуальные рекомендации по дальнейшему обучению.</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Отечественные системы электронного тестирования (</w:t>
            </w:r>
            <w:proofErr w:type="spellStart"/>
            <w:r w:rsidRPr="00A64055">
              <w:rPr>
                <w:rFonts w:ascii="Times New Roman" w:hAnsi="Times New Roman" w:cs="Times New Roman"/>
                <w:b/>
                <w:bCs/>
                <w:szCs w:val="28"/>
              </w:rPr>
              <w:t>Questor</w:t>
            </w:r>
            <w:proofErr w:type="spellEnd"/>
            <w:r w:rsidRPr="00A64055">
              <w:rPr>
                <w:rFonts w:ascii="Times New Roman" w:hAnsi="Times New Roman" w:cs="Times New Roman"/>
                <w:szCs w:val="28"/>
              </w:rPr>
              <w:t xml:space="preserve">, </w:t>
            </w:r>
            <w:proofErr w:type="spellStart"/>
            <w:r w:rsidRPr="00A64055">
              <w:rPr>
                <w:rFonts w:ascii="Times New Roman" w:hAnsi="Times New Roman" w:cs="Times New Roman"/>
                <w:b/>
                <w:bCs/>
                <w:szCs w:val="28"/>
              </w:rPr>
              <w:t>Экзамус</w:t>
            </w:r>
            <w:proofErr w:type="spellEnd"/>
            <w:r w:rsidRPr="00A64055">
              <w:rPr>
                <w:rFonts w:ascii="Times New Roman" w:hAnsi="Times New Roman" w:cs="Times New Roman"/>
                <w:szCs w:val="28"/>
              </w:rPr>
              <w:t xml:space="preserve"> – с </w:t>
            </w:r>
            <w:proofErr w:type="spellStart"/>
            <w:r w:rsidRPr="00A64055">
              <w:rPr>
                <w:rFonts w:ascii="Times New Roman" w:hAnsi="Times New Roman" w:cs="Times New Roman"/>
                <w:szCs w:val="28"/>
              </w:rPr>
              <w:t>прокторингом</w:t>
            </w:r>
            <w:proofErr w:type="spellEnd"/>
            <w:r w:rsidRPr="00A64055">
              <w:rPr>
                <w:rFonts w:ascii="Times New Roman" w:hAnsi="Times New Roman" w:cs="Times New Roman"/>
                <w:szCs w:val="28"/>
              </w:rPr>
              <w:t xml:space="preserve">); модуль тестирования СПО «Образование-МО» (сейчас без ИИ); разработки российских компаний по адаптивному </w:t>
            </w:r>
            <w:r w:rsidRPr="00A64055">
              <w:rPr>
                <w:rFonts w:ascii="Times New Roman" w:hAnsi="Times New Roman" w:cs="Times New Roman"/>
                <w:szCs w:val="28"/>
              </w:rPr>
              <w:t>тестированию.</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i/>
                <w:iCs/>
                <w:szCs w:val="28"/>
              </w:rPr>
              <w:lastRenderedPageBreak/>
              <w:t>Компьютерное зрение</w:t>
            </w:r>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прокторинг</w:t>
            </w:r>
            <w:proofErr w:type="spellEnd"/>
            <w:r w:rsidRPr="00A64055">
              <w:rPr>
                <w:rFonts w:ascii="Times New Roman" w:hAnsi="Times New Roman" w:cs="Times New Roman"/>
                <w:szCs w:val="28"/>
              </w:rPr>
              <w:t xml:space="preserve">), </w:t>
            </w:r>
            <w:r w:rsidRPr="00A64055">
              <w:rPr>
                <w:rFonts w:ascii="Times New Roman" w:hAnsi="Times New Roman" w:cs="Times New Roman"/>
                <w:i/>
                <w:iCs/>
                <w:szCs w:val="28"/>
              </w:rPr>
              <w:t>обработка естественного языка</w:t>
            </w:r>
            <w:r w:rsidRPr="00A64055">
              <w:rPr>
                <w:rFonts w:ascii="Times New Roman" w:hAnsi="Times New Roman" w:cs="Times New Roman"/>
                <w:szCs w:val="28"/>
              </w:rPr>
              <w:t xml:space="preserve"> (генерация вопросов, анализ ответов), </w:t>
            </w:r>
            <w:r w:rsidRPr="00A64055">
              <w:rPr>
                <w:rFonts w:ascii="Times New Roman" w:hAnsi="Times New Roman" w:cs="Times New Roman"/>
                <w:i/>
                <w:iCs/>
                <w:szCs w:val="28"/>
              </w:rPr>
              <w:t>машинное обучение</w:t>
            </w:r>
            <w:r w:rsidRPr="00A64055">
              <w:rPr>
                <w:rFonts w:ascii="Times New Roman" w:hAnsi="Times New Roman" w:cs="Times New Roman"/>
                <w:szCs w:val="28"/>
              </w:rPr>
              <w:t xml:space="preserve"> (адаптивная выдача вопросов, оценка).</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Повышение объективности контроля знаний (за счёт </w:t>
            </w:r>
            <w:proofErr w:type="spellStart"/>
            <w:r w:rsidRPr="00A64055">
              <w:rPr>
                <w:rFonts w:ascii="Times New Roman" w:hAnsi="Times New Roman" w:cs="Times New Roman"/>
                <w:szCs w:val="28"/>
              </w:rPr>
              <w:t>прокторинга</w:t>
            </w:r>
            <w:proofErr w:type="spellEnd"/>
            <w:r w:rsidRPr="00A64055">
              <w:rPr>
                <w:rFonts w:ascii="Times New Roman" w:hAnsi="Times New Roman" w:cs="Times New Roman"/>
                <w:szCs w:val="28"/>
              </w:rPr>
              <w:t xml:space="preserve"> и исключения списывания); индивидуализация проверки знаний (тест подстраивается под курсанта); экономия </w:t>
            </w:r>
            <w:r w:rsidRPr="00A64055">
              <w:rPr>
                <w:rFonts w:ascii="Times New Roman" w:hAnsi="Times New Roman" w:cs="Times New Roman"/>
                <w:szCs w:val="28"/>
              </w:rPr>
              <w:lastRenderedPageBreak/>
              <w:t>времени ППС на проведение экзаменов; оперативное выявление пробелов в знаниях подразделений.</w:t>
            </w:r>
          </w:p>
        </w:tc>
      </w:tr>
      <w:tr w:rsidR="000177E6" w:rsidRPr="00A64055" w:rsidTr="001C1331">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lastRenderedPageBreak/>
              <w:t>Сервис интеллектуального анализа, прогнозирования и коррекции индивидуальных траекторий обучения</w:t>
            </w:r>
            <w:r w:rsidRPr="00A64055">
              <w:rPr>
                <w:rFonts w:ascii="Times New Roman" w:hAnsi="Times New Roman" w:cs="Times New Roman"/>
                <w:szCs w:val="28"/>
              </w:rPr>
              <w:t xml:space="preserve"> (сервис №8)</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Система мониторинга учебного прогресса, которая </w:t>
            </w:r>
            <w:r w:rsidRPr="00A64055">
              <w:rPr>
                <w:rFonts w:ascii="Times New Roman" w:hAnsi="Times New Roman" w:cs="Times New Roman"/>
                <w:b/>
                <w:bCs/>
                <w:szCs w:val="28"/>
              </w:rPr>
              <w:t>анализирует результаты</w:t>
            </w:r>
            <w:r w:rsidRPr="00A64055">
              <w:rPr>
                <w:rFonts w:ascii="Times New Roman" w:hAnsi="Times New Roman" w:cs="Times New Roman"/>
                <w:szCs w:val="28"/>
              </w:rPr>
              <w:t xml:space="preserve"> обучающегося по всем дисциплинам, выявляет сильные и слабые стороны и строит </w:t>
            </w:r>
            <w:r w:rsidRPr="00A64055">
              <w:rPr>
                <w:rFonts w:ascii="Times New Roman" w:hAnsi="Times New Roman" w:cs="Times New Roman"/>
                <w:b/>
                <w:bCs/>
                <w:szCs w:val="28"/>
              </w:rPr>
              <w:t>прогноз успеваемости</w:t>
            </w:r>
            <w:r w:rsidRPr="00A64055">
              <w:rPr>
                <w:rFonts w:ascii="Times New Roman" w:hAnsi="Times New Roman" w:cs="Times New Roman"/>
                <w:szCs w:val="28"/>
              </w:rPr>
              <w:t xml:space="preserve">. На основе данных успеваемости и </w:t>
            </w:r>
            <w:r w:rsidRPr="00A64055">
              <w:rPr>
                <w:rFonts w:ascii="Times New Roman" w:hAnsi="Times New Roman" w:cs="Times New Roman"/>
                <w:szCs w:val="28"/>
              </w:rPr>
              <w:lastRenderedPageBreak/>
              <w:t xml:space="preserve">посещаемости сервис рекомендует </w:t>
            </w:r>
            <w:r w:rsidRPr="00A64055">
              <w:rPr>
                <w:rFonts w:ascii="Times New Roman" w:hAnsi="Times New Roman" w:cs="Times New Roman"/>
                <w:b/>
                <w:bCs/>
                <w:szCs w:val="28"/>
              </w:rPr>
              <w:t>индивидуальную траекторию обучения</w:t>
            </w:r>
            <w:r w:rsidRPr="00A64055">
              <w:rPr>
                <w:rFonts w:ascii="Times New Roman" w:hAnsi="Times New Roman" w:cs="Times New Roman"/>
                <w:szCs w:val="28"/>
              </w:rPr>
              <w:t xml:space="preserve"> – например, дополнительные занятия по отстающим темам, оптимальный порядок прохождения курсов, подбор наставника или группы для занятий. В случае отклонений от плана (академическая задолженность, резкое снижение результатов) система генерирует рекомендации и корректирующие меры для обучающегося и уведомляет наставников.</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Аналоги: элементы рекомендательных систем в некоторых отечественных LMS (пока ограничены); опыт проектов «цифровой след обучающегося» в РФ (Минобрнауки).</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i/>
                <w:iCs/>
                <w:szCs w:val="28"/>
              </w:rPr>
              <w:t>Машинное обучение</w:t>
            </w:r>
            <w:r w:rsidRPr="00A64055">
              <w:rPr>
                <w:rFonts w:ascii="Times New Roman" w:hAnsi="Times New Roman" w:cs="Times New Roman"/>
                <w:szCs w:val="28"/>
              </w:rPr>
              <w:t xml:space="preserve"> (аналитика образовательных данных, предиктивные модели), </w:t>
            </w:r>
            <w:r w:rsidRPr="00A64055">
              <w:rPr>
                <w:rFonts w:ascii="Times New Roman" w:hAnsi="Times New Roman" w:cs="Times New Roman"/>
                <w:i/>
                <w:iCs/>
                <w:szCs w:val="28"/>
              </w:rPr>
              <w:t>интеллектуальные рекомендации</w:t>
            </w:r>
            <w:r w:rsidRPr="00A64055">
              <w:rPr>
                <w:rFonts w:ascii="Times New Roman" w:hAnsi="Times New Roman" w:cs="Times New Roman"/>
                <w:szCs w:val="28"/>
              </w:rPr>
              <w:t>.</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Своевременная поддержка обучающихся, снижение числа отчислений; повышение мотивации за счёт персональных рекомендаций; более полное раскрытие потенциала каждого – </w:t>
            </w:r>
            <w:r w:rsidRPr="00A64055">
              <w:rPr>
                <w:rFonts w:ascii="Times New Roman" w:hAnsi="Times New Roman" w:cs="Times New Roman"/>
                <w:szCs w:val="28"/>
              </w:rPr>
              <w:lastRenderedPageBreak/>
              <w:t>траектория подстраивается под способности.</w:t>
            </w:r>
          </w:p>
        </w:tc>
      </w:tr>
      <w:tr w:rsidR="000177E6" w:rsidRPr="00A64055" w:rsidTr="001C1331">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Сервис распознавания и синтеза речи</w:t>
            </w:r>
            <w:r w:rsidRPr="00A64055">
              <w:rPr>
                <w:rFonts w:ascii="Times New Roman" w:hAnsi="Times New Roman" w:cs="Times New Roman"/>
                <w:szCs w:val="28"/>
              </w:rPr>
              <w:t xml:space="preserve"> (СРСР, сервис №14)</w:t>
            </w:r>
            <w:hyperlink r:id="rId300" w:anchor=":~:text=14,%D1%80%D0%B5%D1%87%D0%B5%D0%B2%D0%BE%D0%B3%D0%BE%20%D1%81%D0%B8%D0%B3%D0%BD%D0%B0%D0%BB%D0%B0%20%D0%B2%20%D1%8D%D0%BB%D0%B5%D0%BA%D1%82%D1%80%D0%BE%D0%BD%D0%BD%D1%8B%D0%B5%20%D1%80%D0%B5%D0%B4%D0%B0%D0%BA%D1%82%D0%B8%D1%80%D1%83%D0%B5%D0%BC%D1%8B%D0%B5">
              <w:r w:rsidRPr="00A64055">
                <w:rPr>
                  <w:rStyle w:val="af5"/>
                  <w:rFonts w:ascii="Times New Roman" w:hAnsi="Times New Roman" w:cs="Times New Roman"/>
                  <w:szCs w:val="28"/>
                </w:rPr>
                <w:t>[13]</w:t>
              </w:r>
            </w:hyperlink>
            <w:hyperlink r:id="rId301" w:anchor=":~:text=%D0%B0%D0%BD%D0%B0%D0%BB%D0%B8%D0%B7%D0%B0%20%D0%B8%20%D0%BE%D0%B1%D1%80%D0%B0%D0%B1%D0%BE%D1%82%D0%BA%D0%B8%20%D0%B0%D1%83%D0%B4%D0%B8%D0%BE%D0%B7%D0%B0%D0%BF%D0%B8%D1%81%D0%B5%D0%B9%2C%20%D0%B2%D0%B8%D0%B4%D0%B5%D0%BE%D0%BC%D0%B0%D1%82%D0%B5%D1%80%D0%B8%D0%B0%D0%BB%D0%BE%D0%B2,%D0%BF%D1%80%D0%B5%D0%BE%D0%B1%D1%80%D0%B0%D0%B7%D0%BE%D0%B2%D0%B0%D0%BD%D0%B8%D1%8F%20%D0%B8%D1%85%20%D0%B2%20%D1%82%D0%B5%D0%BA%D1%81%D1%82%D0%BE%D0%B2%D1%8B%D0%B5%20%D1%84%D0%BE%D1%80%D0%BC%D0%B0%D1%82%D1%8B">
              <w:r w:rsidRPr="00A64055">
                <w:rPr>
                  <w:rStyle w:val="af5"/>
                  <w:rFonts w:ascii="Times New Roman" w:hAnsi="Times New Roman" w:cs="Times New Roman"/>
                  <w:szCs w:val="28"/>
                </w:rPr>
                <w:t>[14]</w:t>
              </w:r>
            </w:hyperlink>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Универсальный модуль для </w:t>
            </w:r>
            <w:r w:rsidRPr="00A64055">
              <w:rPr>
                <w:rFonts w:ascii="Times New Roman" w:hAnsi="Times New Roman" w:cs="Times New Roman"/>
                <w:b/>
                <w:bCs/>
                <w:szCs w:val="28"/>
              </w:rPr>
              <w:t>голосового взаимодействия</w:t>
            </w:r>
            <w:r w:rsidRPr="00A64055">
              <w:rPr>
                <w:rFonts w:ascii="Times New Roman" w:hAnsi="Times New Roman" w:cs="Times New Roman"/>
                <w:szCs w:val="28"/>
              </w:rPr>
              <w:t xml:space="preserve"> с ЭИОС. Обеспечивает преобразование речи в текст </w:t>
            </w:r>
            <w:r w:rsidRPr="00A64055">
              <w:rPr>
                <w:rFonts w:ascii="Times New Roman" w:hAnsi="Times New Roman" w:cs="Times New Roman"/>
                <w:szCs w:val="28"/>
              </w:rPr>
              <w:lastRenderedPageBreak/>
              <w:t xml:space="preserve">(диктовка, голосовой поиск) и синтез речи из текста. Может использоваться для: голосового ввода команд и запросов в ЭИОС (например, поиска документов в ЭБ МО РФ или запросов успеваемости по голосу); озвучивания текстовых материалов (лекций, документов) для удобства восприятия; анализа аудиозаписей занятий с преобразованием их в текстовые отчеты. Поддерживается работа с русским и иностранными языками, в том числе автоматический перевод речи и </w:t>
            </w:r>
            <w:proofErr w:type="spellStart"/>
            <w:r w:rsidRPr="00A64055">
              <w:rPr>
                <w:rFonts w:ascii="Times New Roman" w:hAnsi="Times New Roman" w:cs="Times New Roman"/>
                <w:szCs w:val="28"/>
              </w:rPr>
              <w:t>субтитрирование</w:t>
            </w:r>
            <w:proofErr w:type="spellEnd"/>
            <w:r w:rsidRPr="00A64055">
              <w:rPr>
                <w:rFonts w:ascii="Times New Roman" w:hAnsi="Times New Roman" w:cs="Times New Roman"/>
                <w:szCs w:val="28"/>
              </w:rPr>
              <w:t xml:space="preserve"> </w:t>
            </w:r>
            <w:r w:rsidRPr="00A64055">
              <w:rPr>
                <w:rFonts w:ascii="Times New Roman" w:hAnsi="Times New Roman" w:cs="Times New Roman"/>
                <w:szCs w:val="28"/>
              </w:rPr>
              <w:lastRenderedPageBreak/>
              <w:t>видеоматериалов</w:t>
            </w:r>
            <w:hyperlink r:id="rId302" w:anchor=":~:text=%D0%BF%D0%B5%D1%80%D0%B5%D0%B2%D0%BE%D0%B4%20%D0%B8%20%D0%BF%D1%80%D0%B5%D0%B4%D1%81%D1%82%D0%B0%D0%B2%D0%BB%D0%B5%D0%BD%D0%B8%D0%B5%20%D1%80%D0%B5%D0%B7%D1%83%D0%BB%D1%8C%D1%82%D0%B0%D1%82%D0%BE%D0%B2%20%D0%B8%D0%BD%D1%84%D0%BE%D1%80%D0%BC%D0%B0%D1%86%D0%B8%D0%BE%D0%BD%D0%BD%D0%BE%D0%B3%D0%BE,%D0%BF%D0%BE%D0%B8%D1%81%D0%BA%D0%B0%20%D0%BD%D0%B0%20%D1%83%D0%BA%D0%B0%D0%B7%D0%B0%D0%BD%D0%BD%D0%BE%D0%BC%20%D0%BF%D0%BE%D0%BB%D1%8C%D0%B7%D0%BE%D0%B2%D0%B0%D1%82%D0%B5%D0%BB%D0%B5%D0%BC%20%D1%8F%D0%B7%D1%8B%D0%BA%D0%B5">
              <w:r w:rsidRPr="00A64055">
                <w:rPr>
                  <w:rStyle w:val="af5"/>
                  <w:rFonts w:ascii="Times New Roman" w:hAnsi="Times New Roman" w:cs="Times New Roman"/>
                  <w:szCs w:val="28"/>
                </w:rPr>
                <w:t>[15]</w:t>
              </w:r>
            </w:hyperlink>
            <w:hyperlink r:id="rId303" w:anchor=":~:text=14,%D1%80%D0%B5%D1%87%D0%B5%D0%B2%D0%BE%D0%B3%D0%BE%20%D1%81%D0%B8%D0%B3%D0%BD%D0%B0%D0%BB%D0%B0%20%D0%B2%20%D1%8D%D0%BB%D0%B5%D0%BA%D1%82%D1%80%D0%BE%D0%BD%D0%BD%D1%8B%D0%B5%20%D1%80%D0%B5%D0%B4%D0%B0%D0%BA%D1%82%D0%B8%D1%80%D1%83%D0%B5%D0%BC%D1%8B%D0%B5">
              <w:r w:rsidRPr="00A64055">
                <w:rPr>
                  <w:rStyle w:val="af5"/>
                  <w:rFonts w:ascii="Times New Roman" w:hAnsi="Times New Roman" w:cs="Times New Roman"/>
                  <w:szCs w:val="28"/>
                </w:rPr>
                <w:t>[13]</w:t>
              </w:r>
            </w:hyperlink>
            <w:r w:rsidRPr="00A64055">
              <w:rPr>
                <w:rFonts w:ascii="Times New Roman" w:hAnsi="Times New Roman" w:cs="Times New Roman"/>
                <w:szCs w:val="28"/>
              </w:rPr>
              <w:t>.</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 xml:space="preserve">Отечественные системы распознавания речи: </w:t>
            </w:r>
            <w:r w:rsidRPr="00A64055">
              <w:rPr>
                <w:rFonts w:ascii="Times New Roman" w:hAnsi="Times New Roman" w:cs="Times New Roman"/>
                <w:b/>
                <w:bCs/>
                <w:szCs w:val="28"/>
              </w:rPr>
              <w:t>ЦРТ (</w:t>
            </w:r>
            <w:proofErr w:type="spellStart"/>
            <w:r w:rsidRPr="00A64055">
              <w:rPr>
                <w:rFonts w:ascii="Times New Roman" w:hAnsi="Times New Roman" w:cs="Times New Roman"/>
                <w:b/>
                <w:bCs/>
                <w:szCs w:val="28"/>
              </w:rPr>
              <w:t>Speech</w:t>
            </w:r>
            <w:proofErr w:type="spellEnd"/>
            <w:r w:rsidRPr="00A64055">
              <w:rPr>
                <w:rFonts w:ascii="Times New Roman" w:hAnsi="Times New Roman" w:cs="Times New Roman"/>
                <w:b/>
                <w:bCs/>
                <w:szCs w:val="28"/>
              </w:rPr>
              <w:t xml:space="preserve"> </w:t>
            </w:r>
            <w:proofErr w:type="spellStart"/>
            <w:r w:rsidRPr="00A64055">
              <w:rPr>
                <w:rFonts w:ascii="Times New Roman" w:hAnsi="Times New Roman" w:cs="Times New Roman"/>
                <w:b/>
                <w:bCs/>
                <w:szCs w:val="28"/>
              </w:rPr>
              <w:t>Technology</w:t>
            </w:r>
            <w:proofErr w:type="spellEnd"/>
            <w:r w:rsidRPr="00A64055">
              <w:rPr>
                <w:rFonts w:ascii="Times New Roman" w:hAnsi="Times New Roman" w:cs="Times New Roman"/>
                <w:b/>
                <w:bCs/>
                <w:szCs w:val="28"/>
              </w:rPr>
              <w:t xml:space="preserve"> </w:t>
            </w:r>
            <w:proofErr w:type="spellStart"/>
            <w:r w:rsidRPr="00A64055">
              <w:rPr>
                <w:rFonts w:ascii="Times New Roman" w:hAnsi="Times New Roman" w:cs="Times New Roman"/>
                <w:b/>
                <w:bCs/>
                <w:szCs w:val="28"/>
              </w:rPr>
              <w:t>Center</w:t>
            </w:r>
            <w:proofErr w:type="spellEnd"/>
            <w:r w:rsidRPr="00A64055">
              <w:rPr>
                <w:rFonts w:ascii="Times New Roman" w:hAnsi="Times New Roman" w:cs="Times New Roman"/>
                <w:b/>
                <w:bCs/>
                <w:szCs w:val="28"/>
              </w:rPr>
              <w:t>)</w:t>
            </w:r>
            <w:r w:rsidRPr="00A64055">
              <w:rPr>
                <w:rFonts w:ascii="Times New Roman" w:hAnsi="Times New Roman" w:cs="Times New Roman"/>
                <w:szCs w:val="28"/>
              </w:rPr>
              <w:t xml:space="preserve"> – платформа </w:t>
            </w:r>
            <w:r w:rsidRPr="00A64055">
              <w:rPr>
                <w:rFonts w:ascii="Times New Roman" w:hAnsi="Times New Roman" w:cs="Times New Roman"/>
                <w:b/>
                <w:bCs/>
                <w:szCs w:val="28"/>
              </w:rPr>
              <w:t>“</w:t>
            </w:r>
            <w:proofErr w:type="spellStart"/>
            <w:r w:rsidRPr="00A64055">
              <w:rPr>
                <w:rFonts w:ascii="Times New Roman" w:hAnsi="Times New Roman" w:cs="Times New Roman"/>
                <w:b/>
                <w:bCs/>
                <w:szCs w:val="28"/>
              </w:rPr>
              <w:t>SpeechToText</w:t>
            </w:r>
            <w:proofErr w:type="spellEnd"/>
            <w:r w:rsidRPr="00A64055">
              <w:rPr>
                <w:rFonts w:ascii="Times New Roman" w:hAnsi="Times New Roman" w:cs="Times New Roman"/>
                <w:b/>
                <w:bCs/>
                <w:szCs w:val="28"/>
              </w:rPr>
              <w:t>”</w:t>
            </w:r>
            <w:r w:rsidRPr="00A64055">
              <w:rPr>
                <w:rFonts w:ascii="Times New Roman" w:hAnsi="Times New Roman" w:cs="Times New Roman"/>
                <w:szCs w:val="28"/>
              </w:rPr>
              <w:t xml:space="preserve">; </w:t>
            </w:r>
            <w:r w:rsidRPr="00A64055">
              <w:rPr>
                <w:rFonts w:ascii="Times New Roman" w:hAnsi="Times New Roman" w:cs="Times New Roman"/>
                <w:b/>
                <w:bCs/>
                <w:szCs w:val="28"/>
              </w:rPr>
              <w:t xml:space="preserve">Яндекс </w:t>
            </w:r>
            <w:proofErr w:type="spellStart"/>
            <w:r w:rsidRPr="00A64055">
              <w:rPr>
                <w:rFonts w:ascii="Times New Roman" w:hAnsi="Times New Roman" w:cs="Times New Roman"/>
                <w:b/>
                <w:bCs/>
                <w:szCs w:val="28"/>
              </w:rPr>
              <w:t>SpeechKit</w:t>
            </w:r>
            <w:proofErr w:type="spellEnd"/>
            <w:r w:rsidRPr="00A64055">
              <w:rPr>
                <w:rFonts w:ascii="Times New Roman" w:hAnsi="Times New Roman" w:cs="Times New Roman"/>
                <w:szCs w:val="28"/>
              </w:rPr>
              <w:t xml:space="preserve">; синтезаторы речи на основе </w:t>
            </w:r>
            <w:r w:rsidRPr="00A64055">
              <w:rPr>
                <w:rFonts w:ascii="Times New Roman" w:hAnsi="Times New Roman" w:cs="Times New Roman"/>
                <w:b/>
                <w:bCs/>
                <w:szCs w:val="28"/>
              </w:rPr>
              <w:t>TTS</w:t>
            </w:r>
            <w:r w:rsidRPr="00A64055">
              <w:rPr>
                <w:rFonts w:ascii="Times New Roman" w:hAnsi="Times New Roman" w:cs="Times New Roman"/>
                <w:szCs w:val="28"/>
              </w:rPr>
              <w:t xml:space="preserve"> от компаний типа «ИТМ»; голосовой ассистент «</w:t>
            </w:r>
            <w:proofErr w:type="spellStart"/>
            <w:r w:rsidRPr="00A64055">
              <w:rPr>
                <w:rFonts w:ascii="Times New Roman" w:hAnsi="Times New Roman" w:cs="Times New Roman"/>
                <w:szCs w:val="28"/>
              </w:rPr>
              <w:t>Марусия</w:t>
            </w:r>
            <w:proofErr w:type="spellEnd"/>
            <w:r w:rsidRPr="00A64055">
              <w:rPr>
                <w:rFonts w:ascii="Times New Roman" w:hAnsi="Times New Roman" w:cs="Times New Roman"/>
                <w:szCs w:val="28"/>
              </w:rPr>
              <w:t>» (как пример технологий).</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i/>
                <w:iCs/>
                <w:szCs w:val="28"/>
              </w:rPr>
              <w:lastRenderedPageBreak/>
              <w:t>Обработка речи</w:t>
            </w:r>
            <w:r w:rsidRPr="00A64055">
              <w:rPr>
                <w:rFonts w:ascii="Times New Roman" w:hAnsi="Times New Roman" w:cs="Times New Roman"/>
                <w:szCs w:val="28"/>
              </w:rPr>
              <w:t xml:space="preserve"> с применением </w:t>
            </w:r>
            <w:proofErr w:type="spellStart"/>
            <w:r w:rsidRPr="00A64055">
              <w:rPr>
                <w:rFonts w:ascii="Times New Roman" w:hAnsi="Times New Roman" w:cs="Times New Roman"/>
                <w:szCs w:val="28"/>
              </w:rPr>
              <w:t>нейросетевых</w:t>
            </w:r>
            <w:proofErr w:type="spellEnd"/>
            <w:r w:rsidRPr="00A64055">
              <w:rPr>
                <w:rFonts w:ascii="Times New Roman" w:hAnsi="Times New Roman" w:cs="Times New Roman"/>
                <w:szCs w:val="28"/>
              </w:rPr>
              <w:t xml:space="preserve"> моделей (RNNT, </w:t>
            </w:r>
            <w:proofErr w:type="spellStart"/>
            <w:r w:rsidRPr="00A64055">
              <w:rPr>
                <w:rFonts w:ascii="Times New Roman" w:hAnsi="Times New Roman" w:cs="Times New Roman"/>
                <w:szCs w:val="28"/>
              </w:rPr>
              <w:t>Transformer</w:t>
            </w:r>
            <w:proofErr w:type="spellEnd"/>
            <w:r w:rsidRPr="00A64055">
              <w:rPr>
                <w:rFonts w:ascii="Times New Roman" w:hAnsi="Times New Roman" w:cs="Times New Roman"/>
                <w:szCs w:val="28"/>
              </w:rPr>
              <w:t>)</w:t>
            </w:r>
            <w:r w:rsidRPr="00A64055">
              <w:rPr>
                <w:rFonts w:ascii="Times New Roman" w:hAnsi="Times New Roman" w:cs="Times New Roman"/>
                <w:szCs w:val="28"/>
              </w:rPr>
              <w:lastRenderedPageBreak/>
              <w:t xml:space="preserve">, </w:t>
            </w:r>
            <w:r w:rsidRPr="00A64055">
              <w:rPr>
                <w:rFonts w:ascii="Times New Roman" w:hAnsi="Times New Roman" w:cs="Times New Roman"/>
                <w:i/>
                <w:iCs/>
                <w:szCs w:val="28"/>
              </w:rPr>
              <w:t>NLP</w:t>
            </w:r>
            <w:r w:rsidRPr="00A64055">
              <w:rPr>
                <w:rFonts w:ascii="Times New Roman" w:hAnsi="Times New Roman" w:cs="Times New Roman"/>
                <w:szCs w:val="28"/>
              </w:rPr>
              <w:t xml:space="preserve"> (для понимания запросов), </w:t>
            </w:r>
            <w:r w:rsidRPr="00A64055">
              <w:rPr>
                <w:rFonts w:ascii="Times New Roman" w:hAnsi="Times New Roman" w:cs="Times New Roman"/>
                <w:i/>
                <w:iCs/>
                <w:szCs w:val="28"/>
              </w:rPr>
              <w:t>машинное обучение</w:t>
            </w:r>
            <w:r w:rsidRPr="00A64055">
              <w:rPr>
                <w:rFonts w:ascii="Times New Roman" w:hAnsi="Times New Roman" w:cs="Times New Roman"/>
                <w:szCs w:val="28"/>
              </w:rPr>
              <w:t>.</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 xml:space="preserve">Повышение доступности сервисов ЭИОС (в т.ч. для лиц с ограничениями по </w:t>
            </w:r>
            <w:r w:rsidRPr="00A64055">
              <w:rPr>
                <w:rFonts w:ascii="Times New Roman" w:hAnsi="Times New Roman" w:cs="Times New Roman"/>
                <w:szCs w:val="28"/>
              </w:rPr>
              <w:lastRenderedPageBreak/>
              <w:t>зрению); ускорение работы с информацией (поиск и навигация по командам голосом); более естественный интерфейс взаимодействия с обучающими системами.</w:t>
            </w:r>
          </w:p>
        </w:tc>
      </w:tr>
    </w:tbl>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i/>
          <w:iCs/>
          <w:szCs w:val="28"/>
        </w:rPr>
        <w:lastRenderedPageBreak/>
        <w:t>Примечание</w:t>
      </w:r>
      <w:proofErr w:type="gramStart"/>
      <w:r w:rsidRPr="00A64055">
        <w:rPr>
          <w:rFonts w:ascii="Times New Roman" w:hAnsi="Times New Roman" w:cs="Times New Roman"/>
          <w:i/>
          <w:iCs/>
          <w:szCs w:val="28"/>
        </w:rPr>
        <w:t>:</w:t>
      </w:r>
      <w:r w:rsidRPr="00A64055">
        <w:rPr>
          <w:rFonts w:ascii="Times New Roman" w:hAnsi="Times New Roman" w:cs="Times New Roman"/>
          <w:szCs w:val="28"/>
        </w:rPr>
        <w:t xml:space="preserve"> К</w:t>
      </w:r>
      <w:proofErr w:type="gramEnd"/>
      <w:r w:rsidRPr="00A64055">
        <w:rPr>
          <w:rFonts w:ascii="Times New Roman" w:hAnsi="Times New Roman" w:cs="Times New Roman"/>
          <w:szCs w:val="28"/>
        </w:rPr>
        <w:t xml:space="preserve"> сервисам сопровождения также можно условно отнести </w:t>
      </w:r>
      <w:r w:rsidRPr="00A64055">
        <w:rPr>
          <w:rFonts w:ascii="Times New Roman" w:hAnsi="Times New Roman" w:cs="Times New Roman"/>
          <w:b/>
          <w:bCs/>
          <w:szCs w:val="28"/>
        </w:rPr>
        <w:t>интеллектуальный контекстно-ориентированный поисковый модуль</w:t>
      </w:r>
      <w:r w:rsidRPr="00A64055">
        <w:rPr>
          <w:rFonts w:ascii="Times New Roman" w:hAnsi="Times New Roman" w:cs="Times New Roman"/>
          <w:szCs w:val="28"/>
        </w:rPr>
        <w:t xml:space="preserve"> (сервис №13) – систему интеллектуального поиска информации в </w:t>
      </w:r>
      <w:proofErr w:type="spellStart"/>
      <w:r w:rsidRPr="00A64055">
        <w:rPr>
          <w:rFonts w:ascii="Times New Roman" w:hAnsi="Times New Roman" w:cs="Times New Roman"/>
          <w:szCs w:val="28"/>
        </w:rPr>
        <w:t>разноформатных</w:t>
      </w:r>
      <w:proofErr w:type="spellEnd"/>
      <w:r w:rsidRPr="00A64055">
        <w:rPr>
          <w:rFonts w:ascii="Times New Roman" w:hAnsi="Times New Roman" w:cs="Times New Roman"/>
          <w:szCs w:val="28"/>
        </w:rPr>
        <w:t xml:space="preserve"> ресурсах ЭИОС. Данный модуль будет полезен как обучающимся, так и преподавателям: он осуществляет семантический поиск по электронным библиотекам, учебным материалам, в том числе по голосовым запросам с использованием СРСР</w:t>
      </w:r>
      <w:hyperlink r:id="rId304" w:anchor=":~:text=%D0%BF%D0%BE%D0%B8%D1%81%D0%BA%20%D0%B8%D0%BD%D1%84%D0%BE%D1%80%D0%BC%D0%B0%D1%86%D0%B8%D0%B8%20%D0%B2%20%D1%80%D0%B0%D0%B7%D0%BD%D0%BE%D1%84%D0%BE%D1%80%D0%BC%D0%B0%D1%82%D0%BD%D1%8B%D1%85%20%D1%8D%D0%BB%D0%B5%D0%BA%D1%82%D1%80%D0%BE%D0%BD%D0%BD%D1%8B%D1%85,%D1%82%D0%B5%D0%BA%D1%81%D1%82%D0%BE%D0%B2%D1%8B%D1%85%2C%20%D0%B2%D0%B8%D0%B4%D0%B5%D0%BE%2C%20%D0%B0%D1%83%D0%B4%D0%B8%D0%BE%2C%20%D0%B8%D0%B7%D0%BE%D0%B1%D1%80%D0%B0%D0%B6%D0%B5%D0%BD%D0%B8%D1%8F%D1%85%2C%20%D0%BC%D0%B5%D1%82%D0%B0%D0%B4%D0%B0%D0%BD%D0%BD%D1%8B%D1%85">
        <w:r w:rsidRPr="00A64055">
          <w:rPr>
            <w:rStyle w:val="af5"/>
            <w:rFonts w:ascii="Times New Roman" w:hAnsi="Times New Roman" w:cs="Times New Roman"/>
            <w:szCs w:val="28"/>
          </w:rPr>
          <w:t>[16]</w:t>
        </w:r>
      </w:hyperlink>
      <w:hyperlink r:id="rId305" w:anchor=":~:text=%D0%BF%D0%BE%D0%B8%D1%81%D0%BA%20%D1%80%D0%B5%D1%81%D1%83%D1%80%D1%81%D0%BE%D0%B2%20%D0%BF%D0%BE%D1%81%D1%80%D0%B5%D0%B4%D1%81%D1%82%D0%B2%D0%BE%D0%BC%20%D0%B3%D0%BE%D0%BB%D0%BE%D1%81%D0%BE%D0%B2%D0%BE%D0%B3%D0%BE%20%D0%B7%D0%B0%D0%BF%D1%80%D0%BE%D1%81%D0%B0,%D1%81%D0%B5%D1%80%D0%B2%D0%B8%D1%81%D0%B0%20%D1%80%D0%B0%D1%81%D0%BF%D0%BE%D0%B7%D0%BD%D0%B0%D0%B2%D0%B0%D0%BD%D0%B8%D1%8F%20%D0%B8%20%D1%81%D0%B8%D0%BD%D1%82%D0%B5%D0%B7%D0%B0%20%D1%80%D0%B5%D1%87%D0%B8">
        <w:r w:rsidRPr="00A64055">
          <w:rPr>
            <w:rStyle w:val="af5"/>
            <w:rFonts w:ascii="Times New Roman" w:hAnsi="Times New Roman" w:cs="Times New Roman"/>
            <w:szCs w:val="28"/>
          </w:rPr>
          <w:t>[17]</w:t>
        </w:r>
      </w:hyperlink>
      <w:r w:rsidRPr="00A64055">
        <w:rPr>
          <w:rFonts w:ascii="Times New Roman" w:hAnsi="Times New Roman" w:cs="Times New Roman"/>
          <w:szCs w:val="28"/>
        </w:rPr>
        <w:t>. Поскольку контекстно-ориентированная поисковая система затрагивает интересы всех пользователей, её рассмотрение вынесено в раздел поддержки ППС и руководства (раздел 1.3), но функционально она интегрируется со службами сопровождения обучающихся (личным кабинетом пользователя ЭИОС и др.).</w:t>
      </w:r>
    </w:p>
    <w:p w:rsidR="000177E6" w:rsidRPr="00A64055" w:rsidRDefault="000177E6" w:rsidP="000177E6">
      <w:pPr>
        <w:pStyle w:val="3"/>
        <w:jc w:val="both"/>
        <w:rPr>
          <w:rFonts w:cs="Times New Roman"/>
        </w:rPr>
      </w:pPr>
      <w:bookmarkStart w:id="48" w:name="сервисы-поддержки-ппс-и-руководства"/>
      <w:bookmarkEnd w:id="47"/>
      <w:r w:rsidRPr="00A64055">
        <w:rPr>
          <w:rFonts w:cs="Times New Roman"/>
        </w:rPr>
        <w:t>1.3 Сервисы поддержки ППС и руководства</w:t>
      </w:r>
    </w:p>
    <w:p w:rsidR="000177E6" w:rsidRPr="00A64055" w:rsidRDefault="000177E6" w:rsidP="000177E6">
      <w:pPr>
        <w:pStyle w:val="FirstParagraph"/>
        <w:rPr>
          <w:rFonts w:ascii="Times New Roman" w:hAnsi="Times New Roman" w:cs="Times New Roman"/>
          <w:szCs w:val="28"/>
        </w:rPr>
      </w:pPr>
      <w:r w:rsidRPr="00A64055">
        <w:rPr>
          <w:rFonts w:ascii="Times New Roman" w:hAnsi="Times New Roman" w:cs="Times New Roman"/>
          <w:szCs w:val="28"/>
        </w:rPr>
        <w:t xml:space="preserve">Третья категория включает интеллектуальные сервисы, предназначенные для </w:t>
      </w:r>
      <w:r w:rsidRPr="00A64055">
        <w:rPr>
          <w:rFonts w:ascii="Times New Roman" w:hAnsi="Times New Roman" w:cs="Times New Roman"/>
          <w:b/>
          <w:bCs/>
          <w:szCs w:val="28"/>
        </w:rPr>
        <w:t>помощи профессорско-преподавательскому составу (ППС)</w:t>
      </w:r>
      <w:r w:rsidRPr="00A64055">
        <w:rPr>
          <w:rFonts w:ascii="Times New Roman" w:hAnsi="Times New Roman" w:cs="Times New Roman"/>
          <w:szCs w:val="28"/>
        </w:rPr>
        <w:t>, учебно-методическим отделам и командованию вузов в анализе и совершенствовании учебного процесса. Эти сервисы выступают в роли своеобразных «интеллектуальных аналитических ассистентов», обрабатывающих большие объемы образовательных данных – учебные планы, программы, методические материалы, результаты успеваемости, научные отчёты – и выдающих рекомендации для принятия решений. В Таблице 3 перечислены основные сервисы этого направления.</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Таблица 3.</w:t>
      </w:r>
      <w:r w:rsidRPr="00A64055">
        <w:rPr>
          <w:rFonts w:ascii="Times New Roman" w:hAnsi="Times New Roman" w:cs="Times New Roman"/>
          <w:szCs w:val="28"/>
        </w:rPr>
        <w:t xml:space="preserve"> </w:t>
      </w:r>
      <w:r w:rsidRPr="00A64055">
        <w:rPr>
          <w:rFonts w:ascii="Times New Roman" w:hAnsi="Times New Roman" w:cs="Times New Roman"/>
          <w:i/>
          <w:iCs/>
          <w:szCs w:val="28"/>
        </w:rPr>
        <w:t>Интеллектуальные сервисы поддержки ППС и руководства</w:t>
      </w:r>
    </w:p>
    <w:tbl>
      <w:tblPr>
        <w:tblStyle w:val="Table"/>
        <w:tblW w:w="0" w:type="auto"/>
        <w:tblLook w:val="0020" w:firstRow="1" w:lastRow="0" w:firstColumn="0" w:lastColumn="0" w:noHBand="0" w:noVBand="0"/>
      </w:tblPr>
      <w:tblGrid>
        <w:gridCol w:w="1895"/>
        <w:gridCol w:w="1962"/>
        <w:gridCol w:w="1905"/>
        <w:gridCol w:w="1827"/>
        <w:gridCol w:w="1766"/>
      </w:tblGrid>
      <w:tr w:rsidR="000177E6" w:rsidRPr="00A64055" w:rsidTr="001C1331">
        <w:trPr>
          <w:cnfStyle w:val="100000000000" w:firstRow="1" w:lastRow="0" w:firstColumn="0" w:lastColumn="0" w:oddVBand="0" w:evenVBand="0" w:oddHBand="0" w:evenHBand="0" w:firstRowFirstColumn="0" w:firstRowLastColumn="0" w:lastRowFirstColumn="0" w:lastRowLastColumn="0"/>
          <w:tblHeader/>
        </w:trPr>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Наименование сервиса</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Назначение и функции</w:t>
            </w:r>
            <w:r w:rsidRPr="00A64055">
              <w:rPr>
                <w:rFonts w:ascii="Times New Roman" w:hAnsi="Times New Roman" w:cs="Times New Roman"/>
                <w:szCs w:val="28"/>
              </w:rPr>
              <w:t xml:space="preserve"> (кратко)</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Отечественные аналоги / ПО</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Технологии ИИ</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Ожидаемые эффекты</w:t>
            </w:r>
          </w:p>
        </w:tc>
      </w:tr>
      <w:tr w:rsidR="000177E6" w:rsidRPr="00A64055" w:rsidTr="001C1331">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Интеллектуальный анализ увязки тем внутри дисциплины и между дисциплинами</w:t>
            </w:r>
            <w:r w:rsidRPr="00A64055">
              <w:rPr>
                <w:rFonts w:ascii="Times New Roman" w:hAnsi="Times New Roman" w:cs="Times New Roman"/>
                <w:szCs w:val="28"/>
              </w:rPr>
              <w:t xml:space="preserve"> (сервис №3)</w:t>
            </w:r>
            <w:hyperlink r:id="rId306" w:anchor=":~:text=3,%D0%B8%20%D0%B4%D0%B8%D1%81%D1%86%D0%B8%D0%BF%D0%BB%D0%B8%D0%BD%20%D0%BC%D0%B5%D0%B6%D0%B4%D1%83%20%D1%81%D0%BE%D0%B1%D0%BE%D0%B9%20%D0%B4%D0%BE%D0%BB%D0%B6%D0%B5%D0%BD">
              <w:r w:rsidRPr="00A64055">
                <w:rPr>
                  <w:rStyle w:val="af5"/>
                  <w:rFonts w:ascii="Times New Roman" w:hAnsi="Times New Roman" w:cs="Times New Roman"/>
                  <w:szCs w:val="28"/>
                </w:rPr>
                <w:t>[18]</w:t>
              </w:r>
            </w:hyperlink>
            <w:hyperlink r:id="rId307" w:anchor=":~:text=%D0%B4%D1%83%D0%B1%D0%BB%D0%B8%D1%80%D0%BE%D0%B2%D0%B0%D0%BD%D0%B8%D1%8F%20%D1%82%D0%B5%D0%BC%D0%B0%D1%82%D0%B8%D1%87%D0%B5%D1%81%D0%BA%D0%B8%D1%85%20%D1%80%D0%B0%D0%B7%D0%B4%D0%B5%D0%BB%D0%BE%D0%B2%20%D0%B8%20%D0%BC%D0%BE%D0%B4%D1%83%D0%BB%D0%B5%D0%B9%3B">
              <w:r w:rsidRPr="00A64055">
                <w:rPr>
                  <w:rStyle w:val="af5"/>
                  <w:rFonts w:ascii="Times New Roman" w:hAnsi="Times New Roman" w:cs="Times New Roman"/>
                  <w:szCs w:val="28"/>
                </w:rPr>
                <w:t>[19]</w:t>
              </w:r>
            </w:hyperlink>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Автоматизированный </w:t>
            </w:r>
            <w:r w:rsidRPr="00A64055">
              <w:rPr>
                <w:rFonts w:ascii="Times New Roman" w:hAnsi="Times New Roman" w:cs="Times New Roman"/>
                <w:b/>
                <w:bCs/>
                <w:szCs w:val="28"/>
              </w:rPr>
              <w:t>анализ учебно-тематических планов</w:t>
            </w:r>
            <w:r w:rsidRPr="00A64055">
              <w:rPr>
                <w:rFonts w:ascii="Times New Roman" w:hAnsi="Times New Roman" w:cs="Times New Roman"/>
                <w:szCs w:val="28"/>
              </w:rPr>
              <w:t xml:space="preserve"> дисциплин на предмет дублирования и логической связанности </w:t>
            </w:r>
            <w:r w:rsidRPr="00A64055">
              <w:rPr>
                <w:rFonts w:ascii="Times New Roman" w:hAnsi="Times New Roman" w:cs="Times New Roman"/>
                <w:szCs w:val="28"/>
              </w:rPr>
              <w:lastRenderedPageBreak/>
              <w:t>тем. Сервис позволяет выбрать образовательную программу (специальность) и набор дисциплин, после чего проводит анализ их тематического содержания: выявляет, не повторяются ли одни и те же темы или разделы в разных предметах; оценивает, насколько полно темы охватывают требуемые профессиональные компетенции и знания согласно ФГОС и стандартам</w:t>
            </w:r>
            <w:hyperlink r:id="rId308" w:anchor=":~:text=%D0%B4%D0%B8%D1%81%D1%86%D0%B8%D0%BF%D0%BB%D0%B8%D0%BD%D1%8B%20%D0%B8%20%D0%B4%D0%B8%D1%81%D1%86%D0%B8%D0%BF%D0%BB%D0%B8%D0%BD%20%D0%BC%D0%B5%D0%B6%D0%B4%D1%83%20%D1%81%D0%BE%D0%B1%D0%BE%D0%B9,%D0%B4%D0%BE%D0%BB%D0%B6%D0%B5%D0%BD">
              <w:r w:rsidRPr="00A64055">
                <w:rPr>
                  <w:rStyle w:val="af5"/>
                  <w:rFonts w:ascii="Times New Roman" w:hAnsi="Times New Roman" w:cs="Times New Roman"/>
                  <w:szCs w:val="28"/>
                </w:rPr>
                <w:t>[20]</w:t>
              </w:r>
            </w:hyperlink>
            <w:hyperlink r:id="rId309" w:anchor=":~:text=%D1%84%D0%BE%D1%80%D0%BC%D0%B8%D1%80%D0%BE%D0%B2%D0%B0%D1%82%D1%8C%20%D0%BE%D1%82%D1%87%D0%B5%D1%82%20%D0%BE%20%D1%80%D0%B5%D0%B7%D1%83%D0%BB%D1%8C%D1%82%D0%B0%D1%82%D0%B0%D1%85%20%D0%B0%D0%BD%D0%B0%D0%BB%D0%B8%D0%B7%D0%B0,%D0%B8%20%D1%81%D0%BE%D1%85%D1%80%D0%B0%D0%BD%D0%B5%D0%BD%D0%B8%D1%8F%20%D0%BD%D0%B0%20%D0%BE%D1%82%D1%87%D1%83%D0%B6%D0%B4%D0%B0%D0%B5%D0%BC%D0%BE%D0%BC%20%D0%BD%D0%BE%D1%81%D0%B8%D1%82%D0%B5%D0%BB%D0%B5">
              <w:r w:rsidRPr="00A64055">
                <w:rPr>
                  <w:rStyle w:val="af5"/>
                  <w:rFonts w:ascii="Times New Roman" w:hAnsi="Times New Roman" w:cs="Times New Roman"/>
                  <w:szCs w:val="28"/>
                </w:rPr>
                <w:t>[21]</w:t>
              </w:r>
            </w:hyperlink>
            <w:r w:rsidRPr="00A64055">
              <w:rPr>
                <w:rFonts w:ascii="Times New Roman" w:hAnsi="Times New Roman" w:cs="Times New Roman"/>
                <w:szCs w:val="28"/>
              </w:rPr>
              <w:t xml:space="preserve">. Формирует </w:t>
            </w:r>
            <w:r w:rsidRPr="00A64055">
              <w:rPr>
                <w:rFonts w:ascii="Times New Roman" w:hAnsi="Times New Roman" w:cs="Times New Roman"/>
                <w:b/>
                <w:bCs/>
                <w:szCs w:val="28"/>
              </w:rPr>
              <w:t>отчёты</w:t>
            </w:r>
            <w:r w:rsidRPr="00A64055">
              <w:rPr>
                <w:rFonts w:ascii="Times New Roman" w:hAnsi="Times New Roman" w:cs="Times New Roman"/>
                <w:szCs w:val="28"/>
              </w:rPr>
              <w:t xml:space="preserve"> для методической комиссии: список </w:t>
            </w:r>
            <w:proofErr w:type="spellStart"/>
            <w:r w:rsidRPr="00A64055">
              <w:rPr>
                <w:rFonts w:ascii="Times New Roman" w:hAnsi="Times New Roman" w:cs="Times New Roman"/>
                <w:szCs w:val="28"/>
              </w:rPr>
              <w:t>дублирующихся</w:t>
            </w:r>
            <w:proofErr w:type="spellEnd"/>
            <w:r w:rsidRPr="00A64055">
              <w:rPr>
                <w:rFonts w:ascii="Times New Roman" w:hAnsi="Times New Roman" w:cs="Times New Roman"/>
                <w:szCs w:val="28"/>
              </w:rPr>
              <w:t xml:space="preserve"> тем, пробелов в покрытии </w:t>
            </w:r>
            <w:r w:rsidRPr="00A64055">
              <w:rPr>
                <w:rFonts w:ascii="Times New Roman" w:hAnsi="Times New Roman" w:cs="Times New Roman"/>
                <w:szCs w:val="28"/>
              </w:rPr>
              <w:lastRenderedPageBreak/>
              <w:t>компетенций, несоответствий структуры программ. Отчёты могут быть сохранены и распечатаны для внесения изменений в УП и РП.</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 xml:space="preserve">Аналогичные функции частично реализованы в системах контроля учебно-методических материалов (вручную); опыт </w:t>
            </w:r>
            <w:r w:rsidRPr="00A64055">
              <w:rPr>
                <w:rFonts w:ascii="Times New Roman" w:hAnsi="Times New Roman" w:cs="Times New Roman"/>
                <w:szCs w:val="28"/>
              </w:rPr>
              <w:t>проектов по анализу учебных программ (напр. в системе ВУЗов Минобрнауки – «Академия»).</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i/>
                <w:iCs/>
                <w:szCs w:val="28"/>
              </w:rPr>
              <w:lastRenderedPageBreak/>
              <w:t>Обработка естественного языка</w:t>
            </w:r>
            <w:r w:rsidRPr="00A64055">
              <w:rPr>
                <w:rFonts w:ascii="Times New Roman" w:hAnsi="Times New Roman" w:cs="Times New Roman"/>
                <w:szCs w:val="28"/>
              </w:rPr>
              <w:t xml:space="preserve"> (анализ текстов программ, сравнение тем по смыслу), </w:t>
            </w:r>
            <w:r w:rsidRPr="00A64055">
              <w:rPr>
                <w:rFonts w:ascii="Times New Roman" w:hAnsi="Times New Roman" w:cs="Times New Roman"/>
                <w:i/>
                <w:iCs/>
                <w:szCs w:val="28"/>
              </w:rPr>
              <w:t xml:space="preserve">правила экспертных </w:t>
            </w:r>
            <w:r w:rsidRPr="00A64055">
              <w:rPr>
                <w:rFonts w:ascii="Times New Roman" w:hAnsi="Times New Roman" w:cs="Times New Roman"/>
                <w:i/>
                <w:iCs/>
                <w:szCs w:val="28"/>
              </w:rPr>
              <w:lastRenderedPageBreak/>
              <w:t>систем</w:t>
            </w:r>
            <w:r w:rsidRPr="00A64055">
              <w:rPr>
                <w:rFonts w:ascii="Times New Roman" w:hAnsi="Times New Roman" w:cs="Times New Roman"/>
                <w:szCs w:val="28"/>
              </w:rPr>
              <w:t xml:space="preserve"> (соответствие тем компетенциям).</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 xml:space="preserve">Повышение согласованности учебных программ, устранение дублирования и пробелов; экономия времени </w:t>
            </w:r>
            <w:r w:rsidRPr="00A64055">
              <w:rPr>
                <w:rFonts w:ascii="Times New Roman" w:hAnsi="Times New Roman" w:cs="Times New Roman"/>
                <w:szCs w:val="28"/>
              </w:rPr>
              <w:lastRenderedPageBreak/>
              <w:t>методических комиссий на ручную сверку планов; обеспечение соответствия ФГОС без лишней нагрузки на обучающихся.</w:t>
            </w:r>
          </w:p>
        </w:tc>
      </w:tr>
      <w:tr w:rsidR="000177E6" w:rsidRPr="00A64055" w:rsidTr="001C1331">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lastRenderedPageBreak/>
              <w:t>Интеллектуальный анализ обеспеченности вуза элементами УМТБ</w:t>
            </w:r>
            <w:r w:rsidRPr="00A64055">
              <w:rPr>
                <w:rFonts w:ascii="Times New Roman" w:hAnsi="Times New Roman" w:cs="Times New Roman"/>
                <w:szCs w:val="28"/>
              </w:rPr>
              <w:t xml:space="preserve"> (сервис №4)</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Оценка того, насколько кафедры и факультеты обеспечены необходимыми </w:t>
            </w:r>
            <w:r w:rsidRPr="00A64055">
              <w:rPr>
                <w:rFonts w:ascii="Times New Roman" w:hAnsi="Times New Roman" w:cs="Times New Roman"/>
                <w:b/>
                <w:bCs/>
                <w:szCs w:val="28"/>
              </w:rPr>
              <w:t>учебно-материальными средствами</w:t>
            </w:r>
            <w:r w:rsidRPr="00A64055">
              <w:rPr>
                <w:rFonts w:ascii="Times New Roman" w:hAnsi="Times New Roman" w:cs="Times New Roman"/>
                <w:szCs w:val="28"/>
              </w:rPr>
              <w:t xml:space="preserve"> (лаборатории, тренажёры, учебные пособия) для реализации рабочих программ. Сервис проверяет привязку каждой темы в РП к конкретному средству обучения и выявляет </w:t>
            </w:r>
            <w:r w:rsidRPr="00A64055">
              <w:rPr>
                <w:rFonts w:ascii="Times New Roman" w:hAnsi="Times New Roman" w:cs="Times New Roman"/>
                <w:b/>
                <w:bCs/>
                <w:szCs w:val="28"/>
              </w:rPr>
              <w:t>дефицит</w:t>
            </w:r>
            <w:r w:rsidRPr="00A64055">
              <w:rPr>
                <w:rFonts w:ascii="Times New Roman" w:hAnsi="Times New Roman" w:cs="Times New Roman"/>
                <w:szCs w:val="28"/>
              </w:rPr>
              <w:t xml:space="preserve">: каких средств не хватает или недостаточно </w:t>
            </w:r>
            <w:r w:rsidRPr="00A64055">
              <w:rPr>
                <w:rFonts w:ascii="Times New Roman" w:hAnsi="Times New Roman" w:cs="Times New Roman"/>
                <w:szCs w:val="28"/>
              </w:rPr>
              <w:lastRenderedPageBreak/>
              <w:t xml:space="preserve">для полного освоения программы. Также формирует </w:t>
            </w:r>
            <w:r w:rsidRPr="00A64055">
              <w:rPr>
                <w:rFonts w:ascii="Times New Roman" w:hAnsi="Times New Roman" w:cs="Times New Roman"/>
                <w:b/>
                <w:bCs/>
                <w:szCs w:val="28"/>
              </w:rPr>
              <w:t>предложения по плану задействования УМТБ</w:t>
            </w:r>
            <w:r w:rsidRPr="00A64055">
              <w:rPr>
                <w:rFonts w:ascii="Times New Roman" w:hAnsi="Times New Roman" w:cs="Times New Roman"/>
                <w:szCs w:val="28"/>
              </w:rPr>
              <w:t xml:space="preserve"> – перераспределение существующих средств между подразделениями или закупку/разработку новых. По сути, служит электронным помощником заведующего кафедрой или учебного отдела в планировании обеспечения.</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В рамках СПО «Образование-МО» имеются справочники УМТБ, но интеллектуального анализа недостатка средств нет; аналог – экспертные опросы при аккредитации.</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i/>
                <w:iCs/>
                <w:szCs w:val="28"/>
              </w:rPr>
              <w:t>Машинное обучение</w:t>
            </w:r>
            <w:r w:rsidRPr="00A64055">
              <w:rPr>
                <w:rFonts w:ascii="Times New Roman" w:hAnsi="Times New Roman" w:cs="Times New Roman"/>
                <w:szCs w:val="28"/>
              </w:rPr>
              <w:t xml:space="preserve"> (анализ больших таблиц соответствия “тема – средство обучения”), </w:t>
            </w:r>
            <w:r w:rsidRPr="00A64055">
              <w:rPr>
                <w:rFonts w:ascii="Times New Roman" w:hAnsi="Times New Roman" w:cs="Times New Roman"/>
                <w:i/>
                <w:iCs/>
                <w:szCs w:val="28"/>
              </w:rPr>
              <w:t>решающие правила</w:t>
            </w:r>
            <w:r w:rsidRPr="00A64055">
              <w:rPr>
                <w:rFonts w:ascii="Times New Roman" w:hAnsi="Times New Roman" w:cs="Times New Roman"/>
                <w:szCs w:val="28"/>
              </w:rPr>
              <w:t xml:space="preserve"> (выявление дефицита).</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Рационализация использования материальной базы; своевременное выявление потребностей в оборудовании для новых курсов; повышение качества обучения (есть всё необходимое для каждой темы).</w:t>
            </w:r>
          </w:p>
        </w:tc>
      </w:tr>
      <w:tr w:rsidR="000177E6" w:rsidRPr="00A64055" w:rsidTr="001C1331">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Интеллектуальный анализ учебных программ и РП на актуальность</w:t>
            </w:r>
            <w:r w:rsidRPr="00A64055">
              <w:rPr>
                <w:rFonts w:ascii="Times New Roman" w:hAnsi="Times New Roman" w:cs="Times New Roman"/>
                <w:szCs w:val="28"/>
              </w:rPr>
              <w:t xml:space="preserve"> достижений науки и техники (сервис №5)</w:t>
            </w:r>
            <w:hyperlink r:id="rId310" w:anchor=":~:text=%D0%BC%D0%B0%D1%80%D1%88%D1%80%D1%83%D1%82%D0%BE%D0%B2%20%D0%B8%D0%BD%D0%B4%D0%B8%D0%B2%D0%B8%D0%B4%D1%83%D0%B0%D0%BB%D1%8C%D0%BD%D0%BE%D0%B3%D0%BE%20%D0%B8%20%D0%B3%D1%80%D1%83%D0%BF%D0%BF%D0%BE%D0%B2%D0%BE%D0%B3%D0%BE%20%D0%B8%D0%B7%D1%83%D1%87%D0%B5%D0%BD%D0%B8%D1%8F,%D1%80%D0%B5%D0%B0%D0%BB%D1%8C%D0%BD%D0%BE%D1%81%D1%82%D0%B8%2C%20%D1%81%20%D0%BF%D0%BE%D1%81%D0%BB%D0%B5%D0%B4%D1%83%D1%8E%D1%89%D0%B8%D0%BC%20%D1%82%D0%B5%D1%81%D1%82%D0%B8%D1%80%D0%BE%D0%B2%D0%B0%D0%BD%D0%B8%D0%B5%D0%BC%20%D0%B8">
              <w:r w:rsidRPr="00A64055">
                <w:rPr>
                  <w:rStyle w:val="af5"/>
                  <w:rFonts w:ascii="Times New Roman" w:hAnsi="Times New Roman" w:cs="Times New Roman"/>
                  <w:szCs w:val="28"/>
                </w:rPr>
                <w:t>[22]</w:t>
              </w:r>
            </w:hyperlink>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Система, которая сравнивает содержание учебных программ (УП и РП дисциплин) с современным состоянием науки и техники. Путём анализа </w:t>
            </w:r>
            <w:r w:rsidRPr="00A64055">
              <w:rPr>
                <w:rFonts w:ascii="Times New Roman" w:hAnsi="Times New Roman" w:cs="Times New Roman"/>
                <w:szCs w:val="28"/>
              </w:rPr>
              <w:lastRenderedPageBreak/>
              <w:t xml:space="preserve">текстов программ и сопоставления с актуальными научными публикациями, патентами, новыми уставами и наставлениями (в ресурсах </w:t>
            </w:r>
            <w:r w:rsidRPr="00A64055">
              <w:rPr>
                <w:rFonts w:ascii="Times New Roman" w:hAnsi="Times New Roman" w:cs="Times New Roman"/>
                <w:b/>
                <w:bCs/>
                <w:szCs w:val="28"/>
              </w:rPr>
              <w:t>ЭБ МО РФ</w:t>
            </w:r>
            <w:r w:rsidRPr="00A64055">
              <w:rPr>
                <w:rFonts w:ascii="Times New Roman" w:hAnsi="Times New Roman" w:cs="Times New Roman"/>
                <w:szCs w:val="28"/>
              </w:rPr>
              <w:t xml:space="preserve">), сервис оценивает, насколько темы и разделы учебников соответствуют </w:t>
            </w:r>
            <w:r w:rsidRPr="00A64055">
              <w:rPr>
                <w:rFonts w:ascii="Times New Roman" w:hAnsi="Times New Roman" w:cs="Times New Roman"/>
                <w:b/>
                <w:bCs/>
                <w:szCs w:val="28"/>
              </w:rPr>
              <w:t>современным достижениям</w:t>
            </w:r>
            <w:hyperlink r:id="rId311" w:anchor=":~:text=%D0%BC%D0%B0%D1%80%D1%88%D1%80%D1%83%D1%82%D0%BE%D0%B2%20%D0%B8%D0%BD%D0%B4%D0%B8%D0%B2%D0%B8%D0%B4%D1%83%D0%B0%D0%BB%D1%8C%D0%BD%D0%BE%D0%B3%D0%BE%20%D0%B8%20%D0%B3%D1%80%D1%83%D0%BF%D0%BF%D0%BE%D0%B2%D0%BE%D0%B3%D0%BE%20%D0%B8%D0%B7%D1%83%D1%87%D0%B5%D0%BD%D0%B8%D1%8F,%D1%80%D0%B5%D0%B0%D0%BB%D1%8C%D0%BD%D0%BE%D1%81%D1%82%D0%B8%2C%20%D1%81%20%D0%BF%D0%BE%D1%81%D0%BB%D0%B5%D0%B4%D1%83%D1%8E%D1%89%D0%B8%D0%BC%20%D1%82%D0%B5%D1%81%D1%82%D0%B8%D1%80%D0%BE%D0%B2%D0%B0%D0%BD%D0%B8%D0%B5%D0%BC%20%D0%B8">
              <w:r w:rsidRPr="00A64055">
                <w:rPr>
                  <w:rStyle w:val="af5"/>
                  <w:rFonts w:ascii="Times New Roman" w:hAnsi="Times New Roman" w:cs="Times New Roman"/>
                  <w:szCs w:val="28"/>
                </w:rPr>
                <w:t>[22]</w:t>
              </w:r>
            </w:hyperlink>
            <w:r w:rsidRPr="00A64055">
              <w:rPr>
                <w:rFonts w:ascii="Times New Roman" w:hAnsi="Times New Roman" w:cs="Times New Roman"/>
                <w:szCs w:val="28"/>
              </w:rPr>
              <w:t>. Выявляются устаревшие темы или недостаточно отражённые новейшие разработки. Формируются рекомендации по обновлению УП: какие темы добавить, какие – пересмотреть.</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Пока аналогов нет (обновление программ идёт вручную методсоветами); частичные решения – обзоры научных новшеств экспертами.</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i/>
                <w:iCs/>
                <w:szCs w:val="28"/>
              </w:rPr>
              <w:t>NLP</w:t>
            </w:r>
            <w:r w:rsidRPr="00A64055">
              <w:rPr>
                <w:rFonts w:ascii="Times New Roman" w:hAnsi="Times New Roman" w:cs="Times New Roman"/>
                <w:szCs w:val="28"/>
              </w:rPr>
              <w:t xml:space="preserve"> (анализ текста программ и научных статей), </w:t>
            </w:r>
            <w:r w:rsidRPr="00A64055">
              <w:rPr>
                <w:rFonts w:ascii="Times New Roman" w:hAnsi="Times New Roman" w:cs="Times New Roman"/>
                <w:i/>
                <w:iCs/>
                <w:szCs w:val="28"/>
              </w:rPr>
              <w:t>машинное обучение</w:t>
            </w:r>
            <w:r w:rsidRPr="00A64055">
              <w:rPr>
                <w:rFonts w:ascii="Times New Roman" w:hAnsi="Times New Roman" w:cs="Times New Roman"/>
                <w:szCs w:val="28"/>
              </w:rPr>
              <w:t xml:space="preserve"> (классификация </w:t>
            </w:r>
            <w:proofErr w:type="gramStart"/>
            <w:r w:rsidRPr="00A64055">
              <w:rPr>
                <w:rFonts w:ascii="Times New Roman" w:hAnsi="Times New Roman" w:cs="Times New Roman"/>
                <w:szCs w:val="28"/>
              </w:rPr>
              <w:t>тем</w:t>
            </w:r>
            <w:proofErr w:type="gramEnd"/>
            <w:r w:rsidRPr="00A64055">
              <w:rPr>
                <w:rFonts w:ascii="Times New Roman" w:hAnsi="Times New Roman" w:cs="Times New Roman"/>
                <w:szCs w:val="28"/>
              </w:rPr>
              <w:t xml:space="preserve"> как устаревших/новых).</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Актуализация содержания образования; поддержание высокого уровня подготовки кадров с учётом последних тенденций; </w:t>
            </w:r>
            <w:r w:rsidRPr="00A64055">
              <w:rPr>
                <w:rFonts w:ascii="Times New Roman" w:hAnsi="Times New Roman" w:cs="Times New Roman"/>
                <w:szCs w:val="28"/>
              </w:rPr>
              <w:lastRenderedPageBreak/>
              <w:t>сокращение отставания учебников от реальной науки и техники.</w:t>
            </w:r>
          </w:p>
        </w:tc>
      </w:tr>
      <w:tr w:rsidR="000177E6" w:rsidRPr="00A64055" w:rsidTr="001C1331">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lastRenderedPageBreak/>
              <w:t>Интеллектуальный анализ учебно-методических материалов (УММ)</w:t>
            </w:r>
            <w:r w:rsidRPr="00A64055">
              <w:rPr>
                <w:rFonts w:ascii="Times New Roman" w:hAnsi="Times New Roman" w:cs="Times New Roman"/>
                <w:szCs w:val="28"/>
              </w:rPr>
              <w:t xml:space="preserve"> на соответствие рабочим программам (сервис №9)</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Проверка того, что все учебно-методические материалы (учебники, конспекты, презентации, кейсы) действительно покрывают темы, заявленные в РП. Сервис анализирует текст содержания УММ и </w:t>
            </w:r>
            <w:r w:rsidRPr="00A64055">
              <w:rPr>
                <w:rFonts w:ascii="Times New Roman" w:hAnsi="Times New Roman" w:cs="Times New Roman"/>
                <w:b/>
                <w:bCs/>
                <w:szCs w:val="28"/>
              </w:rPr>
              <w:t>сопоставляет с тематическим планом</w:t>
            </w:r>
            <w:r w:rsidRPr="00A64055">
              <w:rPr>
                <w:rFonts w:ascii="Times New Roman" w:hAnsi="Times New Roman" w:cs="Times New Roman"/>
                <w:szCs w:val="28"/>
              </w:rPr>
              <w:t xml:space="preserve"> дисциплины, отмечая несоответствия – например, тема заявлена в РП, но отсутствует раскрытие в материалах, либо наоборот, есть материал вне рамок РП. Пользователь (преподаватель или методист) получает отчёт с </w:t>
            </w:r>
            <w:r w:rsidRPr="00A64055">
              <w:rPr>
                <w:rFonts w:ascii="Times New Roman" w:hAnsi="Times New Roman" w:cs="Times New Roman"/>
                <w:szCs w:val="28"/>
              </w:rPr>
              <w:lastRenderedPageBreak/>
              <w:t>перечнем несоответствий и рекомендациями по устранению (доработать УММ или обновить РП)</w:t>
            </w:r>
            <w:hyperlink r:id="rId312" w:anchor=":~:text=%D0%B2%D0%BE%D0%B7%D0%BC%D0%BE%D0%B6%D0%BD%D0%BE%D1%81%D1%82%D1%8C%20%D0%BF%D0%BE%D0%BB%D1%8C%D0%B7%D0%BE%D0%B2%D0%B0%D1%82%D0%B5%D0%BB%D1%8E%20,%D0%B7%D0%B0%20%D1%81%D1%82%D1%80%D1%83%D0%BA%D1%82%D1%83%D1%80%D0%BD%D0%BE%D0%B5%20%D0%BF%D0%BE%D0%B4%D1%80%D0%B0%D0%B7%D0%B4%D0%B5%D0%BB%D0%B5%D0%BD%D0%B8%D0%B5%2C%20%D0%BF%D0%BE%D0%B4%D0%B2%D0%B5%D1%80%D0%B3%D1%88%D0%B5%D0%B5%D1%81%D1%8F%20%D0%B0%D0%BD%D0%B0%D0%BB%D0%B8%D0%B7%D1%83">
              <w:r w:rsidRPr="00A64055">
                <w:rPr>
                  <w:rStyle w:val="af5"/>
                  <w:rFonts w:ascii="Times New Roman" w:hAnsi="Times New Roman" w:cs="Times New Roman"/>
                  <w:szCs w:val="28"/>
                </w:rPr>
                <w:t>[23]</w:t>
              </w:r>
            </w:hyperlink>
            <w:hyperlink r:id="rId313" w:anchor=":~:text=%D0%B2%D0%BE%D0%B7%D0%BC%D0%BE%D0%B6%D0%BD%D0%BE%D1%81%D1%82%D1%8C%20%D0%BF%D0%BE%D0%BB%D1%8C%D0%B7%D0%BE%D0%B2%D0%B0%D1%82%D0%B5%D0%BB%D1%8E%20,%D0%A0%D0%9F%20%D0%B2%D1%80%D1%83%D1%87%D0%BD%D1%83%D1%8E%20%D0%B8%D0%BB%D0%B8%20%D0%BF%D1%83%D1%82%D1%91%D0%BC%20%D0%B0%D0%B2%D1%82%D0%BE%D0%B7%D0%B0%D0%BC%D0%B5%D0%BD%D1%8B">
              <w:r w:rsidRPr="00A64055">
                <w:rPr>
                  <w:rStyle w:val="af5"/>
                  <w:rFonts w:ascii="Times New Roman" w:hAnsi="Times New Roman" w:cs="Times New Roman"/>
                  <w:szCs w:val="28"/>
                </w:rPr>
                <w:t>[24]</w:t>
              </w:r>
            </w:hyperlink>
            <w:r w:rsidRPr="00A64055">
              <w:rPr>
                <w:rFonts w:ascii="Times New Roman" w:hAnsi="Times New Roman" w:cs="Times New Roman"/>
                <w:szCs w:val="28"/>
              </w:rPr>
              <w:t>.</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В некоторых вузах МО проводится ручная экспертиза УММ; автоматизированных систем нет.</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i/>
                <w:iCs/>
                <w:szCs w:val="28"/>
              </w:rPr>
              <w:t>Семантический анализ текстов</w:t>
            </w:r>
            <w:r w:rsidRPr="00A64055">
              <w:rPr>
                <w:rFonts w:ascii="Times New Roman" w:hAnsi="Times New Roman" w:cs="Times New Roman"/>
                <w:szCs w:val="28"/>
              </w:rPr>
              <w:t xml:space="preserve">, </w:t>
            </w:r>
            <w:r w:rsidRPr="00A64055">
              <w:rPr>
                <w:rFonts w:ascii="Times New Roman" w:hAnsi="Times New Roman" w:cs="Times New Roman"/>
                <w:i/>
                <w:iCs/>
                <w:szCs w:val="28"/>
              </w:rPr>
              <w:t>машинное обучение</w:t>
            </w:r>
            <w:r w:rsidRPr="00A64055">
              <w:rPr>
                <w:rFonts w:ascii="Times New Roman" w:hAnsi="Times New Roman" w:cs="Times New Roman"/>
                <w:szCs w:val="28"/>
              </w:rPr>
              <w:t xml:space="preserve"> (классификация фрагментов УММ по темам).</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Повышение качества и согласованности учебно-методического обеспечения; обеспечение стандартов качества: всё, что преподаватель заявляет в программе, присутствует в материалах (и наоборот); облегчение аккредитационных процедур.</w:t>
            </w:r>
          </w:p>
        </w:tc>
      </w:tr>
      <w:tr w:rsidR="000177E6" w:rsidRPr="00A64055" w:rsidTr="001C1331">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lastRenderedPageBreak/>
              <w:t>Интеллектуальный подбор основной и дополнительной литературы</w:t>
            </w:r>
            <w:r w:rsidRPr="00A64055">
              <w:rPr>
                <w:rFonts w:ascii="Times New Roman" w:hAnsi="Times New Roman" w:cs="Times New Roman"/>
                <w:szCs w:val="28"/>
              </w:rPr>
              <w:t xml:space="preserve"> для рабочей программы (сервис №10)</w:t>
            </w:r>
            <w:hyperlink r:id="rId314" w:anchor=":~:text=10,%D0%BB%D0%B8%D1%82%D0%B5%D1%80%D0%B0%D1%82%D1%83%D1%80%D1%8B%20%D0%B4%D0%BB%D1%8F%20%D0%A0%D0%9F%20%D0%B4%D0%BE%D0%BB%D0%B6%D0%B5%D0%BD%20%D0%BE%D0%B1%D0%B5%D1%81%D0%BF%D0%B5%D1%87%D0%B8%D0%B2%D0%B0%D1%82%D1%8C">
              <w:r w:rsidRPr="00A64055">
                <w:rPr>
                  <w:rStyle w:val="af5"/>
                  <w:rFonts w:ascii="Times New Roman" w:hAnsi="Times New Roman" w:cs="Times New Roman"/>
                  <w:szCs w:val="28"/>
                </w:rPr>
                <w:t>[25]</w:t>
              </w:r>
            </w:hyperlink>
            <w:hyperlink r:id="rId315" w:anchor=":~:text=%D0%9C%D0%9E%C2%BB%2C%20%D1%82%D0%B0%D0%BA%20%D0%B8%20%D0%A0%D0%9F%2C%20%D0%B7%D0%B0%D0%B3%D1%80%D1%83%D0%B6%D0%B5%D0%BD%D0%BD%D1%83%D1%8E,%D0%BF%D0%BE%D0%BB%D1%8C%D0%B7%D0%BE%D0%B2%D0%B0%D1%82%D0%B5%D0%BB%D0%B5%D0%BC%20%D0%B2%20%D0%B4%D0%B0%D0%BD%D0%BD%D1%8B%D0%B9%20%D1%81%D0%B5%D1%80%D0%B2%D0%B8%D1%81">
              <w:r w:rsidRPr="00A64055">
                <w:rPr>
                  <w:rStyle w:val="af5"/>
                  <w:rFonts w:ascii="Times New Roman" w:hAnsi="Times New Roman" w:cs="Times New Roman"/>
                  <w:szCs w:val="28"/>
                </w:rPr>
                <w:t>[26]</w:t>
              </w:r>
            </w:hyperlink>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Генерация оптимального списка учебной литературы для дисциплины. Сервис анализирует содержание РП и сопоставляет с фондом </w:t>
            </w:r>
            <w:r w:rsidRPr="00A64055">
              <w:rPr>
                <w:rFonts w:ascii="Times New Roman" w:hAnsi="Times New Roman" w:cs="Times New Roman"/>
                <w:b/>
                <w:bCs/>
                <w:szCs w:val="28"/>
              </w:rPr>
              <w:t>ЭБ МО РФ</w:t>
            </w:r>
            <w:r w:rsidRPr="00A64055">
              <w:rPr>
                <w:rFonts w:ascii="Times New Roman" w:hAnsi="Times New Roman" w:cs="Times New Roman"/>
                <w:szCs w:val="28"/>
              </w:rPr>
              <w:t xml:space="preserve"> (электронной библиотеки) – находит книги и статьи, наиболее соответствующие тематике курса. Также проверяет уже указанный в РП список литературы на актуальность и полноту: оценивает пересечение текущего </w:t>
            </w:r>
            <w:r w:rsidRPr="00A64055">
              <w:rPr>
                <w:rFonts w:ascii="Times New Roman" w:hAnsi="Times New Roman" w:cs="Times New Roman"/>
                <w:szCs w:val="28"/>
              </w:rPr>
              <w:lastRenderedPageBreak/>
              <w:t xml:space="preserve">списка с автоматически подобранным, выявляет </w:t>
            </w:r>
            <w:r w:rsidRPr="00A64055">
              <w:rPr>
                <w:rFonts w:ascii="Times New Roman" w:hAnsi="Times New Roman" w:cs="Times New Roman"/>
                <w:b/>
                <w:bCs/>
                <w:szCs w:val="28"/>
              </w:rPr>
              <w:t>процент совпадения</w:t>
            </w:r>
            <w:r w:rsidRPr="00A64055">
              <w:rPr>
                <w:rFonts w:ascii="Times New Roman" w:hAnsi="Times New Roman" w:cs="Times New Roman"/>
                <w:szCs w:val="28"/>
              </w:rPr>
              <w:t xml:space="preserve"> и рекомендует новые источники, если текущий список устарел</w:t>
            </w:r>
            <w:hyperlink r:id="rId316" w:anchor=":~:text=%D0%B2%D0%BE%D0%B7%D0%BC%D0%BE%D0%B6%D0%BD%D0%BE%D1%81%D1%82%D1%8C%20%D0%B0%D0%B2%D1%82%D0%BE%D1%80%D0%B8%D0%B7%D0%BE%D0%B2%D0%B0%D0%BD%D0%BD%D0%BE%D0%BC%D1%83%20%D0%B2%20%D1%81%D0%B8%D1%81%D1%82%D0%B5%D0%BC%D0%B5%20%D0%A1%D0%9F%D0%9E,%D0%B2%20%D1%80%D0%B0%D0%B1%D0%BE%D1%87%D0%B5%D0%B9%20%D0%BF%D1%80%D0%BE%D0%B3%D1%80%D0%B0%D0%BC%D0%BC%D1%8B%20%D0%B2%D1%8B%D0%B1%D1%80%D0%B0%D0%BD%D0%BD%D0%BE%D0%B9%20%D0%B4%D0%B8%D1%81%D1%86%D0%B8%D0%BF%D0%BB%D0%B8%D0%BD%D1%8B">
              <w:r w:rsidRPr="00A64055">
                <w:rPr>
                  <w:rStyle w:val="af5"/>
                  <w:rFonts w:ascii="Times New Roman" w:hAnsi="Times New Roman" w:cs="Times New Roman"/>
                  <w:szCs w:val="28"/>
                </w:rPr>
                <w:t>[27]</w:t>
              </w:r>
            </w:hyperlink>
            <w:hyperlink r:id="rId317" w:anchor=":~:text=%D1%81%D0%B5%D0%BC%D0%B0%D0%BD%D1%82%D0%B8%D1%87%D0%B5%D1%81%D0%BA%D0%B8%D0%B9%20%D0%B0%D0%BD%D0%B0%D0%BB%D0%B8%D0%B7%20%D1%81%D0%BE%D0%BE%D1%82%D0%B2%D0%B5%D1%82%D1%81%D1%82%D0%B2%D0%B8%D1%8F%20%D1%83%D0%BA%D0%B0%D0%B7%D0%B0%D0%BD%D0%BD%D0%BE%D0%B9%20%D0%BB%D0%B8%D1%82%D0%B5%D1%80%D0%B0%D1%82%D1%83%D1%80%D1%8B,%D0%B8%20%D1%81%D0%BC%D1%8B%D1%81%D0%BB%D0%BE%D0%B2%D0%BE%D0%B3%D0%BE%20%D1%81%D0%BE%D0%B4%D0%B5%D1%80%D0%B6%D0%B0%D0%BD%D0%B8%D1%8F%20%D0%A0%D0%9F">
              <w:r w:rsidRPr="00A64055">
                <w:rPr>
                  <w:rStyle w:val="af5"/>
                  <w:rFonts w:ascii="Times New Roman" w:hAnsi="Times New Roman" w:cs="Times New Roman"/>
                  <w:szCs w:val="28"/>
                </w:rPr>
                <w:t>[28]</w:t>
              </w:r>
            </w:hyperlink>
            <w:r w:rsidRPr="00A64055">
              <w:rPr>
                <w:rFonts w:ascii="Times New Roman" w:hAnsi="Times New Roman" w:cs="Times New Roman"/>
                <w:szCs w:val="28"/>
              </w:rPr>
              <w:t>. Дополнительно учитываются параметры издания (год, издательство) для оценки актуальности. Результат – обновлённый список основной и доп. литературы, отчёт об отличиях от старого списка.</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Систематический каталог ЭБ МО РФ; ручной подбор литературы методистами. Аналог – рекомендательные сервисы в научных библиотеках (</w:t>
            </w:r>
            <w:proofErr w:type="spellStart"/>
            <w:r w:rsidRPr="00A64055">
              <w:rPr>
                <w:rFonts w:ascii="Times New Roman" w:hAnsi="Times New Roman" w:cs="Times New Roman"/>
                <w:szCs w:val="28"/>
              </w:rPr>
              <w:t>eLIBRARY</w:t>
            </w:r>
            <w:proofErr w:type="spellEnd"/>
            <w:r w:rsidRPr="00A64055">
              <w:rPr>
                <w:rFonts w:ascii="Times New Roman" w:hAnsi="Times New Roman" w:cs="Times New Roman"/>
                <w:szCs w:val="28"/>
              </w:rPr>
              <w:t xml:space="preserve"> – “вам также может понравиться”).</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i/>
                <w:iCs/>
                <w:szCs w:val="28"/>
              </w:rPr>
              <w:t>NLP</w:t>
            </w:r>
            <w:r w:rsidRPr="00A64055">
              <w:rPr>
                <w:rFonts w:ascii="Times New Roman" w:hAnsi="Times New Roman" w:cs="Times New Roman"/>
                <w:szCs w:val="28"/>
              </w:rPr>
              <w:t xml:space="preserve"> (анализ аннотаций книг и содержания РП), </w:t>
            </w:r>
            <w:r w:rsidRPr="00A64055">
              <w:rPr>
                <w:rFonts w:ascii="Times New Roman" w:hAnsi="Times New Roman" w:cs="Times New Roman"/>
                <w:i/>
                <w:iCs/>
                <w:szCs w:val="28"/>
              </w:rPr>
              <w:t>семантический поиск</w:t>
            </w:r>
            <w:r w:rsidRPr="00A64055">
              <w:rPr>
                <w:rFonts w:ascii="Times New Roman" w:hAnsi="Times New Roman" w:cs="Times New Roman"/>
                <w:szCs w:val="28"/>
              </w:rPr>
              <w:t xml:space="preserve"> (по библиотечным ресурсам), </w:t>
            </w:r>
            <w:r w:rsidRPr="00A64055">
              <w:rPr>
                <w:rFonts w:ascii="Times New Roman" w:hAnsi="Times New Roman" w:cs="Times New Roman"/>
                <w:i/>
                <w:iCs/>
                <w:szCs w:val="28"/>
              </w:rPr>
              <w:t>рекомендательные системы</w:t>
            </w:r>
            <w:r w:rsidRPr="00A64055">
              <w:rPr>
                <w:rFonts w:ascii="Times New Roman" w:hAnsi="Times New Roman" w:cs="Times New Roman"/>
                <w:szCs w:val="28"/>
              </w:rPr>
              <w:t>.</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Своевременное обновление учебных материалов; экономия времени преподавателей при подготовке рабочих программ; более качественное обеспечение курса литературой, соответствующей его содержанию.</w:t>
            </w:r>
          </w:p>
        </w:tc>
      </w:tr>
      <w:tr w:rsidR="000177E6" w:rsidRPr="00A64055" w:rsidTr="001C1331">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t>Сервис формирования и анализа фондов результатов научных исследований</w:t>
            </w:r>
            <w:r w:rsidRPr="00A64055">
              <w:rPr>
                <w:rFonts w:ascii="Times New Roman" w:hAnsi="Times New Roman" w:cs="Times New Roman"/>
                <w:szCs w:val="28"/>
              </w:rPr>
              <w:t xml:space="preserve"> (сервис №12)</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Создание единого цифрового </w:t>
            </w:r>
            <w:r w:rsidRPr="00A64055">
              <w:rPr>
                <w:rFonts w:ascii="Times New Roman" w:hAnsi="Times New Roman" w:cs="Times New Roman"/>
                <w:b/>
                <w:bCs/>
                <w:szCs w:val="28"/>
              </w:rPr>
              <w:t>фонда НИР</w:t>
            </w:r>
            <w:r w:rsidRPr="00A64055">
              <w:rPr>
                <w:rFonts w:ascii="Times New Roman" w:hAnsi="Times New Roman" w:cs="Times New Roman"/>
                <w:szCs w:val="28"/>
              </w:rPr>
              <w:t xml:space="preserve"> и ОКР вуза (база данных отчетов, статей, диссертаций), </w:t>
            </w:r>
            <w:r w:rsidRPr="00A64055">
              <w:rPr>
                <w:rFonts w:ascii="Times New Roman" w:hAnsi="Times New Roman" w:cs="Times New Roman"/>
                <w:szCs w:val="28"/>
              </w:rPr>
              <w:lastRenderedPageBreak/>
              <w:t xml:space="preserve">с возможностью интеллектуального поиска по нему. Сервис позволяет научным работникам и руководству быстро находить релевантную информацию по заданной теме исследования, автоматически формирует </w:t>
            </w:r>
            <w:r w:rsidRPr="00A64055">
              <w:rPr>
                <w:rFonts w:ascii="Times New Roman" w:hAnsi="Times New Roman" w:cs="Times New Roman"/>
                <w:b/>
                <w:bCs/>
                <w:szCs w:val="28"/>
              </w:rPr>
              <w:t>обзоры литературы и рефераты</w:t>
            </w:r>
            <w:r w:rsidRPr="00A64055">
              <w:rPr>
                <w:rFonts w:ascii="Times New Roman" w:hAnsi="Times New Roman" w:cs="Times New Roman"/>
                <w:szCs w:val="28"/>
              </w:rPr>
              <w:t xml:space="preserve"> по выбранной тематике. Также проводит анализ научной деятельности вуза: например, </w:t>
            </w:r>
            <w:proofErr w:type="gramStart"/>
            <w:r w:rsidRPr="00A64055">
              <w:rPr>
                <w:rFonts w:ascii="Times New Roman" w:hAnsi="Times New Roman" w:cs="Times New Roman"/>
                <w:szCs w:val="28"/>
              </w:rPr>
              <w:t>по ключевым словам</w:t>
            </w:r>
            <w:proofErr w:type="gramEnd"/>
            <w:r w:rsidRPr="00A64055">
              <w:rPr>
                <w:rFonts w:ascii="Times New Roman" w:hAnsi="Times New Roman" w:cs="Times New Roman"/>
                <w:szCs w:val="28"/>
              </w:rPr>
              <w:t xml:space="preserve"> определяет, в каких направлениях сконцентрированы исследования, есть ли дублирование </w:t>
            </w:r>
            <w:r w:rsidRPr="00A64055">
              <w:rPr>
                <w:rFonts w:ascii="Times New Roman" w:hAnsi="Times New Roman" w:cs="Times New Roman"/>
                <w:szCs w:val="28"/>
              </w:rPr>
              <w:lastRenderedPageBreak/>
              <w:t>тематик, какие результаты могут быть внедрены в учебный процесс.</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lastRenderedPageBreak/>
              <w:t>Единый банк результатов НИОКР Минобороны</w:t>
            </w:r>
            <w:r w:rsidRPr="00A64055">
              <w:rPr>
                <w:rFonts w:ascii="Times New Roman" w:hAnsi="Times New Roman" w:cs="Times New Roman"/>
                <w:szCs w:val="28"/>
              </w:rPr>
              <w:t xml:space="preserve"> (если существует); в гражданских вузах – </w:t>
            </w:r>
            <w:r w:rsidRPr="00A64055">
              <w:rPr>
                <w:rFonts w:ascii="Times New Roman" w:hAnsi="Times New Roman" w:cs="Times New Roman"/>
                <w:szCs w:val="28"/>
              </w:rPr>
              <w:t>репозитории диссертаций (</w:t>
            </w:r>
            <w:proofErr w:type="spellStart"/>
            <w:r w:rsidRPr="00A64055">
              <w:rPr>
                <w:rFonts w:ascii="Times New Roman" w:hAnsi="Times New Roman" w:cs="Times New Roman"/>
                <w:szCs w:val="28"/>
              </w:rPr>
              <w:t>eLIBRARY</w:t>
            </w:r>
            <w:proofErr w:type="spellEnd"/>
            <w:r w:rsidRPr="00A64055">
              <w:rPr>
                <w:rFonts w:ascii="Times New Roman" w:hAnsi="Times New Roman" w:cs="Times New Roman"/>
                <w:szCs w:val="28"/>
              </w:rPr>
              <w:t>).</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i/>
                <w:iCs/>
                <w:szCs w:val="28"/>
              </w:rPr>
              <w:lastRenderedPageBreak/>
              <w:t>NLP</w:t>
            </w:r>
            <w:r w:rsidRPr="00A64055">
              <w:rPr>
                <w:rFonts w:ascii="Times New Roman" w:hAnsi="Times New Roman" w:cs="Times New Roman"/>
                <w:szCs w:val="28"/>
              </w:rPr>
              <w:t xml:space="preserve"> (реферативный анализ текстов), </w:t>
            </w:r>
            <w:r w:rsidRPr="00A64055">
              <w:rPr>
                <w:rFonts w:ascii="Times New Roman" w:hAnsi="Times New Roman" w:cs="Times New Roman"/>
                <w:i/>
                <w:iCs/>
                <w:szCs w:val="28"/>
              </w:rPr>
              <w:t>машинное обучение</w:t>
            </w:r>
            <w:r w:rsidRPr="00A64055">
              <w:rPr>
                <w:rFonts w:ascii="Times New Roman" w:hAnsi="Times New Roman" w:cs="Times New Roman"/>
                <w:szCs w:val="28"/>
              </w:rPr>
              <w:t xml:space="preserve"> (кластеризация тематик), </w:t>
            </w:r>
            <w:r w:rsidRPr="00A64055">
              <w:rPr>
                <w:rFonts w:ascii="Times New Roman" w:hAnsi="Times New Roman" w:cs="Times New Roman"/>
                <w:i/>
                <w:iCs/>
                <w:szCs w:val="28"/>
              </w:rPr>
              <w:lastRenderedPageBreak/>
              <w:t>интеллектуальный поиск</w:t>
            </w:r>
            <w:r w:rsidRPr="00A64055">
              <w:rPr>
                <w:rFonts w:ascii="Times New Roman" w:hAnsi="Times New Roman" w:cs="Times New Roman"/>
                <w:szCs w:val="28"/>
              </w:rPr>
              <w:t>.</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 xml:space="preserve">Повышение эффективности научной работы ППС (быстрый доступ к нужным данным); внедрение </w:t>
            </w:r>
            <w:r w:rsidRPr="00A64055">
              <w:rPr>
                <w:rFonts w:ascii="Times New Roman" w:hAnsi="Times New Roman" w:cs="Times New Roman"/>
                <w:szCs w:val="28"/>
              </w:rPr>
              <w:lastRenderedPageBreak/>
              <w:t>результатов НИР в обучение (через обзоры, которые сервис предлагает включить в занятия); предотвращение дублирования исследований; популяризация достижений вуза.</w:t>
            </w:r>
          </w:p>
        </w:tc>
      </w:tr>
      <w:tr w:rsidR="000177E6" w:rsidRPr="00A64055" w:rsidTr="001C1331">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b/>
                <w:bCs/>
                <w:szCs w:val="28"/>
              </w:rPr>
              <w:lastRenderedPageBreak/>
              <w:t>Интеллектуальная контекстно-ориентированная информационно-поисковая система</w:t>
            </w:r>
            <w:r w:rsidRPr="00A64055">
              <w:rPr>
                <w:rFonts w:ascii="Times New Roman" w:hAnsi="Times New Roman" w:cs="Times New Roman"/>
                <w:szCs w:val="28"/>
              </w:rPr>
              <w:t xml:space="preserve"> (сервис №13)</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 xml:space="preserve">Унифицированный </w:t>
            </w:r>
            <w:r w:rsidRPr="00A64055">
              <w:rPr>
                <w:rFonts w:ascii="Times New Roman" w:hAnsi="Times New Roman" w:cs="Times New Roman"/>
                <w:b/>
                <w:bCs/>
                <w:szCs w:val="28"/>
              </w:rPr>
              <w:t>поисковый сервис</w:t>
            </w:r>
            <w:r w:rsidRPr="00A64055">
              <w:rPr>
                <w:rFonts w:ascii="Times New Roman" w:hAnsi="Times New Roman" w:cs="Times New Roman"/>
                <w:szCs w:val="28"/>
              </w:rPr>
              <w:t xml:space="preserve"> по всем информационным ресурсам ЭИОС: электронным библиотекам, базам данных учебных материалов, научным фондам. Главное отличие – учёт </w:t>
            </w:r>
            <w:r w:rsidRPr="00A64055">
              <w:rPr>
                <w:rFonts w:ascii="Times New Roman" w:hAnsi="Times New Roman" w:cs="Times New Roman"/>
                <w:b/>
                <w:bCs/>
                <w:szCs w:val="28"/>
              </w:rPr>
              <w:t>контекста запроса</w:t>
            </w:r>
            <w:r w:rsidRPr="00A64055">
              <w:rPr>
                <w:rFonts w:ascii="Times New Roman" w:hAnsi="Times New Roman" w:cs="Times New Roman"/>
                <w:szCs w:val="28"/>
              </w:rPr>
              <w:t xml:space="preserve"> (кто ищет и для чего). Например, если преподаватель ищет “ИТ-оборудование”, система выдаст документы по УМТБ и инструкциям, а если курсант – популярные статьи или </w:t>
            </w:r>
            <w:r w:rsidRPr="00A64055">
              <w:rPr>
                <w:rFonts w:ascii="Times New Roman" w:hAnsi="Times New Roman" w:cs="Times New Roman"/>
                <w:szCs w:val="28"/>
              </w:rPr>
              <w:lastRenderedPageBreak/>
              <w:t xml:space="preserve">учебники на эту тему. Поддерживается </w:t>
            </w:r>
            <w:r w:rsidRPr="00A64055">
              <w:rPr>
                <w:rFonts w:ascii="Times New Roman" w:hAnsi="Times New Roman" w:cs="Times New Roman"/>
                <w:b/>
                <w:bCs/>
                <w:szCs w:val="28"/>
              </w:rPr>
              <w:t>поиск голосом</w:t>
            </w:r>
            <w:r w:rsidRPr="00A64055">
              <w:rPr>
                <w:rFonts w:ascii="Times New Roman" w:hAnsi="Times New Roman" w:cs="Times New Roman"/>
                <w:szCs w:val="28"/>
              </w:rPr>
              <w:t xml:space="preserve"> (в связке с сервисом речи) и интеллектуальное авто-дополнение запросов</w:t>
            </w:r>
            <w:hyperlink r:id="rId318" w:anchor=":~:text=%D0%BF%D0%BE%D0%B8%D1%81%D0%BA%20%D0%B8%D0%BD%D1%84%D0%BE%D1%80%D0%BC%D0%B0%D1%86%D0%B8%D0%B8%20%D0%B2%20%D1%80%D0%B0%D0%B7%D0%BD%D0%BE%D1%84%D0%BE%D1%80%D0%BC%D0%B0%D1%82%D0%BD%D1%8B%D1%85%20%D1%8D%D0%BB%D0%B5%D0%BA%D1%82%D1%80%D0%BE%D0%BD%D0%BD%D1%8B%D1%85,%D1%82%D0%B5%D0%BA%D1%81%D1%82%D0%BE%D0%B2%D1%8B%D1%85%2C%20%D0%B2%D0%B8%D0%B4%D0%B5%D0%BE%2C%20%D0%B0%D1%83%D0%B4%D0%B8%D0%BE%2C%20%D0%B8%D0%B7%D0%BE%D0%B1%D1%80%D0%B0%D0%B6%D0%B5%D0%BD%D0%B8%D1%8F%D1%85%2C%20%D0%BC%D0%B5%D1%82%D0%B0%D0%B4%D0%B0%D0%BD%D0%BD%D1%8B%D1%85">
              <w:r w:rsidRPr="00A64055">
                <w:rPr>
                  <w:rStyle w:val="af5"/>
                  <w:rFonts w:ascii="Times New Roman" w:hAnsi="Times New Roman" w:cs="Times New Roman"/>
                  <w:szCs w:val="28"/>
                </w:rPr>
                <w:t>[16]</w:t>
              </w:r>
            </w:hyperlink>
            <w:hyperlink r:id="rId319" w:anchor=":~:text=%D0%BF%D0%BE%D0%B8%D1%81%D0%BA%20%D1%80%D0%B5%D1%81%D1%83%D1%80%D1%81%D0%BE%D0%B2%20%D0%BF%D0%BE%D1%81%D1%80%D0%B5%D0%B4%D1%81%D1%82%D0%B2%D0%BE%D0%BC%20%D0%B3%D0%BE%D0%BB%D0%BE%D1%81%D0%BE%D0%B2%D0%BE%D0%B3%D0%BE%20%D0%B7%D0%B0%D0%BF%D1%80%D0%BE%D1%81%D0%B0,%D1%81%D0%B5%D1%80%D0%B2%D0%B8%D1%81%D0%B0%20%D1%80%D0%B0%D1%81%D0%BF%D0%BE%D0%B7%D0%BD%D0%B0%D0%B2%D0%B0%D0%BD%D0%B8%D1%8F%20%D0%B8%20%D1%81%D0%B8%D0%BD%D1%82%D0%B5%D0%B7%D0%B0%20%D1%80%D0%B5%D1%87%D0%B8">
              <w:r w:rsidRPr="00A64055">
                <w:rPr>
                  <w:rStyle w:val="af5"/>
                  <w:rFonts w:ascii="Times New Roman" w:hAnsi="Times New Roman" w:cs="Times New Roman"/>
                  <w:szCs w:val="28"/>
                </w:rPr>
                <w:t>[17]</w:t>
              </w:r>
            </w:hyperlink>
            <w:r w:rsidRPr="00A64055">
              <w:rPr>
                <w:rFonts w:ascii="Times New Roman" w:hAnsi="Times New Roman" w:cs="Times New Roman"/>
                <w:szCs w:val="28"/>
              </w:rPr>
              <w:t>. Система перевода позволяет выполнять многоязыковой поиск и перевод найденных материалов.</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lastRenderedPageBreak/>
              <w:t xml:space="preserve">Отечественные поисковые системы (Яндекс) – не интегрированы с ЭИОС; специализированные поисковики типа </w:t>
            </w:r>
            <w:proofErr w:type="spellStart"/>
            <w:r w:rsidRPr="00A64055">
              <w:rPr>
                <w:rFonts w:ascii="Times New Roman" w:hAnsi="Times New Roman" w:cs="Times New Roman"/>
                <w:b/>
                <w:bCs/>
                <w:szCs w:val="28"/>
              </w:rPr>
              <w:t>Rubricator</w:t>
            </w:r>
            <w:proofErr w:type="spellEnd"/>
            <w:r w:rsidRPr="00A64055">
              <w:rPr>
                <w:rFonts w:ascii="Times New Roman" w:hAnsi="Times New Roman" w:cs="Times New Roman"/>
                <w:szCs w:val="28"/>
              </w:rPr>
              <w:t xml:space="preserve"> для научных данных.</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i/>
                <w:iCs/>
                <w:szCs w:val="28"/>
              </w:rPr>
              <w:t>Обработка естественного языка</w:t>
            </w:r>
            <w:r w:rsidRPr="00A64055">
              <w:rPr>
                <w:rFonts w:ascii="Times New Roman" w:hAnsi="Times New Roman" w:cs="Times New Roman"/>
                <w:szCs w:val="28"/>
              </w:rPr>
              <w:t xml:space="preserve"> (понимание намерения пользователя), </w:t>
            </w:r>
            <w:r w:rsidRPr="00A64055">
              <w:rPr>
                <w:rFonts w:ascii="Times New Roman" w:hAnsi="Times New Roman" w:cs="Times New Roman"/>
                <w:i/>
                <w:iCs/>
                <w:szCs w:val="28"/>
              </w:rPr>
              <w:t>поисковые алгоритмы</w:t>
            </w:r>
            <w:r w:rsidRPr="00A64055">
              <w:rPr>
                <w:rFonts w:ascii="Times New Roman" w:hAnsi="Times New Roman" w:cs="Times New Roman"/>
                <w:szCs w:val="28"/>
              </w:rPr>
              <w:t xml:space="preserve">, </w:t>
            </w:r>
            <w:r w:rsidRPr="00A64055">
              <w:rPr>
                <w:rFonts w:ascii="Times New Roman" w:hAnsi="Times New Roman" w:cs="Times New Roman"/>
                <w:i/>
                <w:iCs/>
                <w:szCs w:val="28"/>
              </w:rPr>
              <w:t>машинное обучение</w:t>
            </w:r>
            <w:r w:rsidRPr="00A64055">
              <w:rPr>
                <w:rFonts w:ascii="Times New Roman" w:hAnsi="Times New Roman" w:cs="Times New Roman"/>
                <w:szCs w:val="28"/>
              </w:rPr>
              <w:t xml:space="preserve"> (рекомендации и сортировка по контексту).</w:t>
            </w:r>
          </w:p>
        </w:tc>
        <w:tc>
          <w:tcPr>
            <w:tcW w:w="0" w:type="auto"/>
          </w:tcPr>
          <w:p w:rsidR="000177E6" w:rsidRPr="00A64055" w:rsidRDefault="000177E6" w:rsidP="001C1331">
            <w:pPr>
              <w:pStyle w:val="Compact"/>
              <w:rPr>
                <w:rFonts w:ascii="Times New Roman" w:hAnsi="Times New Roman" w:cs="Times New Roman"/>
                <w:szCs w:val="28"/>
              </w:rPr>
            </w:pPr>
            <w:r w:rsidRPr="00A64055">
              <w:rPr>
                <w:rFonts w:ascii="Times New Roman" w:hAnsi="Times New Roman" w:cs="Times New Roman"/>
                <w:szCs w:val="28"/>
              </w:rPr>
              <w:t>Существенная экономия времени на поиск нужных сведений; повышение качества подготовки занятий (преподаватель легко находит актуальные данные); для руководства – быстрый доступ к требуемой информации (приказы, отчёты) по голосовому запросу; повышение удовлетворённости пользователей ЭИОС.</w:t>
            </w:r>
          </w:p>
        </w:tc>
      </w:tr>
    </w:tbl>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lastRenderedPageBreak/>
        <w:t xml:space="preserve">Как видно из представленного обзора, все перечисленные сервисы взаимосвязаны и дополняют друг друга, формируя единый </w:t>
      </w:r>
      <w:r w:rsidRPr="00A64055">
        <w:rPr>
          <w:rFonts w:ascii="Times New Roman" w:hAnsi="Times New Roman" w:cs="Times New Roman"/>
          <w:b/>
          <w:bCs/>
          <w:szCs w:val="28"/>
        </w:rPr>
        <w:t>интеллектуальный контур ЭИОС</w:t>
      </w:r>
      <w:r w:rsidRPr="00A64055">
        <w:rPr>
          <w:rFonts w:ascii="Times New Roman" w:hAnsi="Times New Roman" w:cs="Times New Roman"/>
          <w:szCs w:val="28"/>
        </w:rPr>
        <w:t>. Так, результаты работы сервисов сопровождения обучающихся могут служить входными данными для аналитических сервисов ППС (например, анализ успеваемости и посещаемости – для прогноза траекторий обучения и корректировки учебных программ), а сервисы ТСО (VR/AR-тренажёры) генерируют данные о навыках, которые также поступают в системы анализа компетенций.</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 xml:space="preserve">Важно подчеркнуть, что при реализации данных решений необходимо учитывать требования по </w:t>
      </w:r>
      <w:r w:rsidRPr="00A64055">
        <w:rPr>
          <w:rFonts w:ascii="Times New Roman" w:hAnsi="Times New Roman" w:cs="Times New Roman"/>
          <w:b/>
          <w:bCs/>
          <w:szCs w:val="28"/>
        </w:rPr>
        <w:t>импортозамещению</w:t>
      </w:r>
      <w:r w:rsidRPr="00A64055">
        <w:rPr>
          <w:rFonts w:ascii="Times New Roman" w:hAnsi="Times New Roman" w:cs="Times New Roman"/>
          <w:szCs w:val="28"/>
        </w:rPr>
        <w:t xml:space="preserve">. Вузам Минобороны надлежит отдавать приоритет отечественным программным и аппаратным средствам. Все разработанные интеллектуальные сервисы должны по возможности основываться на российских технологиях и ПО с открытым исходным кодом либо лицензиях, допускаемых в МО РФ. Например, для реализации функций компьютерного зрения можно использовать отечественные библиотеки и модели (разработки компаний РФ по распознаванию лиц), для синтеза речи – модели, обученные на русском языке (например, на основе открытых российских </w:t>
      </w:r>
      <w:proofErr w:type="spellStart"/>
      <w:r w:rsidRPr="00A64055">
        <w:rPr>
          <w:rFonts w:ascii="Times New Roman" w:hAnsi="Times New Roman" w:cs="Times New Roman"/>
          <w:szCs w:val="28"/>
        </w:rPr>
        <w:t>датасетов</w:t>
      </w:r>
      <w:proofErr w:type="spellEnd"/>
      <w:r w:rsidRPr="00A64055">
        <w:rPr>
          <w:rFonts w:ascii="Times New Roman" w:hAnsi="Times New Roman" w:cs="Times New Roman"/>
          <w:szCs w:val="28"/>
        </w:rPr>
        <w:t>). Это обеспечит технологическую независимость и безопасность решений.</w:t>
      </w:r>
    </w:p>
    <w:p w:rsidR="000177E6" w:rsidRPr="00A64055" w:rsidRDefault="000177E6" w:rsidP="000177E6">
      <w:pPr>
        <w:pStyle w:val="2"/>
        <w:jc w:val="both"/>
        <w:rPr>
          <w:rFonts w:cs="Times New Roman"/>
          <w:szCs w:val="28"/>
        </w:rPr>
      </w:pPr>
      <w:bookmarkStart w:id="49" w:name="X0ec6dd496c93279966e094da34d73b11e885ebc"/>
      <w:bookmarkEnd w:id="45"/>
      <w:bookmarkEnd w:id="48"/>
      <w:r w:rsidRPr="00A64055">
        <w:rPr>
          <w:rFonts w:cs="Times New Roman"/>
          <w:szCs w:val="28"/>
        </w:rPr>
        <w:lastRenderedPageBreak/>
        <w:t>2. Архитектура, интеграция и совместимость с существующими системами</w:t>
      </w:r>
    </w:p>
    <w:p w:rsidR="000177E6" w:rsidRPr="00A64055" w:rsidRDefault="000177E6" w:rsidP="000177E6">
      <w:pPr>
        <w:pStyle w:val="FirstParagraph"/>
        <w:rPr>
          <w:rFonts w:ascii="Times New Roman" w:hAnsi="Times New Roman" w:cs="Times New Roman"/>
          <w:szCs w:val="28"/>
        </w:rPr>
      </w:pPr>
      <w:r w:rsidRPr="00A64055">
        <w:rPr>
          <w:rFonts w:ascii="Times New Roman" w:hAnsi="Times New Roman" w:cs="Times New Roman"/>
          <w:szCs w:val="28"/>
        </w:rPr>
        <w:t xml:space="preserve">При внедрении интеллектуальных сервисов крайне важно продумать их </w:t>
      </w:r>
      <w:r w:rsidRPr="00A64055">
        <w:rPr>
          <w:rFonts w:ascii="Times New Roman" w:hAnsi="Times New Roman" w:cs="Times New Roman"/>
          <w:b/>
          <w:bCs/>
          <w:szCs w:val="28"/>
        </w:rPr>
        <w:t>архитектурную интеграцию</w:t>
      </w:r>
      <w:r w:rsidRPr="00A64055">
        <w:rPr>
          <w:rFonts w:ascii="Times New Roman" w:hAnsi="Times New Roman" w:cs="Times New Roman"/>
          <w:szCs w:val="28"/>
        </w:rPr>
        <w:t xml:space="preserve"> в существующую ЭИОС вуза и совместимость с уже используемыми системами. Согласно Требованиям МО РФ к ЭИОС, в состав ЭИОС должны органично входить все действующие автоматизированные системы и модули, обеспечивая совместимость и информационно-техническое взаимодействие между собой</w:t>
      </w:r>
      <w:hyperlink r:id="rId320" w:anchor=":~:text=%D0%92%20%D1%81%D0%BE%D1%81%D1%82%D0%B0%D0%B2%20%D0%AD%D0%98%D0%9E%D0%A1%20,%D1%81%D0%B8%D1%81%D1%82%D0%B5%D0%BC%20%D0%B2%20%D0%B8%D0%BD%D1%82%D0%B5%D1%80%D0%B5%D1%81%D0%B0%D1%85%20%D0%9C%D0%B8%D0%BD%D0%B8%D1%81%D1%82%D0%B5%D1%80%D1%81%D1%82%D0%B2%D0%B0%20%D0%BE%D0%B1%D0%BE%D1%80%D0%BE%D0%BD%D1%8B">
        <w:r w:rsidRPr="00A64055">
          <w:rPr>
            <w:rStyle w:val="af5"/>
            <w:rFonts w:ascii="Times New Roman" w:hAnsi="Times New Roman" w:cs="Times New Roman"/>
            <w:szCs w:val="28"/>
          </w:rPr>
          <w:t>[29]</w:t>
        </w:r>
      </w:hyperlink>
      <w:hyperlink r:id="rId321" w:anchor=":~:text=%D0%9E%D1%81%D0%BD%D0%BE%D0%B2%D0%BD%D1%8B%D0%B5%20%D1%82%D1%80%D0%B5%D0%B1%D0%BE%D0%B2%D0%B0%D0%BD%D0%B8%D1%8F%20%D0%BA%20%D0%B0%D0%B2%D1%82%D0%BE%D0%BC%D0%B0%D1%82%D0%B8%D0%B7%D0%B8%D1%80%D0%BE%D0%B2%D0%B0%D0%BD%D0%BD%D1%8B%D0%BC%20%D0%B8,%D0%B8%D0%BD%D1%84%D0%BE%D1%80%D0%BC%D0%B0%D1%86%D0%B8%D0%BE%D0%BD%D0%BD%D1%8B%D0%BC%20%D1%81%D0%B8%D1%81%D1%82%D0%B5%D0%BC%D0%B0%D0%BC%2C%20%D0%B2%D0%BA%D0%BB%D1%8E%D1%87%D0%B0%D0%B5%D0%BC%D1%8B%D0%BC%20%D0%B2%20%D0%AD%D0%98%D0%9E%D0%A1">
        <w:r w:rsidRPr="00A64055">
          <w:rPr>
            <w:rStyle w:val="af5"/>
            <w:rFonts w:ascii="Times New Roman" w:hAnsi="Times New Roman" w:cs="Times New Roman"/>
            <w:szCs w:val="28"/>
          </w:rPr>
          <w:t>[30]</w:t>
        </w:r>
      </w:hyperlink>
      <w:r w:rsidRPr="00A64055">
        <w:rPr>
          <w:rFonts w:ascii="Times New Roman" w:hAnsi="Times New Roman" w:cs="Times New Roman"/>
          <w:szCs w:val="28"/>
        </w:rPr>
        <w:t>. Главными компонентами ЭИОС военного вуза на сегодняшний день являются:</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СПО «Образование-МО»</w:t>
      </w:r>
      <w:r w:rsidRPr="00A64055">
        <w:rPr>
          <w:rFonts w:ascii="Times New Roman" w:hAnsi="Times New Roman" w:cs="Times New Roman"/>
          <w:szCs w:val="28"/>
        </w:rPr>
        <w:t xml:space="preserve"> – центральная система управления образовательной деятельностью, включающая личные кабинеты пользователей, планы обучения, электронные журналы, расписание и пр.</w:t>
      </w:r>
      <w:hyperlink r:id="rId322" w:anchor=":~:text=%D0%A0%D1%83%D0%BA%D0%BE%D0%B2%D0%BE%D0%B4%D1%81%D1%82%D0%B2%D0%BE%20%D0%BE%D0%BF%D0%B5%D1%80%D0%B0%D1%82%D0%BE%D1%80%D0%B0%20%D0%9E%D0%91%D0%A0%D0%90%D0%97%D0%9E%D0%92%D0%90%D0%9D%D0%98%D0%95%20%D0%9C%D0%9E,%D0%BF%D1%80%D0%BE%D0%B3%D1%80%D0%B0%D0%BC%D0%BC%D0%BD%D0%BE%D0%B3%D0%BE%20%D0%BE%D0%B1%D0%B5%D1%81%D0%BF%D0%B5%D1%87%D0%B5%D0%BD%D0%B8%D1%8F%20%D1%83%D0%BF%D1%80%D0%B0%D0%B2%D0%BB%D0%B5%D0%BD%D0%B8%D1%8F%20%D0%BE%D0%B1%D1%80%D0%B0%D0%B7%D0%BE%D0%B2%D0%B0%D1%82%D0%B5%D0%BB%D1%8C%D0%BD%D0%BE%D0%B9%20%D0%B4%D0%B5%D1%8F%D1%82%D0%B5%D0%BB%D1%8C">
        <w:r w:rsidRPr="00A64055">
          <w:rPr>
            <w:rStyle w:val="af5"/>
            <w:rFonts w:ascii="Times New Roman" w:hAnsi="Times New Roman" w:cs="Times New Roman"/>
            <w:szCs w:val="28"/>
          </w:rPr>
          <w:t>[2]</w:t>
        </w:r>
      </w:hyperlink>
      <w:hyperlink r:id="rId323" w:anchor=":~:text=%C2%AB%D0%9E%D0%B1%D1%80%D0%B0%D0%B7%D0%BE%D0%B2%D0%B0%D0%BD%D0%B8%D0%B5">
        <w:r w:rsidRPr="00A64055">
          <w:rPr>
            <w:rStyle w:val="af5"/>
            <w:rFonts w:ascii="Times New Roman" w:hAnsi="Times New Roman" w:cs="Times New Roman"/>
            <w:szCs w:val="28"/>
          </w:rPr>
          <w:t>[31]</w:t>
        </w:r>
      </w:hyperlink>
      <w:r w:rsidRPr="00A64055">
        <w:rPr>
          <w:rFonts w:ascii="Times New Roman" w:hAnsi="Times New Roman" w:cs="Times New Roman"/>
          <w:szCs w:val="28"/>
        </w:rPr>
        <w:t>. Все новые сервисы должны либо встраиваться в Образование-МО, либо тесно с ним сопрягаться через открытые интерфейсы (API), чтобы иметь доступ к необходимым данным (о пользователях, учебных группах, учебных планах и т.д.). Например, сервисы №1,8,13 явно используют данные учебных планов, успеваемости и списков групп из БД СПО «Образование-МО»</w:t>
      </w:r>
      <w:hyperlink r:id="rId324" w:anchor=":~:text=%D0%9F%D0%B5%D1%80%D0%B5%D1%87%D0%B5%D0%BD%D1%8C%20%D0%B4%D0%B0%D0%BD%D0%BD%D1%8B%D1%85%20%D0%98%D0%A1%20%D0%A1%D0%9F%D0%9E%20%C2%AB%D0%9E%D0%B1%D1%80%D0%B0%D0%B7%D0%BE%D0%B2%D0%B0%D0%BD%D0%B8%D0%B5,%E2%80%93%D0%A0%D0%9F%20%D0%B4%D0%B8%D1%81%D1%86%D0%B8%D0%BF%D0%BB%D0%B8%D0%BD%D1%8B">
        <w:r w:rsidRPr="00A64055">
          <w:rPr>
            <w:rStyle w:val="af5"/>
            <w:rFonts w:ascii="Times New Roman" w:hAnsi="Times New Roman" w:cs="Times New Roman"/>
            <w:szCs w:val="28"/>
          </w:rPr>
          <w:t>[32]</w:t>
        </w:r>
      </w:hyperlink>
      <w:hyperlink r:id="rId325" w:anchor=":~:text=%D0%9F%D0%B5%D1%80%D0%B5%D1%87%D0%B5%D0%BD%D1%8C%20%D0%B4%D0%B0%D0%BD%D0%BD%D1%8B%D1%85%20%D0%98%D0%A1%20%D0%A1%D0%9F%D0%9E%20%C2%AB%D0%9E%D0%B1%D1%80%D0%B0%D0%B7%D0%BE%D0%B2%D0%B0%D0%BD%D0%B8%D0%B5,%D0%BF%D0%BE%20%D1%80%D0%B5%D0%B7%D1%83%D0%BB%D1%8C%D1%82%D0%B0%D1%82%D0%B0%D0%BC%20%D0%B2%D1%8B%D0%BF%D0%BE%D0%BB%D0%BD%D0%B5%D0%BD%D0%B8%D1%8F%20%D0%B8%D0%BD%D0%B4%D0%B8%D0%B2%D0%B8%D0%B4%D1%83%D0%B0%D0%BB%D1%8C%D0%BD%D1%8B%D1%85%20%D0%B7%D0%B0%D0%B4%D0%B0%D0%BD%D0%B8%D0%B9">
        <w:r w:rsidRPr="00A64055">
          <w:rPr>
            <w:rStyle w:val="af5"/>
            <w:rFonts w:ascii="Times New Roman" w:hAnsi="Times New Roman" w:cs="Times New Roman"/>
            <w:szCs w:val="28"/>
          </w:rPr>
          <w:t>[33]</w:t>
        </w:r>
      </w:hyperlink>
      <w:r w:rsidRPr="00A64055">
        <w:rPr>
          <w:rFonts w:ascii="Times New Roman" w:hAnsi="Times New Roman" w:cs="Times New Roman"/>
          <w:szCs w:val="28"/>
        </w:rPr>
        <w:t>.</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Электронная библиотечная система МО РФ (ЭБ МО РФ)</w:t>
      </w:r>
      <w:r w:rsidRPr="00A64055">
        <w:rPr>
          <w:rFonts w:ascii="Times New Roman" w:hAnsi="Times New Roman" w:cs="Times New Roman"/>
          <w:szCs w:val="28"/>
        </w:rPr>
        <w:t xml:space="preserve"> – корпоративная библиотека электронных изданий. Сервисы, связанные с анализом литературы и знаний (№5,10,13, а также для 3D-прототипирования №6), должны иметь доступ к фондам ЭБ МО РФ для извлечения нужной информации</w:t>
      </w:r>
      <w:hyperlink r:id="rId326" w:anchor=":~:text=%D0%BC%D0%B0%D1%80%D1%88%D1%80%D1%83%D1%82%D0%BE%D0%B2%20%D0%B8%D0%BD%D0%B4%D0%B8%D0%B2%D0%B8%D0%B4%D1%83%D0%B0%D0%BB%D1%8C%D0%BD%D0%BE%D0%B3%D0%BE%20%D0%B8%20%D0%B3%D1%80%D1%83%D0%BF%D0%BF%D0%BE%D0%B2%D0%BE%D0%B3%D0%BE%20%D0%B8%D0%B7%D1%83%D1%87%D0%B5%D0%BD%D0%B8%D1%8F,%D1%80%D0%B5%D0%B0%D0%BB%D1%8C%D0%BD%D0%BE%D1%81%D1%82%D0%B8%2C%20%D1%81%20%D0%BF%D0%BE%D1%81%D0%BB%D0%B5%D0%B4%D1%83%D1%8E%D1%89%D0%B8%D0%BC%20%D1%82%D0%B5%D1%81%D1%82%D0%B8%D1%80%D0%BE%D0%B2%D0%B0%D0%BD%D0%B8%D0%B5%D0%BC%20%D0%B8">
        <w:r w:rsidRPr="00A64055">
          <w:rPr>
            <w:rStyle w:val="af5"/>
            <w:rFonts w:ascii="Times New Roman" w:hAnsi="Times New Roman" w:cs="Times New Roman"/>
            <w:szCs w:val="28"/>
          </w:rPr>
          <w:t>[22]</w:t>
        </w:r>
      </w:hyperlink>
      <w:hyperlink r:id="rId327" w:anchor=":~:text=%D0%B2%D0%BE%D0%B7%D0%BC%D0%BE%D0%B6%D0%BD%D0%BE%D1%81%D1%82%D1%8C%20%D0%B0%D0%B2%D1%82%D0%BE%D1%80%D0%B8%D0%B7%D0%BE%D0%B2%D0%B0%D0%BD%D0%BD%D0%BE%D0%BC%D1%83%20%D0%B2%20%D1%81%D0%B8%D1%81%D1%82%D0%B5%D0%BC%D0%B5%20%D0%A1%D0%9F%D0%9E,%D0%B2%20%D1%80%D0%B0%D0%B1%D0%BE%D1%87%D0%B5%D0%B9%20%D0%BF%D1%80%D0%BE%D0%B3%D1%80%D0%B0%D0%BC%D0%BC%D1%8B%20%D0%B2%D1%8B%D0%B1%D1%80%D0%B0%D0%BD%D0%BD%D0%BE%D0%B9%20%D0%B4%D0%B8%D1%81%D1%86%D0%B8%D0%BF%D0%BB%D0%B8%D0%BD%D1%8B">
        <w:r w:rsidRPr="00A64055">
          <w:rPr>
            <w:rStyle w:val="af5"/>
            <w:rFonts w:ascii="Times New Roman" w:hAnsi="Times New Roman" w:cs="Times New Roman"/>
            <w:szCs w:val="28"/>
          </w:rPr>
          <w:t>[27]</w:t>
        </w:r>
      </w:hyperlink>
      <w:r w:rsidRPr="00A64055">
        <w:rPr>
          <w:rFonts w:ascii="Times New Roman" w:hAnsi="Times New Roman" w:cs="Times New Roman"/>
          <w:szCs w:val="28"/>
        </w:rPr>
        <w:t>. При этом, доступ должен соблюдаться в рамках политики разграничения (например, использовать только открытый сегмент для общедоступных источников или учитывать грифы).</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АС «Интеграция-СВО»</w:t>
      </w:r>
      <w:r w:rsidRPr="00A64055">
        <w:rPr>
          <w:rFonts w:ascii="Times New Roman" w:hAnsi="Times New Roman" w:cs="Times New Roman"/>
          <w:szCs w:val="28"/>
        </w:rPr>
        <w:t xml:space="preserve"> – автоматизированная система интеграции военного образования с Главным управлением кадров МО. Она собирает и передает сведения о качестве образования, успеваемости, экономике вузов в ведомственный центр</w:t>
      </w:r>
      <w:hyperlink r:id="rId328" w:anchor=":~:text=%D0%9E%D1%81%D0%BD%D0%BE%D0%B2%D0%BD%D0%BE%D0%B9%20%D1%81%D0%B8%D1%81%D1%82%D0%B5%D0%BC%D0%BE%D0%B9%2C%20%D0%BE%D0%B1%D0%B5%D1%81%D0%BF%D0%B5%D1%87%D0%B8%D0%B2%D0%B0%D1%8E%D1%89%D0%B5%D0%B9%20%D0%B2%D0%B7%D0%B0%D0%B8%D0%BC%D0%BE%D1%81%D0%B2%D1%8F%D0%B7%D1%8C%20%D0%B2%D0%BE%D0%B5%D0%BD%D0%BD%D0%BE,%D0%A1%D0%92%D0%9E%C2%BB%29%20%28%D0%B8%D0%B7%D0%B4%D0%B5%D0%BB%D0%B8%D0%B5%2083%D1%82260">
        <w:r w:rsidRPr="00A64055">
          <w:rPr>
            <w:rStyle w:val="af5"/>
            <w:rFonts w:ascii="Times New Roman" w:hAnsi="Times New Roman" w:cs="Times New Roman"/>
            <w:szCs w:val="28"/>
          </w:rPr>
          <w:t>[3]</w:t>
        </w:r>
      </w:hyperlink>
      <w:r w:rsidRPr="00A64055">
        <w:rPr>
          <w:rFonts w:ascii="Times New Roman" w:hAnsi="Times New Roman" w:cs="Times New Roman"/>
          <w:szCs w:val="28"/>
        </w:rPr>
        <w:t xml:space="preserve">. Новые интеллектуальные сервисы должны быть совместимы с АС «Интеграция-СВО» в части обмена данными: например, агрегированные результаты интеллектуального анализа (успеваемость, результаты тестирования, рекомендации) могут передаваться в ГУК через интеграцию. Требования МО предписывают наличие протоколов взаимодействия между всеми </w:t>
      </w:r>
      <w:proofErr w:type="spellStart"/>
      <w:r w:rsidRPr="00A64055">
        <w:rPr>
          <w:rFonts w:ascii="Times New Roman" w:hAnsi="Times New Roman" w:cs="Times New Roman"/>
          <w:szCs w:val="28"/>
        </w:rPr>
        <w:t>АиИС</w:t>
      </w:r>
      <w:proofErr w:type="spellEnd"/>
      <w:r w:rsidRPr="00A64055">
        <w:rPr>
          <w:rFonts w:ascii="Times New Roman" w:hAnsi="Times New Roman" w:cs="Times New Roman"/>
          <w:szCs w:val="28"/>
        </w:rPr>
        <w:t xml:space="preserve"> ЭИОС и системой «Интеграция-СВО»</w:t>
      </w:r>
      <w:hyperlink r:id="rId329" w:anchor=":~:text=%D1%84%D1%83%D0%BD%D0%BA%D1%86%D0%B8%D0%BE%D0%BD%D0%B8%D1%80%D0%BE%D0%B2%D0%B0%D0%BD%D0%B8%D0%B5%20%D0%90%D0%B8%D0%98%D0%A1%20%D0%B2%20%D1%81%D0%BE%D0%BE%D1%82%D0%B2%D0%B5%D1%82%D1%81%D1%82%D0%B2%D1%83%D1%8E%D1%89%D0%B8%D1%85%20%D1%81%D0%B5%D0%B3%D0%BC%D0%B5%D0%BD%D1%82%D0%B0%D1%85,%D0%AD%D0%98%D0%9E%D0%A1">
        <w:r w:rsidRPr="00A64055">
          <w:rPr>
            <w:rStyle w:val="af5"/>
            <w:rFonts w:ascii="Times New Roman" w:hAnsi="Times New Roman" w:cs="Times New Roman"/>
            <w:szCs w:val="28"/>
          </w:rPr>
          <w:t>[34]</w:t>
        </w:r>
      </w:hyperlink>
      <w:hyperlink r:id="rId330" w:anchor=":~:text=%D0%BD%D0%B0%D0%BB%D0%B8%D1%87%D0%B8%D0%B5%20%D0%BF%D1%80%D0%BE%D1%82%D0%BE%D0%BA%D0%BE%D0%BB%D0%BE%D0%B2%20%D0%B8%D0%BD%D1%84%D0%BE%D1%80%D0%BC%D0%B0%D1%86%D0%B8%D0%BE%D0%BD%D0%BD%D0%BE,%D0%A1%D0%92%D0%9E%C2%BB">
        <w:r w:rsidRPr="00A64055">
          <w:rPr>
            <w:rStyle w:val="af5"/>
            <w:rFonts w:ascii="Times New Roman" w:hAnsi="Times New Roman" w:cs="Times New Roman"/>
            <w:szCs w:val="28"/>
          </w:rPr>
          <w:t>[35]</w:t>
        </w:r>
      </w:hyperlink>
      <w:r w:rsidRPr="00A64055">
        <w:rPr>
          <w:rFonts w:ascii="Times New Roman" w:hAnsi="Times New Roman" w:cs="Times New Roman"/>
          <w:szCs w:val="28"/>
        </w:rPr>
        <w:t>. Это означает, что при разработке сервисов ИИ необходимо сразу закладывать механизмы обмена нужными данными (например, выгрузка отчетов о качестве подготовки).</w:t>
      </w:r>
    </w:p>
    <w:p w:rsidR="000177E6" w:rsidRPr="00A64055" w:rsidRDefault="000177E6" w:rsidP="000177E6">
      <w:pPr>
        <w:pStyle w:val="Compact"/>
        <w:numPr>
          <w:ilvl w:val="0"/>
          <w:numId w:val="2"/>
        </w:numPr>
        <w:rPr>
          <w:rFonts w:ascii="Times New Roman" w:hAnsi="Times New Roman" w:cs="Times New Roman"/>
          <w:szCs w:val="28"/>
        </w:rPr>
      </w:pPr>
      <w:r w:rsidRPr="00A64055">
        <w:rPr>
          <w:rFonts w:ascii="Times New Roman" w:hAnsi="Times New Roman" w:cs="Times New Roman"/>
          <w:b/>
          <w:bCs/>
          <w:szCs w:val="28"/>
        </w:rPr>
        <w:t>Локальная вычислительная сеть (ЛВС)</w:t>
      </w:r>
      <w:r w:rsidRPr="00A64055">
        <w:rPr>
          <w:rFonts w:ascii="Times New Roman" w:hAnsi="Times New Roman" w:cs="Times New Roman"/>
          <w:szCs w:val="28"/>
        </w:rPr>
        <w:t xml:space="preserve"> вуза – инфраструктурная основа, объединяющая все компоненты ЭИОС (рабочие станции, серверы, хранилища)</w:t>
      </w:r>
      <w:hyperlink r:id="rId331" w:anchor=":~:text=%D0%9E%D0%B4%D0%BD%D0%B8%D0%BC%20%D0%B8%D0%B7%20%D0%BE%D1%81%D0%BD%D0%BE%D0%B2%D0%BD%D1%8B%D1%85%20%D1%8D%D0%BB%D0%B5%D0%BC%D0%B5%D0%BD%D1%82%D0%BE%D0%B2%20%D1%81%D0%B5%D1%82%D0%B5%D0%B2%D0%BE%D0%B9,%D0%B8%D0%BC%D0%B5%D1%8E%D1%89%D0%B5%D0%BC%20%D0%BF%D0%BE%D0%B4%D0%BA%D0%BB%D1%8E%D1%87%D0%B5%D0%BD%D0%B8%D0%B5%20%D0%BA%20%D1%81%D0%B5%D1%82%D0%B8%20%C2%AB%D0%98%D0%BD%D1%82%D0%B5%D1%80%D0%BD%D0%B5%D1%82%C2%BB">
        <w:r w:rsidRPr="00A64055">
          <w:rPr>
            <w:rStyle w:val="af5"/>
            <w:rFonts w:ascii="Times New Roman" w:hAnsi="Times New Roman" w:cs="Times New Roman"/>
            <w:szCs w:val="28"/>
          </w:rPr>
          <w:t>[36]</w:t>
        </w:r>
      </w:hyperlink>
      <w:hyperlink r:id="rId332" w:anchor=":~:text=%D0%9E%D1%81%D0%BD%D0%BE%D0%B2%D0%BD%D1%8B%D0%B5%20%D1%8D%D0%BB%D0%B5%D0%BC%D0%B5%D0%BD%D1%82%D1%8B%20%D0%9B%D0%92%D0%A1%20%D0%B2%D1%83%D0%B7%D0%B0%3A">
        <w:r w:rsidRPr="00A64055">
          <w:rPr>
            <w:rStyle w:val="af5"/>
            <w:rFonts w:ascii="Times New Roman" w:hAnsi="Times New Roman" w:cs="Times New Roman"/>
            <w:szCs w:val="28"/>
          </w:rPr>
          <w:t>[37]</w:t>
        </w:r>
      </w:hyperlink>
      <w:r w:rsidRPr="00A64055">
        <w:rPr>
          <w:rFonts w:ascii="Times New Roman" w:hAnsi="Times New Roman" w:cs="Times New Roman"/>
          <w:szCs w:val="28"/>
        </w:rPr>
        <w:t xml:space="preserve">. Интеллектуальные сервисы могут быть развернуты как на локальных серверах (внутри закрытого или конфиденциального сегмента ЛВС вуза), так и частично в ведомственном сегменте (на центральных ресурсах Минобороны). В </w:t>
      </w:r>
      <w:r w:rsidRPr="00A64055">
        <w:rPr>
          <w:rFonts w:ascii="Times New Roman" w:hAnsi="Times New Roman" w:cs="Times New Roman"/>
          <w:szCs w:val="28"/>
        </w:rPr>
        <w:lastRenderedPageBreak/>
        <w:t>любом случае, необходимо обеспечить сетевую связность сервисов с остальными модулями ЭИОС и доступность их функционала из пользовательских рабочих мест (АРМ).</w:t>
      </w:r>
    </w:p>
    <w:p w:rsidR="000177E6" w:rsidRPr="00A64055" w:rsidRDefault="000177E6" w:rsidP="000177E6">
      <w:pPr>
        <w:pStyle w:val="FirstParagraph"/>
        <w:rPr>
          <w:rFonts w:ascii="Times New Roman" w:hAnsi="Times New Roman" w:cs="Times New Roman"/>
          <w:szCs w:val="28"/>
        </w:rPr>
      </w:pPr>
      <w:r w:rsidRPr="00A64055">
        <w:rPr>
          <w:rFonts w:ascii="Times New Roman" w:hAnsi="Times New Roman" w:cs="Times New Roman"/>
          <w:szCs w:val="28"/>
        </w:rPr>
        <w:t xml:space="preserve">С учётом вышесказанного, представляется целесообразной </w:t>
      </w:r>
      <w:r w:rsidRPr="00A64055">
        <w:rPr>
          <w:rFonts w:ascii="Times New Roman" w:hAnsi="Times New Roman" w:cs="Times New Roman"/>
          <w:b/>
          <w:bCs/>
          <w:szCs w:val="28"/>
        </w:rPr>
        <w:t>двухуровневая архитектура</w:t>
      </w:r>
      <w:r w:rsidRPr="00A64055">
        <w:rPr>
          <w:rFonts w:ascii="Times New Roman" w:hAnsi="Times New Roman" w:cs="Times New Roman"/>
          <w:szCs w:val="28"/>
        </w:rPr>
        <w:t xml:space="preserve">: выделение ведомственного уровня (централизованные компоненты ИИ в МО РФ) и локального уровня (сегмент ИИ-сервисов в конкретном вузе). На </w:t>
      </w:r>
      <w:r w:rsidRPr="00A64055">
        <w:rPr>
          <w:rFonts w:ascii="Times New Roman" w:hAnsi="Times New Roman" w:cs="Times New Roman"/>
          <w:b/>
          <w:bCs/>
          <w:szCs w:val="28"/>
        </w:rPr>
        <w:t>Рисунке 1</w:t>
      </w:r>
      <w:r w:rsidRPr="00A64055">
        <w:rPr>
          <w:rFonts w:ascii="Times New Roman" w:hAnsi="Times New Roman" w:cs="Times New Roman"/>
          <w:szCs w:val="28"/>
        </w:rPr>
        <w:t xml:space="preserve"> схематично показана предлагаемая модель архитектуры ЭИОС с включением сервисов ИИ.</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noProof/>
          <w:szCs w:val="28"/>
        </w:rPr>
        <w:drawing>
          <wp:inline distT="0" distB="0" distL="0" distR="0" wp14:anchorId="201A5FFF" wp14:editId="2EE18F95">
            <wp:extent cx="5332542" cy="1567815"/>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data:image/png;base64,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"/>
                    <pic:cNvPicPr>
                      <a:picLocks noChangeAspect="1" noChangeArrowheads="1"/>
                    </pic:cNvPicPr>
                  </pic:nvPicPr>
                  <pic:blipFill>
                    <a:blip r:embed="rId333"/>
                    <a:stretch>
                      <a:fillRect/>
                    </a:stretch>
                  </pic:blipFill>
                  <pic:spPr bwMode="auto">
                    <a:xfrm>
                      <a:off x="0" y="0"/>
                      <a:ext cx="5373491" cy="1579854"/>
                    </a:xfrm>
                    <a:prstGeom prst="rect">
                      <a:avLst/>
                    </a:prstGeom>
                    <a:noFill/>
                    <a:ln w="9525">
                      <a:noFill/>
                      <a:headEnd/>
                      <a:tailEnd/>
                    </a:ln>
                  </pic:spPr>
                </pic:pic>
              </a:graphicData>
            </a:graphic>
          </wp:inline>
        </w:drawing>
      </w:r>
      <w:r w:rsidRPr="00A64055">
        <w:rPr>
          <w:rFonts w:ascii="Times New Roman" w:hAnsi="Times New Roman" w:cs="Times New Roman"/>
          <w:szCs w:val="28"/>
        </w:rPr>
        <w:br/>
      </w:r>
      <w:r w:rsidRPr="00A64055">
        <w:rPr>
          <w:rFonts w:ascii="Times New Roman" w:hAnsi="Times New Roman" w:cs="Times New Roman"/>
          <w:i/>
          <w:iCs/>
          <w:szCs w:val="28"/>
        </w:rPr>
        <w:t>Рис. 1. Структурно-функциональная схема интеграции сервисов ИИ в ЭИОС вуза Минобороны (ведомственный и локальный сегменты).</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 xml:space="preserve">Как видно из схемы, в ведомственном сегменте целесообразно сосредоточить </w:t>
      </w:r>
      <w:r w:rsidRPr="00A64055">
        <w:rPr>
          <w:rFonts w:ascii="Times New Roman" w:hAnsi="Times New Roman" w:cs="Times New Roman"/>
          <w:b/>
          <w:bCs/>
          <w:szCs w:val="28"/>
        </w:rPr>
        <w:t>централизованные ресурсы ИИ</w:t>
      </w:r>
      <w:r w:rsidRPr="00A64055">
        <w:rPr>
          <w:rFonts w:ascii="Times New Roman" w:hAnsi="Times New Roman" w:cs="Times New Roman"/>
          <w:szCs w:val="28"/>
        </w:rPr>
        <w:t xml:space="preserve">: эталонные модели ИИ, обученные на общевойсковых данных; возможно, </w:t>
      </w:r>
      <w:r w:rsidRPr="00A64055">
        <w:rPr>
          <w:rFonts w:ascii="Times New Roman" w:hAnsi="Times New Roman" w:cs="Times New Roman"/>
          <w:b/>
          <w:bCs/>
          <w:szCs w:val="28"/>
        </w:rPr>
        <w:t>Центр обработки данных (ЦОД) Минобороны</w:t>
      </w:r>
      <w:r w:rsidRPr="00A64055">
        <w:rPr>
          <w:rFonts w:ascii="Times New Roman" w:hAnsi="Times New Roman" w:cs="Times New Roman"/>
          <w:szCs w:val="28"/>
        </w:rPr>
        <w:t xml:space="preserve"> для сервисов ИИ, где хранятся объединенные наборы данных и мощные вычислители (например, в Главном вычислительном центре МО РФ). Локальный сегмент каждого вуза включает свой </w:t>
      </w:r>
      <w:r w:rsidRPr="00A64055">
        <w:rPr>
          <w:rFonts w:ascii="Times New Roman" w:hAnsi="Times New Roman" w:cs="Times New Roman"/>
          <w:b/>
          <w:bCs/>
          <w:szCs w:val="28"/>
        </w:rPr>
        <w:t>ЦОД ИИ</w:t>
      </w:r>
      <w:r w:rsidRPr="00A64055">
        <w:rPr>
          <w:rFonts w:ascii="Times New Roman" w:hAnsi="Times New Roman" w:cs="Times New Roman"/>
          <w:szCs w:val="28"/>
        </w:rPr>
        <w:t xml:space="preserve"> – вычислительные серверы (в идеале, на отечественной элементной базе) для оперативного выполнения сервисов, а также </w:t>
      </w:r>
      <w:r w:rsidRPr="00A64055">
        <w:rPr>
          <w:rFonts w:ascii="Times New Roman" w:hAnsi="Times New Roman" w:cs="Times New Roman"/>
          <w:b/>
          <w:bCs/>
          <w:szCs w:val="28"/>
        </w:rPr>
        <w:t>унифицированную платформу хранения наборов данных (УПХНД)</w:t>
      </w:r>
      <w:r w:rsidRPr="00A64055">
        <w:rPr>
          <w:rFonts w:ascii="Times New Roman" w:hAnsi="Times New Roman" w:cs="Times New Roman"/>
          <w:szCs w:val="28"/>
        </w:rPr>
        <w:t xml:space="preserve"> – локальное хранилище, где аккумулируются данные, используемые для обучения и работы моделей ИИ в конкретном вузе</w:t>
      </w:r>
      <w:hyperlink r:id="rId334" w:anchor=":~:text=%E2%80%93%C2%A0%D1%86%D0%B5%D0%BD%D1%82%D1%80%D0%B0%20%D0%BE%D0%B1%D1%80%D0%B0%D0%B1%D0%BE%D1%82%D0%BA%D0%B8%20%D0%B4%D0%B0%D0%BD%D0%BD%D1%8B%D1%85%20%D0%B4%D0%BB%D1%8F%20%D1%81%D0%B8%D1%81%D1%82%D0%B5%D0%BC,%D1%81%D0%B5%D1%80%D0%B2%D0%B8%D1%81%D0%BE%D0%B2%20%D0%BD%D0%B0%20%D0%BE%D1%81%D0%BD%D0%BE%D0%B2%D0%B5%20%D1%82%D0%B5%D1%85%D0%BD%D0%BE%D0%BB%D0%BE%D0%B3%D0%B8%D0%B9%20%D0%98%D0%98">
        <w:r w:rsidRPr="00A64055">
          <w:rPr>
            <w:rStyle w:val="af5"/>
            <w:rFonts w:ascii="Times New Roman" w:hAnsi="Times New Roman" w:cs="Times New Roman"/>
            <w:szCs w:val="28"/>
          </w:rPr>
          <w:t>[38]</w:t>
        </w:r>
      </w:hyperlink>
      <w:hyperlink r:id="rId335" w:anchor=":~:text=%E2%80%93%C2%A0%D1%83%D0%BD%D0%B8%D1%84%D0%B8%D1%86%D0%B8%D1%80%D0%BE%D0%B2%D0%B0%D0%BD%D0%BD%D0%BE%D0%B9%20%D0%BF%D0%BB%D0%B0%D1%82%D1%84%D0%BE%D1%80%D0%BC%D1%8B%20%D1%85%D1%80%D0%B0%D0%BD%D0%B5%D0%BD%D0%B8%D1%8F%20%D0%BD%D0%B0%D0%B1%D0%BE%D1%80%D0%BE%D0%B2%20%D0%B4%D0%B0%D0%BD%D0%BD%D1%8B%D1%85,%D1%82%D0%B5%D1%81%D1%82%D0%B8%D1%80%D0%BE%D0%B2%D0%B0%D0%BD%D0%B8%D1%8F%20%D0%B8%20%D1%84%D1%83%D0%BD%D0%BA%D1%86%D0%B8%D0%BE%D0%BD%D0%B8%D1%80%D0%BE%D0%B2%D0%B0%D0%BD%D0%B8%D1%8F%20%D0%BC%D0%BE%D0%B4%D0%B5%D0%BB%D0%B5%D0%B9%20%D0%98%D0%98">
        <w:r w:rsidRPr="00A64055">
          <w:rPr>
            <w:rStyle w:val="af5"/>
            <w:rFonts w:ascii="Times New Roman" w:hAnsi="Times New Roman" w:cs="Times New Roman"/>
            <w:szCs w:val="28"/>
          </w:rPr>
          <w:t>[39]</w:t>
        </w:r>
      </w:hyperlink>
      <w:r w:rsidRPr="00A64055">
        <w:rPr>
          <w:rFonts w:ascii="Times New Roman" w:hAnsi="Times New Roman" w:cs="Times New Roman"/>
          <w:szCs w:val="28"/>
        </w:rPr>
        <w:t>. Согласно методическим рекомендациям, необходимо разработать требования к таким элементам архитектуры – ЦОД ИИ и УПХНД, – чтобы обеспечить их совместную работу для всех сервисов</w:t>
      </w:r>
      <w:hyperlink r:id="rId336" w:anchor=":~:text=%E2%80%93%C2%A0%D1%86%D0%B5%D0%BD%D1%82%D1%80%D0%B0%20%D0%BE%D0%B1%D1%80%D0%B0%D0%B1%D0%BE%D1%82%D0%BA%D0%B8%20%D0%B4%D0%B0%D0%BD%D0%BD%D1%8B%D1%85%20%D0%B4%D0%BB%D1%8F%20%D1%81%D0%B8%D1%81%D1%82%D0%B5%D0%BC,%D1%81%D0%B5%D1%80%D0%B2%D0%B8%D1%81%D0%BE%D0%B2%20%D0%BD%D0%B0%20%D0%BE%D1%81%D0%BD%D0%BE%D0%B2%D0%B5%20%D1%82%D0%B5%D1%85%D0%BD%D0%BE%D0%BB%D0%BE%D0%B3%D0%B8%D0%B9%20%D0%98%D0%98">
        <w:r w:rsidRPr="00A64055">
          <w:rPr>
            <w:rStyle w:val="af5"/>
            <w:rFonts w:ascii="Times New Roman" w:hAnsi="Times New Roman" w:cs="Times New Roman"/>
            <w:szCs w:val="28"/>
          </w:rPr>
          <w:t>[38]</w:t>
        </w:r>
      </w:hyperlink>
      <w:hyperlink r:id="rId337" w:anchor=":~:text=%D0%9D%D0%B0%20%D1%80%D0%B8%D1%81%D1%83%D0%BD%D0%BA%D0%B5%202,%D0%B8%D1%81%D0%BF%D0%BE%D0%BB%D1%8C%D0%B7%D1%83%D1%8E%D1%89%D0%B8%D1%85%20%D1%81%D0%B5%D1%80%D0%B2%D0%B8%D1%81%D1%8B%20%D0%BD%D0%B0%20%D0%BE%D1%81%D0%BD%D0%BE%D0%B2%D0%B5%20%D0%A2%D0%98%D0%98">
        <w:r w:rsidRPr="00A64055">
          <w:rPr>
            <w:rStyle w:val="af5"/>
            <w:rFonts w:ascii="Times New Roman" w:hAnsi="Times New Roman" w:cs="Times New Roman"/>
            <w:szCs w:val="28"/>
          </w:rPr>
          <w:t>[40]</w:t>
        </w:r>
      </w:hyperlink>
      <w:r w:rsidRPr="00A64055">
        <w:rPr>
          <w:rFonts w:ascii="Times New Roman" w:hAnsi="Times New Roman" w:cs="Times New Roman"/>
          <w:szCs w:val="28"/>
        </w:rPr>
        <w:t>.</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 xml:space="preserve">Пользовательские компоненты – </w:t>
      </w:r>
      <w:r w:rsidRPr="00A64055">
        <w:rPr>
          <w:rFonts w:ascii="Times New Roman" w:hAnsi="Times New Roman" w:cs="Times New Roman"/>
          <w:b/>
          <w:bCs/>
          <w:szCs w:val="28"/>
        </w:rPr>
        <w:t>портал ЭИОС / СПО «Образование-МО»</w:t>
      </w:r>
      <w:r w:rsidRPr="00A64055">
        <w:rPr>
          <w:rFonts w:ascii="Times New Roman" w:hAnsi="Times New Roman" w:cs="Times New Roman"/>
          <w:szCs w:val="28"/>
        </w:rPr>
        <w:t xml:space="preserve"> и связанные модули – остаются основной точкой входа. Обучающиеся и преподаватели взаимодействуют с интеллектуальными сервисами через знакомый интерфейс личного кабинета пользователя</w:t>
      </w:r>
      <w:hyperlink r:id="rId338" w:anchor=":~:text=%D0%9B%D0%B8%D1%87%D0%BD%D1%8B%D0%B9%20%D0%BA%D0%B0%D0%B1%D0%B8%D0%BD%D0%B5%D1%82%20%D0%BF%D0%BE%D0%BB%D1%8C%D0%B7%D0%BE%D0%B2%D0%B0%D1%82%D0%B5%D0%BB%D1%8F%2C%20%D0%B2%20%D1%81%D0%BE%D0%BE%D1%82%D0%B2%D0%B5%D1%82%D1%81%D1%82%D0%B2%D0%B8%D0%B8,%D1%87%D0%B5%D1%80%D0%B5%D0%B7%20%D1%8D%D0%BB%D0%B5%D0%BA%D1%82%D1%80%D0%BE%D0%BD%D0%BD%D1%8B%D0%B5%20%D1%81%D0%B5%D1%80%D0%B2%D0%B8%D1%81%D1%8B%20%D0%98%D0%9E%D0%A1%20%D0%BA">
        <w:r w:rsidRPr="00A64055">
          <w:rPr>
            <w:rStyle w:val="af5"/>
            <w:rFonts w:ascii="Times New Roman" w:hAnsi="Times New Roman" w:cs="Times New Roman"/>
            <w:szCs w:val="28"/>
          </w:rPr>
          <w:t>[41]</w:t>
        </w:r>
      </w:hyperlink>
      <w:hyperlink r:id="rId339" w:anchor=":~:text=%D0%B8%D0%BD%D1%84%D0%BE%D1%80%D0%BC%D0%B0%D1%86%D0%B8%D0%BE%D0%BD%D0%BD%D1%8B%D0%BC%20,%D0%B2%20%D1%82%D0%BE%D0%BC%20%D1%87%D0%B8%D1%81%D0%BB%D0%B5%20%D0%BA">
        <w:r w:rsidRPr="00A64055">
          <w:rPr>
            <w:rStyle w:val="af5"/>
            <w:rFonts w:ascii="Times New Roman" w:hAnsi="Times New Roman" w:cs="Times New Roman"/>
            <w:szCs w:val="28"/>
          </w:rPr>
          <w:t>[42]</w:t>
        </w:r>
      </w:hyperlink>
      <w:r w:rsidRPr="00A64055">
        <w:rPr>
          <w:rFonts w:ascii="Times New Roman" w:hAnsi="Times New Roman" w:cs="Times New Roman"/>
          <w:szCs w:val="28"/>
        </w:rPr>
        <w:t xml:space="preserve">: например, видят новые рекомендации или запускают генерацию задания. Электронные сервисы должны быть </w:t>
      </w:r>
      <w:r w:rsidRPr="00A64055">
        <w:rPr>
          <w:rFonts w:ascii="Times New Roman" w:hAnsi="Times New Roman" w:cs="Times New Roman"/>
          <w:b/>
          <w:bCs/>
          <w:szCs w:val="28"/>
        </w:rPr>
        <w:t>единым целым</w:t>
      </w:r>
      <w:r w:rsidRPr="00A64055">
        <w:rPr>
          <w:rFonts w:ascii="Times New Roman" w:hAnsi="Times New Roman" w:cs="Times New Roman"/>
          <w:szCs w:val="28"/>
        </w:rPr>
        <w:t xml:space="preserve"> с порталом, обеспечивая пользователю бесшовный опыт (</w:t>
      </w:r>
      <w:proofErr w:type="spellStart"/>
      <w:r w:rsidRPr="00A64055">
        <w:rPr>
          <w:rFonts w:ascii="Times New Roman" w:hAnsi="Times New Roman" w:cs="Times New Roman"/>
          <w:szCs w:val="28"/>
        </w:rPr>
        <w:t>Single</w:t>
      </w:r>
      <w:proofErr w:type="spellEnd"/>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Sign-On</w:t>
      </w:r>
      <w:proofErr w:type="spellEnd"/>
      <w:r w:rsidRPr="00A64055">
        <w:rPr>
          <w:rFonts w:ascii="Times New Roman" w:hAnsi="Times New Roman" w:cs="Times New Roman"/>
          <w:szCs w:val="28"/>
        </w:rPr>
        <w:t xml:space="preserve"> – однократный вход для доступа ко всем сервисам, уже предусмотренный в ЭИОС</w:t>
      </w:r>
      <w:hyperlink r:id="rId340" w:anchor=":~:text=%D0%B8%D0%B4%D0%B5%D0%BD%D1%82%D0%B8%D1%84%D0%B8%D0%BA%D0%B0%D1%86%D0%B8%D1%8E%20%D0%B8%20%D0%B0%D1%83%D1%82%D0%B5%D0%BD%D1%82%D0%B8%D1%84%D0%B8%D0%BA%D0%B0%D1%86%D0%B8%D1%8E%20%D1%83%D1%87%D0%B0%D1%81%D1%82%D0%BD%D0%B8%D0%BA%D0%BE%D0%B2%20,%D1%83%D1%87%D0%B5%D1%82%D0%BD%D0%B0%D1%8F%20%D0%B7%D0%B0%D0%BF%D0%B8%D1%81%D1%8C%2C%20%D0%BF%D0%BE%D0%B4%D1%82%D0%B2%D0%B5%D1%80%D0%B6%D0%B4%D0%B5%D0%BD%D0%BD%D0%B0%D1%8F%20%D1%83%D1%87%D0%B5%D1%82%D0%BD%D0%B0%D1%8F%20%D0%B7%D0%B0%D0%BF%D0%B8%D1%81%D1%8C">
        <w:r w:rsidRPr="00A64055">
          <w:rPr>
            <w:rStyle w:val="af5"/>
            <w:rFonts w:ascii="Times New Roman" w:hAnsi="Times New Roman" w:cs="Times New Roman"/>
            <w:szCs w:val="28"/>
          </w:rPr>
          <w:t>[43]</w:t>
        </w:r>
      </w:hyperlink>
      <w:hyperlink r:id="rId341" w:anchor=":~:text=%D0%B0%D0%B2%D1%82%D0%BE%D1%80%D0%B8%D0%B7%D0%B0%D1%86%D0%B8%D1%8E%20%D1%83%D1%87%D0%B0%D1%81%D1%82%D0%BD%D0%B8%D0%BA%D0%BE%D0%B2%20%D0%B8%D0%BD%D1%84%D0%BE%D1%80%D0%BC%D0%B0%D1%86%D0%B8%D0%BE%D0%BD%D0%BD%D0%BE%D0%B3%D0%BE%20%D0%B2%D0%B7%D0%B0%D0%B8%D0%BC%D0%BE%D0%B4%D0%B5%D0%B9%D1%81%D1%82%D0%B2%D0%B8%D1%8F%20%D0%B2,%D0%B7%D0%B0%D1%80%D0%B5%D0%B3%D0%B8%D1%81%D1%82%D1%80%D0%B8%D1%80%D0%BE%D0%B2%D0%B0%D0%BD%D0%BD%D1%8B%D1%85%20%D0%B2%20%D0%AD%D0%98%D0%9E%D0%A1%20%D1%8D%D0%BB%D0%B5%D0%BA%D1%82%D1%80%D0%BE%D0%BD%D0%BD%D1%8B%D1%85%20%D1%81%D0%B5%D1%80%D0%B2%D0%B8%D1%81%D0%BE%D0%B2">
        <w:r w:rsidRPr="00A64055">
          <w:rPr>
            <w:rStyle w:val="af5"/>
            <w:rFonts w:ascii="Times New Roman" w:hAnsi="Times New Roman" w:cs="Times New Roman"/>
            <w:szCs w:val="28"/>
          </w:rPr>
          <w:t>[44]</w:t>
        </w:r>
      </w:hyperlink>
      <w:r w:rsidRPr="00A64055">
        <w:rPr>
          <w:rFonts w:ascii="Times New Roman" w:hAnsi="Times New Roman" w:cs="Times New Roman"/>
          <w:szCs w:val="28"/>
        </w:rPr>
        <w:t>).</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Совместимость с СПО «Образование-МО»:</w:t>
      </w:r>
      <w:r w:rsidRPr="00A64055">
        <w:rPr>
          <w:rFonts w:ascii="Times New Roman" w:hAnsi="Times New Roman" w:cs="Times New Roman"/>
          <w:szCs w:val="28"/>
        </w:rPr>
        <w:t xml:space="preserve"> предлагается реализовать через открытые интерфейсы. Например, для сервиса формирования заданий (№1) необходим доступ к данным об учебных группах и успеваемости – эти данные </w:t>
      </w:r>
      <w:r w:rsidRPr="00A64055">
        <w:rPr>
          <w:rFonts w:ascii="Times New Roman" w:hAnsi="Times New Roman" w:cs="Times New Roman"/>
          <w:szCs w:val="28"/>
        </w:rPr>
        <w:lastRenderedPageBreak/>
        <w:t>находятся в БД СПО «Образование-МО»</w:t>
      </w:r>
      <w:hyperlink r:id="rId342" w:anchor=":~:text=%D0%9F%D0%B5%D1%80%D0%B5%D1%87%D0%B5%D0%BD%D1%8C%20%D0%B4%D0%B0%D0%BD%D0%BD%D1%8B%D1%85%20%D0%98%D0%A1%20%D0%A1%D0%9F%D0%9E%20%C2%AB%D0%9E%D0%B1%D1%80%D0%B0%D0%B7%D0%BE%D0%B2%D0%B0%D0%BD%D0%B8%D0%B5,%E2%80%93%D0%A0%D0%9F%20%D0%B4%D0%B8%D1%81%D1%86%D0%B8%D0%BF%D0%BB%D0%B8%D0%BD%D1%8B">
        <w:r w:rsidRPr="00A64055">
          <w:rPr>
            <w:rStyle w:val="af5"/>
            <w:rFonts w:ascii="Times New Roman" w:hAnsi="Times New Roman" w:cs="Times New Roman"/>
            <w:szCs w:val="28"/>
          </w:rPr>
          <w:t>[32]</w:t>
        </w:r>
      </w:hyperlink>
      <w:r w:rsidRPr="00A64055">
        <w:rPr>
          <w:rFonts w:ascii="Times New Roman" w:hAnsi="Times New Roman" w:cs="Times New Roman"/>
          <w:szCs w:val="28"/>
        </w:rPr>
        <w:t>. Поэтому сервис №1 должен либо напрямую работать с этой БД (по API или через обмен файлами), либо быть встроен как дополнительный модуль СПО. Аналогично, сервисы анализа УП и РП (№5,9,10) могут быть реализованы как подсистемы внутри программного комплекса “Образование-МО” для удобства пользователей – чтобы методист мог сразу из интерфейса РП запустить анализ актуальности или получить рекомендации по литературе. Это потребует модификации СПО «Образование-МО» в сотрудничестве с его разработчиком, но даст наиболее интегрированное решение.</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Совместимость с АС «Интеграция-СВО»:</w:t>
      </w:r>
      <w:r w:rsidRPr="00A64055">
        <w:rPr>
          <w:rFonts w:ascii="Times New Roman" w:hAnsi="Times New Roman" w:cs="Times New Roman"/>
          <w:szCs w:val="28"/>
        </w:rPr>
        <w:t xml:space="preserve"> на архитектурном уровне должна быть обеспечена возможность обмена информацией. Например, по результатам внедрения сервисов ИИ может повыситься качество подготовки или измениться определенные показатели, которые собирает “Интеграция-СВО” (например, доля обеспеченности электронной библиотекой, успеваемость по формам Табеля №11). Необходимо предусмотреть выгрузку данных из локальных сервисов в формат, который “Интеграция-СВО” сможет принять, либо прямое подключение (в случае если “Интеграция-СВО” предоставит сервисы для приема новых видов данных). В требованиях указано, что должны быть либо протоколы взаимодействия между </w:t>
      </w:r>
      <w:proofErr w:type="spellStart"/>
      <w:r w:rsidRPr="00A64055">
        <w:rPr>
          <w:rFonts w:ascii="Times New Roman" w:hAnsi="Times New Roman" w:cs="Times New Roman"/>
          <w:szCs w:val="28"/>
        </w:rPr>
        <w:t>АиС</w:t>
      </w:r>
      <w:proofErr w:type="spellEnd"/>
      <w:r w:rsidRPr="00A64055">
        <w:rPr>
          <w:rFonts w:ascii="Times New Roman" w:hAnsi="Times New Roman" w:cs="Times New Roman"/>
          <w:szCs w:val="28"/>
        </w:rPr>
        <w:t xml:space="preserve"> ЭИОС и “Интеграция-СВО”, либо регламенты обмена при их отсутствии</w:t>
      </w:r>
      <w:hyperlink r:id="rId343" w:anchor=":~:text=%D1%84%D1%83%D0%BD%D0%BA%D1%86%D0%B8%D0%BE%D0%BD%D0%B8%D1%80%D0%BE%D0%B2%D0%B0%D0%BD%D0%B8%D0%B5%20%D0%90%D0%B8%D0%98%D0%A1%20%D0%B2%20%D1%81%D0%BE%D0%BE%D1%82%D0%B2%D0%B5%D1%82%D1%81%D1%82%D0%B2%D1%83%D1%8E%D1%89%D0%B8%D1%85%20%D1%81%D0%B5%D0%B3%D0%BC%D0%B5%D0%BD%D1%82%D0%B0%D1%85,%D0%AD%D0%98%D0%9E%D0%A1">
        <w:r w:rsidRPr="00A64055">
          <w:rPr>
            <w:rStyle w:val="af5"/>
            <w:rFonts w:ascii="Times New Roman" w:hAnsi="Times New Roman" w:cs="Times New Roman"/>
            <w:szCs w:val="28"/>
          </w:rPr>
          <w:t>[34]</w:t>
        </w:r>
      </w:hyperlink>
      <w:hyperlink r:id="rId344" w:anchor=":~:text=%D0%BD%D0%B0%D0%BB%D0%B8%D1%87%D0%B8%D0%B5%20%D0%BF%D1%80%D0%BE%D1%82%D0%BE%D0%BA%D0%BE%D0%BB%D0%BE%D0%B2%20%D0%B8%D0%BD%D1%84%D0%BE%D1%80%D0%BC%D0%B0%D1%86%D0%B8%D0%BE%D0%BD%D0%BD%D0%BE,%D0%A1%D0%92%D0%9E%C2%BB">
        <w:r w:rsidRPr="00A64055">
          <w:rPr>
            <w:rStyle w:val="af5"/>
            <w:rFonts w:ascii="Times New Roman" w:hAnsi="Times New Roman" w:cs="Times New Roman"/>
            <w:szCs w:val="28"/>
          </w:rPr>
          <w:t>[45]</w:t>
        </w:r>
      </w:hyperlink>
      <w:r w:rsidRPr="00A64055">
        <w:rPr>
          <w:rFonts w:ascii="Times New Roman" w:hAnsi="Times New Roman" w:cs="Times New Roman"/>
          <w:szCs w:val="28"/>
        </w:rPr>
        <w:t xml:space="preserve">. Таким образом, при проектировании интеллектуальных сервисов нужно включить в ТЗ разработку таких протоколов (например, </w:t>
      </w:r>
      <w:proofErr w:type="spellStart"/>
      <w:r w:rsidRPr="00A64055">
        <w:rPr>
          <w:rFonts w:ascii="Times New Roman" w:hAnsi="Times New Roman" w:cs="Times New Roman"/>
          <w:szCs w:val="28"/>
        </w:rPr>
        <w:t>web</w:t>
      </w:r>
      <w:proofErr w:type="spellEnd"/>
      <w:r w:rsidRPr="00A64055">
        <w:rPr>
          <w:rFonts w:ascii="Times New Roman" w:hAnsi="Times New Roman" w:cs="Times New Roman"/>
          <w:szCs w:val="28"/>
        </w:rPr>
        <w:t xml:space="preserve">-сервис вуза, откуда ГВЦ будет забирать аналитические отчёты </w:t>
      </w:r>
      <w:proofErr w:type="spellStart"/>
      <w:r w:rsidRPr="00A64055">
        <w:rPr>
          <w:rFonts w:ascii="Times New Roman" w:hAnsi="Times New Roman" w:cs="Times New Roman"/>
          <w:szCs w:val="28"/>
        </w:rPr>
        <w:t>автоматизированно</w:t>
      </w:r>
      <w:proofErr w:type="spellEnd"/>
      <w:r w:rsidRPr="00A64055">
        <w:rPr>
          <w:rFonts w:ascii="Times New Roman" w:hAnsi="Times New Roman" w:cs="Times New Roman"/>
          <w:szCs w:val="28"/>
        </w:rPr>
        <w:t>).</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Совместимость с ЭБ МО РФ:</w:t>
      </w:r>
      <w:r w:rsidRPr="00A64055">
        <w:rPr>
          <w:rFonts w:ascii="Times New Roman" w:hAnsi="Times New Roman" w:cs="Times New Roman"/>
          <w:szCs w:val="28"/>
        </w:rPr>
        <w:t xml:space="preserve"> интеллектуальные сервисы не должны дублировать функции существующей электронной библиотеки, а должны дополнять их. Оптимально использовать существующие интеграционные возможности: например, ЭБ МО РФ, скорее всего, имеет каталогизацию ресурсов и API для поиска. Сервис №10 (подбор литературы) должен через эти механизмы запрашивать список актуальных книг по темам РП</w:t>
      </w:r>
      <w:hyperlink r:id="rId345" w:anchor=":~:text=%D1%81%D0%B5%D0%BC%D0%B0%D0%BD%D1%82%D0%B8%D1%87%D0%B5%D1%81%D0%BA%D0%B8%D0%B9%20%D0%B0%D0%BD%D0%B0%D0%BB%D0%B8%D0%B7%20%D1%81%D0%BE%D0%BE%D1%82%D0%B2%D0%B5%D1%82%D1%81%D1%82%D0%B2%D0%B8%D1%8F%20%D1%83%D0%BA%D0%B0%D0%B7%D0%B0%D0%BD%D0%BD%D0%BE%D0%B9%20%D0%BB%D0%B8%D1%82%D0%B5%D1%80%D0%B0%D1%82%D1%83%D1%80%D1%8B,%D0%B8%20%D1%81%D0%BC%D1%8B%D1%81%D0%BB%D0%BE%D0%B2%D0%BE%D0%B3%D0%BE%20%D1%81%D0%BE%D0%B4%D0%B5%D1%80%D0%B6%D0%B0%D0%BD%D0%B8%D1%8F%20%D0%A0%D0%9F">
        <w:r w:rsidRPr="00A64055">
          <w:rPr>
            <w:rStyle w:val="af5"/>
            <w:rFonts w:ascii="Times New Roman" w:hAnsi="Times New Roman" w:cs="Times New Roman"/>
            <w:szCs w:val="28"/>
          </w:rPr>
          <w:t>[28]</w:t>
        </w:r>
      </w:hyperlink>
      <w:hyperlink r:id="rId346" w:anchor=":~:text=%D0%BE%D1%81%D0%BD%D0%BE%D0%B2%D0%B5%20%D1%81%D0%B5%D0%BC%D0%B0%D0%BD%D1%82%D0%B8%D1%87%D0%B5%D1%81%D0%BA%D0%BE%D0%B3%D0%BE%20%D0%B0%D0%BD%D0%B0%D0%BB%D0%B8%D0%B7%D0%B0%20%D1%81%D0%BE%D0%B4%D0%B5%D1%80%D0%B6%D0%B0%D0%BD%D0%B8%D1%8F%20%D0%A0%D0%9F,%D0%B8%D0%BD%D1%84%D0%BE%D1%80%D0%BC%D0%B0%D1%86%D0%B8%D0%BE%D0%BD%D0%BD%D1%8B%D1%85%20%D1%80%D0%B5%D1%81%D1%83%D1%80%D1%81%D0%BE%D0%B2%20%D0%AD%D0%91%20%D0%9C%D0%9E%20%D0%A0%D0%A4">
        <w:r w:rsidRPr="00A64055">
          <w:rPr>
            <w:rStyle w:val="af5"/>
            <w:rFonts w:ascii="Times New Roman" w:hAnsi="Times New Roman" w:cs="Times New Roman"/>
            <w:szCs w:val="28"/>
          </w:rPr>
          <w:t>[46]</w:t>
        </w:r>
      </w:hyperlink>
      <w:r w:rsidRPr="00A64055">
        <w:rPr>
          <w:rFonts w:ascii="Times New Roman" w:hAnsi="Times New Roman" w:cs="Times New Roman"/>
          <w:szCs w:val="28"/>
        </w:rPr>
        <w:t xml:space="preserve">. В случае отсутствия API может быть реализован специальный модуль-адаптер, работающий напрямую с базой данных библиотеки (в рамках санкционированного доступа). Главное – избежать прямого копирования больших объемов данных локально (что неудобно и чревато рисками нарушения актуальности) и полагаться на </w:t>
      </w:r>
      <w:r w:rsidRPr="00A64055">
        <w:rPr>
          <w:rFonts w:ascii="Times New Roman" w:hAnsi="Times New Roman" w:cs="Times New Roman"/>
          <w:b/>
          <w:bCs/>
          <w:szCs w:val="28"/>
        </w:rPr>
        <w:t>актуальные централизованные данные</w:t>
      </w:r>
      <w:r w:rsidRPr="00A64055">
        <w:rPr>
          <w:rFonts w:ascii="Times New Roman" w:hAnsi="Times New Roman" w:cs="Times New Roman"/>
          <w:szCs w:val="28"/>
        </w:rPr>
        <w:t xml:space="preserve"> ЭБ. При этом, если в библиотеке имеются разграничения доступа (например, часть фонда в закрытом сегменте сети), сервис должен корректно работать в соответствующем сегменте ЭИОС.</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Корпоративная шина данных и интеграционные сервисы:</w:t>
      </w:r>
      <w:r w:rsidRPr="00A64055">
        <w:rPr>
          <w:rFonts w:ascii="Times New Roman" w:hAnsi="Times New Roman" w:cs="Times New Roman"/>
          <w:szCs w:val="28"/>
        </w:rPr>
        <w:t xml:space="preserve"> учитывая многообразие систем (Образование-МО, Интеграция-СВО, ЭБ МО РФ, новые сервисы ИИ), целесообразно применение концепции </w:t>
      </w:r>
      <w:proofErr w:type="spellStart"/>
      <w:r w:rsidRPr="00A64055">
        <w:rPr>
          <w:rFonts w:ascii="Times New Roman" w:hAnsi="Times New Roman" w:cs="Times New Roman"/>
          <w:b/>
          <w:bCs/>
          <w:szCs w:val="28"/>
        </w:rPr>
        <w:t>Enterprise</w:t>
      </w:r>
      <w:proofErr w:type="spellEnd"/>
      <w:r w:rsidRPr="00A64055">
        <w:rPr>
          <w:rFonts w:ascii="Times New Roman" w:hAnsi="Times New Roman" w:cs="Times New Roman"/>
          <w:b/>
          <w:bCs/>
          <w:szCs w:val="28"/>
        </w:rPr>
        <w:t xml:space="preserve"> </w:t>
      </w:r>
      <w:proofErr w:type="spellStart"/>
      <w:r w:rsidRPr="00A64055">
        <w:rPr>
          <w:rFonts w:ascii="Times New Roman" w:hAnsi="Times New Roman" w:cs="Times New Roman"/>
          <w:b/>
          <w:bCs/>
          <w:szCs w:val="28"/>
        </w:rPr>
        <w:t>Service</w:t>
      </w:r>
      <w:proofErr w:type="spellEnd"/>
      <w:r w:rsidRPr="00A64055">
        <w:rPr>
          <w:rFonts w:ascii="Times New Roman" w:hAnsi="Times New Roman" w:cs="Times New Roman"/>
          <w:b/>
          <w:bCs/>
          <w:szCs w:val="28"/>
        </w:rPr>
        <w:t xml:space="preserve"> </w:t>
      </w:r>
      <w:proofErr w:type="spellStart"/>
      <w:r w:rsidRPr="00A64055">
        <w:rPr>
          <w:rFonts w:ascii="Times New Roman" w:hAnsi="Times New Roman" w:cs="Times New Roman"/>
          <w:b/>
          <w:bCs/>
          <w:szCs w:val="28"/>
        </w:rPr>
        <w:t>Bus</w:t>
      </w:r>
      <w:proofErr w:type="spellEnd"/>
      <w:r w:rsidRPr="00A64055">
        <w:rPr>
          <w:rFonts w:ascii="Times New Roman" w:hAnsi="Times New Roman" w:cs="Times New Roman"/>
          <w:b/>
          <w:bCs/>
          <w:szCs w:val="28"/>
        </w:rPr>
        <w:t xml:space="preserve"> (ESB)</w:t>
      </w:r>
      <w:r w:rsidRPr="00A64055">
        <w:rPr>
          <w:rFonts w:ascii="Times New Roman" w:hAnsi="Times New Roman" w:cs="Times New Roman"/>
          <w:szCs w:val="28"/>
        </w:rPr>
        <w:t xml:space="preserve"> или иной шины для унификации взаимодействия. В рамках ЭИОС может быть развёрнута подсистема интеграции данных, которая будет транслировать запросы и ответы между модулями в стандартизованных </w:t>
      </w:r>
      <w:r w:rsidRPr="00A64055">
        <w:rPr>
          <w:rFonts w:ascii="Times New Roman" w:hAnsi="Times New Roman" w:cs="Times New Roman"/>
          <w:szCs w:val="28"/>
        </w:rPr>
        <w:lastRenderedPageBreak/>
        <w:t xml:space="preserve">форматах (например, XML/JSON по защищённым протоколам). Такой подход упростит подключение новых сервисов в будущем и позволит гарантировать </w:t>
      </w:r>
      <w:proofErr w:type="spellStart"/>
      <w:r w:rsidRPr="00A64055">
        <w:rPr>
          <w:rFonts w:ascii="Times New Roman" w:hAnsi="Times New Roman" w:cs="Times New Roman"/>
          <w:szCs w:val="28"/>
        </w:rPr>
        <w:t>бесшовность</w:t>
      </w:r>
      <w:proofErr w:type="spellEnd"/>
      <w:r w:rsidRPr="00A64055">
        <w:rPr>
          <w:rFonts w:ascii="Times New Roman" w:hAnsi="Times New Roman" w:cs="Times New Roman"/>
          <w:szCs w:val="28"/>
        </w:rPr>
        <w:t xml:space="preserve"> работы. Если СПО “Образование-МО” и “Интеграция-СВО” будут модернизироваться, стоит учесть рекомендации по интеграции через единый интерфейс. В частности, </w:t>
      </w:r>
      <w:r w:rsidRPr="00A64055">
        <w:rPr>
          <w:rFonts w:ascii="Times New Roman" w:hAnsi="Times New Roman" w:cs="Times New Roman"/>
          <w:b/>
          <w:bCs/>
          <w:szCs w:val="28"/>
        </w:rPr>
        <w:t>протоколы обмена данными</w:t>
      </w:r>
      <w:r w:rsidRPr="00A64055">
        <w:rPr>
          <w:rFonts w:ascii="Times New Roman" w:hAnsi="Times New Roman" w:cs="Times New Roman"/>
          <w:szCs w:val="28"/>
        </w:rPr>
        <w:t xml:space="preserve"> должны удовлетворять требованиям по защите (см. раздел 4) и совместимости.</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 xml:space="preserve">Резюмируя, архитектура интеллектуальной ЭИОС представляет собой многоуровневую систему, где </w:t>
      </w:r>
      <w:r w:rsidRPr="00A64055">
        <w:rPr>
          <w:rFonts w:ascii="Times New Roman" w:hAnsi="Times New Roman" w:cs="Times New Roman"/>
          <w:b/>
          <w:bCs/>
          <w:szCs w:val="28"/>
        </w:rPr>
        <w:t>ведомственный уровень</w:t>
      </w:r>
      <w:r w:rsidRPr="00A64055">
        <w:rPr>
          <w:rFonts w:ascii="Times New Roman" w:hAnsi="Times New Roman" w:cs="Times New Roman"/>
          <w:szCs w:val="28"/>
        </w:rPr>
        <w:t xml:space="preserve"> отвечает за централизованные функции (хранение и обновление общих моделей, обмен с высшими органами), а </w:t>
      </w:r>
      <w:r w:rsidRPr="00A64055">
        <w:rPr>
          <w:rFonts w:ascii="Times New Roman" w:hAnsi="Times New Roman" w:cs="Times New Roman"/>
          <w:b/>
          <w:bCs/>
          <w:szCs w:val="28"/>
        </w:rPr>
        <w:t>локальный уровень</w:t>
      </w:r>
      <w:r w:rsidRPr="00A64055">
        <w:rPr>
          <w:rFonts w:ascii="Times New Roman" w:hAnsi="Times New Roman" w:cs="Times New Roman"/>
          <w:szCs w:val="28"/>
        </w:rPr>
        <w:t xml:space="preserve"> – за оперативное взаимодействие с пользователями и конкретную реализацию сервисов на местах. Такой подход обеспечивает баланс между унификацией (единая архитектура для всех вузов МО</w:t>
      </w:r>
      <w:hyperlink r:id="rId347" w:anchor=":~:text=%D1%81%D1%84%D0%BE%D1%80%D0%BC%D0%B8%D1%80%D0%BE%D0%B2%D0%B0%D1%82%D1%8C%20%D0%BF%D1%80%D0%B5%D0%B4%D0%BB%D0%BE%D0%B6%D0%B5%D0%BD%D0%B8%D1%8F%20%D0%BF%D0%BE%20%D1%81%D0%BE%D0%B7%D0%B4%D0%B0%D0%BD%D0%B8%D1%8E%20%D0%95%D0%B4%D0%B8%D0%BD%D0%BE%D0%B9,%D1%84%D1%83%D0%BD%D0%BA%D1%86%D0%B8%D0%BE%D0%BD%D0%B8%D1%80%D0%BE%D0%B2%D0%B0%D0%BD%D0%B8%D0%B5%20%D1%81%D0%B8%D1%81%D1%82%D0%B5%D0%BC%20%D0%B8%20%D1%81%D0%B5%D1%80%D0%B2%D0%B8%D1%81%D0%BE%D0%B2%20%D0%98%D0%98">
        <w:r w:rsidRPr="00A64055">
          <w:rPr>
            <w:rStyle w:val="af5"/>
            <w:rFonts w:ascii="Times New Roman" w:hAnsi="Times New Roman" w:cs="Times New Roman"/>
            <w:szCs w:val="28"/>
          </w:rPr>
          <w:t>[47]</w:t>
        </w:r>
      </w:hyperlink>
      <w:hyperlink r:id="rId348" w:anchor=":~:text=%E2%80%93%C2%A0%D1%83%D0%BD%D0%B8%D1%84%D0%B8%D1%86%D0%B8%D1%80%D0%BE%D0%B2%D0%B0%D0%BD%D0%BD%D0%BE%D0%B9%20%D0%BF%D0%BB%D0%B0%D1%82%D1%84%D0%BE%D1%80%D0%BC%D1%8B%20%D1%85%D1%80%D0%B0%D0%BD%D0%B5%D0%BD%D0%B8%D1%8F%20%D0%BD%D0%B0%D0%B1%D0%BE%D1%80%D0%BE%D0%B2%20%D0%B4%D0%B0%D0%BD%D0%BD%D1%8B%D1%85,%D1%82%D0%B5%D1%81%D1%82%D0%B8%D1%80%D0%BE%D0%B2%D0%B0%D0%BD%D0%B8%D1%8F%20%D0%B8%20%D1%84%D1%83%D0%BD%D0%BA%D1%86%D0%B8%D0%BE%D0%BD%D0%B8%D1%80%D0%BE%D0%B2%D0%B0%D0%BD%D0%B8%D1%8F%20%D0%BC%D0%BE%D0%B4%D0%B5%D0%BB%D0%B5%D0%B9%20%D0%98%D0%98">
        <w:r w:rsidRPr="00A64055">
          <w:rPr>
            <w:rStyle w:val="af5"/>
            <w:rFonts w:ascii="Times New Roman" w:hAnsi="Times New Roman" w:cs="Times New Roman"/>
            <w:szCs w:val="28"/>
          </w:rPr>
          <w:t>[39]</w:t>
        </w:r>
      </w:hyperlink>
      <w:r w:rsidRPr="00A64055">
        <w:rPr>
          <w:rFonts w:ascii="Times New Roman" w:hAnsi="Times New Roman" w:cs="Times New Roman"/>
          <w:szCs w:val="28"/>
        </w:rPr>
        <w:t>) и автономностью (каждый вуз может внедрять конкретные сервисы по мере готовности, не завися от общей системы).</w:t>
      </w:r>
    </w:p>
    <w:p w:rsidR="000177E6" w:rsidRPr="00A64055" w:rsidRDefault="000177E6" w:rsidP="000177E6">
      <w:pPr>
        <w:pStyle w:val="2"/>
        <w:jc w:val="both"/>
        <w:rPr>
          <w:rFonts w:cs="Times New Roman"/>
          <w:szCs w:val="28"/>
        </w:rPr>
      </w:pPr>
      <w:bookmarkStart w:id="50" w:name="X2a50fabd216ca8861004c37eabfcf40b646554e"/>
      <w:bookmarkEnd w:id="49"/>
      <w:r w:rsidRPr="00A64055">
        <w:rPr>
          <w:rFonts w:cs="Times New Roman"/>
          <w:szCs w:val="28"/>
        </w:rPr>
        <w:t>3. UML- и BPMN-диаграммы взаимодействия и обработки данных</w:t>
      </w:r>
    </w:p>
    <w:p w:rsidR="000177E6" w:rsidRPr="00A64055" w:rsidRDefault="000177E6" w:rsidP="000177E6">
      <w:pPr>
        <w:pStyle w:val="FirstParagraph"/>
        <w:rPr>
          <w:rFonts w:ascii="Times New Roman" w:hAnsi="Times New Roman" w:cs="Times New Roman"/>
          <w:szCs w:val="28"/>
        </w:rPr>
      </w:pPr>
      <w:r w:rsidRPr="00A64055">
        <w:rPr>
          <w:rFonts w:ascii="Times New Roman" w:hAnsi="Times New Roman" w:cs="Times New Roman"/>
          <w:szCs w:val="28"/>
        </w:rPr>
        <w:t xml:space="preserve">Для лучшего понимания работы предлагаемых интеллектуальных сервисов были разработаны схемы с использованием унифицированного языка моделирования </w:t>
      </w:r>
      <w:r w:rsidRPr="00A64055">
        <w:rPr>
          <w:rFonts w:ascii="Times New Roman" w:hAnsi="Times New Roman" w:cs="Times New Roman"/>
          <w:b/>
          <w:bCs/>
          <w:szCs w:val="28"/>
        </w:rPr>
        <w:t>UML</w:t>
      </w:r>
      <w:r w:rsidRPr="00A64055">
        <w:rPr>
          <w:rFonts w:ascii="Times New Roman" w:hAnsi="Times New Roman" w:cs="Times New Roman"/>
          <w:szCs w:val="28"/>
        </w:rPr>
        <w:t xml:space="preserve"> и нотации </w:t>
      </w:r>
      <w:r w:rsidRPr="00A64055">
        <w:rPr>
          <w:rFonts w:ascii="Times New Roman" w:hAnsi="Times New Roman" w:cs="Times New Roman"/>
          <w:b/>
          <w:bCs/>
          <w:szCs w:val="28"/>
        </w:rPr>
        <w:t>BPMN</w:t>
      </w:r>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Business</w:t>
      </w:r>
      <w:proofErr w:type="spellEnd"/>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Process</w:t>
      </w:r>
      <w:proofErr w:type="spellEnd"/>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Model</w:t>
      </w:r>
      <w:proofErr w:type="spellEnd"/>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and</w:t>
      </w:r>
      <w:proofErr w:type="spellEnd"/>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Notation</w:t>
      </w:r>
      <w:proofErr w:type="spellEnd"/>
      <w:r w:rsidRPr="00A64055">
        <w:rPr>
          <w:rFonts w:ascii="Times New Roman" w:hAnsi="Times New Roman" w:cs="Times New Roman"/>
          <w:szCs w:val="28"/>
        </w:rPr>
        <w:t>). Эти диаграммы иллюстрируют взаимодействие пользователей с сервисами и поток обработки данных, включая обращение к базам данных и внешним системам, описанным в разделе 2.</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Диаграммы UML (варианты использования).</w:t>
      </w:r>
      <w:r w:rsidRPr="00A64055">
        <w:rPr>
          <w:rFonts w:ascii="Times New Roman" w:hAnsi="Times New Roman" w:cs="Times New Roman"/>
          <w:szCs w:val="28"/>
        </w:rPr>
        <w:t xml:space="preserve"> В качестве примера на </w:t>
      </w:r>
      <w:r w:rsidRPr="00A64055">
        <w:rPr>
          <w:rFonts w:ascii="Times New Roman" w:hAnsi="Times New Roman" w:cs="Times New Roman"/>
          <w:b/>
          <w:bCs/>
          <w:szCs w:val="28"/>
        </w:rPr>
        <w:t>Рисунке 2</w:t>
      </w:r>
      <w:r w:rsidRPr="00A64055">
        <w:rPr>
          <w:rFonts w:ascii="Times New Roman" w:hAnsi="Times New Roman" w:cs="Times New Roman"/>
          <w:szCs w:val="28"/>
        </w:rPr>
        <w:t xml:space="preserve"> представлена UML-диаграмма вариантов использования сервиса «Интеллектуальное тестирование знаний» (сервис №7). Она демонстрирует основных </w:t>
      </w:r>
      <w:proofErr w:type="spellStart"/>
      <w:r w:rsidRPr="00A64055">
        <w:rPr>
          <w:rFonts w:ascii="Times New Roman" w:hAnsi="Times New Roman" w:cs="Times New Roman"/>
          <w:szCs w:val="28"/>
        </w:rPr>
        <w:t>акторов</w:t>
      </w:r>
      <w:proofErr w:type="spellEnd"/>
      <w:r w:rsidRPr="00A64055">
        <w:rPr>
          <w:rFonts w:ascii="Times New Roman" w:hAnsi="Times New Roman" w:cs="Times New Roman"/>
          <w:szCs w:val="28"/>
        </w:rPr>
        <w:t xml:space="preserve"> (обучающийся, преподаватель, система </w:t>
      </w:r>
      <w:proofErr w:type="spellStart"/>
      <w:r w:rsidRPr="00A64055">
        <w:rPr>
          <w:rFonts w:ascii="Times New Roman" w:hAnsi="Times New Roman" w:cs="Times New Roman"/>
          <w:szCs w:val="28"/>
        </w:rPr>
        <w:t>прокторинга</w:t>
      </w:r>
      <w:proofErr w:type="spellEnd"/>
      <w:r w:rsidRPr="00A64055">
        <w:rPr>
          <w:rFonts w:ascii="Times New Roman" w:hAnsi="Times New Roman" w:cs="Times New Roman"/>
          <w:szCs w:val="28"/>
        </w:rPr>
        <w:t>) и их взаимодействие с сервисом: создание тестов, прохождение тестирования, анализ результатов. Подобные диаграммы разрабатывались в рамках предыдущей НИР «Интеллект-СВО 24» для всех интеллектуальных сервисов</w:t>
      </w:r>
      <w:hyperlink r:id="rId349" w:anchor=":~:text=%D0%98%D1%81%D0%BF%D0%BE%D0%BB%D0%BD%D0%B8%D1%82%D0%B5%D0%BB%D1%8F%D0%BC%20%D0%A1%D0%A7%C2%A0%D0%9D%D0%98%D0%A0%20%D0%BF%D1%80%D0%B5%D0%B4%D0%BB%D0%B0%D0%B3%D0%B0%D0%B5%D1%82%D1%81%D1%8F%20%D0%BD%D0%B0%20%D0%BE%D1%81%D0%BD%D0%BE%D0%B2%D0%B5%2C,%D0%BD%D0%B8%D1%85%20%D1%81%D0%BE%D1%81%D1%82%D0%B0%D0%B2%20%D0%B8%20%D1%81%D1%82%D1%80%D1%83%D0%BA%D1%82%D1%83%D1%80%D1%8B%20%D0%91%D0%94">
        <w:r w:rsidRPr="00A64055">
          <w:rPr>
            <w:rStyle w:val="af5"/>
            <w:rFonts w:ascii="Times New Roman" w:hAnsi="Times New Roman" w:cs="Times New Roman"/>
            <w:szCs w:val="28"/>
          </w:rPr>
          <w:t>[48]</w:t>
        </w:r>
      </w:hyperlink>
      <w:r w:rsidRPr="00A64055">
        <w:rPr>
          <w:rFonts w:ascii="Times New Roman" w:hAnsi="Times New Roman" w:cs="Times New Roman"/>
          <w:szCs w:val="28"/>
        </w:rPr>
        <w:t>, и они легли в основу моделирования бизнес-процессов.</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i/>
          <w:iCs/>
          <w:szCs w:val="28"/>
        </w:rPr>
        <w:t>(UML-диаграмма вариантов использования сервиса тестирования – условно приводится текстом, т.к. графическое отображение см. на рис.2)</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Диаграммы BPMN (бизнес-процессы).</w:t>
      </w:r>
      <w:r w:rsidRPr="00A64055">
        <w:rPr>
          <w:rFonts w:ascii="Times New Roman" w:hAnsi="Times New Roman" w:cs="Times New Roman"/>
          <w:szCs w:val="28"/>
        </w:rPr>
        <w:t xml:space="preserve"> На </w:t>
      </w:r>
      <w:r w:rsidRPr="00A64055">
        <w:rPr>
          <w:rFonts w:ascii="Times New Roman" w:hAnsi="Times New Roman" w:cs="Times New Roman"/>
          <w:b/>
          <w:bCs/>
          <w:szCs w:val="28"/>
        </w:rPr>
        <w:t>Рисунке 2</w:t>
      </w:r>
      <w:r w:rsidRPr="00A64055">
        <w:rPr>
          <w:rFonts w:ascii="Times New Roman" w:hAnsi="Times New Roman" w:cs="Times New Roman"/>
          <w:szCs w:val="28"/>
        </w:rPr>
        <w:t xml:space="preserve"> и </w:t>
      </w:r>
      <w:r w:rsidRPr="00A64055">
        <w:rPr>
          <w:rFonts w:ascii="Times New Roman" w:hAnsi="Times New Roman" w:cs="Times New Roman"/>
          <w:b/>
          <w:bCs/>
          <w:szCs w:val="28"/>
        </w:rPr>
        <w:t>Рисунке 3</w:t>
      </w:r>
      <w:r w:rsidRPr="00A64055">
        <w:rPr>
          <w:rFonts w:ascii="Times New Roman" w:hAnsi="Times New Roman" w:cs="Times New Roman"/>
          <w:szCs w:val="28"/>
        </w:rPr>
        <w:t xml:space="preserve"> ниже представлен пример модели бизнес-процесса для сервиса интеллектуального тестирования знаний вуза. На основе UML-модели вариантов использования (рис. 2) был описан процесс в нотации BPMN, отражающий </w:t>
      </w:r>
      <w:r w:rsidRPr="00A64055">
        <w:rPr>
          <w:rFonts w:ascii="Times New Roman" w:hAnsi="Times New Roman" w:cs="Times New Roman"/>
          <w:b/>
          <w:bCs/>
          <w:szCs w:val="28"/>
        </w:rPr>
        <w:t>последовательность действий</w:t>
      </w:r>
      <w:r w:rsidRPr="00A64055">
        <w:rPr>
          <w:rFonts w:ascii="Times New Roman" w:hAnsi="Times New Roman" w:cs="Times New Roman"/>
          <w:szCs w:val="28"/>
        </w:rPr>
        <w:t xml:space="preserve"> пользователя и системы, а также </w:t>
      </w:r>
      <w:r w:rsidRPr="00A64055">
        <w:rPr>
          <w:rFonts w:ascii="Times New Roman" w:hAnsi="Times New Roman" w:cs="Times New Roman"/>
          <w:b/>
          <w:bCs/>
          <w:szCs w:val="28"/>
        </w:rPr>
        <w:t>информационные потоки</w:t>
      </w:r>
      <w:r w:rsidRPr="00A64055">
        <w:rPr>
          <w:rFonts w:ascii="Times New Roman" w:hAnsi="Times New Roman" w:cs="Times New Roman"/>
          <w:szCs w:val="28"/>
        </w:rPr>
        <w:t xml:space="preserve"> к базам данных ЭИОС. Этот прием рекомендован методическими указаниями – сначала построить UML-модель, затем по ней описать процесс BPMN и определить состав необходимых БД</w:t>
      </w:r>
      <w:hyperlink r:id="rId350" w:anchor=":~:text=%D0%98%D1%81%D0%BF%D0%BE%D0%BB%D0%BD%D0%B8%D1%82%D0%B5%D0%BB%D1%8F%D0%BC%20%D0%A1%D0%A7%C2%A0%D0%9D%D0%98%D0%A0%20%D0%BF%D1%80%D0%B5%D0%B4%D0%BB%D0%B0%D0%B3%D0%B0%D0%B5%D1%82%D1%81%D1%8F%20%D0%BD%D0%B0%20%D0%BE%D1%81%D0%BD%D0%BE%D0%B2%D0%B5%2C,%D0%BD%D0%B8%D1%85%20%D1%81%D0%BE%D1%81%D1%82%D0%B0%D0%B2%20%D0%B8%20%D1%81%D1%82%D1%80%D1%83%D0%BA%D1%82%D1%83%D1%80%D1%8B%20%D0%91%D0%94">
        <w:r w:rsidRPr="00A64055">
          <w:rPr>
            <w:rStyle w:val="af5"/>
            <w:rFonts w:ascii="Times New Roman" w:hAnsi="Times New Roman" w:cs="Times New Roman"/>
            <w:szCs w:val="28"/>
          </w:rPr>
          <w:t>[48]</w:t>
        </w:r>
      </w:hyperlink>
      <w:hyperlink r:id="rId351" w:anchor=":~:text=%D0%9D%D0%B0%20%D1%80%D0%B8%D1%81%D1%83%D0%BD%D0%BA%D0%B5%203,2">
        <w:r w:rsidRPr="00A64055">
          <w:rPr>
            <w:rStyle w:val="af5"/>
            <w:rFonts w:ascii="Times New Roman" w:hAnsi="Times New Roman" w:cs="Times New Roman"/>
            <w:szCs w:val="28"/>
          </w:rPr>
          <w:t>[49]</w:t>
        </w:r>
      </w:hyperlink>
      <w:r w:rsidRPr="00A64055">
        <w:rPr>
          <w:rFonts w:ascii="Times New Roman" w:hAnsi="Times New Roman" w:cs="Times New Roman"/>
          <w:szCs w:val="28"/>
        </w:rPr>
        <w:t>. В частности, BPMN-диаграмма позволяет явно указать, какие данные извлекаются или сохраняются на каждом шаге процесса.</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lastRenderedPageBreak/>
        <w:t xml:space="preserve">На </w:t>
      </w:r>
      <w:r w:rsidRPr="00A64055">
        <w:rPr>
          <w:rFonts w:ascii="Times New Roman" w:hAnsi="Times New Roman" w:cs="Times New Roman"/>
          <w:b/>
          <w:bCs/>
          <w:szCs w:val="28"/>
        </w:rPr>
        <w:t>Рисунке 3</w:t>
      </w:r>
      <w:r w:rsidRPr="00A64055">
        <w:rPr>
          <w:rFonts w:ascii="Times New Roman" w:hAnsi="Times New Roman" w:cs="Times New Roman"/>
          <w:szCs w:val="28"/>
        </w:rPr>
        <w:t xml:space="preserve"> приведена упрощённая схема BPMN для сценария тестирования знаний с </w:t>
      </w:r>
      <w:proofErr w:type="spellStart"/>
      <w:r w:rsidRPr="00A64055">
        <w:rPr>
          <w:rFonts w:ascii="Times New Roman" w:hAnsi="Times New Roman" w:cs="Times New Roman"/>
          <w:szCs w:val="28"/>
        </w:rPr>
        <w:t>прокторингом</w:t>
      </w:r>
      <w:proofErr w:type="spellEnd"/>
      <w:r w:rsidRPr="00A64055">
        <w:rPr>
          <w:rFonts w:ascii="Times New Roman" w:hAnsi="Times New Roman" w:cs="Times New Roman"/>
          <w:szCs w:val="28"/>
        </w:rPr>
        <w:t xml:space="preserve">: начиная от формирования тестовых вопросов и прохождения теста обучающимся, далее – решения о включении режима </w:t>
      </w:r>
      <w:proofErr w:type="spellStart"/>
      <w:r w:rsidRPr="00A64055">
        <w:rPr>
          <w:rFonts w:ascii="Times New Roman" w:hAnsi="Times New Roman" w:cs="Times New Roman"/>
          <w:szCs w:val="28"/>
        </w:rPr>
        <w:t>прокторинга</w:t>
      </w:r>
      <w:proofErr w:type="spellEnd"/>
      <w:r w:rsidRPr="00A64055">
        <w:rPr>
          <w:rFonts w:ascii="Times New Roman" w:hAnsi="Times New Roman" w:cs="Times New Roman"/>
          <w:szCs w:val="28"/>
        </w:rPr>
        <w:t xml:space="preserve"> (шлюз “</w:t>
      </w:r>
      <w:proofErr w:type="spellStart"/>
      <w:r w:rsidRPr="00A64055">
        <w:rPr>
          <w:rFonts w:ascii="Times New Roman" w:hAnsi="Times New Roman" w:cs="Times New Roman"/>
          <w:szCs w:val="28"/>
        </w:rPr>
        <w:t>Прокторинг</w:t>
      </w:r>
      <w:proofErr w:type="spellEnd"/>
      <w:r w:rsidRPr="00A64055">
        <w:rPr>
          <w:rFonts w:ascii="Times New Roman" w:hAnsi="Times New Roman" w:cs="Times New Roman"/>
          <w:szCs w:val="28"/>
        </w:rPr>
        <w:t>?”), сохранения результатов, анализа на основе ИИ и формирования рекомендаций по итогам.</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noProof/>
          <w:szCs w:val="28"/>
        </w:rPr>
        <w:drawing>
          <wp:inline distT="0" distB="0" distL="0" distR="0" wp14:anchorId="1E4E07B8" wp14:editId="328AE759">
            <wp:extent cx="5325775" cy="660169"/>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data:image/png;base64,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"/>
                    <pic:cNvPicPr>
                      <a:picLocks noChangeAspect="1" noChangeArrowheads="1"/>
                    </pic:cNvPicPr>
                  </pic:nvPicPr>
                  <pic:blipFill>
                    <a:blip r:embed="rId352"/>
                    <a:stretch>
                      <a:fillRect/>
                    </a:stretch>
                  </pic:blipFill>
                  <pic:spPr bwMode="auto">
                    <a:xfrm>
                      <a:off x="0" y="0"/>
                      <a:ext cx="5385518" cy="667575"/>
                    </a:xfrm>
                    <a:prstGeom prst="rect">
                      <a:avLst/>
                    </a:prstGeom>
                    <a:noFill/>
                    <a:ln w="9525">
                      <a:noFill/>
                      <a:headEnd/>
                      <a:tailEnd/>
                    </a:ln>
                  </pic:spPr>
                </pic:pic>
              </a:graphicData>
            </a:graphic>
          </wp:inline>
        </w:drawing>
      </w:r>
      <w:r w:rsidRPr="00A64055">
        <w:rPr>
          <w:rFonts w:ascii="Times New Roman" w:hAnsi="Times New Roman" w:cs="Times New Roman"/>
          <w:szCs w:val="28"/>
        </w:rPr>
        <w:br/>
      </w:r>
      <w:r w:rsidRPr="00A64055">
        <w:rPr>
          <w:rFonts w:ascii="Times New Roman" w:hAnsi="Times New Roman" w:cs="Times New Roman"/>
          <w:i/>
          <w:iCs/>
          <w:szCs w:val="28"/>
        </w:rPr>
        <w:t>Рис. 2. Фрагмент BPMN-диаграммы процесса «Интеллектуальное тестирование» (упрощённая версия).</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 xml:space="preserve">На данной схеме зелёным кружком обозначено </w:t>
      </w:r>
      <w:r w:rsidRPr="00A64055">
        <w:rPr>
          <w:rFonts w:ascii="Times New Roman" w:hAnsi="Times New Roman" w:cs="Times New Roman"/>
          <w:b/>
          <w:bCs/>
          <w:szCs w:val="28"/>
        </w:rPr>
        <w:t>начало процесса</w:t>
      </w:r>
      <w:r w:rsidRPr="00A64055">
        <w:rPr>
          <w:rFonts w:ascii="Times New Roman" w:hAnsi="Times New Roman" w:cs="Times New Roman"/>
          <w:szCs w:val="28"/>
        </w:rPr>
        <w:t xml:space="preserve">, красным – </w:t>
      </w:r>
      <w:r w:rsidRPr="00A64055">
        <w:rPr>
          <w:rFonts w:ascii="Times New Roman" w:hAnsi="Times New Roman" w:cs="Times New Roman"/>
          <w:b/>
          <w:bCs/>
          <w:szCs w:val="28"/>
        </w:rPr>
        <w:t>завершение</w:t>
      </w:r>
      <w:r w:rsidRPr="00A64055">
        <w:rPr>
          <w:rFonts w:ascii="Times New Roman" w:hAnsi="Times New Roman" w:cs="Times New Roman"/>
          <w:szCs w:val="28"/>
        </w:rPr>
        <w:t xml:space="preserve">. Прямоугольники с закругленными углами – </w:t>
      </w:r>
      <w:r w:rsidRPr="00A64055">
        <w:rPr>
          <w:rFonts w:ascii="Times New Roman" w:hAnsi="Times New Roman" w:cs="Times New Roman"/>
          <w:b/>
          <w:bCs/>
          <w:szCs w:val="28"/>
        </w:rPr>
        <w:t>задачи</w:t>
      </w:r>
      <w:r w:rsidRPr="00A64055">
        <w:rPr>
          <w:rFonts w:ascii="Times New Roman" w:hAnsi="Times New Roman" w:cs="Times New Roman"/>
          <w:szCs w:val="28"/>
        </w:rPr>
        <w:t xml:space="preserve">, выполняемые либо системой, либо пользователем. Ромб (желтый) – </w:t>
      </w:r>
      <w:r w:rsidRPr="00A64055">
        <w:rPr>
          <w:rFonts w:ascii="Times New Roman" w:hAnsi="Times New Roman" w:cs="Times New Roman"/>
          <w:b/>
          <w:bCs/>
          <w:szCs w:val="28"/>
        </w:rPr>
        <w:t>шлюз (условие)</w:t>
      </w:r>
      <w:r w:rsidRPr="00A64055">
        <w:rPr>
          <w:rFonts w:ascii="Times New Roman" w:hAnsi="Times New Roman" w:cs="Times New Roman"/>
          <w:szCs w:val="28"/>
        </w:rPr>
        <w:t>, определяющий ветвление процесса. Стрелки показывают поток управления: например, после прохождения теста обучающимся система проверяет условие “</w:t>
      </w:r>
      <w:proofErr w:type="spellStart"/>
      <w:r w:rsidRPr="00A64055">
        <w:rPr>
          <w:rFonts w:ascii="Times New Roman" w:hAnsi="Times New Roman" w:cs="Times New Roman"/>
          <w:szCs w:val="28"/>
        </w:rPr>
        <w:t>Прокторинг</w:t>
      </w:r>
      <w:proofErr w:type="spellEnd"/>
      <w:r w:rsidRPr="00A64055">
        <w:rPr>
          <w:rFonts w:ascii="Times New Roman" w:hAnsi="Times New Roman" w:cs="Times New Roman"/>
          <w:szCs w:val="28"/>
        </w:rPr>
        <w:t xml:space="preserve">?” – если экзамен предполагает контроль проктором, активируется подсистема видео-мониторинга (задача “Активировать систему </w:t>
      </w:r>
      <w:proofErr w:type="spellStart"/>
      <w:r w:rsidRPr="00A64055">
        <w:rPr>
          <w:rFonts w:ascii="Times New Roman" w:hAnsi="Times New Roman" w:cs="Times New Roman"/>
          <w:szCs w:val="28"/>
        </w:rPr>
        <w:t>прокторинга</w:t>
      </w:r>
      <w:proofErr w:type="spellEnd"/>
      <w:r w:rsidRPr="00A64055">
        <w:rPr>
          <w:rFonts w:ascii="Times New Roman" w:hAnsi="Times New Roman" w:cs="Times New Roman"/>
          <w:szCs w:val="28"/>
        </w:rPr>
        <w:t>”), затем в любом случае результаты теста сохраняются в БД результатов. Далее запускается автоматический анализ результатов (алгоритмы ИИ сравнивают ответы с эталоном, выявляют темы, вызывающие затруднения) и формируется заключение: оценка и рекомендации для обучающегося. Процесс завершается передачей этих данных в личный кабинет обучающегося и журнал успеваемости преподавателя.</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 xml:space="preserve">Следует отметить, что </w:t>
      </w:r>
      <w:r w:rsidRPr="00A64055">
        <w:rPr>
          <w:rFonts w:ascii="Times New Roman" w:hAnsi="Times New Roman" w:cs="Times New Roman"/>
          <w:b/>
          <w:bCs/>
          <w:szCs w:val="28"/>
        </w:rPr>
        <w:t>информационные потоки</w:t>
      </w:r>
      <w:r w:rsidRPr="00A64055">
        <w:rPr>
          <w:rFonts w:ascii="Times New Roman" w:hAnsi="Times New Roman" w:cs="Times New Roman"/>
          <w:szCs w:val="28"/>
        </w:rPr>
        <w:t xml:space="preserve"> к базам данных на BPMN-диаграмме могут быть указаны через ассоциации. Например, при формировании вопросов теста происходит обращение к </w:t>
      </w:r>
      <w:r w:rsidRPr="00A64055">
        <w:rPr>
          <w:rFonts w:ascii="Times New Roman" w:hAnsi="Times New Roman" w:cs="Times New Roman"/>
          <w:b/>
          <w:bCs/>
          <w:szCs w:val="28"/>
        </w:rPr>
        <w:t>БД “Тестовая база”</w:t>
      </w:r>
      <w:r w:rsidRPr="00A64055">
        <w:rPr>
          <w:rFonts w:ascii="Times New Roman" w:hAnsi="Times New Roman" w:cs="Times New Roman"/>
          <w:szCs w:val="28"/>
        </w:rPr>
        <w:t xml:space="preserve">, где хранятся типовые задания по дисциплине, а также к </w:t>
      </w:r>
      <w:r w:rsidRPr="00A64055">
        <w:rPr>
          <w:rFonts w:ascii="Times New Roman" w:hAnsi="Times New Roman" w:cs="Times New Roman"/>
          <w:b/>
          <w:bCs/>
          <w:szCs w:val="28"/>
        </w:rPr>
        <w:t>ЭБ МО РФ</w:t>
      </w:r>
      <w:r w:rsidRPr="00A64055">
        <w:rPr>
          <w:rFonts w:ascii="Times New Roman" w:hAnsi="Times New Roman" w:cs="Times New Roman"/>
          <w:szCs w:val="28"/>
        </w:rPr>
        <w:t xml:space="preserve"> – для извлечения контента, на основе которого могут быть сгенерированы новые вопросы</w:t>
      </w:r>
      <w:hyperlink r:id="rId353" w:anchor=":~:text=%D0%94%D0%BB%D1%8F%20%D0%B2%D1%8B%D0%BF%D0%BE%D0%BB%D0%BD%D0%B5%D0%BD%D0%B8%D1%8F%20%D0%BE%D1%82%D0%B4%D0%B5%D0%BB%D1%8C%D0%BD%D1%8B%D1%85%20%D0%B4%D0%B5%D0%B9%D1%81%D1%82%D0%B2%D0%B8%D0%B9%20%D1%82%D1%80%D0%B5%D0%B1%D1%83%D0%B5%D1%82%D1%81%D1%8F,%D0%91%D0%94%20%D0%AD%D0%91%C2%A0%D0%9C%D0%9E%C2%A0%D0%A0%D0%A4%2C%20%D0%B2%20%D0%BA%D0%BE%D1%82%D0%BE%D1%80%D0%BE%D0%B9%20%D1%85%D1%80%D0%B0%D0%BD%D1%8F%D1%82%D1%81%D1%8F">
        <w:r w:rsidRPr="00A64055">
          <w:rPr>
            <w:rStyle w:val="af5"/>
            <w:rFonts w:ascii="Times New Roman" w:hAnsi="Times New Roman" w:cs="Times New Roman"/>
            <w:szCs w:val="28"/>
          </w:rPr>
          <w:t>[50]</w:t>
        </w:r>
      </w:hyperlink>
      <w:hyperlink r:id="rId354" w:anchor=":~:text=%D0%B8%D1%81%D0%BF%D0%BE%D0%BB%D1%8C%D0%B7%D1%83%D0%B5%D1%82%D1%81%D1%8F%20%D0%91%D0%94%20%C2%AB%D0%9D%D0%B0%D1%81%D1%82%D1%80%D0%BE%D0%B9%D0%BA%D0%B8%20%D0%B3%D0%B5%D0%BD%D0%B5%D1%80%D0%B0%D1%86%D0%B8%D0%B8%C2%BB%20%D0%B2,%D1%81%D0%BE%D1%85%D1%80%D0%B0%D0%BD%D1%8F%D1%8E%D1%82%D1%81%D1%8F%20%D0%B2%20%D0%91%D0%94%20%C2%AB%D0%A2%D0%B5%D1%81%D1%82%D0%BE%D0%B2%D0%B0%D1%8F%20%D0%B1%D0%B0%D0%B7%D0%B0%C2%BB">
        <w:r w:rsidRPr="00A64055">
          <w:rPr>
            <w:rStyle w:val="af5"/>
            <w:rFonts w:ascii="Times New Roman" w:hAnsi="Times New Roman" w:cs="Times New Roman"/>
            <w:szCs w:val="28"/>
          </w:rPr>
          <w:t>[51]</w:t>
        </w:r>
      </w:hyperlink>
      <w:r w:rsidRPr="00A64055">
        <w:rPr>
          <w:rFonts w:ascii="Times New Roman" w:hAnsi="Times New Roman" w:cs="Times New Roman"/>
          <w:szCs w:val="28"/>
        </w:rPr>
        <w:t xml:space="preserve">. В режиме </w:t>
      </w:r>
      <w:proofErr w:type="spellStart"/>
      <w:r w:rsidRPr="00A64055">
        <w:rPr>
          <w:rFonts w:ascii="Times New Roman" w:hAnsi="Times New Roman" w:cs="Times New Roman"/>
          <w:szCs w:val="28"/>
        </w:rPr>
        <w:t>прокторинга</w:t>
      </w:r>
      <w:proofErr w:type="spellEnd"/>
      <w:r w:rsidRPr="00A64055">
        <w:rPr>
          <w:rFonts w:ascii="Times New Roman" w:hAnsi="Times New Roman" w:cs="Times New Roman"/>
          <w:szCs w:val="28"/>
        </w:rPr>
        <w:t xml:space="preserve"> – обращение к </w:t>
      </w:r>
      <w:r w:rsidRPr="00A64055">
        <w:rPr>
          <w:rFonts w:ascii="Times New Roman" w:hAnsi="Times New Roman" w:cs="Times New Roman"/>
          <w:b/>
          <w:bCs/>
          <w:szCs w:val="28"/>
        </w:rPr>
        <w:t>системе компьютерного зрения</w:t>
      </w:r>
      <w:r w:rsidRPr="00A64055">
        <w:rPr>
          <w:rFonts w:ascii="Times New Roman" w:hAnsi="Times New Roman" w:cs="Times New Roman"/>
          <w:szCs w:val="28"/>
        </w:rPr>
        <w:t xml:space="preserve"> (сервис №15), обученной на распознавание лиц и действий. Анализ результатов опирается на </w:t>
      </w:r>
      <w:r w:rsidRPr="00A64055">
        <w:rPr>
          <w:rFonts w:ascii="Times New Roman" w:hAnsi="Times New Roman" w:cs="Times New Roman"/>
          <w:b/>
          <w:bCs/>
          <w:szCs w:val="28"/>
        </w:rPr>
        <w:t>БД “Результаты тестирования”</w:t>
      </w:r>
      <w:r w:rsidRPr="00A64055">
        <w:rPr>
          <w:rFonts w:ascii="Times New Roman" w:hAnsi="Times New Roman" w:cs="Times New Roman"/>
          <w:szCs w:val="28"/>
        </w:rPr>
        <w:t xml:space="preserve"> и </w:t>
      </w:r>
      <w:r w:rsidRPr="00A64055">
        <w:rPr>
          <w:rFonts w:ascii="Times New Roman" w:hAnsi="Times New Roman" w:cs="Times New Roman"/>
          <w:b/>
          <w:bCs/>
          <w:szCs w:val="28"/>
        </w:rPr>
        <w:t>БД “Рекомендации”</w:t>
      </w:r>
      <w:r w:rsidRPr="00A64055">
        <w:rPr>
          <w:rFonts w:ascii="Times New Roman" w:hAnsi="Times New Roman" w:cs="Times New Roman"/>
          <w:szCs w:val="28"/>
        </w:rPr>
        <w:t>, где хранятся шаблоны советов по улучшению успеваемости</w:t>
      </w:r>
      <w:hyperlink r:id="rId355" w:anchor=":~:text=%D0%92%20%D0%B4%D0%B0%D0%BD%D0%BD%D0%BE%D0%BC%20%D0%B2%D0%B0%D1%80%D0%B8%D0%B0%D0%BD%D1%82%D0%B5%20%D0%B8%D1%81%D0%BF%D0%BE%D0%BB%D1%8C%D0%B7%D0%BE%D0%B2%D0%B0%D0%BD%D0%B8%D1%8F%20%D0%B7%D0%B0%D0%B4%D0%B5%D0%B9%D1%81%D1%82%D0%B2%D0%BE%D0%B2%D0%B0%D0%BD%D1%8B,%D0%B4%D0%BB%D1%8F%20%D0%B4%D0%B5%D0%B9%D1%81%D1%82%D0%B2%D0%B8%D1%8F%3A%20%C2%AB%D1%81%D0%B0%D0%BC%D0%BE%D1%82%D0%B5%D1%81%D1%82%D0%B8%D1%80%D0%BE%D0%B2%D0%B0%D0%BD%D0%B8%D1%8F%C2%BB%2C%20%C2%AB%D0%B0%D0%B4%D0%B0%D0%BF%D1%82%D0%B8%D0%B2%D0%BD%D0%BE%D0%B5%20%D1%82%D0%B5%D1%81%D1%82%D0%B8%D1%80%D0%BE%D0%B2%D0%B0%D0%BD%D0%B8%D0%B5%C2%BB">
        <w:r w:rsidRPr="00A64055">
          <w:rPr>
            <w:rStyle w:val="af5"/>
            <w:rFonts w:ascii="Times New Roman" w:hAnsi="Times New Roman" w:cs="Times New Roman"/>
            <w:szCs w:val="28"/>
          </w:rPr>
          <w:t>[52]</w:t>
        </w:r>
      </w:hyperlink>
      <w:hyperlink r:id="rId356" w:anchor=":~:text=%D0%92%20%D0%B4%D0%B0%D0%BD%D0%BD%D0%BE%D0%BC%20%D0%B2%D0%B0%D1%80%D0%B8%D0%B0%D0%BD%D1%82%D0%B5%20%D0%B8%D1%81%D0%BF%D0%BE%D0%BB%D1%8C%D0%B7%D0%BE%D0%B2%D0%B0%D0%BD%D0%B8%D1%8F%20%D0%B7%D0%B0%D0%B4%D0%B5%D0%B9%D1%81%D1%82%D0%B2%D0%BE%D0%B2%D0%B0%D0%BD%D0%B0,%D1%80%D0%B5%D0%B7%D1%83%D0%BB%D1%8C%D1%82%D0%B0%D1%82%D0%BE%D0%B2%20%D1%82%D0%B5%D1%81%D1%82%D0%B8%D1%80%D0%BE%D0%B2%D0%B0%D0%BD%D0%B8%D1%8F%20%D0%B8%20%D1%80%D0%B5%D0%B7%D1%83%D0%BB%D1%8C%D1%82%D0%B0%D1%82%D0%BE%D0%B2%20%D1%83%D1%81%D0%BF%D0%B5%D0%B2%D0%B0%D0%B5%D0%BC%D0%BE%D1%81%D1%82%D0%B8">
        <w:r w:rsidRPr="00A64055">
          <w:rPr>
            <w:rStyle w:val="af5"/>
            <w:rFonts w:ascii="Times New Roman" w:hAnsi="Times New Roman" w:cs="Times New Roman"/>
            <w:szCs w:val="28"/>
          </w:rPr>
          <w:t>[53]</w:t>
        </w:r>
      </w:hyperlink>
      <w:r w:rsidRPr="00A64055">
        <w:rPr>
          <w:rFonts w:ascii="Times New Roman" w:hAnsi="Times New Roman" w:cs="Times New Roman"/>
          <w:szCs w:val="28"/>
        </w:rPr>
        <w:t>. Все эти взаимодействия отражены бы на детальной диаграмме (в отчёте они были представлены в приложении, рисунки 3.1 и 3.2 НИР</w:t>
      </w:r>
      <w:hyperlink r:id="rId357" w:anchor=":~:text=%D0%9D%D0%B0%20%D1%80%D0%B8%D1%81%D1%83%D0%BD%D0%BA%D0%B5%203,2">
        <w:r w:rsidRPr="00A64055">
          <w:rPr>
            <w:rStyle w:val="af5"/>
            <w:rFonts w:ascii="Times New Roman" w:hAnsi="Times New Roman" w:cs="Times New Roman"/>
            <w:szCs w:val="28"/>
          </w:rPr>
          <w:t>[54]</w:t>
        </w:r>
      </w:hyperlink>
      <w:hyperlink r:id="rId358" w:anchor=":~:text=44">
        <w:r w:rsidRPr="00A64055">
          <w:rPr>
            <w:rStyle w:val="af5"/>
            <w:rFonts w:ascii="Times New Roman" w:hAnsi="Times New Roman" w:cs="Times New Roman"/>
            <w:szCs w:val="28"/>
          </w:rPr>
          <w:t>[55]</w:t>
        </w:r>
      </w:hyperlink>
      <w:r w:rsidRPr="00A64055">
        <w:rPr>
          <w:rFonts w:ascii="Times New Roman" w:hAnsi="Times New Roman" w:cs="Times New Roman"/>
          <w:szCs w:val="28"/>
        </w:rPr>
        <w:t>).</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 xml:space="preserve">Аналогичным образом могут быть описаны процессы для других сервисов: например, </w:t>
      </w:r>
      <w:r w:rsidRPr="00A64055">
        <w:rPr>
          <w:rFonts w:ascii="Times New Roman" w:hAnsi="Times New Roman" w:cs="Times New Roman"/>
          <w:b/>
          <w:bCs/>
          <w:szCs w:val="28"/>
        </w:rPr>
        <w:t>формирование индивидуального задания</w:t>
      </w:r>
      <w:r w:rsidRPr="00A64055">
        <w:rPr>
          <w:rFonts w:ascii="Times New Roman" w:hAnsi="Times New Roman" w:cs="Times New Roman"/>
          <w:szCs w:val="28"/>
        </w:rPr>
        <w:t xml:space="preserve"> (сервис №1) – с шагами выбора темы практики, закрепления задания за обучающимся, загрузки методических материалов из БД, контроля выполнения и оценки; или </w:t>
      </w:r>
      <w:r w:rsidRPr="00A64055">
        <w:rPr>
          <w:rFonts w:ascii="Times New Roman" w:hAnsi="Times New Roman" w:cs="Times New Roman"/>
          <w:b/>
          <w:bCs/>
          <w:szCs w:val="28"/>
        </w:rPr>
        <w:t>анализ учебных программ</w:t>
      </w:r>
      <w:r w:rsidRPr="00A64055">
        <w:rPr>
          <w:rFonts w:ascii="Times New Roman" w:hAnsi="Times New Roman" w:cs="Times New Roman"/>
          <w:szCs w:val="28"/>
        </w:rPr>
        <w:t xml:space="preserve"> (сервис №5) – со сбором данных из ЭБ МО РФ, сравнения с текстом РП, генерации отчёта и отправки отчёта руководству.</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lastRenderedPageBreak/>
        <w:t>Диаграммы UML/BPMN позволяют убедиться, что все предусмотренные функции сервисов корректно вписываются в бизнес-процессы вуза и не противоречат друг другу. Их разработка на этапе проектирования облегчает выявление необходимых интеграционных точек (какие БД и системы задействованы), а также уточнение требований к структуре данных. В соответствии с методическими рекомендациями, по итогам моделирования должны быть уточнены состав и структура баз данных, необходимых для каждого сервиса</w:t>
      </w:r>
      <w:hyperlink r:id="rId359" w:anchor=":~:text=%D0%98%D1%81%D0%BF%D0%BE%D0%BB%D0%BD%D0%B8%D1%82%D0%B5%D0%BB%D1%8F%D0%BC%20%D0%A1%D0%A7%C2%A0%D0%9D%D0%98%D0%A0%20%D0%BF%D1%80%D0%B5%D0%B4%D0%BB%D0%B0%D0%B3%D0%B0%D0%B5%D1%82%D1%81%D1%8F%20%D0%BD%D0%B0%20%D0%BE%D1%81%D0%BD%D0%BE%D0%B2%D0%B5%2C,%D0%BD%D0%B8%D1%85%20%D1%81%D0%BE%D1%81%D1%82%D0%B0%D0%B2%20%D0%B8%20%D1%81%D1%82%D1%80%D1%83%D0%BA%D1%82%D1%83%D1%80%D1%8B%20%D0%91%D0%94">
        <w:r w:rsidRPr="00A64055">
          <w:rPr>
            <w:rStyle w:val="af5"/>
            <w:rFonts w:ascii="Times New Roman" w:hAnsi="Times New Roman" w:cs="Times New Roman"/>
            <w:szCs w:val="28"/>
          </w:rPr>
          <w:t>[56]</w:t>
        </w:r>
      </w:hyperlink>
      <w:hyperlink r:id="rId360" w:anchor=":~:text=%D0%9D%D0%B0%20%D1%80%D0%B8%D1%81%D1%83%D0%BD%D0%BA%D0%B5%203,2">
        <w:r w:rsidRPr="00A64055">
          <w:rPr>
            <w:rStyle w:val="af5"/>
            <w:rFonts w:ascii="Times New Roman" w:hAnsi="Times New Roman" w:cs="Times New Roman"/>
            <w:szCs w:val="28"/>
          </w:rPr>
          <w:t>[54]</w:t>
        </w:r>
      </w:hyperlink>
      <w:r w:rsidRPr="00A64055">
        <w:rPr>
          <w:rFonts w:ascii="Times New Roman" w:hAnsi="Times New Roman" w:cs="Times New Roman"/>
          <w:szCs w:val="28"/>
        </w:rPr>
        <w:t>. Например, из анализа процесса тестирования стало ясно, что нужны базы: “Тестовая база” с вопросами, “Настройки генерации” (параметры формирования тестов), “Результаты тестирования”, “Рекомендации” и т.д.</w:t>
      </w:r>
      <w:hyperlink r:id="rId361" w:anchor=":~:text=%D0%94%D0%BB%D1%8F%20%D0%B2%D1%8B%D0%BF%D0%BE%D0%BB%D0%BD%D0%B5%D0%BD%D0%B8%D1%8F%20%D0%BE%D1%82%D0%B4%D0%B5%D0%BB%D1%8C%D0%BD%D1%8B%D1%85%20%D0%B4%D0%B5%D0%B9%D1%81%D1%82%D0%B2%D0%B8%D0%B9%20%D1%82%D1%80%D0%B5%D0%B1%D1%83%D0%B5%D1%82%D1%81%D1%8F,%D0%91%D0%94%20%D0%AD%D0%91%C2%A0%D0%9C%D0%9E%C2%A0%D0%A0%D0%A4%2C%20%D0%B2%20%D0%BA%D0%BE%D1%82%D0%BE%D1%80%D0%BE%D0%B9%20%D1%85%D1%80%D0%B0%D0%BD%D1%8F%D1%82%D1%81%D1%8F">
        <w:r w:rsidRPr="00A64055">
          <w:rPr>
            <w:rStyle w:val="af5"/>
            <w:rFonts w:ascii="Times New Roman" w:hAnsi="Times New Roman" w:cs="Times New Roman"/>
            <w:szCs w:val="28"/>
          </w:rPr>
          <w:t>[50]</w:t>
        </w:r>
      </w:hyperlink>
      <w:hyperlink r:id="rId362" w:anchor=":~:text=%D1%82%D0%B5%D1%81%D1%82%D0%B8%D1%80%D0%BE%D0%B2%D0%B0%D0%BD%D0%B8%D1%8F%2C%20%D0%BF%D0%B5%D1%80%D0%B8%D0%BE%D0%B4%D1%8B%20%D0%BF%D1%80%D0%BE%D1%85%D0%BE%D0%B6%D0%B4%D0%B5%D0%BD%D0%B8%D1%8F%2C%20%D0%B0%20%D1%82%D0%B0%D0%BA%D0%B6%D0%B5,%D1%81%D0%BE%D1%85%D1%80%D0%B0%D0%BD%D1%8F%D1%8E%D1%82%D1%81%D1%8F%20%D0%B2%20%D0%91%D0%94%20%C2%AB%D0%A2%D0%B5%D1%81%D1%82%D0%BE%D0%B2%D0%B0%D1%8F%20%D0%B1%D0%B0%D0%B7%D0%B0%C2%BB">
        <w:r w:rsidRPr="00A64055">
          <w:rPr>
            <w:rStyle w:val="af5"/>
            <w:rFonts w:ascii="Times New Roman" w:hAnsi="Times New Roman" w:cs="Times New Roman"/>
            <w:szCs w:val="28"/>
          </w:rPr>
          <w:t>[57]</w:t>
        </w:r>
      </w:hyperlink>
      <w:r w:rsidRPr="00A64055">
        <w:rPr>
          <w:rFonts w:ascii="Times New Roman" w:hAnsi="Times New Roman" w:cs="Times New Roman"/>
          <w:szCs w:val="28"/>
        </w:rPr>
        <w:t>. Аналогично, для сервисов анализа УММ потребуется база знаний о содержании всех материалов, а для сервисов литературы – каталоги библиотеки.</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Таким образом, применение UML и BPMN-моделирования является важной частью разработки интеллектуальных сервисов, позволяя на ранних этапах продумать их внедрение в деятельность вуза. Полученные диаграммы будут включены в технические задания и проектную документацию, обеспечив единое понимание функциональности между разработчиками и заказчиком.</w:t>
      </w:r>
    </w:p>
    <w:p w:rsidR="000177E6" w:rsidRPr="00A64055" w:rsidRDefault="000177E6" w:rsidP="000177E6">
      <w:pPr>
        <w:pStyle w:val="2"/>
        <w:jc w:val="both"/>
        <w:rPr>
          <w:rFonts w:cs="Times New Roman"/>
          <w:szCs w:val="28"/>
        </w:rPr>
      </w:pPr>
      <w:bookmarkStart w:id="51" w:name="X5b912c738a2f834f0ab24e504a07da8854c7957"/>
      <w:bookmarkEnd w:id="50"/>
      <w:r w:rsidRPr="00A64055">
        <w:rPr>
          <w:rFonts w:cs="Times New Roman"/>
          <w:szCs w:val="28"/>
        </w:rPr>
        <w:t>4. Информационная безопасность и масштабируемость решений</w:t>
      </w:r>
    </w:p>
    <w:p w:rsidR="000177E6" w:rsidRPr="00A64055" w:rsidRDefault="000177E6" w:rsidP="000177E6">
      <w:pPr>
        <w:pStyle w:val="FirstParagraph"/>
        <w:rPr>
          <w:rFonts w:ascii="Times New Roman" w:hAnsi="Times New Roman" w:cs="Times New Roman"/>
          <w:szCs w:val="28"/>
        </w:rPr>
      </w:pPr>
      <w:r w:rsidRPr="00A64055">
        <w:rPr>
          <w:rFonts w:ascii="Times New Roman" w:hAnsi="Times New Roman" w:cs="Times New Roman"/>
          <w:szCs w:val="28"/>
        </w:rPr>
        <w:t xml:space="preserve">Внедрение ИИ-сервисов в ЭИОС вуза Минобороны требует строгого соблюдения мер </w:t>
      </w:r>
      <w:r w:rsidRPr="00A64055">
        <w:rPr>
          <w:rFonts w:ascii="Times New Roman" w:hAnsi="Times New Roman" w:cs="Times New Roman"/>
          <w:b/>
          <w:bCs/>
          <w:szCs w:val="28"/>
        </w:rPr>
        <w:t>информационной безопасности</w:t>
      </w:r>
      <w:r w:rsidRPr="00A64055">
        <w:rPr>
          <w:rFonts w:ascii="Times New Roman" w:hAnsi="Times New Roman" w:cs="Times New Roman"/>
          <w:szCs w:val="28"/>
        </w:rPr>
        <w:t xml:space="preserve"> и учёта особенностей эксплуатации в защищённых сегментах сети. Согласно требованиям МО РФ, информация ограниченного доступа, циркулирующая в ЭИОС, должна быть защищена в соответствии с нормативными правовыми актами РФ и МО</w:t>
      </w:r>
      <w:hyperlink r:id="rId363" w:anchor=":~:text=%D0%97%D0%90%D0%A9%D0%98%D0%A2%D0%90%20%D0%98%D0%9D%D0%A4%D0%9E%D0%A0%D0%9C%D0%90%D0%A6%D0%98%D0%98%20%D0%9F%D0%A0%D0%98%20%D0%A0%D0%90%D0%91%D0%9E%D0%A2%D0%95%20%D0%AD%D0%98%D0%9E%D0%A1">
        <w:r w:rsidRPr="00A64055">
          <w:rPr>
            <w:rStyle w:val="af5"/>
            <w:rFonts w:ascii="Times New Roman" w:hAnsi="Times New Roman" w:cs="Times New Roman"/>
            <w:szCs w:val="28"/>
          </w:rPr>
          <w:t>[58]</w:t>
        </w:r>
      </w:hyperlink>
      <w:r w:rsidRPr="00A64055">
        <w:rPr>
          <w:rFonts w:ascii="Times New Roman" w:hAnsi="Times New Roman" w:cs="Times New Roman"/>
          <w:szCs w:val="28"/>
        </w:rPr>
        <w:t>. Это означает, что все новые компоненты ЭИОС должны пройти необходимые проверки и аттестации на отсутствие несанкционированных функций, утечек информации и т.д.</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Защита данных и разграничение доступа.</w:t>
      </w:r>
      <w:r w:rsidRPr="00A64055">
        <w:rPr>
          <w:rFonts w:ascii="Times New Roman" w:hAnsi="Times New Roman" w:cs="Times New Roman"/>
          <w:szCs w:val="28"/>
        </w:rPr>
        <w:t xml:space="preserve"> Системы ИИ будут обрабатывать личные данные военнослужащих (профили обучающихся, их результаты тестов, рекомендации) и служебную информацию (учебные программы, методические указания). Должен быть реализован </w:t>
      </w:r>
      <w:r w:rsidRPr="00A64055">
        <w:rPr>
          <w:rFonts w:ascii="Times New Roman" w:hAnsi="Times New Roman" w:cs="Times New Roman"/>
          <w:b/>
          <w:bCs/>
          <w:szCs w:val="28"/>
        </w:rPr>
        <w:t>режим секретности</w:t>
      </w:r>
      <w:r w:rsidRPr="00A64055">
        <w:rPr>
          <w:rFonts w:ascii="Times New Roman" w:hAnsi="Times New Roman" w:cs="Times New Roman"/>
          <w:szCs w:val="28"/>
        </w:rPr>
        <w:t xml:space="preserve"> и защиты информации, ответственность за который несут начальники вузов и службы защиты государственной тайны</w:t>
      </w:r>
      <w:hyperlink r:id="rId364" w:anchor=":~:text=%D0%9E%D1%82%D0%B2%D0%B5%D1%82%D1%81%D1%82%D0%B2%D0%B5%D0%BD%D0%BD%D0%BE%D1%81%D1%82%D1%8C%20%D0%B7%D0%B0%20%D0%BE%D1%80%D0%B3%D0%B0%D0%BD%D0%B8%D0%B7%D0%B0%D1%86%D0%B8%D1%8E%20%D0%B8%20%D0%BE%D0%B1%D0%B5%D1%81%D0%BF%D0%B5%D1%87%D0%B5%D0%BD%D0%B8%D0%B5,%D1%81%D0%BB%D1%83%D0%B6%D0%B1%D1%8B%20%D0%B7%D0%B0%D1%89%D0%B8%D1%82%D1%8B%20%D0%B3%D0%BE%D1%81%D1%83%D0%B4%D0%B0%D1%80%D1%81%D1%82%D0%B2%D0%B5%D0%BD%D0%BD%D0%BE%D0%B9%20%D1%82%D0%B0%D0%B9%D0%BD%D1%8B%20%D0%B2%D1%83%D0%B7%D0%BE%D0%B2">
        <w:r w:rsidRPr="00A64055">
          <w:rPr>
            <w:rStyle w:val="af5"/>
            <w:rFonts w:ascii="Times New Roman" w:hAnsi="Times New Roman" w:cs="Times New Roman"/>
            <w:szCs w:val="28"/>
          </w:rPr>
          <w:t>[59]</w:t>
        </w:r>
      </w:hyperlink>
      <w:r w:rsidRPr="00A64055">
        <w:rPr>
          <w:rFonts w:ascii="Times New Roman" w:hAnsi="Times New Roman" w:cs="Times New Roman"/>
          <w:szCs w:val="28"/>
        </w:rPr>
        <w:t xml:space="preserve">. Практически это требует, чтобы: - Все сервисы ИИ работали </w:t>
      </w:r>
      <w:r w:rsidRPr="00A64055">
        <w:rPr>
          <w:rFonts w:ascii="Times New Roman" w:hAnsi="Times New Roman" w:cs="Times New Roman"/>
          <w:b/>
          <w:bCs/>
          <w:szCs w:val="28"/>
        </w:rPr>
        <w:t>внутри контуров</w:t>
      </w:r>
      <w:r w:rsidRPr="00A64055">
        <w:rPr>
          <w:rFonts w:ascii="Times New Roman" w:hAnsi="Times New Roman" w:cs="Times New Roman"/>
          <w:szCs w:val="28"/>
        </w:rPr>
        <w:t xml:space="preserve"> ЭИОС – т.е. не требовали подключения к внешнему интернету. Модели ИИ, если нуждаются в обновлении, должны обновляться через закрытые каналы связи МО РФ или на автономных носителях после соответствующей проверки. - Выполнялось </w:t>
      </w:r>
      <w:r w:rsidRPr="00A64055">
        <w:rPr>
          <w:rFonts w:ascii="Times New Roman" w:hAnsi="Times New Roman" w:cs="Times New Roman"/>
          <w:b/>
          <w:bCs/>
          <w:szCs w:val="28"/>
        </w:rPr>
        <w:t>разделение по сетевым сегментам</w:t>
      </w:r>
      <w:r w:rsidRPr="00A64055">
        <w:rPr>
          <w:rFonts w:ascii="Times New Roman" w:hAnsi="Times New Roman" w:cs="Times New Roman"/>
          <w:szCs w:val="28"/>
        </w:rPr>
        <w:t>: например, если тренажёр с ИИ относится к закрытому сегменту (работает с секретными данными), то обмен данными с открытым сегментом не допускается. Сетевая инфраструктура ЭИОС уже предусматривает разделение на открытый, конфиденциальный, закрытый сегменты</w:t>
      </w:r>
      <w:hyperlink r:id="rId365" w:anchor=":~:text=002,%D0%BE%D1%82%20%D0%B2%D0%BB%D0%B8%D1%8F%D0%BD%D0%B8%D1%8F%20%D0%B2%D0%BD%D0%B5%D1%88%D0%BD%D0%B8%D1%85%20%D0%B2%D0%BE%D0%B7%D0%B4%D0%B5%D0%B9%D1%81%D1%82%D0%B2%D1%83%D1%8E%D1%89%D0%B8%D1%85%20%D1%84%D0%B0%D0%BA%D1%82%D0%BE%D1%80%D0%BE%D0%B2">
        <w:r w:rsidRPr="00A64055">
          <w:rPr>
            <w:rStyle w:val="af5"/>
            <w:rFonts w:ascii="Times New Roman" w:hAnsi="Times New Roman" w:cs="Times New Roman"/>
            <w:szCs w:val="28"/>
          </w:rPr>
          <w:t>[60]</w:t>
        </w:r>
      </w:hyperlink>
      <w:hyperlink r:id="rId366" w:anchor=":~:text=%D0%A1%D0%9F%D0%9E%20%C2%AB%D0%9E%D0%B1%D1%80%D0%B0%D0%B7%D0%BE%D0%B2%D0%B0%D0%BD%D0%B8%D0%B5">
        <w:r w:rsidRPr="00A64055">
          <w:rPr>
            <w:rStyle w:val="af5"/>
            <w:rFonts w:ascii="Times New Roman" w:hAnsi="Times New Roman" w:cs="Times New Roman"/>
            <w:szCs w:val="28"/>
          </w:rPr>
          <w:t>[61]</w:t>
        </w:r>
      </w:hyperlink>
      <w:r w:rsidRPr="00A64055">
        <w:rPr>
          <w:rFonts w:ascii="Times New Roman" w:hAnsi="Times New Roman" w:cs="Times New Roman"/>
          <w:szCs w:val="28"/>
        </w:rPr>
        <w:t xml:space="preserve"> – новые сервисы должны быть размещены в сегменте, соответствующем уровню обрабатываемой информации. - Использовались </w:t>
      </w:r>
      <w:r w:rsidRPr="00A64055">
        <w:rPr>
          <w:rFonts w:ascii="Times New Roman" w:hAnsi="Times New Roman" w:cs="Times New Roman"/>
          <w:szCs w:val="28"/>
        </w:rPr>
        <w:lastRenderedPageBreak/>
        <w:t xml:space="preserve">механизмы </w:t>
      </w:r>
      <w:r w:rsidRPr="00A64055">
        <w:rPr>
          <w:rFonts w:ascii="Times New Roman" w:hAnsi="Times New Roman" w:cs="Times New Roman"/>
          <w:b/>
          <w:bCs/>
          <w:szCs w:val="28"/>
        </w:rPr>
        <w:t>идентификации и аутентификации</w:t>
      </w:r>
      <w:r w:rsidRPr="00A64055">
        <w:rPr>
          <w:rFonts w:ascii="Times New Roman" w:hAnsi="Times New Roman" w:cs="Times New Roman"/>
          <w:szCs w:val="28"/>
        </w:rPr>
        <w:t xml:space="preserve"> пользователей, единые для всей ЭИОС. Как было упомянуто, подсистема SSO позволяет после единого логина обращаться ко всем сервисам без повторной аутентификации</w:t>
      </w:r>
      <w:hyperlink r:id="rId367" w:anchor=":~:text=%D0%B8%D0%B4%D0%B5%D0%BD%D1%82%D0%B8%D1%84%D0%B8%D0%BA%D0%B0%D1%86%D0%B8%D1%8E%20%D0%B8%20%D0%B0%D1%83%D1%82%D0%B5%D0%BD%D1%82%D0%B8%D1%84%D0%B8%D0%BA%D0%B0%D1%86%D0%B8%D1%8E%20%D1%83%D1%87%D0%B0%D1%81%D1%82%D0%BD%D0%B8%D0%BA%D0%BE%D0%B2%20,%D1%83%D1%87%D0%B5%D1%82%D0%BD%D0%B0%D1%8F%20%D0%B7%D0%B0%D0%BF%D0%B8%D1%81%D1%8C%2C%20%D0%BF%D0%BE%D0%B4%D1%82%D0%B2%D0%B5%D1%80%D0%B6%D0%B4%D0%B5%D0%BD%D0%BD%D0%B0%D1%8F%20%D1%83%D1%87%D0%B5%D1%82%D0%BD%D0%B0%D1%8F%20%D0%B7%D0%B0%D0%BF%D0%B8%D1%81%D1%8C">
        <w:r w:rsidRPr="00A64055">
          <w:rPr>
            <w:rStyle w:val="af5"/>
            <w:rFonts w:ascii="Times New Roman" w:hAnsi="Times New Roman" w:cs="Times New Roman"/>
            <w:szCs w:val="28"/>
          </w:rPr>
          <w:t>[43]</w:t>
        </w:r>
      </w:hyperlink>
      <w:r w:rsidRPr="00A64055">
        <w:rPr>
          <w:rFonts w:ascii="Times New Roman" w:hAnsi="Times New Roman" w:cs="Times New Roman"/>
          <w:szCs w:val="28"/>
        </w:rPr>
        <w:t xml:space="preserve">, при этом сервисы используют переданные им идентификаторы пользователя для проверки прав доступа. Разработчики новых модулей обязаны интегрироваться с этой подсистемой, а не реализовывать собственные списки пользователей, во избежание рисков несогласованности и утечек паролей. - Каждый сервис должен соблюдать принципы </w:t>
      </w:r>
      <w:r w:rsidRPr="00A64055">
        <w:rPr>
          <w:rFonts w:ascii="Times New Roman" w:hAnsi="Times New Roman" w:cs="Times New Roman"/>
          <w:b/>
          <w:bCs/>
          <w:szCs w:val="28"/>
        </w:rPr>
        <w:t>минимизации собираемых данных</w:t>
      </w:r>
      <w:r w:rsidRPr="00A64055">
        <w:rPr>
          <w:rFonts w:ascii="Times New Roman" w:hAnsi="Times New Roman" w:cs="Times New Roman"/>
          <w:szCs w:val="28"/>
        </w:rPr>
        <w:t xml:space="preserve"> и хранить только то, что необходимо для его функций. Например, сервис </w:t>
      </w:r>
      <w:proofErr w:type="spellStart"/>
      <w:r w:rsidRPr="00A64055">
        <w:rPr>
          <w:rFonts w:ascii="Times New Roman" w:hAnsi="Times New Roman" w:cs="Times New Roman"/>
          <w:szCs w:val="28"/>
        </w:rPr>
        <w:t>прокторинга</w:t>
      </w:r>
      <w:proofErr w:type="spellEnd"/>
      <w:r w:rsidRPr="00A64055">
        <w:rPr>
          <w:rFonts w:ascii="Times New Roman" w:hAnsi="Times New Roman" w:cs="Times New Roman"/>
          <w:szCs w:val="28"/>
        </w:rPr>
        <w:t xml:space="preserve"> не должен бесконтрольно хранить </w:t>
      </w:r>
      <w:proofErr w:type="gramStart"/>
      <w:r w:rsidRPr="00A64055">
        <w:rPr>
          <w:rFonts w:ascii="Times New Roman" w:hAnsi="Times New Roman" w:cs="Times New Roman"/>
          <w:szCs w:val="28"/>
        </w:rPr>
        <w:t>видео-записи</w:t>
      </w:r>
      <w:proofErr w:type="gramEnd"/>
      <w:r w:rsidRPr="00A64055">
        <w:rPr>
          <w:rFonts w:ascii="Times New Roman" w:hAnsi="Times New Roman" w:cs="Times New Roman"/>
          <w:szCs w:val="28"/>
        </w:rPr>
        <w:t xml:space="preserve"> экзаменов – только результаты анализа (отметки о нарушениях). Все персональные данные должны храниться с соблюдением Федерального закона о защите персональных данных и внутренних приказов МО РФ.</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Требования к программным средствам и импортозамещение.</w:t>
      </w:r>
      <w:r w:rsidRPr="00A64055">
        <w:rPr>
          <w:rFonts w:ascii="Times New Roman" w:hAnsi="Times New Roman" w:cs="Times New Roman"/>
          <w:szCs w:val="28"/>
        </w:rPr>
        <w:t xml:space="preserve"> Программные средства ЭИОС должны удовлетворять требованиям надежности, адаптируемости, модифицируемости и модульности</w:t>
      </w:r>
      <w:hyperlink r:id="rId368" w:anchor=":~:text=%D0%9F%D1%80%D0%BE%D0%B3%D1%80%D0%B0%D0%BC%D0%BC%D0%BD%D1%8B%D0%B5%20%D1%81%D1%80%D0%B5%D0%B4%D1%81%D1%82%D0%B2%D0%B0%20%D0%AD%D0%98%D0%9E%D0%A1%20%D0%B4%D0%BE%D0%BB%D0%B6%D0%BD%D1%8B%20%D0%BE%D0%B1%D0%BB%D0%B0%D0%B4%D0%B0%D1%82%D1%8C,%D0%BF%D0%BE%D0%BB%D0%BD%D0%BE%D1%82%D1%8B">
        <w:r w:rsidRPr="00A64055">
          <w:rPr>
            <w:rStyle w:val="af5"/>
            <w:rFonts w:ascii="Times New Roman" w:hAnsi="Times New Roman" w:cs="Times New Roman"/>
            <w:szCs w:val="28"/>
          </w:rPr>
          <w:t>[62]</w:t>
        </w:r>
      </w:hyperlink>
      <w:r w:rsidRPr="00A64055">
        <w:rPr>
          <w:rFonts w:ascii="Times New Roman" w:hAnsi="Times New Roman" w:cs="Times New Roman"/>
          <w:szCs w:val="28"/>
        </w:rPr>
        <w:t xml:space="preserve">. Операционные системы, используемые на серверах ЭИОС, должны быть </w:t>
      </w:r>
      <w:r w:rsidRPr="00A64055">
        <w:rPr>
          <w:rFonts w:ascii="Times New Roman" w:hAnsi="Times New Roman" w:cs="Times New Roman"/>
          <w:b/>
          <w:bCs/>
          <w:szCs w:val="28"/>
        </w:rPr>
        <w:t>сертифицированы в МО РФ</w:t>
      </w:r>
      <w:r w:rsidRPr="00A64055">
        <w:rPr>
          <w:rFonts w:ascii="Times New Roman" w:hAnsi="Times New Roman" w:cs="Times New Roman"/>
          <w:szCs w:val="28"/>
        </w:rPr>
        <w:t xml:space="preserve"> и поддерживать современные аппаратные платформы</w:t>
      </w:r>
      <w:hyperlink r:id="rId369" w:anchor=":~:text=%D0%9E%D1%81%D0%BD%D0%BE%D0%B2%D0%BD%D1%8B%D0%B5%20%D1%82%D1%80%D0%B5%D0%B1%D0%BE%D0%B2%D0%B0%D0%BD%D0%B8%D1%8F%20%D0%BA%20%D0%BF%D1%80%D0%BE%D0%B3%D1%80%D0%B0%D0%BC%D0%BC%D0%BD%D1%8B%D0%BC%20%D1%81%D1%80%D0%B5%D0%B4%D1%81%D1%82%D0%B2%D0%B0%D0%BC%3A">
        <w:r w:rsidRPr="00A64055">
          <w:rPr>
            <w:rStyle w:val="af5"/>
            <w:rFonts w:ascii="Times New Roman" w:hAnsi="Times New Roman" w:cs="Times New Roman"/>
            <w:szCs w:val="28"/>
          </w:rPr>
          <w:t>[63]</w:t>
        </w:r>
      </w:hyperlink>
      <w:r w:rsidRPr="00A64055">
        <w:rPr>
          <w:rFonts w:ascii="Times New Roman" w:hAnsi="Times New Roman" w:cs="Times New Roman"/>
          <w:szCs w:val="28"/>
        </w:rPr>
        <w:t xml:space="preserve"> – предпочтение отдается отечественным ОС, например </w:t>
      </w:r>
      <w:proofErr w:type="spellStart"/>
      <w:r w:rsidRPr="00A64055">
        <w:rPr>
          <w:rFonts w:ascii="Times New Roman" w:hAnsi="Times New Roman" w:cs="Times New Roman"/>
          <w:szCs w:val="28"/>
        </w:rPr>
        <w:t>Astra</w:t>
      </w:r>
      <w:proofErr w:type="spellEnd"/>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Linux</w:t>
      </w:r>
      <w:proofErr w:type="spellEnd"/>
      <w:r w:rsidRPr="00A64055">
        <w:rPr>
          <w:rFonts w:ascii="Times New Roman" w:hAnsi="Times New Roman" w:cs="Times New Roman"/>
          <w:szCs w:val="28"/>
        </w:rPr>
        <w:t xml:space="preserve"> (сертифицированная по требованиям безопасности)</w:t>
      </w:r>
      <w:hyperlink r:id="rId370" w:anchor=":~:text=%D0%9F%D0%BE%D0%BB%D1%8C%D0%B7%D0%BE%D0%B2%D0%B0%D1%82%D0%B5%D0%BB%D1%8C%20%D0%B4%D0%BE%D0%BB%D0%B6%D0%B5%D0%BD%20%D0%BE%D0%B1%D0%BB%D0%B0%D0%B4%D0%B0%D1%82%D1%8C%20%D0%B7%D0%BD%D0%B0%D0%BD%D0%B8%D1%8F%D0%BC%D0%B8%20%D0%B8,%D0%BA%D0%B0%D0%BA%20%C2%ABAstraLinux%C2%BB%2C%20%D0%9C%D0%A1%D0%92%D0%A1%20%D0%B8%20%D0%B4%D1%80">
        <w:r w:rsidRPr="00A64055">
          <w:rPr>
            <w:rStyle w:val="af5"/>
            <w:rFonts w:ascii="Times New Roman" w:hAnsi="Times New Roman" w:cs="Times New Roman"/>
            <w:szCs w:val="28"/>
          </w:rPr>
          <w:t>[64]</w:t>
        </w:r>
      </w:hyperlink>
      <w:r w:rsidRPr="00A64055">
        <w:rPr>
          <w:rFonts w:ascii="Times New Roman" w:hAnsi="Times New Roman" w:cs="Times New Roman"/>
          <w:szCs w:val="28"/>
        </w:rPr>
        <w:t xml:space="preserve">. Новые сервисы ИИ, по возможности, следует реализовывать на базе </w:t>
      </w:r>
      <w:r w:rsidRPr="00A64055">
        <w:rPr>
          <w:rFonts w:ascii="Times New Roman" w:hAnsi="Times New Roman" w:cs="Times New Roman"/>
          <w:b/>
          <w:bCs/>
          <w:szCs w:val="28"/>
        </w:rPr>
        <w:t>открытого программного обеспечения</w:t>
      </w:r>
      <w:r w:rsidRPr="00A64055">
        <w:rPr>
          <w:rFonts w:ascii="Times New Roman" w:hAnsi="Times New Roman" w:cs="Times New Roman"/>
          <w:szCs w:val="28"/>
        </w:rPr>
        <w:t xml:space="preserve"> или отечественных библиотек, исключив зависимость от зарубежных облачных API. Например, для обучения моделей глубокого обучения могут применяться фреймворки с открытым кодом (</w:t>
      </w:r>
      <w:proofErr w:type="spellStart"/>
      <w:r w:rsidRPr="00A64055">
        <w:rPr>
          <w:rFonts w:ascii="Times New Roman" w:hAnsi="Times New Roman" w:cs="Times New Roman"/>
          <w:szCs w:val="28"/>
        </w:rPr>
        <w:t>TensorFlow</w:t>
      </w:r>
      <w:proofErr w:type="spellEnd"/>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PyTorch</w:t>
      </w:r>
      <w:proofErr w:type="spellEnd"/>
      <w:r w:rsidRPr="00A64055">
        <w:rPr>
          <w:rFonts w:ascii="Times New Roman" w:hAnsi="Times New Roman" w:cs="Times New Roman"/>
          <w:szCs w:val="28"/>
        </w:rPr>
        <w:t xml:space="preserve">) настроенные в закрытой сети, а не вызовы к внешним AI-сервисам. Также рекомендуется обеспечить наличие </w:t>
      </w:r>
      <w:r w:rsidRPr="00A64055">
        <w:rPr>
          <w:rFonts w:ascii="Times New Roman" w:hAnsi="Times New Roman" w:cs="Times New Roman"/>
          <w:b/>
          <w:bCs/>
          <w:szCs w:val="28"/>
        </w:rPr>
        <w:t>протоколов бесконфликтности</w:t>
      </w:r>
      <w:r w:rsidRPr="00A64055">
        <w:rPr>
          <w:rFonts w:ascii="Times New Roman" w:hAnsi="Times New Roman" w:cs="Times New Roman"/>
          <w:szCs w:val="28"/>
        </w:rPr>
        <w:t xml:space="preserve"> – новые программы не должны мешать работе существующих, что подтверждается тестированием и специальными актами</w:t>
      </w:r>
      <w:hyperlink r:id="rId371" w:anchor=":~:text=002,%D0%B8%20%D0%B4%D0%BE%D0%BB%D0%B6%D0%BD%D1%8B%20%D0%BF%D0%BE%D0%B4%D1%82%D0%B2%D0%B5%D1%80%D0%B6%D0%B4%D0%B0%D1%82%D1%8C%D1%81%D1%8F%20%D0%BF%D1%80%D0%BE%D1%82%D0%BE%D0%BA%D0%BE%D0%BB%D0%BE%D0%BC%20%D0%B1%D0%B5%D1%81%D0%BA%D0%BE%D0%BD%D1%84%D0%BB%D0%B8%D0%BA%D1%82%D0%BD%D0%BE%D1%81%D1%82%D0%B8">
        <w:r w:rsidRPr="00A64055">
          <w:rPr>
            <w:rStyle w:val="af5"/>
            <w:rFonts w:ascii="Times New Roman" w:hAnsi="Times New Roman" w:cs="Times New Roman"/>
            <w:szCs w:val="28"/>
          </w:rPr>
          <w:t>[65]</w:t>
        </w:r>
      </w:hyperlink>
      <w:r w:rsidRPr="00A64055">
        <w:rPr>
          <w:rFonts w:ascii="Times New Roman" w:hAnsi="Times New Roman" w:cs="Times New Roman"/>
          <w:szCs w:val="28"/>
        </w:rPr>
        <w:t>.</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Аппаратная совместимость и масштабируемость.</w:t>
      </w:r>
      <w:r w:rsidRPr="00A64055">
        <w:rPr>
          <w:rFonts w:ascii="Times New Roman" w:hAnsi="Times New Roman" w:cs="Times New Roman"/>
          <w:szCs w:val="28"/>
        </w:rPr>
        <w:t xml:space="preserve"> Интеллектуальные сервисы, особенно те, что требуют значительных вычислений (обучение моделей, обработка видео), предъявляют высокие требования к аппаратной части. В соответствии с рекомендациями проекта ТТЗ (Приложение 2), для их функционирования предполагается развертывание в вузах специализированных серверов: серверы обработки данных, серверы высокопроизводительных вычислений (HPC), серверы хранения моделей, серверы виртуализации и др.</w:t>
      </w:r>
      <w:hyperlink r:id="rId372" w:anchor=":~:text=%D0%A2%D0%B0%D0%B1%D0%BB%D0%B8%D1%86%D0%B0%202,%D1%82%D0%B8%D0%BF%D0%BE%D1%80%D1%8F%D0%B4%D1%83%20%D1%81%D0%B5%D1%80%D0%B2%D0%B5%D1%80%D0%BE%D0%B2%20%D0%B4%D0%BB%D1%8F%20%D0%A6%D0%9E%D0%94%20%D0%98%D0%98">
        <w:r w:rsidRPr="00A64055">
          <w:rPr>
            <w:rStyle w:val="af5"/>
            <w:rFonts w:ascii="Times New Roman" w:hAnsi="Times New Roman" w:cs="Times New Roman"/>
            <w:szCs w:val="28"/>
          </w:rPr>
          <w:t>[66]</w:t>
        </w:r>
      </w:hyperlink>
      <w:hyperlink r:id="rId373" w:anchor=":~:text=%D0%9F%D0%BE%D1%82%D1%80%D0%B5%D0%B1%D0%BD%D0%BE%D1%81%D1%82%D1%8C%20%D0%B2%D1%83%D0%B7%D0%B0%20%D0%9C%D0%B8%D0%BD%D0%BE%D0%B1%D0%BE%D1%80%D0%BE%D0%BD%D1%8B%20%D0%A0%D0%BE%D1%81%D1%81%D0%B8%D0%B8">
        <w:r w:rsidRPr="00A64055">
          <w:rPr>
            <w:rStyle w:val="af5"/>
            <w:rFonts w:ascii="Times New Roman" w:hAnsi="Times New Roman" w:cs="Times New Roman"/>
            <w:szCs w:val="28"/>
          </w:rPr>
          <w:t>[67]</w:t>
        </w:r>
      </w:hyperlink>
      <w:r w:rsidRPr="00A64055">
        <w:rPr>
          <w:rFonts w:ascii="Times New Roman" w:hAnsi="Times New Roman" w:cs="Times New Roman"/>
          <w:szCs w:val="28"/>
        </w:rPr>
        <w:t>. Требования к таким серверам должны учитывать потребности вузов Минобороны</w:t>
      </w:r>
      <w:hyperlink r:id="rId374" w:anchor=":~:text=%D0%A4%D1%83%D0%BD%D0%BA%D1%86%D0%B8%D0%BE%D0%BD%D0%B0%D0%BB%D1%8C%D0%BD%D0%BE%D0%B5%20%D0%BD%D0%B0%D0%B7%D0%BD%D0%B0%D1%87%D0%B5%D0%BD%D0%B8%D0%B5">
        <w:r w:rsidRPr="00A64055">
          <w:rPr>
            <w:rStyle w:val="af5"/>
            <w:rFonts w:ascii="Times New Roman" w:hAnsi="Times New Roman" w:cs="Times New Roman"/>
            <w:szCs w:val="28"/>
          </w:rPr>
          <w:t>[68]</w:t>
        </w:r>
      </w:hyperlink>
      <w:hyperlink r:id="rId375" w:anchor=":~:text=%D0%A1%D0%B5%D1%80%D0%B2%D0%B5%D1%80%20%D0%BE%D0%B1%D1%80%D0%B0%D0%B1%D0%BE%D1%82%D0%BA%D0%B8%20%D0%B4%D0%B0%D0%BD%D0%BD%D1%8B%D1%85">
        <w:r w:rsidRPr="00A64055">
          <w:rPr>
            <w:rStyle w:val="af5"/>
            <w:rFonts w:ascii="Times New Roman" w:hAnsi="Times New Roman" w:cs="Times New Roman"/>
            <w:szCs w:val="28"/>
          </w:rPr>
          <w:t>[69]</w:t>
        </w:r>
      </w:hyperlink>
      <w:r w:rsidRPr="00A64055">
        <w:rPr>
          <w:rFonts w:ascii="Times New Roman" w:hAnsi="Times New Roman" w:cs="Times New Roman"/>
          <w:szCs w:val="28"/>
        </w:rPr>
        <w:t xml:space="preserve">, при этом предпочтительно использовать </w:t>
      </w:r>
      <w:r w:rsidRPr="00A64055">
        <w:rPr>
          <w:rFonts w:ascii="Times New Roman" w:hAnsi="Times New Roman" w:cs="Times New Roman"/>
          <w:b/>
          <w:bCs/>
          <w:szCs w:val="28"/>
        </w:rPr>
        <w:t>отечественные аппаратные решения</w:t>
      </w:r>
      <w:r w:rsidRPr="00A64055">
        <w:rPr>
          <w:rFonts w:ascii="Times New Roman" w:hAnsi="Times New Roman" w:cs="Times New Roman"/>
          <w:szCs w:val="28"/>
        </w:rPr>
        <w:t>. Например, возможно применение процессоров отечественного производства (линейка Эльбрус-8СВ/16С, Байкал-С) в составе вычислительных узлов, что отмечено как вариант в проектной документации</w:t>
      </w:r>
      <w:hyperlink r:id="rId376" w:anchor=":~:text=%D0%9E%D1%82%D0%B5%D1%87%D0%B5%D1%81%D1%82%D0%B2%D0%B5%D0%BD%D0%BD%D1%8B%D0%B5%20%D0%B2%D0%B0%D1%80%D0%B8%D0%B0%D0%BD%D1%82%D1%8B%3A">
        <w:r w:rsidRPr="00A64055">
          <w:rPr>
            <w:rStyle w:val="af5"/>
            <w:rFonts w:ascii="Times New Roman" w:hAnsi="Times New Roman" w:cs="Times New Roman"/>
            <w:szCs w:val="28"/>
          </w:rPr>
          <w:t>[70]</w:t>
        </w:r>
      </w:hyperlink>
      <w:r w:rsidRPr="00A64055">
        <w:rPr>
          <w:rFonts w:ascii="Times New Roman" w:hAnsi="Times New Roman" w:cs="Times New Roman"/>
          <w:szCs w:val="28"/>
        </w:rPr>
        <w:t>. Это соответствует политике импортозамещения и снижает риски санкционных ограничений.</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lastRenderedPageBreak/>
        <w:t xml:space="preserve">Масштабируемость решений должна обеспечиваться как по вертикали (возможность наращивать мощности ЦОД ИИ – добавлять GPU, узлы), так и по горизонтали (подключение новых вузов, развёртывание тех же сервисов в других организациях МО). Единая архитектура (см. раздел 2) с разбивкой на ведомственный и локальные сегменты облегчает масштабирование – можно централизованно обновлять модели ИИ для всех, а вычисления выполнять локально. При этом, важно заранее заложить </w:t>
      </w:r>
      <w:r w:rsidRPr="00A64055">
        <w:rPr>
          <w:rFonts w:ascii="Times New Roman" w:hAnsi="Times New Roman" w:cs="Times New Roman"/>
          <w:b/>
          <w:bCs/>
          <w:szCs w:val="28"/>
        </w:rPr>
        <w:t>резерв производительности</w:t>
      </w:r>
      <w:r w:rsidRPr="00A64055">
        <w:rPr>
          <w:rFonts w:ascii="Times New Roman" w:hAnsi="Times New Roman" w:cs="Times New Roman"/>
          <w:szCs w:val="28"/>
        </w:rPr>
        <w:t>: прогнозное количество пользователей интеллектуальных сервисов – практически весь личный состав вуза (курсанты, преподаватели, офицеры управления). Например, сервис тестирования может одновременно обслуживать сотни пользователей, значит серверная платформа должна выдерживать соответствующую нагрузку.</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Информационная безопасность моделей ИИ.</w:t>
      </w:r>
      <w:r w:rsidRPr="00A64055">
        <w:rPr>
          <w:rFonts w:ascii="Times New Roman" w:hAnsi="Times New Roman" w:cs="Times New Roman"/>
          <w:szCs w:val="28"/>
        </w:rPr>
        <w:t xml:space="preserve"> Особое внимание следует уделить безопасности самих моделей и данных, на которых они обучены. Наборы данных, используемые для обучения (например, записи экзаменов для модели </w:t>
      </w:r>
      <w:proofErr w:type="spellStart"/>
      <w:r w:rsidRPr="00A64055">
        <w:rPr>
          <w:rFonts w:ascii="Times New Roman" w:hAnsi="Times New Roman" w:cs="Times New Roman"/>
          <w:szCs w:val="28"/>
        </w:rPr>
        <w:t>прокторинга</w:t>
      </w:r>
      <w:proofErr w:type="spellEnd"/>
      <w:r w:rsidRPr="00A64055">
        <w:rPr>
          <w:rFonts w:ascii="Times New Roman" w:hAnsi="Times New Roman" w:cs="Times New Roman"/>
          <w:szCs w:val="28"/>
        </w:rPr>
        <w:t xml:space="preserve"> или корпуса документов для анализа программ), могут содержать чувствительные сведения. Их необходимо хранить на </w:t>
      </w:r>
      <w:r w:rsidRPr="00A64055">
        <w:rPr>
          <w:rFonts w:ascii="Times New Roman" w:hAnsi="Times New Roman" w:cs="Times New Roman"/>
          <w:b/>
          <w:bCs/>
          <w:szCs w:val="28"/>
        </w:rPr>
        <w:t>унифицированной платформе хранения (УПХНД)</w:t>
      </w:r>
      <w:r w:rsidRPr="00A64055">
        <w:rPr>
          <w:rFonts w:ascii="Times New Roman" w:hAnsi="Times New Roman" w:cs="Times New Roman"/>
          <w:szCs w:val="28"/>
        </w:rPr>
        <w:t xml:space="preserve"> с соблюдением всех мер защиты (контроль доступа, шифрование на уровне хранения при необходимости). Кроме того, перед вводом новых моделей ИИ в эксплуатацию следует проводить их </w:t>
      </w:r>
      <w:r w:rsidRPr="00A64055">
        <w:rPr>
          <w:rFonts w:ascii="Times New Roman" w:hAnsi="Times New Roman" w:cs="Times New Roman"/>
          <w:b/>
          <w:bCs/>
          <w:szCs w:val="28"/>
        </w:rPr>
        <w:t>проверку на отсутствие скрытых функций</w:t>
      </w:r>
      <w:r w:rsidRPr="00A64055">
        <w:rPr>
          <w:rFonts w:ascii="Times New Roman" w:hAnsi="Times New Roman" w:cs="Times New Roman"/>
          <w:szCs w:val="28"/>
        </w:rPr>
        <w:t xml:space="preserve">. Например, убедиться, что модель генерации заданий не содержит недокументированных механизмов вывода данных наружу. Возможно, потребуется создание </w:t>
      </w:r>
      <w:r w:rsidRPr="00A64055">
        <w:rPr>
          <w:rFonts w:ascii="Times New Roman" w:hAnsi="Times New Roman" w:cs="Times New Roman"/>
          <w:b/>
          <w:bCs/>
          <w:szCs w:val="28"/>
        </w:rPr>
        <w:t>цифровых профильных стендов</w:t>
      </w:r>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digital</w:t>
      </w:r>
      <w:proofErr w:type="spellEnd"/>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sandbox</w:t>
      </w:r>
      <w:proofErr w:type="spellEnd"/>
      <w:r w:rsidRPr="00A64055">
        <w:rPr>
          <w:rFonts w:ascii="Times New Roman" w:hAnsi="Times New Roman" w:cs="Times New Roman"/>
          <w:szCs w:val="28"/>
        </w:rPr>
        <w:t xml:space="preserve">) для тестирования ИИ-моделей перед внедрением – это особенно актуально, если используются </w:t>
      </w:r>
      <w:proofErr w:type="spellStart"/>
      <w:r w:rsidRPr="00A64055">
        <w:rPr>
          <w:rFonts w:ascii="Times New Roman" w:hAnsi="Times New Roman" w:cs="Times New Roman"/>
          <w:szCs w:val="28"/>
        </w:rPr>
        <w:t>предобученные</w:t>
      </w:r>
      <w:proofErr w:type="spellEnd"/>
      <w:r w:rsidRPr="00A64055">
        <w:rPr>
          <w:rFonts w:ascii="Times New Roman" w:hAnsi="Times New Roman" w:cs="Times New Roman"/>
          <w:szCs w:val="28"/>
        </w:rPr>
        <w:t xml:space="preserve"> модели сторонних разработчиков.</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b/>
          <w:bCs/>
          <w:szCs w:val="28"/>
        </w:rPr>
        <w:t>Резервирование и отказоустойчивость.</w:t>
      </w:r>
      <w:r w:rsidRPr="00A64055">
        <w:rPr>
          <w:rFonts w:ascii="Times New Roman" w:hAnsi="Times New Roman" w:cs="Times New Roman"/>
          <w:szCs w:val="28"/>
        </w:rPr>
        <w:t xml:space="preserve"> Интеллектуальные сервисы должны быть построены с учетом принципов отказоустойчивости. Поскольку они дополняют ключевые процессы обучения, их недоступность не должна парализовать работу вуза. Необходимо предусмотреть резервные режимы (например, при отключении сервиса тестирования – возможность проведения теста в традиционной форме, при недоступности рекомендательной системы – работа по штатным планам). В техническом плане это означает введение механизмов резервного копирования данных моделей и регулярного сохранения состояния систем. При сбоях – автоматическое переключение на резервные серверы (если развернут кластер). Эти вопросы должны быть отражены в эксплуатационной документации и регламентах ИТ-подразделения.</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 xml:space="preserve">Наконец, необходимо разработать </w:t>
      </w:r>
      <w:r w:rsidRPr="00A64055">
        <w:rPr>
          <w:rFonts w:ascii="Times New Roman" w:hAnsi="Times New Roman" w:cs="Times New Roman"/>
          <w:b/>
          <w:bCs/>
          <w:szCs w:val="28"/>
        </w:rPr>
        <w:t>нормативно-методические документы</w:t>
      </w:r>
      <w:r w:rsidRPr="00A64055">
        <w:rPr>
          <w:rFonts w:ascii="Times New Roman" w:hAnsi="Times New Roman" w:cs="Times New Roman"/>
          <w:szCs w:val="28"/>
        </w:rPr>
        <w:t xml:space="preserve"> по эксплуатации новых сервисов: регламенты использования интеллектуальных функций, порядок действий персонала при выявлении некорректной работы ИИ, меры ответственности за принятие решений на основе рекомендаций системы и т.п. В условиях военной организации такая регламентация </w:t>
      </w:r>
      <w:r w:rsidRPr="00A64055">
        <w:rPr>
          <w:rFonts w:ascii="Times New Roman" w:hAnsi="Times New Roman" w:cs="Times New Roman"/>
          <w:szCs w:val="28"/>
        </w:rPr>
        <w:lastRenderedPageBreak/>
        <w:t>необходима, чтобы определить место и роль ИИ в общей системе управления учебным процессом и исключить юридические коллизии (например, кто несет ответственность за ошибочную рекомендацию ИИ-системы).</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Подводя итог, успешное внедрение интеллектуальных сервисов ЭИОС требует комплексного подхода к вопросам безопасности и масштабируемости. Соблюдение всех перечисленных мер позволит развернуть инновационные технологии без ущерба для конфиденциальности и устойчивости функционирования информационной среды военных вузов.</w:t>
      </w:r>
    </w:p>
    <w:bookmarkEnd w:id="51"/>
    <w:p w:rsidR="000177E6" w:rsidRPr="00A64055" w:rsidRDefault="000177E6" w:rsidP="000177E6">
      <w:pPr>
        <w:pStyle w:val="2"/>
        <w:jc w:val="both"/>
        <w:rPr>
          <w:rFonts w:cs="Times New Roman"/>
          <w:szCs w:val="28"/>
        </w:rPr>
      </w:pPr>
      <w:r w:rsidRPr="00A64055">
        <w:rPr>
          <w:rFonts w:cs="Times New Roman"/>
          <w:szCs w:val="28"/>
        </w:rPr>
        <w:t>Заключение</w:t>
      </w:r>
    </w:p>
    <w:p w:rsidR="000177E6" w:rsidRPr="00A64055" w:rsidRDefault="000177E6" w:rsidP="000177E6">
      <w:pPr>
        <w:pStyle w:val="FirstParagraph"/>
        <w:rPr>
          <w:rFonts w:ascii="Times New Roman" w:hAnsi="Times New Roman" w:cs="Times New Roman"/>
          <w:szCs w:val="28"/>
        </w:rPr>
      </w:pPr>
      <w:r w:rsidRPr="00A64055">
        <w:rPr>
          <w:rFonts w:ascii="Times New Roman" w:hAnsi="Times New Roman" w:cs="Times New Roman"/>
          <w:szCs w:val="28"/>
        </w:rPr>
        <w:t>Результаты проведенного анализа свидетельствуют о высокой перспективности внедрения технологий искусственного интеллекта в электронную информационно-образовательную среду военных образовательных организаций Минобороны РФ. Интеллектуальные сервисы, рассмотренные в отчёте, охватывают все основные уровни образовательного процесса – от технических средств обучения (виртуальные тренажёры, симуляторы, цифровые двойники) до персонализированной поддержки обучающихся (адаптивное тестирование, рекомендации по учебным траекториям) и интеллектуальной помощи преподавателям и руководству (аналитика учебных данных, оптимизация программ и ресурсов).</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Внедрение этих сервисов позволит решить ряд актуальных задач: повысить качество и интерактивность обучения личного состава за счёт имитации реальных условий и индивидуализации, сократить нагрузку на преподавателей в части рутины (проверка, анализ планов), обеспечить более оперативное обновление содержания образования в соответствии с современными требованиями. Ожидаемые эффекты включают также рост успеваемости и мотивации обучающихся, более эффективное использование учебно-материальной базы и повышение управляемости образовательным процессом на основе объективных данных и прогнозов.</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 xml:space="preserve">Вместе с тем, реализация интеллектуальной ЭИОС должна осуществляться поэтапно и с соблюдением всех организационных и технических мер. Необходимо проведение </w:t>
      </w:r>
      <w:r w:rsidRPr="00A64055">
        <w:rPr>
          <w:rFonts w:ascii="Times New Roman" w:hAnsi="Times New Roman" w:cs="Times New Roman"/>
          <w:b/>
          <w:bCs/>
          <w:szCs w:val="28"/>
        </w:rPr>
        <w:t>пилотных проектов</w:t>
      </w:r>
      <w:r w:rsidRPr="00A64055">
        <w:rPr>
          <w:rFonts w:ascii="Times New Roman" w:hAnsi="Times New Roman" w:cs="Times New Roman"/>
          <w:szCs w:val="28"/>
        </w:rPr>
        <w:t xml:space="preserve"> (опытных эксплуатаций) для отработки технологий в отдельных вузах (как предусмотрено руководящими документами</w:t>
      </w:r>
      <w:hyperlink r:id="rId377" w:anchor=":~:text=2,%D0%BC%D0%BE%D0%B4%D0%B5%D0%BB%D0%B8%D1%80%D0%BE%D0%B2%D0%B0%D0%BD%D0%B8%D1%8F">
        <w:r w:rsidRPr="00A64055">
          <w:rPr>
            <w:rStyle w:val="af5"/>
            <w:rFonts w:ascii="Times New Roman" w:hAnsi="Times New Roman" w:cs="Times New Roman"/>
            <w:szCs w:val="28"/>
          </w:rPr>
          <w:t>[71]</w:t>
        </w:r>
      </w:hyperlink>
      <w:hyperlink r:id="rId378" w:anchor=":~:text=%D1%81%D0%B5%D1%80%D0%B2%D0%B8%D1%81%D0%BE%D0%B2%20%D0%B8%20%D1%81%D1%80%D0%B5%D0%B4%D1%81%D1%82%D0%B2%20%D0%BD%D0%B0%20%D0%BE%D1%81%D0%BD%D0%BE%D0%B2%D0%B5,%D0%B8%20%D0%B8%D1%81%D0%BF%D0%BE%D0%BB%D1%8C%D0%B7%D0%BE%D0%B2%D0%B0%D0%BD%D0%B8%D1%8F%20%D1%80%D0%B5%D0%B7%D1%83%D0%BB%D1%8C%D1%82%D0%B0%D1%82%D0%BE%D0%B2%20%D0%B8%D0%BD%D1%82%D0%B5%D0%BB%D0%BB%D0%B5%D0%BA%D1%82%D1%83%D0%B0%D0%BB%D1%8C%D0%BD%D0%BE%D0%B9%20%D0%B4%D0%B5%D1%8F%D1%82%D0%B5%D0%BB%D1%8C%D0%BD%D0%BE%D1%81%D1%82%D0%B8">
        <w:r w:rsidRPr="00A64055">
          <w:rPr>
            <w:rStyle w:val="af5"/>
            <w:rFonts w:ascii="Times New Roman" w:hAnsi="Times New Roman" w:cs="Times New Roman"/>
            <w:szCs w:val="28"/>
          </w:rPr>
          <w:t>[72]</w:t>
        </w:r>
      </w:hyperlink>
      <w:r w:rsidRPr="00A64055">
        <w:rPr>
          <w:rFonts w:ascii="Times New Roman" w:hAnsi="Times New Roman" w:cs="Times New Roman"/>
          <w:szCs w:val="28"/>
        </w:rPr>
        <w:t>), с последующим тиражированием успешных решений. В ходе пилотных внедрений особое внимание должно быть уделено подготовке персонала – как ИТ-специалистов, так и непосредственных пользователей. Потребуется разработка учебно-методических материалов по использованию новых сервисов, проведение обучения и аттестации пользователей (что прямо указано в Требованиях к ИОС</w:t>
      </w:r>
      <w:hyperlink r:id="rId379" w:anchor=":~:text=%D0%9F%D1%80%D0%B5%D0%B4%D0%BF%D0%BE%D1%87%D1%82%D0%B8%D1%82%D0%B5%D0%BB%D1%8C%D0%BD%D1%8B%D0%BC%D0%B8%20%D0%B2%D0%B8%D0%B4%D0%B0%D0%BC%D0%B8%20%D1%83%D1%87%D0%B5%D0%B1%D0%BD%D0%BE,%D1%8D%D0%BB%D0%B5%D0%BA%D1%82%D1%80%D0%BE%D0%BD%D0%BD%D1%8B%D1%85%20%D0%BE%D0%B1%D1%83%D1%87%D0%B0%D1%8E%D1%89%D0%B8%D1%85%20%D0%BA%D1%83%D1%80%D1%81%D0%BE%D0%B2">
        <w:r w:rsidRPr="00A64055">
          <w:rPr>
            <w:rStyle w:val="af5"/>
            <w:rFonts w:ascii="Times New Roman" w:hAnsi="Times New Roman" w:cs="Times New Roman"/>
            <w:szCs w:val="28"/>
          </w:rPr>
          <w:t>[73]</w:t>
        </w:r>
      </w:hyperlink>
      <w:hyperlink r:id="rId380" w:anchor=":~:text=%D0%B8%D0%BB%D0%B8%20%D0%BF%D0%BE%D1%8D%D1%82%D0%B0%D0%BF%D0%BD%D0%BE%D0%B3%D0%BE%20,%D0%B2%20%D1%84%D0%BE%D1%80%D0%BC%D0%B5%2C%20%D1%83%D1%81%D1%82%D0%B0%D0%BD%D0%B0%D0%B2%D0%BB%D0%B8%D0%B2%D0%B0%D0%B5%D0%BC%D0%BE%D0%B9%20%D0%B2%D1%83%D0%B7%D0%BE%D0%BC">
        <w:r w:rsidRPr="00A64055">
          <w:rPr>
            <w:rStyle w:val="af5"/>
            <w:rFonts w:ascii="Times New Roman" w:hAnsi="Times New Roman" w:cs="Times New Roman"/>
            <w:szCs w:val="28"/>
          </w:rPr>
          <w:t>[74]</w:t>
        </w:r>
      </w:hyperlink>
      <w:r w:rsidRPr="00A64055">
        <w:rPr>
          <w:rFonts w:ascii="Times New Roman" w:hAnsi="Times New Roman" w:cs="Times New Roman"/>
          <w:szCs w:val="28"/>
        </w:rPr>
        <w:t>).</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 xml:space="preserve">Отдельно следует отметить важность </w:t>
      </w:r>
      <w:r w:rsidRPr="00A64055">
        <w:rPr>
          <w:rFonts w:ascii="Times New Roman" w:hAnsi="Times New Roman" w:cs="Times New Roman"/>
          <w:b/>
          <w:bCs/>
          <w:szCs w:val="28"/>
        </w:rPr>
        <w:t>нормативно-правового обеспечения</w:t>
      </w:r>
      <w:r w:rsidRPr="00A64055">
        <w:rPr>
          <w:rFonts w:ascii="Times New Roman" w:hAnsi="Times New Roman" w:cs="Times New Roman"/>
          <w:szCs w:val="28"/>
        </w:rPr>
        <w:t xml:space="preserve"> внедрения ИИ. Потребуется обновление ряда внутренних регламентов: положения об ЭИОС, инструкция по защите информации, методические </w:t>
      </w:r>
      <w:r w:rsidRPr="00A64055">
        <w:rPr>
          <w:rFonts w:ascii="Times New Roman" w:hAnsi="Times New Roman" w:cs="Times New Roman"/>
          <w:szCs w:val="28"/>
        </w:rPr>
        <w:lastRenderedPageBreak/>
        <w:t>рекомендации по разработке рабочих программ с учетом рекомендаций ИИ и т.д. Возможно, на уровне Министерства обороны будут изданы указания или приказ, регламентирующий порядок применения технологий ИИ и ВР/АР в образовательной деятельности (в развитие существующих документов по ИОС). Наш отчёт, опираясь на отечественные стандарты (ГОСТы ЕСПД для программной документации</w:t>
      </w:r>
      <w:hyperlink r:id="rId381" w:anchor=":~:text=%D0%9E%D1%84%D0%BE%D1%80%D0%BC%D0%BB%D0%B5%D0%BD%D0%B8%D0%B5%20%D0%BF%D1%80%D0%BE%D0%B3%D1%80%D0%B0%D0%BC%D0%BC%D0%BD%D0%BE%D0%B3%D0%BE%20%D0%B4%D0%BE%D0%BA%D1%83%D0%BC%D0%B5%D0%BD%D1%82%D0%B0%20%C2%AB%D0%A0%D1%83%D0%BA%D0%BE%D0%B2%D0%BE%D0%B4%D1%81%D1%82%D0%B2%D0%BE%20%D0%BE%D0%BF%D0%B5%D1%80%D0%B0%D1%82%D0%BE%D1%80%D0%B0%C2%BB,%D0%BF%D1%80%D0%BE%D0%B8%D0%B7%D0%B2%D0%B5">
        <w:r w:rsidRPr="00A64055">
          <w:rPr>
            <w:rStyle w:val="af5"/>
            <w:rFonts w:ascii="Times New Roman" w:hAnsi="Times New Roman" w:cs="Times New Roman"/>
            <w:szCs w:val="28"/>
          </w:rPr>
          <w:t>[75]</w:t>
        </w:r>
      </w:hyperlink>
      <w:hyperlink r:id="rId382" w:anchor=":~:text=2%29%20%D0%93%D0%9E%D0%A1%D0%A2%2019.103,%D0%9E%D0%B1%D0%BE%D0%B7%D0%BD%D0%B0%D1%87%D0%B5%D0%BD%D0%B8%D0%B5%20%D0%BF%D1%80%D0%BE%D0%B3%D1%80%D0%B0%D0%BC%D0%BC%20%D0%B8%20%D0%BF%D1%80%D0%BE%D0%B3%D1%80%D0%B0%D0%BC%D0%BC%D0%BD%D1%8B%D1%85%20%D0%B4%D0%BE%D0%BA%D1%83%D0%BC%D0%B5%D0%BD%D1%82%D0%BE%D0%B2">
        <w:r w:rsidRPr="00A64055">
          <w:rPr>
            <w:rStyle w:val="af5"/>
            <w:rFonts w:ascii="Times New Roman" w:hAnsi="Times New Roman" w:cs="Times New Roman"/>
            <w:szCs w:val="28"/>
          </w:rPr>
          <w:t>[76]</w:t>
        </w:r>
      </w:hyperlink>
      <w:r w:rsidRPr="00A64055">
        <w:rPr>
          <w:rFonts w:ascii="Times New Roman" w:hAnsi="Times New Roman" w:cs="Times New Roman"/>
          <w:szCs w:val="28"/>
        </w:rPr>
        <w:t xml:space="preserve"> и др.) и руководящие материалы МО РФ, может служить основой для подготовки таких нормативных актов, включая технические задания на опытно-конструкторские работы.</w:t>
      </w:r>
    </w:p>
    <w:p w:rsidR="000177E6" w:rsidRPr="00A64055" w:rsidRDefault="000177E6" w:rsidP="000177E6">
      <w:pPr>
        <w:pStyle w:val="a0"/>
        <w:rPr>
          <w:rFonts w:ascii="Times New Roman" w:hAnsi="Times New Roman" w:cs="Times New Roman"/>
          <w:szCs w:val="28"/>
        </w:rPr>
      </w:pPr>
      <w:r w:rsidRPr="00A64055">
        <w:rPr>
          <w:rFonts w:ascii="Times New Roman" w:hAnsi="Times New Roman" w:cs="Times New Roman"/>
          <w:szCs w:val="28"/>
        </w:rPr>
        <w:t xml:space="preserve">Подводя итог, </w:t>
      </w:r>
      <w:r w:rsidRPr="00A64055">
        <w:rPr>
          <w:rFonts w:ascii="Times New Roman" w:hAnsi="Times New Roman" w:cs="Times New Roman"/>
          <w:b/>
          <w:bCs/>
          <w:szCs w:val="28"/>
        </w:rPr>
        <w:t>внедрение интеллектуальных сервисов в ЭИОС вузов Минобороны РФ является реалистичным и востребованным направлением модернизации военного образования</w:t>
      </w:r>
      <w:r w:rsidRPr="00A64055">
        <w:rPr>
          <w:rFonts w:ascii="Times New Roman" w:hAnsi="Times New Roman" w:cs="Times New Roman"/>
          <w:szCs w:val="28"/>
        </w:rPr>
        <w:t xml:space="preserve">. Технологическая база для этого в стране имеется – отечественные разработки в области ИИ, готовые к интеграции, а также необходимые вычислительные мощности (при поддержке отечественного ИТ-сектора и промышленности). Рекомендации настоящего отчёта предлагают целостную архитектуру и перечень сервисов, что позволит сократить дублирование усилий и обеспечить совместимость решений между вузами. Реализация предложений усилит позиции военного образования, сделав его более </w:t>
      </w:r>
      <w:r w:rsidRPr="00A64055">
        <w:rPr>
          <w:rFonts w:ascii="Times New Roman" w:hAnsi="Times New Roman" w:cs="Times New Roman"/>
          <w:b/>
          <w:bCs/>
          <w:szCs w:val="28"/>
        </w:rPr>
        <w:t>инновационным, адаптивным и эффективным</w:t>
      </w:r>
      <w:r w:rsidRPr="00A64055">
        <w:rPr>
          <w:rFonts w:ascii="Times New Roman" w:hAnsi="Times New Roman" w:cs="Times New Roman"/>
          <w:szCs w:val="28"/>
        </w:rPr>
        <w:t>, что, в конечном счёте, будет способствовать повышению боеготовности и научно-техническому развитию Вооружённых Сил РФ.</w:t>
      </w:r>
    </w:p>
    <w:p w:rsidR="000177E6" w:rsidRPr="00A64055" w:rsidRDefault="000177E6" w:rsidP="000177E6">
      <w:pPr>
        <w:pStyle w:val="2"/>
        <w:jc w:val="both"/>
        <w:rPr>
          <w:rFonts w:cs="Times New Roman"/>
          <w:szCs w:val="28"/>
        </w:rPr>
      </w:pPr>
      <w:bookmarkStart w:id="52" w:name="список-использованных-источников"/>
      <w:r w:rsidRPr="00A64055">
        <w:rPr>
          <w:rFonts w:cs="Times New Roman"/>
          <w:szCs w:val="28"/>
        </w:rPr>
        <w:t>Список использованных источников</w:t>
      </w:r>
    </w:p>
    <w:p w:rsidR="000177E6" w:rsidRPr="00A64055" w:rsidRDefault="000177E6" w:rsidP="000177E6">
      <w:pPr>
        <w:pStyle w:val="Compact"/>
        <w:numPr>
          <w:ilvl w:val="0"/>
          <w:numId w:val="7"/>
        </w:numPr>
        <w:rPr>
          <w:rFonts w:ascii="Times New Roman" w:hAnsi="Times New Roman" w:cs="Times New Roman"/>
          <w:szCs w:val="28"/>
        </w:rPr>
      </w:pPr>
      <w:r w:rsidRPr="00A64055">
        <w:rPr>
          <w:rFonts w:ascii="Times New Roman" w:hAnsi="Times New Roman" w:cs="Times New Roman"/>
          <w:szCs w:val="28"/>
        </w:rPr>
        <w:t>Требования к информационно-образовательной среде военной образовательной организации МО РФ – утверждённый нормативный документ МО РФ (фрагменты)</w:t>
      </w:r>
      <w:hyperlink r:id="rId383" w:anchor=":~:text=%D0%92%20%D1%81%D0%BE%D1%81%D1%82%D0%B0%D0%B2%20%D0%AD%D0%98%D0%9E%D0%A1%20,%D1%81%D0%B8%D1%81%D1%82%D0%B5%D0%BC%20%D0%B2%20%D0%B8%D0%BD%D1%82%D0%B5%D1%80%D0%B5%D1%81%D0%B0%D1%85%20%D0%9C%D0%B8%D0%BD%D0%B8%D1%81%D1%82%D0%B5%D1%80%D1%81%D1%82%D0%B2%D0%B0%20%D0%BE%D0%B1%D0%BE%D1%80%D0%BE%D0%BD%D1%8B">
        <w:r w:rsidRPr="00A64055">
          <w:rPr>
            <w:rStyle w:val="af5"/>
            <w:rFonts w:ascii="Times New Roman" w:hAnsi="Times New Roman" w:cs="Times New Roman"/>
            <w:szCs w:val="28"/>
          </w:rPr>
          <w:t>[29]</w:t>
        </w:r>
      </w:hyperlink>
      <w:hyperlink r:id="rId384" w:anchor=":~:text=%D0%9E%D1%81%D0%BD%D0%BE%D0%B2%D0%BD%D1%8B%D0%B5%20%D1%82%D1%80%D0%B5%D0%B1%D0%BE%D0%B2%D0%B0%D0%BD%D0%B8%D1%8F%20%D0%BA%20%D0%B0%D0%B2%D1%82%D0%BE%D0%BC%D0%B0%D1%82%D0%B8%D0%B7%D0%B8%D1%80%D0%BE%D0%B2%D0%B0%D0%BD%D0%BD%D1%8B%D0%BC%20%D0%B8,%D0%B8%D0%BD%D1%84%D0%BE%D1%80%D0%BC%D0%B0%D1%86%D0%B8%D0%BE%D0%BD%D0%BD%D1%8B%D0%BC%20%D1%81%D0%B8%D1%81%D1%82%D0%B5%D0%BC%D0%B0%D0%BC%2C%20%D0%B2%D0%BA%D0%BB%D1%8E%D1%87%D0%B0%D0%B5%D0%BC%D1%8B%D0%BC%20%D0%B2%20%D0%AD%D0%98%D0%9E%D0%A1">
        <w:r w:rsidRPr="00A64055">
          <w:rPr>
            <w:rStyle w:val="af5"/>
            <w:rFonts w:ascii="Times New Roman" w:hAnsi="Times New Roman" w:cs="Times New Roman"/>
            <w:szCs w:val="28"/>
          </w:rPr>
          <w:t>[30]</w:t>
        </w:r>
      </w:hyperlink>
      <w:hyperlink r:id="rId385" w:anchor=":~:text=%D0%97%D0%90%D0%A9%D0%98%D0%A2%D0%90%20%D0%98%D0%9D%D0%A4%D0%9E%D0%A0%D0%9C%D0%90%D0%A6%D0%98%D0%98%20%D0%9F%D0%A0%D0%98%20%D0%A0%D0%90%D0%91%D0%9E%D0%A2%D0%95%20%D0%AD%D0%98%D0%9E%D0%A1">
        <w:r w:rsidRPr="00A64055">
          <w:rPr>
            <w:rStyle w:val="af5"/>
            <w:rFonts w:ascii="Times New Roman" w:hAnsi="Times New Roman" w:cs="Times New Roman"/>
            <w:szCs w:val="28"/>
          </w:rPr>
          <w:t>[58]</w:t>
        </w:r>
      </w:hyperlink>
      <w:r w:rsidRPr="00A64055">
        <w:rPr>
          <w:rFonts w:ascii="Times New Roman" w:hAnsi="Times New Roman" w:cs="Times New Roman"/>
          <w:szCs w:val="28"/>
        </w:rPr>
        <w:t>.</w:t>
      </w:r>
    </w:p>
    <w:p w:rsidR="000177E6" w:rsidRPr="00A64055" w:rsidRDefault="000177E6" w:rsidP="000177E6">
      <w:pPr>
        <w:pStyle w:val="Compact"/>
        <w:numPr>
          <w:ilvl w:val="0"/>
          <w:numId w:val="7"/>
        </w:numPr>
        <w:rPr>
          <w:rFonts w:ascii="Times New Roman" w:hAnsi="Times New Roman" w:cs="Times New Roman"/>
          <w:szCs w:val="28"/>
        </w:rPr>
      </w:pPr>
      <w:r w:rsidRPr="00A64055">
        <w:rPr>
          <w:rFonts w:ascii="Times New Roman" w:hAnsi="Times New Roman" w:cs="Times New Roman"/>
          <w:szCs w:val="28"/>
        </w:rPr>
        <w:t>Руководство оператора СПО «Образование-МО» – описание специального ПО управления образовательной деятельностью МО РФ</w:t>
      </w:r>
      <w:hyperlink r:id="rId386" w:anchor=":~:text=%D0%A0%D1%83%D0%BA%D0%BE%D0%B2%D0%BE%D0%B4%D1%81%D1%82%D0%B2%D0%BE%20%D0%BE%D0%BF%D0%B5%D1%80%D0%B0%D1%82%D0%BE%D1%80%D0%B0%20%D0%9E%D0%91%D0%A0%D0%90%D0%97%D0%9E%D0%92%D0%90%D0%9D%D0%98%D0%95%20%D0%9C%D0%9E,%D0%BF%D1%80%D0%BE%D0%B3%D1%80%D0%B0%D0%BC%D0%BC%D0%BD%D0%BE%D0%B3%D0%BE%20%D0%BE%D0%B1%D0%B5%D1%81%D0%BF%D0%B5%D1%87%D0%B5%D0%BD%D0%B8%D1%8F%20%D1%83%D0%BF%D1%80%D0%B0%D0%B2%D0%BB%D0%B5%D0%BD%D0%B8%D1%8F%20%D0%BE%D0%B1%D1%80%D0%B0%D0%B7%D0%BE%D0%B2%D0%B0%D1%82%D0%B5%D0%BB%D1%8C%D0%BD%D0%BE%D0%B9%20%D0%B4%D0%B5%D1%8F%D1%82%D0%B5%D0%BB%D1%8C">
        <w:r w:rsidRPr="00A64055">
          <w:rPr>
            <w:rStyle w:val="af5"/>
            <w:rFonts w:ascii="Times New Roman" w:hAnsi="Times New Roman" w:cs="Times New Roman"/>
            <w:szCs w:val="28"/>
          </w:rPr>
          <w:t>[2]</w:t>
        </w:r>
      </w:hyperlink>
      <w:hyperlink r:id="rId387" w:anchor=":~:text=%D0%9E%D1%84%D0%BE%D1%80%D0%BC%D0%BB%D0%B5%D0%BD%D0%B8%D0%B5%20%D0%BF%D1%80%D0%BE%D0%B3%D1%80%D0%B0%D0%BC%D0%BC%D0%BD%D0%BE%D0%B3%D0%BE%20%D0%B4%D0%BE%D0%BA%D1%83%D0%BC%D0%B5%D0%BD%D1%82%D0%B0%20%C2%AB%D0%A0%D1%83%D0%BA%D0%BE%D0%B2%D0%BE%D0%B4%D1%81%D1%82%D0%B2%D0%BE%20%D0%BE%D0%BF%D0%B5%D1%80%D0%B0%D1%82%D0%BE%D1%80%D0%B0%C2%BB,%D0%BF%D1%80%D0%BE%D0%B8%D0%B7%D0%B2%D0%B5">
        <w:r w:rsidRPr="00A64055">
          <w:rPr>
            <w:rStyle w:val="af5"/>
            <w:rFonts w:ascii="Times New Roman" w:hAnsi="Times New Roman" w:cs="Times New Roman"/>
            <w:szCs w:val="28"/>
          </w:rPr>
          <w:t>[75]</w:t>
        </w:r>
      </w:hyperlink>
      <w:r w:rsidRPr="00A64055">
        <w:rPr>
          <w:rFonts w:ascii="Times New Roman" w:hAnsi="Times New Roman" w:cs="Times New Roman"/>
          <w:szCs w:val="28"/>
        </w:rPr>
        <w:t>.</w:t>
      </w:r>
    </w:p>
    <w:p w:rsidR="000177E6" w:rsidRPr="00A64055" w:rsidRDefault="000177E6" w:rsidP="000177E6">
      <w:pPr>
        <w:pStyle w:val="Compact"/>
        <w:numPr>
          <w:ilvl w:val="0"/>
          <w:numId w:val="7"/>
        </w:numPr>
        <w:rPr>
          <w:rFonts w:ascii="Times New Roman" w:hAnsi="Times New Roman" w:cs="Times New Roman"/>
          <w:szCs w:val="28"/>
        </w:rPr>
      </w:pPr>
      <w:r w:rsidRPr="00A64055">
        <w:rPr>
          <w:rFonts w:ascii="Times New Roman" w:hAnsi="Times New Roman" w:cs="Times New Roman"/>
          <w:szCs w:val="28"/>
        </w:rPr>
        <w:t>Методические рекомендации (НИР «Интеллект-СВО 24») – Приложение 2: предложения по созданию единой архитектуры ЭИОС с сервисами ИИ</w:t>
      </w:r>
      <w:hyperlink r:id="rId388" w:anchor=":~:text=%E2%80%93%C2%A0%D1%86%D0%B5%D0%BD%D1%82%D1%80%D0%B0%20%D0%BE%D0%B1%D1%80%D0%B0%D0%B1%D0%BE%D1%82%D0%BA%D0%B8%20%D0%B4%D0%B0%D0%BD%D0%BD%D1%8B%D1%85%20%D0%B4%D0%BB%D1%8F%20%D1%81%D0%B8%D1%81%D1%82%D0%B5%D0%BC,%D1%81%D0%B5%D1%80%D0%B2%D0%B8%D1%81%D0%BE%D0%B2%20%D0%BD%D0%B0%20%D0%BE%D1%81%D0%BD%D0%BE%D0%B2%D0%B5%20%D1%82%D0%B5%D1%85%D0%BD%D0%BE%D0%BB%D0%BE%D0%B3%D0%B8%D0%B9%20%D0%98%D0%98">
        <w:r w:rsidRPr="00A64055">
          <w:rPr>
            <w:rStyle w:val="af5"/>
            <w:rFonts w:ascii="Times New Roman" w:hAnsi="Times New Roman" w:cs="Times New Roman"/>
            <w:szCs w:val="28"/>
          </w:rPr>
          <w:t>[38]</w:t>
        </w:r>
      </w:hyperlink>
      <w:hyperlink r:id="rId389" w:anchor=":~:text=%E2%80%93%C2%A0%D1%83%D0%BD%D0%B8%D1%84%D0%B8%D1%86%D0%B8%D1%80%D0%BE%D0%B2%D0%B0%D0%BD%D0%BD%D0%BE%D0%B9%20%D0%BF%D0%BB%D0%B0%D1%82%D1%84%D0%BE%D1%80%D0%BC%D1%8B%20%D1%85%D1%80%D0%B0%D0%BD%D0%B5%D0%BD%D0%B8%D1%8F%20%D0%BD%D0%B0%D0%B1%D0%BE%D1%80%D0%BE%D0%B2%20%D0%B4%D0%B0%D0%BD%D0%BD%D1%8B%D1%85,%D1%82%D0%B5%D1%81%D1%82%D0%B8%D1%80%D0%BE%D0%B2%D0%B0%D0%BD%D0%B8%D1%8F%20%D0%B8%20%D1%84%D1%83%D0%BD%D0%BA%D1%86%D0%B8%D0%BE%D0%BD%D0%B8%D1%80%D0%BE%D0%B2%D0%B0%D0%BD%D0%B8%D1%8F%20%D0%BC%D0%BE%D0%B4%D0%B5%D0%BB%D0%B5%D0%B9%20%D0%98%D0%98">
        <w:r w:rsidRPr="00A64055">
          <w:rPr>
            <w:rStyle w:val="af5"/>
            <w:rFonts w:ascii="Times New Roman" w:hAnsi="Times New Roman" w:cs="Times New Roman"/>
            <w:szCs w:val="28"/>
          </w:rPr>
          <w:t>[39]</w:t>
        </w:r>
      </w:hyperlink>
      <w:r w:rsidRPr="00A64055">
        <w:rPr>
          <w:rFonts w:ascii="Times New Roman" w:hAnsi="Times New Roman" w:cs="Times New Roman"/>
          <w:szCs w:val="28"/>
        </w:rPr>
        <w:t>.</w:t>
      </w:r>
    </w:p>
    <w:p w:rsidR="000177E6" w:rsidRPr="00A64055" w:rsidRDefault="000177E6" w:rsidP="000177E6">
      <w:pPr>
        <w:pStyle w:val="Compact"/>
        <w:numPr>
          <w:ilvl w:val="0"/>
          <w:numId w:val="7"/>
        </w:numPr>
        <w:rPr>
          <w:rFonts w:ascii="Times New Roman" w:hAnsi="Times New Roman" w:cs="Times New Roman"/>
          <w:szCs w:val="28"/>
        </w:rPr>
      </w:pPr>
      <w:r w:rsidRPr="00A64055">
        <w:rPr>
          <w:rFonts w:ascii="Times New Roman" w:hAnsi="Times New Roman" w:cs="Times New Roman"/>
          <w:szCs w:val="28"/>
        </w:rPr>
        <w:t>Методические рекомендации – Приложение 3: уточнение структур БД для сервисов на основе ТИИ, пример UML/BPMN модели интеллектуального сервиса</w:t>
      </w:r>
      <w:hyperlink r:id="rId390" w:anchor=":~:text=%D0%98%D1%81%D0%BF%D0%BE%D0%BB%D0%BD%D0%B8%D1%82%D0%B5%D0%BB%D1%8F%D0%BC%20%D0%A1%D0%A7%C2%A0%D0%9D%D0%98%D0%A0%20%D0%BF%D1%80%D0%B5%D0%B4%D0%BB%D0%B0%D0%B3%D0%B0%D0%B5%D1%82%D1%81%D1%8F%20%D0%BD%D0%B0%20%D0%BE%D1%81%D0%BD%D0%BE%D0%B2%D0%B5%2C,%D0%BD%D0%B8%D1%85%20%D1%81%D0%BE%D1%81%D1%82%D0%B0%D0%B2%20%D0%B8%20%D1%81%D1%82%D1%80%D1%83%D0%BA%D1%82%D1%83%D1%80%D1%8B%20%D0%91%D0%94">
        <w:r w:rsidRPr="00A64055">
          <w:rPr>
            <w:rStyle w:val="af5"/>
            <w:rFonts w:ascii="Times New Roman" w:hAnsi="Times New Roman" w:cs="Times New Roman"/>
            <w:szCs w:val="28"/>
          </w:rPr>
          <w:t>[48]</w:t>
        </w:r>
      </w:hyperlink>
      <w:hyperlink r:id="rId391" w:anchor=":~:text=%D0%94%D0%BB%D1%8F%20%D0%B2%D1%8B%D0%BF%D0%BE%D0%BB%D0%BD%D0%B5%D0%BD%D0%B8%D1%8F%20%D0%BE%D1%82%D0%B4%D0%B5%D0%BB%D1%8C%D0%BD%D1%8B%D1%85%20%D0%B4%D0%B5%D0%B9%D1%81%D1%82%D0%B2%D0%B8%D0%B9%20%D1%82%D1%80%D0%B5%D0%B1%D1%83%D0%B5%D1%82%D1%81%D1%8F,%D0%91%D0%94%20%D0%AD%D0%91%C2%A0%D0%9C%D0%9E%C2%A0%D0%A0%D0%A4%2C%20%D0%B2%20%D0%BA%D0%BE%D1%82%D0%BE%D1%80%D0%BE%D0%B9%20%D1%85%D1%80%D0%B0%D0%BD%D1%8F%D1%82%D1%81%D1%8F">
        <w:r w:rsidRPr="00A64055">
          <w:rPr>
            <w:rStyle w:val="af5"/>
            <w:rFonts w:ascii="Times New Roman" w:hAnsi="Times New Roman" w:cs="Times New Roman"/>
            <w:szCs w:val="28"/>
          </w:rPr>
          <w:t>[50]</w:t>
        </w:r>
      </w:hyperlink>
      <w:r w:rsidRPr="00A64055">
        <w:rPr>
          <w:rFonts w:ascii="Times New Roman" w:hAnsi="Times New Roman" w:cs="Times New Roman"/>
          <w:szCs w:val="28"/>
        </w:rPr>
        <w:t>.</w:t>
      </w:r>
    </w:p>
    <w:p w:rsidR="000177E6" w:rsidRPr="00A64055" w:rsidRDefault="000177E6" w:rsidP="000177E6">
      <w:pPr>
        <w:pStyle w:val="Compact"/>
        <w:numPr>
          <w:ilvl w:val="0"/>
          <w:numId w:val="7"/>
        </w:numPr>
        <w:rPr>
          <w:rFonts w:ascii="Times New Roman" w:hAnsi="Times New Roman" w:cs="Times New Roman"/>
          <w:szCs w:val="28"/>
        </w:rPr>
      </w:pPr>
      <w:r w:rsidRPr="00A64055">
        <w:rPr>
          <w:rFonts w:ascii="Times New Roman" w:hAnsi="Times New Roman" w:cs="Times New Roman"/>
          <w:szCs w:val="28"/>
        </w:rPr>
        <w:t>Перечень перспективных интеллектуальных сервисов (ТЗ ОКР «Диалог») – Приложение 5: функциональные требования к сервисам №1–15</w:t>
      </w:r>
      <w:hyperlink r:id="rId392" w:anchor=":~:text=3,%D0%B8%20%D0%B4%D0%B8%D1%81%D1%86%D0%B8%D0%BF%D0%BB%D0%B8%D0%BD%20%D0%BC%D0%B5%D0%B6%D0%B4%D1%83%20%D1%81%D0%BE%D0%B1%D0%BE%D0%B9%20%D0%B4%D0%BE%D0%BB%D0%B6%D0%B5%D0%BD">
        <w:r w:rsidRPr="00A64055">
          <w:rPr>
            <w:rStyle w:val="af5"/>
            <w:rFonts w:ascii="Times New Roman" w:hAnsi="Times New Roman" w:cs="Times New Roman"/>
            <w:szCs w:val="28"/>
          </w:rPr>
          <w:t>[77]</w:t>
        </w:r>
      </w:hyperlink>
      <w:hyperlink r:id="rId393" w:anchor=":~:text=%D0%B4%D1%83%D0%B1%D0%BB%D0%B8%D1%80%D0%BE%D0%B2%D0%B0%D0%BD%D0%B8%D1%8F%20%D1%82%D0%B5%D0%BC%D0%B0%D1%82%D0%B8%D1%87%D0%B5%D1%81%D0%BA%D0%B8%D1%85%20%D1%80%D0%B0%D0%B7%D0%B4%D0%B5%D0%BB%D0%BE%D0%B2%20%D0%B8%20%D0%BC%D0%BE%D0%B4%D1%83%D0%BB%D0%B5%D0%B9%3B">
        <w:r w:rsidRPr="00A64055">
          <w:rPr>
            <w:rStyle w:val="af5"/>
            <w:rFonts w:ascii="Times New Roman" w:hAnsi="Times New Roman" w:cs="Times New Roman"/>
            <w:szCs w:val="28"/>
          </w:rPr>
          <w:t>[78]</w:t>
        </w:r>
      </w:hyperlink>
      <w:r w:rsidRPr="00A64055">
        <w:rPr>
          <w:rFonts w:ascii="Times New Roman" w:hAnsi="Times New Roman" w:cs="Times New Roman"/>
          <w:szCs w:val="28"/>
        </w:rPr>
        <w:t>.</w:t>
      </w:r>
    </w:p>
    <w:p w:rsidR="000177E6" w:rsidRPr="00A64055" w:rsidRDefault="000177E6" w:rsidP="000177E6">
      <w:pPr>
        <w:pStyle w:val="Compact"/>
        <w:numPr>
          <w:ilvl w:val="0"/>
          <w:numId w:val="7"/>
        </w:numPr>
        <w:rPr>
          <w:rFonts w:ascii="Times New Roman" w:hAnsi="Times New Roman" w:cs="Times New Roman"/>
          <w:szCs w:val="28"/>
        </w:rPr>
      </w:pPr>
      <w:r w:rsidRPr="00A64055">
        <w:rPr>
          <w:rFonts w:ascii="Times New Roman" w:hAnsi="Times New Roman" w:cs="Times New Roman"/>
          <w:szCs w:val="28"/>
        </w:rPr>
        <w:t>Дополнительные материалы (Приложение 4, 6) – функциональные требования к сервисам и этапы внедрения ТИИ, ВР/АР в вузы МО РФ</w:t>
      </w:r>
      <w:hyperlink r:id="rId394" w:anchor=":~:text=%D0%9F%D0%B5%D1%80%D0%B5%D1%87%D0%B5%D0%BD%D1%8C%20%D0%B4%D0%B0%D0%BD%D0%BD%D1%8B%D1%85%20%D0%98%D0%A1%20%D0%A1%D0%9F%D0%9E%20%C2%AB%D0%9E%D0%B1%D1%80%D0%B0%D0%B7%D0%BE%D0%B2%D0%B0%D0%BD%D0%B8%D0%B5,%E2%80%93%D0%A0%D0%9F%20%D0%B4%D0%B8%D1%81%D1%86%D0%B8%D0%BF%D0%BB%D0%B8%D0%BD%D1%8B">
        <w:r w:rsidRPr="00A64055">
          <w:rPr>
            <w:rStyle w:val="af5"/>
            <w:rFonts w:ascii="Times New Roman" w:hAnsi="Times New Roman" w:cs="Times New Roman"/>
            <w:szCs w:val="28"/>
          </w:rPr>
          <w:t>[32]</w:t>
        </w:r>
      </w:hyperlink>
      <w:hyperlink r:id="rId395" w:anchor=":~:text=2,%D0%BC%D0%BE%D0%B4%D0%B5%D0%BB%D0%B8%D1%80%D0%BE%D0%B2%D0%B0%D0%BD%D0%B8%D1%8F">
        <w:r w:rsidRPr="00A64055">
          <w:rPr>
            <w:rStyle w:val="af5"/>
            <w:rFonts w:ascii="Times New Roman" w:hAnsi="Times New Roman" w:cs="Times New Roman"/>
            <w:szCs w:val="28"/>
          </w:rPr>
          <w:t>[71]</w:t>
        </w:r>
      </w:hyperlink>
      <w:r w:rsidRPr="00A64055">
        <w:rPr>
          <w:rFonts w:ascii="Times New Roman" w:hAnsi="Times New Roman" w:cs="Times New Roman"/>
          <w:szCs w:val="28"/>
        </w:rPr>
        <w:t>.</w:t>
      </w:r>
    </w:p>
    <w:p w:rsidR="000177E6" w:rsidRDefault="000177E6" w:rsidP="000177E6">
      <w:pPr>
        <w:pStyle w:val="Compact"/>
        <w:numPr>
          <w:ilvl w:val="0"/>
          <w:numId w:val="7"/>
        </w:numPr>
        <w:rPr>
          <w:rFonts w:ascii="Times New Roman" w:hAnsi="Times New Roman" w:cs="Times New Roman"/>
          <w:szCs w:val="28"/>
        </w:rPr>
      </w:pPr>
      <w:r w:rsidRPr="00A64055">
        <w:rPr>
          <w:rFonts w:ascii="Times New Roman" w:hAnsi="Times New Roman" w:cs="Times New Roman"/>
          <w:szCs w:val="28"/>
        </w:rPr>
        <w:t>Примеры отечественных решений: отечественные CPU и серверы (Эльбрус, Байкал)</w:t>
      </w:r>
      <w:hyperlink r:id="rId396" w:anchor=":~:text=%D0%9E%D1%82%D0%B5%D1%87%D0%B5%D1%81%D1%82%D0%B2%D0%B5%D0%BD%D0%BD%D1%8B%D0%B5%20%D0%B2%D0%B0%D1%80%D0%B8%D0%B0%D0%BD%D1%82%D1%8B%3A">
        <w:r w:rsidRPr="00A64055">
          <w:rPr>
            <w:rStyle w:val="af5"/>
            <w:rFonts w:ascii="Times New Roman" w:hAnsi="Times New Roman" w:cs="Times New Roman"/>
            <w:szCs w:val="28"/>
          </w:rPr>
          <w:t>[70]</w:t>
        </w:r>
      </w:hyperlink>
      <w:r w:rsidRPr="00A64055">
        <w:rPr>
          <w:rFonts w:ascii="Times New Roman" w:hAnsi="Times New Roman" w:cs="Times New Roman"/>
          <w:szCs w:val="28"/>
        </w:rPr>
        <w:t xml:space="preserve">; отечественные системы распознавания речи (ЦРТ, Яндекс </w:t>
      </w:r>
      <w:proofErr w:type="spellStart"/>
      <w:r w:rsidRPr="00A64055">
        <w:rPr>
          <w:rFonts w:ascii="Times New Roman" w:hAnsi="Times New Roman" w:cs="Times New Roman"/>
          <w:szCs w:val="28"/>
        </w:rPr>
        <w:t>SpeechKit</w:t>
      </w:r>
      <w:proofErr w:type="spellEnd"/>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прокторинг</w:t>
      </w:r>
      <w:proofErr w:type="spellEnd"/>
      <w:r w:rsidRPr="00A64055">
        <w:rPr>
          <w:rFonts w:ascii="Times New Roman" w:hAnsi="Times New Roman" w:cs="Times New Roman"/>
          <w:szCs w:val="28"/>
        </w:rPr>
        <w:t xml:space="preserve"> (</w:t>
      </w:r>
      <w:proofErr w:type="spellStart"/>
      <w:r w:rsidRPr="00A64055">
        <w:rPr>
          <w:rFonts w:ascii="Times New Roman" w:hAnsi="Times New Roman" w:cs="Times New Roman"/>
          <w:szCs w:val="28"/>
        </w:rPr>
        <w:t>Экзамус</w:t>
      </w:r>
      <w:proofErr w:type="spellEnd"/>
      <w:r w:rsidRPr="00A64055">
        <w:rPr>
          <w:rFonts w:ascii="Times New Roman" w:hAnsi="Times New Roman" w:cs="Times New Roman"/>
          <w:szCs w:val="28"/>
        </w:rPr>
        <w:t>) – упоминаются в тексте отчёта.</w:t>
      </w:r>
    </w:p>
    <w:p w:rsidR="000177E6" w:rsidRPr="00A64055" w:rsidRDefault="000177E6" w:rsidP="000177E6">
      <w:pPr>
        <w:pStyle w:val="Compact"/>
        <w:rPr>
          <w:rFonts w:ascii="Times New Roman" w:hAnsi="Times New Roman" w:cs="Times New Roman"/>
          <w:szCs w:val="28"/>
        </w:rPr>
      </w:pPr>
    </w:p>
    <w:bookmarkEnd w:id="43"/>
    <w:bookmarkEnd w:id="52"/>
    <w:p w:rsidR="000177E6" w:rsidRPr="00A64055" w:rsidRDefault="000177E6" w:rsidP="000177E6">
      <w:pPr>
        <w:pStyle w:val="FirstParagraph"/>
        <w:rPr>
          <w:rFonts w:ascii="Times New Roman" w:hAnsi="Times New Roman" w:cs="Times New Roman"/>
          <w:szCs w:val="28"/>
        </w:rPr>
      </w:pPr>
      <w:r w:rsidRPr="00A64055">
        <w:rPr>
          <w:sz w:val="24"/>
        </w:rPr>
        <w:fldChar w:fldCharType="begin"/>
      </w:r>
      <w:r w:rsidRPr="00A64055">
        <w:rPr>
          <w:rFonts w:ascii="Times New Roman" w:hAnsi="Times New Roman" w:cs="Times New Roman"/>
          <w:szCs w:val="28"/>
        </w:rPr>
        <w:instrText xml:space="preserve"> HYPERLINK "file://file-VPuRR5DjhGYTEcihbCkB2Z" \l ":~:text=%D0%98%D0%BD%D1%84%D0%BE%D1%80%D0%BC%D0%B0%D1%86%D0%B8%D0%BE%D0%BD%D0%BD%D0%BE,%D1%83%D1%87%D0%B5%D0%B1%D0%BD%D0%BE%D0%B3%D0%BE%20%D0%B7%D0%B0%D0%B2%D0%B5%D0%B4%D0%B5%D0%BD%D0%B8%D1%8F" \h </w:instrText>
      </w:r>
      <w:r w:rsidRPr="00A64055">
        <w:rPr>
          <w:sz w:val="24"/>
        </w:rPr>
        <w:fldChar w:fldCharType="separate"/>
      </w:r>
      <w:r w:rsidRPr="00A64055">
        <w:rPr>
          <w:rStyle w:val="af5"/>
          <w:rFonts w:ascii="Times New Roman" w:hAnsi="Times New Roman" w:cs="Times New Roman"/>
          <w:szCs w:val="28"/>
        </w:rPr>
        <w:t>[1]</w:t>
      </w:r>
      <w:r w:rsidRPr="00A64055">
        <w:rPr>
          <w:rStyle w:val="af5"/>
          <w:rFonts w:ascii="Times New Roman" w:hAnsi="Times New Roman" w:cs="Times New Roman"/>
          <w:szCs w:val="28"/>
        </w:rPr>
        <w:fldChar w:fldCharType="end"/>
      </w:r>
      <w:r w:rsidRPr="00A64055">
        <w:rPr>
          <w:rFonts w:ascii="Times New Roman" w:hAnsi="Times New Roman" w:cs="Times New Roman"/>
          <w:szCs w:val="28"/>
        </w:rPr>
        <w:t xml:space="preserve"> </w:t>
      </w:r>
      <w:hyperlink r:id="rId397" w:anchor=":~:text=%D0%9E%D1%81%D0%BD%D0%BE%D0%B2%D0%BD%D0%BE%D0%B9%20%D1%81%D0%B8%D1%81%D1%82%D0%B5%D0%BC%D0%BE%D0%B9%2C%20%D0%BE%D0%B1%D0%B5%D1%81%D0%BF%D0%B5%D1%87%D0%B8%D0%B2%D0%B0%D1%8E%D1%89%D0%B5%D0%B9%20%D0%B2%D0%B7%D0%B0%D0%B8%D0%BC%D0%BE%D1%81%D0%B2%D1%8F%D0%B7%D1%8C%20%D0%B2%D0%BE%D0%B5%D0%BD%D0%BD%D0%BE,%D0%A1%D0%92%D0%9E%C2%BB%29%20%28%D0%B8%D0%B7%D0%B4%D0%B5%D0%BB%D0%B8%D0%B5%2083%D1%82260">
        <w:r w:rsidRPr="00A64055">
          <w:rPr>
            <w:rStyle w:val="af5"/>
            <w:rFonts w:ascii="Times New Roman" w:hAnsi="Times New Roman" w:cs="Times New Roman"/>
            <w:szCs w:val="28"/>
          </w:rPr>
          <w:t>[3]</w:t>
        </w:r>
      </w:hyperlink>
      <w:r w:rsidRPr="00A64055">
        <w:rPr>
          <w:rFonts w:ascii="Times New Roman" w:hAnsi="Times New Roman" w:cs="Times New Roman"/>
          <w:szCs w:val="28"/>
        </w:rPr>
        <w:t xml:space="preserve"> </w:t>
      </w:r>
      <w:hyperlink r:id="rId398" w:anchor=":~:text=%D1%84%D1%83%D0%BD%D0%BA%D1%86%D0%B8%D0%BE%D0%BD%D0%B8%D1%80%D0%BE%D0%B2%D0%B0%D0%BD%D0%B8%D0%B5%20%D0%90%D0%B8%D0%98%D0%A1%20%D0%B2%20%D1%81%D0%BE%D0%BE%D1%82%D0%B2%D0%B5%D1%82%D1%81%D1%82%D0%B2%D1%83%D1%8E%D1%89%D0%B8%D1%85%20%D1%81%D0%B5%D0%B3%D0%BC%D0%B5%D0%BD%D1%82%D0%B0%D1%85,%D0%AD%D0%98%D0%9E%D0%A1">
        <w:r w:rsidRPr="00A64055">
          <w:rPr>
            <w:rStyle w:val="af5"/>
            <w:rFonts w:ascii="Times New Roman" w:hAnsi="Times New Roman" w:cs="Times New Roman"/>
            <w:szCs w:val="28"/>
          </w:rPr>
          <w:t>[4]</w:t>
        </w:r>
      </w:hyperlink>
      <w:r w:rsidRPr="00A64055">
        <w:rPr>
          <w:rFonts w:ascii="Times New Roman" w:hAnsi="Times New Roman" w:cs="Times New Roman"/>
          <w:szCs w:val="28"/>
        </w:rPr>
        <w:t xml:space="preserve"> </w:t>
      </w:r>
      <w:hyperlink r:id="rId399" w:anchor=":~:text=%D0%92%20%D1%81%D0%BE%D1%81%D1%82%D0%B0%D0%B2%20%D0%AD%D0%98%D0%9E%D0%A1%20,%D1%81%D0%B8%D1%81%D1%82%D0%B5%D0%BC%20%D0%B2%20%D0%B8%D0%BD%D1%82%D0%B5%D1%80%D0%B5%D1%81%D0%B0%D1%85%20%D0%9C%D0%B8%D0%BD%D0%B8%D1%81%D1%82%D0%B5%D1%80%D1%81%D1%82%D0%B2%D0%B0%20%D0%BE%D0%B1%D0%BE%D1%80%D0%BE%D0%BD%D1%8B">
        <w:r w:rsidRPr="00A64055">
          <w:rPr>
            <w:rStyle w:val="af5"/>
            <w:rFonts w:ascii="Times New Roman" w:hAnsi="Times New Roman" w:cs="Times New Roman"/>
            <w:szCs w:val="28"/>
          </w:rPr>
          <w:t>[29]</w:t>
        </w:r>
      </w:hyperlink>
      <w:r w:rsidRPr="00A64055">
        <w:rPr>
          <w:rFonts w:ascii="Times New Roman" w:hAnsi="Times New Roman" w:cs="Times New Roman"/>
          <w:szCs w:val="28"/>
        </w:rPr>
        <w:t xml:space="preserve"> </w:t>
      </w:r>
      <w:hyperlink r:id="rId400" w:anchor=":~:text=%D0%9E%D1%81%D0%BD%D0%BE%D0%B2%D0%BD%D1%8B%D0%B5%20%D1%82%D1%80%D0%B5%D0%B1%D0%BE%D0%B2%D0%B0%D0%BD%D0%B8%D1%8F%20%D0%BA%20%D0%B0%D0%B2%D1%82%D0%BE%D0%BC%D0%B0%D1%82%D0%B8%D0%B7%D0%B8%D1%80%D0%BE%D0%B2%D0%B0%D0%BD%D0%BD%D1%8B%D0%BC%20%D0%B8,%D0%B8%D0%BD%D1%84%D0%BE%D1%80%D0%BC%D0%B0%D1%86%D0%B8%D0%BE%D0%BD%D0%BD%D1%8B%D0%BC%20%D1%81%D0%B8%D1%81%D1%82%D0%B5%D0%BC%D0%B0%D0%BC%2C%20%D0%B2%D0%BA%D0%BB%D1%8E%D1%87%D0%B0%D0%B5%D0%BC%D1%8B%D0%BC%20%D0%B2%20%D0%AD%D0%98%D0%9E%D0%A1">
        <w:r w:rsidRPr="00A64055">
          <w:rPr>
            <w:rStyle w:val="af5"/>
            <w:rFonts w:ascii="Times New Roman" w:hAnsi="Times New Roman" w:cs="Times New Roman"/>
            <w:szCs w:val="28"/>
          </w:rPr>
          <w:t>[30]</w:t>
        </w:r>
      </w:hyperlink>
      <w:r w:rsidRPr="00A64055">
        <w:rPr>
          <w:rFonts w:ascii="Times New Roman" w:hAnsi="Times New Roman" w:cs="Times New Roman"/>
          <w:szCs w:val="28"/>
        </w:rPr>
        <w:t xml:space="preserve"> </w:t>
      </w:r>
      <w:hyperlink r:id="rId401" w:anchor=":~:text=%D1%84%D1%83%D0%BD%D0%BA%D1%86%D0%B8%D0%BE%D0%BD%D0%B8%D1%80%D0%BE%D0%B2%D0%B0%D0%BD%D0%B8%D0%B5%20%D0%90%D0%B8%D0%98%D0%A1%20%D0%B2%20%D1%81%D0%BE%D0%BE%D1%82%D0%B2%D0%B5%D1%82%D1%81%D1%82%D0%B2%D1%83%D1%8E%D1%89%D0%B8%D1%85%20%D1%81%D0%B5%D0%B3%D0%BC%D0%B5%D0%BD%D1%82%D0%B0%D1%85,%D0%AD%D0%98%D0%9E%D0%A1">
        <w:r w:rsidRPr="00A64055">
          <w:rPr>
            <w:rStyle w:val="af5"/>
            <w:rFonts w:ascii="Times New Roman" w:hAnsi="Times New Roman" w:cs="Times New Roman"/>
            <w:szCs w:val="28"/>
          </w:rPr>
          <w:t>[34]</w:t>
        </w:r>
      </w:hyperlink>
      <w:r w:rsidRPr="00A64055">
        <w:rPr>
          <w:rFonts w:ascii="Times New Roman" w:hAnsi="Times New Roman" w:cs="Times New Roman"/>
          <w:szCs w:val="28"/>
        </w:rPr>
        <w:t xml:space="preserve"> </w:t>
      </w:r>
      <w:hyperlink r:id="rId402" w:anchor=":~:text=%D0%BD%D0%B0%D0%BB%D0%B8%D1%87%D0%B8%D0%B5%20%D0%BF%D1%80%D0%BE%D1%82%D0%BE%D0%BA%D0%BE%D0%BB%D0%BE%D0%B2%20%D0%B8%D0%BD%D1%84%D0%BE%D1%80%D0%BC%D0%B0%D1%86%D0%B8%D0%BE%D0%BD%D0%BD%D0%BE,%D0%A1%D0%92%D0%9E%C2%BB">
        <w:r w:rsidRPr="00A64055">
          <w:rPr>
            <w:rStyle w:val="af5"/>
            <w:rFonts w:ascii="Times New Roman" w:hAnsi="Times New Roman" w:cs="Times New Roman"/>
            <w:szCs w:val="28"/>
          </w:rPr>
          <w:t>[35]</w:t>
        </w:r>
      </w:hyperlink>
      <w:r w:rsidRPr="00A64055">
        <w:rPr>
          <w:rFonts w:ascii="Times New Roman" w:hAnsi="Times New Roman" w:cs="Times New Roman"/>
          <w:szCs w:val="28"/>
        </w:rPr>
        <w:t xml:space="preserve"> </w:t>
      </w:r>
      <w:hyperlink r:id="rId403" w:anchor=":~:text=%D0%9E%D0%B4%D0%BD%D0%B8%D0%BC%20%D0%B8%D0%B7%20%D0%BE%D1%81%D0%BD%D0%BE%D0%B2%D0%BD%D1%8B%D1%85%20%D1%8D%D0%BB%D0%B5%D0%BC%D0%B5%D0%BD%D1%82%D0%BE%D0%B2%20%D1%81%D0%B5%D1%82%D0%B5%D0%B2%D0%BE%D0%B9,%D0%B8%D0%BC%D0%B5%D1%8E%D1%89%D0%B5%D0%BC%20%D0%BF%D0%BE%D0%B4%D0%BA%D0%BB%D1%8E%D1%87%D0%B5%D0%BD%D0%B8%D0%B5%20%D0%BA%20%D1%81%D0%B5%D1%82%D0%B8%20%C2%AB%D0%98%D0%BD%D1%82%D0%B5%D1%80%D0%BD%D0%B5%D1%82%C2%BB">
        <w:r w:rsidRPr="00A64055">
          <w:rPr>
            <w:rStyle w:val="af5"/>
            <w:rFonts w:ascii="Times New Roman" w:hAnsi="Times New Roman" w:cs="Times New Roman"/>
            <w:szCs w:val="28"/>
          </w:rPr>
          <w:t>[36]</w:t>
        </w:r>
      </w:hyperlink>
      <w:r w:rsidRPr="00A64055">
        <w:rPr>
          <w:rFonts w:ascii="Times New Roman" w:hAnsi="Times New Roman" w:cs="Times New Roman"/>
          <w:szCs w:val="28"/>
        </w:rPr>
        <w:t xml:space="preserve"> </w:t>
      </w:r>
      <w:hyperlink r:id="rId404" w:anchor=":~:text=%D0%9E%D1%81%D0%BD%D0%BE%D0%B2%D0%BD%D1%8B%D0%B5%20%D1%8D%D0%BB%D0%B5%D0%BC%D0%B5%D0%BD%D1%82%D1%8B%20%D0%9B%D0%92%D0%A1%20%D0%B2%D1%83%D0%B7%D0%B0%3A">
        <w:r w:rsidRPr="00A64055">
          <w:rPr>
            <w:rStyle w:val="af5"/>
            <w:rFonts w:ascii="Times New Roman" w:hAnsi="Times New Roman" w:cs="Times New Roman"/>
            <w:szCs w:val="28"/>
          </w:rPr>
          <w:t>[37]</w:t>
        </w:r>
      </w:hyperlink>
      <w:r w:rsidRPr="00A64055">
        <w:rPr>
          <w:rFonts w:ascii="Times New Roman" w:hAnsi="Times New Roman" w:cs="Times New Roman"/>
          <w:szCs w:val="28"/>
        </w:rPr>
        <w:t xml:space="preserve"> </w:t>
      </w:r>
      <w:hyperlink r:id="rId405" w:anchor=":~:text=%D0%9B%D0%B8%D1%87%D0%BD%D1%8B%D0%B9%20%D0%BA%D0%B0%D0%B1%D0%B8%D0%BD%D0%B5%D1%82%20%D0%BF%D0%BE%D0%BB%D1%8C%D0%B7%D0%BE%D0%B2%D0%B0%D1%82%D0%B5%D0%BB%D1%8F%2C%20%D0%B2%20%D1%81%D0%BE%D0%BE%D1%82%D0%B2%D0%B5%D1%82%D1%81%D1%82%D0%B2%D0%B8%D0%B8,%D1%87%D0%B5%D1%80%D0%B5%D0%B7%20%D1%8D%D0%BB%D0%B5%D0%BA%D1%82%D1%80%D0%BE%D0%BD%D0%BD%D1%8B%D0%B5%20%D1%81%D0%B5%D1%80%D0%B2%D0%B8%D1%81%D1%8B%20%D0%98%D0%9E%D0%A1%20%D0%BA">
        <w:r w:rsidRPr="00A64055">
          <w:rPr>
            <w:rStyle w:val="af5"/>
            <w:rFonts w:ascii="Times New Roman" w:hAnsi="Times New Roman" w:cs="Times New Roman"/>
            <w:szCs w:val="28"/>
          </w:rPr>
          <w:t>[41]</w:t>
        </w:r>
      </w:hyperlink>
      <w:r w:rsidRPr="00A64055">
        <w:rPr>
          <w:rFonts w:ascii="Times New Roman" w:hAnsi="Times New Roman" w:cs="Times New Roman"/>
          <w:szCs w:val="28"/>
        </w:rPr>
        <w:t xml:space="preserve"> </w:t>
      </w:r>
      <w:hyperlink r:id="rId406" w:anchor=":~:text=%D0%B8%D0%BD%D1%84%D0%BE%D1%80%D0%BC%D0%B0%D1%86%D0%B8%D0%BE%D0%BD%D0%BD%D1%8B%D0%BC%20,%D0%B2%20%D1%82%D0%BE%D0%BC%20%D1%87%D0%B8%D1%81%D0%BB%D0%B5%20%D0%BA">
        <w:r w:rsidRPr="00A64055">
          <w:rPr>
            <w:rStyle w:val="af5"/>
            <w:rFonts w:ascii="Times New Roman" w:hAnsi="Times New Roman" w:cs="Times New Roman"/>
            <w:szCs w:val="28"/>
          </w:rPr>
          <w:t>[42]</w:t>
        </w:r>
      </w:hyperlink>
      <w:r w:rsidRPr="00A64055">
        <w:rPr>
          <w:rFonts w:ascii="Times New Roman" w:hAnsi="Times New Roman" w:cs="Times New Roman"/>
          <w:szCs w:val="28"/>
        </w:rPr>
        <w:t xml:space="preserve"> </w:t>
      </w:r>
      <w:hyperlink r:id="rId407" w:anchor=":~:text=%D0%B8%D0%B4%D0%B5%D0%BD%D1%82%D0%B8%D1%84%D0%B8%D0%BA%D0%B0%D1%86%D0%B8%D1%8E%20%D0%B8%20%D0%B0%D1%83%D1%82%D0%B5%D0%BD%D1%82%D0%B8%D1%84%D0%B8%D0%BA%D0%B0%D1%86%D0%B8%D1%8E%20%D1%83%D1%87%D0%B0%D1%81%D1%82%D0%BD%D0%B8%D0%BA%D0%BE%D0%B2%20,%D1%83%D1%87%D0%B5%D1%82%D0%BD%D0%B0%D1%8F%20%D0%B7%D0%B0%D0%BF%D0%B8%D1%81%D1%8C%2C%20%D0%BF%D0%BE%D0%B4%D1%82%D0%B2%D0%B5%D1%80%D0%B6%D0%B4%D0%B5%D0%BD%D0%BD%D0%B0%D1%8F%20%D1%83%D1%87%D0%B5%D1%82%D0%BD%D0%B0%D1%8F%20%D0%B7%D0%B0%D0%BF%D0%B8%D1%81%D1%8C">
        <w:r w:rsidRPr="00A64055">
          <w:rPr>
            <w:rStyle w:val="af5"/>
            <w:rFonts w:ascii="Times New Roman" w:hAnsi="Times New Roman" w:cs="Times New Roman"/>
            <w:szCs w:val="28"/>
          </w:rPr>
          <w:t>[43]</w:t>
        </w:r>
      </w:hyperlink>
      <w:r w:rsidRPr="00A64055">
        <w:rPr>
          <w:rFonts w:ascii="Times New Roman" w:hAnsi="Times New Roman" w:cs="Times New Roman"/>
          <w:szCs w:val="28"/>
        </w:rPr>
        <w:t xml:space="preserve"> </w:t>
      </w:r>
      <w:hyperlink r:id="rId408" w:anchor=":~:text=%D0%B0%D0%B2%D1%82%D0%BE%D1%80%D0%B8%D0%B7%D0%B0%D1%86%D0%B8%D1%8E%20%D1%83%D1%87%D0%B0%D1%81%D1%82%D0%BD%D0%B8%D0%BA%D0%BE%D0%B2%20%D0%B8%D0%BD%D1%84%D0%BE%D1%80%D0%BC%D0%B0%D1%86%D0%B8%D0%BE%D0%BD%D0%BD%D0%BE%D0%B3%D0%BE%20%D0%B2%D0%B7%D0%B0%D0%B8%D0%BC%D0%BE%D0%B4%D0%B5%D0%B9%D1%81%D1%82%D0%B2%D0%B8%D1%8F%20%D0%B2,%D0%B7%D0%B0%D1%80%D0%B5%D0%B3%D0%B8%D1%81%D1%82%D1%80%D0%B8%D1%80%D0%BE%D0%B2%D0%B0%D0%BD%D0%BD%D1%8B%D1%85%20%D0%B2%20%D0%AD%D0%98%D0%9E%D0%A1%20%D1%8D%D0%BB%D0%B5%D0%BA%D1%82%D1%80%D0%BE%D0%BD%D0%BD%D1%8B%D1%85%20%D1%81%D0%B5%D1%80%D0%B2%D0%B8%D1%81%D0%BE%D0%B2">
        <w:r w:rsidRPr="00A64055">
          <w:rPr>
            <w:rStyle w:val="af5"/>
            <w:rFonts w:ascii="Times New Roman" w:hAnsi="Times New Roman" w:cs="Times New Roman"/>
            <w:szCs w:val="28"/>
          </w:rPr>
          <w:t>[44]</w:t>
        </w:r>
      </w:hyperlink>
      <w:r w:rsidRPr="00A64055">
        <w:rPr>
          <w:rFonts w:ascii="Times New Roman" w:hAnsi="Times New Roman" w:cs="Times New Roman"/>
          <w:szCs w:val="28"/>
        </w:rPr>
        <w:t xml:space="preserve"> </w:t>
      </w:r>
      <w:hyperlink r:id="rId409" w:anchor=":~:text=%D0%BD%D0%B0%D0%BB%D0%B8%D1%87%D0%B8%D0%B5%20%D0%BF%D1%80%D0%BE%D1%82%D0%BE%D0%BA%D0%BE%D0%BB%D0%BE%D0%B2%20%D0%B8%D0%BD%D1%84%D0%BE%D1%80%D0%BC%D0%B0%D1%86%D0%B8%D0%BE%D0%BD%D0%BD%D0%BE,%D0%A1%D0%92%D0%9E%C2%BB">
        <w:r w:rsidRPr="00A64055">
          <w:rPr>
            <w:rStyle w:val="af5"/>
            <w:rFonts w:ascii="Times New Roman" w:hAnsi="Times New Roman" w:cs="Times New Roman"/>
            <w:szCs w:val="28"/>
          </w:rPr>
          <w:t>[45]</w:t>
        </w:r>
      </w:hyperlink>
      <w:r w:rsidRPr="00A64055">
        <w:rPr>
          <w:rFonts w:ascii="Times New Roman" w:hAnsi="Times New Roman" w:cs="Times New Roman"/>
          <w:szCs w:val="28"/>
        </w:rPr>
        <w:t xml:space="preserve"> </w:t>
      </w:r>
      <w:hyperlink r:id="rId410" w:anchor=":~:text=%D0%97%D0%90%D0%A9%D0%98%D0%A2%D0%90%20%D0%98%D0%9D%D0%A4%D0%9E%D0%A0%D0%9C%D0%90%D0%A6%D0%98%D0%98%20%D0%9F%D0%A0%D0%98%20%D0%A0%D0%90%D0%91%D0%9E%D0%A2%D0%95%20%D0%AD%D0%98%D0%9E%D0%A1">
        <w:r w:rsidRPr="00A64055">
          <w:rPr>
            <w:rStyle w:val="af5"/>
            <w:rFonts w:ascii="Times New Roman" w:hAnsi="Times New Roman" w:cs="Times New Roman"/>
            <w:szCs w:val="28"/>
          </w:rPr>
          <w:t>[58]</w:t>
        </w:r>
      </w:hyperlink>
      <w:r w:rsidRPr="00A64055">
        <w:rPr>
          <w:rFonts w:ascii="Times New Roman" w:hAnsi="Times New Roman" w:cs="Times New Roman"/>
          <w:szCs w:val="28"/>
        </w:rPr>
        <w:t xml:space="preserve"> </w:t>
      </w:r>
      <w:hyperlink r:id="rId411" w:anchor=":~:text=%D0%9E%D1%82%D0%B2%D0%B5%D1%82%D1%81%D1%82%D0%B2%D0%B5%D0%BD%D0%BD%D0%BE%D1%81%D1%82%D1%8C%20%D0%B7%D0%B0%20%D0%BE%D1%80%D0%B3%D0%B0%D0%BD%D0%B8%D0%B7%D0%B0%D1%86%D0%B8%D1%8E%20%D0%B8%20%D0%BE%D0%B1%D0%B5%D1%81%D0%BF%D0%B5%D1%87%D0%B5%D0%BD%D0%B8%D0%B5,%D1%81%D0%BB%D1%83%D0%B6%D0%B1%D1%8B%20%D0%B7%D0%B0%D1%89%D0%B8%D1%82%D1%8B%20%D0%B3%D0%BE%D1%81%D1%83%D0%B4%D0%B0%D1%80%D1%81%D1%82%D0%B2%D0%B5%D0%BD%D0%BD%D0%BE%D0%B9%20%D1%82%D0%B0%D0%B9%D0%BD%D1%8B%20%D0%B2%D1%83%D0%B7%D0%BE%D0%B2">
        <w:r w:rsidRPr="00A64055">
          <w:rPr>
            <w:rStyle w:val="af5"/>
            <w:rFonts w:ascii="Times New Roman" w:hAnsi="Times New Roman" w:cs="Times New Roman"/>
            <w:szCs w:val="28"/>
          </w:rPr>
          <w:t>[59]</w:t>
        </w:r>
      </w:hyperlink>
      <w:r w:rsidRPr="00A64055">
        <w:rPr>
          <w:rFonts w:ascii="Times New Roman" w:hAnsi="Times New Roman" w:cs="Times New Roman"/>
          <w:szCs w:val="28"/>
        </w:rPr>
        <w:t xml:space="preserve"> </w:t>
      </w:r>
      <w:hyperlink r:id="rId412" w:anchor=":~:text=002,%D0%BE%D1%82%20%D0%B2%D0%BB%D0%B8%D1%8F%D0%BD%D0%B8%D1%8F%20%D0%B2%D0%BD%D0%B5%D1%88%D0%BD%D0%B8%D1%85%20%D0%B2%D0%BE%D0%B7%D0%B4%D0%B5%D0%B9%D1%81%D1%82%D0%B2%D1%83%D1%8E%D1%89%D0%B8%D1%85%20%D1%84%D0%B0%D0%BA%D1%82%D0%BE%D1%80%D0%BE%D0%B2">
        <w:r w:rsidRPr="00A64055">
          <w:rPr>
            <w:rStyle w:val="af5"/>
            <w:rFonts w:ascii="Times New Roman" w:hAnsi="Times New Roman" w:cs="Times New Roman"/>
            <w:szCs w:val="28"/>
          </w:rPr>
          <w:t>[60]</w:t>
        </w:r>
      </w:hyperlink>
      <w:r w:rsidRPr="00A64055">
        <w:rPr>
          <w:rFonts w:ascii="Times New Roman" w:hAnsi="Times New Roman" w:cs="Times New Roman"/>
          <w:szCs w:val="28"/>
        </w:rPr>
        <w:t xml:space="preserve"> </w:t>
      </w:r>
      <w:hyperlink r:id="rId413" w:anchor=":~:text=%D0%9F%D1%80%D0%BE%D0%B3%D1%80%D0%B0%D0%BC%D0%BC%D0%BD%D1%8B%D0%B5%20%D1%81%D1%80%D0%B5%D0%B4%D1%81%D1%82%D0%B2%D0%B0%20%D0%AD%D0%98%D0%9E%D0%A1%20%D0%B4%D0%BE%D0%BB%D0%B6%D0%BD%D1%8B%20%D0%BE%D0%B1%D0%BB%D0%B0%D0%B4%D0%B0%D1%82%D1%8C,%D0%BF%D0%BE%D0%BB%D0%BD%D0%BE%D1%82%D1%8B">
        <w:r w:rsidRPr="00A64055">
          <w:rPr>
            <w:rStyle w:val="af5"/>
            <w:rFonts w:ascii="Times New Roman" w:hAnsi="Times New Roman" w:cs="Times New Roman"/>
            <w:szCs w:val="28"/>
          </w:rPr>
          <w:t>[62]</w:t>
        </w:r>
      </w:hyperlink>
      <w:r w:rsidRPr="00A64055">
        <w:rPr>
          <w:rFonts w:ascii="Times New Roman" w:hAnsi="Times New Roman" w:cs="Times New Roman"/>
          <w:szCs w:val="28"/>
        </w:rPr>
        <w:t xml:space="preserve"> </w:t>
      </w:r>
      <w:hyperlink r:id="rId414" w:anchor=":~:text=%D0%9E%D1%81%D0%BD%D0%BE%D0%B2%D0%BD%D1%8B%D0%B5%20%D1%82%D1%80%D0%B5%D0%B1%D0%BE%D0%B2%D0%B0%D0%BD%D0%B8%D1%8F%20%D0%BA%20%D0%BF%D1%80%D0%BE%D0%B3%D1%80%D0%B0%D0%BC%D0%BC%D0%BD%D1%8B%D0%BC%20%D1%81%D1%80%D0%B5%D0%B4%D1%81%D1%82%D0%B2%D0%B0%D0%BC%3A">
        <w:r w:rsidRPr="00A64055">
          <w:rPr>
            <w:rStyle w:val="af5"/>
            <w:rFonts w:ascii="Times New Roman" w:hAnsi="Times New Roman" w:cs="Times New Roman"/>
            <w:szCs w:val="28"/>
          </w:rPr>
          <w:t>[63]</w:t>
        </w:r>
      </w:hyperlink>
      <w:r w:rsidRPr="00A64055">
        <w:rPr>
          <w:rFonts w:ascii="Times New Roman" w:hAnsi="Times New Roman" w:cs="Times New Roman"/>
          <w:szCs w:val="28"/>
        </w:rPr>
        <w:t xml:space="preserve"> </w:t>
      </w:r>
      <w:hyperlink r:id="rId415" w:anchor=":~:text=%D0%9F%D0%BE%D0%BB%D1%8C%D0%B7%D0%BE%D0%B2%D0%B0%D1%82%D0%B5%D0%BB%D1%8C%20%D0%B4%D0%BE%D0%BB%D0%B6%D0%B5%D0%BD%20%D0%BE%D0%B1%D0%BB%D0%B0%D0%B4%D0%B0%D1%82%D1%8C%20%D0%B7%D0%BD%D0%B0%D0%BD%D0%B8%D1%8F%D0%BC%D0%B8%20%D0%B8,%D0%BA%D0%B0%D0%BA%20%C2%ABAstraLinux%C2%BB%2C%20%D0%9C%D0%A1%D0%92%D0%A1%20%D0%B8%20%D0%B4%D1%80">
        <w:r w:rsidRPr="00A64055">
          <w:rPr>
            <w:rStyle w:val="af5"/>
            <w:rFonts w:ascii="Times New Roman" w:hAnsi="Times New Roman" w:cs="Times New Roman"/>
            <w:szCs w:val="28"/>
          </w:rPr>
          <w:t>[64]</w:t>
        </w:r>
      </w:hyperlink>
      <w:r w:rsidRPr="00A64055">
        <w:rPr>
          <w:rFonts w:ascii="Times New Roman" w:hAnsi="Times New Roman" w:cs="Times New Roman"/>
          <w:szCs w:val="28"/>
        </w:rPr>
        <w:t xml:space="preserve"> </w:t>
      </w:r>
      <w:hyperlink r:id="rId416" w:anchor=":~:text=002,%D0%B8%20%D0%B4%D0%BE%D0%BB%D0%B6%D0%BD%D1%8B%20%D0%BF%D0%BE%D0%B4%D1%82%D0%B2%D0%B5%D1%80%D0%B6%D0%B4%D0%B0%D1%82%D1%8C%D1%81%D1%8F%20%D0%BF%D1%80%D0%BE%D1%82%D0%BE%D0%BA%D0%BE%D0%BB%D0%BE%D0%BC%20%D0%B1%D0%B5%D1%81%D0%BA%D0%BE%D0%BD%D1%84%D0%BB%D0%B8%D0%BA%D1%82%D0%BD%D0%BE%D1%81%D1%82%D0%B8">
        <w:r w:rsidRPr="00A64055">
          <w:rPr>
            <w:rStyle w:val="af5"/>
            <w:rFonts w:ascii="Times New Roman" w:hAnsi="Times New Roman" w:cs="Times New Roman"/>
            <w:szCs w:val="28"/>
          </w:rPr>
          <w:t>[65]</w:t>
        </w:r>
      </w:hyperlink>
      <w:r w:rsidRPr="00A64055">
        <w:rPr>
          <w:rFonts w:ascii="Times New Roman" w:hAnsi="Times New Roman" w:cs="Times New Roman"/>
          <w:szCs w:val="28"/>
        </w:rPr>
        <w:t xml:space="preserve"> </w:t>
      </w:r>
      <w:hyperlink r:id="rId417" w:anchor=":~:text=%D0%9F%D1%80%D0%B5%D0%B4%D0%BF%D0%BE%D1%87%D1%82%D0%B8%D1%82%D0%B5%D0%BB%D1%8C%D0%BD%D1%8B%D0%BC%D0%B8%20%D0%B2%D0%B8%D0%B4%D0%B0%D0%BC%D0%B8%20%D1%83%D1%87%D0%B5%D0%B1%D0%BD%D0%BE,%D1%8D%D0%BB%D0%B5%D0%BA%D1%82%D1%80%D0%BE%D0%BD%D0%BD%D1%8B%D1%85%20%D0%BE%D0%B1%D1%83%D1%87%D0%B0%D1%8E%D1%89%D0%B8%D1%85%20%D0%BA%D1%83%D1%80%D1%81%D0%BE%D0%B2">
        <w:r w:rsidRPr="00A64055">
          <w:rPr>
            <w:rStyle w:val="af5"/>
            <w:rFonts w:ascii="Times New Roman" w:hAnsi="Times New Roman" w:cs="Times New Roman"/>
            <w:szCs w:val="28"/>
          </w:rPr>
          <w:t>[73]</w:t>
        </w:r>
      </w:hyperlink>
      <w:r w:rsidRPr="00A64055">
        <w:rPr>
          <w:rFonts w:ascii="Times New Roman" w:hAnsi="Times New Roman" w:cs="Times New Roman"/>
          <w:szCs w:val="28"/>
        </w:rPr>
        <w:t xml:space="preserve"> </w:t>
      </w:r>
      <w:hyperlink r:id="rId418" w:anchor=":~:text=%D0%B8%D0%BB%D0%B8%20%D0%BF%D0%BE%D1%8D%D1%82%D0%B0%D0%BF%D0%BD%D0%BE%D0%B3%D0%BE%20,%D0%B2%20%D1%84%D0%BE%D1%80%D0%BC%D0%B5%2C%20%D1%83%D1%81%D1%82%D0%B0%D0%BD%D0%B0%D0%B2%D0%BB%D0%B8%D0%B2%D0%B0%D0%B5%D0%BC%D0%BE%D0%B9%20%D0%B2%D1%83%D0%B7%D0%BE%D0%BC">
        <w:r w:rsidRPr="00A64055">
          <w:rPr>
            <w:rStyle w:val="af5"/>
            <w:rFonts w:ascii="Times New Roman" w:hAnsi="Times New Roman" w:cs="Times New Roman"/>
            <w:szCs w:val="28"/>
          </w:rPr>
          <w:t>[74]</w:t>
        </w:r>
      </w:hyperlink>
      <w:r w:rsidRPr="00A64055">
        <w:rPr>
          <w:rFonts w:ascii="Times New Roman" w:hAnsi="Times New Roman" w:cs="Times New Roman"/>
          <w:szCs w:val="28"/>
        </w:rPr>
        <w:t xml:space="preserve"> 002. Требования к ИОС МО РФ.docx</w:t>
      </w:r>
    </w:p>
    <w:p w:rsidR="000177E6" w:rsidRPr="00A64055" w:rsidRDefault="000177E6" w:rsidP="000177E6">
      <w:pPr>
        <w:pStyle w:val="a0"/>
        <w:rPr>
          <w:rFonts w:ascii="Times New Roman" w:hAnsi="Times New Roman" w:cs="Times New Roman"/>
          <w:szCs w:val="28"/>
        </w:rPr>
      </w:pPr>
      <w:hyperlink r:id="rId419" w:anchor=":~:text=%D0%A0%D1%83%D0%BA%D0%BE%D0%B2%D0%BE%D0%B4%D1%81%D1%82%D0%B2%D0%BE%20%D0%BE%D0%BF%D0%B5%D1%80%D0%B0%D1%82%D0%BE%D1%80%D0%B0%20%D0%9E%D0%91%D0%A0%D0%90%D0%97%D0%9E%D0%92%D0%90%D0%9D%D0%98%D0%95%20%D0%9C%D0%9E,%D0%BF%D1%80%D0%BE%D0%B3%D1%80%D0%B0%D0%BC%D0%BC%D0%BD%D0%BE%D0%B3%D0%BE%20%D0%BE%D0%B1%D0%B5%D1%81%D0%BF%D0%B5%D1%87%D0%B5%D0%BD%D0%B8%D1%8F%20%D1%83%D0%BF%D1%80%D0%B0%D0%B2%D0%BB%D0%B5%D0%BD%D0%B8%D1%8F%20%D0%BE%D0%B1%D1%80%D0%B0%D0%B7%D0%BE%D0%B2%D0%B0%D1%82%D0%B5%D0%BB%D1%8C%D0%BD%D0%BE%D0%B9%20%D0%B4%D0%B5%D1%8F%D1%82%D0%B5%D0%BB%D1%8C">
        <w:r w:rsidRPr="00A64055">
          <w:rPr>
            <w:rStyle w:val="af5"/>
            <w:rFonts w:ascii="Times New Roman" w:hAnsi="Times New Roman" w:cs="Times New Roman"/>
            <w:szCs w:val="28"/>
          </w:rPr>
          <w:t>[2]</w:t>
        </w:r>
      </w:hyperlink>
      <w:r w:rsidRPr="00A64055">
        <w:rPr>
          <w:rFonts w:ascii="Times New Roman" w:hAnsi="Times New Roman" w:cs="Times New Roman"/>
          <w:szCs w:val="28"/>
        </w:rPr>
        <w:t xml:space="preserve"> </w:t>
      </w:r>
      <w:hyperlink r:id="rId420" w:anchor=":~:text=%C2%AB%D0%9E%D0%B1%D1%80%D0%B0%D0%B7%D0%BE%D0%B2%D0%B0%D0%BD%D0%B8%D0%B5">
        <w:r w:rsidRPr="00A64055">
          <w:rPr>
            <w:rStyle w:val="af5"/>
            <w:rFonts w:ascii="Times New Roman" w:hAnsi="Times New Roman" w:cs="Times New Roman"/>
            <w:szCs w:val="28"/>
          </w:rPr>
          <w:t>[31]</w:t>
        </w:r>
      </w:hyperlink>
      <w:r w:rsidRPr="00A64055">
        <w:rPr>
          <w:rFonts w:ascii="Times New Roman" w:hAnsi="Times New Roman" w:cs="Times New Roman"/>
          <w:szCs w:val="28"/>
        </w:rPr>
        <w:t xml:space="preserve"> </w:t>
      </w:r>
      <w:hyperlink r:id="rId421" w:anchor=":~:text=%D0%9E%D1%84%D0%BE%D1%80%D0%BC%D0%BB%D0%B5%D0%BD%D0%B8%D0%B5%20%D0%BF%D1%80%D0%BE%D0%B3%D1%80%D0%B0%D0%BC%D0%BC%D0%BD%D0%BE%D0%B3%D0%BE%20%D0%B4%D0%BE%D0%BA%D1%83%D0%BC%D0%B5%D0%BD%D1%82%D0%B0%20%C2%AB%D0%A0%D1%83%D0%BA%D0%BE%D0%B2%D0%BE%D0%B4%D1%81%D1%82%D0%B2%D0%BE%20%D0%BE%D0%BF%D0%B5%D1%80%D0%B0%D1%82%D0%BE%D1%80%D0%B0%C2%BB,%D0%BF%D1%80%D0%BE%D0%B8%D0%B7%D0%B2%D0%B5">
        <w:r w:rsidRPr="00A64055">
          <w:rPr>
            <w:rStyle w:val="af5"/>
            <w:rFonts w:ascii="Times New Roman" w:hAnsi="Times New Roman" w:cs="Times New Roman"/>
            <w:szCs w:val="28"/>
          </w:rPr>
          <w:t>[75]</w:t>
        </w:r>
      </w:hyperlink>
      <w:r w:rsidRPr="00A64055">
        <w:rPr>
          <w:rFonts w:ascii="Times New Roman" w:hAnsi="Times New Roman" w:cs="Times New Roman"/>
          <w:szCs w:val="28"/>
        </w:rPr>
        <w:t xml:space="preserve"> </w:t>
      </w:r>
      <w:hyperlink r:id="rId422" w:anchor=":~:text=2%29%20%D0%93%D0%9E%D0%A1%D0%A2%2019.103,%D0%9E%D0%B1%D0%BE%D0%B7%D0%BD%D0%B0%D1%87%D0%B5%D0%BD%D0%B8%D0%B5%20%D0%BF%D1%80%D0%BE%D0%B3%D1%80%D0%B0%D0%BC%D0%BC%20%D0%B8%20%D0%BF%D1%80%D0%BE%D0%B3%D1%80%D0%B0%D0%BC%D0%BC%D0%BD%D1%8B%D1%85%20%D0%B4%D0%BE%D0%BA%D1%83%D0%BC%D0%B5%D0%BD%D1%82%D0%BE%D0%B2">
        <w:r w:rsidRPr="00A64055">
          <w:rPr>
            <w:rStyle w:val="af5"/>
            <w:rFonts w:ascii="Times New Roman" w:hAnsi="Times New Roman" w:cs="Times New Roman"/>
            <w:szCs w:val="28"/>
          </w:rPr>
          <w:t>[76]</w:t>
        </w:r>
      </w:hyperlink>
      <w:r w:rsidRPr="00A64055">
        <w:rPr>
          <w:rFonts w:ascii="Times New Roman" w:hAnsi="Times New Roman" w:cs="Times New Roman"/>
          <w:szCs w:val="28"/>
        </w:rPr>
        <w:t xml:space="preserve"> Руководство оператора ОБРАЗОВАНИЕ МО.pdf</w:t>
      </w:r>
    </w:p>
    <w:p w:rsidR="000177E6" w:rsidRPr="000A1D0B" w:rsidRDefault="000177E6" w:rsidP="000177E6">
      <w:pPr>
        <w:pStyle w:val="a0"/>
        <w:rPr>
          <w:rFonts w:ascii="Times New Roman" w:hAnsi="Times New Roman" w:cs="Times New Roman"/>
          <w:szCs w:val="28"/>
        </w:rPr>
      </w:pPr>
      <w:hyperlink r:id="rId423" w:anchor=":~:text=6,%D0%BE%D0%B1%D1%8A%D0%B5%D0%BA%D1%82%D0%BE%D0%B2%20%D0%B8%D0%B7%D1%83%D1%87%D0%B5%D0%BD%D0%B8%D1%8F%20%D0%B4%D0%BE%D0%BB%D0%B6%D0%B5%D0%BD%20%D0%BE%D0%B1%D0%B5%D1%81%D0%BF%D0%B5%D1%87%D0%B8%D0%B2%D0%B0%D1%82%D1%8C">
        <w:r w:rsidRPr="00A64055">
          <w:rPr>
            <w:rStyle w:val="af5"/>
            <w:rFonts w:ascii="Times New Roman" w:hAnsi="Times New Roman" w:cs="Times New Roman"/>
            <w:szCs w:val="28"/>
            <w:lang w:val="ru-RU"/>
          </w:rPr>
          <w:t>[5]</w:t>
        </w:r>
      </w:hyperlink>
      <w:r w:rsidRPr="00A64055">
        <w:rPr>
          <w:rFonts w:ascii="Times New Roman" w:hAnsi="Times New Roman" w:cs="Times New Roman"/>
          <w:szCs w:val="28"/>
          <w:lang w:val="ru-RU"/>
        </w:rPr>
        <w:t xml:space="preserve"> </w:t>
      </w:r>
      <w:hyperlink r:id="rId424" w:anchor=":~:text=%D0%B2%D0%BE%D0%B7%D0%BC%D0%BE%D0%B6%D0%BD%D0%BE%D1%81%D1%82%D1%8C%20%D0%BE%D1%81%D1%83%D1%89%D0%B5%D1%81%D1%82%D0%B2%D0%BB%D1%8F%D1%82%D1%8C%20%D0%B8%D0%BD%D1%82%D0%B5%D0%BB%D0%BB%D0%B5%D0%BA%D1%82%D1%83%D0%B0%D0%BB%D1%8C%D0%BD%D1%8B%D0%B9%20%D0%BF%D0%BE%D0%B8%D1%81%D0%BA%20%D0%BE%D0%B1%D1%8A%D0%B5%D0%BA%D1%82%D0%BE%D0%B2,%D1%81%D0%BE%D0%B7%D0%B4%D0%B0%D0%BD%D0%BD%D1%8B%D1%85%20%D0%BF%D1%80%D0%BE%D1%82%D0%BE%D1%82%D0%B8%D0%BF%D0%BE%D0%B2%2C%20%D0%B8%D1%81%D0%BF%D0%BE%D0%BB%D1%8C%D0%B7%D1%83%D1%8F%20%D0%B0%D0%BB%D0%B3%D0%BE%D1%80%D0%B8%D1%82%D0%BC%D1%8B%20%D1%81%D1%85%D0%BE%D0%B4%D1%81%D1%82%D0%B2%D0%B0">
        <w:r w:rsidRPr="00A64055">
          <w:rPr>
            <w:rStyle w:val="af5"/>
            <w:rFonts w:ascii="Times New Roman" w:hAnsi="Times New Roman" w:cs="Times New Roman"/>
            <w:szCs w:val="28"/>
            <w:lang w:val="ru-RU"/>
          </w:rPr>
          <w:t>[6]</w:t>
        </w:r>
      </w:hyperlink>
      <w:r w:rsidRPr="00A64055">
        <w:rPr>
          <w:rFonts w:ascii="Times New Roman" w:hAnsi="Times New Roman" w:cs="Times New Roman"/>
          <w:szCs w:val="28"/>
          <w:lang w:val="ru-RU"/>
        </w:rPr>
        <w:t xml:space="preserve"> </w:t>
      </w:r>
      <w:hyperlink r:id="rId425" w:anchor=":~:text=%D0%BF%D1%80%D0%B5%D0%B4%D0%BE%D1%81%D1%82%D0%B0%D0%B2%D0%BB%D1%8F%D1%82%D1%8C%20%D0%B2%D0%BE%D0%B7%D0%BC%D0%BE%D0%B6%D0%BD%D0%BE%D1%81%D1%82%D1%8C%20%D0%BF%D0%BE%D0%BB%D1%8C%D0%B7%D0%BE%D0%B2%D0%B0%D1%82%D0%B5%D0%BB%D1%8E%20%D0%BE%D1%81%D1%83%D1%89%D0%B5%D1%81%D1%82%D0%B2%D0%BB%D1%8F%D1%82%D1%8C%20%D0%BD%D0%B0%D0%B2%D0%B8%D0%B3%D0%B0%D1%86%D0%B8%D1%8E,%D0%BF%D0%BE">
        <w:r w:rsidRPr="00A64055">
          <w:rPr>
            <w:rStyle w:val="af5"/>
            <w:rFonts w:ascii="Times New Roman" w:hAnsi="Times New Roman" w:cs="Times New Roman"/>
            <w:szCs w:val="28"/>
            <w:lang w:val="ru-RU"/>
          </w:rPr>
          <w:t>[7]</w:t>
        </w:r>
      </w:hyperlink>
      <w:r w:rsidRPr="00A64055">
        <w:rPr>
          <w:rFonts w:ascii="Times New Roman" w:hAnsi="Times New Roman" w:cs="Times New Roman"/>
          <w:szCs w:val="28"/>
          <w:lang w:val="ru-RU"/>
        </w:rPr>
        <w:t xml:space="preserve"> </w:t>
      </w:r>
      <w:hyperlink r:id="rId426" w:anchor=":~:text=10,%D1%84%D0%BE%D1%80%D0%BC%D0%B8%D1%80%D0%BE%D0%B2%D0%B0%D0%BD%D0%B8%D0%B5%D0%BC%20%D1%80%D0%B5%D0%BA%D0%BE%D0%BC%D0%B5%D0%BD%D0%B4%D0%B0%D1%86%D0%B8%D0%B9%20%D0%B4%D0%BB%D1%8F%20%D0%B4%D0%B0%D0%BB%D1%8C%D0%BD%D0%B5%D0%B9%D1%88%D0%B5%D0%B3%D0%BE%20%D1%80%D0%B0%D0%B7%D0%B2%D0%B8%D1%82%D0%B8%EF%BF%BD">
        <w:r w:rsidRPr="00A64055">
          <w:rPr>
            <w:rStyle w:val="af5"/>
            <w:rFonts w:ascii="Times New Roman" w:hAnsi="Times New Roman" w:cs="Times New Roman"/>
            <w:szCs w:val="28"/>
            <w:lang w:val="ru-RU"/>
          </w:rPr>
          <w:t>[8]</w:t>
        </w:r>
      </w:hyperlink>
      <w:r w:rsidRPr="00A64055">
        <w:rPr>
          <w:rFonts w:ascii="Times New Roman" w:hAnsi="Times New Roman" w:cs="Times New Roman"/>
          <w:szCs w:val="28"/>
          <w:lang w:val="ru-RU"/>
        </w:rPr>
        <w:t xml:space="preserve"> </w:t>
      </w:r>
      <w:hyperlink r:id="rId427" w:anchor=":~:text=10,%D1%80%D1%83%D0%B1%D1%80%D0%B8%D0%BA%D0%B0%D0%BC%20%D0%B8%20%D0%B4%D1%80%D1%83%D0%B3%D0%B8%D0%BC%20%D0%BA%D1%80%D0%B8%D1%82%D0%B5%D1%80%D0%B8%D1%8F%D0%BC%20%D0%B4%D0%BE%D0%BB%D0%B6%D0%B5%D0%BD">
        <w:r w:rsidRPr="00A64055">
          <w:rPr>
            <w:rStyle w:val="af5"/>
            <w:rFonts w:ascii="Times New Roman" w:hAnsi="Times New Roman" w:cs="Times New Roman"/>
            <w:szCs w:val="28"/>
            <w:lang w:val="ru-RU"/>
          </w:rPr>
          <w:t>[9]</w:t>
        </w:r>
      </w:hyperlink>
      <w:r w:rsidRPr="00A64055">
        <w:rPr>
          <w:rFonts w:ascii="Times New Roman" w:hAnsi="Times New Roman" w:cs="Times New Roman"/>
          <w:szCs w:val="28"/>
          <w:lang w:val="ru-RU"/>
        </w:rPr>
        <w:t xml:space="preserve"> </w:t>
      </w:r>
      <w:hyperlink r:id="rId428" w:anchor=":~:text=%D0%B8%D0%B7%D0%BE%D0%B1%D1%80%D0%B0%D0%B6%D0%B5%D0%BD%D0%B8%D1%8F%D1%85%20%D0%B8%20%D0%B2%20%D0%B2%D0%B8%D0%B4%D0%B5%D0%BE%D0%BF%D0%BE%D1%82%D0%BE%D0%BA%D0%B5%3B%20%D0%BE%D0%B1%D0%BD%D0%B0%D1%80%D1%83%D0%B6%D0%B8%D0%B2%D0%B0%D1%82%D1%8C%2C,%D0%B8%20%D0%BA%D0%BB%D0%B0%D1%81%D1%81%D0%B8%D1%84%D0%B8%D1%86%D0%B8%D1%80%D0%BE%D0%B2%D0%B0%D1%82%D1%8C%20%D0%BB%D0%B8%D1%86%D0%B0%20%D1%81%20%D1%80%D0%B0%D0%B7%D0%BB%D0%B8%D1%87%D0%BD%D1%8B%D0%BC%D0%B8">
        <w:r w:rsidRPr="00A64055">
          <w:rPr>
            <w:rStyle w:val="af5"/>
            <w:rFonts w:ascii="Times New Roman" w:hAnsi="Times New Roman" w:cs="Times New Roman"/>
            <w:szCs w:val="28"/>
            <w:lang w:val="ru-RU"/>
          </w:rPr>
          <w:t>[10]</w:t>
        </w:r>
      </w:hyperlink>
      <w:r w:rsidRPr="00A64055">
        <w:rPr>
          <w:rFonts w:ascii="Times New Roman" w:hAnsi="Times New Roman" w:cs="Times New Roman"/>
          <w:szCs w:val="28"/>
          <w:lang w:val="ru-RU"/>
        </w:rPr>
        <w:t xml:space="preserve"> </w:t>
      </w:r>
      <w:hyperlink r:id="rId429" w:anchor=":~:text=%D1%84%D0%BE%D1%80%D0%BC%D0%B8%D1%80%D0%BE%D0%B2%D0%B0%D0%BD%D0%B8%D0%B5%20%D0%B8%20%D0%B2%D0%B5%D0%B4%D0%B5%D0%BD%D0%B8%D0%B5%20%D0%BB%D0%BE%D0%BA%D0%B0%D0%BB%D1%8C%D0%BD%D1%8B%D1%85%20%D0%B1%D0%B0%D0%B7,%D0%B4%D0%B0%D0%BD%D0%BD%D1%8B%D1%85%20%D1%81%20%D1%82%D0%B8%D0%BF%D0%BE%D0%B2%D1%8B%D0%BC%D0%B8%20%D1%82%D0%B5%D1%81%D1%82%D0%BE%D0%B2%D1%8B%D0%BC%D0%B8">
        <w:r w:rsidRPr="00A64055">
          <w:rPr>
            <w:rStyle w:val="af5"/>
            <w:rFonts w:ascii="Times New Roman" w:hAnsi="Times New Roman" w:cs="Times New Roman"/>
            <w:szCs w:val="28"/>
            <w:lang w:val="ru-RU"/>
          </w:rPr>
          <w:t>[11]</w:t>
        </w:r>
      </w:hyperlink>
      <w:r w:rsidRPr="00A64055">
        <w:rPr>
          <w:rFonts w:ascii="Times New Roman" w:hAnsi="Times New Roman" w:cs="Times New Roman"/>
          <w:szCs w:val="28"/>
          <w:lang w:val="ru-RU"/>
        </w:rPr>
        <w:t xml:space="preserve"> </w:t>
      </w:r>
      <w:hyperlink r:id="rId430" w:anchor=":~:text=%D0%B4%D1%80%D1%83%D0%B3%D0%B8%D1%85%20%D0%B3%D1%80%D0%B0%D1%84%D0%B8%D1%87%D0%B5%D1%81%D0%BA%D0%B8%D1%85%20%D1%81%D1%85%D0%B5%D0%BC%3B">
        <w:r w:rsidRPr="000A1D0B">
          <w:rPr>
            <w:rStyle w:val="af5"/>
            <w:rFonts w:ascii="Times New Roman" w:hAnsi="Times New Roman" w:cs="Times New Roman"/>
            <w:szCs w:val="28"/>
          </w:rPr>
          <w:t>[12]</w:t>
        </w:r>
      </w:hyperlink>
      <w:r w:rsidRPr="000A1D0B">
        <w:rPr>
          <w:rFonts w:ascii="Times New Roman" w:hAnsi="Times New Roman" w:cs="Times New Roman"/>
          <w:szCs w:val="28"/>
        </w:rPr>
        <w:t xml:space="preserve"> </w:t>
      </w:r>
      <w:hyperlink r:id="rId431" w:anchor=":~:text=14,%D1%80%D0%B5%D1%87%D0%B5%D0%B2%D0%BE%D0%B3%D0%BE%20%D1%81%D0%B8%D0%B3%D0%BD%D0%B0%D0%BB%D0%B0%20%D0%B2%20%D1%8D%D0%BB%D0%B5%D0%BA%D1%82%D1%80%D0%BE%D0%BD%D0%BD%D1%8B%D0%B5%20%D1%80%D0%B5%D0%B4%D0%B0%D0%BA%D1%82%D0%B8%D1%80%D1%83%D0%B5%D0%BC%D1%8B%D0%B5">
        <w:r w:rsidRPr="000A1D0B">
          <w:rPr>
            <w:rStyle w:val="af5"/>
            <w:rFonts w:ascii="Times New Roman" w:hAnsi="Times New Roman" w:cs="Times New Roman"/>
            <w:szCs w:val="28"/>
          </w:rPr>
          <w:t>[13]</w:t>
        </w:r>
      </w:hyperlink>
      <w:r w:rsidRPr="000A1D0B">
        <w:rPr>
          <w:rFonts w:ascii="Times New Roman" w:hAnsi="Times New Roman" w:cs="Times New Roman"/>
          <w:szCs w:val="28"/>
        </w:rPr>
        <w:t xml:space="preserve"> </w:t>
      </w:r>
      <w:hyperlink r:id="rId432" w:anchor=":~:text=%D0%B0%D0%BD%D0%B0%D0%BB%D0%B8%D0%B7%D0%B0%20%D0%B8%20%D0%BE%D0%B1%D1%80%D0%B0%D0%B1%D0%BE%D1%82%D0%BA%D0%B8%20%D0%B0%D1%83%D0%B4%D0%B8%D0%BE%D0%B7%D0%B0%D0%BF%D0%B8%D1%81%D0%B5%D0%B9%2C%20%D0%B2%D0%B8%D0%B4%D0%B5%D0%BE%D0%BC%D0%B0%D1%82%D0%B5%D1%80%D0%B8%D0%B0%D0%BB%D0%BE%D0%B2,%D0%BF%D1%80%D0%B5%D0%BE%D0%B1%D1%80%D0%B0%D0%B7%D0%BE%D0%B2%D0%B0%D0%BD%D0%B8%D1%8F%20%D0%B8%D1%85%20%D0%B2%20%D1%82%D0%B5%D0%BA%D1%81%D1%82%D0%BE%D0%B2%D1%8B%D0%B5%20%D1%84%D0%BE%D1%80%D0%BC%D0%B0%D1%82%D1%8B">
        <w:r w:rsidRPr="000A1D0B">
          <w:rPr>
            <w:rStyle w:val="af5"/>
            <w:rFonts w:ascii="Times New Roman" w:hAnsi="Times New Roman" w:cs="Times New Roman"/>
            <w:szCs w:val="28"/>
          </w:rPr>
          <w:t>[14]</w:t>
        </w:r>
      </w:hyperlink>
      <w:r w:rsidRPr="000A1D0B">
        <w:rPr>
          <w:rFonts w:ascii="Times New Roman" w:hAnsi="Times New Roman" w:cs="Times New Roman"/>
          <w:szCs w:val="28"/>
        </w:rPr>
        <w:t xml:space="preserve"> </w:t>
      </w:r>
      <w:hyperlink r:id="rId433" w:anchor=":~:text=%D0%BF%D0%B5%D1%80%D0%B5%D0%B2%D0%BE%D0%B4%20%D0%B8%20%D0%BF%D1%80%D0%B5%D0%B4%D1%81%D1%82%D0%B0%D0%B2%D0%BB%D0%B5%D0%BD%D0%B8%D0%B5%20%D1%80%D0%B5%D0%B7%D1%83%D0%BB%D1%8C%D1%82%D0%B0%D1%82%D0%BE%D0%B2%20%D0%B8%D0%BD%D1%84%D0%BE%D1%80%D0%BC%D0%B0%D1%86%D0%B8%D0%BE%D0%BD%D0%BD%D0%BE%D0%B3%D0%BE,%D0%BF%D0%BE%D0%B8%D1%81%D0%BA%D0%B0%20%D0%BD%D0%B0%20%D1%83%D0%BA%D0%B0%D0%B7%D0%B0%D0%BD%D0%BD%D0%BE%D0%BC%20%D0%BF%D0%BE%D0%BB%D1%8C%D0%B7%D0%BE%D0%B2%D0%B0%D1%82%D0%B5%D0%BB%D0%B5%D0%BC%20%D1%8F%D0%B7%D1%8B%D0%BA%D0%B5">
        <w:r w:rsidRPr="000A1D0B">
          <w:rPr>
            <w:rStyle w:val="af5"/>
            <w:rFonts w:ascii="Times New Roman" w:hAnsi="Times New Roman" w:cs="Times New Roman"/>
            <w:szCs w:val="28"/>
          </w:rPr>
          <w:t>[15]</w:t>
        </w:r>
      </w:hyperlink>
      <w:r w:rsidRPr="000A1D0B">
        <w:rPr>
          <w:rFonts w:ascii="Times New Roman" w:hAnsi="Times New Roman" w:cs="Times New Roman"/>
          <w:szCs w:val="28"/>
        </w:rPr>
        <w:t xml:space="preserve"> </w:t>
      </w:r>
      <w:hyperlink r:id="rId434" w:anchor=":~:text=%D0%BF%D0%BE%D0%B8%D1%81%D0%BA%20%D0%B8%D0%BD%D1%84%D0%BE%D1%80%D0%BC%D0%B0%D1%86%D0%B8%D0%B8%20%D0%B2%20%D1%80%D0%B0%D0%B7%D0%BD%D0%BE%D1%84%D0%BE%D1%80%D0%BC%D0%B0%D1%82%D0%BD%D1%8B%D1%85%20%D1%8D%D0%BB%D0%B5%D0%BA%D1%82%D1%80%D0%BE%D0%BD%D0%BD%D1%8B%D1%85,%D1%82%D0%B5%D0%BA%D1%81%D1%82%D0%BE%D0%B2%D1%8B%D1%85%2C%20%D0%B2%D0%B8%D0%B4%D0%B5%D0%BE%2C%20%D0%B0%D1%83%D0%B4%D0%B8%D0%BE%2C%20%D0%B8%D0%B7%D0%BE%D0%B1%D1%80%D0%B0%D0%B6%D0%B5%D0%BD%D0%B8%D1%8F%D1%85%2C%20%D0%BC%D0%B5%D1%82%D0%B0%D0%B4%D0%B0%D0%BD%D0%BD%D1%8B%D1%85">
        <w:r w:rsidRPr="000A1D0B">
          <w:rPr>
            <w:rStyle w:val="af5"/>
            <w:rFonts w:ascii="Times New Roman" w:hAnsi="Times New Roman" w:cs="Times New Roman"/>
            <w:szCs w:val="28"/>
          </w:rPr>
          <w:t>[16]</w:t>
        </w:r>
      </w:hyperlink>
      <w:r w:rsidRPr="000A1D0B">
        <w:rPr>
          <w:rFonts w:ascii="Times New Roman" w:hAnsi="Times New Roman" w:cs="Times New Roman"/>
          <w:szCs w:val="28"/>
        </w:rPr>
        <w:t xml:space="preserve"> </w:t>
      </w:r>
      <w:hyperlink r:id="rId435" w:anchor=":~:text=%D0%BF%D0%BE%D0%B8%D1%81%D0%BA%20%D1%80%D0%B5%D1%81%D1%83%D1%80%D1%81%D0%BE%D0%B2%20%D0%BF%D0%BE%D1%81%D1%80%D0%B5%D0%B4%D1%81%D1%82%D0%B2%D0%BE%D0%BC%20%D0%B3%D0%BE%D0%BB%D0%BE%D1%81%D0%BE%D0%B2%D0%BE%D0%B3%D0%BE%20%D0%B7%D0%B0%D0%BF%D1%80%D0%BE%D1%81%D0%B0,%D1%81%D0%B5%D1%80%D0%B2%D0%B8%D1%81%D0%B0%20%D1%80%D0%B0%D1%81%D0%BF%D0%BE%D0%B7%D0%BD%D0%B0%D0%B2%D0%B0%D0%BD%D0%B8%D1%8F%20%D0%B8%20%D1%81%D0%B8%D0%BD%D1%82%D0%B5%D0%B7%D0%B0%20%D1%80%D0%B5%D1%87%D0%B8">
        <w:r w:rsidRPr="000A1D0B">
          <w:rPr>
            <w:rStyle w:val="af5"/>
            <w:rFonts w:ascii="Times New Roman" w:hAnsi="Times New Roman" w:cs="Times New Roman"/>
            <w:szCs w:val="28"/>
          </w:rPr>
          <w:t>[17]</w:t>
        </w:r>
      </w:hyperlink>
      <w:r w:rsidRPr="000A1D0B">
        <w:rPr>
          <w:rFonts w:ascii="Times New Roman" w:hAnsi="Times New Roman" w:cs="Times New Roman"/>
          <w:szCs w:val="28"/>
        </w:rPr>
        <w:t xml:space="preserve"> </w:t>
      </w:r>
      <w:hyperlink r:id="rId436" w:anchor=":~:text=3,%D0%B8%20%D0%B4%D0%B8%D1%81%D1%86%D0%B8%D0%BF%D0%BB%D0%B8%D0%BD%20%D0%BC%D0%B5%D0%B6%D0%B4%D1%83%20%D1%81%D0%BE%D0%B1%D0%BE%D0%B9%20%D0%B4%D0%BE%D0%BB%D0%B6%D0%B5%D0%BD">
        <w:r w:rsidRPr="000A1D0B">
          <w:rPr>
            <w:rStyle w:val="af5"/>
            <w:rFonts w:ascii="Times New Roman" w:hAnsi="Times New Roman" w:cs="Times New Roman"/>
            <w:szCs w:val="28"/>
          </w:rPr>
          <w:t>[18]</w:t>
        </w:r>
      </w:hyperlink>
      <w:r w:rsidRPr="000A1D0B">
        <w:rPr>
          <w:rFonts w:ascii="Times New Roman" w:hAnsi="Times New Roman" w:cs="Times New Roman"/>
          <w:szCs w:val="28"/>
        </w:rPr>
        <w:t xml:space="preserve"> </w:t>
      </w:r>
      <w:hyperlink r:id="rId437" w:anchor=":~:text=%D0%B4%D1%83%D0%B1%D0%BB%D0%B8%D1%80%D0%BE%D0%B2%D0%B0%D0%BD%D0%B8%D1%8F%20%D1%82%D0%B5%D0%BC%D0%B0%D1%82%D0%B8%D1%87%D0%B5%D1%81%D0%BA%D0%B8%D1%85%20%D1%80%D0%B0%D0%B7%D0%B4%D0%B5%D0%BB%D0%BE%D0%B2%20%D0%B8%20%D0%BC%D0%BE%D0%B4%D1%83%D0%BB%D0%B5%D0%B9%3B">
        <w:r w:rsidRPr="000A1D0B">
          <w:rPr>
            <w:rStyle w:val="af5"/>
            <w:rFonts w:ascii="Times New Roman" w:hAnsi="Times New Roman" w:cs="Times New Roman"/>
            <w:szCs w:val="28"/>
          </w:rPr>
          <w:t>[19]</w:t>
        </w:r>
      </w:hyperlink>
      <w:r w:rsidRPr="000A1D0B">
        <w:rPr>
          <w:rFonts w:ascii="Times New Roman" w:hAnsi="Times New Roman" w:cs="Times New Roman"/>
          <w:szCs w:val="28"/>
        </w:rPr>
        <w:t xml:space="preserve"> </w:t>
      </w:r>
      <w:hyperlink r:id="rId438" w:anchor=":~:text=%D0%B4%D0%B8%D1%81%D1%86%D0%B8%D0%BF%D0%BB%D0%B8%D0%BD%D1%8B%20%D0%B8%20%D0%B4%D0%B8%D1%81%D1%86%D0%B8%D0%BF%D0%BB%D0%B8%D0%BD%20%D0%BC%D0%B5%D0%B6%D0%B4%D1%83%20%D1%81%D0%BE%D0%B1%D0%BE%D0%B9,%D0%B4%D0%BE%D0%BB%D0%B6%D0%B5%D0%BD">
        <w:r w:rsidRPr="000A1D0B">
          <w:rPr>
            <w:rStyle w:val="af5"/>
            <w:rFonts w:ascii="Times New Roman" w:hAnsi="Times New Roman" w:cs="Times New Roman"/>
            <w:szCs w:val="28"/>
          </w:rPr>
          <w:t>[20]</w:t>
        </w:r>
      </w:hyperlink>
      <w:r w:rsidRPr="000A1D0B">
        <w:rPr>
          <w:rFonts w:ascii="Times New Roman" w:hAnsi="Times New Roman" w:cs="Times New Roman"/>
          <w:szCs w:val="28"/>
        </w:rPr>
        <w:t xml:space="preserve"> </w:t>
      </w:r>
      <w:hyperlink r:id="rId439" w:anchor=":~:text=%D1%84%D0%BE%D1%80%D0%BC%D0%B8%D1%80%D0%BE%D0%B2%D0%B0%D1%82%D1%8C%20%D0%BE%D1%82%D1%87%D0%B5%D1%82%20%D0%BE%20%D1%80%D0%B5%D0%B7%D1%83%D0%BB%D1%8C%D1%82%D0%B0%D1%82%D0%B0%D1%85%20%D0%B0%D0%BD%D0%B0%D0%BB%D0%B8%D0%B7%D0%B0,%D0%B8%20%D1%81%D0%BE%D1%85%D1%80%D0%B0%D0%BD%D0%B5%D0%BD%D0%B8%D1%8F%20%D0%BD%D0%B0%20%D0%BE%D1%82%D1%87%D1%83%D0%B6%D0%B4%D0%B0%D0%B5%D0%BC%D0%BE%D0%BC%20%D0%BD%D0%BE%D1%81%D0%B8%D1%82%D0%B5%D0%BB%D0%B5">
        <w:r w:rsidRPr="000A1D0B">
          <w:rPr>
            <w:rStyle w:val="af5"/>
            <w:rFonts w:ascii="Times New Roman" w:hAnsi="Times New Roman" w:cs="Times New Roman"/>
            <w:szCs w:val="28"/>
          </w:rPr>
          <w:t>[21]</w:t>
        </w:r>
      </w:hyperlink>
      <w:r w:rsidRPr="000A1D0B">
        <w:rPr>
          <w:rFonts w:ascii="Times New Roman" w:hAnsi="Times New Roman" w:cs="Times New Roman"/>
          <w:szCs w:val="28"/>
        </w:rPr>
        <w:t xml:space="preserve"> </w:t>
      </w:r>
      <w:hyperlink r:id="rId440" w:anchor=":~:text=%D0%BC%D0%B0%D1%80%D1%88%D1%80%D1%83%D1%82%D0%BE%D0%B2%20%D0%B8%D0%BD%D0%B4%D0%B8%D0%B2%D0%B8%D0%B4%D1%83%D0%B0%D0%BB%D1%8C%D0%BD%D0%BE%D0%B3%D0%BE%20%D0%B8%20%D0%B3%D1%80%D1%83%D0%BF%D0%BF%D0%BE%D0%B2%D0%BE%D0%B3%D0%BE%20%D0%B8%D0%B7%D1%83%D1%87%D0%B5%D0%BD%D0%B8%D1%8F,%D1%80%D0%B5%D0%B0%D0%BB%D1%8C%D0%BD%D0%BE%D1%81%D1%82%D0%B8%2C%20%D1%81%20%D0%BF%D0%BE%D1%81%D0%BB%D0%B5%D0%B4%D1%83%D1%8E%D1%89%D0%B8%D0%BC%20%D1%82%D0%B5%D1%81%D1%82%D0%B8%D1%80%D0%BE%D0%B2%D0%B0%D0%BD%D0%B8%D0%B5%D0%BC%20%D0%B8">
        <w:r w:rsidRPr="000A1D0B">
          <w:rPr>
            <w:rStyle w:val="af5"/>
            <w:rFonts w:ascii="Times New Roman" w:hAnsi="Times New Roman" w:cs="Times New Roman"/>
            <w:szCs w:val="28"/>
          </w:rPr>
          <w:t>[22]</w:t>
        </w:r>
      </w:hyperlink>
      <w:r w:rsidRPr="000A1D0B">
        <w:rPr>
          <w:rFonts w:ascii="Times New Roman" w:hAnsi="Times New Roman" w:cs="Times New Roman"/>
          <w:szCs w:val="28"/>
        </w:rPr>
        <w:t xml:space="preserve"> </w:t>
      </w:r>
      <w:hyperlink r:id="rId441" w:anchor=":~:text=%D0%B2%D0%BE%D0%B7%D0%BC%D0%BE%D0%B6%D0%BD%D0%BE%D1%81%D1%82%D1%8C%20%D0%BF%D0%BE%D0%BB%D1%8C%D0%B7%D0%BE%D0%B2%D0%B0%D1%82%D0%B5%D0%BB%D1%8E%20,%D0%B7%D0%B0%20%D1%81%D1%82%D1%80%D1%83%D0%BA%D1%82%D1%83%D1%80%D0%BD%D0%BE%D0%B5%20%D0%BF%D0%BE%D0%B4%D1%80%D0%B0%D0%B7%D0%B4%D0%B5%D0%BB%D0%B5%D0%BD%D0%B8%D0%B5%2C%20%D0%BF%D0%BE%D0%B4%D0%B2%D0%B5%D1%80%D0%B3%D1%88%D0%B5%D0%B5%D1%81%D1%8F%20%D0%B0%D0%BD%D0%B0%D0%BB%D0%B8%D0%B7%D1%83">
        <w:r w:rsidRPr="000A1D0B">
          <w:rPr>
            <w:rStyle w:val="af5"/>
            <w:rFonts w:ascii="Times New Roman" w:hAnsi="Times New Roman" w:cs="Times New Roman"/>
            <w:szCs w:val="28"/>
          </w:rPr>
          <w:t>[23]</w:t>
        </w:r>
      </w:hyperlink>
      <w:r w:rsidRPr="000A1D0B">
        <w:rPr>
          <w:rFonts w:ascii="Times New Roman" w:hAnsi="Times New Roman" w:cs="Times New Roman"/>
          <w:szCs w:val="28"/>
        </w:rPr>
        <w:t xml:space="preserve"> </w:t>
      </w:r>
      <w:hyperlink r:id="rId442" w:anchor=":~:text=%D0%B2%D0%BE%D0%B7%D0%BC%D0%BE%D0%B6%D0%BD%D0%BE%D1%81%D1%82%D1%8C%20%D0%BF%D0%BE%D0%BB%D1%8C%D0%B7%D0%BE%D0%B2%D0%B0%D1%82%D0%B5%D0%BB%D1%8E%20,%D0%A0%D0%9F%20%D0%B2%D1%80%D1%83%D1%87%D0%BD%D1%83%D1%8E%20%D0%B8%D0%BB%D0%B8%20%D0%BF%D1%83%D1%82%D1%91%D0%BC%20%D0%B0%D0%B2%D1%82%D0%BE%D0%B7%D0%B0%D0%BC%D0%B5%D0%BD%D1%8B">
        <w:r w:rsidRPr="000A1D0B">
          <w:rPr>
            <w:rStyle w:val="af5"/>
            <w:rFonts w:ascii="Times New Roman" w:hAnsi="Times New Roman" w:cs="Times New Roman"/>
            <w:szCs w:val="28"/>
          </w:rPr>
          <w:t>[24]</w:t>
        </w:r>
      </w:hyperlink>
      <w:r w:rsidRPr="000A1D0B">
        <w:rPr>
          <w:rFonts w:ascii="Times New Roman" w:hAnsi="Times New Roman" w:cs="Times New Roman"/>
          <w:szCs w:val="28"/>
        </w:rPr>
        <w:t xml:space="preserve"> </w:t>
      </w:r>
      <w:hyperlink r:id="rId443" w:anchor=":~:text=10,%D0%BB%D0%B8%D1%82%D0%B5%D1%80%D0%B0%D1%82%D1%83%D1%80%D1%8B%20%D0%B4%D0%BB%D1%8F%20%D0%A0%D0%9F%20%D0%B4%D0%BE%D0%BB%D0%B6%D0%B5%D0%BD%20%D0%BE%D0%B1%D0%B5%D1%81%D0%BF%D0%B5%D1%87%D0%B8%D0%B2%D0%B0%D1%82%D1%8C">
        <w:r w:rsidRPr="000A1D0B">
          <w:rPr>
            <w:rStyle w:val="af5"/>
            <w:rFonts w:ascii="Times New Roman" w:hAnsi="Times New Roman" w:cs="Times New Roman"/>
            <w:szCs w:val="28"/>
          </w:rPr>
          <w:t>[25]</w:t>
        </w:r>
      </w:hyperlink>
      <w:r w:rsidRPr="000A1D0B">
        <w:rPr>
          <w:rFonts w:ascii="Times New Roman" w:hAnsi="Times New Roman" w:cs="Times New Roman"/>
          <w:szCs w:val="28"/>
        </w:rPr>
        <w:t xml:space="preserve"> </w:t>
      </w:r>
      <w:hyperlink r:id="rId444" w:anchor=":~:text=%D0%9C%D0%9E%C2%BB%2C%20%D1%82%D0%B0%D0%BA%20%D0%B8%20%D0%A0%D0%9F%2C%20%D0%B7%D0%B0%D0%B3%D1%80%D1%83%D0%B6%D0%B5%D0%BD%D0%BD%D1%83%D1%8E,%D0%BF%D0%BE%D0%BB%D1%8C%D0%B7%D0%BE%D0%B2%D0%B0%D1%82%D0%B5%D0%BB%D0%B5%D0%BC%20%D0%B2%20%D0%B4%D0%B0%D0%BD%D0%BD%D1%8B%D0%B9%20%D1%81%D0%B5%D1%80%D0%B2%D0%B8%D1%81">
        <w:r w:rsidRPr="000A1D0B">
          <w:rPr>
            <w:rStyle w:val="af5"/>
            <w:rFonts w:ascii="Times New Roman" w:hAnsi="Times New Roman" w:cs="Times New Roman"/>
            <w:szCs w:val="28"/>
          </w:rPr>
          <w:t>[26]</w:t>
        </w:r>
      </w:hyperlink>
      <w:r w:rsidRPr="000A1D0B">
        <w:rPr>
          <w:rFonts w:ascii="Times New Roman" w:hAnsi="Times New Roman" w:cs="Times New Roman"/>
          <w:szCs w:val="28"/>
        </w:rPr>
        <w:t xml:space="preserve"> </w:t>
      </w:r>
      <w:hyperlink r:id="rId445" w:anchor=":~:text=%D0%B2%D0%BE%D0%B7%D0%BC%D0%BE%D0%B6%D0%BD%D0%BE%D1%81%D1%82%D1%8C%20%D0%B0%D0%B2%D1%82%D0%BE%D1%80%D0%B8%D0%B7%D0%BE%D0%B2%D0%B0%D0%BD%D0%BD%D0%BE%D0%BC%D1%83%20%D0%B2%20%D1%81%D0%B8%D1%81%D1%82%D0%B5%D0%BC%D0%B5%20%D0%A1%D0%9F%D0%9E,%D0%B2%20%D1%80%D0%B0%D0%B1%D0%BE%D1%87%D0%B5%D0%B9%20%D0%BF%D1%80%D0%BE%D0%B3%D1%80%D0%B0%D0%BC%D0%BC%D1%8B%20%D0%B2%D1%8B%D0%B1%D1%80%D0%B0%D0%BD%D0%BD%D0%BE%D0%B9%20%D0%B4%D0%B8%D1%81%D1%86%D0%B8%D0%BF%D0%BB%D0%B8%D0%BD%D1%8B">
        <w:r w:rsidRPr="000A1D0B">
          <w:rPr>
            <w:rStyle w:val="af5"/>
            <w:rFonts w:ascii="Times New Roman" w:hAnsi="Times New Roman" w:cs="Times New Roman"/>
            <w:szCs w:val="28"/>
          </w:rPr>
          <w:t>[27]</w:t>
        </w:r>
      </w:hyperlink>
      <w:r w:rsidRPr="000A1D0B">
        <w:rPr>
          <w:rFonts w:ascii="Times New Roman" w:hAnsi="Times New Roman" w:cs="Times New Roman"/>
          <w:szCs w:val="28"/>
        </w:rPr>
        <w:t xml:space="preserve"> </w:t>
      </w:r>
      <w:hyperlink r:id="rId446" w:anchor=":~:text=%D1%81%D0%B5%D0%BC%D0%B0%D0%BD%D1%82%D0%B8%D1%87%D0%B5%D1%81%D0%BA%D0%B8%D0%B9%20%D0%B0%D0%BD%D0%B0%D0%BB%D0%B8%D0%B7%20%D1%81%D0%BE%D0%BE%D1%82%D0%B2%D0%B5%D1%82%D1%81%D1%82%D0%B2%D0%B8%D1%8F%20%D1%83%D0%BA%D0%B0%D0%B7%D0%B0%D0%BD%D0%BD%D0%BE%D0%B9%20%D0%BB%D0%B8%D1%82%D0%B5%D1%80%D0%B0%D1%82%D1%83%D1%80%D1%8B,%D0%B8%20%D1%81%D0%BC%D1%8B%D1%81%D0%BB%D0%BE%D0%B2%D0%BE%D0%B3%D0%BE%20%D1%81%D0%BE%D0%B4%D0%B5%D1%80%D0%B6%D0%B0%D0%BD%D0%B8%D1%8F%20%D0%A0%D0%9F">
        <w:r w:rsidRPr="000A1D0B">
          <w:rPr>
            <w:rStyle w:val="af5"/>
            <w:rFonts w:ascii="Times New Roman" w:hAnsi="Times New Roman" w:cs="Times New Roman"/>
            <w:szCs w:val="28"/>
          </w:rPr>
          <w:t>[28]</w:t>
        </w:r>
      </w:hyperlink>
      <w:r w:rsidRPr="000A1D0B">
        <w:rPr>
          <w:rFonts w:ascii="Times New Roman" w:hAnsi="Times New Roman" w:cs="Times New Roman"/>
          <w:szCs w:val="28"/>
        </w:rPr>
        <w:t xml:space="preserve"> </w:t>
      </w:r>
      <w:hyperlink r:id="rId447" w:anchor=":~:text=%D0%BE%D1%81%D0%BD%D0%BE%D0%B2%D0%B5%20%D1%81%D0%B5%D0%BC%D0%B0%D0%BD%D1%82%D0%B8%D1%87%D0%B5%D1%81%D0%BA%D0%BE%D0%B3%D0%BE%20%D0%B0%D0%BD%D0%B0%D0%BB%D0%B8%D0%B7%D0%B0%20%D1%81%D0%BE%D0%B4%D0%B5%D1%80%D0%B6%D0%B0%D0%BD%D0%B8%D1%8F%20%D0%A0%D0%9F,%D0%B8%D0%BD%D1%84%D0%BE%D1%80%D0%BC%D0%B0%D1%86%D0%B8%D0%BE%D0%BD%D0%BD%D1%8B%D1%85%20%D1%80%D0%B5%D1%81%D1%83%D1%80%D1%81%D0%BE%D0%B2%20%D0%AD%D0%91%20%D0%9C%D0%9E%20%D0%A0%D0%A4">
        <w:r w:rsidRPr="000A1D0B">
          <w:rPr>
            <w:rStyle w:val="af5"/>
            <w:rFonts w:ascii="Times New Roman" w:hAnsi="Times New Roman" w:cs="Times New Roman"/>
            <w:szCs w:val="28"/>
          </w:rPr>
          <w:t>[46]</w:t>
        </w:r>
      </w:hyperlink>
      <w:r w:rsidRPr="000A1D0B">
        <w:rPr>
          <w:rFonts w:ascii="Times New Roman" w:hAnsi="Times New Roman" w:cs="Times New Roman"/>
          <w:szCs w:val="28"/>
        </w:rPr>
        <w:t xml:space="preserve"> </w:t>
      </w:r>
      <w:hyperlink r:id="rId448" w:anchor=":~:text=3,%D0%B8%20%D0%B4%D0%B8%D1%81%D1%86%D0%B8%D0%BF%D0%BB%D0%B8%D0%BD%20%D0%BC%D0%B5%D0%B6%D0%B4%D1%83%20%D1%81%D0%BE%D0%B1%D0%BE%D0%B9%20%D0%B4%D0%BE%D0%BB%D0%B6%D0%B5%D0%BD">
        <w:r w:rsidRPr="000A1D0B">
          <w:rPr>
            <w:rStyle w:val="af5"/>
            <w:rFonts w:ascii="Times New Roman" w:hAnsi="Times New Roman" w:cs="Times New Roman"/>
            <w:szCs w:val="28"/>
          </w:rPr>
          <w:t>[77]</w:t>
        </w:r>
      </w:hyperlink>
      <w:r w:rsidRPr="000A1D0B">
        <w:rPr>
          <w:rFonts w:ascii="Times New Roman" w:hAnsi="Times New Roman" w:cs="Times New Roman"/>
          <w:szCs w:val="28"/>
        </w:rPr>
        <w:t xml:space="preserve"> </w:t>
      </w:r>
      <w:hyperlink r:id="rId449" w:anchor=":~:text=%D0%B4%D1%83%D0%B1%D0%BB%D0%B8%D1%80%D0%BE%D0%B2%D0%B0%D0%BD%D0%B8%D1%8F%20%D1%82%D0%B5%D0%BC%D0%B0%D1%82%D0%B8%D1%87%D0%B5%D1%81%D0%BA%D0%B8%D1%85%20%D1%80%D0%B0%D0%B7%D0%B4%D0%B5%D0%BB%D0%BE%D0%B2%20%D0%B8%20%D0%BC%D0%BE%D0%B4%D1%83%D0%BB%D0%B5%D0%B9%3B">
        <w:r w:rsidRPr="000A1D0B">
          <w:rPr>
            <w:rStyle w:val="af5"/>
            <w:rFonts w:ascii="Times New Roman" w:hAnsi="Times New Roman" w:cs="Times New Roman"/>
            <w:szCs w:val="28"/>
          </w:rPr>
          <w:t>[78]</w:t>
        </w:r>
      </w:hyperlink>
      <w:r w:rsidRPr="000A1D0B">
        <w:rPr>
          <w:rFonts w:ascii="Times New Roman" w:hAnsi="Times New Roman" w:cs="Times New Roman"/>
          <w:szCs w:val="28"/>
        </w:rPr>
        <w:t xml:space="preserve"> 6.</w:t>
      </w:r>
      <w:r w:rsidRPr="00A64055">
        <w:rPr>
          <w:rFonts w:ascii="Times New Roman" w:hAnsi="Times New Roman" w:cs="Times New Roman"/>
          <w:szCs w:val="28"/>
        </w:rPr>
        <w:t>Приложение</w:t>
      </w:r>
      <w:r w:rsidRPr="000A1D0B">
        <w:rPr>
          <w:rFonts w:ascii="Times New Roman" w:hAnsi="Times New Roman" w:cs="Times New Roman"/>
          <w:szCs w:val="28"/>
        </w:rPr>
        <w:t xml:space="preserve"> 5.</w:t>
      </w:r>
      <w:r w:rsidRPr="00A64055">
        <w:rPr>
          <w:rFonts w:ascii="Times New Roman" w:hAnsi="Times New Roman" w:cs="Times New Roman"/>
          <w:szCs w:val="28"/>
          <w:lang w:val="en-US"/>
        </w:rPr>
        <w:t>pdf</w:t>
      </w:r>
    </w:p>
    <w:p w:rsidR="000177E6" w:rsidRPr="000A1D0B" w:rsidRDefault="000177E6" w:rsidP="000177E6">
      <w:pPr>
        <w:pStyle w:val="a0"/>
        <w:rPr>
          <w:rFonts w:ascii="Times New Roman" w:hAnsi="Times New Roman" w:cs="Times New Roman"/>
          <w:szCs w:val="28"/>
        </w:rPr>
      </w:pPr>
      <w:hyperlink r:id="rId450" w:anchor=":~:text=%D0%9F%D0%B5%D1%80%D0%B5%D1%87%D0%B5%D0%BD%D1%8C%20%D0%B4%D0%B0%D0%BD%D0%BD%D1%8B%D1%85%20%D0%98%D0%A1%20%D0%A1%D0%9F%D0%9E%20%C2%AB%D0%9E%D0%B1%D1%80%D0%B0%D0%B7%D0%BE%D0%B2%D0%B0%D0%BD%D0%B8%D0%B5,%E2%80%93%D0%A0%D0%9F%20%D0%B4%D0%B8%D1%81%D1%86%D0%B8%D0%BF%D0%BB%D0%B8%D0%BD%D1%8B">
        <w:r w:rsidRPr="000A1D0B">
          <w:rPr>
            <w:rStyle w:val="af5"/>
            <w:rFonts w:ascii="Times New Roman" w:hAnsi="Times New Roman" w:cs="Times New Roman"/>
            <w:szCs w:val="28"/>
          </w:rPr>
          <w:t>[32]</w:t>
        </w:r>
      </w:hyperlink>
      <w:r w:rsidRPr="000A1D0B">
        <w:rPr>
          <w:rFonts w:ascii="Times New Roman" w:hAnsi="Times New Roman" w:cs="Times New Roman"/>
          <w:szCs w:val="28"/>
        </w:rPr>
        <w:t xml:space="preserve"> </w:t>
      </w:r>
      <w:hyperlink r:id="rId451" w:anchor=":~:text=%D0%9F%D0%B5%D1%80%D0%B5%D1%87%D0%B5%D0%BD%D1%8C%20%D0%B4%D0%B0%D0%BD%D0%BD%D1%8B%D1%85%20%D0%98%D0%A1%20%D0%A1%D0%9F%D0%9E%20%C2%AB%D0%9E%D0%B1%D1%80%D0%B0%D0%B7%D0%BE%D0%B2%D0%B0%D0%BD%D0%B8%D0%B5,%D0%BF%D0%BE%20%D1%80%D0%B5%D0%B7%D1%83%D0%BB%D1%8C%D1%82%D0%B0%D1%82%D0%B0%D0%BC%20%D0%B2%D1%8B%D0%BF%D0%BE%D0%BB%D0%BD%D0%B5%D0%BD%D0%B8%D1%8F%20%D0%B8%D0%BD%D0%B4%D0%B8%D0%B2%D0%B8%D0%B4%D1%83%D0%B0%D0%BB%D1%8C%D0%BD%D1%8B%D1%85%20%D0%B7%D0%B0%D0%B4%D0%B0%D0%BD%D0%B8%D0%B9">
        <w:r w:rsidRPr="000A1D0B">
          <w:rPr>
            <w:rStyle w:val="af5"/>
            <w:rFonts w:ascii="Times New Roman" w:hAnsi="Times New Roman" w:cs="Times New Roman"/>
            <w:szCs w:val="28"/>
          </w:rPr>
          <w:t>[33]</w:t>
        </w:r>
      </w:hyperlink>
      <w:r w:rsidRPr="000A1D0B">
        <w:rPr>
          <w:rFonts w:ascii="Times New Roman" w:hAnsi="Times New Roman" w:cs="Times New Roman"/>
          <w:szCs w:val="28"/>
        </w:rPr>
        <w:t xml:space="preserve"> 5. </w:t>
      </w:r>
      <w:r w:rsidRPr="00A64055">
        <w:rPr>
          <w:rFonts w:ascii="Times New Roman" w:hAnsi="Times New Roman" w:cs="Times New Roman"/>
          <w:szCs w:val="28"/>
        </w:rPr>
        <w:t>Приложение</w:t>
      </w:r>
      <w:r w:rsidRPr="000A1D0B">
        <w:rPr>
          <w:rFonts w:ascii="Times New Roman" w:hAnsi="Times New Roman" w:cs="Times New Roman"/>
          <w:szCs w:val="28"/>
        </w:rPr>
        <w:t xml:space="preserve"> 4.</w:t>
      </w:r>
      <w:r w:rsidRPr="00A64055">
        <w:rPr>
          <w:rFonts w:ascii="Times New Roman" w:hAnsi="Times New Roman" w:cs="Times New Roman"/>
          <w:szCs w:val="28"/>
          <w:lang w:val="en-US"/>
        </w:rPr>
        <w:t>pdf</w:t>
      </w:r>
    </w:p>
    <w:p w:rsidR="000177E6" w:rsidRPr="000A1D0B" w:rsidRDefault="000177E6" w:rsidP="000177E6">
      <w:pPr>
        <w:pStyle w:val="a0"/>
        <w:rPr>
          <w:rFonts w:ascii="Times New Roman" w:hAnsi="Times New Roman" w:cs="Times New Roman"/>
          <w:szCs w:val="28"/>
        </w:rPr>
      </w:pPr>
      <w:hyperlink r:id="rId452" w:anchor=":~:text=%E2%80%93%C2%A0%D1%86%D0%B5%D0%BD%D1%82%D1%80%D0%B0%20%D0%BE%D0%B1%D1%80%D0%B0%D0%B1%D0%BE%D1%82%D0%BA%D0%B8%20%D0%B4%D0%B0%D0%BD%D0%BD%D1%8B%D1%85%20%D0%B4%D0%BB%D1%8F%20%D1%81%D0%B8%D1%81%D1%82%D0%B5%D0%BC,%D1%81%D0%B5%D1%80%D0%B2%D0%B8%D1%81%D0%BE%D0%B2%20%D0%BD%D0%B0%20%D0%BE%D1%81%D0%BD%D0%BE%D0%B2%D0%B5%20%D1%82%D0%B5%D1%85%D0%BD%D0%BE%D0%BB%D0%BE%D0%B3%D0%B8%D0%B9%20%D0%98%D0%98">
        <w:r w:rsidRPr="000A1D0B">
          <w:rPr>
            <w:rStyle w:val="af5"/>
            <w:rFonts w:ascii="Times New Roman" w:hAnsi="Times New Roman" w:cs="Times New Roman"/>
            <w:szCs w:val="28"/>
          </w:rPr>
          <w:t>[38]</w:t>
        </w:r>
      </w:hyperlink>
      <w:r w:rsidRPr="000A1D0B">
        <w:rPr>
          <w:rFonts w:ascii="Times New Roman" w:hAnsi="Times New Roman" w:cs="Times New Roman"/>
          <w:szCs w:val="28"/>
        </w:rPr>
        <w:t xml:space="preserve"> </w:t>
      </w:r>
      <w:hyperlink r:id="rId453" w:anchor=":~:text=%E2%80%93%C2%A0%D1%83%D0%BD%D0%B8%D1%84%D0%B8%D1%86%D0%B8%D1%80%D0%BE%D0%B2%D0%B0%D0%BD%D0%BD%D0%BE%D0%B9%20%D0%BF%D0%BB%D0%B0%D1%82%D1%84%D0%BE%D1%80%D0%BC%D1%8B%20%D1%85%D1%80%D0%B0%D0%BD%D0%B5%D0%BD%D0%B8%D1%8F%20%D0%BD%D0%B0%D0%B1%D0%BE%D1%80%D0%BE%D0%B2%20%D0%B4%D0%B0%D0%BD%D0%BD%D1%8B%D1%85,%D1%82%D0%B5%D1%81%D1%82%D0%B8%D1%80%D0%BE%D0%B2%D0%B0%D0%BD%D0%B8%D1%8F%20%D0%B8%20%D1%84%D1%83%D0%BD%D0%BA%D1%86%D0%B8%D0%BE%D0%BD%D0%B8%D1%80%D0%BE%D0%B2%D0%B0%D0%BD%D0%B8%D1%8F%20%D0%BC%D0%BE%D0%B4%D0%B5%D0%BB%D0%B5%D0%B9%20%D0%98%D0%98">
        <w:r w:rsidRPr="000A1D0B">
          <w:rPr>
            <w:rStyle w:val="af5"/>
            <w:rFonts w:ascii="Times New Roman" w:hAnsi="Times New Roman" w:cs="Times New Roman"/>
            <w:szCs w:val="28"/>
          </w:rPr>
          <w:t>[39]</w:t>
        </w:r>
      </w:hyperlink>
      <w:r w:rsidRPr="000A1D0B">
        <w:rPr>
          <w:rFonts w:ascii="Times New Roman" w:hAnsi="Times New Roman" w:cs="Times New Roman"/>
          <w:szCs w:val="28"/>
        </w:rPr>
        <w:t xml:space="preserve"> </w:t>
      </w:r>
      <w:hyperlink r:id="rId454" w:anchor=":~:text=%D0%9D%D0%B0%20%D1%80%D0%B8%D1%81%D1%83%D0%BD%D0%BA%D0%B5%202,%D0%B8%D1%81%D0%BF%D0%BE%D0%BB%D1%8C%D0%B7%D1%83%D1%8E%D1%89%D0%B8%D1%85%20%D1%81%D0%B5%D1%80%D0%B2%D0%B8%D1%81%D1%8B%20%D0%BD%D0%B0%20%D0%BE%D1%81%D0%BD%D0%BE%D0%B2%D0%B5%20%D0%A2%D0%98%D0%98">
        <w:r w:rsidRPr="000A1D0B">
          <w:rPr>
            <w:rStyle w:val="af5"/>
            <w:rFonts w:ascii="Times New Roman" w:hAnsi="Times New Roman" w:cs="Times New Roman"/>
            <w:szCs w:val="28"/>
          </w:rPr>
          <w:t>[40]</w:t>
        </w:r>
      </w:hyperlink>
      <w:r w:rsidRPr="000A1D0B">
        <w:rPr>
          <w:rFonts w:ascii="Times New Roman" w:hAnsi="Times New Roman" w:cs="Times New Roman"/>
          <w:szCs w:val="28"/>
        </w:rPr>
        <w:t xml:space="preserve"> </w:t>
      </w:r>
      <w:hyperlink r:id="rId455" w:anchor=":~:text=%D1%81%D1%84%D0%BE%D1%80%D0%BC%D0%B8%D1%80%D0%BE%D0%B2%D0%B0%D1%82%D1%8C%20%D0%BF%D1%80%D0%B5%D0%B4%D0%BB%D0%BE%D0%B6%D0%B5%D0%BD%D0%B8%D1%8F%20%D0%BF%D0%BE%20%D1%81%D0%BE%D0%B7%D0%B4%D0%B0%D0%BD%D0%B8%D1%8E%20%D0%95%D0%B4%D0%B8%D0%BD%D0%BE%D0%B9,%D1%84%D1%83%D0%BD%D0%BA%D1%86%D0%B8%D0%BE%D0%BD%D0%B8%D1%80%D0%BE%D0%B2%D0%B0%D0%BD%D0%B8%D0%B5%20%D1%81%D0%B8%D1%81%D1%82%D0%B5%D0%BC%20%D0%B8%20%D1%81%D0%B5%D1%80%D0%B2%D0%B8%D1%81%D0%BE%D0%B2%20%D0%98%D0%98">
        <w:r w:rsidRPr="000A1D0B">
          <w:rPr>
            <w:rStyle w:val="af5"/>
            <w:rFonts w:ascii="Times New Roman" w:hAnsi="Times New Roman" w:cs="Times New Roman"/>
            <w:szCs w:val="28"/>
          </w:rPr>
          <w:t>[47]</w:t>
        </w:r>
      </w:hyperlink>
      <w:r w:rsidRPr="000A1D0B">
        <w:rPr>
          <w:rFonts w:ascii="Times New Roman" w:hAnsi="Times New Roman" w:cs="Times New Roman"/>
          <w:szCs w:val="28"/>
        </w:rPr>
        <w:t xml:space="preserve"> </w:t>
      </w:r>
      <w:hyperlink r:id="rId456" w:anchor=":~:text=%D0%A2%D0%B0%D0%B1%D0%BB%D0%B8%D1%86%D0%B0%202,%D1%82%D0%B8%D0%BF%D0%BE%D1%80%D1%8F%D0%B4%D1%83%20%D1%81%D0%B5%D1%80%D0%B2%D0%B5%D1%80%D0%BE%D0%B2%20%D0%B4%D0%BB%D1%8F%20%D0%A6%D0%9E%D0%94%20%D0%98%D0%98">
        <w:r w:rsidRPr="000A1D0B">
          <w:rPr>
            <w:rStyle w:val="af5"/>
            <w:rFonts w:ascii="Times New Roman" w:hAnsi="Times New Roman" w:cs="Times New Roman"/>
            <w:szCs w:val="28"/>
          </w:rPr>
          <w:t>[66]</w:t>
        </w:r>
      </w:hyperlink>
      <w:r w:rsidRPr="000A1D0B">
        <w:rPr>
          <w:rFonts w:ascii="Times New Roman" w:hAnsi="Times New Roman" w:cs="Times New Roman"/>
          <w:szCs w:val="28"/>
        </w:rPr>
        <w:t xml:space="preserve"> </w:t>
      </w:r>
      <w:hyperlink r:id="rId457" w:anchor=":~:text=%D0%9F%D0%BE%D1%82%D1%80%D0%B5%D0%B1%D0%BD%D0%BE%D1%81%D1%82%D1%8C%20%D0%B2%D1%83%D0%B7%D0%B0%20%D0%9C%D0%B8%D0%BD%D0%BE%D0%B1%D0%BE%D1%80%D0%BE%D0%BD%D1%8B%20%D0%A0%D0%BE%D1%81%D1%81%D0%B8%D0%B8">
        <w:r w:rsidRPr="000A1D0B">
          <w:rPr>
            <w:rStyle w:val="af5"/>
            <w:rFonts w:ascii="Times New Roman" w:hAnsi="Times New Roman" w:cs="Times New Roman"/>
            <w:szCs w:val="28"/>
          </w:rPr>
          <w:t>[67]</w:t>
        </w:r>
      </w:hyperlink>
      <w:r w:rsidRPr="000A1D0B">
        <w:rPr>
          <w:rFonts w:ascii="Times New Roman" w:hAnsi="Times New Roman" w:cs="Times New Roman"/>
          <w:szCs w:val="28"/>
        </w:rPr>
        <w:t xml:space="preserve"> </w:t>
      </w:r>
      <w:hyperlink r:id="rId458" w:anchor=":~:text=%D0%A4%D1%83%D0%BD%D0%BA%D1%86%D0%B8%D0%BE%D0%BD%D0%B0%D0%BB%D1%8C%D0%BD%D0%BE%D0%B5%20%D0%BD%D0%B0%D0%B7%D0%BD%D0%B0%D1%87%D0%B5%D0%BD%D0%B8%D0%B5">
        <w:r w:rsidRPr="000A1D0B">
          <w:rPr>
            <w:rStyle w:val="af5"/>
            <w:rFonts w:ascii="Times New Roman" w:hAnsi="Times New Roman" w:cs="Times New Roman"/>
            <w:szCs w:val="28"/>
          </w:rPr>
          <w:t>[68]</w:t>
        </w:r>
      </w:hyperlink>
      <w:r w:rsidRPr="000A1D0B">
        <w:rPr>
          <w:rFonts w:ascii="Times New Roman" w:hAnsi="Times New Roman" w:cs="Times New Roman"/>
          <w:szCs w:val="28"/>
        </w:rPr>
        <w:t xml:space="preserve"> </w:t>
      </w:r>
      <w:hyperlink r:id="rId459" w:anchor=":~:text=%D0%A1%D0%B5%D1%80%D0%B2%D0%B5%D1%80%20%D0%BE%D0%B1%D1%80%D0%B0%D0%B1%D0%BE%D1%82%D0%BA%D0%B8%20%D0%B4%D0%B0%D0%BD%D0%BD%D1%8B%D1%85">
        <w:r w:rsidRPr="000A1D0B">
          <w:rPr>
            <w:rStyle w:val="af5"/>
            <w:rFonts w:ascii="Times New Roman" w:hAnsi="Times New Roman" w:cs="Times New Roman"/>
            <w:szCs w:val="28"/>
          </w:rPr>
          <w:t>[69]</w:t>
        </w:r>
      </w:hyperlink>
      <w:r w:rsidRPr="000A1D0B">
        <w:rPr>
          <w:rFonts w:ascii="Times New Roman" w:hAnsi="Times New Roman" w:cs="Times New Roman"/>
          <w:szCs w:val="28"/>
        </w:rPr>
        <w:t xml:space="preserve"> </w:t>
      </w:r>
      <w:hyperlink r:id="rId460" w:anchor=":~:text=%D0%9E%D1%82%D0%B5%D1%87%D0%B5%D1%81%D1%82%D0%B2%D0%B5%D0%BD%D0%BD%D1%8B%D0%B5%20%D0%B2%D0%B0%D1%80%D0%B8%D0%B0%D0%BD%D1%82%D1%8B%3A">
        <w:r w:rsidRPr="000A1D0B">
          <w:rPr>
            <w:rStyle w:val="af5"/>
            <w:rFonts w:ascii="Times New Roman" w:hAnsi="Times New Roman" w:cs="Times New Roman"/>
            <w:szCs w:val="28"/>
          </w:rPr>
          <w:t>[70]</w:t>
        </w:r>
      </w:hyperlink>
      <w:r w:rsidRPr="000A1D0B">
        <w:rPr>
          <w:rFonts w:ascii="Times New Roman" w:hAnsi="Times New Roman" w:cs="Times New Roman"/>
          <w:szCs w:val="28"/>
        </w:rPr>
        <w:t xml:space="preserve"> </w:t>
      </w:r>
      <w:r w:rsidRPr="00A64055">
        <w:rPr>
          <w:rFonts w:ascii="Times New Roman" w:hAnsi="Times New Roman" w:cs="Times New Roman"/>
          <w:szCs w:val="28"/>
        </w:rPr>
        <w:t>Приложение</w:t>
      </w:r>
      <w:r w:rsidRPr="000A1D0B">
        <w:rPr>
          <w:rFonts w:ascii="Times New Roman" w:hAnsi="Times New Roman" w:cs="Times New Roman"/>
          <w:szCs w:val="28"/>
        </w:rPr>
        <w:t xml:space="preserve"> -2.</w:t>
      </w:r>
      <w:r w:rsidRPr="00A64055">
        <w:rPr>
          <w:rFonts w:ascii="Times New Roman" w:hAnsi="Times New Roman" w:cs="Times New Roman"/>
          <w:szCs w:val="28"/>
          <w:lang w:val="en-US"/>
        </w:rPr>
        <w:t>docx</w:t>
      </w:r>
    </w:p>
    <w:p w:rsidR="000177E6" w:rsidRPr="000177E6" w:rsidRDefault="000177E6" w:rsidP="000177E6">
      <w:pPr>
        <w:pStyle w:val="a0"/>
        <w:rPr>
          <w:rFonts w:ascii="Times New Roman" w:hAnsi="Times New Roman" w:cs="Times New Roman"/>
          <w:szCs w:val="28"/>
        </w:rPr>
      </w:pPr>
      <w:hyperlink r:id="rId461" w:anchor=":~:text=%D0%98%D1%81%D0%BF%D0%BE%D0%BB%D0%BD%D0%B8%D1%82%D0%B5%D0%BB%D1%8F%D0%BC%20%D0%A1%D0%A7%C2%A0%D0%9D%D0%98%D0%A0%20%D0%BF%D1%80%D0%B5%D0%B4%D0%BB%D0%B0%D0%B3%D0%B0%D0%B5%D1%82%D1%81%D1%8F%20%D0%BD%D0%B0%20%D0%BE%D1%81%D0%BD%D0%BE%D0%B2%D0%B5%2C,%D0%BD%D0%B8%D1%85%20%D1%81%D0%BE%D1%81%D1%82%D0%B0%D0%B2%20%D0%B8%20%D1%81%D1%82%D1%80%D1%83%D0%BA%D1%82%D1%83%D1%80%D1%8B%20%D0%91%D0%94">
        <w:r w:rsidRPr="000A1D0B">
          <w:rPr>
            <w:rStyle w:val="af5"/>
            <w:rFonts w:ascii="Times New Roman" w:hAnsi="Times New Roman" w:cs="Times New Roman"/>
            <w:szCs w:val="28"/>
          </w:rPr>
          <w:t>[48]</w:t>
        </w:r>
      </w:hyperlink>
      <w:r w:rsidRPr="000A1D0B">
        <w:rPr>
          <w:rFonts w:ascii="Times New Roman" w:hAnsi="Times New Roman" w:cs="Times New Roman"/>
          <w:szCs w:val="28"/>
        </w:rPr>
        <w:t xml:space="preserve"> </w:t>
      </w:r>
      <w:hyperlink r:id="rId462" w:anchor=":~:text=%D0%9D%D0%B0%20%D1%80%D0%B8%D1%81%D1%83%D0%BD%D0%BA%D0%B5%203,2">
        <w:r w:rsidRPr="000A1D0B">
          <w:rPr>
            <w:rStyle w:val="af5"/>
            <w:rFonts w:ascii="Times New Roman" w:hAnsi="Times New Roman" w:cs="Times New Roman"/>
            <w:szCs w:val="28"/>
          </w:rPr>
          <w:t>[49]</w:t>
        </w:r>
      </w:hyperlink>
      <w:r w:rsidRPr="000A1D0B">
        <w:rPr>
          <w:rFonts w:ascii="Times New Roman" w:hAnsi="Times New Roman" w:cs="Times New Roman"/>
          <w:szCs w:val="28"/>
        </w:rPr>
        <w:t xml:space="preserve"> </w:t>
      </w:r>
      <w:hyperlink r:id="rId463" w:anchor=":~:text=%D0%94%D0%BB%D1%8F%20%D0%B2%D1%8B%D0%BF%D0%BE%D0%BB%D0%BD%D0%B5%D0%BD%D0%B8%D1%8F%20%D0%BE%D1%82%D0%B4%D0%B5%D0%BB%D1%8C%D0%BD%D1%8B%D1%85%20%D0%B4%D0%B5%D0%B9%D1%81%D1%82%D0%B2%D0%B8%D0%B9%20%D1%82%D1%80%D0%B5%D0%B1%D1%83%D0%B5%D1%82%D1%81%D1%8F,%D0%91%D0%94%20%D0%AD%D0%91%C2%A0%D0%9C%D0%9E%C2%A0%D0%A0%D0%A4%2C%20%D0%B2%20%D0%BA%D0%BE%D1%82%D0%BE%D1%80%D0%BE%D0%B9%20%D1%85%D1%80%D0%B0%D0%BD%D1%8F%D1%82%D1%81%D1%8F">
        <w:r w:rsidRPr="000A1D0B">
          <w:rPr>
            <w:rStyle w:val="af5"/>
            <w:rFonts w:ascii="Times New Roman" w:hAnsi="Times New Roman" w:cs="Times New Roman"/>
            <w:szCs w:val="28"/>
          </w:rPr>
          <w:t>[50]</w:t>
        </w:r>
      </w:hyperlink>
      <w:r w:rsidRPr="000A1D0B">
        <w:rPr>
          <w:rFonts w:ascii="Times New Roman" w:hAnsi="Times New Roman" w:cs="Times New Roman"/>
          <w:szCs w:val="28"/>
        </w:rPr>
        <w:t xml:space="preserve"> </w:t>
      </w:r>
      <w:hyperlink r:id="rId464" w:anchor=":~:text=%D0%B8%D1%81%D0%BF%D0%BE%D0%BB%D1%8C%D0%B7%D1%83%D0%B5%D1%82%D1%81%D1%8F%20%D0%91%D0%94%20%C2%AB%D0%9D%D0%B0%D1%81%D1%82%D1%80%D0%BE%D0%B9%D0%BA%D0%B8%20%D0%B3%D0%B5%D0%BD%D0%B5%D1%80%D0%B0%D1%86%D0%B8%D0%B8%C2%BB%20%D0%B2,%D1%81%D0%BE%D1%85%D1%80%D0%B0%D0%BD%D1%8F%D1%8E%D1%82%D1%81%D1%8F%20%D0%B2%20%D0%91%D0%94%20%C2%AB%D0%A2%D0%B5%D1%81%D1%82%D0%BE%D0%B2%D0%B0%D1%8F%20%D0%B1%D0%B0%D0%B7%D0%B0%C2%BB">
        <w:r w:rsidRPr="000A1D0B">
          <w:rPr>
            <w:rStyle w:val="af5"/>
            <w:rFonts w:ascii="Times New Roman" w:hAnsi="Times New Roman" w:cs="Times New Roman"/>
            <w:szCs w:val="28"/>
          </w:rPr>
          <w:t>[51]</w:t>
        </w:r>
      </w:hyperlink>
      <w:r w:rsidRPr="000A1D0B">
        <w:rPr>
          <w:rFonts w:ascii="Times New Roman" w:hAnsi="Times New Roman" w:cs="Times New Roman"/>
          <w:szCs w:val="28"/>
        </w:rPr>
        <w:t xml:space="preserve"> </w:t>
      </w:r>
      <w:hyperlink r:id="rId465" w:anchor=":~:text=%D0%92%20%D0%B4%D0%B0%D0%BD%D0%BD%D0%BE%D0%BC%20%D0%B2%D0%B0%D1%80%D0%B8%D0%B0%D0%BD%D1%82%D0%B5%20%D0%B8%D1%81%D0%BF%D0%BE%D0%BB%D1%8C%D0%B7%D0%BE%D0%B2%D0%B0%D0%BD%D0%B8%D1%8F%20%D0%B7%D0%B0%D0%B4%D0%B5%D0%B9%D1%81%D1%82%D0%B2%D0%BE%D0%B2%D0%B0%D0%BD%D1%8B,%D0%B4%D0%BB%D1%8F%20%D0%B4%D0%B5%D0%B9%D1%81%D1%82%D0%B2%D0%B8%D1%8F%3A%20%C2%AB%D1%81%D0%B0%D0%BC%D0%BE%D1%82%D0%B5%D1%81%D1%82%D0%B8%D1%80%D0%BE%D0%B2%D0%B0%D0%BD%D0%B8%D1%8F%C2%BB%2C%20%C2%AB%D0%B0%D0%B4%D0%B0%D0%BF%D1%82%D0%B8%D0%B2%D0%BD%D0%BE%D0%B5%20%D1%82%D0%B5%D1%81%D1%82%D0%B8%D1%80%D0%BE%D0%B2%D0%B0%D0%BD%D0%B8%D0%B5%C2%BB">
        <w:r w:rsidRPr="000A1D0B">
          <w:rPr>
            <w:rStyle w:val="af5"/>
            <w:rFonts w:ascii="Times New Roman" w:hAnsi="Times New Roman" w:cs="Times New Roman"/>
            <w:szCs w:val="28"/>
          </w:rPr>
          <w:t>[52]</w:t>
        </w:r>
      </w:hyperlink>
      <w:r w:rsidRPr="000A1D0B">
        <w:rPr>
          <w:rFonts w:ascii="Times New Roman" w:hAnsi="Times New Roman" w:cs="Times New Roman"/>
          <w:szCs w:val="28"/>
        </w:rPr>
        <w:t xml:space="preserve"> </w:t>
      </w:r>
      <w:hyperlink r:id="rId466" w:anchor=":~:text=%D0%92%20%D0%B4%D0%B0%D0%BD%D0%BD%D0%BE%D0%BC%20%D0%B2%D0%B0%D1%80%D0%B8%D0%B0%D0%BD%D1%82%D0%B5%20%D0%B8%D1%81%D0%BF%D0%BE%D0%BB%D1%8C%D0%B7%D0%BE%D0%B2%D0%B0%D0%BD%D0%B8%D1%8F%20%D0%B7%D0%B0%D0%B4%D0%B5%D0%B9%D1%81%D1%82%D0%B2%D0%BE%D0%B2%D0%B0%D0%BD%D0%B0,%D1%80%D0%B5%D0%B7%D1%83%D0%BB%D1%8C%D1%82%D0%B0%D1%82%D0%BE%D0%B2%20%D1%82%D0%B5%D1%81%D1%82%D0%B8%D1%80%D0%BE%D0%B2%D0%B0%D0%BD%D0%B8%D1%8F%20%D0%B8%20%D1%80%D0%B5%D0%B7%D1%83%D0%BB%D1%8C%D1%82%D0%B0%D1%82%D0%BE%D0%B2%20%D1%83%D1%81%D0%BF%D0%B5%D0%B2%D0%B0%D0%B5%D0%BC%D0%BE%D1%81%D1%82%D0%B8">
        <w:r w:rsidRPr="000A1D0B">
          <w:rPr>
            <w:rStyle w:val="af5"/>
            <w:rFonts w:ascii="Times New Roman" w:hAnsi="Times New Roman" w:cs="Times New Roman"/>
            <w:szCs w:val="28"/>
          </w:rPr>
          <w:t>[53]</w:t>
        </w:r>
      </w:hyperlink>
      <w:r w:rsidRPr="000A1D0B">
        <w:rPr>
          <w:rFonts w:ascii="Times New Roman" w:hAnsi="Times New Roman" w:cs="Times New Roman"/>
          <w:szCs w:val="28"/>
        </w:rPr>
        <w:t xml:space="preserve"> </w:t>
      </w:r>
      <w:hyperlink r:id="rId467" w:anchor=":~:text=%D0%9D%D0%B0%20%D1%80%D0%B8%D1%81%D1%83%D0%BD%D0%BA%D0%B5%203,2">
        <w:r w:rsidRPr="000A1D0B">
          <w:rPr>
            <w:rStyle w:val="af5"/>
            <w:rFonts w:ascii="Times New Roman" w:hAnsi="Times New Roman" w:cs="Times New Roman"/>
            <w:szCs w:val="28"/>
          </w:rPr>
          <w:t>[54]</w:t>
        </w:r>
      </w:hyperlink>
      <w:r w:rsidRPr="000A1D0B">
        <w:rPr>
          <w:rFonts w:ascii="Times New Roman" w:hAnsi="Times New Roman" w:cs="Times New Roman"/>
          <w:szCs w:val="28"/>
        </w:rPr>
        <w:t xml:space="preserve"> </w:t>
      </w:r>
      <w:hyperlink r:id="rId468" w:anchor=":~:text=44">
        <w:r w:rsidRPr="000177E6">
          <w:rPr>
            <w:rStyle w:val="af5"/>
            <w:rFonts w:ascii="Times New Roman" w:hAnsi="Times New Roman" w:cs="Times New Roman"/>
            <w:szCs w:val="28"/>
          </w:rPr>
          <w:t>[55]</w:t>
        </w:r>
      </w:hyperlink>
      <w:r w:rsidRPr="000177E6">
        <w:rPr>
          <w:rFonts w:ascii="Times New Roman" w:hAnsi="Times New Roman" w:cs="Times New Roman"/>
          <w:szCs w:val="28"/>
        </w:rPr>
        <w:t xml:space="preserve"> </w:t>
      </w:r>
      <w:hyperlink r:id="rId469" w:anchor=":~:text=%D0%98%D1%81%D0%BF%D0%BE%D0%BB%D0%BD%D0%B8%D1%82%D0%B5%D0%BB%D1%8F%D0%BC%20%D0%A1%D0%A7%C2%A0%D0%9D%D0%98%D0%A0%20%D0%BF%D1%80%D0%B5%D0%B4%D0%BB%D0%B0%D0%B3%D0%B0%D0%B5%D1%82%D1%81%D1%8F%20%D0%BD%D0%B0%20%D0%BE%D1%81%D0%BD%D0%BE%D0%B2%D0%B5%2C,%D0%BD%D0%B8%D1%85%20%D1%81%D0%BE%D1%81%D1%82%D0%B0%D0%B2%20%D0%B8%20%D1%81%D1%82%D1%80%D1%83%D0%BA%D1%82%D1%83%D1%80%D1%8B%20%D0%91%D0%94">
        <w:r w:rsidRPr="000177E6">
          <w:rPr>
            <w:rStyle w:val="af5"/>
            <w:rFonts w:ascii="Times New Roman" w:hAnsi="Times New Roman" w:cs="Times New Roman"/>
            <w:szCs w:val="28"/>
          </w:rPr>
          <w:t>[56]</w:t>
        </w:r>
      </w:hyperlink>
      <w:r w:rsidRPr="000177E6">
        <w:rPr>
          <w:rFonts w:ascii="Times New Roman" w:hAnsi="Times New Roman" w:cs="Times New Roman"/>
          <w:szCs w:val="28"/>
        </w:rPr>
        <w:t xml:space="preserve"> </w:t>
      </w:r>
      <w:hyperlink r:id="rId470" w:anchor=":~:text=%D1%82%D0%B5%D1%81%D1%82%D0%B8%D1%80%D0%BE%D0%B2%D0%B0%D0%BD%D0%B8%D1%8F%2C%20%D0%BF%D0%B5%D1%80%D0%B8%D0%BE%D0%B4%D1%8B%20%D0%BF%D1%80%D0%BE%D1%85%D0%BE%D0%B6%D0%B4%D0%B5%D0%BD%D0%B8%D1%8F%2C%20%D0%B0%20%D1%82%D0%B0%D0%BA%D0%B6%D0%B5,%D1%81%D0%BE%D1%85%D1%80%D0%B0%D0%BD%D1%8F%D1%8E%D1%82%D1%81%D1%8F%20%D0%B2%20%D0%91%D0%94%20%C2%AB%D0%A2%D0%B5%D1%81%D1%82%D0%BE%D0%B2%D0%B0%D1%8F%20%D0%B1%D0%B0%D0%B7%D0%B0%C2%BB">
        <w:r w:rsidRPr="000177E6">
          <w:rPr>
            <w:rStyle w:val="af5"/>
            <w:rFonts w:ascii="Times New Roman" w:hAnsi="Times New Roman" w:cs="Times New Roman"/>
            <w:szCs w:val="28"/>
          </w:rPr>
          <w:t>[57]</w:t>
        </w:r>
      </w:hyperlink>
      <w:r w:rsidRPr="000177E6">
        <w:rPr>
          <w:rFonts w:ascii="Times New Roman" w:hAnsi="Times New Roman" w:cs="Times New Roman"/>
          <w:szCs w:val="28"/>
        </w:rPr>
        <w:t xml:space="preserve"> </w:t>
      </w:r>
      <w:r w:rsidRPr="00A64055">
        <w:rPr>
          <w:rFonts w:ascii="Times New Roman" w:hAnsi="Times New Roman" w:cs="Times New Roman"/>
          <w:szCs w:val="28"/>
        </w:rPr>
        <w:t>Приложение</w:t>
      </w:r>
      <w:r w:rsidRPr="000177E6">
        <w:rPr>
          <w:rFonts w:ascii="Times New Roman" w:hAnsi="Times New Roman" w:cs="Times New Roman"/>
          <w:szCs w:val="28"/>
        </w:rPr>
        <w:t xml:space="preserve"> -3.</w:t>
      </w:r>
      <w:r w:rsidRPr="00A64055">
        <w:rPr>
          <w:rFonts w:ascii="Times New Roman" w:hAnsi="Times New Roman" w:cs="Times New Roman"/>
          <w:szCs w:val="28"/>
          <w:lang w:val="en-US"/>
        </w:rPr>
        <w:t>docx</w:t>
      </w:r>
    </w:p>
    <w:p w:rsidR="000177E6" w:rsidRPr="000177E6" w:rsidRDefault="000177E6" w:rsidP="000177E6">
      <w:pPr>
        <w:pStyle w:val="a0"/>
        <w:rPr>
          <w:rFonts w:ascii="Times New Roman" w:hAnsi="Times New Roman" w:cs="Times New Roman"/>
          <w:szCs w:val="28"/>
        </w:rPr>
      </w:pPr>
      <w:hyperlink r:id="rId471" w:anchor=":~:text=%D0%A1%D0%9F%D0%9E%20%C2%AB%D0%9E%D0%B1%D1%80%D0%B0%D0%B7%D0%BE%D0%B2%D0%B0%D0%BD%D0%B8%D0%B5">
        <w:r w:rsidRPr="000177E6">
          <w:rPr>
            <w:rStyle w:val="af5"/>
            <w:rFonts w:ascii="Times New Roman" w:hAnsi="Times New Roman" w:cs="Times New Roman"/>
            <w:szCs w:val="28"/>
          </w:rPr>
          <w:t>[61]</w:t>
        </w:r>
      </w:hyperlink>
      <w:r w:rsidRPr="000177E6">
        <w:rPr>
          <w:rFonts w:ascii="Times New Roman" w:hAnsi="Times New Roman" w:cs="Times New Roman"/>
          <w:szCs w:val="28"/>
        </w:rPr>
        <w:t xml:space="preserve"> </w:t>
      </w:r>
      <w:r w:rsidRPr="00A64055">
        <w:rPr>
          <w:rFonts w:ascii="Times New Roman" w:hAnsi="Times New Roman" w:cs="Times New Roman"/>
          <w:szCs w:val="28"/>
        </w:rPr>
        <w:t>Приложение</w:t>
      </w:r>
      <w:r w:rsidRPr="000177E6">
        <w:rPr>
          <w:rFonts w:ascii="Times New Roman" w:hAnsi="Times New Roman" w:cs="Times New Roman"/>
          <w:szCs w:val="28"/>
        </w:rPr>
        <w:t xml:space="preserve"> -1.</w:t>
      </w:r>
      <w:r w:rsidRPr="00A64055">
        <w:rPr>
          <w:rFonts w:ascii="Times New Roman" w:hAnsi="Times New Roman" w:cs="Times New Roman"/>
          <w:szCs w:val="28"/>
          <w:lang w:val="en-US"/>
        </w:rPr>
        <w:t>docx</w:t>
      </w:r>
    </w:p>
    <w:p w:rsidR="000177E6" w:rsidRPr="00407255" w:rsidRDefault="000177E6" w:rsidP="000177E6">
      <w:pPr>
        <w:pStyle w:val="a0"/>
        <w:rPr>
          <w:rFonts w:ascii="Times New Roman" w:hAnsi="Times New Roman" w:cs="Times New Roman"/>
          <w:szCs w:val="28"/>
          <w:lang w:val="ru-RU"/>
        </w:rPr>
      </w:pPr>
      <w:hyperlink r:id="rId472" w:anchor=":~:text=2,%D0%BC%D0%BE%D0%B4%D0%B5%D0%BB%D0%B8%D1%80%D0%BE%D0%B2%D0%B0%D0%BD%D0%B8%D1%8F">
        <w:r w:rsidRPr="000177E6">
          <w:rPr>
            <w:rStyle w:val="af5"/>
            <w:rFonts w:ascii="Times New Roman" w:hAnsi="Times New Roman" w:cs="Times New Roman"/>
            <w:szCs w:val="28"/>
          </w:rPr>
          <w:t>[71]</w:t>
        </w:r>
      </w:hyperlink>
      <w:r w:rsidRPr="000177E6">
        <w:rPr>
          <w:rFonts w:ascii="Times New Roman" w:hAnsi="Times New Roman" w:cs="Times New Roman"/>
          <w:szCs w:val="28"/>
        </w:rPr>
        <w:t xml:space="preserve"> </w:t>
      </w:r>
      <w:hyperlink r:id="rId473" w:anchor=":~:text=%D1%81%D0%B5%D1%80%D0%B2%D0%B8%D1%81%D0%BE%D0%B2%20%D0%B8%20%D1%81%D1%80%D0%B5%D0%B4%D1%81%D1%82%D0%B2%20%D0%BD%D0%B0%20%D0%BE%D1%81%D0%BD%D0%BE%D0%B2%D0%B5,%D0%B8%20%D0%B8%D1%81%D0%BF%D0%BE%D0%BB%D1%8C%D0%B7%D0%BE%D0%B2%D0%B0%D0%BD%D0%B8%D1%8F%20%D1%80%D0%B5%D0%B7%D1%83%D0%BB%D1%8C%D1%82%D0%B0%D1%82%D0%BE%D0%B2%20%D0%B8%D0%BD%D1%82%D0%B5%D0%BB%D0%BB%D0%B5%D0%BA%D1%82%D1%83%D0%B0%D0%BB%D1%8C%D0%BD%D0%BE%D0%B9%20%D0%B4%D0%B5%D1%8F%D1%82%D0%B5%D0%BB%D1%8C%D0%BD%D0%BE%D1%81%D1%82%D0%B8">
        <w:r w:rsidRPr="00407255">
          <w:rPr>
            <w:rStyle w:val="af5"/>
            <w:rFonts w:ascii="Times New Roman" w:hAnsi="Times New Roman" w:cs="Times New Roman"/>
            <w:szCs w:val="28"/>
            <w:lang w:val="ru-RU"/>
          </w:rPr>
          <w:t>[72]</w:t>
        </w:r>
      </w:hyperlink>
      <w:r w:rsidRPr="00407255">
        <w:rPr>
          <w:rFonts w:ascii="Times New Roman" w:hAnsi="Times New Roman" w:cs="Times New Roman"/>
          <w:szCs w:val="28"/>
          <w:lang w:val="ru-RU"/>
        </w:rPr>
        <w:t xml:space="preserve"> 7.</w:t>
      </w:r>
      <w:r w:rsidRPr="00A64055">
        <w:rPr>
          <w:rFonts w:ascii="Times New Roman" w:hAnsi="Times New Roman" w:cs="Times New Roman"/>
          <w:szCs w:val="28"/>
        </w:rPr>
        <w:t>Приложение</w:t>
      </w:r>
      <w:r w:rsidRPr="00407255">
        <w:rPr>
          <w:rFonts w:ascii="Times New Roman" w:hAnsi="Times New Roman" w:cs="Times New Roman"/>
          <w:szCs w:val="28"/>
          <w:lang w:val="ru-RU"/>
        </w:rPr>
        <w:t xml:space="preserve"> 6.</w:t>
      </w:r>
      <w:r w:rsidRPr="00A64055">
        <w:rPr>
          <w:rFonts w:ascii="Times New Roman" w:hAnsi="Times New Roman" w:cs="Times New Roman"/>
          <w:szCs w:val="28"/>
          <w:lang w:val="en-US"/>
        </w:rPr>
        <w:t>pdf</w:t>
      </w:r>
    </w:p>
    <w:p w:rsidR="005D1B5C" w:rsidRDefault="005D1B5C">
      <w:pPr>
        <w:widowControl/>
        <w:spacing w:after="160" w:line="259" w:lineRule="auto"/>
      </w:pPr>
      <w:r>
        <w:br w:type="page"/>
      </w:r>
    </w:p>
    <w:p w:rsidR="000177E6" w:rsidRPr="00647906" w:rsidRDefault="000177E6" w:rsidP="000177E6">
      <w:pPr>
        <w:pStyle w:val="2"/>
        <w:jc w:val="both"/>
        <w:rPr>
          <w:rFonts w:cs="Times New Roman"/>
          <w:szCs w:val="28"/>
        </w:rPr>
      </w:pPr>
      <w:bookmarkStart w:id="53" w:name="Xef56183f54334ad3036137aa1df483c13b70c12"/>
      <w:bookmarkStart w:id="54" w:name="X371666d05227e71a147b86715a2b785518bc764"/>
      <w:r w:rsidRPr="00647906">
        <w:rPr>
          <w:rFonts w:cs="Times New Roman"/>
          <w:szCs w:val="28"/>
        </w:rPr>
        <w:lastRenderedPageBreak/>
        <w:t>ИИ-сервисы для технических средств обучения (тренажёров, лабораторий, УТС)</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Интерактивные тренажёры с интеллектуальными помощниками.</w:t>
      </w:r>
      <w:r w:rsidRPr="00647906">
        <w:rPr>
          <w:rFonts w:cs="Times New Roman"/>
          <w:szCs w:val="28"/>
        </w:rPr>
        <w:t xml:space="preserve"> Современные обучающие симуляторы внедряют ИИ для персонализации обучения и поддержки студентов в реальном времени. Например, российские разработчики (</w:t>
      </w:r>
      <w:proofErr w:type="spellStart"/>
      <w:r w:rsidRPr="00647906">
        <w:rPr>
          <w:rFonts w:cs="Times New Roman"/>
          <w:szCs w:val="28"/>
        </w:rPr>
        <w:t>InzhenerkaTech</w:t>
      </w:r>
      <w:proofErr w:type="spellEnd"/>
      <w:r w:rsidRPr="00647906">
        <w:rPr>
          <w:rFonts w:cs="Times New Roman"/>
          <w:szCs w:val="28"/>
        </w:rPr>
        <w:t xml:space="preserve"> и др.) создают </w:t>
      </w:r>
      <w:r w:rsidRPr="00647906">
        <w:rPr>
          <w:rFonts w:cs="Times New Roman"/>
          <w:b/>
          <w:bCs/>
          <w:szCs w:val="28"/>
        </w:rPr>
        <w:t>интерактивные тренажёры</w:t>
      </w:r>
      <w:r w:rsidRPr="00647906">
        <w:rPr>
          <w:rFonts w:cs="Times New Roman"/>
          <w:szCs w:val="28"/>
        </w:rPr>
        <w:t xml:space="preserve">, где встроенный ИИ-ассистент отвечает на вопросы учащихся, даёт подсказки и суммирует материал. Такая система автоматизирует разбор типовых вопросов – </w:t>
      </w:r>
      <w:r w:rsidRPr="00647906">
        <w:rPr>
          <w:rFonts w:cs="Times New Roman"/>
          <w:b/>
          <w:bCs/>
          <w:szCs w:val="28"/>
        </w:rPr>
        <w:t>нейросеть берёт на себя “львиную долю” простых запросов, освобождая преподавателю время для сложных кейсов</w:t>
      </w:r>
      <w:r w:rsidRPr="00647906">
        <w:rPr>
          <w:rFonts w:cs="Times New Roman"/>
          <w:szCs w:val="28"/>
        </w:rPr>
        <w:t>, требующих живого участия</w:t>
      </w:r>
      <w:hyperlink r:id="rId474" w:anchor=":~:text=,%D0%B8%20%D1%81%D1%82%D1%83%D0%B4%D0%B5%D0%BD%D1%82%D1%8B%20%D0%BF%D1%80%D0%B8%D1%85%D0%BE%D0%B4%D1%8F%D1%82%20%D0%BA%C2%A0%D0%B0%D0%B2%D1%82%D0%BE%D1%80%D1%83%20%D1%82%D0%BE%D0%BB%D1%8C%D0%BA%D0%BE">
        <w:r w:rsidRPr="00647906">
          <w:rPr>
            <w:rStyle w:val="af5"/>
            <w:rFonts w:cs="Times New Roman"/>
            <w:color w:val="auto"/>
            <w:szCs w:val="28"/>
          </w:rPr>
          <w:t>[1]</w:t>
        </w:r>
      </w:hyperlink>
      <w:r w:rsidRPr="00647906">
        <w:rPr>
          <w:rFonts w:cs="Times New Roman"/>
          <w:szCs w:val="28"/>
        </w:rPr>
        <w:t xml:space="preserve">. В результате обучение становится более увлекательным и эффективным: </w:t>
      </w:r>
      <w:r w:rsidRPr="00647906">
        <w:rPr>
          <w:rFonts w:cs="Times New Roman"/>
          <w:b/>
          <w:bCs/>
          <w:szCs w:val="28"/>
        </w:rPr>
        <w:t>интерактивные тренажёры вместе с ИИ делают образовательный процесс полезным и увлекающим</w:t>
      </w:r>
      <w:hyperlink r:id="rId475" w:anchor=":~:text=%D0%A0%D0%B5%D0%B7%D1%8E%D0%BC%D0%B5%3A%20%D0%BC%D1%8B%20%D1%83%D1%88%D0%BB%D0%B8%20%D0%BE%D1%82%C2%A0%D1%82%D1%80%D0%B0%D0%B4%D0%B8%D1%86%D0%B8%D0%BE%D0%BD%D0%BD%D0%BE%D0%B3%D0%BE%20%D0%BE%D0%BD%D0%BB%D0%B0%D0%B9%D0%BD%E2%80%91%D0%BE%D0%B1%D1%83%D1%87%D0%B5%D0%BD%D0%B8%D1%8F,%D0%BE%D0%B1%D1%83%D1%87%D0%B5%D0%BD%D0%B8%D0%B5%20%D0%BF%D0%BE%D0%BB%D0%B5%D0%B7%D0%BD%D1%8B%D0%BC%2C%20%D1%83%D0%B2%D0%BB%D0%B5%D0%BA%D0%B0%D1%82%D0%B5%D0%BB%D1%8C%D0%BD%D1%8B%D0%BC%20%D0%B8%20%D1%8D%D1%84%D1%84%D0%B5%D0%BA%D1%82%D0%B8%D0%B2%D0%BD%D1%8B%D0%BC">
        <w:r w:rsidRPr="00647906">
          <w:rPr>
            <w:rStyle w:val="af5"/>
            <w:rFonts w:cs="Times New Roman"/>
            <w:color w:val="auto"/>
            <w:szCs w:val="28"/>
          </w:rPr>
          <w:t>[2]</w:t>
        </w:r>
      </w:hyperlink>
      <w:r w:rsidRPr="00647906">
        <w:rPr>
          <w:rFonts w:cs="Times New Roman"/>
          <w:szCs w:val="28"/>
        </w:rPr>
        <w:t xml:space="preserve">. </w:t>
      </w:r>
      <w:r w:rsidRPr="00647906">
        <w:rPr>
          <w:rFonts w:cs="Times New Roman"/>
          <w:i/>
          <w:iCs/>
          <w:szCs w:val="28"/>
        </w:rPr>
        <w:t>Отечественные аналоги:</w:t>
      </w:r>
      <w:r w:rsidRPr="00647906">
        <w:rPr>
          <w:rFonts w:cs="Times New Roman"/>
          <w:szCs w:val="28"/>
        </w:rPr>
        <w:t xml:space="preserve"> платформы корпоративного обучения, интегрирующие чат-ботов (напр. собственный бот «</w:t>
      </w:r>
      <w:proofErr w:type="spellStart"/>
      <w:r w:rsidRPr="00647906">
        <w:rPr>
          <w:rFonts w:cs="Times New Roman"/>
          <w:szCs w:val="28"/>
        </w:rPr>
        <w:t>ДуДу</w:t>
      </w:r>
      <w:proofErr w:type="spellEnd"/>
      <w:r w:rsidRPr="00647906">
        <w:rPr>
          <w:rFonts w:cs="Times New Roman"/>
          <w:szCs w:val="28"/>
        </w:rPr>
        <w:t xml:space="preserve">» от </w:t>
      </w:r>
      <w:proofErr w:type="spellStart"/>
      <w:r w:rsidRPr="00647906">
        <w:rPr>
          <w:rFonts w:cs="Times New Roman"/>
          <w:szCs w:val="28"/>
        </w:rPr>
        <w:t>InzhenerkaTech</w:t>
      </w:r>
      <w:proofErr w:type="spellEnd"/>
      <w:r w:rsidRPr="00647906">
        <w:rPr>
          <w:rFonts w:cs="Times New Roman"/>
          <w:szCs w:val="28"/>
        </w:rPr>
        <w:t xml:space="preserve">), и тренажёры для вузов, включённые в Реестр ИИ-решений РФ (проект </w:t>
      </w:r>
      <w:r w:rsidRPr="00647906">
        <w:rPr>
          <w:rFonts w:cs="Times New Roman"/>
          <w:b/>
          <w:bCs/>
          <w:szCs w:val="28"/>
        </w:rPr>
        <w:t>«Образовательные тренажёры для цифровых кафедр»</w:t>
      </w:r>
      <w:r w:rsidRPr="00647906">
        <w:rPr>
          <w:rFonts w:cs="Times New Roman"/>
          <w:szCs w:val="28"/>
        </w:rPr>
        <w:t xml:space="preserve"> №20)</w:t>
      </w:r>
      <w:hyperlink r:id="rId476" w:anchor=":~:text=Image%3A%20ii">
        <w:r w:rsidRPr="00647906">
          <w:rPr>
            <w:rStyle w:val="af5"/>
            <w:rFonts w:cs="Times New Roman"/>
            <w:color w:val="auto"/>
            <w:szCs w:val="28"/>
          </w:rPr>
          <w:t>[3]</w:t>
        </w:r>
      </w:hyperlink>
      <w:r w:rsidRPr="00647906">
        <w:rPr>
          <w:rFonts w:cs="Times New Roman"/>
          <w:szCs w:val="28"/>
        </w:rPr>
        <w:t>.</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Диалоговые тренажёры для коммуникативных навыков.</w:t>
      </w:r>
      <w:r w:rsidRPr="00647906">
        <w:rPr>
          <w:rFonts w:cs="Times New Roman"/>
          <w:szCs w:val="28"/>
        </w:rPr>
        <w:t xml:space="preserve"> Это симуляторы общения, работающие на базе технологий NLP (</w:t>
      </w:r>
      <w:proofErr w:type="spellStart"/>
      <w:r w:rsidRPr="00647906">
        <w:rPr>
          <w:rFonts w:cs="Times New Roman"/>
          <w:szCs w:val="28"/>
        </w:rPr>
        <w:t>Natural</w:t>
      </w:r>
      <w:proofErr w:type="spellEnd"/>
      <w:r w:rsidRPr="00647906">
        <w:rPr>
          <w:rFonts w:cs="Times New Roman"/>
          <w:szCs w:val="28"/>
        </w:rPr>
        <w:t xml:space="preserve"> </w:t>
      </w:r>
      <w:proofErr w:type="spellStart"/>
      <w:r w:rsidRPr="00647906">
        <w:rPr>
          <w:rFonts w:cs="Times New Roman"/>
          <w:szCs w:val="28"/>
        </w:rPr>
        <w:t>Language</w:t>
      </w:r>
      <w:proofErr w:type="spellEnd"/>
      <w:r w:rsidRPr="00647906">
        <w:rPr>
          <w:rFonts w:cs="Times New Roman"/>
          <w:szCs w:val="28"/>
        </w:rPr>
        <w:t xml:space="preserve"> </w:t>
      </w:r>
      <w:proofErr w:type="spellStart"/>
      <w:r w:rsidRPr="00647906">
        <w:rPr>
          <w:rFonts w:cs="Times New Roman"/>
          <w:szCs w:val="28"/>
        </w:rPr>
        <w:t>Processing</w:t>
      </w:r>
      <w:proofErr w:type="spellEnd"/>
      <w:r w:rsidRPr="00647906">
        <w:rPr>
          <w:rFonts w:cs="Times New Roman"/>
          <w:szCs w:val="28"/>
        </w:rPr>
        <w:t xml:space="preserve">). </w:t>
      </w:r>
      <w:r w:rsidRPr="00647906">
        <w:rPr>
          <w:rFonts w:cs="Times New Roman"/>
          <w:b/>
          <w:bCs/>
          <w:szCs w:val="28"/>
        </w:rPr>
        <w:t>ИИ-диалоговый тренажёр способен имитировать живой разговор</w:t>
      </w:r>
      <w:r w:rsidRPr="00647906">
        <w:rPr>
          <w:rFonts w:cs="Times New Roman"/>
          <w:szCs w:val="28"/>
        </w:rPr>
        <w:t>: учащийся свободно пишет или говорит, а алгоритм ИИ распознаёт речь и генерирует осмысленные ответы, близкие к реакции реального собеседника</w:t>
      </w:r>
      <w:hyperlink r:id="rId477" w:anchor=":~:text=%D0%94%D0%B8%D0%B0%D0%BB%D0%BE%D0%B3%D0%BE%D0%B2%D1%8B%D0%B9%20%D1%82%D1%80%D0%B5%D0%BD%D0%B0%D0%B6%D0%B5%D1%80%20%D1%81%20%D0%98%D0%98%20%D1%81%D0%BF%D0%BE%D1%81%D0%BE%D0%B1%D0%B5%D0%BD,%D0%BD%D0%B0%D0%B8%D0%B1%D0%BE%D0%BB%D0%B5%D0%B5%20%D1%8D%D1%84%D1%84%D0%B5%D0%BA%D1%82%D0%B8%D0%B2%D0%BD%D0%BE%20%D1%80%D0%B0%D0%B7%D0%B2%D0%B8%D0%B2%D0%B0%D1%82%D1%8C%20%D0%BD%D0%B0%D0%B2%D1%8B%D0%BA%D0%B8%20%D0%BA%D0%BE%D0%BC%D0%BC%D1%83%D0%BD%D0%B8%D0%BA%D0%B0%D1%86%D0%B8%D0%B8">
        <w:r w:rsidRPr="00647906">
          <w:rPr>
            <w:rStyle w:val="af5"/>
            <w:rFonts w:cs="Times New Roman"/>
            <w:color w:val="auto"/>
            <w:szCs w:val="28"/>
          </w:rPr>
          <w:t>[4]</w:t>
        </w:r>
      </w:hyperlink>
      <w:r w:rsidRPr="00647906">
        <w:rPr>
          <w:rFonts w:cs="Times New Roman"/>
          <w:szCs w:val="28"/>
        </w:rPr>
        <w:t xml:space="preserve">. Виртуальный оппонент может даже демонстрировать </w:t>
      </w:r>
      <w:r w:rsidRPr="00647906">
        <w:rPr>
          <w:rFonts w:cs="Times New Roman"/>
          <w:b/>
          <w:bCs/>
          <w:szCs w:val="28"/>
        </w:rPr>
        <w:t>эмоции (радость, гнев, удивление)</w:t>
      </w:r>
      <w:r w:rsidRPr="00647906">
        <w:rPr>
          <w:rFonts w:cs="Times New Roman"/>
          <w:szCs w:val="28"/>
        </w:rPr>
        <w:t xml:space="preserve"> в зависимости от ответов обучаемого, что повышает реалистичность ситуации</w:t>
      </w:r>
      <w:hyperlink r:id="rId478" w:anchor=":~:text=%D0%94%D0%B8%D0%B0%D0%BB%D0%BE%D0%B3%D0%BE%D0%B2%D1%8B%D0%B5%20%D1%82%D1%80%D0%B5%D0%BD%D0%B0%D0%B6%D0%B5%D1%80%D1%8B%20%D1%81%20%D0%98%D0%98%20%D0%BF%D0%BE%D0%B7%D0%B2%D0%BE%D0%BB%D1%8F%D1%8E%D1%82,%D1%8D%D1%82%D0%BE%20%D0%B4%D0%B5%D0%BB%D0%B0%D0%BB%20%D0%B1%D1%8B%20%D0%B6%D0%B8%D0%B2%D0%BE%D0%B9%20%D1%87%D0%B5%D0%BB%D0%BE%D0%B2%D0%B5%D0%BA">
        <w:r w:rsidRPr="00647906">
          <w:rPr>
            <w:rStyle w:val="af5"/>
            <w:rFonts w:cs="Times New Roman"/>
            <w:color w:val="auto"/>
            <w:szCs w:val="28"/>
          </w:rPr>
          <w:t>[5]</w:t>
        </w:r>
      </w:hyperlink>
      <w:r w:rsidRPr="00647906">
        <w:rPr>
          <w:rFonts w:cs="Times New Roman"/>
          <w:szCs w:val="28"/>
        </w:rPr>
        <w:t xml:space="preserve">. Такие системы используются для отработки переговоров, иностранного языка, публичных выступлений и др. </w:t>
      </w:r>
      <w:r w:rsidRPr="00647906">
        <w:rPr>
          <w:rFonts w:cs="Times New Roman"/>
          <w:i/>
          <w:iCs/>
          <w:szCs w:val="28"/>
        </w:rPr>
        <w:t>Примеры в России:</w:t>
      </w:r>
      <w:r w:rsidRPr="00647906">
        <w:rPr>
          <w:rFonts w:cs="Times New Roman"/>
          <w:szCs w:val="28"/>
        </w:rPr>
        <w:t xml:space="preserve"> платформа </w:t>
      </w:r>
      <w:proofErr w:type="spellStart"/>
      <w:r w:rsidRPr="00647906">
        <w:rPr>
          <w:rFonts w:cs="Times New Roman"/>
          <w:b/>
          <w:bCs/>
          <w:szCs w:val="28"/>
        </w:rPr>
        <w:t>Education</w:t>
      </w:r>
      <w:proofErr w:type="spellEnd"/>
      <w:r w:rsidRPr="00647906">
        <w:rPr>
          <w:rFonts w:cs="Times New Roman"/>
          <w:b/>
          <w:bCs/>
          <w:szCs w:val="28"/>
        </w:rPr>
        <w:t xml:space="preserve"> </w:t>
      </w:r>
      <w:proofErr w:type="spellStart"/>
      <w:r w:rsidRPr="00647906">
        <w:rPr>
          <w:rFonts w:cs="Times New Roman"/>
          <w:b/>
          <w:bCs/>
          <w:szCs w:val="28"/>
        </w:rPr>
        <w:t>Studio</w:t>
      </w:r>
      <w:proofErr w:type="spellEnd"/>
      <w:r w:rsidRPr="00647906">
        <w:rPr>
          <w:rFonts w:cs="Times New Roman"/>
          <w:szCs w:val="28"/>
        </w:rPr>
        <w:t xml:space="preserve"> с AI-модулем </w:t>
      </w:r>
      <w:proofErr w:type="spellStart"/>
      <w:r w:rsidRPr="00647906">
        <w:rPr>
          <w:rFonts w:cs="Times New Roman"/>
          <w:szCs w:val="28"/>
        </w:rPr>
        <w:t>Copilot</w:t>
      </w:r>
      <w:proofErr w:type="spellEnd"/>
      <w:r w:rsidRPr="00647906">
        <w:rPr>
          <w:rFonts w:cs="Times New Roman"/>
          <w:szCs w:val="28"/>
        </w:rPr>
        <w:t xml:space="preserve"> для диалоговых тренажёров, тренажёры переговоров на русском языке для корпоративного обучения, а также эксперименты вузов по созданию </w:t>
      </w:r>
      <w:r w:rsidRPr="00647906">
        <w:rPr>
          <w:rFonts w:cs="Times New Roman"/>
          <w:b/>
          <w:bCs/>
          <w:szCs w:val="28"/>
        </w:rPr>
        <w:t>виртуальных собеседников</w:t>
      </w:r>
      <w:r w:rsidRPr="00647906">
        <w:rPr>
          <w:rFonts w:cs="Times New Roman"/>
          <w:szCs w:val="28"/>
        </w:rPr>
        <w:t xml:space="preserve"> для тренировки </w:t>
      </w:r>
      <w:proofErr w:type="spellStart"/>
      <w:r w:rsidRPr="00647906">
        <w:rPr>
          <w:rFonts w:cs="Times New Roman"/>
          <w:szCs w:val="28"/>
        </w:rPr>
        <w:t>soft</w:t>
      </w:r>
      <w:proofErr w:type="spellEnd"/>
      <w:r w:rsidRPr="00647906">
        <w:rPr>
          <w:rFonts w:cs="Times New Roman"/>
          <w:szCs w:val="28"/>
        </w:rPr>
        <w:t xml:space="preserve"> </w:t>
      </w:r>
      <w:proofErr w:type="spellStart"/>
      <w:r w:rsidRPr="00647906">
        <w:rPr>
          <w:rFonts w:cs="Times New Roman"/>
          <w:szCs w:val="28"/>
        </w:rPr>
        <w:t>skills</w:t>
      </w:r>
      <w:proofErr w:type="spellEnd"/>
      <w:r w:rsidRPr="00647906">
        <w:rPr>
          <w:rFonts w:cs="Times New Roman"/>
          <w:szCs w:val="28"/>
        </w:rPr>
        <w:t>.</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Виртуальные лаборатории с элементами ИИ.</w:t>
      </w:r>
      <w:r w:rsidRPr="00647906">
        <w:rPr>
          <w:rFonts w:cs="Times New Roman"/>
          <w:szCs w:val="28"/>
        </w:rPr>
        <w:t xml:space="preserve"> Цифровые лаборатории позволяют студентам выполнять практические работы в симулированной среде. </w:t>
      </w:r>
      <w:r w:rsidRPr="00647906">
        <w:rPr>
          <w:rFonts w:cs="Times New Roman"/>
          <w:b/>
          <w:bCs/>
          <w:szCs w:val="28"/>
        </w:rPr>
        <w:t>Алгоритмы в таких системах автоматически проверяют действия и результаты опытов</w:t>
      </w:r>
      <w:r w:rsidRPr="00647906">
        <w:rPr>
          <w:rFonts w:cs="Times New Roman"/>
          <w:szCs w:val="28"/>
        </w:rPr>
        <w:t>, предоставляя мгновенную обратную связь и оценку правильности</w:t>
      </w:r>
      <w:hyperlink r:id="rId479" w:anchor=":~:text=%D0%BF%D1%80%D0%B0%D0%BA%D1%82%D0%B8%D1%87%D0%B5%D1%81%D0%BA%D0%B8%D1%85%20%D0%B7%D0%B0%D0%BD%D1%8F%D1%82%D0%B8%D0%B9%2C%20%D0%B0%20%D1%82%D0%B0%D0%BA%D0%B6%D0%B5%20%D1%81%D0%BE%D0%BA%D1%80%D0%B0%D1%82%D0%B8%D1%82%D1%8C,%D0%B0%D0%BD%D0%B0%D0%BB%D0%B8%D0%B7%20%D1%83%D1%81%D0%BF%D0%B5%D1%85%D0%BE%D0%B2%20%D0%B8%20%D0%BF%D1%80%D0%BE%D0%B1%D0%BB%D0%B5%D0%BC%20%D1%81%D1%82%D1%83%D0%B4%D0%B5%D0%BD%D1%82%D0%BE%D0%B2">
        <w:r w:rsidRPr="00647906">
          <w:rPr>
            <w:rStyle w:val="af5"/>
            <w:rFonts w:cs="Times New Roman"/>
            <w:color w:val="auto"/>
            <w:szCs w:val="28"/>
          </w:rPr>
          <w:t>[6]</w:t>
        </w:r>
      </w:hyperlink>
      <w:r w:rsidRPr="00647906">
        <w:rPr>
          <w:rFonts w:cs="Times New Roman"/>
          <w:szCs w:val="28"/>
        </w:rPr>
        <w:t xml:space="preserve">. С помощью ИИ виртуальная лаборатория может подстраивать сценарий эксперимента под действия учащегося и предлагать подсказки, если видит затруднение. Кроме того, используются технологии компьютерного зрения и распознавания объектов: например, камера может отслеживать сборку учебного прибора или эксперимент и через ИИ подсказывать об ошибках техники безопасности. </w:t>
      </w:r>
      <w:r w:rsidRPr="00647906">
        <w:rPr>
          <w:rFonts w:cs="Times New Roman"/>
          <w:i/>
          <w:iCs/>
          <w:szCs w:val="28"/>
        </w:rPr>
        <w:t>Отечественные решения:</w:t>
      </w:r>
      <w:r w:rsidRPr="00647906">
        <w:rPr>
          <w:rFonts w:cs="Times New Roman"/>
          <w:szCs w:val="28"/>
        </w:rPr>
        <w:t xml:space="preserve"> виртуальные лаборатории от </w:t>
      </w:r>
      <w:r w:rsidRPr="00647906">
        <w:rPr>
          <w:rFonts w:cs="Times New Roman"/>
          <w:szCs w:val="28"/>
        </w:rPr>
        <w:lastRenderedPageBreak/>
        <w:t xml:space="preserve">компаний </w:t>
      </w:r>
      <w:proofErr w:type="spellStart"/>
      <w:r w:rsidRPr="00647906">
        <w:rPr>
          <w:rFonts w:cs="Times New Roman"/>
          <w:b/>
          <w:bCs/>
          <w:szCs w:val="28"/>
        </w:rPr>
        <w:t>ЭнергияЛаб</w:t>
      </w:r>
      <w:proofErr w:type="spellEnd"/>
      <w:r w:rsidRPr="00647906">
        <w:rPr>
          <w:rFonts w:cs="Times New Roman"/>
          <w:b/>
          <w:bCs/>
          <w:szCs w:val="28"/>
        </w:rPr>
        <w:t xml:space="preserve">, </w:t>
      </w:r>
      <w:proofErr w:type="spellStart"/>
      <w:r w:rsidRPr="00647906">
        <w:rPr>
          <w:rFonts w:cs="Times New Roman"/>
          <w:b/>
          <w:bCs/>
          <w:szCs w:val="28"/>
        </w:rPr>
        <w:t>РоботБаза</w:t>
      </w:r>
      <w:proofErr w:type="spellEnd"/>
      <w:r w:rsidRPr="00647906">
        <w:rPr>
          <w:rFonts w:cs="Times New Roman"/>
          <w:szCs w:val="28"/>
        </w:rPr>
        <w:t xml:space="preserve"> и др., а также проекты с дополненной реальностью – </w:t>
      </w:r>
      <w:r w:rsidRPr="00647906">
        <w:rPr>
          <w:rFonts w:cs="Times New Roman"/>
          <w:b/>
          <w:bCs/>
          <w:szCs w:val="28"/>
        </w:rPr>
        <w:t>AR-комплексы сопровождения</w:t>
      </w:r>
      <w:r w:rsidRPr="00647906">
        <w:rPr>
          <w:rFonts w:cs="Times New Roman"/>
          <w:szCs w:val="28"/>
        </w:rPr>
        <w:t xml:space="preserve"> для ознакомления с оборудованием</w:t>
      </w:r>
      <w:hyperlink r:id="rId480" w:anchor=":~:text=Image%3A%20ii">
        <w:r w:rsidRPr="00647906">
          <w:rPr>
            <w:rStyle w:val="af5"/>
            <w:rFonts w:cs="Times New Roman"/>
            <w:color w:val="auto"/>
            <w:szCs w:val="28"/>
          </w:rPr>
          <w:t>[7]</w:t>
        </w:r>
      </w:hyperlink>
      <w:r w:rsidRPr="00647906">
        <w:rPr>
          <w:rFonts w:cs="Times New Roman"/>
          <w:szCs w:val="28"/>
        </w:rPr>
        <w:t xml:space="preserve">, которые могут быть адаптированы под учебные нужды. Такие системы имитируют реальное лабораторное оборудование, обеспечивая безопасные условия и </w:t>
      </w:r>
      <w:proofErr w:type="gramStart"/>
      <w:r w:rsidRPr="00647906">
        <w:rPr>
          <w:rFonts w:cs="Times New Roman"/>
          <w:szCs w:val="28"/>
        </w:rPr>
        <w:t>авто-проверку</w:t>
      </w:r>
      <w:proofErr w:type="gramEnd"/>
      <w:r w:rsidRPr="00647906">
        <w:rPr>
          <w:rFonts w:cs="Times New Roman"/>
          <w:szCs w:val="28"/>
        </w:rPr>
        <w:t xml:space="preserve"> результатов без участия преподавателя.</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Адаптивные VR/AR-тренажёры.</w:t>
      </w:r>
      <w:r w:rsidRPr="00647906">
        <w:rPr>
          <w:rFonts w:cs="Times New Roman"/>
          <w:szCs w:val="28"/>
        </w:rPr>
        <w:t xml:space="preserve"> В обучении техническим и военным навыкам всё шире применяются виртуальная и дополненная реальность, усиленные ИИ. К примеру, в военных учебных заведениях используются </w:t>
      </w:r>
      <w:r w:rsidRPr="00647906">
        <w:rPr>
          <w:rFonts w:cs="Times New Roman"/>
          <w:b/>
          <w:bCs/>
          <w:szCs w:val="28"/>
        </w:rPr>
        <w:t>виртуальные тренажёры техники и вооружения</w:t>
      </w:r>
      <w:r w:rsidRPr="00647906">
        <w:rPr>
          <w:rFonts w:cs="Times New Roman"/>
          <w:szCs w:val="28"/>
        </w:rPr>
        <w:t>, где ИИ управляет поведением виртуальных объектов (оппонентов, целей) и оценивает действия обучаемого. ИИ-алгоритмы могут динамически подстраивать сложность сценария (условий боя, вождения и т.д.) в зависимости от успехов курсанта. Отечественные аналоги включают VR-тренажёры для водителей и пилотов, разработанные при поддержке Минобороны РФ, а также учебно-тренировочные системы концерна «Кронштадт» с элементами ИИ для подготовки операторов техники. Эти решения автоматизируют отработку навыков на уровне технических средств обучения, повышая реализм и качество тренировки без риска для жизни и ресурсоёмкости реального оборудования.</w:t>
      </w:r>
    </w:p>
    <w:p w:rsidR="000177E6" w:rsidRPr="00647906" w:rsidRDefault="000177E6" w:rsidP="000177E6">
      <w:pPr>
        <w:pStyle w:val="2"/>
        <w:jc w:val="both"/>
        <w:rPr>
          <w:rFonts w:cs="Times New Roman"/>
          <w:szCs w:val="28"/>
        </w:rPr>
      </w:pPr>
      <w:bookmarkStart w:id="55" w:name="X989fb068c45748670ce8ec517aadb8f74eae337"/>
      <w:bookmarkEnd w:id="54"/>
      <w:r w:rsidRPr="00647906">
        <w:rPr>
          <w:rFonts w:cs="Times New Roman"/>
          <w:szCs w:val="28"/>
        </w:rPr>
        <w:t>ИИ-сервисы для сопровождения образовательной деятельности обучающихся</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Персонализированные системы обучения с ИИ.</w:t>
      </w:r>
      <w:r w:rsidRPr="00647906">
        <w:rPr>
          <w:rFonts w:cs="Times New Roman"/>
          <w:szCs w:val="28"/>
        </w:rPr>
        <w:t xml:space="preserve"> Сервисы адаптивного обучения анализируют данные об успеваемости и особенностях учащегося и автоматически подстраивают учебный контент. </w:t>
      </w:r>
      <w:r w:rsidRPr="00647906">
        <w:rPr>
          <w:rFonts w:cs="Times New Roman"/>
          <w:b/>
          <w:bCs/>
          <w:szCs w:val="28"/>
        </w:rPr>
        <w:t>Алгоритмы ИИ собирают “большие данные” о сильных и слабых сторонах студента и прогнозируют, где возникнут трудности, корректируя индивидуальную траекторию обучения</w:t>
      </w:r>
      <w:hyperlink r:id="rId481" w:anchor=":~:text=%D0%B8%D0%BD%D0%B4%D0%B8%D0%B2%D0%B8%D0%B4%D1%83%D0%B0%D0%BB%D1%8C%D0%BD%D0%BE%D0%B3%D0%BE%20%D0%BE%D0%B1%D1%83%D1%87%D0%B5%D0%BD%D0%B8%D1%8F%20,%D1%81%D0%B2%D1%8F%D0%B7%D1%8C%20%D0%B2%20%D1%80%D0%B5%D0%B6%D0%B8%D0%BC%D0%B5%20%D1%80%D0%B5%D0%B0%D0%BB%D1%8C%D0%BD%D0%BE%D0%B3%D0%BE%20%D0%B2%D1%80%D0%B5%D0%BC%D0%B5%D0%BD%D0%B8">
        <w:r w:rsidRPr="00647906">
          <w:rPr>
            <w:rStyle w:val="af5"/>
            <w:rFonts w:cs="Times New Roman"/>
            <w:color w:val="auto"/>
            <w:szCs w:val="28"/>
          </w:rPr>
          <w:t>[8]</w:t>
        </w:r>
      </w:hyperlink>
      <w:hyperlink r:id="rId482" w:anchor=":~:text=%D0%B4%D0%B0%D0%BD%D0%BD%D1%8B%D0%B5%20%D1%83%D1%87%D0%B5%D0%BD%D0%B8%D0%BA%D0%BE%D0%B2%20%D0%B8%20%D0%BD%D0%B0%D1%81%D1%82%D1%80%D0%B0%D0%B8%D0%B2%D0%B0%D1%8E%D1%82%20%D1%81%D0%BE%D0%B4%D0%B5%D1%80%D0%B6%D0%B0%D0%BD%D0%B8%D0%B5,%D1%81%D0%B2%D1%8F%D0%B7%D1%8C%20%D0%B2%20%D1%80%D0%B5%D0%B6%D0%B8%D0%BC%D0%B5%20%D1%80%D0%B5%D0%B0%D0%BB%D1%8C%D0%BD%D0%BE%D0%B3%D0%BE%20%D0%B2%D1%80%D0%B5%D0%BC%D0%B5%D0%BD%D0%B8">
        <w:r w:rsidRPr="00647906">
          <w:rPr>
            <w:rStyle w:val="af5"/>
            <w:rFonts w:cs="Times New Roman"/>
            <w:color w:val="auto"/>
            <w:szCs w:val="28"/>
          </w:rPr>
          <w:t>[9]</w:t>
        </w:r>
      </w:hyperlink>
      <w:r w:rsidRPr="00647906">
        <w:rPr>
          <w:rFonts w:cs="Times New Roman"/>
          <w:szCs w:val="28"/>
        </w:rPr>
        <w:t xml:space="preserve">. Например, платформа </w:t>
      </w:r>
      <w:r w:rsidRPr="00647906">
        <w:rPr>
          <w:rFonts w:cs="Times New Roman"/>
          <w:b/>
          <w:bCs/>
          <w:szCs w:val="28"/>
        </w:rPr>
        <w:t>«01Математика»</w:t>
      </w:r>
      <w:r w:rsidRPr="00647906">
        <w:rPr>
          <w:rFonts w:cs="Times New Roman"/>
          <w:szCs w:val="28"/>
        </w:rPr>
        <w:t xml:space="preserve"> – отечественный ИИ-тьютор по математике – с помощью нейросети SBERT и методов NLP формирует граф связей между темами и предлагает задания под уровень ученика</w:t>
      </w:r>
      <w:hyperlink r:id="rId483" w:anchor=":~:text=,%D0%B4%D0%BB%D1%8F%20%D0%BF%D0%BE%D0%B4%D1%81%D0%BA%D0%B0%D0%B7%D0%BE%D0%BA%20%D0%B8%20%D1%81%D0%BB%D0%B5%D0%B4%D1%83%D1%8E%D1%89%D0%B8%D1%85%20%D0%B7%D0%B0%D0%B4%D0%B0%D0%BD%D0%B8%D0%B9">
        <w:r w:rsidRPr="00647906">
          <w:rPr>
            <w:rStyle w:val="af5"/>
            <w:rFonts w:cs="Times New Roman"/>
            <w:color w:val="auto"/>
            <w:szCs w:val="28"/>
          </w:rPr>
          <w:t>[10]</w:t>
        </w:r>
      </w:hyperlink>
      <w:r w:rsidRPr="00647906">
        <w:rPr>
          <w:rFonts w:cs="Times New Roman"/>
          <w:szCs w:val="28"/>
        </w:rPr>
        <w:t xml:space="preserve">. Такая система в режиме реального времени даёт обратную связь и рекомендации, фактически заменяя персонального репетитора. </w:t>
      </w:r>
      <w:r w:rsidRPr="00647906">
        <w:rPr>
          <w:rFonts w:cs="Times New Roman"/>
          <w:i/>
          <w:iCs/>
          <w:szCs w:val="28"/>
        </w:rPr>
        <w:t>Российские аналоги:</w:t>
      </w:r>
      <w:r w:rsidRPr="00647906">
        <w:rPr>
          <w:rFonts w:cs="Times New Roman"/>
          <w:szCs w:val="28"/>
        </w:rPr>
        <w:t xml:space="preserve"> помимо «01Математика», эксперименты МФТИ и МГТУ им. Баумана по созданию </w:t>
      </w:r>
      <w:r w:rsidRPr="00647906">
        <w:rPr>
          <w:rFonts w:cs="Times New Roman"/>
          <w:b/>
          <w:bCs/>
          <w:szCs w:val="28"/>
        </w:rPr>
        <w:t>виртуального преподавателя по программированию</w:t>
      </w:r>
      <w:r w:rsidRPr="00647906">
        <w:rPr>
          <w:rFonts w:cs="Times New Roman"/>
          <w:szCs w:val="28"/>
        </w:rPr>
        <w:t xml:space="preserve"> на основе нейросети. Этот сервис </w:t>
      </w:r>
      <w:r w:rsidRPr="00647906">
        <w:rPr>
          <w:rFonts w:cs="Times New Roman"/>
          <w:b/>
          <w:bCs/>
          <w:szCs w:val="28"/>
        </w:rPr>
        <w:t>оценивал уровень знаний студентов, выявлял пробелы и формировал персональную программу обучения с задачами нужной сложности</w:t>
      </w:r>
      <w:hyperlink r:id="rId484" w:anchor=":~:text=%D0%A4%D0%B8%D0%BB%D0%B8%D0%BF%D0%BF%20%D0%A9%D0%B5%D1%80%D0%B1%D0%B0%D0%BD%D0%B8%D1%87%2C%20%D0%98%D0%A2,%D0%B8%D0%BB%D0%B8%20%D0%B7%D0%B0%D0%BA%D1%80%D0%B5%D0%BF%D0%BB%D0%B5%D0%BD%D0%B8%D1%8F%20%D1%83%D0%B6%D0%B5%20%D0%BF%D0%BE%D0%BB%D1%83%D1%87%D0%B5%D0%BD%D0%BD%D1%8B%D1%85%20%D0%B7%D0%BD%D0%B0%D0%BD%D0%B8%D0%B9%C2%BB">
        <w:r w:rsidRPr="00647906">
          <w:rPr>
            <w:rStyle w:val="af5"/>
            <w:rFonts w:cs="Times New Roman"/>
            <w:color w:val="auto"/>
            <w:szCs w:val="28"/>
          </w:rPr>
          <w:t>[11]</w:t>
        </w:r>
      </w:hyperlink>
      <w:r w:rsidRPr="00647906">
        <w:rPr>
          <w:rFonts w:cs="Times New Roman"/>
          <w:szCs w:val="28"/>
        </w:rPr>
        <w:t>. Подобные адаптивные платформы (включая решения на базе «</w:t>
      </w:r>
      <w:proofErr w:type="spellStart"/>
      <w:r w:rsidRPr="00647906">
        <w:rPr>
          <w:rFonts w:cs="Times New Roman"/>
          <w:szCs w:val="28"/>
        </w:rPr>
        <w:t>Яндекс.Образование</w:t>
      </w:r>
      <w:proofErr w:type="spellEnd"/>
      <w:r w:rsidRPr="00647906">
        <w:rPr>
          <w:rFonts w:cs="Times New Roman"/>
          <w:szCs w:val="28"/>
        </w:rPr>
        <w:t xml:space="preserve">» и </w:t>
      </w:r>
      <w:proofErr w:type="spellStart"/>
      <w:r w:rsidRPr="00647906">
        <w:rPr>
          <w:rFonts w:cs="Times New Roman"/>
          <w:szCs w:val="28"/>
        </w:rPr>
        <w:t>Сбера</w:t>
      </w:r>
      <w:proofErr w:type="spellEnd"/>
      <w:r w:rsidRPr="00647906">
        <w:rPr>
          <w:rFonts w:cs="Times New Roman"/>
          <w:szCs w:val="28"/>
        </w:rPr>
        <w:t>) рассматриваются как перспективное направление для вузов.</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Виртуальные помощники и чат-боты для студентов.</w:t>
      </w:r>
      <w:r w:rsidRPr="00647906">
        <w:rPr>
          <w:rFonts w:cs="Times New Roman"/>
          <w:szCs w:val="28"/>
        </w:rPr>
        <w:t xml:space="preserve"> В ЭИОС всё чаще включаются </w:t>
      </w:r>
      <w:r w:rsidRPr="00647906">
        <w:rPr>
          <w:rFonts w:cs="Times New Roman"/>
          <w:b/>
          <w:bCs/>
          <w:szCs w:val="28"/>
        </w:rPr>
        <w:t>чат-боты с ИИ</w:t>
      </w:r>
      <w:r w:rsidRPr="00647906">
        <w:rPr>
          <w:rFonts w:cs="Times New Roman"/>
          <w:szCs w:val="28"/>
        </w:rPr>
        <w:t xml:space="preserve">, которые круглосуточно отвечают на вопросы студентов и помогают в навигации по учебному процессу. В </w:t>
      </w:r>
      <w:r w:rsidRPr="00647906">
        <w:rPr>
          <w:rFonts w:cs="Times New Roman"/>
          <w:szCs w:val="28"/>
        </w:rPr>
        <w:lastRenderedPageBreak/>
        <w:t xml:space="preserve">отличие от человека, такой ассистент доступен 24/7 и может общаться на естественном языке. Например, </w:t>
      </w:r>
      <w:r w:rsidRPr="00647906">
        <w:rPr>
          <w:rFonts w:cs="Times New Roman"/>
          <w:b/>
          <w:bCs/>
          <w:szCs w:val="28"/>
        </w:rPr>
        <w:t>в НИУ ВШЭ внедрили генеративную модель в чат-боте</w:t>
      </w:r>
      <w:r w:rsidRPr="00647906">
        <w:rPr>
          <w:rFonts w:cs="Times New Roman"/>
          <w:szCs w:val="28"/>
        </w:rPr>
        <w:t xml:space="preserve"> на сайте и в </w:t>
      </w:r>
      <w:proofErr w:type="spellStart"/>
      <w:r w:rsidRPr="00647906">
        <w:rPr>
          <w:rFonts w:cs="Times New Roman"/>
          <w:szCs w:val="28"/>
        </w:rPr>
        <w:t>Telegram</w:t>
      </w:r>
      <w:proofErr w:type="spellEnd"/>
      <w:r w:rsidRPr="00647906">
        <w:rPr>
          <w:rFonts w:cs="Times New Roman"/>
          <w:szCs w:val="28"/>
        </w:rPr>
        <w:t xml:space="preserve">-канале университета – </w:t>
      </w:r>
      <w:r w:rsidRPr="00647906">
        <w:rPr>
          <w:rFonts w:cs="Times New Roman"/>
          <w:b/>
          <w:bCs/>
          <w:szCs w:val="28"/>
        </w:rPr>
        <w:t>он помогает абитуриентам подобрать оптимальную образовательную программу с учётом их интересов</w:t>
      </w:r>
      <w:r w:rsidRPr="00647906">
        <w:rPr>
          <w:rFonts w:cs="Times New Roman"/>
          <w:szCs w:val="28"/>
        </w:rPr>
        <w:t xml:space="preserve"> (по данным вуза ~70% пользователей положительно оценили такую помощь)</w:t>
      </w:r>
      <w:hyperlink r:id="rId485" w:anchor=":~:text=%C2%AB%D0%92%20%D0%9D%D0%98%D0%A3%20%D0%92%D0%A8%D0%AD%20%D1%82%D0%B0%D0%BA%D0%B6%D0%B5%20%D0%B0%D0%BA%D1%82%D0%B8%D0%B2%D0%BD%D0%BE,%D0%BF%D0%BE%D0%BB%D1%8C%D0%B7%D0%BE%D0%B2%D0%B0%D1%82%D0%B5%D0%BB%D0%B5%D0%B9%20%D0%BF%D0%BE%D0%BB%D0%BE%D0%B6%D0%B8%D1%82%D0%B5%D0%BB%D1%8C%D0%BD%D0%BE%20%D0%BE%D1%86%D0%B5%D0%BD%D0%B8%D0%BB%D0%B8%20%D1%8D%D1%82%D0%BE%D1%82%20%D1%81%D0%B5%D1%80%D0%B2%D0%B8%D1%81%C2%BB">
        <w:r w:rsidRPr="00647906">
          <w:rPr>
            <w:rStyle w:val="af5"/>
            <w:rFonts w:cs="Times New Roman"/>
            <w:color w:val="auto"/>
            <w:szCs w:val="28"/>
          </w:rPr>
          <w:t>[12]</w:t>
        </w:r>
      </w:hyperlink>
      <w:r w:rsidRPr="00647906">
        <w:rPr>
          <w:rFonts w:cs="Times New Roman"/>
          <w:szCs w:val="28"/>
        </w:rPr>
        <w:t xml:space="preserve">. Другой пример – в Национальном институте дизайна тестируют </w:t>
      </w:r>
      <w:r w:rsidRPr="00647906">
        <w:rPr>
          <w:rFonts w:cs="Times New Roman"/>
          <w:b/>
          <w:bCs/>
          <w:szCs w:val="28"/>
        </w:rPr>
        <w:t>AI-ассистента для студентов</w:t>
      </w:r>
      <w:r w:rsidRPr="00647906">
        <w:rPr>
          <w:rFonts w:cs="Times New Roman"/>
          <w:szCs w:val="28"/>
        </w:rPr>
        <w:t>, который подсказывает расписание, помогает с курсовыми работами, рекомендует полезные материалы и отвечает на организационные вопросы</w:t>
      </w:r>
      <w:hyperlink r:id="rId486" w:anchor=":~:text=,%D0%B4%D0%B8%D0%B7%D0%B0%D0%B9%D0%BD%D0%B0%20%D1%81%D1%80%D0%B5%D0%B4%D1%8B%20%D0%B8%20%D0%B8%D0%BD%D1%82%D0%B5%D1%80%D1%8C%D0%B5%D1%80%D0%B0%20%D0%9D%D0%B0%D1%86%D0%B8%D0%BE%D0%BD%D0%B0%D0%BB%D1%8C%D0%BD%D0%BE%D0%B3%D0%BE">
        <w:r w:rsidRPr="00647906">
          <w:rPr>
            <w:rStyle w:val="af5"/>
            <w:rFonts w:cs="Times New Roman"/>
            <w:color w:val="auto"/>
            <w:szCs w:val="28"/>
          </w:rPr>
          <w:t>[13]</w:t>
        </w:r>
      </w:hyperlink>
      <w:r w:rsidRPr="00647906">
        <w:rPr>
          <w:rFonts w:cs="Times New Roman"/>
          <w:szCs w:val="28"/>
        </w:rPr>
        <w:t xml:space="preserve">. Отечественные решения данного класса разрабатывают многие IT-университеты и компании (напр. чат-боты </w:t>
      </w:r>
      <w:r w:rsidRPr="00647906">
        <w:rPr>
          <w:rFonts w:cs="Times New Roman"/>
          <w:b/>
          <w:bCs/>
          <w:szCs w:val="28"/>
        </w:rPr>
        <w:t xml:space="preserve">на базе </w:t>
      </w:r>
      <w:proofErr w:type="spellStart"/>
      <w:r w:rsidRPr="00647906">
        <w:rPr>
          <w:rFonts w:cs="Times New Roman"/>
          <w:b/>
          <w:bCs/>
          <w:szCs w:val="28"/>
        </w:rPr>
        <w:t>рускоязычных</w:t>
      </w:r>
      <w:proofErr w:type="spellEnd"/>
      <w:r w:rsidRPr="00647906">
        <w:rPr>
          <w:rFonts w:cs="Times New Roman"/>
          <w:b/>
          <w:bCs/>
          <w:szCs w:val="28"/>
        </w:rPr>
        <w:t xml:space="preserve"> моделей</w:t>
      </w:r>
      <w:r w:rsidRPr="00647906">
        <w:rPr>
          <w:rFonts w:cs="Times New Roman"/>
          <w:szCs w:val="28"/>
        </w:rPr>
        <w:t xml:space="preserve">, таких как </w:t>
      </w:r>
      <w:proofErr w:type="spellStart"/>
      <w:r w:rsidRPr="00647906">
        <w:rPr>
          <w:rFonts w:cs="Times New Roman"/>
          <w:szCs w:val="28"/>
        </w:rPr>
        <w:t>SberGPT</w:t>
      </w:r>
      <w:proofErr w:type="spellEnd"/>
      <w:r w:rsidRPr="00647906">
        <w:rPr>
          <w:rFonts w:cs="Times New Roman"/>
          <w:szCs w:val="28"/>
        </w:rPr>
        <w:t xml:space="preserve"> и </w:t>
      </w:r>
      <w:proofErr w:type="spellStart"/>
      <w:r w:rsidRPr="00647906">
        <w:rPr>
          <w:rFonts w:cs="Times New Roman"/>
          <w:szCs w:val="28"/>
        </w:rPr>
        <w:t>YaGPT</w:t>
      </w:r>
      <w:proofErr w:type="spellEnd"/>
      <w:r w:rsidRPr="00647906">
        <w:rPr>
          <w:rFonts w:cs="Times New Roman"/>
          <w:szCs w:val="28"/>
        </w:rPr>
        <w:t>, интегрируются в студенческие личные кабинеты). Эти сервисы автоматизируют сопровождение обучающихся, повышая оперативность поддержки и личную вовлечённость студентов.</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Системы психодиагностики и профотбора с ИИ.</w:t>
      </w:r>
      <w:r w:rsidRPr="00647906">
        <w:rPr>
          <w:rFonts w:cs="Times New Roman"/>
          <w:szCs w:val="28"/>
        </w:rPr>
        <w:t xml:space="preserve"> В целях повышения объективности при приёме студентов вузы начинают применять ИИ для психологической оценки и профессиональной ориентации абитуриентов. Так, ведутся исследования по </w:t>
      </w:r>
      <w:proofErr w:type="spellStart"/>
      <w:r w:rsidRPr="00647906">
        <w:rPr>
          <w:rFonts w:cs="Times New Roman"/>
          <w:b/>
          <w:bCs/>
          <w:szCs w:val="28"/>
        </w:rPr>
        <w:t>нейросетевому</w:t>
      </w:r>
      <w:proofErr w:type="spellEnd"/>
      <w:r w:rsidRPr="00647906">
        <w:rPr>
          <w:rFonts w:cs="Times New Roman"/>
          <w:b/>
          <w:bCs/>
          <w:szCs w:val="28"/>
        </w:rPr>
        <w:t xml:space="preserve"> отбору кандидатов</w:t>
      </w:r>
      <w:r w:rsidRPr="00647906">
        <w:rPr>
          <w:rFonts w:cs="Times New Roman"/>
          <w:szCs w:val="28"/>
        </w:rPr>
        <w:t xml:space="preserve">: алгоритмы анализируют результаты психологических тестов, личностные данные и </w:t>
      </w:r>
      <w:r w:rsidRPr="00647906">
        <w:rPr>
          <w:rFonts w:cs="Times New Roman"/>
          <w:b/>
          <w:bCs/>
          <w:szCs w:val="28"/>
        </w:rPr>
        <w:t>классифицируют абитуриентов по категориям профессиональной пригодности</w:t>
      </w:r>
      <w:r w:rsidRPr="00647906">
        <w:rPr>
          <w:rFonts w:cs="Times New Roman"/>
          <w:szCs w:val="28"/>
        </w:rPr>
        <w:t xml:space="preserve"> с высокой точностью</w:t>
      </w:r>
      <w:hyperlink r:id="rId487" w:anchor=":~:text=%D0%A0%D0%B5%D0%B7%D1%83%D0%BB%D1%8C%D1%82%D0%B0%D1%82%D0%BE%D0%BC%20%D0%B8%D1%81%D1%81%D0%BB%D0%B5%D0%B4%D0%BE%D0%B2%D0%B0%D0%BD%D0%B8%D1%8F%20%D0%B2%D1%8B%D1%81%D1%82%D1%83%D0%BF%D0%B0%D1%8E%D1%82%3A%20%D0%B0,%D1%81%20%D0%BE%D0%B1%D1%83%D1%87%D0%B0%D1%8E%D1%89%D0%B8%D0%BC%D0%B8%D1%81%D1%8F%2C%20%D0%BE%D1%82%D0%BD%D0%B5%D1%81%D0%B5%D0%BD%D0%BD%D1%8B%D0%BC%D0%B8%20%D0%BA%20%D1%80%D0%B0%D0%B7%D0%BD%D1%8B%D0%BC">
        <w:r w:rsidRPr="00647906">
          <w:rPr>
            <w:rStyle w:val="af5"/>
            <w:rFonts w:cs="Times New Roman"/>
            <w:color w:val="auto"/>
            <w:szCs w:val="28"/>
          </w:rPr>
          <w:t>[14]</w:t>
        </w:r>
      </w:hyperlink>
      <w:r w:rsidRPr="00647906">
        <w:rPr>
          <w:rFonts w:cs="Times New Roman"/>
          <w:szCs w:val="28"/>
        </w:rPr>
        <w:t>. В Военном учебном заведении МВД была предложена модель, где нейросеть на основе личностно-деловых качеств кандидатов распределяет их по группам пригодности, что позволяет индивидуализировать последующее психологическое сопровождение студентов</w:t>
      </w:r>
      <w:hyperlink r:id="rId488" w:anchor=":~:text=%D0%A0%D0%B5%D0%B7%D1%83%D0%BB%D1%8C%D1%82%D0%B0%D1%82%D0%BE%D0%BC%20%D0%B8%D1%81%D1%81%D0%BB%D0%B5%D0%B4%D0%BE%D0%B2%D0%B0%D0%BD%D0%B8%D1%8F%20%D0%B2%D1%8B%D1%81%D1%82%D1%83%D0%BF%D0%B0%D1%8E%D1%82%3A%20%D0%B0,%D1%81%20%D0%BE%D0%B1%D1%83%D1%87%D0%B0%D1%8E%D1%89%D0%B8%D0%BC%D0%B8%D1%81%D1%8F%2C%20%D0%BE%D1%82%D0%BD%D0%B5%D1%81%D0%B5%D0%BD%D0%BD%D1%8B%D0%BC%D0%B8%20%D0%BA%20%D1%80%D0%B0%D0%B7%D0%BD%D1%8B%D0%BC">
        <w:r w:rsidRPr="00647906">
          <w:rPr>
            <w:rStyle w:val="af5"/>
            <w:rFonts w:cs="Times New Roman"/>
            <w:color w:val="auto"/>
            <w:szCs w:val="28"/>
          </w:rPr>
          <w:t>[14]</w:t>
        </w:r>
      </w:hyperlink>
      <w:r w:rsidRPr="00647906">
        <w:rPr>
          <w:rFonts w:cs="Times New Roman"/>
          <w:szCs w:val="28"/>
        </w:rPr>
        <w:t xml:space="preserve">. Подобные ИИ-системы могут выявлять склонности и риски (например, стрессоустойчивость, лидерский потенциал) ещё на этапе поступления. </w:t>
      </w:r>
      <w:r w:rsidRPr="00647906">
        <w:rPr>
          <w:rFonts w:cs="Times New Roman"/>
          <w:i/>
          <w:iCs/>
          <w:szCs w:val="28"/>
        </w:rPr>
        <w:t>Отечественные примеры:</w:t>
      </w:r>
      <w:r w:rsidRPr="00647906">
        <w:rPr>
          <w:rFonts w:cs="Times New Roman"/>
          <w:szCs w:val="28"/>
        </w:rPr>
        <w:t xml:space="preserve"> прототипы </w:t>
      </w:r>
      <w:proofErr w:type="spellStart"/>
      <w:r w:rsidRPr="00647906">
        <w:rPr>
          <w:rFonts w:cs="Times New Roman"/>
          <w:szCs w:val="28"/>
        </w:rPr>
        <w:t>нейросетевых</w:t>
      </w:r>
      <w:proofErr w:type="spellEnd"/>
      <w:r w:rsidRPr="00647906">
        <w:rPr>
          <w:rFonts w:cs="Times New Roman"/>
          <w:szCs w:val="28"/>
        </w:rPr>
        <w:t xml:space="preserve"> алгоритмов профориентации в МВД и МЧС, проекты центров занятости по рекомендациям специальностей на базе ИИ, а также функционал “цифрового следа” в российской платформе «Большая перемена», который с помощью ИИ советует школьникам подходящие направления обучения.</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Автоматизированные системы контроля знаний.</w:t>
      </w:r>
      <w:r w:rsidRPr="00647906">
        <w:rPr>
          <w:rFonts w:cs="Times New Roman"/>
          <w:szCs w:val="28"/>
        </w:rPr>
        <w:t xml:space="preserve"> ИИ находит применение в проверке заданий, тестировании и оценивании результатов обучения без прямого участия преподавателя. Существуют </w:t>
      </w:r>
      <w:r w:rsidRPr="00647906">
        <w:rPr>
          <w:rFonts w:cs="Times New Roman"/>
          <w:b/>
          <w:bCs/>
          <w:szCs w:val="28"/>
        </w:rPr>
        <w:t>сервисы на базе ИИ для оценки письменных работ</w:t>
      </w:r>
      <w:r w:rsidRPr="00647906">
        <w:rPr>
          <w:rFonts w:cs="Times New Roman"/>
          <w:szCs w:val="28"/>
        </w:rPr>
        <w:t xml:space="preserve">: они анализируют ответы студента, классифицируют типичные ошибки и предлагают рекомендации по исправлению. Например, нейросеть </w:t>
      </w:r>
      <w:r w:rsidRPr="00647906">
        <w:rPr>
          <w:rFonts w:cs="Times New Roman"/>
          <w:b/>
          <w:bCs/>
          <w:szCs w:val="28"/>
        </w:rPr>
        <w:t xml:space="preserve">AI </w:t>
      </w:r>
      <w:proofErr w:type="spellStart"/>
      <w:r w:rsidRPr="00647906">
        <w:rPr>
          <w:rFonts w:cs="Times New Roman"/>
          <w:b/>
          <w:bCs/>
          <w:szCs w:val="28"/>
        </w:rPr>
        <w:t>Grader</w:t>
      </w:r>
      <w:proofErr w:type="spellEnd"/>
      <w:r w:rsidRPr="00647906">
        <w:rPr>
          <w:rFonts w:cs="Times New Roman"/>
          <w:szCs w:val="28"/>
        </w:rPr>
        <w:t xml:space="preserve"> способна проверять тысячи тестовых работ, имитируя оценку эксперта, с погрешностью менее 1% относительно человеческого оценивания</w:t>
      </w:r>
      <w:hyperlink r:id="rId489" w:anchor=":~:text=,%D0%9F%D0%BE%20%D0%BE%D1%86%D0%B5%D0%BD%D0%BA%D0%B0%D0%BC%2C%20%D1%80%D0%B5%D1%88%D0%B5%D0%BD%D0%B8%D0%B5%20%D0%BC%D0%BE%D0%B6%D0%B5%D1%82%20%D1%81%D0%BD%D0%B8%D0%B7%D0%B8%D1%82%D1%8C">
        <w:r w:rsidRPr="00647906">
          <w:rPr>
            <w:rStyle w:val="af5"/>
            <w:rFonts w:cs="Times New Roman"/>
            <w:color w:val="auto"/>
            <w:szCs w:val="28"/>
          </w:rPr>
          <w:t>[15]</w:t>
        </w:r>
      </w:hyperlink>
      <w:r w:rsidRPr="00647906">
        <w:rPr>
          <w:rFonts w:cs="Times New Roman"/>
          <w:szCs w:val="28"/>
        </w:rPr>
        <w:t xml:space="preserve">. Российская компания </w:t>
      </w:r>
      <w:r w:rsidRPr="00647906">
        <w:rPr>
          <w:rFonts w:cs="Times New Roman"/>
          <w:b/>
          <w:bCs/>
          <w:szCs w:val="28"/>
        </w:rPr>
        <w:t xml:space="preserve">«Антиплагиат» разработала ИИ-программу </w:t>
      </w:r>
      <w:r w:rsidRPr="00647906">
        <w:rPr>
          <w:rFonts w:cs="Times New Roman"/>
          <w:b/>
          <w:bCs/>
          <w:szCs w:val="28"/>
        </w:rPr>
        <w:lastRenderedPageBreak/>
        <w:t>для анализа сочинений</w:t>
      </w:r>
      <w:r w:rsidRPr="00647906">
        <w:rPr>
          <w:rFonts w:cs="Times New Roman"/>
          <w:szCs w:val="28"/>
        </w:rPr>
        <w:t xml:space="preserve">, которая выявляет фактические и смысловые ошибки лучше среднестатистического учителя и </w:t>
      </w:r>
      <w:r w:rsidRPr="00647906">
        <w:rPr>
          <w:rFonts w:cs="Times New Roman"/>
          <w:b/>
          <w:bCs/>
          <w:szCs w:val="28"/>
        </w:rPr>
        <w:t>способна снизить нагрузку преподавателей минимум на 20%</w:t>
      </w:r>
      <w:hyperlink r:id="rId490" w:anchor=":~:text=,%D0%B7%D0%B0%D0%B3%D1%80%D1%83%D0%B7%D0%BA%D1%83%20%D1%83%D1%87%D0%B8%D1%82%D0%B5%D0%BB%D0%B5%D0%B9%20%D0%BC%D0%B8%D0%BD%D0%B8%D0%BC%D1%83%D0%BC%20%D0%BD%D0%B0%2020">
        <w:r w:rsidRPr="00647906">
          <w:rPr>
            <w:rStyle w:val="af5"/>
            <w:rFonts w:cs="Times New Roman"/>
            <w:color w:val="auto"/>
            <w:szCs w:val="28"/>
          </w:rPr>
          <w:t>[16]</w:t>
        </w:r>
      </w:hyperlink>
      <w:r w:rsidRPr="00647906">
        <w:rPr>
          <w:rFonts w:cs="Times New Roman"/>
          <w:szCs w:val="28"/>
        </w:rPr>
        <w:t xml:space="preserve">. В результате студент оперативно получает качественный фидбэк. </w:t>
      </w:r>
      <w:r w:rsidRPr="00647906">
        <w:rPr>
          <w:rFonts w:cs="Times New Roman"/>
          <w:i/>
          <w:iCs/>
          <w:szCs w:val="28"/>
        </w:rPr>
        <w:t>Домашние аналоги:</w:t>
      </w:r>
      <w:r w:rsidRPr="00647906">
        <w:rPr>
          <w:rFonts w:cs="Times New Roman"/>
          <w:szCs w:val="28"/>
        </w:rPr>
        <w:t xml:space="preserve"> помимо продукта «Антиплагиат» (широко внедрён в вузах), ряд LMS-систем интегрирует модули автопроверки решений (например, в </w:t>
      </w:r>
      <w:proofErr w:type="spellStart"/>
      <w:r w:rsidRPr="00647906">
        <w:rPr>
          <w:rFonts w:cs="Times New Roman"/>
          <w:b/>
          <w:bCs/>
          <w:szCs w:val="28"/>
        </w:rPr>
        <w:t>Stepik</w:t>
      </w:r>
      <w:proofErr w:type="spellEnd"/>
      <w:r w:rsidRPr="00647906">
        <w:rPr>
          <w:rFonts w:cs="Times New Roman"/>
          <w:szCs w:val="28"/>
        </w:rPr>
        <w:t xml:space="preserve"> и других платформах есть </w:t>
      </w:r>
      <w:proofErr w:type="spellStart"/>
      <w:r w:rsidRPr="00647906">
        <w:rPr>
          <w:rFonts w:cs="Times New Roman"/>
          <w:szCs w:val="28"/>
        </w:rPr>
        <w:t>автотесты</w:t>
      </w:r>
      <w:proofErr w:type="spellEnd"/>
      <w:r w:rsidRPr="00647906">
        <w:rPr>
          <w:rFonts w:cs="Times New Roman"/>
          <w:szCs w:val="28"/>
        </w:rPr>
        <w:t xml:space="preserve"> с элементами ИИ). Также ряд университетов (МГУ, СПбГУ) экспериментирует с проверкой эссе и открытых ответов через нейросети, повышая объективность и скорость выставления оценок.</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 xml:space="preserve">Системы </w:t>
      </w:r>
      <w:proofErr w:type="spellStart"/>
      <w:r w:rsidRPr="00647906">
        <w:rPr>
          <w:rFonts w:cs="Times New Roman"/>
          <w:b/>
          <w:bCs/>
          <w:szCs w:val="28"/>
        </w:rPr>
        <w:t>прокторинга</w:t>
      </w:r>
      <w:proofErr w:type="spellEnd"/>
      <w:r w:rsidRPr="00647906">
        <w:rPr>
          <w:rFonts w:cs="Times New Roman"/>
          <w:b/>
          <w:bCs/>
          <w:szCs w:val="28"/>
        </w:rPr>
        <w:t xml:space="preserve"> и мониторинга успеваемости.</w:t>
      </w:r>
      <w:r w:rsidRPr="00647906">
        <w:rPr>
          <w:rFonts w:cs="Times New Roman"/>
          <w:szCs w:val="28"/>
        </w:rPr>
        <w:t xml:space="preserve"> Для обеспечения честности экзаменов и дисциплины всё чаще используются </w:t>
      </w:r>
      <w:r w:rsidRPr="00647906">
        <w:rPr>
          <w:rFonts w:cs="Times New Roman"/>
          <w:b/>
          <w:bCs/>
          <w:szCs w:val="28"/>
        </w:rPr>
        <w:t>ИИ-инструменты наблюдения</w:t>
      </w:r>
      <w:r w:rsidRPr="00647906">
        <w:rPr>
          <w:rFonts w:cs="Times New Roman"/>
          <w:szCs w:val="28"/>
        </w:rPr>
        <w:t xml:space="preserve">. К примеру, </w:t>
      </w:r>
      <w:r w:rsidRPr="00647906">
        <w:rPr>
          <w:rFonts w:cs="Times New Roman"/>
          <w:b/>
          <w:bCs/>
          <w:szCs w:val="28"/>
        </w:rPr>
        <w:t>в 2023 году на ЕГЭ по всей России работала система компьютерного зрения</w:t>
      </w:r>
      <w:r w:rsidRPr="00647906">
        <w:rPr>
          <w:rFonts w:cs="Times New Roman"/>
          <w:szCs w:val="28"/>
        </w:rPr>
        <w:t>, анализировавшая видео с экзамена: камеры с ИИ-мониторингом поведения автоматически сигнализировали наблюдателям при подозрительных действиях учеников</w:t>
      </w:r>
      <w:hyperlink r:id="rId491" w:anchor=":~:text=%D0%94%D1%80%D1%83%D0%B3%D0%BE%D0%B9%20%D0%BA%D0%BB%D0%B0%D1%81%D1%81%20%D1%80%D0%B5%D1%88%D0%B5%D0%BD%D0%B8%D0%B9%20%D0%BD%D0%B0%20%D0%B1%D0%B0%D0%B7%D0%B5,%D0%BD%D0%B0%D0%B1%D0%BB%D1%8E%D0%B4%D0%B0%D1%82%D0%B5%D0%BB%D1%8F%D0%BC%20%D0%BE%20%D0%BF%D0%BE%D0%B4%D0%BE%D0%B7%D1%80%D0%B8%D1%82%D0%B5%D0%BB%D1%8C%D0%BD%D0%BE%D0%BC%20%D0%BF%D0%BE%D0%B2%D0%B5%D0%B4%D0%B5%D0%BD%D0%B8%D0%B8%20%D1%88%D0%BA%D0%BE%D0%BB%D1%8C%D0%BD%D0%B8%D0%BA%D0%BE%D0%B2">
        <w:r w:rsidRPr="00647906">
          <w:rPr>
            <w:rStyle w:val="af5"/>
            <w:rFonts w:cs="Times New Roman"/>
            <w:color w:val="auto"/>
            <w:szCs w:val="28"/>
          </w:rPr>
          <w:t>[17]</w:t>
        </w:r>
      </w:hyperlink>
      <w:r w:rsidRPr="00647906">
        <w:rPr>
          <w:rFonts w:cs="Times New Roman"/>
          <w:szCs w:val="28"/>
        </w:rPr>
        <w:t xml:space="preserve">. В дистанционном обучении популярны </w:t>
      </w:r>
      <w:r w:rsidRPr="00647906">
        <w:rPr>
          <w:rFonts w:cs="Times New Roman"/>
          <w:b/>
          <w:bCs/>
          <w:szCs w:val="28"/>
        </w:rPr>
        <w:t>онлайн-прокторы</w:t>
      </w:r>
      <w:r w:rsidRPr="00647906">
        <w:rPr>
          <w:rFonts w:cs="Times New Roman"/>
          <w:szCs w:val="28"/>
        </w:rPr>
        <w:t xml:space="preserve">: отечественный сервис </w:t>
      </w:r>
      <w:proofErr w:type="spellStart"/>
      <w:r w:rsidRPr="00647906">
        <w:rPr>
          <w:rFonts w:cs="Times New Roman"/>
          <w:b/>
          <w:bCs/>
          <w:szCs w:val="28"/>
        </w:rPr>
        <w:t>Examus</w:t>
      </w:r>
      <w:proofErr w:type="spellEnd"/>
      <w:r w:rsidRPr="00647906">
        <w:rPr>
          <w:rFonts w:cs="Times New Roman"/>
          <w:szCs w:val="28"/>
        </w:rPr>
        <w:t xml:space="preserve"> выполняет роль виртуального наблюдателя на экзаменах, распознавая лицо студента и контролируя его действия через веб-камеру</w:t>
      </w:r>
      <w:hyperlink r:id="rId492" w:anchor=":~:text=%C2%AB%D0%9D%D0%B0%D0%BF%D1%80%D0%B8%D0%BC%D0%B5%D1%80%2C%20%D0%92%20%D0%9B%D0%AD%D0%A2%D0%98%20%D0%B8%D0%BD%D0%B8%D1%86%D0%B8%D0%B8%D1%80%D0%BE%D0%B2%D0%B0%D0%BB%D0%B8%20%D0%BF%D1%80%D0%BE%D0%B5%D0%BA%D1%82,tech">
        <w:r w:rsidRPr="00647906">
          <w:rPr>
            <w:rStyle w:val="af5"/>
            <w:rFonts w:cs="Times New Roman"/>
            <w:color w:val="auto"/>
            <w:szCs w:val="28"/>
          </w:rPr>
          <w:t>[18]</w:t>
        </w:r>
      </w:hyperlink>
      <w:r w:rsidRPr="00647906">
        <w:rPr>
          <w:rFonts w:cs="Times New Roman"/>
          <w:szCs w:val="28"/>
        </w:rPr>
        <w:t xml:space="preserve">. Российская компания </w:t>
      </w:r>
      <w:proofErr w:type="spellStart"/>
      <w:r w:rsidRPr="00647906">
        <w:rPr>
          <w:rFonts w:cs="Times New Roman"/>
          <w:b/>
          <w:bCs/>
          <w:szCs w:val="28"/>
        </w:rPr>
        <w:t>ProctorEdu</w:t>
      </w:r>
      <w:proofErr w:type="spellEnd"/>
      <w:r w:rsidRPr="00647906">
        <w:rPr>
          <w:rFonts w:cs="Times New Roman"/>
          <w:szCs w:val="28"/>
        </w:rPr>
        <w:t xml:space="preserve"> предлагает аналогичное решение: проверка личности и слежение по 14 поведенческим параметрам в реальном времени; система может работать полностью автоматически или с подключением живых прокторов при необходимости</w:t>
      </w:r>
      <w:hyperlink r:id="rId493" w:anchor=":~:text=,%D0%B8%20%D0%BE%D0%B1%D0%B5%D1%81%D0%BF%D0%B5%D1%87%D0%B8%D0%B2%D0%B0%D0%B5%D1%82%20%D0%BE%D0%B1%D1%8A%D0%B5%D0%BA%D1%82%D0%B8%D0%B2%D0%BD%D1%8B%D0%B5%20%D1%80%D0%B5%D0%B7%D1%83%D0%BB%D1%8C%D1%82%D0%B0%D1%82%D1%8B%20%D1%82%D0%B5%D1%81%D1%82%D0%B8%D1%80%D0%BE%D0%B2%D0%B0%D0%BD%D0%B8%D1%8F">
        <w:r w:rsidRPr="00647906">
          <w:rPr>
            <w:rStyle w:val="af5"/>
            <w:rFonts w:cs="Times New Roman"/>
            <w:color w:val="auto"/>
            <w:szCs w:val="28"/>
          </w:rPr>
          <w:t>[19]</w:t>
        </w:r>
      </w:hyperlink>
      <w:r w:rsidRPr="00647906">
        <w:rPr>
          <w:rFonts w:cs="Times New Roman"/>
          <w:szCs w:val="28"/>
        </w:rPr>
        <w:t xml:space="preserve">. Эти сервисы автоматизируют контроль, обеспечивая объективность оценки знаний и предотвращая списывание. </w:t>
      </w:r>
      <w:r w:rsidRPr="00647906">
        <w:rPr>
          <w:rFonts w:cs="Times New Roman"/>
          <w:i/>
          <w:iCs/>
          <w:szCs w:val="28"/>
        </w:rPr>
        <w:t>Применение:</w:t>
      </w:r>
      <w:r w:rsidRPr="00647906">
        <w:rPr>
          <w:rFonts w:cs="Times New Roman"/>
          <w:szCs w:val="28"/>
        </w:rPr>
        <w:t xml:space="preserve"> большинство крупных вузов РФ в 2020-2023 гг. внедрили </w:t>
      </w:r>
      <w:proofErr w:type="spellStart"/>
      <w:r w:rsidRPr="00647906">
        <w:rPr>
          <w:rFonts w:cs="Times New Roman"/>
          <w:szCs w:val="28"/>
        </w:rPr>
        <w:t>прокторинг</w:t>
      </w:r>
      <w:proofErr w:type="spellEnd"/>
      <w:r w:rsidRPr="00647906">
        <w:rPr>
          <w:rFonts w:cs="Times New Roman"/>
          <w:szCs w:val="28"/>
        </w:rPr>
        <w:t xml:space="preserve"> (</w:t>
      </w:r>
      <w:proofErr w:type="spellStart"/>
      <w:r w:rsidRPr="00647906">
        <w:rPr>
          <w:rFonts w:cs="Times New Roman"/>
          <w:szCs w:val="28"/>
        </w:rPr>
        <w:t>Examus</w:t>
      </w:r>
      <w:proofErr w:type="spellEnd"/>
      <w:r w:rsidRPr="00647906">
        <w:rPr>
          <w:rFonts w:cs="Times New Roman"/>
          <w:szCs w:val="28"/>
        </w:rPr>
        <w:t xml:space="preserve">, </w:t>
      </w:r>
      <w:proofErr w:type="spellStart"/>
      <w:r w:rsidRPr="00647906">
        <w:rPr>
          <w:rFonts w:cs="Times New Roman"/>
          <w:szCs w:val="28"/>
        </w:rPr>
        <w:t>ProctorEdu</w:t>
      </w:r>
      <w:proofErr w:type="spellEnd"/>
      <w:r w:rsidRPr="00647906">
        <w:rPr>
          <w:rFonts w:cs="Times New Roman"/>
          <w:szCs w:val="28"/>
        </w:rPr>
        <w:t xml:space="preserve"> и др.) для сессий и онлайн-тестирования, а школы – системы видеонаблюдения с элементами ИИ для контроля за аудиториями.</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Системы мониторинга вовлечённости и благополучия.</w:t>
      </w:r>
      <w:r w:rsidRPr="00647906">
        <w:rPr>
          <w:rFonts w:cs="Times New Roman"/>
          <w:szCs w:val="28"/>
        </w:rPr>
        <w:t xml:space="preserve"> Ещё одно перспективное направление – применение ИИ для отслеживания эмоционального состояния и вовлечённости обучающихся с целью своевременной поддержки. Так, </w:t>
      </w:r>
      <w:r w:rsidRPr="00647906">
        <w:rPr>
          <w:rFonts w:cs="Times New Roman"/>
          <w:b/>
          <w:bCs/>
          <w:szCs w:val="28"/>
        </w:rPr>
        <w:t>МГПУ внедряет проект «Умные аудитории»</w:t>
      </w:r>
      <w:r w:rsidRPr="00647906">
        <w:rPr>
          <w:rFonts w:cs="Times New Roman"/>
          <w:szCs w:val="28"/>
        </w:rPr>
        <w:t xml:space="preserve">: в классах установлены камеры, а нейросеть по мимике студентов </w:t>
      </w:r>
      <w:r w:rsidRPr="00647906">
        <w:rPr>
          <w:rFonts w:cs="Times New Roman"/>
          <w:b/>
          <w:bCs/>
          <w:szCs w:val="28"/>
        </w:rPr>
        <w:t>распознаёт уровень внимания и эмоции (радость, грусть, злость, удивление)</w:t>
      </w:r>
      <w:r w:rsidRPr="00647906">
        <w:rPr>
          <w:rFonts w:cs="Times New Roman"/>
          <w:szCs w:val="28"/>
        </w:rPr>
        <w:t xml:space="preserve"> во время занятия</w:t>
      </w:r>
      <w:hyperlink r:id="rId494" w:anchor=":~:text=%D0%9A%D1%80%D0%BE%D0%BC%D0%B5%20%D1%81%D0%B8%D1%81%D1%82%D0%B5%D0%BC%D1%8B%20%D0%BF%D1%80%D0%BE%D0%B3%D0%BD%D0%BE%D0%B7%D0%B8%D1%80%D0%BE%D0%B2%D0%B0%D0%BD%D0%B8%D1%8F%20%D1%83%D1%81%D0%BF%D0%B5%D0%B2%D0%B0%D0%B5%D0%BC%D0%BE%D1%81%D1%82%D0%B8%20%D0%9C%D0%93%D0%9F%D0%A3,%D1%8D%D1%84%D1%84%D0%B5%D0%BA%D1%82%D0%B8%D0%B2%D0%BD%D1%83%D1%8E%20%D0%BA%D0%BE%D0%BC%D0%BC%D1%83%D0%BD%D0%B8%D0%BA%D0%B0%D1%86%D0%B8%D1%8E%20%D1%81%D0%BE%C2%A0%D1%81%D1%82%D1%83%D0%B4%D0%B5%D0%BD%D1%82%D0%B0%D0%BC%D0%B8%20%D0%B2%D0%BE%C2%A0%D0%B2%D1%80%D0%B5%D0%BC%D1%8F%20%D0%B7%D0%B0%D0%BD%D1%8F%D1%82%D0%B8%D0%B9">
        <w:r w:rsidRPr="00647906">
          <w:rPr>
            <w:rStyle w:val="af5"/>
            <w:rFonts w:cs="Times New Roman"/>
            <w:color w:val="auto"/>
            <w:szCs w:val="28"/>
          </w:rPr>
          <w:t>[20]</w:t>
        </w:r>
      </w:hyperlink>
      <w:r w:rsidRPr="00647906">
        <w:rPr>
          <w:rFonts w:cs="Times New Roman"/>
          <w:szCs w:val="28"/>
        </w:rPr>
        <w:t xml:space="preserve">. Преподаватель в режиме реального времени получает информацию, какой процент аудитории его внимательно слушает, и может корректировать подачу материала. Подобные ИИ-инструменты помогают также </w:t>
      </w:r>
      <w:r w:rsidRPr="00647906">
        <w:rPr>
          <w:rFonts w:cs="Times New Roman"/>
          <w:b/>
          <w:bCs/>
          <w:szCs w:val="28"/>
        </w:rPr>
        <w:t>рано выявлять проблемы</w:t>
      </w:r>
      <w:r w:rsidRPr="00647906">
        <w:rPr>
          <w:rFonts w:cs="Times New Roman"/>
          <w:szCs w:val="28"/>
        </w:rPr>
        <w:t xml:space="preserve"> – алгоритмы, анализируя успеваемость и поведение, способны замечать признаки снижения мотивации или трудностей у конкретного студента и сигнализировать кураторам</w:t>
      </w:r>
      <w:hyperlink r:id="rId495" w:anchor=":~:text=%D1%82%D0%B5%D1%85%D0%BD%D0%BE%D0%BB%D0%BE%D0%B3%D0%B8%D0%B8%20%D1%82%D0%B0%D0%BA%D0%B8%D0%B5%2C%20%D0%BA%D0%B0%D0%BA%20%D0%BE%D0%B1%D1%80%D0%B0%D0%B1%D0%BE%D1%82%D0%BA%D0%B0%20%D0%B5%D1%81%D1%82%D0%B5%D1%81%D1%82%D0%B2%D0%B5%D0%BD%D0%BD%D0%BE%D0%B3%D0%BE,%D0%B8%20%D0%BF%D0%BE%D0%BC%D0%BE%D0%B3%D0%B0%D0%B5%D1%82%20%D0%BE%D0%BA%D0%B0%D0%B7%D0%B0%D1%82%D1%8C%20%D0%B0%D0%B4%D1%80%D0%B5%D1%81%D0%BD%D1%83%D1%8E%20%D0%BF%D0%BE%D0%B4%D0%B4%D0%B5%D1%80%D0%B6%D0%BA%D1%83">
        <w:r w:rsidRPr="00647906">
          <w:rPr>
            <w:rStyle w:val="af5"/>
            <w:rFonts w:cs="Times New Roman"/>
            <w:color w:val="auto"/>
            <w:szCs w:val="28"/>
          </w:rPr>
          <w:t>[21]</w:t>
        </w:r>
      </w:hyperlink>
      <w:r w:rsidRPr="00647906">
        <w:rPr>
          <w:rFonts w:cs="Times New Roman"/>
          <w:szCs w:val="28"/>
        </w:rPr>
        <w:t xml:space="preserve">. </w:t>
      </w:r>
      <w:r w:rsidRPr="00647906">
        <w:rPr>
          <w:rFonts w:cs="Times New Roman"/>
          <w:i/>
          <w:iCs/>
          <w:szCs w:val="28"/>
        </w:rPr>
        <w:t>Аналоги в РФ:</w:t>
      </w:r>
      <w:r w:rsidRPr="00647906">
        <w:rPr>
          <w:rFonts w:cs="Times New Roman"/>
          <w:szCs w:val="28"/>
        </w:rPr>
        <w:t xml:space="preserve"> пилотные проекты интеллектуальных систем </w:t>
      </w:r>
      <w:r w:rsidRPr="00647906">
        <w:rPr>
          <w:rFonts w:cs="Times New Roman"/>
          <w:b/>
          <w:bCs/>
          <w:szCs w:val="28"/>
        </w:rPr>
        <w:t xml:space="preserve">в Казанском </w:t>
      </w:r>
      <w:r w:rsidRPr="00647906">
        <w:rPr>
          <w:rFonts w:cs="Times New Roman"/>
          <w:b/>
          <w:bCs/>
          <w:szCs w:val="28"/>
        </w:rPr>
        <w:lastRenderedPageBreak/>
        <w:t>федеральном университете и ДВФУ</w:t>
      </w:r>
      <w:r w:rsidRPr="00647906">
        <w:rPr>
          <w:rFonts w:cs="Times New Roman"/>
          <w:szCs w:val="28"/>
        </w:rPr>
        <w:t>, где анализируют видеозаписи пар для оценки активности студентов. Также рассматривается использование ИИ для мониторинга психического здоровья (через анализ тональности высказываний на форумах, частоты посещения и др.) – такие функции могут стать частью ЭИОС, адресно помогая студентам вовремя получить консультацию или поддержку.</w:t>
      </w:r>
    </w:p>
    <w:p w:rsidR="000177E6" w:rsidRPr="00647906" w:rsidRDefault="000177E6" w:rsidP="000177E6">
      <w:pPr>
        <w:pStyle w:val="2"/>
        <w:jc w:val="both"/>
        <w:rPr>
          <w:rFonts w:cs="Times New Roman"/>
          <w:szCs w:val="28"/>
        </w:rPr>
      </w:pPr>
      <w:bookmarkStart w:id="56" w:name="X84a2877afd657e31d72b2401bb429fc6366e4fa"/>
      <w:bookmarkEnd w:id="55"/>
      <w:r w:rsidRPr="00647906">
        <w:rPr>
          <w:rFonts w:cs="Times New Roman"/>
          <w:szCs w:val="28"/>
        </w:rPr>
        <w:t>ИИ-сервисы для профессорско-преподавательского состава и управления вузом (ОВУ)</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Автоматизация рутинных административных задач.</w:t>
      </w:r>
      <w:r w:rsidRPr="00647906">
        <w:rPr>
          <w:rFonts w:cs="Times New Roman"/>
          <w:szCs w:val="28"/>
        </w:rPr>
        <w:t xml:space="preserve"> В ЭИОС вузов появляются сервисы, разгружающие преподавателей и администрацию от бюрократической работы. </w:t>
      </w:r>
      <w:r w:rsidRPr="00647906">
        <w:rPr>
          <w:rFonts w:cs="Times New Roman"/>
          <w:b/>
          <w:bCs/>
          <w:szCs w:val="28"/>
        </w:rPr>
        <w:t>Интеллектуальные системы берут на себя подготовку отчётов, расписаний, ведение электронных журналов, обработку обращений</w:t>
      </w:r>
      <w:r w:rsidRPr="00647906">
        <w:rPr>
          <w:rFonts w:cs="Times New Roman"/>
          <w:szCs w:val="28"/>
        </w:rPr>
        <w:t>, и т.п., что раньше отнимало существенную часть времени у ППС</w:t>
      </w:r>
      <w:hyperlink r:id="rId496" w:anchor=":~:text=%D0%98%D0%BD%D1%82%D0%B5%D0%BB%D0%BB%D0%B5%D0%BA%D1%82%D1%83%D0%B0%D0%BB%D1%8C%D0%BD%D1%8B%D0%B5%20%D1%81%D0%B8%D1%81%D1%82%D0%B5%D0%BC%D1%8B%20%D0%BF%D0%BE%D0%BC%D0%BE%D0%B3%D0%B0%D1%8E%D1%82%20%D0%BE%D0%B1%D0%BB%D0%B5%D0%B3%D1%87%D0%B8%D1%82%D1%8C%20%D1%80%D0%B0%D0%B1%D0%BE%D1%82%D1%83,%D1%80%D0%B5%D1%88%D0%B5%D0%BD%D0%B8%D1%8F%20%D0%BE%D0%B1%20%D0%BE%D1%80%D0%B3%D0%B0%D0%BD%D0%B8%D0%B7%D0%B0%D1%86%D0%B8%D0%B8%20%D1%83%D1%87%D0%B5%D0%B1%D0%BD%D0%BE%D0%B3%D0%BE%20%D0%BF%D1%80%D0%BE%D1%86%D0%B5%D1%81%D1%81%D0%B0">
        <w:r w:rsidRPr="00647906">
          <w:rPr>
            <w:rStyle w:val="af5"/>
            <w:rFonts w:cs="Times New Roman"/>
            <w:color w:val="auto"/>
            <w:szCs w:val="28"/>
          </w:rPr>
          <w:t>[22]</w:t>
        </w:r>
      </w:hyperlink>
      <w:r w:rsidRPr="00647906">
        <w:rPr>
          <w:rFonts w:cs="Times New Roman"/>
          <w:szCs w:val="28"/>
        </w:rPr>
        <w:t>. По опросам, более половины педагогов видят пользу ИИ именно в работе с документацией и планированием уроков</w:t>
      </w:r>
      <w:hyperlink r:id="rId497" w:anchor=":~:text=%D0%98%D1%81%D1%81%D0%BB%D0%B5%D0%B4%D0%BE%D0%B2%D0%B0%D0%BD%D0%B8%D0%B5%20HMH%20%D0%BF%D0%BE%D0%BA%D0%B0%D0%B7%D0%B0%D0%BB%D0%BE%2C%20%D1%87%D1%82%D0%BE%20%D1%83%D1%87%D0%B8%D1%82%D0%B5%D0%BB%D1%8F,%D0%B8%20%D0%BD%D0%B0%D0%BF%D0%B8%D1%81%D0%B0%D0%BD%D0%B8%D0%B8%20%D1%82%D0%B5%D0%BA%D1%81%D1%82%D0%BE%D0%B2%20%2841">
        <w:r w:rsidRPr="00647906">
          <w:rPr>
            <w:rStyle w:val="af5"/>
            <w:rFonts w:cs="Times New Roman"/>
            <w:color w:val="auto"/>
            <w:szCs w:val="28"/>
          </w:rPr>
          <w:t>[23]</w:t>
        </w:r>
      </w:hyperlink>
      <w:r w:rsidRPr="00647906">
        <w:rPr>
          <w:rFonts w:cs="Times New Roman"/>
          <w:szCs w:val="28"/>
        </w:rPr>
        <w:t xml:space="preserve">. Например, технологии распознавания текста и классификации документов позволяют автоматически распределять входящие письма по исполнителям и формировать справки (такой ИИ-сервис внедрён в ряде российских университетов для работы деканатов). </w:t>
      </w:r>
      <w:r w:rsidRPr="00647906">
        <w:rPr>
          <w:rFonts w:cs="Times New Roman"/>
          <w:i/>
          <w:iCs/>
          <w:szCs w:val="28"/>
        </w:rPr>
        <w:t>Отечественные аналоги:</w:t>
      </w:r>
      <w:r w:rsidRPr="00647906">
        <w:rPr>
          <w:rFonts w:cs="Times New Roman"/>
          <w:szCs w:val="28"/>
        </w:rPr>
        <w:t xml:space="preserve"> решения на базе </w:t>
      </w:r>
      <w:r w:rsidRPr="00647906">
        <w:rPr>
          <w:rFonts w:cs="Times New Roman"/>
          <w:b/>
          <w:bCs/>
          <w:szCs w:val="28"/>
        </w:rPr>
        <w:t>OCR и NLP для делопроизводства</w:t>
      </w:r>
      <w:r w:rsidRPr="00647906">
        <w:rPr>
          <w:rFonts w:cs="Times New Roman"/>
          <w:szCs w:val="28"/>
        </w:rPr>
        <w:t xml:space="preserve"> (включены в реестр </w:t>
      </w:r>
      <w:proofErr w:type="spellStart"/>
      <w:r w:rsidRPr="00647906">
        <w:rPr>
          <w:rFonts w:cs="Times New Roman"/>
          <w:szCs w:val="28"/>
        </w:rPr>
        <w:t>Минцифры</w:t>
      </w:r>
      <w:proofErr w:type="spellEnd"/>
      <w:r w:rsidRPr="00647906">
        <w:rPr>
          <w:rFonts w:cs="Times New Roman"/>
          <w:szCs w:val="28"/>
        </w:rPr>
        <w:t xml:space="preserve"> как </w:t>
      </w:r>
      <w:r w:rsidRPr="00647906">
        <w:rPr>
          <w:rFonts w:cs="Times New Roman"/>
          <w:b/>
          <w:bCs/>
          <w:szCs w:val="28"/>
        </w:rPr>
        <w:t>«система для обработки документов с ИИ»</w:t>
      </w:r>
      <w:hyperlink r:id="rId498" w:anchor=":~:text=1,%D1%81%20%D0%BF%D0%BE%D0%BC%D0%BE%D1%89%D1%8C%D1%8E%20%D0%B8%D1%81%D0%BA%D1%83%D1%81%D1%81%D1%82%D0%B2%D0%B5%D0%BD%D0%BD%D0%BE%D0%B3%D0%BE%20%D0%B8%D0%BD%D1%82%D0%B5%D0%BB%D0%BB%D0%B5%D0%BA%D1%82%D0%B0">
        <w:r w:rsidRPr="00647906">
          <w:rPr>
            <w:rStyle w:val="af5"/>
            <w:rFonts w:cs="Times New Roman"/>
            <w:color w:val="auto"/>
            <w:szCs w:val="28"/>
          </w:rPr>
          <w:t>[24]</w:t>
        </w:r>
      </w:hyperlink>
      <w:r w:rsidRPr="00647906">
        <w:rPr>
          <w:rFonts w:cs="Times New Roman"/>
          <w:szCs w:val="28"/>
        </w:rPr>
        <w:t xml:space="preserve">), чат-боты-консультанты для </w:t>
      </w:r>
      <w:proofErr w:type="spellStart"/>
      <w:r w:rsidRPr="00647906">
        <w:rPr>
          <w:rFonts w:cs="Times New Roman"/>
          <w:szCs w:val="28"/>
        </w:rPr>
        <w:t>студотделов</w:t>
      </w:r>
      <w:proofErr w:type="spellEnd"/>
      <w:r w:rsidRPr="00647906">
        <w:rPr>
          <w:rFonts w:cs="Times New Roman"/>
          <w:szCs w:val="28"/>
        </w:rPr>
        <w:t>, а также модули ЭИОС «Абитуриент» и «Расписание» с элементами ИИ, оптимизирующие приёмную кампанию и составление расписания. В результате снижается нагрузка на учебные отделы, а руководство получает оперативно актуальные данные.</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Аналитика данных и поддержка принятия решений.</w:t>
      </w:r>
      <w:r w:rsidRPr="00647906">
        <w:rPr>
          <w:rFonts w:cs="Times New Roman"/>
          <w:szCs w:val="28"/>
        </w:rPr>
        <w:t xml:space="preserve"> Руководство вуза и командиры в военных ОВУ получают новые возможности по анализу </w:t>
      </w:r>
      <w:r w:rsidRPr="00647906">
        <w:rPr>
          <w:rFonts w:cs="Times New Roman"/>
          <w:b/>
          <w:bCs/>
          <w:szCs w:val="28"/>
        </w:rPr>
        <w:t>больших массивов образовательных данных</w:t>
      </w:r>
      <w:r w:rsidRPr="00647906">
        <w:rPr>
          <w:rFonts w:cs="Times New Roman"/>
          <w:szCs w:val="28"/>
        </w:rPr>
        <w:t xml:space="preserve"> с помощью ИИ. Специальные аналитические модули собирают сведения об успеваемости, посещаемости, прогрессе по дисциплинам, активности студентов на платформах и пр., и </w:t>
      </w:r>
      <w:r w:rsidRPr="00647906">
        <w:rPr>
          <w:rFonts w:cs="Times New Roman"/>
          <w:b/>
          <w:bCs/>
          <w:szCs w:val="28"/>
        </w:rPr>
        <w:t>выявляют скрытые закономерности и проблемные зоны</w:t>
      </w:r>
      <w:r w:rsidRPr="00647906">
        <w:rPr>
          <w:rFonts w:cs="Times New Roman"/>
          <w:szCs w:val="28"/>
        </w:rPr>
        <w:t xml:space="preserve">. Пример – </w:t>
      </w:r>
      <w:r w:rsidRPr="00647906">
        <w:rPr>
          <w:rFonts w:cs="Times New Roman"/>
          <w:b/>
          <w:bCs/>
          <w:szCs w:val="28"/>
        </w:rPr>
        <w:t>система прогнозирования успеваемости МГПУ</w:t>
      </w:r>
      <w:r w:rsidRPr="00647906">
        <w:rPr>
          <w:rFonts w:cs="Times New Roman"/>
          <w:szCs w:val="28"/>
        </w:rPr>
        <w:t xml:space="preserve">: обученная на данных 3500 студентов нейросеть учитывает &gt;20 параметров (оценки, ЕГЭ, активность в цифровой среде, участие в жизни вуза и др.) и </w:t>
      </w:r>
      <w:r w:rsidRPr="00647906">
        <w:rPr>
          <w:rFonts w:cs="Times New Roman"/>
          <w:b/>
          <w:bCs/>
          <w:szCs w:val="28"/>
        </w:rPr>
        <w:t>прогнозирует результат сессии каждого студента, указывая тех, кто в зоне риска отчисления</w:t>
      </w:r>
      <w:hyperlink r:id="rId499" w:anchor=":~:text=%D0%9D%D0%B5%D0%B9%D1%80%D0%BE%D1%81%D0%B5%D1%82%D1%8C%20%D0%BE%D0%B1%D1%83%D1%87%D0%B0%D0%BB%D0%B8%20%D0%BD%D0%B0%C2%A0%D0%B4%D0%B0%D0%BD%D0%BD%D1%8B%D1%85%20%D0%B1%D0%BE%D0%BB%D0%B5%D0%B5%203500%C2%A0%D1%81%D1%82%D1%83%D0%B4%D0%B5%D0%BD%D1%82%D0%BE%D0%B2,%D0%BE%D0%B1%D1%80%D0%B0%D0%B7%D0%BE%D0%B2%D0%B0%D1%82%D0%B5%D0%BB%D1%8C%D0%BD%D0%B0%D1%8F%20%D0%BF%D1%80%D0%BE%D0%B3%D1%80%D0%B0%D0%BC%D0%BC%D0%B0%20%D0%B8%C2%A0%D1%80%D0%B5%D0%B7%D1%83%D0%BB%D1%8C%D1%82%D0%B0%D1%82%D1%8B%C2%A0%D0%95%D0%93%D0%AD">
        <w:r w:rsidRPr="00647906">
          <w:rPr>
            <w:rStyle w:val="af5"/>
            <w:rFonts w:cs="Times New Roman"/>
            <w:color w:val="auto"/>
            <w:szCs w:val="28"/>
          </w:rPr>
          <w:t>[25]</w:t>
        </w:r>
      </w:hyperlink>
      <w:hyperlink r:id="rId500" w:anchor=":~:text=%D0%9D%D0%B0%C2%A0%D0%BE%D1%81%D0%BD%D0%BE%D0%B2%D0%B5%20%D1%8D%D1%82%D0%B8%D1%85%20%D0%B4%D0%B0%D0%BD%D0%BD%D1%8B%D1%85%20%D1%81%D0%B8%D1%81%D1%82%D0%B5%D0%BC%D0%B0%20%D1%81%D0%BE%D1%81%D1%82%D0%B0%D0%B2%D0%BB%D1%8F%D0%B5%D1%82,%D1%83%D0%B4%D0%B0%D0%BB%D0%BE%D1%81%D1%8C%20%D1%81%D0%BE%D0%BA%D1%80%D0%B0%D1%82%D0%B8%D1%82%D1%8C%20%D0%BA%D0%BE%D0%BB%D0%B8%D1%87%D0%B5%D1%81%D1%82%D0%B2%D0%BE%20%D0%BE%D1%82%D1%87%D0%B8%D1%81%D0%BB%D0%B5%D0%BD%D0%BD%D1%8B%D1%85%20%D1%81%C2%A05%C2%A0%D0%B4%D0%BE%C2%A02%2C5">
        <w:r w:rsidRPr="00647906">
          <w:rPr>
            <w:rStyle w:val="af5"/>
            <w:rFonts w:cs="Times New Roman"/>
            <w:color w:val="auto"/>
            <w:szCs w:val="28"/>
          </w:rPr>
          <w:t>[26]</w:t>
        </w:r>
      </w:hyperlink>
      <w:r w:rsidRPr="00647906">
        <w:rPr>
          <w:rFonts w:cs="Times New Roman"/>
          <w:szCs w:val="28"/>
        </w:rPr>
        <w:t>. Эти прогнозы видит сам студент в личном кабинете, а администрация на их основе организует поддержку. В МГПУ за первый год применения число отчислений снизилось с 5% до 2,5%</w:t>
      </w:r>
      <w:hyperlink r:id="rId501" w:anchor=":~:text=%D0%9D%D0%B0%C2%A0%D0%BE%D1%81%D0%BD%D0%BE%D0%B2%D0%B5%20%D1%8D%D1%82%D0%B8%D1%85%20%D0%B4%D0%B0%D0%BD%D0%BD%D1%8B%D1%85%20%D1%81%D0%B8%D1%81%D1%82%D0%B5%D0%BC%D0%B0%20%D1%81%D0%BE%D1%81%D1%82%D0%B0%D0%B2%D0%BB%D1%8F%D0%B5%D1%82,%D1%83%D0%B4%D0%B0%D0%BB%D0%BE%D1%81%D1%8C%20%D1%81%D0%BE%D0%BA%D1%80%D0%B0%D1%82%D0%B8%D1%82%D1%8C%20%D0%BA%D0%BE%D0%BB%D0%B8%D1%87%D0%B5%D1%81%D1%82%D0%B2%D0%BE%20%D0%BE%D1%82%D1%87%D0%B8%D1%81%D0%BB%D0%B5%D0%BD%D0%BD%D1%8B%D1%85%20%D1%81%C2%A05%C2%A0%D0%B4%D0%BE%C2%A02%2C5">
        <w:r w:rsidRPr="00647906">
          <w:rPr>
            <w:rStyle w:val="af5"/>
            <w:rFonts w:cs="Times New Roman"/>
            <w:color w:val="auto"/>
            <w:szCs w:val="28"/>
          </w:rPr>
          <w:t>[26]</w:t>
        </w:r>
      </w:hyperlink>
      <w:r w:rsidRPr="00647906">
        <w:rPr>
          <w:rFonts w:cs="Times New Roman"/>
          <w:szCs w:val="28"/>
        </w:rPr>
        <w:t xml:space="preserve">. Другая сторона аналитики – </w:t>
      </w:r>
      <w:r w:rsidRPr="00647906">
        <w:rPr>
          <w:rFonts w:cs="Times New Roman"/>
          <w:b/>
          <w:bCs/>
          <w:szCs w:val="28"/>
        </w:rPr>
        <w:t>контроль качества обучения</w:t>
      </w:r>
      <w:r w:rsidRPr="00647906">
        <w:rPr>
          <w:rFonts w:cs="Times New Roman"/>
          <w:szCs w:val="28"/>
        </w:rPr>
        <w:t xml:space="preserve">: ИИ может обрабатывать результаты опросов, оценок преподавателей студентами, отзывы и автоматически составлять отчёты для руководства. </w:t>
      </w:r>
      <w:r w:rsidRPr="00647906">
        <w:rPr>
          <w:rFonts w:cs="Times New Roman"/>
          <w:i/>
          <w:iCs/>
          <w:szCs w:val="28"/>
        </w:rPr>
        <w:t>Примеры:</w:t>
      </w:r>
      <w:r w:rsidRPr="00647906">
        <w:rPr>
          <w:rFonts w:cs="Times New Roman"/>
          <w:szCs w:val="28"/>
        </w:rPr>
        <w:t xml:space="preserve"> аналитическая </w:t>
      </w:r>
      <w:r w:rsidRPr="00647906">
        <w:rPr>
          <w:rFonts w:cs="Times New Roman"/>
          <w:szCs w:val="28"/>
        </w:rPr>
        <w:lastRenderedPageBreak/>
        <w:t>платформа НИУ ВШЭ (проанализировав сотни показателей, она помогает управленцам принимать точечные меры по улучшению обучения), система мониторинга KPI кафедр с ИИ в СПбГУ, а также проекты по прогнозированию потребностей в кадрах для армии (в ОВУ Минобороны планируется использовать ИИ для сопоставления успеваемости курсантов с их дальнейшей служебной эффективностью).</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Цифровые ассистенты для преподавателей.</w:t>
      </w:r>
      <w:r w:rsidRPr="00647906">
        <w:rPr>
          <w:rFonts w:cs="Times New Roman"/>
          <w:szCs w:val="28"/>
        </w:rPr>
        <w:t xml:space="preserve"> Искусственный интеллект становится повседневным инструментом ППС, встроенным в ЭИОС. </w:t>
      </w:r>
      <w:r w:rsidRPr="00647906">
        <w:rPr>
          <w:rFonts w:cs="Times New Roman"/>
          <w:b/>
          <w:bCs/>
          <w:szCs w:val="28"/>
        </w:rPr>
        <w:t>Преподаватели используют нейросети для подготовки материалов</w:t>
      </w:r>
      <w:r w:rsidRPr="00647906">
        <w:rPr>
          <w:rFonts w:cs="Times New Roman"/>
          <w:szCs w:val="28"/>
        </w:rPr>
        <w:t>: генерируют черновики лекций, презентации, тестовые вопросы и кейсы, а затем дорабатывают их</w:t>
      </w:r>
      <w:hyperlink r:id="rId502" w:anchor=":~:text=%D0%9F%D0%BE%20%D1%81%D0%BB%D0%BE%D0%B2%D0%B0%D0%BC%20%D0%92%D0%B8%D1%82%D0%B0%D0%BB%D0%B8%D1%8F%20%D0%91%D0%BE%D0%B3%D0%B0%D1%87%D0%B5%D0%B2%D0%B0%2C%20%D1%80%D1%83%D0%BA%D0%BE%D0%B2%D0%BE%D0%B4%D0%B8%D1%82%D0%B5%D0%BB%D1%8F,%D0%BC%D0%B0%D1%82%D0%B5%D1%80%D0%B8%D0%B0%D0%BB%20%D0%B1%D0%BE%D0%BB%D0%B5%D0%B5%20%D0%BF%D0%BE%D0%BD%D1%8F%D1%82%D0%BD%D1%8B%D0%BC%20%D0%B8%20%D0%B8%D0%BD%D1%82%D0%B5%D1%80%D0%B5%D1%81%D0%BD%D1%8B%D0%BC%C2%BB">
        <w:r w:rsidRPr="00647906">
          <w:rPr>
            <w:rStyle w:val="af5"/>
            <w:rFonts w:cs="Times New Roman"/>
            <w:color w:val="auto"/>
            <w:szCs w:val="28"/>
          </w:rPr>
          <w:t>[27]</w:t>
        </w:r>
      </w:hyperlink>
      <w:hyperlink r:id="rId503" w:anchor=":~:text=%D0%94%D0%BC%D0%B8%D1%82%D1%80%D0%B8%D0%B9%20%D0%9A%D0%BE%D0%BB%D0%B5%D1%81%D0%BD%D0%B8%D0%BA%D0%BE%D0%B2%2C%20%D1%80%D1%83%D0%BA%D0%BE%D0%B2%D0%BE%D0%B4%D0%B8%D1%82%D0%B5%D0%BB%D1%8C%20%D0%B4%D0%B8%D1%80%D0%B5%D0%BA%D1%86%D0%B8%D0%B8%20%D0%98%D0%A2,%D0%BF%D0%BE%D1%82%D0%BE%D0%BC%D1%83%20%D1%87%D1%82%D0%BE%20%D0%B7%D0%B0%D0%B4%D0%B0%D0%BD%D0%B8%D1%8F%20%D0%B2%D1%81%D0%B5%D0%B3%D0%B4%D0%B0%20%D1%80%D0%B0%D0%B7%D0%BD%D1%8B%D0%B5%C2%BB">
        <w:r w:rsidRPr="00647906">
          <w:rPr>
            <w:rStyle w:val="af5"/>
            <w:rFonts w:cs="Times New Roman"/>
            <w:color w:val="auto"/>
            <w:szCs w:val="28"/>
          </w:rPr>
          <w:t>[28]</w:t>
        </w:r>
      </w:hyperlink>
      <w:r w:rsidRPr="00647906">
        <w:rPr>
          <w:rFonts w:cs="Times New Roman"/>
          <w:szCs w:val="28"/>
        </w:rPr>
        <w:t xml:space="preserve">. Например, многие российские педагоги уже применяют </w:t>
      </w:r>
      <w:proofErr w:type="spellStart"/>
      <w:r w:rsidRPr="00647906">
        <w:rPr>
          <w:rFonts w:cs="Times New Roman"/>
          <w:szCs w:val="28"/>
        </w:rPr>
        <w:t>ChatGPT</w:t>
      </w:r>
      <w:proofErr w:type="spellEnd"/>
      <w:r w:rsidRPr="00647906">
        <w:rPr>
          <w:rFonts w:cs="Times New Roman"/>
          <w:szCs w:val="28"/>
        </w:rPr>
        <w:t xml:space="preserve"> или его аналоги для составления программ дисциплин – по опросам, </w:t>
      </w:r>
      <w:r w:rsidRPr="00647906">
        <w:rPr>
          <w:rFonts w:cs="Times New Roman"/>
          <w:b/>
          <w:bCs/>
          <w:szCs w:val="28"/>
        </w:rPr>
        <w:t>около 40% преподавателей ИТМО и ВШЭ воспользовались ИИ при разработке учебных программ</w:t>
      </w:r>
      <w:hyperlink r:id="rId504" w:anchor=":~:text=%D0%A1%D0%BE%D0%B3%D0%BB%D0%B0%D1%81%D0%BD%D0%BE%20%D0%BE%D1%82%D1%87%D0%B5%D1%82%D1%83%20%D1%81%D0%BE%D0%B2%D0%BC%D0%B5%D1%81%D1%82%D0%BD%D0%BE%D0%B3%D0%BE%20%D0%B8%D1%81%D1%81%D0%BB%D0%B5%D0%B4%D0%BE%D0%B2%D0%B0%D0%BD%D0%B8%D1%8F%20%C2%AB%D0%AF%D0%BD%D0%B4%D0%B5%D0%BA%D1%81,%D0%BE%D0%BD%20%D0%BF%D0%BE%D0%BC%D0%BE%D0%B3%D0%B0%D0%B5%D1%82%20%D1%81%D0%BE%D1%81%D1%82%D0%B0%D0%B2%D0%BB%D1%8F%D1%82%D1%8C%20%D0%BF%D1%80%D0%BE%D0%B3%D1%80%D0%B0%D0%BC%D0%BC%D1%8B%20%D0%B4%D0%B8%D1%81%D1%86%D0%B8%D0%BF%D0%BB%D0%B8%D0%BD">
        <w:r w:rsidRPr="00647906">
          <w:rPr>
            <w:rStyle w:val="af5"/>
            <w:rFonts w:cs="Times New Roman"/>
            <w:color w:val="auto"/>
            <w:szCs w:val="28"/>
          </w:rPr>
          <w:t>[29]</w:t>
        </w:r>
      </w:hyperlink>
      <w:r w:rsidRPr="00647906">
        <w:rPr>
          <w:rFonts w:cs="Times New Roman"/>
          <w:szCs w:val="28"/>
        </w:rPr>
        <w:t xml:space="preserve">. Также ИИ может ускорять проверку работ: автоматические тесты мгновенно оценивают типовые задания, а ассистенты вроде </w:t>
      </w:r>
      <w:proofErr w:type="spellStart"/>
      <w:r w:rsidRPr="00647906">
        <w:rPr>
          <w:rFonts w:cs="Times New Roman"/>
          <w:b/>
          <w:bCs/>
          <w:szCs w:val="28"/>
        </w:rPr>
        <w:t>GitHub</w:t>
      </w:r>
      <w:proofErr w:type="spellEnd"/>
      <w:r w:rsidRPr="00647906">
        <w:rPr>
          <w:rFonts w:cs="Times New Roman"/>
          <w:b/>
          <w:bCs/>
          <w:szCs w:val="28"/>
        </w:rPr>
        <w:t xml:space="preserve"> </w:t>
      </w:r>
      <w:proofErr w:type="spellStart"/>
      <w:r w:rsidRPr="00647906">
        <w:rPr>
          <w:rFonts w:cs="Times New Roman"/>
          <w:b/>
          <w:bCs/>
          <w:szCs w:val="28"/>
        </w:rPr>
        <w:t>Copilot</w:t>
      </w:r>
      <w:proofErr w:type="spellEnd"/>
      <w:r w:rsidRPr="00647906">
        <w:rPr>
          <w:rFonts w:cs="Times New Roman"/>
          <w:szCs w:val="28"/>
        </w:rPr>
        <w:t xml:space="preserve"> помогают преподавателям программирования быстрее писать и проверять код студентов. В результате </w:t>
      </w:r>
      <w:r w:rsidRPr="00647906">
        <w:rPr>
          <w:rFonts w:cs="Times New Roman"/>
          <w:b/>
          <w:bCs/>
          <w:szCs w:val="28"/>
        </w:rPr>
        <w:t>роль преподавателя смещается от чтения лекций к наставничеству</w:t>
      </w:r>
      <w:r w:rsidRPr="00647906">
        <w:rPr>
          <w:rFonts w:cs="Times New Roman"/>
          <w:szCs w:val="28"/>
        </w:rPr>
        <w:t xml:space="preserve"> – рутинные операции делегируются ИИ, а человек концентрируется на коммуникации со студентами, развитии их критического мышления и глубокой проработке сложных тем</w:t>
      </w:r>
      <w:hyperlink r:id="rId505" w:anchor=":~:text=%D0%A2%D0%B0%D0%BA%D0%B8%D0%BC%20%D0%B6%D0%B5%20%D0%BC%D0%BD%D0%B5%D0%BD%D0%B8%D0%B5%D0%BC%20%D0%B4%D0%B5%D0%BB%D0%B8%D1%82%D1%81%D1%8F%20%D0%B8,%D0%BF%D0%BE%D0%BC%D0%BE%D0%B3%D0%B0%D1%8E%D1%82%20%D1%81%20%D0%BE%D1%80%D0%B3%D0%B0%D0%BD%D0%B8%D0%B7%D0%B0%D1%86%D0%B8%D0%B5%D0%B9%20%D1%83%D1%87%D0%B5%D0%B1%D0%BD%D0%BE%D0%B3%D0%BE%20%D0%BF%D1%80%D0%BE%D1%86%D0%B5%D1%81%D1%81%D0%B0%C2%BB">
        <w:r w:rsidRPr="00647906">
          <w:rPr>
            <w:rStyle w:val="af5"/>
            <w:rFonts w:cs="Times New Roman"/>
            <w:color w:val="auto"/>
            <w:szCs w:val="28"/>
          </w:rPr>
          <w:t>[30]</w:t>
        </w:r>
      </w:hyperlink>
      <w:r w:rsidRPr="00647906">
        <w:rPr>
          <w:rFonts w:cs="Times New Roman"/>
          <w:szCs w:val="28"/>
        </w:rPr>
        <w:t xml:space="preserve">. </w:t>
      </w:r>
      <w:r w:rsidRPr="00647906">
        <w:rPr>
          <w:rFonts w:cs="Times New Roman"/>
          <w:i/>
          <w:iCs/>
          <w:szCs w:val="28"/>
        </w:rPr>
        <w:t>Отечественные аналоги:</w:t>
      </w:r>
      <w:r w:rsidRPr="00647906">
        <w:rPr>
          <w:rFonts w:cs="Times New Roman"/>
          <w:szCs w:val="28"/>
        </w:rPr>
        <w:t xml:space="preserve"> интеграция функций вроде </w:t>
      </w:r>
      <w:proofErr w:type="spellStart"/>
      <w:r w:rsidRPr="00647906">
        <w:rPr>
          <w:rFonts w:cs="Times New Roman"/>
          <w:b/>
          <w:bCs/>
          <w:szCs w:val="28"/>
        </w:rPr>
        <w:t>SberClass</w:t>
      </w:r>
      <w:proofErr w:type="spellEnd"/>
      <w:r w:rsidRPr="00647906">
        <w:rPr>
          <w:rFonts w:cs="Times New Roman"/>
          <w:b/>
          <w:bCs/>
          <w:szCs w:val="28"/>
        </w:rPr>
        <w:t xml:space="preserve"> AI-тьютор</w:t>
      </w:r>
      <w:r w:rsidRPr="00647906">
        <w:rPr>
          <w:rFonts w:cs="Times New Roman"/>
          <w:szCs w:val="28"/>
        </w:rPr>
        <w:t xml:space="preserve"> или </w:t>
      </w:r>
      <w:proofErr w:type="spellStart"/>
      <w:r w:rsidRPr="00647906">
        <w:rPr>
          <w:rFonts w:cs="Times New Roman"/>
          <w:b/>
          <w:bCs/>
          <w:szCs w:val="28"/>
        </w:rPr>
        <w:t>Яндекс.Учебник.Чат</w:t>
      </w:r>
      <w:proofErr w:type="spellEnd"/>
      <w:r w:rsidRPr="00647906">
        <w:rPr>
          <w:rFonts w:cs="Times New Roman"/>
          <w:szCs w:val="28"/>
        </w:rPr>
        <w:t xml:space="preserve"> – когда учитель получает встроенного помощника прямо в системе (подсказывает ответы на часто задаваемые вопросы студентов, напоминает им о дедлайнах и т.д.). Также компания «Лань» и другие предлагают вузам решения для автоматизированной генерации заданий – чтобы каждый раз выдавать новые упражнения и предотвращать списывание</w:t>
      </w:r>
      <w:hyperlink r:id="rId506" w:anchor=":~:text=%D0%94%D0%BC%D0%B8%D1%82%D1%80%D0%B8%D0%B9%20%D0%9A%D0%BE%D0%BB%D0%B5%D1%81%D0%BD%D0%B8%D0%BA%D0%BE%D0%B2%2C%20%D1%80%D1%83%D0%BA%D0%BE%D0%B2%D0%BE%D0%B4%D0%B8%D1%82%D0%B5%D0%BB%D1%8C%20%D0%B4%D0%B8%D1%80%D0%B5%D0%BA%D1%86%D0%B8%D0%B8%20%D0%98%D0%A2,%D0%BF%D0%BE%D1%82%D0%BE%D0%BC%D1%83%20%D1%87%D1%82%D0%BE%20%D0%B7%D0%B0%D0%B4%D0%B0%D0%BD%D0%B8%D1%8F%20%D0%B2%D1%81%D0%B5%D0%B3%D0%B4%D0%B0%20%D1%80%D0%B0%D0%B7%D0%BD%D1%8B%D0%B5%C2%BB">
        <w:r w:rsidRPr="00647906">
          <w:rPr>
            <w:rStyle w:val="af5"/>
            <w:rFonts w:cs="Times New Roman"/>
            <w:color w:val="auto"/>
            <w:szCs w:val="28"/>
          </w:rPr>
          <w:t>[31]</w:t>
        </w:r>
      </w:hyperlink>
      <w:r w:rsidRPr="00647906">
        <w:rPr>
          <w:rFonts w:cs="Times New Roman"/>
          <w:szCs w:val="28"/>
        </w:rPr>
        <w:t>.</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Интеллектуальные системы управления образовательным процессом.</w:t>
      </w:r>
      <w:r w:rsidRPr="00647906">
        <w:rPr>
          <w:rFonts w:cs="Times New Roman"/>
          <w:szCs w:val="28"/>
        </w:rPr>
        <w:t xml:space="preserve"> Для административно-командного состава вуза (в том числе военного) ИИ-сервисы позволяют оптимизировать планирование и контроль. Например, системы </w:t>
      </w:r>
      <w:r w:rsidRPr="00647906">
        <w:rPr>
          <w:rFonts w:cs="Times New Roman"/>
          <w:b/>
          <w:bCs/>
          <w:szCs w:val="28"/>
        </w:rPr>
        <w:t>распределения нагрузки с ИИ</w:t>
      </w:r>
      <w:r w:rsidRPr="00647906">
        <w:rPr>
          <w:rFonts w:cs="Times New Roman"/>
          <w:szCs w:val="28"/>
        </w:rPr>
        <w:t xml:space="preserve"> могут автоматически составлять расписание занятий и экзаменов, подбирая оптимальные окна с учётом доступности аудиторий и преподавателей – в некоторых российских вузах пилотно внедряются такие решения на базе алгоритмов оптимизации. Другой пример – </w:t>
      </w:r>
      <w:r w:rsidRPr="00647906">
        <w:rPr>
          <w:rFonts w:cs="Times New Roman"/>
          <w:b/>
          <w:bCs/>
          <w:szCs w:val="28"/>
        </w:rPr>
        <w:t>системы поддержки аккредитации</w:t>
      </w:r>
      <w:r w:rsidRPr="00647906">
        <w:rPr>
          <w:rFonts w:cs="Times New Roman"/>
          <w:szCs w:val="28"/>
        </w:rPr>
        <w:t xml:space="preserve">: ИИ может мониторить соответствие рабочих программ </w:t>
      </w:r>
      <w:proofErr w:type="spellStart"/>
      <w:r w:rsidRPr="00647906">
        <w:rPr>
          <w:rFonts w:cs="Times New Roman"/>
          <w:szCs w:val="28"/>
        </w:rPr>
        <w:t>ФГОСам</w:t>
      </w:r>
      <w:proofErr w:type="spellEnd"/>
      <w:r w:rsidRPr="00647906">
        <w:rPr>
          <w:rFonts w:cs="Times New Roman"/>
          <w:szCs w:val="28"/>
        </w:rPr>
        <w:t xml:space="preserve">, отслеживать обновление учебно-методических материалов, формировать отчёты для проверяющих органов. </w:t>
      </w:r>
      <w:r w:rsidRPr="00647906">
        <w:rPr>
          <w:rFonts w:cs="Times New Roman"/>
          <w:i/>
          <w:iCs/>
          <w:szCs w:val="28"/>
        </w:rPr>
        <w:t>Аналоги:</w:t>
      </w:r>
      <w:r w:rsidRPr="00647906">
        <w:rPr>
          <w:rFonts w:cs="Times New Roman"/>
          <w:szCs w:val="28"/>
        </w:rPr>
        <w:t xml:space="preserve"> модуль ЭИОС «Управление образовательной деятельностью» Минобрнауки РФ планируется оснастить элементами ИИ для контроля актуальности программ и ведения электронного документооборота. В военных ОВУ </w:t>
      </w:r>
      <w:r w:rsidRPr="00647906">
        <w:rPr>
          <w:rFonts w:cs="Times New Roman"/>
          <w:szCs w:val="28"/>
        </w:rPr>
        <w:lastRenderedPageBreak/>
        <w:t xml:space="preserve">перспективно применение ИИ для </w:t>
      </w:r>
      <w:r w:rsidRPr="00647906">
        <w:rPr>
          <w:rFonts w:cs="Times New Roman"/>
          <w:b/>
          <w:bCs/>
          <w:szCs w:val="28"/>
        </w:rPr>
        <w:t>взаимодействия с войсками</w:t>
      </w:r>
      <w:r w:rsidRPr="00647906">
        <w:rPr>
          <w:rFonts w:cs="Times New Roman"/>
          <w:szCs w:val="28"/>
        </w:rPr>
        <w:t xml:space="preserve"> – например, автоматизированный учёт распределения выпускников по воинским частям, прогнозирование потребности в специалистах определённого профиля и корректировка учебных планов под эти прогнозы.</w:t>
      </w:r>
    </w:p>
    <w:p w:rsidR="000177E6" w:rsidRPr="00647906" w:rsidRDefault="000177E6" w:rsidP="000177E6">
      <w:pPr>
        <w:widowControl/>
        <w:numPr>
          <w:ilvl w:val="0"/>
          <w:numId w:val="2"/>
        </w:numPr>
        <w:spacing w:after="200"/>
        <w:rPr>
          <w:rFonts w:cs="Times New Roman"/>
          <w:szCs w:val="28"/>
        </w:rPr>
      </w:pPr>
      <w:r w:rsidRPr="00647906">
        <w:rPr>
          <w:rFonts w:cs="Times New Roman"/>
          <w:b/>
          <w:bCs/>
          <w:szCs w:val="28"/>
        </w:rPr>
        <w:t>Новые возможности для руководства и стратегического развития.</w:t>
      </w:r>
      <w:r w:rsidRPr="00647906">
        <w:rPr>
          <w:rFonts w:cs="Times New Roman"/>
          <w:szCs w:val="28"/>
        </w:rPr>
        <w:t xml:space="preserve"> Внедрение ИИ в ЭИОС не только автоматизирует текущие задачи, но и открывает перед руководством вуза новые горизонты. Руководители могут получать </w:t>
      </w:r>
      <w:r w:rsidRPr="00647906">
        <w:rPr>
          <w:rFonts w:cs="Times New Roman"/>
          <w:b/>
          <w:bCs/>
          <w:szCs w:val="28"/>
        </w:rPr>
        <w:t>интерактивные панели мониторинга (</w:t>
      </w:r>
      <w:proofErr w:type="spellStart"/>
      <w:r w:rsidRPr="00647906">
        <w:rPr>
          <w:rFonts w:cs="Times New Roman"/>
          <w:b/>
          <w:bCs/>
          <w:szCs w:val="28"/>
        </w:rPr>
        <w:t>dashboard</w:t>
      </w:r>
      <w:proofErr w:type="spellEnd"/>
      <w:r w:rsidRPr="00647906">
        <w:rPr>
          <w:rFonts w:cs="Times New Roman"/>
          <w:b/>
          <w:bCs/>
          <w:szCs w:val="28"/>
        </w:rPr>
        <w:t>) с предиктивной аналитикой</w:t>
      </w:r>
      <w:r w:rsidRPr="00647906">
        <w:rPr>
          <w:rFonts w:cs="Times New Roman"/>
          <w:szCs w:val="28"/>
        </w:rPr>
        <w:t xml:space="preserve"> – от прогноза набора абитуриентов до вероятности успешного трудоустройства выпускников по специальностям. ИИ способен синтезировать разрозненные данные (успеваемость, данные опросов, даже экономические факторы) и </w:t>
      </w:r>
      <w:r w:rsidRPr="00647906">
        <w:rPr>
          <w:rFonts w:cs="Times New Roman"/>
          <w:b/>
          <w:bCs/>
          <w:szCs w:val="28"/>
        </w:rPr>
        <w:t>подсказывать управленцам “узкие места”</w:t>
      </w:r>
      <w:r w:rsidRPr="00647906">
        <w:rPr>
          <w:rFonts w:cs="Times New Roman"/>
          <w:szCs w:val="28"/>
        </w:rPr>
        <w:t xml:space="preserve">: например, какую кафедру усилить ресурсами или где снизилось качество обучения. По оценкам экспертов, такие </w:t>
      </w:r>
      <w:r w:rsidRPr="00647906">
        <w:rPr>
          <w:rFonts w:cs="Times New Roman"/>
          <w:b/>
          <w:bCs/>
          <w:szCs w:val="28"/>
        </w:rPr>
        <w:t>аналитические ИИ-решения сейчас самые распространённые в образовании</w:t>
      </w:r>
      <w:r w:rsidRPr="00647906">
        <w:rPr>
          <w:rFonts w:cs="Times New Roman"/>
          <w:szCs w:val="28"/>
        </w:rPr>
        <w:t xml:space="preserve"> (с 2019 по 2022 доля учебных заведений, внедривших ИИ-инструменты, выросла с 14% до 25%, и прежде всего за счёт аналитики)</w:t>
      </w:r>
      <w:hyperlink r:id="rId507" w:anchor=":~:text=%D0%9A%D1%81%D1%82%D0%B0%D1%82%D0%B8%2C%20%D1%80%D0%B0%D0%BD%D0%B5%D0%B5%20%D1%80%D0%B5%D0%B7%D1%83%D0%BB%D1%8C%D1%82%D0%B0%D1%82%D1%8B%20%D0%B3%D0%BB%D0%BE%D0%B1%D0%B0%D0%BB%D1%8C%D0%BD%D0%BE%D0%B3%D0%BE%20%D0%BE%D0%BF%D1%80%D0%BE%D1%81%D0%B0%2C,%D1%80%D0%B0%D1%81%D0%BF%D1%80%D0%BE%D1%81%D1%82%D1%80%D0%B0%D0%BD%D1%91%D0%BD%D0%BD%D1%8B%D0%BC%D0%B8%20%D0%BE%D0%BA%D0%B0%D0%B7%D0%B0%D0%BB%D0%B8%D1%81%D1%8C%20%D0%B8%D0%BC%D0%B5%D0%BD%D0%BD%D0%BE%20%D0%B0%D0%BD%D0%B0%D0%BB%D0%B8%D1%82%D0%B8%D1%87%D0%B5%D1%81%D0%BA%D0%B8%D0%B5%20%D1%80%D0%B5%D1%88%D0%B5%D0%BD%D0%B8%D1%8F">
        <w:r w:rsidRPr="00647906">
          <w:rPr>
            <w:rStyle w:val="af5"/>
            <w:rFonts w:cs="Times New Roman"/>
            <w:color w:val="auto"/>
            <w:szCs w:val="28"/>
          </w:rPr>
          <w:t>[32]</w:t>
        </w:r>
      </w:hyperlink>
      <w:r w:rsidRPr="00647906">
        <w:rPr>
          <w:rFonts w:cs="Times New Roman"/>
          <w:szCs w:val="28"/>
        </w:rPr>
        <w:t xml:space="preserve">. Кроме того, ИИ помогает в HR-задачах вуза: подбор персонала через анализ резюме, планирование повышения квалификации ППС (напр., </w:t>
      </w:r>
      <w:r w:rsidRPr="00647906">
        <w:rPr>
          <w:rFonts w:cs="Times New Roman"/>
          <w:b/>
          <w:bCs/>
          <w:szCs w:val="28"/>
        </w:rPr>
        <w:t>матрицы ИИ-компетенций</w:t>
      </w:r>
      <w:r w:rsidRPr="00647906">
        <w:rPr>
          <w:rFonts w:cs="Times New Roman"/>
          <w:szCs w:val="28"/>
        </w:rPr>
        <w:t xml:space="preserve"> для сотрудников, как в ИТМО)</w:t>
      </w:r>
      <w:hyperlink r:id="rId508" w:anchor=":~:text=%D0%A2%D0%B0%D0%BA%D0%B6%D0%B5%20%D0%B8%D1%81%D1%81%D0%BB%D0%B5%D0%B4%D0%BE%D0%B2%D0%B0%D1%82%D0%B5%D0%BB%D0%B8%20%D0%B4%D0%BE%D0%B1%D0%B0%D0%B2%D0%BB%D1%8F%D1%8E%D1%82%2C%20%D1%87%D1%82%D0%BE%20%D0%B4%D0%B5%D0%BF%D0%B0%D1%80%D1%82%D0%B0%D0%BC%D0%B5%D0%BD%D1%82,%D1%82%D1%80%D0%B0%D0%B5%D0%BA%D1%82%D0%BE%D1%80%D0%B8%D1%8E%20%D1%80%D0%B0%D0%B7%D0%B2%D0%B8%D1%82%D0%B8%D1%8F%20%D0%B2%20%D1%81%D1%84%D0%B5%D1%80%D0%B5%20%D0%98%D0%98">
        <w:r w:rsidRPr="00647906">
          <w:rPr>
            <w:rStyle w:val="af5"/>
            <w:rFonts w:cs="Times New Roman"/>
            <w:color w:val="auto"/>
            <w:szCs w:val="28"/>
          </w:rPr>
          <w:t>[33]</w:t>
        </w:r>
      </w:hyperlink>
      <w:r w:rsidRPr="00647906">
        <w:rPr>
          <w:rFonts w:cs="Times New Roman"/>
          <w:szCs w:val="28"/>
        </w:rPr>
        <w:t>. В конечном счёте, эти сервисы позволяют руководству оперативно принимать обоснованные решения, стратегически развивать образовательную организацию и реагировать на внешние вызовы на основе данных, а не интуиции.</w:t>
      </w:r>
    </w:p>
    <w:p w:rsidR="000177E6" w:rsidRPr="00647906" w:rsidRDefault="000177E6" w:rsidP="000177E6">
      <w:pPr>
        <w:pStyle w:val="FirstParagraph"/>
        <w:rPr>
          <w:rFonts w:ascii="Times New Roman" w:hAnsi="Times New Roman" w:cs="Times New Roman"/>
          <w:szCs w:val="28"/>
        </w:rPr>
      </w:pPr>
      <w:r w:rsidRPr="00647906">
        <w:rPr>
          <w:rFonts w:ascii="Times New Roman" w:hAnsi="Times New Roman" w:cs="Times New Roman"/>
          <w:b/>
          <w:bCs/>
          <w:szCs w:val="28"/>
        </w:rPr>
        <w:t>Заключение:</w:t>
      </w:r>
      <w:r w:rsidRPr="00647906">
        <w:rPr>
          <w:rFonts w:ascii="Times New Roman" w:hAnsi="Times New Roman" w:cs="Times New Roman"/>
          <w:szCs w:val="28"/>
        </w:rPr>
        <w:t xml:space="preserve"> Перечисленные ИИ-сервисы формируют максимально полный спектр перспективных решений для электронно-информационной образовательной среды. Они охватывают все уровни – от учебных тренажёров и лабораторий до управления университетом – и демонстрируют огромный потенциал технологий искусственного интеллекта в автоматизации образовательных процессов. Российские аналоги таких сервисов активно разрабатываются: реализуются как стартапами </w:t>
      </w:r>
      <w:proofErr w:type="spellStart"/>
      <w:r w:rsidRPr="00647906">
        <w:rPr>
          <w:rFonts w:ascii="Times New Roman" w:hAnsi="Times New Roman" w:cs="Times New Roman"/>
          <w:szCs w:val="28"/>
        </w:rPr>
        <w:t>EdTech</w:t>
      </w:r>
      <w:proofErr w:type="spellEnd"/>
      <w:r w:rsidRPr="00647906">
        <w:rPr>
          <w:rFonts w:ascii="Times New Roman" w:hAnsi="Times New Roman" w:cs="Times New Roman"/>
          <w:szCs w:val="28"/>
        </w:rPr>
        <w:t>, так и ведущими вузами в рамках цифровой трансформации. Правильная интеграция этих решений в ЭИОС позволит повысить качество обучения, облегчить труд преподавателей и оптимизировать управление вузом (или военным учебным заведением), создавая более эффективную и адаптивную систему образования будущего.</w:t>
      </w:r>
    </w:p>
    <w:p w:rsidR="000177E6" w:rsidRPr="00647906" w:rsidRDefault="000177E6" w:rsidP="000177E6">
      <w:pPr>
        <w:pStyle w:val="a0"/>
        <w:rPr>
          <w:rFonts w:ascii="Times New Roman" w:hAnsi="Times New Roman" w:cs="Times New Roman"/>
          <w:szCs w:val="28"/>
        </w:rPr>
      </w:pPr>
      <w:r w:rsidRPr="00647906">
        <w:rPr>
          <w:rFonts w:ascii="Times New Roman" w:hAnsi="Times New Roman" w:cs="Times New Roman"/>
          <w:b/>
          <w:bCs/>
          <w:szCs w:val="28"/>
        </w:rPr>
        <w:t>Источники:</w:t>
      </w:r>
      <w:r w:rsidRPr="00647906">
        <w:rPr>
          <w:rFonts w:ascii="Times New Roman" w:hAnsi="Times New Roman" w:cs="Times New Roman"/>
          <w:szCs w:val="28"/>
        </w:rPr>
        <w:t xml:space="preserve"> Использованы открытые данные и публикации (</w:t>
      </w:r>
      <w:proofErr w:type="spellStart"/>
      <w:r w:rsidRPr="00647906">
        <w:rPr>
          <w:rFonts w:ascii="Times New Roman" w:hAnsi="Times New Roman" w:cs="Times New Roman"/>
          <w:szCs w:val="28"/>
        </w:rPr>
        <w:t>Softline</w:t>
      </w:r>
      <w:proofErr w:type="spellEnd"/>
      <w:r w:rsidRPr="00647906">
        <w:rPr>
          <w:rFonts w:ascii="Times New Roman" w:hAnsi="Times New Roman" w:cs="Times New Roman"/>
          <w:szCs w:val="28"/>
        </w:rPr>
        <w:t xml:space="preserve">, </w:t>
      </w:r>
      <w:proofErr w:type="spellStart"/>
      <w:r w:rsidRPr="00647906">
        <w:rPr>
          <w:rFonts w:ascii="Times New Roman" w:hAnsi="Times New Roman" w:cs="Times New Roman"/>
          <w:szCs w:val="28"/>
        </w:rPr>
        <w:t>Computerra</w:t>
      </w:r>
      <w:proofErr w:type="spellEnd"/>
      <w:r w:rsidRPr="00647906">
        <w:rPr>
          <w:rFonts w:ascii="Times New Roman" w:hAnsi="Times New Roman" w:cs="Times New Roman"/>
          <w:szCs w:val="28"/>
        </w:rPr>
        <w:t xml:space="preserve">, </w:t>
      </w:r>
      <w:proofErr w:type="spellStart"/>
      <w:r w:rsidRPr="00647906">
        <w:rPr>
          <w:rFonts w:ascii="Times New Roman" w:hAnsi="Times New Roman" w:cs="Times New Roman"/>
          <w:szCs w:val="28"/>
        </w:rPr>
        <w:t>Skillbox</w:t>
      </w:r>
      <w:proofErr w:type="spellEnd"/>
      <w:r w:rsidRPr="00647906">
        <w:rPr>
          <w:rFonts w:ascii="Times New Roman" w:hAnsi="Times New Roman" w:cs="Times New Roman"/>
          <w:szCs w:val="28"/>
        </w:rPr>
        <w:t xml:space="preserve"> </w:t>
      </w:r>
      <w:proofErr w:type="spellStart"/>
      <w:r w:rsidRPr="00647906">
        <w:rPr>
          <w:rFonts w:ascii="Times New Roman" w:hAnsi="Times New Roman" w:cs="Times New Roman"/>
          <w:szCs w:val="28"/>
        </w:rPr>
        <w:t>Media</w:t>
      </w:r>
      <w:proofErr w:type="spellEnd"/>
      <w:r w:rsidRPr="00647906">
        <w:rPr>
          <w:rFonts w:ascii="Times New Roman" w:hAnsi="Times New Roman" w:cs="Times New Roman"/>
          <w:szCs w:val="28"/>
        </w:rPr>
        <w:t xml:space="preserve">, </w:t>
      </w:r>
      <w:proofErr w:type="spellStart"/>
      <w:r w:rsidRPr="00647906">
        <w:rPr>
          <w:rFonts w:ascii="Times New Roman" w:hAnsi="Times New Roman" w:cs="Times New Roman"/>
          <w:szCs w:val="28"/>
        </w:rPr>
        <w:t>CyberLeninka</w:t>
      </w:r>
      <w:proofErr w:type="spellEnd"/>
      <w:r w:rsidRPr="00647906">
        <w:rPr>
          <w:rFonts w:ascii="Times New Roman" w:hAnsi="Times New Roman" w:cs="Times New Roman"/>
          <w:szCs w:val="28"/>
        </w:rPr>
        <w:t xml:space="preserve"> и др.), демонстрирующие применение ИИ в образовании на 2023–2025 гг., а также нормативные материалы Минобрнауки и Минобороны РФ по развитию ЭИОС. Все приведённые примеры снабжены ссылками на соответствующие источники для углублённого изучения.</w:t>
      </w:r>
    </w:p>
    <w:bookmarkEnd w:id="53"/>
    <w:bookmarkEnd w:id="56"/>
    <w:p w:rsidR="000177E6" w:rsidRPr="00647906" w:rsidRDefault="000177E6" w:rsidP="000177E6">
      <w:pPr>
        <w:rPr>
          <w:rFonts w:cs="Times New Roman"/>
          <w:szCs w:val="28"/>
        </w:rPr>
      </w:pPr>
      <w:r>
        <w:rPr>
          <w:rFonts w:cs="Times New Roman"/>
          <w:szCs w:val="28"/>
        </w:rPr>
        <w:lastRenderedPageBreak/>
        <w:pict>
          <v:rect id="_x0000_i1053" style="width:0;height:1.5pt" o:hralign="center" o:hrstd="t" o:hr="t"/>
        </w:pict>
      </w:r>
    </w:p>
    <w:p w:rsidR="000177E6" w:rsidRPr="00647906" w:rsidRDefault="000177E6" w:rsidP="000177E6">
      <w:pPr>
        <w:pStyle w:val="FirstParagraph"/>
        <w:rPr>
          <w:rFonts w:ascii="Times New Roman" w:hAnsi="Times New Roman" w:cs="Times New Roman"/>
          <w:szCs w:val="28"/>
        </w:rPr>
      </w:pPr>
      <w:hyperlink r:id="rId509" w:anchor=":~:text=,%D0%B8%20%D1%81%D1%82%D1%83%D0%B4%D0%B5%D0%BD%D1%82%D1%8B%20%D0%BF%D1%80%D0%B8%D1%85%D0%BE%D0%B4%D1%8F%D1%82%20%D0%BA%C2%A0%D0%B0%D0%B2%D1%82%D0%BE%D1%80%D1%83%20%D1%82%D0%BE%D0%BB%D1%8C%D0%BA%D0%BE">
        <w:r w:rsidRPr="00647906">
          <w:rPr>
            <w:rStyle w:val="af5"/>
            <w:rFonts w:ascii="Times New Roman" w:hAnsi="Times New Roman" w:cs="Times New Roman"/>
            <w:szCs w:val="28"/>
          </w:rPr>
          <w:t>[1]</w:t>
        </w:r>
      </w:hyperlink>
      <w:r w:rsidRPr="00647906">
        <w:rPr>
          <w:rFonts w:ascii="Times New Roman" w:hAnsi="Times New Roman" w:cs="Times New Roman"/>
          <w:szCs w:val="28"/>
        </w:rPr>
        <w:t xml:space="preserve"> </w:t>
      </w:r>
      <w:hyperlink r:id="rId510" w:anchor=":~:text=%D0%A0%D0%B5%D0%B7%D1%8E%D0%BC%D0%B5%3A%20%D0%BC%D1%8B%20%D1%83%D1%88%D0%BB%D0%B8%20%D0%BE%D1%82%C2%A0%D1%82%D1%80%D0%B0%D0%B4%D0%B8%D1%86%D0%B8%D0%BE%D0%BD%D0%BD%D0%BE%D0%B3%D0%BE%20%D0%BE%D0%BD%D0%BB%D0%B0%D0%B9%D0%BD%E2%80%91%D0%BE%D0%B1%D1%83%D1%87%D0%B5%D0%BD%D0%B8%D1%8F,%D0%BE%D0%B1%D1%83%D1%87%D0%B5%D0%BD%D0%B8%D0%B5%20%D0%BF%D0%BE%D0%BB%D0%B5%D0%B7%D0%BD%D1%8B%D0%BC%2C%20%D1%83%D0%B2%D0%BB%D0%B5%D0%BA%D0%B0%D1%82%D0%B5%D0%BB%D1%8C%D0%BD%D1%8B%D0%BC%20%D0%B8%20%D1%8D%D1%84%D1%84%D0%B5%D0%BA%D1%82%D0%B8%D0%B2%D0%BD%D1%8B%D0%BC">
        <w:r w:rsidRPr="00647906">
          <w:rPr>
            <w:rStyle w:val="af5"/>
            <w:rFonts w:ascii="Times New Roman" w:hAnsi="Times New Roman" w:cs="Times New Roman"/>
            <w:szCs w:val="28"/>
          </w:rPr>
          <w:t>[2]</w:t>
        </w:r>
      </w:hyperlink>
      <w:r w:rsidRPr="00647906">
        <w:rPr>
          <w:rFonts w:ascii="Times New Roman" w:hAnsi="Times New Roman" w:cs="Times New Roman"/>
          <w:szCs w:val="28"/>
        </w:rPr>
        <w:t xml:space="preserve"> Как мы внедрили ИИ в обучение и при чем тут тренажеры / </w:t>
      </w:r>
      <w:proofErr w:type="spellStart"/>
      <w:r w:rsidRPr="00647906">
        <w:rPr>
          <w:rFonts w:ascii="Times New Roman" w:hAnsi="Times New Roman" w:cs="Times New Roman"/>
          <w:szCs w:val="28"/>
        </w:rPr>
        <w:t>Хабр</w:t>
      </w:r>
      <w:proofErr w:type="spellEnd"/>
    </w:p>
    <w:p w:rsidR="000177E6" w:rsidRPr="00647906" w:rsidRDefault="000177E6" w:rsidP="000177E6">
      <w:pPr>
        <w:pStyle w:val="a0"/>
        <w:rPr>
          <w:rFonts w:ascii="Times New Roman" w:hAnsi="Times New Roman" w:cs="Times New Roman"/>
          <w:szCs w:val="28"/>
        </w:rPr>
      </w:pPr>
      <w:hyperlink r:id="rId511">
        <w:r w:rsidRPr="00647906">
          <w:rPr>
            <w:rStyle w:val="af5"/>
            <w:rFonts w:ascii="Times New Roman" w:hAnsi="Times New Roman" w:cs="Times New Roman"/>
            <w:szCs w:val="28"/>
          </w:rPr>
          <w:t>https://habr.com/ru/articles/870448/</w:t>
        </w:r>
      </w:hyperlink>
    </w:p>
    <w:p w:rsidR="000177E6" w:rsidRPr="00647906" w:rsidRDefault="000177E6" w:rsidP="000177E6">
      <w:pPr>
        <w:pStyle w:val="a0"/>
        <w:rPr>
          <w:rFonts w:ascii="Times New Roman" w:hAnsi="Times New Roman" w:cs="Times New Roman"/>
          <w:szCs w:val="28"/>
        </w:rPr>
      </w:pPr>
      <w:hyperlink r:id="rId512" w:anchor=":~:text=Image%3A%20ii">
        <w:r w:rsidRPr="00647906">
          <w:rPr>
            <w:rStyle w:val="af5"/>
            <w:rFonts w:ascii="Times New Roman" w:hAnsi="Times New Roman" w:cs="Times New Roman"/>
            <w:szCs w:val="28"/>
          </w:rPr>
          <w:t>[3]</w:t>
        </w:r>
      </w:hyperlink>
      <w:r w:rsidRPr="00647906">
        <w:rPr>
          <w:rFonts w:ascii="Times New Roman" w:hAnsi="Times New Roman" w:cs="Times New Roman"/>
          <w:szCs w:val="28"/>
        </w:rPr>
        <w:t xml:space="preserve"> </w:t>
      </w:r>
      <w:hyperlink r:id="rId513" w:anchor=":~:text=Image%3A%20ii">
        <w:r w:rsidRPr="00647906">
          <w:rPr>
            <w:rStyle w:val="af5"/>
            <w:rFonts w:ascii="Times New Roman" w:hAnsi="Times New Roman" w:cs="Times New Roman"/>
            <w:szCs w:val="28"/>
          </w:rPr>
          <w:t>[7]</w:t>
        </w:r>
      </w:hyperlink>
      <w:r w:rsidRPr="00647906">
        <w:rPr>
          <w:rFonts w:ascii="Times New Roman" w:hAnsi="Times New Roman" w:cs="Times New Roman"/>
          <w:szCs w:val="28"/>
        </w:rPr>
        <w:t xml:space="preserve"> </w:t>
      </w:r>
      <w:hyperlink r:id="rId514" w:anchor=":~:text=1,%D1%81%20%D0%BF%D0%BE%D0%BC%D0%BE%D1%89%D1%8C%D1%8E%20%D0%B8%D1%81%D0%BA%D1%83%D1%81%D1%81%D1%82%D0%B2%D0%B5%D0%BD%D0%BD%D0%BE%D0%B3%D0%BE%20%D0%B8%D0%BD%D1%82%D0%B5%D0%BB%D0%BB%D0%B5%D0%BA%D1%82%D0%B0">
        <w:r w:rsidRPr="00647906">
          <w:rPr>
            <w:rStyle w:val="af5"/>
            <w:rFonts w:ascii="Times New Roman" w:hAnsi="Times New Roman" w:cs="Times New Roman"/>
            <w:szCs w:val="28"/>
          </w:rPr>
          <w:t>[24]</w:t>
        </w:r>
      </w:hyperlink>
      <w:r w:rsidRPr="00647906">
        <w:rPr>
          <w:rFonts w:ascii="Times New Roman" w:hAnsi="Times New Roman" w:cs="Times New Roman"/>
          <w:szCs w:val="28"/>
        </w:rPr>
        <w:t xml:space="preserve"> Цифровые индустриальные технологии</w:t>
      </w:r>
    </w:p>
    <w:p w:rsidR="000177E6" w:rsidRPr="00647906" w:rsidRDefault="000177E6" w:rsidP="000177E6">
      <w:pPr>
        <w:pStyle w:val="a0"/>
        <w:rPr>
          <w:rFonts w:ascii="Times New Roman" w:hAnsi="Times New Roman" w:cs="Times New Roman"/>
          <w:szCs w:val="28"/>
        </w:rPr>
      </w:pPr>
      <w:hyperlink r:id="rId515">
        <w:r w:rsidRPr="00647906">
          <w:rPr>
            <w:rStyle w:val="af5"/>
            <w:rFonts w:ascii="Times New Roman" w:hAnsi="Times New Roman" w:cs="Times New Roman"/>
            <w:szCs w:val="28"/>
          </w:rPr>
          <w:t>https://cit.gov.ru/catalog</w:t>
        </w:r>
      </w:hyperlink>
    </w:p>
    <w:p w:rsidR="000177E6" w:rsidRPr="00647906" w:rsidRDefault="000177E6" w:rsidP="000177E6">
      <w:pPr>
        <w:pStyle w:val="a0"/>
        <w:rPr>
          <w:rFonts w:ascii="Times New Roman" w:hAnsi="Times New Roman" w:cs="Times New Roman"/>
          <w:szCs w:val="28"/>
        </w:rPr>
      </w:pPr>
      <w:hyperlink r:id="rId516" w:anchor=":~:text=%D0%94%D0%B8%D0%B0%D0%BB%D0%BE%D0%B3%D0%BE%D0%B2%D1%8B%D0%B9%20%D1%82%D1%80%D0%B5%D0%BD%D0%B0%D0%B6%D0%B5%D1%80%20%D1%81%20%D0%98%D0%98%20%D1%81%D0%BF%D0%BE%D1%81%D0%BE%D0%B1%D0%B5%D0%BD,%D0%BD%D0%B0%D0%B8%D0%B1%D0%BE%D0%BB%D0%B5%D0%B5%20%D1%8D%D1%84%D1%84%D0%B5%D0%BA%D1%82%D0%B8%D0%B2%D0%BD%D0%BE%20%D1%80%D0%B0%D0%B7%D0%B2%D0%B8%D0%B2%D0%B0%D1%82%D1%8C%20%D0%BD%D0%B0%D0%B2%D1%8B%D0%BA%D0%B8%20%D0%BA%D0%BE%D0%BC%D0%BC%D1%83%D0%BD%D0%B8%D0%BA%D0%B0%D1%86%D0%B8%D0%B8">
        <w:r w:rsidRPr="00647906">
          <w:rPr>
            <w:rStyle w:val="af5"/>
            <w:rFonts w:ascii="Times New Roman" w:hAnsi="Times New Roman" w:cs="Times New Roman"/>
            <w:szCs w:val="28"/>
          </w:rPr>
          <w:t>[4]</w:t>
        </w:r>
      </w:hyperlink>
      <w:r w:rsidRPr="00647906">
        <w:rPr>
          <w:rFonts w:ascii="Times New Roman" w:hAnsi="Times New Roman" w:cs="Times New Roman"/>
          <w:szCs w:val="28"/>
        </w:rPr>
        <w:t xml:space="preserve"> </w:t>
      </w:r>
      <w:hyperlink r:id="rId517" w:anchor=":~:text=%D0%94%D0%B8%D0%B0%D0%BB%D0%BE%D0%B3%D0%BE%D0%B2%D1%8B%D0%B5%20%D1%82%D1%80%D0%B5%D0%BD%D0%B0%D0%B6%D0%B5%D1%80%D1%8B%20%D1%81%20%D0%98%D0%98%20%D0%BF%D0%BE%D0%B7%D0%B2%D0%BE%D0%BB%D1%8F%D1%8E%D1%82,%D1%8D%D1%82%D0%BE%20%D0%B4%D0%B5%D0%BB%D0%B0%D0%BB%20%D0%B1%D1%8B%20%D0%B6%D0%B8%D0%B2%D0%BE%D0%B9%20%D1%87%D0%B5%D0%BB%D0%BE%D0%B2%D0%B5%D0%BA">
        <w:r w:rsidRPr="00647906">
          <w:rPr>
            <w:rStyle w:val="af5"/>
            <w:rFonts w:ascii="Times New Roman" w:hAnsi="Times New Roman" w:cs="Times New Roman"/>
            <w:szCs w:val="28"/>
          </w:rPr>
          <w:t>[5]</w:t>
        </w:r>
      </w:hyperlink>
      <w:r w:rsidRPr="00647906">
        <w:rPr>
          <w:rFonts w:ascii="Times New Roman" w:hAnsi="Times New Roman" w:cs="Times New Roman"/>
          <w:szCs w:val="28"/>
        </w:rPr>
        <w:t xml:space="preserve"> Как ИИ повлиял на диалоговые тренажеры</w:t>
      </w:r>
    </w:p>
    <w:p w:rsidR="000177E6" w:rsidRPr="00647906" w:rsidRDefault="000177E6" w:rsidP="000177E6">
      <w:pPr>
        <w:pStyle w:val="a0"/>
        <w:rPr>
          <w:rFonts w:ascii="Times New Roman" w:hAnsi="Times New Roman" w:cs="Times New Roman"/>
          <w:szCs w:val="28"/>
        </w:rPr>
      </w:pPr>
      <w:hyperlink r:id="rId518">
        <w:r w:rsidRPr="00647906">
          <w:rPr>
            <w:rStyle w:val="af5"/>
            <w:rFonts w:ascii="Times New Roman" w:hAnsi="Times New Roman" w:cs="Times New Roman"/>
            <w:szCs w:val="28"/>
          </w:rPr>
          <w:t>https://educationstudio.ru/dialogovye-trenazhery</w:t>
        </w:r>
      </w:hyperlink>
    </w:p>
    <w:p w:rsidR="000177E6" w:rsidRPr="00647906" w:rsidRDefault="000177E6" w:rsidP="000177E6">
      <w:pPr>
        <w:pStyle w:val="a0"/>
        <w:rPr>
          <w:rFonts w:ascii="Times New Roman" w:hAnsi="Times New Roman" w:cs="Times New Roman"/>
          <w:szCs w:val="28"/>
        </w:rPr>
      </w:pPr>
      <w:hyperlink r:id="rId519" w:anchor=":~:text=%D0%BF%D1%80%D0%B0%D0%BA%D1%82%D0%B8%D1%87%D0%B5%D1%81%D0%BA%D0%B8%D1%85%20%D0%B7%D0%B0%D0%BD%D1%8F%D1%82%D0%B8%D0%B9%2C%20%D0%B0%20%D1%82%D0%B0%D0%BA%D0%B6%D0%B5%20%D1%81%D0%BE%D0%BA%D1%80%D0%B0%D1%82%D0%B8%D1%82%D1%8C,%D0%B0%D0%BD%D0%B0%D0%BB%D0%B8%D0%B7%20%D1%83%D1%81%D0%BF%D0%B5%D1%85%D0%BE%D0%B2%20%D0%B8%20%D0%BF%D1%80%D0%BE%D0%B1%D0%BB%D0%B5%D0%BC%20%D1%81%D1%82%D1%83%D0%B4%D0%B5%D0%BD%D1%82%D0%BE%D0%B2">
        <w:r w:rsidRPr="00647906">
          <w:rPr>
            <w:rStyle w:val="af5"/>
            <w:rFonts w:ascii="Times New Roman" w:hAnsi="Times New Roman" w:cs="Times New Roman"/>
            <w:szCs w:val="28"/>
          </w:rPr>
          <w:t>[6]</w:t>
        </w:r>
      </w:hyperlink>
      <w:r w:rsidRPr="00647906">
        <w:rPr>
          <w:rFonts w:ascii="Times New Roman" w:hAnsi="Times New Roman" w:cs="Times New Roman"/>
          <w:szCs w:val="28"/>
        </w:rPr>
        <w:t xml:space="preserve"> Статьи об учебном оборудовании</w:t>
      </w:r>
    </w:p>
    <w:p w:rsidR="000177E6" w:rsidRPr="00647906" w:rsidRDefault="000177E6" w:rsidP="000177E6">
      <w:pPr>
        <w:pStyle w:val="a0"/>
        <w:rPr>
          <w:rFonts w:ascii="Times New Roman" w:hAnsi="Times New Roman" w:cs="Times New Roman"/>
          <w:szCs w:val="28"/>
        </w:rPr>
      </w:pPr>
      <w:hyperlink r:id="rId520">
        <w:r w:rsidRPr="00647906">
          <w:rPr>
            <w:rStyle w:val="af5"/>
            <w:rFonts w:ascii="Times New Roman" w:hAnsi="Times New Roman" w:cs="Times New Roman"/>
            <w:szCs w:val="28"/>
          </w:rPr>
          <w:t>https://digi-tech.dev/news/kak-primenyayutsya-v-shkolnom-obuchenii-virtualnye-laboratorii-virtualnye-laboratorii-po-khimii/</w:t>
        </w:r>
      </w:hyperlink>
    </w:p>
    <w:p w:rsidR="000177E6" w:rsidRPr="00647906" w:rsidRDefault="000177E6" w:rsidP="000177E6">
      <w:pPr>
        <w:pStyle w:val="a0"/>
        <w:rPr>
          <w:rFonts w:ascii="Times New Roman" w:hAnsi="Times New Roman" w:cs="Times New Roman"/>
          <w:szCs w:val="28"/>
        </w:rPr>
      </w:pPr>
      <w:hyperlink r:id="rId521" w:anchor=":~:text=%D0%B8%D0%BD%D0%B4%D0%B8%D0%B2%D0%B8%D0%B4%D1%83%D0%B0%D0%BB%D1%8C%D0%BD%D0%BE%D0%B3%D0%BE%20%D0%BE%D0%B1%D1%83%D1%87%D0%B5%D0%BD%D0%B8%D1%8F%20,%D1%81%D0%B2%D1%8F%D0%B7%D1%8C%20%D0%B2%20%D1%80%D0%B5%D0%B6%D0%B8%D0%BC%D0%B5%20%D1%80%D0%B5%D0%B0%D0%BB%D1%8C%D0%BD%D0%BE%D0%B3%D0%BE%20%D0%B2%D1%80%D0%B5%D0%BC%D0%B5%D0%BD%D0%B8">
        <w:r w:rsidRPr="00647906">
          <w:rPr>
            <w:rStyle w:val="af5"/>
            <w:rFonts w:ascii="Times New Roman" w:hAnsi="Times New Roman" w:cs="Times New Roman"/>
            <w:szCs w:val="28"/>
          </w:rPr>
          <w:t>[8]</w:t>
        </w:r>
      </w:hyperlink>
      <w:r w:rsidRPr="00647906">
        <w:rPr>
          <w:rFonts w:ascii="Times New Roman" w:hAnsi="Times New Roman" w:cs="Times New Roman"/>
          <w:szCs w:val="28"/>
        </w:rPr>
        <w:t xml:space="preserve"> </w:t>
      </w:r>
      <w:hyperlink r:id="rId522" w:anchor=":~:text=%D0%B4%D0%B0%D0%BD%D0%BD%D1%8B%D0%B5%20%D1%83%D1%87%D0%B5%D0%BD%D0%B8%D0%BA%D0%BE%D0%B2%20%D0%B8%20%D0%BD%D0%B0%D1%81%D1%82%D1%80%D0%B0%D0%B8%D0%B2%D0%B0%D1%8E%D1%82%20%D1%81%D0%BE%D0%B4%D0%B5%D1%80%D0%B6%D0%B0%D0%BD%D0%B8%D0%B5,%D1%81%D0%B2%D1%8F%D0%B7%D1%8C%20%D0%B2%20%D1%80%D0%B5%D0%B6%D0%B8%D0%BC%D0%B5%20%D1%80%D0%B5%D0%B0%D0%BB%D1%8C%D0%BD%D0%BE%D0%B3%D0%BE%20%D0%B2%D1%80%D0%B5%D0%BC%D0%B5%D0%BD%D0%B8">
        <w:r w:rsidRPr="00647906">
          <w:rPr>
            <w:rStyle w:val="af5"/>
            <w:rFonts w:ascii="Times New Roman" w:hAnsi="Times New Roman" w:cs="Times New Roman"/>
            <w:szCs w:val="28"/>
          </w:rPr>
          <w:t>[9]</w:t>
        </w:r>
      </w:hyperlink>
      <w:r w:rsidRPr="00647906">
        <w:rPr>
          <w:rFonts w:ascii="Times New Roman" w:hAnsi="Times New Roman" w:cs="Times New Roman"/>
          <w:szCs w:val="28"/>
        </w:rPr>
        <w:t xml:space="preserve"> </w:t>
      </w:r>
      <w:hyperlink r:id="rId523" w:anchor=":~:text=,%D0%B4%D0%BB%D1%8F%20%D0%BF%D0%BE%D0%B4%D1%81%D0%BA%D0%B0%D0%B7%D0%BE%D0%BA%20%D0%B8%20%D1%81%D0%BB%D0%B5%D0%B4%D1%83%D1%8E%D1%89%D0%B8%D1%85%20%D0%B7%D0%B0%D0%B4%D0%B0%D0%BD%D0%B8%D0%B9">
        <w:r w:rsidRPr="00647906">
          <w:rPr>
            <w:rStyle w:val="af5"/>
            <w:rFonts w:ascii="Times New Roman" w:hAnsi="Times New Roman" w:cs="Times New Roman"/>
            <w:szCs w:val="28"/>
          </w:rPr>
          <w:t>[10]</w:t>
        </w:r>
      </w:hyperlink>
      <w:r w:rsidRPr="00647906">
        <w:rPr>
          <w:rFonts w:ascii="Times New Roman" w:hAnsi="Times New Roman" w:cs="Times New Roman"/>
          <w:szCs w:val="28"/>
        </w:rPr>
        <w:t xml:space="preserve"> </w:t>
      </w:r>
      <w:hyperlink r:id="rId524" w:anchor=":~:text=,%D0%9F%D0%BE%20%D0%BE%D1%86%D0%B5%D0%BD%D0%BA%D0%B0%D0%BC%2C%20%D1%80%D0%B5%D1%88%D0%B5%D0%BD%D0%B8%D0%B5%20%D0%BC%D0%BE%D0%B6%D0%B5%D1%82%20%D1%81%D0%BD%D0%B8%D0%B7%D0%B8%D1%82%D1%8C">
        <w:r w:rsidRPr="00647906">
          <w:rPr>
            <w:rStyle w:val="af5"/>
            <w:rFonts w:ascii="Times New Roman" w:hAnsi="Times New Roman" w:cs="Times New Roman"/>
            <w:szCs w:val="28"/>
          </w:rPr>
          <w:t>[15]</w:t>
        </w:r>
      </w:hyperlink>
      <w:r w:rsidRPr="00647906">
        <w:rPr>
          <w:rFonts w:ascii="Times New Roman" w:hAnsi="Times New Roman" w:cs="Times New Roman"/>
          <w:szCs w:val="28"/>
        </w:rPr>
        <w:t xml:space="preserve"> </w:t>
      </w:r>
      <w:hyperlink r:id="rId525" w:anchor=":~:text=,%D0%B7%D0%B0%D0%B3%D1%80%D1%83%D0%B7%D0%BA%D1%83%20%D1%83%D1%87%D0%B8%D1%82%D0%B5%D0%BB%D0%B5%D0%B9%20%D0%BC%D0%B8%D0%BD%D0%B8%D0%BC%D1%83%D0%BC%20%D0%BD%D0%B0%2020">
        <w:r w:rsidRPr="00647906">
          <w:rPr>
            <w:rStyle w:val="af5"/>
            <w:rFonts w:ascii="Times New Roman" w:hAnsi="Times New Roman" w:cs="Times New Roman"/>
            <w:szCs w:val="28"/>
          </w:rPr>
          <w:t>[16]</w:t>
        </w:r>
      </w:hyperlink>
      <w:r w:rsidRPr="00647906">
        <w:rPr>
          <w:rFonts w:ascii="Times New Roman" w:hAnsi="Times New Roman" w:cs="Times New Roman"/>
          <w:szCs w:val="28"/>
        </w:rPr>
        <w:t xml:space="preserve"> </w:t>
      </w:r>
      <w:hyperlink r:id="rId526" w:anchor=":~:text=%D0%94%D1%80%D1%83%D0%B3%D0%BE%D0%B9%20%D0%BA%D0%BB%D0%B0%D1%81%D1%81%20%D1%80%D0%B5%D1%88%D0%B5%D0%BD%D0%B8%D0%B9%20%D0%BD%D0%B0%20%D0%B1%D0%B0%D0%B7%D0%B5,%D0%BD%D0%B0%D0%B1%D0%BB%D1%8E%D0%B4%D0%B0%D1%82%D0%B5%D0%BB%D1%8F%D0%BC%20%D0%BE%20%D0%BF%D0%BE%D0%B4%D0%BE%D0%B7%D1%80%D0%B8%D1%82%D0%B5%D0%BB%D1%8C%D0%BD%D0%BE%D0%BC%20%D0%BF%D0%BE%D0%B2%D0%B5%D0%B4%D0%B5%D0%BD%D0%B8%D0%B8%20%D1%88%D0%BA%D0%BE%D0%BB%D1%8C%D0%BD%D0%B8%D0%BA%D0%BE%D0%B2">
        <w:r w:rsidRPr="00647906">
          <w:rPr>
            <w:rStyle w:val="af5"/>
            <w:rFonts w:ascii="Times New Roman" w:hAnsi="Times New Roman" w:cs="Times New Roman"/>
            <w:szCs w:val="28"/>
          </w:rPr>
          <w:t>[17]</w:t>
        </w:r>
      </w:hyperlink>
      <w:r w:rsidRPr="00647906">
        <w:rPr>
          <w:rFonts w:ascii="Times New Roman" w:hAnsi="Times New Roman" w:cs="Times New Roman"/>
          <w:szCs w:val="28"/>
        </w:rPr>
        <w:t xml:space="preserve"> </w:t>
      </w:r>
      <w:hyperlink r:id="rId527" w:anchor=":~:text=,%D0%B8%20%D0%BE%D0%B1%D0%B5%D1%81%D0%BF%D0%B5%D1%87%D0%B8%D0%B2%D0%B0%D0%B5%D1%82%20%D0%BE%D0%B1%D1%8A%D0%B5%D0%BA%D1%82%D0%B8%D0%B2%D0%BD%D1%8B%D0%B5%20%D1%80%D0%B5%D0%B7%D1%83%D0%BB%D1%8C%D1%82%D0%B0%D1%82%D1%8B%20%D1%82%D0%B5%D1%81%D1%82%D0%B8%D1%80%D0%BE%D0%B2%D0%B0%D0%BD%D0%B8%D1%8F">
        <w:r w:rsidRPr="00647906">
          <w:rPr>
            <w:rStyle w:val="af5"/>
            <w:rFonts w:ascii="Times New Roman" w:hAnsi="Times New Roman" w:cs="Times New Roman"/>
            <w:szCs w:val="28"/>
          </w:rPr>
          <w:t>[19]</w:t>
        </w:r>
      </w:hyperlink>
      <w:r w:rsidRPr="00647906">
        <w:rPr>
          <w:rFonts w:ascii="Times New Roman" w:hAnsi="Times New Roman" w:cs="Times New Roman"/>
          <w:szCs w:val="28"/>
        </w:rPr>
        <w:t xml:space="preserve"> </w:t>
      </w:r>
      <w:hyperlink r:id="rId528" w:anchor=":~:text=%D1%82%D0%B5%D1%85%D0%BD%D0%BE%D0%BB%D0%BE%D0%B3%D0%B8%D0%B8%20%D1%82%D0%B0%D0%BA%D0%B8%D0%B5%2C%20%D0%BA%D0%B0%D0%BA%20%D0%BE%D0%B1%D1%80%D0%B0%D0%B1%D0%BE%D1%82%D0%BA%D0%B0%20%D0%B5%D1%81%D1%82%D0%B5%D1%81%D1%82%D0%B2%D0%B5%D0%BD%D0%BD%D0%BE%D0%B3%D0%BE,%D0%B8%20%D0%BF%D0%BE%D0%BC%D0%BE%D0%B3%D0%B0%D0%B5%D1%82%20%D0%BE%D0%BA%D0%B0%D0%B7%D0%B0%D1%82%D1%8C%20%D0%B0%D0%B4%D1%80%D0%B5%D1%81%D0%BD%D1%83%D1%8E%20%D0%BF%D0%BE%D0%B4%D0%B4%D0%B5%D1%80%D0%B6%D0%BA%D1%83">
        <w:r w:rsidRPr="00647906">
          <w:rPr>
            <w:rStyle w:val="af5"/>
            <w:rFonts w:ascii="Times New Roman" w:hAnsi="Times New Roman" w:cs="Times New Roman"/>
            <w:szCs w:val="28"/>
          </w:rPr>
          <w:t>[21]</w:t>
        </w:r>
      </w:hyperlink>
      <w:r w:rsidRPr="00647906">
        <w:rPr>
          <w:rFonts w:ascii="Times New Roman" w:hAnsi="Times New Roman" w:cs="Times New Roman"/>
          <w:szCs w:val="28"/>
        </w:rPr>
        <w:t xml:space="preserve"> </w:t>
      </w:r>
      <w:hyperlink r:id="rId529" w:anchor=":~:text=%D0%98%D0%BD%D1%82%D0%B5%D0%BB%D0%BB%D0%B5%D0%BA%D1%82%D1%83%D0%B0%D0%BB%D1%8C%D0%BD%D1%8B%D0%B5%20%D1%81%D0%B8%D1%81%D1%82%D0%B5%D0%BC%D1%8B%20%D0%BF%D0%BE%D0%BC%D0%BE%D0%B3%D0%B0%D1%8E%D1%82%20%D0%BE%D0%B1%D0%BB%D0%B5%D0%B3%D1%87%D0%B8%D1%82%D1%8C%20%D1%80%D0%B0%D0%B1%D0%BE%D1%82%D1%83,%D1%80%D0%B5%D1%88%D0%B5%D0%BD%D0%B8%D1%8F%20%D0%BE%D0%B1%20%D0%BE%D1%80%D0%B3%D0%B0%D0%BD%D0%B8%D0%B7%D0%B0%D1%86%D0%B8%D0%B8%20%D1%83%D1%87%D0%B5%D0%B1%D0%BD%D0%BE%D0%B3%D0%BE%20%D0%BF%D1%80%D0%BE%D1%86%D0%B5%D1%81%D1%81%D0%B0">
        <w:r w:rsidRPr="00647906">
          <w:rPr>
            <w:rStyle w:val="af5"/>
            <w:rFonts w:ascii="Times New Roman" w:hAnsi="Times New Roman" w:cs="Times New Roman"/>
            <w:szCs w:val="28"/>
          </w:rPr>
          <w:t>[22]</w:t>
        </w:r>
      </w:hyperlink>
      <w:r w:rsidRPr="00647906">
        <w:rPr>
          <w:rFonts w:ascii="Times New Roman" w:hAnsi="Times New Roman" w:cs="Times New Roman"/>
          <w:szCs w:val="28"/>
        </w:rPr>
        <w:t xml:space="preserve"> </w:t>
      </w:r>
      <w:hyperlink r:id="rId530" w:anchor=":~:text=%D0%98%D1%81%D1%81%D0%BB%D0%B5%D0%B4%D0%BE%D0%B2%D0%B0%D0%BD%D0%B8%D0%B5%20HMH%20%D0%BF%D0%BE%D0%BA%D0%B0%D0%B7%D0%B0%D0%BB%D0%BE%2C%20%D1%87%D1%82%D0%BE%20%D1%83%D1%87%D0%B8%D1%82%D0%B5%D0%BB%D1%8F,%D0%B8%20%D0%BD%D0%B0%D0%BF%D0%B8%D1%81%D0%B0%D0%BD%D0%B8%D0%B8%20%D1%82%D0%B5%D0%BA%D1%81%D1%82%D0%BE%D0%B2%20%2841">
        <w:r w:rsidRPr="00647906">
          <w:rPr>
            <w:rStyle w:val="af5"/>
            <w:rFonts w:ascii="Times New Roman" w:hAnsi="Times New Roman" w:cs="Times New Roman"/>
            <w:szCs w:val="28"/>
          </w:rPr>
          <w:t>[23]</w:t>
        </w:r>
      </w:hyperlink>
      <w:r w:rsidRPr="00647906">
        <w:rPr>
          <w:rFonts w:ascii="Times New Roman" w:hAnsi="Times New Roman" w:cs="Times New Roman"/>
          <w:szCs w:val="28"/>
        </w:rPr>
        <w:t xml:space="preserve"> Как искусственный интеллект меняет сферу образования</w:t>
      </w:r>
    </w:p>
    <w:p w:rsidR="000177E6" w:rsidRPr="00647906" w:rsidRDefault="000177E6" w:rsidP="000177E6">
      <w:pPr>
        <w:pStyle w:val="a0"/>
        <w:rPr>
          <w:rFonts w:ascii="Times New Roman" w:hAnsi="Times New Roman" w:cs="Times New Roman"/>
          <w:szCs w:val="28"/>
        </w:rPr>
      </w:pPr>
      <w:hyperlink r:id="rId531">
        <w:r w:rsidRPr="00647906">
          <w:rPr>
            <w:rStyle w:val="af5"/>
            <w:rFonts w:ascii="Times New Roman" w:hAnsi="Times New Roman" w:cs="Times New Roman"/>
            <w:szCs w:val="28"/>
          </w:rPr>
          <w:t>https://softline.ru/about/blog/kak-iskusstvennyj-intellekt-menyaet-sferu-obrazovaniya</w:t>
        </w:r>
      </w:hyperlink>
    </w:p>
    <w:p w:rsidR="000177E6" w:rsidRPr="00647906" w:rsidRDefault="000177E6" w:rsidP="000177E6">
      <w:pPr>
        <w:pStyle w:val="a0"/>
        <w:rPr>
          <w:rFonts w:ascii="Times New Roman" w:hAnsi="Times New Roman" w:cs="Times New Roman"/>
          <w:szCs w:val="28"/>
        </w:rPr>
      </w:pPr>
      <w:hyperlink r:id="rId532" w:anchor=":~:text=%D0%A4%D0%B8%D0%BB%D0%B8%D0%BF%D0%BF%20%D0%A9%D0%B5%D1%80%D0%B1%D0%B0%D0%BD%D0%B8%D1%87%2C%20%D0%98%D0%A2,%D0%B8%D0%BB%D0%B8%20%D0%B7%D0%B0%D0%BA%D1%80%D0%B5%D0%BF%D0%BB%D0%B5%D0%BD%D0%B8%D1%8F%20%D1%83%D0%B6%D0%B5%20%D0%BF%D0%BE%D0%BB%D1%83%D1%87%D0%B5%D0%BD%D0%BD%D1%8B%D1%85%20%D0%B7%D0%BD%D0%B0%D0%BD%D0%B8%D0%B9%C2%BB">
        <w:r w:rsidRPr="00647906">
          <w:rPr>
            <w:rStyle w:val="af5"/>
            <w:rFonts w:ascii="Times New Roman" w:hAnsi="Times New Roman" w:cs="Times New Roman"/>
            <w:szCs w:val="28"/>
          </w:rPr>
          <w:t>[11]</w:t>
        </w:r>
      </w:hyperlink>
      <w:r w:rsidRPr="00647906">
        <w:rPr>
          <w:rFonts w:ascii="Times New Roman" w:hAnsi="Times New Roman" w:cs="Times New Roman"/>
          <w:szCs w:val="28"/>
        </w:rPr>
        <w:t xml:space="preserve"> </w:t>
      </w:r>
      <w:hyperlink r:id="rId533" w:anchor=":~:text=%C2%AB%D0%92%20%D0%9D%D0%98%D0%A3%20%D0%92%D0%A8%D0%AD%20%D1%82%D0%B0%D0%BA%D0%B6%D0%B5%20%D0%B0%D0%BA%D1%82%D0%B8%D0%B2%D0%BD%D0%BE,%D0%BF%D0%BE%D0%BB%D1%8C%D0%B7%D0%BE%D0%B2%D0%B0%D1%82%D0%B5%D0%BB%D0%B5%D0%B9%20%D0%BF%D0%BE%D0%BB%D0%BE%D0%B6%D0%B8%D1%82%D0%B5%D0%BB%D1%8C%D0%BD%D0%BE%20%D0%BE%D1%86%D0%B5%D0%BD%D0%B8%D0%BB%D0%B8%20%D1%8D%D1%82%D0%BE%D1%82%20%D1%81%D0%B5%D1%80%D0%B2%D0%B8%D1%81%C2%BB">
        <w:r w:rsidRPr="00647906">
          <w:rPr>
            <w:rStyle w:val="af5"/>
            <w:rFonts w:ascii="Times New Roman" w:hAnsi="Times New Roman" w:cs="Times New Roman"/>
            <w:szCs w:val="28"/>
          </w:rPr>
          <w:t>[12]</w:t>
        </w:r>
      </w:hyperlink>
      <w:r w:rsidRPr="00647906">
        <w:rPr>
          <w:rFonts w:ascii="Times New Roman" w:hAnsi="Times New Roman" w:cs="Times New Roman"/>
          <w:szCs w:val="28"/>
        </w:rPr>
        <w:t xml:space="preserve"> </w:t>
      </w:r>
      <w:hyperlink r:id="rId534" w:anchor=":~:text=,%D0%B4%D0%B8%D0%B7%D0%B0%D0%B9%D0%BD%D0%B0%20%D1%81%D1%80%D0%B5%D0%B4%D1%8B%20%D0%B8%20%D0%B8%D0%BD%D1%82%D0%B5%D1%80%D1%8C%D0%B5%D1%80%D0%B0%20%D0%9D%D0%B0%D1%86%D0%B8%D0%BE%D0%BD%D0%B0%D0%BB%D1%8C%D0%BD%D0%BE%D0%B3%D0%BE">
        <w:r w:rsidRPr="00647906">
          <w:rPr>
            <w:rStyle w:val="af5"/>
            <w:rFonts w:ascii="Times New Roman" w:hAnsi="Times New Roman" w:cs="Times New Roman"/>
            <w:szCs w:val="28"/>
          </w:rPr>
          <w:t>[13]</w:t>
        </w:r>
      </w:hyperlink>
      <w:r w:rsidRPr="00647906">
        <w:rPr>
          <w:rFonts w:ascii="Times New Roman" w:hAnsi="Times New Roman" w:cs="Times New Roman"/>
          <w:szCs w:val="28"/>
        </w:rPr>
        <w:t xml:space="preserve"> </w:t>
      </w:r>
      <w:hyperlink r:id="rId535" w:anchor=":~:text=%C2%AB%D0%9D%D0%B0%D0%BF%D1%80%D0%B8%D0%BC%D0%B5%D1%80%2C%20%D0%92%20%D0%9B%D0%AD%D0%A2%D0%98%20%D0%B8%D0%BD%D0%B8%D1%86%D0%B8%D0%B8%D1%80%D0%BE%D0%B2%D0%B0%D0%BB%D0%B8%20%D0%BF%D1%80%D0%BE%D0%B5%D0%BA%D1%82,tech">
        <w:r w:rsidRPr="00647906">
          <w:rPr>
            <w:rStyle w:val="af5"/>
            <w:rFonts w:ascii="Times New Roman" w:hAnsi="Times New Roman" w:cs="Times New Roman"/>
            <w:szCs w:val="28"/>
          </w:rPr>
          <w:t>[18]</w:t>
        </w:r>
      </w:hyperlink>
      <w:r w:rsidRPr="00647906">
        <w:rPr>
          <w:rFonts w:ascii="Times New Roman" w:hAnsi="Times New Roman" w:cs="Times New Roman"/>
          <w:szCs w:val="28"/>
        </w:rPr>
        <w:t xml:space="preserve"> </w:t>
      </w:r>
      <w:hyperlink r:id="rId536" w:anchor=":~:text=%D0%9F%D0%BE%20%D1%81%D0%BB%D0%BE%D0%B2%D0%B0%D0%BC%20%D0%92%D0%B8%D1%82%D0%B0%D0%BB%D0%B8%D1%8F%20%D0%91%D0%BE%D0%B3%D0%B0%D1%87%D0%B5%D0%B2%D0%B0%2C%20%D1%80%D1%83%D0%BA%D0%BE%D0%B2%D0%BE%D0%B4%D0%B8%D1%82%D0%B5%D0%BB%D1%8F,%D0%BC%D0%B0%D1%82%D0%B5%D1%80%D0%B8%D0%B0%D0%BB%20%D0%B1%D0%BE%D0%BB%D0%B5%D0%B5%20%D0%BF%D0%BE%D0%BD%D1%8F%D1%82%D0%BD%D1%8B%D0%BC%20%D0%B8%20%D0%B8%D0%BD%D1%82%D0%B5%D1%80%D0%B5%D1%81%D0%BD%D1%8B%D0%BC%C2%BB">
        <w:r w:rsidRPr="00647906">
          <w:rPr>
            <w:rStyle w:val="af5"/>
            <w:rFonts w:ascii="Times New Roman" w:hAnsi="Times New Roman" w:cs="Times New Roman"/>
            <w:szCs w:val="28"/>
          </w:rPr>
          <w:t>[27]</w:t>
        </w:r>
      </w:hyperlink>
      <w:r w:rsidRPr="00647906">
        <w:rPr>
          <w:rFonts w:ascii="Times New Roman" w:hAnsi="Times New Roman" w:cs="Times New Roman"/>
          <w:szCs w:val="28"/>
        </w:rPr>
        <w:t xml:space="preserve"> </w:t>
      </w:r>
      <w:hyperlink r:id="rId537" w:anchor=":~:text=%D0%94%D0%BC%D0%B8%D1%82%D1%80%D0%B8%D0%B9%20%D0%9A%D0%BE%D0%BB%D0%B5%D1%81%D0%BD%D0%B8%D0%BA%D0%BE%D0%B2%2C%20%D1%80%D1%83%D0%BA%D0%BE%D0%B2%D0%BE%D0%B4%D0%B8%D1%82%D0%B5%D0%BB%D1%8C%20%D0%B4%D0%B8%D1%80%D0%B5%D0%BA%D1%86%D0%B8%D0%B8%20%D0%98%D0%A2,%D0%BF%D0%BE%D1%82%D0%BE%D0%BC%D1%83%20%D1%87%D1%82%D0%BE%20%D0%B7%D0%B0%D0%B4%D0%B0%D0%BD%D0%B8%D1%8F%20%D0%B2%D1%81%D0%B5%D0%B3%D0%B4%D0%B0%20%D1%80%D0%B0%D0%B7%D0%BD%D1%8B%D0%B5%C2%BB">
        <w:r w:rsidRPr="00647906">
          <w:rPr>
            <w:rStyle w:val="af5"/>
            <w:rFonts w:ascii="Times New Roman" w:hAnsi="Times New Roman" w:cs="Times New Roman"/>
            <w:szCs w:val="28"/>
          </w:rPr>
          <w:t>[28]</w:t>
        </w:r>
      </w:hyperlink>
      <w:r w:rsidRPr="00647906">
        <w:rPr>
          <w:rFonts w:ascii="Times New Roman" w:hAnsi="Times New Roman" w:cs="Times New Roman"/>
          <w:szCs w:val="28"/>
        </w:rPr>
        <w:t xml:space="preserve"> </w:t>
      </w:r>
      <w:hyperlink r:id="rId538" w:anchor=":~:text=%D0%A1%D0%BE%D0%B3%D0%BB%D0%B0%D1%81%D0%BD%D0%BE%20%D0%BE%D1%82%D1%87%D0%B5%D1%82%D1%83%20%D1%81%D0%BE%D0%B2%D0%BC%D0%B5%D1%81%D1%82%D0%BD%D0%BE%D0%B3%D0%BE%20%D0%B8%D1%81%D1%81%D0%BB%D0%B5%D0%B4%D0%BE%D0%B2%D0%B0%D0%BD%D0%B8%D1%8F%20%C2%AB%D0%AF%D0%BD%D0%B4%D0%B5%D0%BA%D1%81,%D0%BE%D0%BD%20%D0%BF%D0%BE%D0%BC%D0%BE%D0%B3%D0%B0%D0%B5%D1%82%20%D1%81%D0%BE%D1%81%D1%82%D0%B0%D0%B2%D0%BB%D1%8F%D1%82%D1%8C%20%D0%BF%D1%80%D0%BE%D0%B3%D1%80%D0%B0%D0%BC%D0%BC%D1%8B%20%D0%B4%D0%B8%D1%81%D1%86%D0%B8%D0%BF%D0%BB%D0%B8%D0%BD">
        <w:r w:rsidRPr="00647906">
          <w:rPr>
            <w:rStyle w:val="af5"/>
            <w:rFonts w:ascii="Times New Roman" w:hAnsi="Times New Roman" w:cs="Times New Roman"/>
            <w:szCs w:val="28"/>
          </w:rPr>
          <w:t>[29]</w:t>
        </w:r>
      </w:hyperlink>
      <w:r w:rsidRPr="00647906">
        <w:rPr>
          <w:rFonts w:ascii="Times New Roman" w:hAnsi="Times New Roman" w:cs="Times New Roman"/>
          <w:szCs w:val="28"/>
        </w:rPr>
        <w:t xml:space="preserve"> </w:t>
      </w:r>
      <w:hyperlink r:id="rId539" w:anchor=":~:text=%D0%A2%D0%B0%D0%BA%D0%B8%D0%BC%20%D0%B6%D0%B5%20%D0%BC%D0%BD%D0%B5%D0%BD%D0%B8%D0%B5%D0%BC%20%D0%B4%D0%B5%D0%BB%D0%B8%D1%82%D1%81%D1%8F%20%D0%B8,%D0%BF%D0%BE%D0%BC%D0%BE%D0%B3%D0%B0%D1%8E%D1%82%20%D1%81%20%D0%BE%D1%80%D0%B3%D0%B0%D0%BD%D0%B8%D0%B7%D0%B0%D1%86%D0%B8%D0%B5%D0%B9%20%D1%83%D1%87%D0%B5%D0%B1%D0%BD%D0%BE%D0%B3%D0%BE%20%D0%BF%D1%80%D0%BE%D1%86%D0%B5%D1%81%D1%81%D0%B0%C2%BB">
        <w:r w:rsidRPr="00647906">
          <w:rPr>
            <w:rStyle w:val="af5"/>
            <w:rFonts w:ascii="Times New Roman" w:hAnsi="Times New Roman" w:cs="Times New Roman"/>
            <w:szCs w:val="28"/>
          </w:rPr>
          <w:t>[30]</w:t>
        </w:r>
      </w:hyperlink>
      <w:r w:rsidRPr="00647906">
        <w:rPr>
          <w:rFonts w:ascii="Times New Roman" w:hAnsi="Times New Roman" w:cs="Times New Roman"/>
          <w:szCs w:val="28"/>
        </w:rPr>
        <w:t xml:space="preserve"> </w:t>
      </w:r>
      <w:hyperlink r:id="rId540" w:anchor=":~:text=%D0%94%D0%BC%D0%B8%D1%82%D1%80%D0%B8%D0%B9%20%D0%9A%D0%BE%D0%BB%D0%B5%D1%81%D0%BD%D0%B8%D0%BA%D0%BE%D0%B2%2C%20%D1%80%D1%83%D0%BA%D0%BE%D0%B2%D0%BE%D0%B4%D0%B8%D1%82%D0%B5%D0%BB%D1%8C%20%D0%B4%D0%B8%D1%80%D0%B5%D0%BA%D1%86%D0%B8%D0%B8%20%D0%98%D0%A2,%D0%BF%D0%BE%D1%82%D0%BE%D0%BC%D1%83%20%D1%87%D1%82%D0%BE%20%D0%B7%D0%B0%D0%B4%D0%B0%D0%BD%D0%B8%D1%8F%20%D0%B2%D1%81%D0%B5%D0%B3%D0%B4%D0%B0%20%D1%80%D0%B0%D0%B7%D0%BD%D1%8B%D0%B5%C2%BB">
        <w:r w:rsidRPr="00647906">
          <w:rPr>
            <w:rStyle w:val="af5"/>
            <w:rFonts w:ascii="Times New Roman" w:hAnsi="Times New Roman" w:cs="Times New Roman"/>
            <w:szCs w:val="28"/>
          </w:rPr>
          <w:t>[31]</w:t>
        </w:r>
      </w:hyperlink>
      <w:r w:rsidRPr="00647906">
        <w:rPr>
          <w:rFonts w:ascii="Times New Roman" w:hAnsi="Times New Roman" w:cs="Times New Roman"/>
          <w:szCs w:val="28"/>
        </w:rPr>
        <w:t xml:space="preserve"> </w:t>
      </w:r>
      <w:hyperlink r:id="rId541" w:anchor=":~:text=%D0%A2%D0%B0%D0%BA%D0%B6%D0%B5%20%D0%B8%D1%81%D1%81%D0%BB%D0%B5%D0%B4%D0%BE%D0%B2%D0%B0%D1%82%D0%B5%D0%BB%D0%B8%20%D0%B4%D0%BE%D0%B1%D0%B0%D0%B2%D0%BB%D1%8F%D1%8E%D1%82%2C%20%D1%87%D1%82%D0%BE%20%D0%B4%D0%B5%D0%BF%D0%B0%D1%80%D1%82%D0%B0%D0%BC%D0%B5%D0%BD%D1%82,%D1%82%D1%80%D0%B0%D0%B5%D0%BA%D1%82%D0%BE%D1%80%D0%B8%D1%8E%20%D1%80%D0%B0%D0%B7%D0%B2%D0%B8%D1%82%D0%B8%D1%8F%20%D0%B2%20%D1%81%D1%84%D0%B5%D1%80%D0%B5%20%D0%98%D0%98">
        <w:r w:rsidRPr="00647906">
          <w:rPr>
            <w:rStyle w:val="af5"/>
            <w:rFonts w:ascii="Times New Roman" w:hAnsi="Times New Roman" w:cs="Times New Roman"/>
            <w:szCs w:val="28"/>
          </w:rPr>
          <w:t>[33]</w:t>
        </w:r>
      </w:hyperlink>
      <w:r w:rsidRPr="00647906">
        <w:rPr>
          <w:rFonts w:ascii="Times New Roman" w:hAnsi="Times New Roman" w:cs="Times New Roman"/>
          <w:szCs w:val="28"/>
        </w:rPr>
        <w:t xml:space="preserve"> ИИ и высшее образование: возможности, практики и будущее | </w:t>
      </w:r>
      <w:proofErr w:type="spellStart"/>
      <w:r w:rsidRPr="00647906">
        <w:rPr>
          <w:rFonts w:ascii="Times New Roman" w:hAnsi="Times New Roman" w:cs="Times New Roman"/>
          <w:szCs w:val="28"/>
        </w:rPr>
        <w:t>Компьютерра</w:t>
      </w:r>
      <w:proofErr w:type="spellEnd"/>
    </w:p>
    <w:p w:rsidR="000177E6" w:rsidRPr="00647906" w:rsidRDefault="000177E6" w:rsidP="000177E6">
      <w:pPr>
        <w:pStyle w:val="a0"/>
        <w:rPr>
          <w:rFonts w:ascii="Times New Roman" w:hAnsi="Times New Roman" w:cs="Times New Roman"/>
          <w:szCs w:val="28"/>
        </w:rPr>
      </w:pPr>
      <w:hyperlink r:id="rId542">
        <w:r w:rsidRPr="00647906">
          <w:rPr>
            <w:rStyle w:val="af5"/>
            <w:rFonts w:ascii="Times New Roman" w:hAnsi="Times New Roman" w:cs="Times New Roman"/>
            <w:szCs w:val="28"/>
          </w:rPr>
          <w:t>https://www.computerra.ru/307726/ii-i-vysshee-obrazovanie-vozmozhnosti-praktiki-i-budushhee/</w:t>
        </w:r>
      </w:hyperlink>
    </w:p>
    <w:p w:rsidR="000177E6" w:rsidRPr="00647906" w:rsidRDefault="000177E6" w:rsidP="000177E6">
      <w:pPr>
        <w:pStyle w:val="a0"/>
        <w:rPr>
          <w:rFonts w:ascii="Times New Roman" w:hAnsi="Times New Roman" w:cs="Times New Roman"/>
          <w:szCs w:val="28"/>
        </w:rPr>
      </w:pPr>
      <w:hyperlink r:id="rId543" w:anchor=":~:text=%D0%A0%D0%B5%D0%B7%D1%83%D0%BB%D1%8C%D1%82%D0%B0%D1%82%D0%BE%D0%BC%20%D0%B8%D1%81%D1%81%D0%BB%D0%B5%D0%B4%D0%BE%D0%B2%D0%B0%D0%BD%D0%B8%D1%8F%20%D0%B2%D1%8B%D1%81%D1%82%D1%83%D0%BF%D0%B0%D1%8E%D1%82%3A%20%D0%B0,%D1%81%20%D0%BE%D0%B1%D1%83%D1%87%D0%B0%D1%8E%D1%89%D0%B8%D0%BC%D0%B8%D1%81%D1%8F%2C%20%D0%BE%D1%82%D0%BD%D0%B5%D1%81%D0%B5%D0%BD%D0%BD%D1%8B%D0%BC%D0%B8%20%D0%BA%20%D1%80%D0%B0%D0%B7%D0%BD%D1%8B%D0%BC">
        <w:r w:rsidRPr="00647906">
          <w:rPr>
            <w:rStyle w:val="af5"/>
            <w:rFonts w:ascii="Times New Roman" w:hAnsi="Times New Roman" w:cs="Times New Roman"/>
            <w:szCs w:val="28"/>
          </w:rPr>
          <w:t>[14]</w:t>
        </w:r>
      </w:hyperlink>
      <w:r w:rsidRPr="00647906">
        <w:rPr>
          <w:rFonts w:ascii="Times New Roman" w:hAnsi="Times New Roman" w:cs="Times New Roman"/>
          <w:szCs w:val="28"/>
        </w:rPr>
        <w:t xml:space="preserve"> Научная статья: НЕЙРОСЕТЕВАЯ КЛАССИФИКАЦИЯ КАНДИДАТОВ НА ОБУЧЕНИЕ ПО ИХ ЛИЧНЫМ И ДЕЛОВЫМ КАЧЕСТВАМ: МЕТОДОЛОГИЯ И ПЕРСПЕКТИВЫ ПРИМЕНЕНИЯ (2024) (читать, скачать)</w:t>
      </w:r>
    </w:p>
    <w:p w:rsidR="000177E6" w:rsidRPr="00647906" w:rsidRDefault="000177E6" w:rsidP="000177E6">
      <w:pPr>
        <w:pStyle w:val="a0"/>
        <w:rPr>
          <w:rFonts w:ascii="Times New Roman" w:hAnsi="Times New Roman" w:cs="Times New Roman"/>
          <w:szCs w:val="28"/>
        </w:rPr>
      </w:pPr>
      <w:hyperlink r:id="rId544">
        <w:r w:rsidRPr="00647906">
          <w:rPr>
            <w:rStyle w:val="af5"/>
            <w:rFonts w:ascii="Times New Roman" w:hAnsi="Times New Roman" w:cs="Times New Roman"/>
            <w:szCs w:val="28"/>
          </w:rPr>
          <w:t>https://scinetwork.ru/articles/13673</w:t>
        </w:r>
      </w:hyperlink>
    </w:p>
    <w:p w:rsidR="000177E6" w:rsidRPr="00647906" w:rsidRDefault="000177E6" w:rsidP="000177E6">
      <w:pPr>
        <w:pStyle w:val="a0"/>
        <w:rPr>
          <w:rFonts w:ascii="Times New Roman" w:hAnsi="Times New Roman" w:cs="Times New Roman"/>
          <w:szCs w:val="28"/>
          <w:lang w:val="en-US"/>
        </w:rPr>
      </w:pPr>
      <w:hyperlink r:id="rId545" w:anchor=":~:text=%D0%9A%D1%80%D0%BE%D0%BC%D0%B5%20%D1%81%D0%B8%D1%81%D1%82%D0%B5%D0%BC%D1%8B%20%D0%BF%D1%80%D0%BE%D0%B3%D0%BD%D0%BE%D0%B7%D0%B8%D1%80%D0%BE%D0%B2%D0%B0%D0%BD%D0%B8%D1%8F%20%D1%83%D1%81%D0%BF%D0%B5%D0%B2%D0%B0%D0%B5%D0%BC%D0%BE%D1%81%D1%82%D0%B8%20%D0%9C%D0%93%D0%9F%D0%A3,%D1%8D%D1%84%D1%84%D0%B5%D0%BA%D1%82%D0%B8%D0%B2%D0%BD%D1%83%D1%8E%20%D0%BA%D0%BE%D0%BC%D0%BC%D1%83%D0%BD%D0%B8%D0%BA%D0%B0%D1%86%D0%B8%D1%8E%20%D1%81%D0%BE%C2%A0%D1%81%D1%82%D1%83%D0%B4%D0%B5%D0%BD%D1%82%D0%B0%D0%BC%D0%B8%20%D0%B2%D0%BE%C2%A0%D0%B2%D1%80%D0%B5%D0%BC%D1%8F%20%D0%B7%D0%B0%D0%BD%D1%8F%D1%82%D0%B8%D0%B9">
        <w:r w:rsidRPr="00647906">
          <w:rPr>
            <w:rStyle w:val="af5"/>
            <w:rFonts w:ascii="Times New Roman" w:hAnsi="Times New Roman" w:cs="Times New Roman"/>
            <w:szCs w:val="28"/>
          </w:rPr>
          <w:t>[20]</w:t>
        </w:r>
      </w:hyperlink>
      <w:r w:rsidRPr="00647906">
        <w:rPr>
          <w:rFonts w:ascii="Times New Roman" w:hAnsi="Times New Roman" w:cs="Times New Roman"/>
          <w:szCs w:val="28"/>
        </w:rPr>
        <w:t xml:space="preserve"> </w:t>
      </w:r>
      <w:hyperlink r:id="rId546" w:anchor=":~:text=%D0%9D%D0%B5%D0%B9%D1%80%D0%BE%D1%81%D0%B5%D1%82%D1%8C%20%D0%BE%D0%B1%D1%83%D1%87%D0%B0%D0%BB%D0%B8%20%D0%BD%D0%B0%C2%A0%D0%B4%D0%B0%D0%BD%D0%BD%D1%8B%D1%85%20%D0%B1%D0%BE%D0%BB%D0%B5%D0%B5%203500%C2%A0%D1%81%D1%82%D1%83%D0%B4%D0%B5%D0%BD%D1%82%D0%BE%D0%B2,%D0%BE%D0%B1%D1%80%D0%B0%D0%B7%D0%BE%D0%B2%D0%B0%D1%82%D0%B5%D0%BB%D1%8C%D0%BD%D0%B0%D1%8F%20%D0%BF%D1%80%D0%BE%D0%B3%D1%80%D0%B0%D0%BC%D0%BC%D0%B0%20%D0%B8%C2%A0%D1%80%D0%B5%D0%B7%D1%83%D0%BB%D1%8C%D1%82%D0%B0%D1%82%D1%8B%C2%A0%D0%95%D0%93%D0%AD">
        <w:r w:rsidRPr="00647906">
          <w:rPr>
            <w:rStyle w:val="af5"/>
            <w:rFonts w:ascii="Times New Roman" w:hAnsi="Times New Roman" w:cs="Times New Roman"/>
            <w:szCs w:val="28"/>
          </w:rPr>
          <w:t>[25]</w:t>
        </w:r>
      </w:hyperlink>
      <w:r w:rsidRPr="00647906">
        <w:rPr>
          <w:rFonts w:ascii="Times New Roman" w:hAnsi="Times New Roman" w:cs="Times New Roman"/>
          <w:szCs w:val="28"/>
        </w:rPr>
        <w:t xml:space="preserve"> </w:t>
      </w:r>
      <w:hyperlink r:id="rId547" w:anchor=":~:text=%D0%9D%D0%B0%C2%A0%D0%BE%D1%81%D0%BD%D0%BE%D0%B2%D0%B5%20%D1%8D%D1%82%D0%B8%D1%85%20%D0%B4%D0%B0%D0%BD%D0%BD%D1%8B%D1%85%20%D1%81%D0%B8%D1%81%D1%82%D0%B5%D0%BC%D0%B0%20%D1%81%D0%BE%D1%81%D1%82%D0%B0%D0%B2%D0%BB%D1%8F%D0%B5%D1%82,%D1%83%D0%B4%D0%B0%D0%BB%D0%BE%D1%81%D1%8C%20%D1%81%D0%BE%D0%BA%D1%80%D0%B0%D1%82%D0%B8%D1%82%D1%8C%20%D0%BA%D0%BE%D0%BB%D0%B8%D1%87%D0%B5%D1%81%D1%82%D0%B2%D0%BE%20%D0%BE%D1%82%D1%87%D0%B8%D1%81%D0%BB%D0%B5%D0%BD%D0%BD%D1%8B%D1%85%20%D1%81%C2%A05%C2%A0%D0%B4%D0%BE%C2%A02%2C5">
        <w:r w:rsidRPr="00647906">
          <w:rPr>
            <w:rStyle w:val="af5"/>
            <w:rFonts w:ascii="Times New Roman" w:hAnsi="Times New Roman" w:cs="Times New Roman"/>
            <w:szCs w:val="28"/>
          </w:rPr>
          <w:t>[26]</w:t>
        </w:r>
      </w:hyperlink>
      <w:r w:rsidRPr="00647906">
        <w:rPr>
          <w:rFonts w:ascii="Times New Roman" w:hAnsi="Times New Roman" w:cs="Times New Roman"/>
          <w:szCs w:val="28"/>
        </w:rPr>
        <w:t xml:space="preserve"> </w:t>
      </w:r>
      <w:hyperlink r:id="rId548" w:anchor=":~:text=%D0%9A%D1%81%D1%82%D0%B0%D1%82%D0%B8%2C%20%D1%80%D0%B0%D0%BD%D0%B5%D0%B5%20%D1%80%D0%B5%D0%B7%D1%83%D0%BB%D1%8C%D1%82%D0%B0%D1%82%D1%8B%20%D0%B3%D0%BB%D0%BE%D0%B1%D0%B0%D0%BB%D1%8C%D0%BD%D0%BE%D0%B3%D0%BE%20%D0%BE%D0%BF%D1%80%D0%BE%D1%81%D0%B0%2C,%D1%80%D0%B0%D1%81%D0%BF%D1%80%D0%BE%D1%81%D1%82%D1%80%D0%B0%D0%BD%D1%91%D0%BD%D0%BD%D1%8B%D0%BC%D0%B8%20%D0%BE%D0%BA%D0%B0%D0%B7%D0%B0%D0%BB%D0%B8%D1%81%D1%8C%20%D0%B8%D0%BC%D0%B5%D0%BD%D0%BD%D0%BE%20%D0%B0%D0%BD%D0%B0%D0%BB%D0%B8%D1%82%D0%B8%D1%87%D0%B5%D1%81%D0%BA%D0%B8%D0%B5%20%D1%80%D0%B5%D1%88%D0%B5%D0%BD%D0%B8%D1%8F">
        <w:r w:rsidRPr="00647906">
          <w:rPr>
            <w:rStyle w:val="af5"/>
            <w:rFonts w:ascii="Times New Roman" w:hAnsi="Times New Roman" w:cs="Times New Roman"/>
            <w:szCs w:val="28"/>
          </w:rPr>
          <w:t>[32]</w:t>
        </w:r>
      </w:hyperlink>
      <w:r w:rsidRPr="00647906">
        <w:rPr>
          <w:rFonts w:ascii="Times New Roman" w:hAnsi="Times New Roman" w:cs="Times New Roman"/>
          <w:szCs w:val="28"/>
        </w:rPr>
        <w:t xml:space="preserve"> В МГПУ прогнозируют успеваемость студентов с помощью ИИ</w:t>
      </w:r>
      <w:r w:rsidRPr="00647906">
        <w:rPr>
          <w:rFonts w:ascii="Times New Roman" w:hAnsi="Times New Roman" w:cs="Times New Roman"/>
          <w:szCs w:val="28"/>
          <w:lang w:val="en-US"/>
        </w:rPr>
        <w:t xml:space="preserve"> / </w:t>
      </w:r>
      <w:proofErr w:type="spellStart"/>
      <w:r w:rsidRPr="00647906">
        <w:rPr>
          <w:rFonts w:ascii="Times New Roman" w:hAnsi="Times New Roman" w:cs="Times New Roman"/>
          <w:szCs w:val="28"/>
          <w:lang w:val="en-US"/>
        </w:rPr>
        <w:t>Skillbox</w:t>
      </w:r>
      <w:proofErr w:type="spellEnd"/>
      <w:r w:rsidRPr="00647906">
        <w:rPr>
          <w:rFonts w:ascii="Times New Roman" w:hAnsi="Times New Roman" w:cs="Times New Roman"/>
          <w:szCs w:val="28"/>
          <w:lang w:val="en-US"/>
        </w:rPr>
        <w:t xml:space="preserve"> Media</w:t>
      </w:r>
    </w:p>
    <w:p w:rsidR="000177E6" w:rsidRDefault="000177E6" w:rsidP="000177E6">
      <w:pPr>
        <w:pStyle w:val="a0"/>
        <w:rPr>
          <w:rStyle w:val="af5"/>
          <w:rFonts w:ascii="Times New Roman" w:hAnsi="Times New Roman" w:cs="Times New Roman"/>
          <w:szCs w:val="28"/>
          <w:lang w:val="en-US"/>
        </w:rPr>
      </w:pPr>
      <w:hyperlink r:id="rId549">
        <w:r w:rsidRPr="00647906">
          <w:rPr>
            <w:rStyle w:val="af5"/>
            <w:rFonts w:ascii="Times New Roman" w:hAnsi="Times New Roman" w:cs="Times New Roman"/>
            <w:szCs w:val="28"/>
            <w:lang w:val="en-US"/>
          </w:rPr>
          <w:t>https://skillbox.ru/media/education/v-mgpu-prognoziruyut-uspevaemost-studentov-s-pomoshchyu-ii/</w:t>
        </w:r>
      </w:hyperlink>
    </w:p>
    <w:p w:rsidR="000177E6" w:rsidRDefault="000177E6" w:rsidP="000177E6">
      <w:pPr>
        <w:pStyle w:val="a0"/>
        <w:rPr>
          <w:rStyle w:val="af5"/>
          <w:rFonts w:ascii="Times New Roman" w:hAnsi="Times New Roman" w:cs="Times New Roman"/>
          <w:szCs w:val="28"/>
          <w:lang w:val="en-US"/>
        </w:rPr>
      </w:pPr>
    </w:p>
    <w:p w:rsidR="000177E6" w:rsidRPr="000177E6" w:rsidRDefault="000177E6" w:rsidP="000177E6">
      <w:pPr>
        <w:rPr>
          <w:lang w:val="en-US"/>
        </w:rPr>
      </w:pPr>
    </w:p>
    <w:p w:rsidR="000177E6" w:rsidRDefault="000177E6" w:rsidP="000177E6">
      <w:pPr>
        <w:pStyle w:val="2"/>
      </w:pPr>
      <w:r>
        <w:t>1. Таблица сервисов ЭИОС (по уровням)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692"/>
        <w:gridCol w:w="1690"/>
        <w:gridCol w:w="1489"/>
        <w:gridCol w:w="1536"/>
        <w:gridCol w:w="1559"/>
      </w:tblGrid>
      <w:tr w:rsidR="000177E6" w:rsidTr="001C1331">
        <w:trPr>
          <w:tblHeader/>
          <w:tblCellSpacing w:w="15" w:type="dxa"/>
        </w:trPr>
        <w:tc>
          <w:tcPr>
            <w:tcW w:w="0" w:type="auto"/>
            <w:vAlign w:val="center"/>
            <w:hideMark/>
          </w:tcPr>
          <w:p w:rsidR="000177E6" w:rsidRDefault="000177E6" w:rsidP="001C1331">
            <w:pPr>
              <w:jc w:val="center"/>
              <w:rPr>
                <w:b/>
                <w:bCs/>
              </w:rPr>
            </w:pPr>
            <w:r>
              <w:rPr>
                <w:b/>
                <w:bCs/>
              </w:rPr>
              <w:t>№</w:t>
            </w:r>
          </w:p>
        </w:tc>
        <w:tc>
          <w:tcPr>
            <w:tcW w:w="0" w:type="auto"/>
            <w:vAlign w:val="center"/>
            <w:hideMark/>
          </w:tcPr>
          <w:p w:rsidR="000177E6" w:rsidRDefault="000177E6" w:rsidP="001C1331">
            <w:pPr>
              <w:jc w:val="center"/>
              <w:rPr>
                <w:b/>
                <w:bCs/>
              </w:rPr>
            </w:pPr>
            <w:r>
              <w:rPr>
                <w:b/>
                <w:bCs/>
              </w:rPr>
              <w:t>Наименование сервиса</w:t>
            </w:r>
          </w:p>
        </w:tc>
        <w:tc>
          <w:tcPr>
            <w:tcW w:w="0" w:type="auto"/>
            <w:vAlign w:val="center"/>
            <w:hideMark/>
          </w:tcPr>
          <w:p w:rsidR="000177E6" w:rsidRDefault="000177E6" w:rsidP="001C1331">
            <w:pPr>
              <w:jc w:val="center"/>
              <w:rPr>
                <w:b/>
                <w:bCs/>
              </w:rPr>
            </w:pPr>
            <w:r>
              <w:rPr>
                <w:b/>
                <w:bCs/>
              </w:rPr>
              <w:t>Функциональные требования</w:t>
            </w:r>
          </w:p>
        </w:tc>
        <w:tc>
          <w:tcPr>
            <w:tcW w:w="0" w:type="auto"/>
            <w:vAlign w:val="center"/>
            <w:hideMark/>
          </w:tcPr>
          <w:p w:rsidR="000177E6" w:rsidRDefault="000177E6" w:rsidP="001C1331">
            <w:pPr>
              <w:jc w:val="center"/>
              <w:rPr>
                <w:b/>
                <w:bCs/>
              </w:rPr>
            </w:pPr>
            <w:r>
              <w:rPr>
                <w:b/>
                <w:bCs/>
              </w:rPr>
              <w:t>Входные данные</w:t>
            </w:r>
          </w:p>
        </w:tc>
        <w:tc>
          <w:tcPr>
            <w:tcW w:w="0" w:type="auto"/>
            <w:vAlign w:val="center"/>
            <w:hideMark/>
          </w:tcPr>
          <w:p w:rsidR="000177E6" w:rsidRDefault="000177E6" w:rsidP="001C1331">
            <w:pPr>
              <w:jc w:val="center"/>
              <w:rPr>
                <w:b/>
                <w:bCs/>
              </w:rPr>
            </w:pPr>
            <w:r>
              <w:rPr>
                <w:b/>
                <w:bCs/>
              </w:rPr>
              <w:t>Выходные данные</w:t>
            </w:r>
          </w:p>
        </w:tc>
        <w:tc>
          <w:tcPr>
            <w:tcW w:w="0" w:type="auto"/>
            <w:vAlign w:val="center"/>
            <w:hideMark/>
          </w:tcPr>
          <w:p w:rsidR="000177E6" w:rsidRDefault="000177E6" w:rsidP="001C1331">
            <w:pPr>
              <w:jc w:val="center"/>
              <w:rPr>
                <w:b/>
                <w:bCs/>
              </w:rPr>
            </w:pPr>
            <w:r>
              <w:rPr>
                <w:b/>
                <w:bCs/>
              </w:rPr>
              <w:t>Категория пользователей</w:t>
            </w:r>
          </w:p>
        </w:tc>
      </w:tr>
      <w:tr w:rsidR="000177E6" w:rsidTr="001C1331">
        <w:trPr>
          <w:tblCellSpacing w:w="15" w:type="dxa"/>
        </w:trPr>
        <w:tc>
          <w:tcPr>
            <w:tcW w:w="0" w:type="auto"/>
            <w:vAlign w:val="center"/>
            <w:hideMark/>
          </w:tcPr>
          <w:p w:rsidR="000177E6" w:rsidRDefault="000177E6" w:rsidP="001C1331">
            <w:r>
              <w:rPr>
                <w:rStyle w:val="af9"/>
              </w:rPr>
              <w:t>Уровень ТСО (тренажёры, лаборатор</w:t>
            </w:r>
            <w:r>
              <w:rPr>
                <w:rStyle w:val="af9"/>
              </w:rPr>
              <w:lastRenderedPageBreak/>
              <w:t>ии, УТС)</w:t>
            </w:r>
          </w:p>
        </w:tc>
        <w:tc>
          <w:tcPr>
            <w:tcW w:w="0" w:type="auto"/>
            <w:vAlign w:val="center"/>
            <w:hideMark/>
          </w:tcPr>
          <w:p w:rsidR="000177E6" w:rsidRDefault="000177E6" w:rsidP="001C1331"/>
        </w:tc>
        <w:tc>
          <w:tcPr>
            <w:tcW w:w="0" w:type="auto"/>
            <w:vAlign w:val="center"/>
            <w:hideMark/>
          </w:tcPr>
          <w:p w:rsidR="000177E6" w:rsidRDefault="000177E6" w:rsidP="001C1331">
            <w:pPr>
              <w:rPr>
                <w:sz w:val="20"/>
                <w:szCs w:val="20"/>
              </w:rPr>
            </w:pPr>
          </w:p>
        </w:tc>
        <w:tc>
          <w:tcPr>
            <w:tcW w:w="0" w:type="auto"/>
            <w:vAlign w:val="center"/>
            <w:hideMark/>
          </w:tcPr>
          <w:p w:rsidR="000177E6" w:rsidRDefault="000177E6" w:rsidP="001C1331">
            <w:pPr>
              <w:rPr>
                <w:sz w:val="20"/>
                <w:szCs w:val="20"/>
              </w:rPr>
            </w:pPr>
          </w:p>
        </w:tc>
        <w:tc>
          <w:tcPr>
            <w:tcW w:w="0" w:type="auto"/>
            <w:vAlign w:val="center"/>
            <w:hideMark/>
          </w:tcPr>
          <w:p w:rsidR="000177E6" w:rsidRDefault="000177E6" w:rsidP="001C1331">
            <w:pPr>
              <w:rPr>
                <w:sz w:val="20"/>
                <w:szCs w:val="20"/>
              </w:rPr>
            </w:pPr>
          </w:p>
        </w:tc>
        <w:tc>
          <w:tcPr>
            <w:tcW w:w="0" w:type="auto"/>
            <w:vAlign w:val="center"/>
            <w:hideMark/>
          </w:tcPr>
          <w:p w:rsidR="000177E6" w:rsidRDefault="000177E6" w:rsidP="001C1331">
            <w:pPr>
              <w:rPr>
                <w:sz w:val="20"/>
                <w:szCs w:val="20"/>
              </w:rPr>
            </w:pPr>
          </w:p>
        </w:tc>
      </w:tr>
      <w:tr w:rsidR="000177E6" w:rsidTr="001C1331">
        <w:trPr>
          <w:tblCellSpacing w:w="15" w:type="dxa"/>
        </w:trPr>
        <w:tc>
          <w:tcPr>
            <w:tcW w:w="0" w:type="auto"/>
            <w:vAlign w:val="center"/>
            <w:hideMark/>
          </w:tcPr>
          <w:p w:rsidR="000177E6" w:rsidRDefault="000177E6" w:rsidP="001C1331">
            <w:r>
              <w:t>1</w:t>
            </w:r>
          </w:p>
        </w:tc>
        <w:tc>
          <w:tcPr>
            <w:tcW w:w="0" w:type="auto"/>
            <w:vAlign w:val="center"/>
            <w:hideMark/>
          </w:tcPr>
          <w:p w:rsidR="000177E6" w:rsidRDefault="000177E6" w:rsidP="001C1331">
            <w:r>
              <w:t>Интеллектуальный VR/AR-тренажёр ПВО</w:t>
            </w:r>
          </w:p>
        </w:tc>
        <w:tc>
          <w:tcPr>
            <w:tcW w:w="0" w:type="auto"/>
            <w:vAlign w:val="center"/>
            <w:hideMark/>
          </w:tcPr>
          <w:p w:rsidR="000177E6" w:rsidRDefault="000177E6" w:rsidP="001C1331">
            <w:r>
              <w:t xml:space="preserve">Моделирование воздушной обстановки; цифровые двойники техники; адаптивные сценарии; </w:t>
            </w:r>
            <w:proofErr w:type="spellStart"/>
            <w:r>
              <w:t>автооценка</w:t>
            </w:r>
            <w:proofErr w:type="spellEnd"/>
          </w:p>
        </w:tc>
        <w:tc>
          <w:tcPr>
            <w:tcW w:w="0" w:type="auto"/>
            <w:vAlign w:val="center"/>
            <w:hideMark/>
          </w:tcPr>
          <w:p w:rsidR="000177E6" w:rsidRDefault="000177E6" w:rsidP="001C1331">
            <w:r>
              <w:t>Параметры ВВСТ (АС «Интеграция-СВО»), тактические сценарии</w:t>
            </w:r>
          </w:p>
        </w:tc>
        <w:tc>
          <w:tcPr>
            <w:tcW w:w="0" w:type="auto"/>
            <w:vAlign w:val="center"/>
            <w:hideMark/>
          </w:tcPr>
          <w:p w:rsidR="000177E6" w:rsidRDefault="000177E6" w:rsidP="001C1331">
            <w:r>
              <w:t>Отчёт о подготовке, разбор ошибок</w:t>
            </w:r>
          </w:p>
        </w:tc>
        <w:tc>
          <w:tcPr>
            <w:tcW w:w="0" w:type="auto"/>
            <w:vAlign w:val="center"/>
            <w:hideMark/>
          </w:tcPr>
          <w:p w:rsidR="000177E6" w:rsidRDefault="000177E6" w:rsidP="001C1331">
            <w:r>
              <w:t>Курсанты, инструкторы</w:t>
            </w:r>
          </w:p>
        </w:tc>
      </w:tr>
      <w:tr w:rsidR="000177E6" w:rsidTr="001C1331">
        <w:trPr>
          <w:tblCellSpacing w:w="15" w:type="dxa"/>
        </w:trPr>
        <w:tc>
          <w:tcPr>
            <w:tcW w:w="0" w:type="auto"/>
            <w:vAlign w:val="center"/>
            <w:hideMark/>
          </w:tcPr>
          <w:p w:rsidR="000177E6" w:rsidRDefault="000177E6" w:rsidP="001C1331">
            <w:r>
              <w:t>2</w:t>
            </w:r>
          </w:p>
        </w:tc>
        <w:tc>
          <w:tcPr>
            <w:tcW w:w="0" w:type="auto"/>
            <w:vAlign w:val="center"/>
            <w:hideMark/>
          </w:tcPr>
          <w:p w:rsidR="000177E6" w:rsidRDefault="000177E6" w:rsidP="001C1331">
            <w:r>
              <w:t>Лабораторный цифровой двойник радиоэлектроники</w:t>
            </w:r>
          </w:p>
        </w:tc>
        <w:tc>
          <w:tcPr>
            <w:tcW w:w="0" w:type="auto"/>
            <w:vAlign w:val="center"/>
            <w:hideMark/>
          </w:tcPr>
          <w:p w:rsidR="000177E6" w:rsidRDefault="000177E6" w:rsidP="001C1331">
            <w:r>
              <w:t xml:space="preserve">Имитация работы приборов; </w:t>
            </w:r>
            <w:proofErr w:type="gramStart"/>
            <w:r>
              <w:t>авто-проверка</w:t>
            </w:r>
            <w:proofErr w:type="gramEnd"/>
            <w:r>
              <w:t xml:space="preserve"> отчётов</w:t>
            </w:r>
          </w:p>
        </w:tc>
        <w:tc>
          <w:tcPr>
            <w:tcW w:w="0" w:type="auto"/>
            <w:vAlign w:val="center"/>
            <w:hideMark/>
          </w:tcPr>
          <w:p w:rsidR="000177E6" w:rsidRDefault="000177E6" w:rsidP="001C1331">
            <w:r>
              <w:t>Каталоги компонентов, РП</w:t>
            </w:r>
          </w:p>
        </w:tc>
        <w:tc>
          <w:tcPr>
            <w:tcW w:w="0" w:type="auto"/>
            <w:vAlign w:val="center"/>
            <w:hideMark/>
          </w:tcPr>
          <w:p w:rsidR="000177E6" w:rsidRDefault="000177E6" w:rsidP="001C1331">
            <w:r>
              <w:t>Протоколы, оценки, рекомендации</w:t>
            </w:r>
          </w:p>
        </w:tc>
        <w:tc>
          <w:tcPr>
            <w:tcW w:w="0" w:type="auto"/>
            <w:vAlign w:val="center"/>
            <w:hideMark/>
          </w:tcPr>
          <w:p w:rsidR="000177E6" w:rsidRDefault="000177E6" w:rsidP="001C1331">
            <w:r>
              <w:t>Курсанты, ППС</w:t>
            </w:r>
          </w:p>
        </w:tc>
      </w:tr>
      <w:tr w:rsidR="000177E6" w:rsidTr="001C1331">
        <w:trPr>
          <w:tblCellSpacing w:w="15" w:type="dxa"/>
        </w:trPr>
        <w:tc>
          <w:tcPr>
            <w:tcW w:w="0" w:type="auto"/>
            <w:vAlign w:val="center"/>
            <w:hideMark/>
          </w:tcPr>
          <w:p w:rsidR="000177E6" w:rsidRDefault="000177E6" w:rsidP="001C1331">
            <w:r>
              <w:t>3</w:t>
            </w:r>
          </w:p>
        </w:tc>
        <w:tc>
          <w:tcPr>
            <w:tcW w:w="0" w:type="auto"/>
            <w:vAlign w:val="center"/>
            <w:hideMark/>
          </w:tcPr>
          <w:p w:rsidR="000177E6" w:rsidRDefault="000177E6" w:rsidP="001C1331">
            <w:r>
              <w:t>Генератор сценариев для тренажёров</w:t>
            </w:r>
          </w:p>
        </w:tc>
        <w:tc>
          <w:tcPr>
            <w:tcW w:w="0" w:type="auto"/>
            <w:vAlign w:val="center"/>
            <w:hideMark/>
          </w:tcPr>
          <w:p w:rsidR="000177E6" w:rsidRDefault="000177E6" w:rsidP="001C1331">
            <w:proofErr w:type="spellStart"/>
            <w:r>
              <w:t>Автогенерация</w:t>
            </w:r>
            <w:proofErr w:type="spellEnd"/>
            <w:r>
              <w:t xml:space="preserve"> тактических сценариев, сложность</w:t>
            </w:r>
          </w:p>
        </w:tc>
        <w:tc>
          <w:tcPr>
            <w:tcW w:w="0" w:type="auto"/>
            <w:vAlign w:val="center"/>
            <w:hideMark/>
          </w:tcPr>
          <w:p w:rsidR="000177E6" w:rsidRDefault="000177E6" w:rsidP="001C1331">
            <w:r>
              <w:t xml:space="preserve">Учебные планы, </w:t>
            </w:r>
            <w:proofErr w:type="spellStart"/>
            <w:r>
              <w:t>методматериалы</w:t>
            </w:r>
            <w:proofErr w:type="spellEnd"/>
          </w:p>
        </w:tc>
        <w:tc>
          <w:tcPr>
            <w:tcW w:w="0" w:type="auto"/>
            <w:vAlign w:val="center"/>
            <w:hideMark/>
          </w:tcPr>
          <w:p w:rsidR="000177E6" w:rsidRDefault="000177E6" w:rsidP="001C1331">
            <w:r>
              <w:t>Пакеты сценариев</w:t>
            </w:r>
          </w:p>
        </w:tc>
        <w:tc>
          <w:tcPr>
            <w:tcW w:w="0" w:type="auto"/>
            <w:vAlign w:val="center"/>
            <w:hideMark/>
          </w:tcPr>
          <w:p w:rsidR="000177E6" w:rsidRDefault="000177E6" w:rsidP="001C1331">
            <w:r>
              <w:t>Методисты, ППС</w:t>
            </w:r>
          </w:p>
        </w:tc>
      </w:tr>
      <w:tr w:rsidR="000177E6" w:rsidTr="001C1331">
        <w:trPr>
          <w:tblCellSpacing w:w="15" w:type="dxa"/>
        </w:trPr>
        <w:tc>
          <w:tcPr>
            <w:tcW w:w="0" w:type="auto"/>
            <w:vAlign w:val="center"/>
            <w:hideMark/>
          </w:tcPr>
          <w:p w:rsidR="000177E6" w:rsidRDefault="000177E6" w:rsidP="001C1331">
            <w:r>
              <w:t>4</w:t>
            </w:r>
          </w:p>
        </w:tc>
        <w:tc>
          <w:tcPr>
            <w:tcW w:w="0" w:type="auto"/>
            <w:vAlign w:val="center"/>
            <w:hideMark/>
          </w:tcPr>
          <w:p w:rsidR="000177E6" w:rsidRDefault="000177E6" w:rsidP="001C1331">
            <w:r>
              <w:t>ИИ-контролёр техники безопасности</w:t>
            </w:r>
          </w:p>
        </w:tc>
        <w:tc>
          <w:tcPr>
            <w:tcW w:w="0" w:type="auto"/>
            <w:vAlign w:val="center"/>
            <w:hideMark/>
          </w:tcPr>
          <w:p w:rsidR="000177E6" w:rsidRDefault="000177E6" w:rsidP="001C1331">
            <w:proofErr w:type="spellStart"/>
            <w:r>
              <w:t>Детекция</w:t>
            </w:r>
            <w:proofErr w:type="spellEnd"/>
            <w:r>
              <w:t xml:space="preserve"> СИЗ, поз, нарушений</w:t>
            </w:r>
          </w:p>
        </w:tc>
        <w:tc>
          <w:tcPr>
            <w:tcW w:w="0" w:type="auto"/>
            <w:vAlign w:val="center"/>
            <w:hideMark/>
          </w:tcPr>
          <w:p w:rsidR="000177E6" w:rsidRDefault="000177E6" w:rsidP="001C1331">
            <w:r>
              <w:t>Видеопотоки аудиторий</w:t>
            </w:r>
          </w:p>
        </w:tc>
        <w:tc>
          <w:tcPr>
            <w:tcW w:w="0" w:type="auto"/>
            <w:vAlign w:val="center"/>
            <w:hideMark/>
          </w:tcPr>
          <w:p w:rsidR="000177E6" w:rsidRDefault="000177E6" w:rsidP="001C1331">
            <w:r>
              <w:t>Журнал нарушений, уведомления</w:t>
            </w:r>
          </w:p>
        </w:tc>
        <w:tc>
          <w:tcPr>
            <w:tcW w:w="0" w:type="auto"/>
            <w:vAlign w:val="center"/>
            <w:hideMark/>
          </w:tcPr>
          <w:p w:rsidR="000177E6" w:rsidRDefault="000177E6" w:rsidP="001C1331">
            <w:r>
              <w:t>Инженеры, служба безопасности</w:t>
            </w:r>
          </w:p>
        </w:tc>
      </w:tr>
      <w:tr w:rsidR="000177E6" w:rsidTr="001C1331">
        <w:trPr>
          <w:tblCellSpacing w:w="15" w:type="dxa"/>
        </w:trPr>
        <w:tc>
          <w:tcPr>
            <w:tcW w:w="0" w:type="auto"/>
            <w:vAlign w:val="center"/>
            <w:hideMark/>
          </w:tcPr>
          <w:p w:rsidR="000177E6" w:rsidRDefault="000177E6" w:rsidP="001C1331">
            <w:r>
              <w:t>5</w:t>
            </w:r>
          </w:p>
        </w:tc>
        <w:tc>
          <w:tcPr>
            <w:tcW w:w="0" w:type="auto"/>
            <w:vAlign w:val="center"/>
            <w:hideMark/>
          </w:tcPr>
          <w:p w:rsidR="000177E6" w:rsidRDefault="000177E6" w:rsidP="001C1331">
            <w:r>
              <w:t>Сетевой командно-штабной тренажёр</w:t>
            </w:r>
          </w:p>
        </w:tc>
        <w:tc>
          <w:tcPr>
            <w:tcW w:w="0" w:type="auto"/>
            <w:vAlign w:val="center"/>
            <w:hideMark/>
          </w:tcPr>
          <w:p w:rsidR="000177E6" w:rsidRDefault="000177E6" w:rsidP="001C1331">
            <w:r>
              <w:t>Совместные учения, единый протокол обмена</w:t>
            </w:r>
          </w:p>
        </w:tc>
        <w:tc>
          <w:tcPr>
            <w:tcW w:w="0" w:type="auto"/>
            <w:vAlign w:val="center"/>
            <w:hideMark/>
          </w:tcPr>
          <w:p w:rsidR="000177E6" w:rsidRDefault="000177E6" w:rsidP="001C1331">
            <w:r>
              <w:t>Сценарные БД, роли</w:t>
            </w:r>
          </w:p>
        </w:tc>
        <w:tc>
          <w:tcPr>
            <w:tcW w:w="0" w:type="auto"/>
            <w:vAlign w:val="center"/>
            <w:hideMark/>
          </w:tcPr>
          <w:p w:rsidR="000177E6" w:rsidRDefault="000177E6" w:rsidP="001C1331">
            <w:r>
              <w:t>KPI подразделений, записи</w:t>
            </w:r>
          </w:p>
        </w:tc>
        <w:tc>
          <w:tcPr>
            <w:tcW w:w="0" w:type="auto"/>
            <w:vAlign w:val="center"/>
            <w:hideMark/>
          </w:tcPr>
          <w:p w:rsidR="000177E6" w:rsidRDefault="000177E6" w:rsidP="001C1331">
            <w:r>
              <w:t>Расчёты, штаб</w:t>
            </w:r>
          </w:p>
        </w:tc>
      </w:tr>
      <w:tr w:rsidR="000177E6" w:rsidTr="001C1331">
        <w:trPr>
          <w:tblCellSpacing w:w="15" w:type="dxa"/>
        </w:trPr>
        <w:tc>
          <w:tcPr>
            <w:tcW w:w="0" w:type="auto"/>
            <w:vAlign w:val="center"/>
            <w:hideMark/>
          </w:tcPr>
          <w:p w:rsidR="000177E6" w:rsidRDefault="000177E6" w:rsidP="001C1331">
            <w:r>
              <w:t>6</w:t>
            </w:r>
          </w:p>
        </w:tc>
        <w:tc>
          <w:tcPr>
            <w:tcW w:w="0" w:type="auto"/>
            <w:vAlign w:val="center"/>
            <w:hideMark/>
          </w:tcPr>
          <w:p w:rsidR="000177E6" w:rsidRDefault="000177E6" w:rsidP="001C1331">
            <w:r>
              <w:t>ИИ-калибратор приборов</w:t>
            </w:r>
          </w:p>
        </w:tc>
        <w:tc>
          <w:tcPr>
            <w:tcW w:w="0" w:type="auto"/>
            <w:vAlign w:val="center"/>
            <w:hideMark/>
          </w:tcPr>
          <w:p w:rsidR="000177E6" w:rsidRDefault="000177E6" w:rsidP="001C1331">
            <w:proofErr w:type="spellStart"/>
            <w:r>
              <w:t>Автокалибровка</w:t>
            </w:r>
            <w:proofErr w:type="spellEnd"/>
            <w:r>
              <w:t xml:space="preserve"> и прогноз отказов</w:t>
            </w:r>
          </w:p>
        </w:tc>
        <w:tc>
          <w:tcPr>
            <w:tcW w:w="0" w:type="auto"/>
            <w:vAlign w:val="center"/>
            <w:hideMark/>
          </w:tcPr>
          <w:p w:rsidR="000177E6" w:rsidRDefault="000177E6" w:rsidP="001C1331">
            <w:r>
              <w:t>Телеметрия, эталонные профили</w:t>
            </w:r>
          </w:p>
        </w:tc>
        <w:tc>
          <w:tcPr>
            <w:tcW w:w="0" w:type="auto"/>
            <w:vAlign w:val="center"/>
            <w:hideMark/>
          </w:tcPr>
          <w:p w:rsidR="000177E6" w:rsidRDefault="000177E6" w:rsidP="001C1331">
            <w:r>
              <w:t>Чеки-листы ТО, прогноз</w:t>
            </w:r>
          </w:p>
        </w:tc>
        <w:tc>
          <w:tcPr>
            <w:tcW w:w="0" w:type="auto"/>
            <w:vAlign w:val="center"/>
            <w:hideMark/>
          </w:tcPr>
          <w:p w:rsidR="000177E6" w:rsidRDefault="000177E6" w:rsidP="001C1331">
            <w:r>
              <w:t>Инженеры УМТБ</w:t>
            </w:r>
          </w:p>
        </w:tc>
      </w:tr>
      <w:tr w:rsidR="000177E6" w:rsidTr="001C1331">
        <w:trPr>
          <w:tblCellSpacing w:w="15" w:type="dxa"/>
        </w:trPr>
        <w:tc>
          <w:tcPr>
            <w:tcW w:w="0" w:type="auto"/>
            <w:vAlign w:val="center"/>
            <w:hideMark/>
          </w:tcPr>
          <w:p w:rsidR="000177E6" w:rsidRDefault="000177E6" w:rsidP="001C1331">
            <w:r>
              <w:t>7</w:t>
            </w:r>
          </w:p>
        </w:tc>
        <w:tc>
          <w:tcPr>
            <w:tcW w:w="0" w:type="auto"/>
            <w:vAlign w:val="center"/>
            <w:hideMark/>
          </w:tcPr>
          <w:p w:rsidR="000177E6" w:rsidRDefault="000177E6" w:rsidP="001C1331">
            <w:r>
              <w:t>AR-инструктаж по обслуживанию</w:t>
            </w:r>
          </w:p>
        </w:tc>
        <w:tc>
          <w:tcPr>
            <w:tcW w:w="0" w:type="auto"/>
            <w:vAlign w:val="center"/>
            <w:hideMark/>
          </w:tcPr>
          <w:p w:rsidR="000177E6" w:rsidRDefault="000177E6" w:rsidP="001C1331">
            <w:r>
              <w:t>Пошаговые AR-подсказки, голосовые команды</w:t>
            </w:r>
          </w:p>
        </w:tc>
        <w:tc>
          <w:tcPr>
            <w:tcW w:w="0" w:type="auto"/>
            <w:vAlign w:val="center"/>
            <w:hideMark/>
          </w:tcPr>
          <w:p w:rsidR="000177E6" w:rsidRDefault="000177E6" w:rsidP="001C1331">
            <w:r>
              <w:t xml:space="preserve">3D-модели, </w:t>
            </w:r>
            <w:proofErr w:type="spellStart"/>
            <w:r>
              <w:t>техкарты</w:t>
            </w:r>
            <w:proofErr w:type="spellEnd"/>
          </w:p>
        </w:tc>
        <w:tc>
          <w:tcPr>
            <w:tcW w:w="0" w:type="auto"/>
            <w:vAlign w:val="center"/>
            <w:hideMark/>
          </w:tcPr>
          <w:p w:rsidR="000177E6" w:rsidRDefault="000177E6" w:rsidP="001C1331">
            <w:r>
              <w:t>Отчёты, видеофиксация</w:t>
            </w:r>
          </w:p>
        </w:tc>
        <w:tc>
          <w:tcPr>
            <w:tcW w:w="0" w:type="auto"/>
            <w:vAlign w:val="center"/>
            <w:hideMark/>
          </w:tcPr>
          <w:p w:rsidR="000177E6" w:rsidRDefault="000177E6" w:rsidP="001C1331">
            <w:r>
              <w:t>Курсанты-техники, инженеры</w:t>
            </w:r>
          </w:p>
        </w:tc>
      </w:tr>
      <w:tr w:rsidR="000177E6" w:rsidTr="001C1331">
        <w:trPr>
          <w:tblCellSpacing w:w="15" w:type="dxa"/>
        </w:trPr>
        <w:tc>
          <w:tcPr>
            <w:tcW w:w="0" w:type="auto"/>
            <w:vAlign w:val="center"/>
            <w:hideMark/>
          </w:tcPr>
          <w:p w:rsidR="000177E6" w:rsidRDefault="000177E6" w:rsidP="001C1331">
            <w:r>
              <w:rPr>
                <w:rStyle w:val="af9"/>
              </w:rPr>
              <w:t xml:space="preserve">Уровень </w:t>
            </w:r>
            <w:r>
              <w:rPr>
                <w:rStyle w:val="af9"/>
              </w:rPr>
              <w:lastRenderedPageBreak/>
              <w:t>обучающегося</w:t>
            </w:r>
          </w:p>
        </w:tc>
        <w:tc>
          <w:tcPr>
            <w:tcW w:w="0" w:type="auto"/>
            <w:vAlign w:val="center"/>
            <w:hideMark/>
          </w:tcPr>
          <w:p w:rsidR="000177E6" w:rsidRDefault="000177E6" w:rsidP="001C1331"/>
        </w:tc>
        <w:tc>
          <w:tcPr>
            <w:tcW w:w="0" w:type="auto"/>
            <w:vAlign w:val="center"/>
            <w:hideMark/>
          </w:tcPr>
          <w:p w:rsidR="000177E6" w:rsidRDefault="000177E6" w:rsidP="001C1331">
            <w:pPr>
              <w:rPr>
                <w:sz w:val="20"/>
                <w:szCs w:val="20"/>
              </w:rPr>
            </w:pPr>
          </w:p>
        </w:tc>
        <w:tc>
          <w:tcPr>
            <w:tcW w:w="0" w:type="auto"/>
            <w:vAlign w:val="center"/>
            <w:hideMark/>
          </w:tcPr>
          <w:p w:rsidR="000177E6" w:rsidRDefault="000177E6" w:rsidP="001C1331">
            <w:pPr>
              <w:rPr>
                <w:sz w:val="20"/>
                <w:szCs w:val="20"/>
              </w:rPr>
            </w:pPr>
          </w:p>
        </w:tc>
        <w:tc>
          <w:tcPr>
            <w:tcW w:w="0" w:type="auto"/>
            <w:vAlign w:val="center"/>
            <w:hideMark/>
          </w:tcPr>
          <w:p w:rsidR="000177E6" w:rsidRDefault="000177E6" w:rsidP="001C1331">
            <w:pPr>
              <w:rPr>
                <w:sz w:val="20"/>
                <w:szCs w:val="20"/>
              </w:rPr>
            </w:pPr>
          </w:p>
        </w:tc>
        <w:tc>
          <w:tcPr>
            <w:tcW w:w="0" w:type="auto"/>
            <w:vAlign w:val="center"/>
            <w:hideMark/>
          </w:tcPr>
          <w:p w:rsidR="000177E6" w:rsidRDefault="000177E6" w:rsidP="001C1331">
            <w:pPr>
              <w:rPr>
                <w:sz w:val="20"/>
                <w:szCs w:val="20"/>
              </w:rPr>
            </w:pPr>
          </w:p>
        </w:tc>
      </w:tr>
      <w:tr w:rsidR="000177E6" w:rsidTr="001C1331">
        <w:trPr>
          <w:tblCellSpacing w:w="15" w:type="dxa"/>
        </w:trPr>
        <w:tc>
          <w:tcPr>
            <w:tcW w:w="0" w:type="auto"/>
            <w:vAlign w:val="center"/>
            <w:hideMark/>
          </w:tcPr>
          <w:p w:rsidR="000177E6" w:rsidRDefault="000177E6" w:rsidP="001C1331">
            <w:r>
              <w:t>8</w:t>
            </w:r>
          </w:p>
        </w:tc>
        <w:tc>
          <w:tcPr>
            <w:tcW w:w="0" w:type="auto"/>
            <w:vAlign w:val="center"/>
            <w:hideMark/>
          </w:tcPr>
          <w:p w:rsidR="000177E6" w:rsidRDefault="000177E6" w:rsidP="001C1331">
            <w:r>
              <w:t>Психодиагностика абитуриентов и курсантов</w:t>
            </w:r>
          </w:p>
        </w:tc>
        <w:tc>
          <w:tcPr>
            <w:tcW w:w="0" w:type="auto"/>
            <w:vAlign w:val="center"/>
            <w:hideMark/>
          </w:tcPr>
          <w:p w:rsidR="000177E6" w:rsidRDefault="000177E6" w:rsidP="001C1331">
            <w:r>
              <w:t>Онлайн-тесты, профили пригодности</w:t>
            </w:r>
          </w:p>
        </w:tc>
        <w:tc>
          <w:tcPr>
            <w:tcW w:w="0" w:type="auto"/>
            <w:vAlign w:val="center"/>
            <w:hideMark/>
          </w:tcPr>
          <w:p w:rsidR="000177E6" w:rsidRDefault="000177E6" w:rsidP="001C1331">
            <w:r>
              <w:t xml:space="preserve">Анкеты, </w:t>
            </w:r>
            <w:proofErr w:type="spellStart"/>
            <w:r>
              <w:t>медсправки</w:t>
            </w:r>
            <w:proofErr w:type="spellEnd"/>
          </w:p>
        </w:tc>
        <w:tc>
          <w:tcPr>
            <w:tcW w:w="0" w:type="auto"/>
            <w:vAlign w:val="center"/>
            <w:hideMark/>
          </w:tcPr>
          <w:p w:rsidR="000177E6" w:rsidRDefault="000177E6" w:rsidP="001C1331">
            <w:proofErr w:type="spellStart"/>
            <w:r>
              <w:t>Психопрофиль</w:t>
            </w:r>
            <w:proofErr w:type="spellEnd"/>
            <w:r>
              <w:t>, рекомендации</w:t>
            </w:r>
          </w:p>
        </w:tc>
        <w:tc>
          <w:tcPr>
            <w:tcW w:w="0" w:type="auto"/>
            <w:vAlign w:val="center"/>
            <w:hideMark/>
          </w:tcPr>
          <w:p w:rsidR="000177E6" w:rsidRDefault="000177E6" w:rsidP="001C1331">
            <w:r>
              <w:t>Кандидаты, психологи</w:t>
            </w:r>
          </w:p>
        </w:tc>
      </w:tr>
      <w:tr w:rsidR="000177E6" w:rsidTr="001C1331">
        <w:trPr>
          <w:tblCellSpacing w:w="15" w:type="dxa"/>
        </w:trPr>
        <w:tc>
          <w:tcPr>
            <w:tcW w:w="0" w:type="auto"/>
            <w:vAlign w:val="center"/>
            <w:hideMark/>
          </w:tcPr>
          <w:p w:rsidR="000177E6" w:rsidRDefault="000177E6" w:rsidP="001C1331">
            <w:r>
              <w:t>9</w:t>
            </w:r>
          </w:p>
        </w:tc>
        <w:tc>
          <w:tcPr>
            <w:tcW w:w="0" w:type="auto"/>
            <w:vAlign w:val="center"/>
            <w:hideMark/>
          </w:tcPr>
          <w:p w:rsidR="000177E6" w:rsidRDefault="000177E6" w:rsidP="001C1331">
            <w:r>
              <w:t>Адаптивные траектории обучения</w:t>
            </w:r>
          </w:p>
        </w:tc>
        <w:tc>
          <w:tcPr>
            <w:tcW w:w="0" w:type="auto"/>
            <w:vAlign w:val="center"/>
            <w:hideMark/>
          </w:tcPr>
          <w:p w:rsidR="000177E6" w:rsidRDefault="000177E6" w:rsidP="001C1331">
            <w:r>
              <w:t>Индивидуальные планы, подбор материалов</w:t>
            </w:r>
          </w:p>
        </w:tc>
        <w:tc>
          <w:tcPr>
            <w:tcW w:w="0" w:type="auto"/>
            <w:vAlign w:val="center"/>
            <w:hideMark/>
          </w:tcPr>
          <w:p w:rsidR="000177E6" w:rsidRDefault="000177E6" w:rsidP="001C1331">
            <w:r>
              <w:t>Успеваемость, компетенции</w:t>
            </w:r>
          </w:p>
        </w:tc>
        <w:tc>
          <w:tcPr>
            <w:tcW w:w="0" w:type="auto"/>
            <w:vAlign w:val="center"/>
            <w:hideMark/>
          </w:tcPr>
          <w:p w:rsidR="000177E6" w:rsidRDefault="000177E6" w:rsidP="001C1331">
            <w:r>
              <w:t>Индивидуальные планы, задания</w:t>
            </w:r>
          </w:p>
        </w:tc>
        <w:tc>
          <w:tcPr>
            <w:tcW w:w="0" w:type="auto"/>
            <w:vAlign w:val="center"/>
            <w:hideMark/>
          </w:tcPr>
          <w:p w:rsidR="000177E6" w:rsidRDefault="000177E6" w:rsidP="001C1331">
            <w:r>
              <w:t>Курсанты, тьюторы</w:t>
            </w:r>
          </w:p>
        </w:tc>
      </w:tr>
      <w:tr w:rsidR="000177E6" w:rsidTr="001C1331">
        <w:trPr>
          <w:tblCellSpacing w:w="15" w:type="dxa"/>
        </w:trPr>
        <w:tc>
          <w:tcPr>
            <w:tcW w:w="0" w:type="auto"/>
            <w:vAlign w:val="center"/>
            <w:hideMark/>
          </w:tcPr>
          <w:p w:rsidR="000177E6" w:rsidRDefault="000177E6" w:rsidP="001C1331">
            <w:r>
              <w:t>10</w:t>
            </w:r>
          </w:p>
        </w:tc>
        <w:tc>
          <w:tcPr>
            <w:tcW w:w="0" w:type="auto"/>
            <w:vAlign w:val="center"/>
            <w:hideMark/>
          </w:tcPr>
          <w:p w:rsidR="000177E6" w:rsidRDefault="000177E6" w:rsidP="001C1331">
            <w:r>
              <w:t>ИИ-</w:t>
            </w:r>
            <w:proofErr w:type="spellStart"/>
            <w:r>
              <w:t>прокторинг</w:t>
            </w:r>
            <w:proofErr w:type="spellEnd"/>
            <w:r>
              <w:t xml:space="preserve"> экзаменов</w:t>
            </w:r>
          </w:p>
        </w:tc>
        <w:tc>
          <w:tcPr>
            <w:tcW w:w="0" w:type="auto"/>
            <w:vAlign w:val="center"/>
            <w:hideMark/>
          </w:tcPr>
          <w:p w:rsidR="000177E6" w:rsidRDefault="000177E6" w:rsidP="001C1331">
            <w:r>
              <w:t>Идентификация, мониторинг поведения</w:t>
            </w:r>
          </w:p>
        </w:tc>
        <w:tc>
          <w:tcPr>
            <w:tcW w:w="0" w:type="auto"/>
            <w:vAlign w:val="center"/>
            <w:hideMark/>
          </w:tcPr>
          <w:p w:rsidR="000177E6" w:rsidRDefault="000177E6" w:rsidP="001C1331">
            <w:r>
              <w:t>Видео, расписание</w:t>
            </w:r>
          </w:p>
        </w:tc>
        <w:tc>
          <w:tcPr>
            <w:tcW w:w="0" w:type="auto"/>
            <w:vAlign w:val="center"/>
            <w:hideMark/>
          </w:tcPr>
          <w:p w:rsidR="000177E6" w:rsidRDefault="000177E6" w:rsidP="001C1331">
            <w:r>
              <w:t xml:space="preserve">Протокол </w:t>
            </w:r>
            <w:proofErr w:type="spellStart"/>
            <w:r>
              <w:t>прокторинга</w:t>
            </w:r>
            <w:proofErr w:type="spellEnd"/>
          </w:p>
        </w:tc>
        <w:tc>
          <w:tcPr>
            <w:tcW w:w="0" w:type="auto"/>
            <w:vAlign w:val="center"/>
            <w:hideMark/>
          </w:tcPr>
          <w:p w:rsidR="000177E6" w:rsidRDefault="000177E6" w:rsidP="001C1331">
            <w:r>
              <w:t>Студенты, комиссии</w:t>
            </w:r>
          </w:p>
        </w:tc>
      </w:tr>
      <w:tr w:rsidR="000177E6" w:rsidTr="001C1331">
        <w:trPr>
          <w:tblCellSpacing w:w="15" w:type="dxa"/>
        </w:trPr>
        <w:tc>
          <w:tcPr>
            <w:tcW w:w="0" w:type="auto"/>
            <w:vAlign w:val="center"/>
            <w:hideMark/>
          </w:tcPr>
          <w:p w:rsidR="000177E6" w:rsidRDefault="000177E6" w:rsidP="001C1331">
            <w:r>
              <w:t>11</w:t>
            </w:r>
          </w:p>
        </w:tc>
        <w:tc>
          <w:tcPr>
            <w:tcW w:w="0" w:type="auto"/>
            <w:vAlign w:val="center"/>
            <w:hideMark/>
          </w:tcPr>
          <w:p w:rsidR="000177E6" w:rsidRDefault="000177E6" w:rsidP="001C1331">
            <w:r>
              <w:t>Цифровое портфолио военнослужащего</w:t>
            </w:r>
          </w:p>
        </w:tc>
        <w:tc>
          <w:tcPr>
            <w:tcW w:w="0" w:type="auto"/>
            <w:vAlign w:val="center"/>
            <w:hideMark/>
          </w:tcPr>
          <w:p w:rsidR="000177E6" w:rsidRDefault="000177E6" w:rsidP="001C1331">
            <w:r>
              <w:t>Сбор достижений, экспорт в личное дело</w:t>
            </w:r>
          </w:p>
        </w:tc>
        <w:tc>
          <w:tcPr>
            <w:tcW w:w="0" w:type="auto"/>
            <w:vAlign w:val="center"/>
            <w:hideMark/>
          </w:tcPr>
          <w:p w:rsidR="000177E6" w:rsidRDefault="000177E6" w:rsidP="001C1331">
            <w:r>
              <w:t>Журналы LMS, ЭБ</w:t>
            </w:r>
          </w:p>
        </w:tc>
        <w:tc>
          <w:tcPr>
            <w:tcW w:w="0" w:type="auto"/>
            <w:vAlign w:val="center"/>
            <w:hideMark/>
          </w:tcPr>
          <w:p w:rsidR="000177E6" w:rsidRDefault="000177E6" w:rsidP="001C1331">
            <w:r>
              <w:t>Электронное портфолио</w:t>
            </w:r>
          </w:p>
        </w:tc>
        <w:tc>
          <w:tcPr>
            <w:tcW w:w="0" w:type="auto"/>
            <w:vAlign w:val="center"/>
            <w:hideMark/>
          </w:tcPr>
          <w:p w:rsidR="000177E6" w:rsidRDefault="000177E6" w:rsidP="001C1331">
            <w:r>
              <w:t>Курсанты, отдел кадров</w:t>
            </w:r>
          </w:p>
        </w:tc>
      </w:tr>
      <w:tr w:rsidR="000177E6" w:rsidTr="001C1331">
        <w:trPr>
          <w:tblCellSpacing w:w="15" w:type="dxa"/>
        </w:trPr>
        <w:tc>
          <w:tcPr>
            <w:tcW w:w="0" w:type="auto"/>
            <w:vAlign w:val="center"/>
            <w:hideMark/>
          </w:tcPr>
          <w:p w:rsidR="000177E6" w:rsidRDefault="000177E6" w:rsidP="001C1331">
            <w:r>
              <w:t>12</w:t>
            </w:r>
          </w:p>
        </w:tc>
        <w:tc>
          <w:tcPr>
            <w:tcW w:w="0" w:type="auto"/>
            <w:vAlign w:val="center"/>
            <w:hideMark/>
          </w:tcPr>
          <w:p w:rsidR="000177E6" w:rsidRDefault="000177E6" w:rsidP="001C1331">
            <w:r>
              <w:t>ИИ-ассистент обучающегося</w:t>
            </w:r>
          </w:p>
        </w:tc>
        <w:tc>
          <w:tcPr>
            <w:tcW w:w="0" w:type="auto"/>
            <w:vAlign w:val="center"/>
            <w:hideMark/>
          </w:tcPr>
          <w:p w:rsidR="000177E6" w:rsidRDefault="000177E6" w:rsidP="001C1331">
            <w:r>
              <w:t>Ответы на вопросы, планирование</w:t>
            </w:r>
          </w:p>
        </w:tc>
        <w:tc>
          <w:tcPr>
            <w:tcW w:w="0" w:type="auto"/>
            <w:vAlign w:val="center"/>
            <w:hideMark/>
          </w:tcPr>
          <w:p w:rsidR="000177E6" w:rsidRDefault="000177E6" w:rsidP="001C1331">
            <w:r>
              <w:t>Контент курсов, расписание</w:t>
            </w:r>
          </w:p>
        </w:tc>
        <w:tc>
          <w:tcPr>
            <w:tcW w:w="0" w:type="auto"/>
            <w:vAlign w:val="center"/>
            <w:hideMark/>
          </w:tcPr>
          <w:p w:rsidR="000177E6" w:rsidRDefault="000177E6" w:rsidP="001C1331">
            <w:r>
              <w:t>Диалоги, напоминания</w:t>
            </w:r>
          </w:p>
        </w:tc>
        <w:tc>
          <w:tcPr>
            <w:tcW w:w="0" w:type="auto"/>
            <w:vAlign w:val="center"/>
            <w:hideMark/>
          </w:tcPr>
          <w:p w:rsidR="000177E6" w:rsidRDefault="000177E6" w:rsidP="001C1331">
            <w:r>
              <w:t>Курсанты</w:t>
            </w:r>
          </w:p>
        </w:tc>
      </w:tr>
      <w:tr w:rsidR="000177E6" w:rsidTr="001C1331">
        <w:trPr>
          <w:tblCellSpacing w:w="15" w:type="dxa"/>
        </w:trPr>
        <w:tc>
          <w:tcPr>
            <w:tcW w:w="0" w:type="auto"/>
            <w:vAlign w:val="center"/>
            <w:hideMark/>
          </w:tcPr>
          <w:p w:rsidR="000177E6" w:rsidRDefault="000177E6" w:rsidP="001C1331">
            <w:r>
              <w:t>13</w:t>
            </w:r>
          </w:p>
        </w:tc>
        <w:tc>
          <w:tcPr>
            <w:tcW w:w="0" w:type="auto"/>
            <w:vAlign w:val="center"/>
            <w:hideMark/>
          </w:tcPr>
          <w:p w:rsidR="000177E6" w:rsidRDefault="000177E6" w:rsidP="001C1331">
            <w:r>
              <w:t>Автопроверка письменных работ</w:t>
            </w:r>
          </w:p>
        </w:tc>
        <w:tc>
          <w:tcPr>
            <w:tcW w:w="0" w:type="auto"/>
            <w:vAlign w:val="center"/>
            <w:hideMark/>
          </w:tcPr>
          <w:p w:rsidR="000177E6" w:rsidRDefault="000177E6" w:rsidP="001C1331">
            <w:r>
              <w:t>Семантический анализ, анти-плагиат</w:t>
            </w:r>
          </w:p>
        </w:tc>
        <w:tc>
          <w:tcPr>
            <w:tcW w:w="0" w:type="auto"/>
            <w:vAlign w:val="center"/>
            <w:hideMark/>
          </w:tcPr>
          <w:p w:rsidR="000177E6" w:rsidRDefault="000177E6" w:rsidP="001C1331">
            <w:r>
              <w:t>Тексты ответов</w:t>
            </w:r>
          </w:p>
        </w:tc>
        <w:tc>
          <w:tcPr>
            <w:tcW w:w="0" w:type="auto"/>
            <w:vAlign w:val="center"/>
            <w:hideMark/>
          </w:tcPr>
          <w:p w:rsidR="000177E6" w:rsidRDefault="000177E6" w:rsidP="001C1331">
            <w:r>
              <w:t>Оценки, комментарии</w:t>
            </w:r>
          </w:p>
        </w:tc>
        <w:tc>
          <w:tcPr>
            <w:tcW w:w="0" w:type="auto"/>
            <w:vAlign w:val="center"/>
            <w:hideMark/>
          </w:tcPr>
          <w:p w:rsidR="000177E6" w:rsidRDefault="000177E6" w:rsidP="001C1331">
            <w:r>
              <w:t>Курсанты, ППС</w:t>
            </w:r>
          </w:p>
        </w:tc>
      </w:tr>
      <w:tr w:rsidR="000177E6" w:rsidTr="001C1331">
        <w:trPr>
          <w:tblCellSpacing w:w="15" w:type="dxa"/>
        </w:trPr>
        <w:tc>
          <w:tcPr>
            <w:tcW w:w="0" w:type="auto"/>
            <w:vAlign w:val="center"/>
            <w:hideMark/>
          </w:tcPr>
          <w:p w:rsidR="000177E6" w:rsidRDefault="000177E6" w:rsidP="001C1331">
            <w:r>
              <w:t>14</w:t>
            </w:r>
          </w:p>
        </w:tc>
        <w:tc>
          <w:tcPr>
            <w:tcW w:w="0" w:type="auto"/>
            <w:vAlign w:val="center"/>
            <w:hideMark/>
          </w:tcPr>
          <w:p w:rsidR="000177E6" w:rsidRDefault="000177E6" w:rsidP="001C1331">
            <w:r>
              <w:t>Навигатор карьеры</w:t>
            </w:r>
          </w:p>
        </w:tc>
        <w:tc>
          <w:tcPr>
            <w:tcW w:w="0" w:type="auto"/>
            <w:vAlign w:val="center"/>
            <w:hideMark/>
          </w:tcPr>
          <w:p w:rsidR="000177E6" w:rsidRDefault="000177E6" w:rsidP="001C1331">
            <w:r>
              <w:t>Соотнесение компетенций с должностями</w:t>
            </w:r>
          </w:p>
        </w:tc>
        <w:tc>
          <w:tcPr>
            <w:tcW w:w="0" w:type="auto"/>
            <w:vAlign w:val="center"/>
            <w:hideMark/>
          </w:tcPr>
          <w:p w:rsidR="000177E6" w:rsidRDefault="000177E6" w:rsidP="001C1331">
            <w:r>
              <w:t>Портфолио, вакансии</w:t>
            </w:r>
          </w:p>
        </w:tc>
        <w:tc>
          <w:tcPr>
            <w:tcW w:w="0" w:type="auto"/>
            <w:vAlign w:val="center"/>
            <w:hideMark/>
          </w:tcPr>
          <w:p w:rsidR="000177E6" w:rsidRDefault="000177E6" w:rsidP="001C1331">
            <w:r>
              <w:t>Рекомендации по стажировкам</w:t>
            </w:r>
          </w:p>
        </w:tc>
        <w:tc>
          <w:tcPr>
            <w:tcW w:w="0" w:type="auto"/>
            <w:vAlign w:val="center"/>
            <w:hideMark/>
          </w:tcPr>
          <w:p w:rsidR="000177E6" w:rsidRDefault="000177E6" w:rsidP="001C1331">
            <w:r>
              <w:t>Курсанты, кадровики</w:t>
            </w:r>
          </w:p>
        </w:tc>
      </w:tr>
      <w:tr w:rsidR="000177E6" w:rsidTr="001C1331">
        <w:trPr>
          <w:tblCellSpacing w:w="15" w:type="dxa"/>
        </w:trPr>
        <w:tc>
          <w:tcPr>
            <w:tcW w:w="0" w:type="auto"/>
            <w:vAlign w:val="center"/>
            <w:hideMark/>
          </w:tcPr>
          <w:p w:rsidR="000177E6" w:rsidRDefault="000177E6" w:rsidP="001C1331">
            <w:r>
              <w:t>15</w:t>
            </w:r>
          </w:p>
        </w:tc>
        <w:tc>
          <w:tcPr>
            <w:tcW w:w="0" w:type="auto"/>
            <w:vAlign w:val="center"/>
            <w:hideMark/>
          </w:tcPr>
          <w:p w:rsidR="000177E6" w:rsidRDefault="000177E6" w:rsidP="001C1331">
            <w:r>
              <w:t>Сервис моделирования нештатных ситуаций</w:t>
            </w:r>
          </w:p>
        </w:tc>
        <w:tc>
          <w:tcPr>
            <w:tcW w:w="0" w:type="auto"/>
            <w:vAlign w:val="center"/>
            <w:hideMark/>
          </w:tcPr>
          <w:p w:rsidR="000177E6" w:rsidRDefault="000177E6" w:rsidP="001C1331">
            <w:r>
              <w:t>VR/AR-сценарии, действия при ЧС</w:t>
            </w:r>
          </w:p>
        </w:tc>
        <w:tc>
          <w:tcPr>
            <w:tcW w:w="0" w:type="auto"/>
            <w:vAlign w:val="center"/>
            <w:hideMark/>
          </w:tcPr>
          <w:p w:rsidR="000177E6" w:rsidRDefault="000177E6" w:rsidP="001C1331">
            <w:r>
              <w:t>Учебные сценарии</w:t>
            </w:r>
          </w:p>
        </w:tc>
        <w:tc>
          <w:tcPr>
            <w:tcW w:w="0" w:type="auto"/>
            <w:vAlign w:val="center"/>
            <w:hideMark/>
          </w:tcPr>
          <w:p w:rsidR="000177E6" w:rsidRDefault="000177E6" w:rsidP="001C1331">
            <w:r>
              <w:t>Протоколы реагирования</w:t>
            </w:r>
          </w:p>
        </w:tc>
        <w:tc>
          <w:tcPr>
            <w:tcW w:w="0" w:type="auto"/>
            <w:vAlign w:val="center"/>
            <w:hideMark/>
          </w:tcPr>
          <w:p w:rsidR="000177E6" w:rsidRDefault="000177E6" w:rsidP="001C1331">
            <w:r>
              <w:t>Курсанты, ППС</w:t>
            </w:r>
          </w:p>
        </w:tc>
      </w:tr>
      <w:tr w:rsidR="000177E6" w:rsidTr="001C1331">
        <w:trPr>
          <w:tblCellSpacing w:w="15" w:type="dxa"/>
        </w:trPr>
        <w:tc>
          <w:tcPr>
            <w:tcW w:w="0" w:type="auto"/>
            <w:vAlign w:val="center"/>
            <w:hideMark/>
          </w:tcPr>
          <w:p w:rsidR="000177E6" w:rsidRDefault="000177E6" w:rsidP="001C1331">
            <w:r>
              <w:rPr>
                <w:rStyle w:val="af9"/>
              </w:rPr>
              <w:t>Уровень ППС и руководства</w:t>
            </w:r>
          </w:p>
        </w:tc>
        <w:tc>
          <w:tcPr>
            <w:tcW w:w="0" w:type="auto"/>
            <w:vAlign w:val="center"/>
            <w:hideMark/>
          </w:tcPr>
          <w:p w:rsidR="000177E6" w:rsidRDefault="000177E6" w:rsidP="001C1331"/>
        </w:tc>
        <w:tc>
          <w:tcPr>
            <w:tcW w:w="0" w:type="auto"/>
            <w:vAlign w:val="center"/>
            <w:hideMark/>
          </w:tcPr>
          <w:p w:rsidR="000177E6" w:rsidRDefault="000177E6" w:rsidP="001C1331">
            <w:pPr>
              <w:rPr>
                <w:sz w:val="20"/>
                <w:szCs w:val="20"/>
              </w:rPr>
            </w:pPr>
          </w:p>
        </w:tc>
        <w:tc>
          <w:tcPr>
            <w:tcW w:w="0" w:type="auto"/>
            <w:vAlign w:val="center"/>
            <w:hideMark/>
          </w:tcPr>
          <w:p w:rsidR="000177E6" w:rsidRDefault="000177E6" w:rsidP="001C1331">
            <w:pPr>
              <w:rPr>
                <w:sz w:val="20"/>
                <w:szCs w:val="20"/>
              </w:rPr>
            </w:pPr>
          </w:p>
        </w:tc>
        <w:tc>
          <w:tcPr>
            <w:tcW w:w="0" w:type="auto"/>
            <w:vAlign w:val="center"/>
            <w:hideMark/>
          </w:tcPr>
          <w:p w:rsidR="000177E6" w:rsidRDefault="000177E6" w:rsidP="001C1331">
            <w:pPr>
              <w:rPr>
                <w:sz w:val="20"/>
                <w:szCs w:val="20"/>
              </w:rPr>
            </w:pPr>
          </w:p>
        </w:tc>
        <w:tc>
          <w:tcPr>
            <w:tcW w:w="0" w:type="auto"/>
            <w:vAlign w:val="center"/>
            <w:hideMark/>
          </w:tcPr>
          <w:p w:rsidR="000177E6" w:rsidRDefault="000177E6" w:rsidP="001C1331">
            <w:pPr>
              <w:rPr>
                <w:sz w:val="20"/>
                <w:szCs w:val="20"/>
              </w:rPr>
            </w:pPr>
          </w:p>
        </w:tc>
      </w:tr>
      <w:tr w:rsidR="000177E6" w:rsidTr="001C1331">
        <w:trPr>
          <w:tblCellSpacing w:w="15" w:type="dxa"/>
        </w:trPr>
        <w:tc>
          <w:tcPr>
            <w:tcW w:w="0" w:type="auto"/>
            <w:vAlign w:val="center"/>
            <w:hideMark/>
          </w:tcPr>
          <w:p w:rsidR="000177E6" w:rsidRDefault="000177E6" w:rsidP="001C1331">
            <w:r>
              <w:lastRenderedPageBreak/>
              <w:t>16</w:t>
            </w:r>
          </w:p>
        </w:tc>
        <w:tc>
          <w:tcPr>
            <w:tcW w:w="0" w:type="auto"/>
            <w:vAlign w:val="center"/>
            <w:hideMark/>
          </w:tcPr>
          <w:p w:rsidR="000177E6" w:rsidRDefault="000177E6" w:rsidP="001C1331">
            <w:r>
              <w:t>Аналитика учебного процесса</w:t>
            </w:r>
          </w:p>
        </w:tc>
        <w:tc>
          <w:tcPr>
            <w:tcW w:w="0" w:type="auto"/>
            <w:vAlign w:val="center"/>
            <w:hideMark/>
          </w:tcPr>
          <w:p w:rsidR="000177E6" w:rsidRDefault="000177E6" w:rsidP="001C1331">
            <w:proofErr w:type="spellStart"/>
            <w:r>
              <w:t>Дашборды</w:t>
            </w:r>
            <w:proofErr w:type="spellEnd"/>
            <w:r>
              <w:t>, предиктивная успеваемость</w:t>
            </w:r>
          </w:p>
        </w:tc>
        <w:tc>
          <w:tcPr>
            <w:tcW w:w="0" w:type="auto"/>
            <w:vAlign w:val="center"/>
            <w:hideMark/>
          </w:tcPr>
          <w:p w:rsidR="000177E6" w:rsidRDefault="000177E6" w:rsidP="001C1331">
            <w:r>
              <w:t>Успеваемость, посещаемость</w:t>
            </w:r>
          </w:p>
        </w:tc>
        <w:tc>
          <w:tcPr>
            <w:tcW w:w="0" w:type="auto"/>
            <w:vAlign w:val="center"/>
            <w:hideMark/>
          </w:tcPr>
          <w:p w:rsidR="000177E6" w:rsidRDefault="000177E6" w:rsidP="001C1331">
            <w:r>
              <w:t>Сигналы риска, KPI</w:t>
            </w:r>
          </w:p>
        </w:tc>
        <w:tc>
          <w:tcPr>
            <w:tcW w:w="0" w:type="auto"/>
            <w:vAlign w:val="center"/>
            <w:hideMark/>
          </w:tcPr>
          <w:p w:rsidR="000177E6" w:rsidRDefault="000177E6" w:rsidP="001C1331">
            <w:r>
              <w:t>Деканаты, начальники факультетов</w:t>
            </w:r>
          </w:p>
        </w:tc>
      </w:tr>
      <w:tr w:rsidR="000177E6" w:rsidTr="001C1331">
        <w:trPr>
          <w:tblCellSpacing w:w="15" w:type="dxa"/>
        </w:trPr>
        <w:tc>
          <w:tcPr>
            <w:tcW w:w="0" w:type="auto"/>
            <w:vAlign w:val="center"/>
            <w:hideMark/>
          </w:tcPr>
          <w:p w:rsidR="000177E6" w:rsidRDefault="000177E6" w:rsidP="001C1331">
            <w:r>
              <w:t>17</w:t>
            </w:r>
          </w:p>
        </w:tc>
        <w:tc>
          <w:tcPr>
            <w:tcW w:w="0" w:type="auto"/>
            <w:vAlign w:val="center"/>
            <w:hideMark/>
          </w:tcPr>
          <w:p w:rsidR="000177E6" w:rsidRDefault="000177E6" w:rsidP="001C1331">
            <w:r>
              <w:t>Интеллектуальный планировщик расписания</w:t>
            </w:r>
          </w:p>
        </w:tc>
        <w:tc>
          <w:tcPr>
            <w:tcW w:w="0" w:type="auto"/>
            <w:vAlign w:val="center"/>
            <w:hideMark/>
          </w:tcPr>
          <w:p w:rsidR="000177E6" w:rsidRDefault="000177E6" w:rsidP="001C1331">
            <w:r>
              <w:t>Оптимизация расписания</w:t>
            </w:r>
          </w:p>
        </w:tc>
        <w:tc>
          <w:tcPr>
            <w:tcW w:w="0" w:type="auto"/>
            <w:vAlign w:val="center"/>
            <w:hideMark/>
          </w:tcPr>
          <w:p w:rsidR="000177E6" w:rsidRDefault="000177E6" w:rsidP="001C1331">
            <w:r>
              <w:t>Списки дисциплин, занятость аудиторий</w:t>
            </w:r>
          </w:p>
        </w:tc>
        <w:tc>
          <w:tcPr>
            <w:tcW w:w="0" w:type="auto"/>
            <w:vAlign w:val="center"/>
            <w:hideMark/>
          </w:tcPr>
          <w:p w:rsidR="000177E6" w:rsidRDefault="000177E6" w:rsidP="001C1331">
            <w:r>
              <w:t>Оптимальное расписание</w:t>
            </w:r>
          </w:p>
        </w:tc>
        <w:tc>
          <w:tcPr>
            <w:tcW w:w="0" w:type="auto"/>
            <w:vAlign w:val="center"/>
            <w:hideMark/>
          </w:tcPr>
          <w:p w:rsidR="000177E6" w:rsidRDefault="000177E6" w:rsidP="001C1331">
            <w:r>
              <w:t>Учебные отделы</w:t>
            </w:r>
          </w:p>
        </w:tc>
      </w:tr>
      <w:tr w:rsidR="000177E6" w:rsidTr="001C1331">
        <w:trPr>
          <w:tblCellSpacing w:w="15" w:type="dxa"/>
        </w:trPr>
        <w:tc>
          <w:tcPr>
            <w:tcW w:w="0" w:type="auto"/>
            <w:vAlign w:val="center"/>
            <w:hideMark/>
          </w:tcPr>
          <w:p w:rsidR="000177E6" w:rsidRDefault="000177E6" w:rsidP="001C1331">
            <w:r>
              <w:t>18</w:t>
            </w:r>
          </w:p>
        </w:tc>
        <w:tc>
          <w:tcPr>
            <w:tcW w:w="0" w:type="auto"/>
            <w:vAlign w:val="center"/>
            <w:hideMark/>
          </w:tcPr>
          <w:p w:rsidR="000177E6" w:rsidRDefault="000177E6" w:rsidP="001C1331">
            <w:r>
              <w:t>Генератор РПД и ФОС</w:t>
            </w:r>
          </w:p>
        </w:tc>
        <w:tc>
          <w:tcPr>
            <w:tcW w:w="0" w:type="auto"/>
            <w:vAlign w:val="center"/>
            <w:hideMark/>
          </w:tcPr>
          <w:p w:rsidR="000177E6" w:rsidRDefault="000177E6" w:rsidP="001C1331">
            <w:proofErr w:type="spellStart"/>
            <w:r>
              <w:t>Автосбор</w:t>
            </w:r>
            <w:proofErr w:type="spellEnd"/>
            <w:r>
              <w:t xml:space="preserve"> программ из шаблонов</w:t>
            </w:r>
          </w:p>
        </w:tc>
        <w:tc>
          <w:tcPr>
            <w:tcW w:w="0" w:type="auto"/>
            <w:vAlign w:val="center"/>
            <w:hideMark/>
          </w:tcPr>
          <w:p w:rsidR="000177E6" w:rsidRDefault="000177E6" w:rsidP="001C1331">
            <w:r>
              <w:t>БД компетенций, шаблоны</w:t>
            </w:r>
          </w:p>
        </w:tc>
        <w:tc>
          <w:tcPr>
            <w:tcW w:w="0" w:type="auto"/>
            <w:vAlign w:val="center"/>
            <w:hideMark/>
          </w:tcPr>
          <w:p w:rsidR="000177E6" w:rsidRDefault="000177E6" w:rsidP="001C1331">
            <w:r>
              <w:t>Готовые РПД, отчёты</w:t>
            </w:r>
          </w:p>
        </w:tc>
        <w:tc>
          <w:tcPr>
            <w:tcW w:w="0" w:type="auto"/>
            <w:vAlign w:val="center"/>
            <w:hideMark/>
          </w:tcPr>
          <w:p w:rsidR="000177E6" w:rsidRDefault="000177E6" w:rsidP="001C1331">
            <w:r>
              <w:t>ППС, методкабинет</w:t>
            </w:r>
          </w:p>
        </w:tc>
      </w:tr>
      <w:tr w:rsidR="000177E6" w:rsidTr="001C1331">
        <w:trPr>
          <w:tblCellSpacing w:w="15" w:type="dxa"/>
        </w:trPr>
        <w:tc>
          <w:tcPr>
            <w:tcW w:w="0" w:type="auto"/>
            <w:vAlign w:val="center"/>
            <w:hideMark/>
          </w:tcPr>
          <w:p w:rsidR="000177E6" w:rsidRDefault="000177E6" w:rsidP="001C1331">
            <w:r>
              <w:t>19</w:t>
            </w:r>
          </w:p>
        </w:tc>
        <w:tc>
          <w:tcPr>
            <w:tcW w:w="0" w:type="auto"/>
            <w:vAlign w:val="center"/>
            <w:hideMark/>
          </w:tcPr>
          <w:p w:rsidR="000177E6" w:rsidRDefault="000177E6" w:rsidP="001C1331">
            <w:r>
              <w:t>Автоматизация отчётности и аккредитации</w:t>
            </w:r>
          </w:p>
        </w:tc>
        <w:tc>
          <w:tcPr>
            <w:tcW w:w="0" w:type="auto"/>
            <w:vAlign w:val="center"/>
            <w:hideMark/>
          </w:tcPr>
          <w:p w:rsidR="000177E6" w:rsidRDefault="000177E6" w:rsidP="001C1331">
            <w:r>
              <w:t>Сбор показателей, автозаполнение форм</w:t>
            </w:r>
          </w:p>
        </w:tc>
        <w:tc>
          <w:tcPr>
            <w:tcW w:w="0" w:type="auto"/>
            <w:vAlign w:val="center"/>
            <w:hideMark/>
          </w:tcPr>
          <w:p w:rsidR="000177E6" w:rsidRDefault="000177E6" w:rsidP="001C1331">
            <w:r>
              <w:t>Метаданные ЭИОС, кадры</w:t>
            </w:r>
          </w:p>
        </w:tc>
        <w:tc>
          <w:tcPr>
            <w:tcW w:w="0" w:type="auto"/>
            <w:vAlign w:val="center"/>
            <w:hideMark/>
          </w:tcPr>
          <w:p w:rsidR="000177E6" w:rsidRDefault="000177E6" w:rsidP="001C1331">
            <w:r>
              <w:t>Комплект отчётов</w:t>
            </w:r>
          </w:p>
        </w:tc>
        <w:tc>
          <w:tcPr>
            <w:tcW w:w="0" w:type="auto"/>
            <w:vAlign w:val="center"/>
            <w:hideMark/>
          </w:tcPr>
          <w:p w:rsidR="000177E6" w:rsidRDefault="000177E6" w:rsidP="001C1331">
            <w:r>
              <w:t>Руководство вузов</w:t>
            </w:r>
          </w:p>
        </w:tc>
      </w:tr>
      <w:tr w:rsidR="000177E6" w:rsidTr="001C1331">
        <w:trPr>
          <w:tblCellSpacing w:w="15" w:type="dxa"/>
        </w:trPr>
        <w:tc>
          <w:tcPr>
            <w:tcW w:w="0" w:type="auto"/>
            <w:vAlign w:val="center"/>
            <w:hideMark/>
          </w:tcPr>
          <w:p w:rsidR="000177E6" w:rsidRDefault="000177E6" w:rsidP="001C1331">
            <w:r>
              <w:t>20</w:t>
            </w:r>
          </w:p>
        </w:tc>
        <w:tc>
          <w:tcPr>
            <w:tcW w:w="0" w:type="auto"/>
            <w:vAlign w:val="center"/>
            <w:hideMark/>
          </w:tcPr>
          <w:p w:rsidR="000177E6" w:rsidRDefault="000177E6" w:rsidP="001C1331">
            <w:r>
              <w:t xml:space="preserve">Мониторинг УМТБ и </w:t>
            </w:r>
            <w:proofErr w:type="spellStart"/>
            <w:r>
              <w:t>ТОиР</w:t>
            </w:r>
            <w:proofErr w:type="spellEnd"/>
          </w:p>
        </w:tc>
        <w:tc>
          <w:tcPr>
            <w:tcW w:w="0" w:type="auto"/>
            <w:vAlign w:val="center"/>
            <w:hideMark/>
          </w:tcPr>
          <w:p w:rsidR="000177E6" w:rsidRDefault="000177E6" w:rsidP="001C1331">
            <w:r>
              <w:t>Учёт оборудования, план-факт</w:t>
            </w:r>
          </w:p>
        </w:tc>
        <w:tc>
          <w:tcPr>
            <w:tcW w:w="0" w:type="auto"/>
            <w:vAlign w:val="center"/>
            <w:hideMark/>
          </w:tcPr>
          <w:p w:rsidR="000177E6" w:rsidRDefault="000177E6" w:rsidP="001C1331">
            <w:r>
              <w:t>Инвентарные БД, журналы занятий</w:t>
            </w:r>
          </w:p>
        </w:tc>
        <w:tc>
          <w:tcPr>
            <w:tcW w:w="0" w:type="auto"/>
            <w:vAlign w:val="center"/>
            <w:hideMark/>
          </w:tcPr>
          <w:p w:rsidR="000177E6" w:rsidRDefault="000177E6" w:rsidP="001C1331">
            <w:r>
              <w:t>Планы ТО, прогноз бюджета</w:t>
            </w:r>
          </w:p>
        </w:tc>
        <w:tc>
          <w:tcPr>
            <w:tcW w:w="0" w:type="auto"/>
            <w:vAlign w:val="center"/>
            <w:hideMark/>
          </w:tcPr>
          <w:p w:rsidR="000177E6" w:rsidRDefault="000177E6" w:rsidP="001C1331">
            <w:r>
              <w:t>Зав. лабораториями</w:t>
            </w:r>
          </w:p>
        </w:tc>
      </w:tr>
      <w:tr w:rsidR="000177E6" w:rsidTr="001C1331">
        <w:trPr>
          <w:tblCellSpacing w:w="15" w:type="dxa"/>
        </w:trPr>
        <w:tc>
          <w:tcPr>
            <w:tcW w:w="0" w:type="auto"/>
            <w:vAlign w:val="center"/>
            <w:hideMark/>
          </w:tcPr>
          <w:p w:rsidR="000177E6" w:rsidRDefault="000177E6" w:rsidP="001C1331">
            <w:r>
              <w:t>21</w:t>
            </w:r>
          </w:p>
        </w:tc>
        <w:tc>
          <w:tcPr>
            <w:tcW w:w="0" w:type="auto"/>
            <w:vAlign w:val="center"/>
            <w:hideMark/>
          </w:tcPr>
          <w:p w:rsidR="000177E6" w:rsidRDefault="000177E6" w:rsidP="001C1331">
            <w:r>
              <w:t>Риски ИБ и соответствие требованиям</w:t>
            </w:r>
          </w:p>
        </w:tc>
        <w:tc>
          <w:tcPr>
            <w:tcW w:w="0" w:type="auto"/>
            <w:vAlign w:val="center"/>
            <w:hideMark/>
          </w:tcPr>
          <w:p w:rsidR="000177E6" w:rsidRDefault="000177E6" w:rsidP="001C1331">
            <w:r>
              <w:t>Мониторинг событий ИБ</w:t>
            </w:r>
          </w:p>
        </w:tc>
        <w:tc>
          <w:tcPr>
            <w:tcW w:w="0" w:type="auto"/>
            <w:vAlign w:val="center"/>
            <w:hideMark/>
          </w:tcPr>
          <w:p w:rsidR="000177E6" w:rsidRDefault="000177E6" w:rsidP="001C1331">
            <w:proofErr w:type="spellStart"/>
            <w:r>
              <w:t>Логи</w:t>
            </w:r>
            <w:proofErr w:type="spellEnd"/>
            <w:r>
              <w:t xml:space="preserve"> приложений, СЗИ</w:t>
            </w:r>
          </w:p>
        </w:tc>
        <w:tc>
          <w:tcPr>
            <w:tcW w:w="0" w:type="auto"/>
            <w:vAlign w:val="center"/>
            <w:hideMark/>
          </w:tcPr>
          <w:p w:rsidR="000177E6" w:rsidRDefault="000177E6" w:rsidP="001C1331">
            <w:r>
              <w:t>Отчёты, планы устранения</w:t>
            </w:r>
          </w:p>
        </w:tc>
        <w:tc>
          <w:tcPr>
            <w:tcW w:w="0" w:type="auto"/>
            <w:vAlign w:val="center"/>
            <w:hideMark/>
          </w:tcPr>
          <w:p w:rsidR="000177E6" w:rsidRDefault="000177E6" w:rsidP="001C1331">
            <w:r>
              <w:t>Администраторы безопасности</w:t>
            </w:r>
          </w:p>
        </w:tc>
      </w:tr>
      <w:tr w:rsidR="000177E6" w:rsidTr="001C1331">
        <w:trPr>
          <w:tblCellSpacing w:w="15" w:type="dxa"/>
        </w:trPr>
        <w:tc>
          <w:tcPr>
            <w:tcW w:w="0" w:type="auto"/>
            <w:vAlign w:val="center"/>
            <w:hideMark/>
          </w:tcPr>
          <w:p w:rsidR="000177E6" w:rsidRDefault="000177E6" w:rsidP="001C1331">
            <w:r>
              <w:t>22</w:t>
            </w:r>
          </w:p>
        </w:tc>
        <w:tc>
          <w:tcPr>
            <w:tcW w:w="0" w:type="auto"/>
            <w:vAlign w:val="center"/>
            <w:hideMark/>
          </w:tcPr>
          <w:p w:rsidR="000177E6" w:rsidRDefault="000177E6" w:rsidP="001C1331">
            <w:r>
              <w:t>Каталог моделей ИИ (</w:t>
            </w:r>
            <w:proofErr w:type="spellStart"/>
            <w:r>
              <w:t>MLOps</w:t>
            </w:r>
            <w:proofErr w:type="spellEnd"/>
            <w:r>
              <w:t>)</w:t>
            </w:r>
          </w:p>
        </w:tc>
        <w:tc>
          <w:tcPr>
            <w:tcW w:w="0" w:type="auto"/>
            <w:vAlign w:val="center"/>
            <w:hideMark/>
          </w:tcPr>
          <w:p w:rsidR="000177E6" w:rsidRDefault="000177E6" w:rsidP="001C1331">
            <w:r>
              <w:t>Репозиторий, версионность, мониторинг</w:t>
            </w:r>
          </w:p>
        </w:tc>
        <w:tc>
          <w:tcPr>
            <w:tcW w:w="0" w:type="auto"/>
            <w:vAlign w:val="center"/>
            <w:hideMark/>
          </w:tcPr>
          <w:p w:rsidR="000177E6" w:rsidRDefault="000177E6" w:rsidP="001C1331">
            <w:proofErr w:type="spellStart"/>
            <w:r>
              <w:t>Датасеты</w:t>
            </w:r>
            <w:proofErr w:type="spellEnd"/>
            <w:r>
              <w:t>, метрики</w:t>
            </w:r>
          </w:p>
        </w:tc>
        <w:tc>
          <w:tcPr>
            <w:tcW w:w="0" w:type="auto"/>
            <w:vAlign w:val="center"/>
            <w:hideMark/>
          </w:tcPr>
          <w:p w:rsidR="000177E6" w:rsidRDefault="000177E6" w:rsidP="001C1331">
            <w:r>
              <w:t>Релизы моделей, карточки</w:t>
            </w:r>
          </w:p>
        </w:tc>
        <w:tc>
          <w:tcPr>
            <w:tcW w:w="0" w:type="auto"/>
            <w:vAlign w:val="center"/>
            <w:hideMark/>
          </w:tcPr>
          <w:p w:rsidR="000177E6" w:rsidRDefault="000177E6" w:rsidP="001C1331">
            <w:r>
              <w:t>Лабы ИИ, ИТ-служба</w:t>
            </w:r>
          </w:p>
        </w:tc>
      </w:tr>
      <w:tr w:rsidR="000177E6" w:rsidTr="001C1331">
        <w:trPr>
          <w:tblCellSpacing w:w="15" w:type="dxa"/>
        </w:trPr>
        <w:tc>
          <w:tcPr>
            <w:tcW w:w="0" w:type="auto"/>
            <w:vAlign w:val="center"/>
            <w:hideMark/>
          </w:tcPr>
          <w:p w:rsidR="000177E6" w:rsidRDefault="000177E6" w:rsidP="001C1331">
            <w:r>
              <w:t>23</w:t>
            </w:r>
          </w:p>
        </w:tc>
        <w:tc>
          <w:tcPr>
            <w:tcW w:w="0" w:type="auto"/>
            <w:vAlign w:val="center"/>
            <w:hideMark/>
          </w:tcPr>
          <w:p w:rsidR="000177E6" w:rsidRDefault="000177E6" w:rsidP="001C1331">
            <w:r>
              <w:t>Реестр сервисов и API ЭИОС</w:t>
            </w:r>
          </w:p>
        </w:tc>
        <w:tc>
          <w:tcPr>
            <w:tcW w:w="0" w:type="auto"/>
            <w:vAlign w:val="center"/>
            <w:hideMark/>
          </w:tcPr>
          <w:p w:rsidR="000177E6" w:rsidRDefault="000177E6" w:rsidP="001C1331">
            <w:r>
              <w:t>Каталог API, контроль совместимости</w:t>
            </w:r>
          </w:p>
        </w:tc>
        <w:tc>
          <w:tcPr>
            <w:tcW w:w="0" w:type="auto"/>
            <w:vAlign w:val="center"/>
            <w:hideMark/>
          </w:tcPr>
          <w:p w:rsidR="000177E6" w:rsidRDefault="000177E6" w:rsidP="001C1331">
            <w:proofErr w:type="spellStart"/>
            <w:r>
              <w:t>Метаописания</w:t>
            </w:r>
            <w:proofErr w:type="spellEnd"/>
            <w:r>
              <w:t xml:space="preserve"> сервисов</w:t>
            </w:r>
          </w:p>
        </w:tc>
        <w:tc>
          <w:tcPr>
            <w:tcW w:w="0" w:type="auto"/>
            <w:vAlign w:val="center"/>
            <w:hideMark/>
          </w:tcPr>
          <w:p w:rsidR="000177E6" w:rsidRDefault="000177E6" w:rsidP="001C1331">
            <w:r>
              <w:t>Реестр, SDK</w:t>
            </w:r>
          </w:p>
        </w:tc>
        <w:tc>
          <w:tcPr>
            <w:tcW w:w="0" w:type="auto"/>
            <w:vAlign w:val="center"/>
            <w:hideMark/>
          </w:tcPr>
          <w:p w:rsidR="000177E6" w:rsidRDefault="000177E6" w:rsidP="001C1331">
            <w:r>
              <w:t>Разработчики ЭИОС</w:t>
            </w:r>
          </w:p>
        </w:tc>
      </w:tr>
      <w:tr w:rsidR="000177E6" w:rsidTr="001C1331">
        <w:trPr>
          <w:tblCellSpacing w:w="15" w:type="dxa"/>
        </w:trPr>
        <w:tc>
          <w:tcPr>
            <w:tcW w:w="0" w:type="auto"/>
            <w:vAlign w:val="center"/>
            <w:hideMark/>
          </w:tcPr>
          <w:p w:rsidR="000177E6" w:rsidRDefault="000177E6" w:rsidP="001C1331">
            <w:r>
              <w:t>24</w:t>
            </w:r>
          </w:p>
        </w:tc>
        <w:tc>
          <w:tcPr>
            <w:tcW w:w="0" w:type="auto"/>
            <w:vAlign w:val="center"/>
            <w:hideMark/>
          </w:tcPr>
          <w:p w:rsidR="000177E6" w:rsidRDefault="000177E6" w:rsidP="001C1331">
            <w:r>
              <w:t>Управление кадрами ППС</w:t>
            </w:r>
          </w:p>
        </w:tc>
        <w:tc>
          <w:tcPr>
            <w:tcW w:w="0" w:type="auto"/>
            <w:vAlign w:val="center"/>
            <w:hideMark/>
          </w:tcPr>
          <w:p w:rsidR="000177E6" w:rsidRDefault="000177E6" w:rsidP="001C1331">
            <w:r>
              <w:t>Карты компетенций, кадровый резерв</w:t>
            </w:r>
          </w:p>
        </w:tc>
        <w:tc>
          <w:tcPr>
            <w:tcW w:w="0" w:type="auto"/>
            <w:vAlign w:val="center"/>
            <w:hideMark/>
          </w:tcPr>
          <w:p w:rsidR="000177E6" w:rsidRDefault="000177E6" w:rsidP="001C1331">
            <w:r>
              <w:t>Портфолио ППС, расписание ПК</w:t>
            </w:r>
          </w:p>
        </w:tc>
        <w:tc>
          <w:tcPr>
            <w:tcW w:w="0" w:type="auto"/>
            <w:vAlign w:val="center"/>
            <w:hideMark/>
          </w:tcPr>
          <w:p w:rsidR="000177E6" w:rsidRDefault="000177E6" w:rsidP="001C1331">
            <w:r>
              <w:t>Индивидуальные планы ПК</w:t>
            </w:r>
          </w:p>
        </w:tc>
        <w:tc>
          <w:tcPr>
            <w:tcW w:w="0" w:type="auto"/>
            <w:vAlign w:val="center"/>
            <w:hideMark/>
          </w:tcPr>
          <w:p w:rsidR="000177E6" w:rsidRDefault="000177E6" w:rsidP="001C1331">
            <w:r>
              <w:t>Руководство, отдел кадров</w:t>
            </w:r>
          </w:p>
        </w:tc>
      </w:tr>
      <w:tr w:rsidR="000177E6" w:rsidTr="001C1331">
        <w:trPr>
          <w:tblCellSpacing w:w="15" w:type="dxa"/>
        </w:trPr>
        <w:tc>
          <w:tcPr>
            <w:tcW w:w="0" w:type="auto"/>
            <w:vAlign w:val="center"/>
            <w:hideMark/>
          </w:tcPr>
          <w:p w:rsidR="000177E6" w:rsidRDefault="000177E6" w:rsidP="001C1331">
            <w:r>
              <w:t>25</w:t>
            </w:r>
          </w:p>
        </w:tc>
        <w:tc>
          <w:tcPr>
            <w:tcW w:w="0" w:type="auto"/>
            <w:vAlign w:val="center"/>
            <w:hideMark/>
          </w:tcPr>
          <w:p w:rsidR="000177E6" w:rsidRDefault="000177E6" w:rsidP="001C1331">
            <w:r>
              <w:t>Интеллектуальная библиотека (ЭБ МО РФ + ИИ-поиск)</w:t>
            </w:r>
          </w:p>
        </w:tc>
        <w:tc>
          <w:tcPr>
            <w:tcW w:w="0" w:type="auto"/>
            <w:vAlign w:val="center"/>
            <w:hideMark/>
          </w:tcPr>
          <w:p w:rsidR="000177E6" w:rsidRDefault="000177E6" w:rsidP="001C1331">
            <w:r>
              <w:t>Семантический поиск, анализ цитирований</w:t>
            </w:r>
          </w:p>
        </w:tc>
        <w:tc>
          <w:tcPr>
            <w:tcW w:w="0" w:type="auto"/>
            <w:vAlign w:val="center"/>
            <w:hideMark/>
          </w:tcPr>
          <w:p w:rsidR="000177E6" w:rsidRDefault="000177E6" w:rsidP="001C1331">
            <w:r>
              <w:t>Фонды ЭБ, метаданные</w:t>
            </w:r>
          </w:p>
        </w:tc>
        <w:tc>
          <w:tcPr>
            <w:tcW w:w="0" w:type="auto"/>
            <w:vAlign w:val="center"/>
            <w:hideMark/>
          </w:tcPr>
          <w:p w:rsidR="000177E6" w:rsidRDefault="000177E6" w:rsidP="001C1331">
            <w:r>
              <w:t>Подборки литературы</w:t>
            </w:r>
          </w:p>
        </w:tc>
        <w:tc>
          <w:tcPr>
            <w:tcW w:w="0" w:type="auto"/>
            <w:vAlign w:val="center"/>
            <w:hideMark/>
          </w:tcPr>
          <w:p w:rsidR="000177E6" w:rsidRDefault="000177E6" w:rsidP="001C1331">
            <w:r>
              <w:t>Курсанты, ППС</w:t>
            </w:r>
          </w:p>
        </w:tc>
      </w:tr>
    </w:tbl>
    <w:p w:rsidR="000177E6" w:rsidRDefault="000177E6" w:rsidP="000177E6">
      <w:r>
        <w:lastRenderedPageBreak/>
        <w:pict>
          <v:rect id="_x0000_i1054" style="width:0;height:1.5pt" o:hralign="center" o:hrstd="t" o:hr="t" fillcolor="#a0a0a0" stroked="f"/>
        </w:pict>
      </w:r>
    </w:p>
    <w:p w:rsidR="000177E6" w:rsidRDefault="000177E6" w:rsidP="000177E6">
      <w:pPr>
        <w:pStyle w:val="2"/>
      </w:pPr>
      <w:r>
        <w:t>2. Подробные описания сервисов</w:t>
      </w:r>
    </w:p>
    <w:p w:rsidR="000177E6" w:rsidRDefault="000177E6" w:rsidP="000177E6">
      <w:pPr>
        <w:pStyle w:val="3"/>
      </w:pPr>
      <w:r>
        <w:t>2.1. Уровень ТСО (тренажёры, лаборатории, УТС)</w:t>
      </w:r>
    </w:p>
    <w:p w:rsidR="000177E6" w:rsidRDefault="000177E6" w:rsidP="000177E6">
      <w:pPr>
        <w:pStyle w:val="af8"/>
        <w:numPr>
          <w:ilvl w:val="0"/>
          <w:numId w:val="3"/>
        </w:numPr>
      </w:pPr>
      <w:r>
        <w:rPr>
          <w:rStyle w:val="af9"/>
        </w:rPr>
        <w:t>VR/AR-тренажёры ПВО</w:t>
      </w:r>
      <w:r>
        <w:t>: позволяют моделировать боевую обстановку, использовать цифровые двойники РЛС и ЗРК, интегрированы с АС «Интеграция-СВО». ИИ-алгоритмы (</w:t>
      </w:r>
      <w:proofErr w:type="spellStart"/>
      <w:r>
        <w:t>Reinforcement</w:t>
      </w:r>
      <w:proofErr w:type="spellEnd"/>
      <w:r>
        <w:t xml:space="preserve"> </w:t>
      </w:r>
      <w:proofErr w:type="spellStart"/>
      <w:r>
        <w:t>Learning</w:t>
      </w:r>
      <w:proofErr w:type="spellEnd"/>
      <w:r>
        <w:t xml:space="preserve">, CV) обеспечивают адаптацию сценариев и </w:t>
      </w:r>
      <w:proofErr w:type="spellStart"/>
      <w:r>
        <w:t>автооценку</w:t>
      </w:r>
      <w:proofErr w:type="spellEnd"/>
      <w:r>
        <w:t xml:space="preserve"> действий. </w:t>
      </w:r>
      <w:r>
        <w:rPr>
          <w:rStyle w:val="afa"/>
          <w:rFonts w:eastAsiaTheme="majorEastAsia"/>
        </w:rPr>
        <w:t>Эффект</w:t>
      </w:r>
      <w:r>
        <w:t>: повышение реализма, снижение затрат на полигоны.</w:t>
      </w:r>
    </w:p>
    <w:p w:rsidR="000177E6" w:rsidRDefault="000177E6" w:rsidP="000177E6">
      <w:pPr>
        <w:pStyle w:val="af8"/>
        <w:numPr>
          <w:ilvl w:val="0"/>
          <w:numId w:val="3"/>
        </w:numPr>
      </w:pPr>
      <w:r>
        <w:rPr>
          <w:rStyle w:val="af9"/>
        </w:rPr>
        <w:t>Лабораторный цифровой двойник</w:t>
      </w:r>
      <w:r>
        <w:t xml:space="preserve">: имитация стендов и приборов, </w:t>
      </w:r>
      <w:proofErr w:type="gramStart"/>
      <w:r>
        <w:t>авто-проверка</w:t>
      </w:r>
      <w:proofErr w:type="gramEnd"/>
      <w:r>
        <w:t xml:space="preserve"> отчётов. Используются </w:t>
      </w:r>
      <w:proofErr w:type="spellStart"/>
      <w:r>
        <w:t>physics-informed</w:t>
      </w:r>
      <w:proofErr w:type="spellEnd"/>
      <w:r>
        <w:t xml:space="preserve"> ML и отечественные САПР. </w:t>
      </w:r>
      <w:r>
        <w:rPr>
          <w:rStyle w:val="afa"/>
          <w:rFonts w:eastAsiaTheme="majorEastAsia"/>
        </w:rPr>
        <w:t>Эффект</w:t>
      </w:r>
      <w:r>
        <w:t>: безопасная практика, экономия оборудования.</w:t>
      </w:r>
    </w:p>
    <w:p w:rsidR="000177E6" w:rsidRDefault="000177E6" w:rsidP="000177E6">
      <w:pPr>
        <w:pStyle w:val="af8"/>
        <w:numPr>
          <w:ilvl w:val="0"/>
          <w:numId w:val="3"/>
        </w:numPr>
      </w:pPr>
      <w:r>
        <w:rPr>
          <w:rStyle w:val="af9"/>
        </w:rPr>
        <w:t>Генератор сценариев</w:t>
      </w:r>
      <w:r>
        <w:t xml:space="preserve">: LLM-модели формируют разнообразные сценарии боевой обстановки. </w:t>
      </w:r>
      <w:r>
        <w:rPr>
          <w:rStyle w:val="afa"/>
          <w:rFonts w:eastAsiaTheme="majorEastAsia"/>
        </w:rPr>
        <w:t>Эффект</w:t>
      </w:r>
      <w:r>
        <w:t>: уменьшение нагрузки на методистов, рост вариативности.</w:t>
      </w:r>
    </w:p>
    <w:p w:rsidR="000177E6" w:rsidRDefault="000177E6" w:rsidP="000177E6">
      <w:pPr>
        <w:pStyle w:val="af8"/>
        <w:numPr>
          <w:ilvl w:val="0"/>
          <w:numId w:val="3"/>
        </w:numPr>
      </w:pPr>
      <w:r>
        <w:rPr>
          <w:rStyle w:val="af9"/>
        </w:rPr>
        <w:t>ИИ-контролёр ТБ</w:t>
      </w:r>
      <w:r>
        <w:t xml:space="preserve">: CV-системы отслеживают использование СИЗ и нарушения. </w:t>
      </w:r>
      <w:r>
        <w:rPr>
          <w:rStyle w:val="afa"/>
          <w:rFonts w:eastAsiaTheme="majorEastAsia"/>
        </w:rPr>
        <w:t>Эффект</w:t>
      </w:r>
      <w:r>
        <w:t>: снижение травматизма.</w:t>
      </w:r>
    </w:p>
    <w:p w:rsidR="000177E6" w:rsidRDefault="000177E6" w:rsidP="000177E6">
      <w:pPr>
        <w:pStyle w:val="af8"/>
        <w:numPr>
          <w:ilvl w:val="0"/>
          <w:numId w:val="3"/>
        </w:numPr>
      </w:pPr>
      <w:r>
        <w:rPr>
          <w:rStyle w:val="af9"/>
        </w:rPr>
        <w:t>Сетевой КШТ</w:t>
      </w:r>
      <w:r>
        <w:t xml:space="preserve">: </w:t>
      </w:r>
      <w:proofErr w:type="spellStart"/>
      <w:r>
        <w:t>мультиагентные</w:t>
      </w:r>
      <w:proofErr w:type="spellEnd"/>
      <w:r>
        <w:t xml:space="preserve"> симуляции объединяют подразделения в едином протоколе. </w:t>
      </w:r>
      <w:r>
        <w:rPr>
          <w:rStyle w:val="afa"/>
          <w:rFonts w:eastAsiaTheme="majorEastAsia"/>
        </w:rPr>
        <w:t>Эффект</w:t>
      </w:r>
      <w:r>
        <w:t>: отработка слаживания без выезда.</w:t>
      </w:r>
    </w:p>
    <w:p w:rsidR="000177E6" w:rsidRDefault="000177E6" w:rsidP="000177E6">
      <w:pPr>
        <w:pStyle w:val="af8"/>
        <w:numPr>
          <w:ilvl w:val="0"/>
          <w:numId w:val="3"/>
        </w:numPr>
      </w:pPr>
      <w:r>
        <w:rPr>
          <w:rStyle w:val="af9"/>
        </w:rPr>
        <w:t>ИИ-калибратор</w:t>
      </w:r>
      <w:r>
        <w:t xml:space="preserve">: ML-анализ телеметрии предсказывает отказы тренажёров. </w:t>
      </w:r>
      <w:r>
        <w:rPr>
          <w:rStyle w:val="afa"/>
          <w:rFonts w:eastAsiaTheme="majorEastAsia"/>
        </w:rPr>
        <w:t>Эффект</w:t>
      </w:r>
      <w:r>
        <w:t>: продление ресурса.</w:t>
      </w:r>
    </w:p>
    <w:p w:rsidR="000177E6" w:rsidRDefault="000177E6" w:rsidP="000177E6">
      <w:pPr>
        <w:pStyle w:val="af8"/>
        <w:numPr>
          <w:ilvl w:val="0"/>
          <w:numId w:val="3"/>
        </w:numPr>
      </w:pPr>
      <w:r>
        <w:rPr>
          <w:rStyle w:val="af9"/>
        </w:rPr>
        <w:t>AR-инструктаж</w:t>
      </w:r>
      <w:r>
        <w:t xml:space="preserve">: шаговые инструкции с AR-подсказками, голосовым управлением. </w:t>
      </w:r>
      <w:r>
        <w:rPr>
          <w:rStyle w:val="afa"/>
          <w:rFonts w:eastAsiaTheme="majorEastAsia"/>
        </w:rPr>
        <w:t>Эффект</w:t>
      </w:r>
      <w:r>
        <w:t>: снижение ошибок обслуживания.</w:t>
      </w:r>
    </w:p>
    <w:p w:rsidR="000177E6" w:rsidRDefault="000177E6" w:rsidP="000177E6">
      <w:pPr>
        <w:pStyle w:val="3"/>
      </w:pPr>
      <w:r>
        <w:t>2.2. Уровень обучающегося</w:t>
      </w:r>
    </w:p>
    <w:p w:rsidR="000177E6" w:rsidRDefault="000177E6" w:rsidP="000177E6">
      <w:pPr>
        <w:pStyle w:val="af8"/>
        <w:numPr>
          <w:ilvl w:val="0"/>
          <w:numId w:val="4"/>
        </w:numPr>
      </w:pPr>
      <w:r>
        <w:rPr>
          <w:rStyle w:val="af9"/>
        </w:rPr>
        <w:t>Психодиагностика</w:t>
      </w:r>
      <w:r>
        <w:t xml:space="preserve">: ML-алгоритмы интерпретируют тесты, формируя </w:t>
      </w:r>
      <w:proofErr w:type="spellStart"/>
      <w:r>
        <w:t>психопрофиль</w:t>
      </w:r>
      <w:proofErr w:type="spellEnd"/>
      <w:r>
        <w:t xml:space="preserve">. </w:t>
      </w:r>
      <w:r>
        <w:rPr>
          <w:rStyle w:val="afa"/>
          <w:rFonts w:eastAsiaTheme="majorEastAsia"/>
        </w:rPr>
        <w:t>Эффект</w:t>
      </w:r>
      <w:r>
        <w:t>: повышение объективности отбора.</w:t>
      </w:r>
    </w:p>
    <w:p w:rsidR="000177E6" w:rsidRDefault="000177E6" w:rsidP="000177E6">
      <w:pPr>
        <w:pStyle w:val="af8"/>
        <w:numPr>
          <w:ilvl w:val="0"/>
          <w:numId w:val="4"/>
        </w:numPr>
      </w:pPr>
      <w:r>
        <w:rPr>
          <w:rStyle w:val="af9"/>
        </w:rPr>
        <w:t>Адаптивные траектории</w:t>
      </w:r>
      <w:r>
        <w:t xml:space="preserve">: рекомендательные системы подбирают индивидуальные задания. </w:t>
      </w:r>
      <w:r>
        <w:rPr>
          <w:rStyle w:val="afa"/>
          <w:rFonts w:eastAsiaTheme="majorEastAsia"/>
        </w:rPr>
        <w:t>Эффект</w:t>
      </w:r>
      <w:r>
        <w:t>: мотивация и выравнивание уровня.</w:t>
      </w:r>
    </w:p>
    <w:p w:rsidR="000177E6" w:rsidRDefault="000177E6" w:rsidP="000177E6">
      <w:pPr>
        <w:pStyle w:val="af8"/>
        <w:numPr>
          <w:ilvl w:val="0"/>
          <w:numId w:val="4"/>
        </w:numPr>
      </w:pPr>
      <w:r>
        <w:rPr>
          <w:rStyle w:val="af9"/>
        </w:rPr>
        <w:t>ИИ-</w:t>
      </w:r>
      <w:proofErr w:type="spellStart"/>
      <w:r>
        <w:rPr>
          <w:rStyle w:val="af9"/>
        </w:rPr>
        <w:t>прокторинг</w:t>
      </w:r>
      <w:proofErr w:type="spellEnd"/>
      <w:r>
        <w:t xml:space="preserve">: CV и NLP-модели выявляют нарушения. </w:t>
      </w:r>
      <w:r>
        <w:rPr>
          <w:rStyle w:val="afa"/>
          <w:rFonts w:eastAsiaTheme="majorEastAsia"/>
        </w:rPr>
        <w:t>Эффект</w:t>
      </w:r>
      <w:r>
        <w:t>: честность оценивания.</w:t>
      </w:r>
    </w:p>
    <w:p w:rsidR="000177E6" w:rsidRDefault="000177E6" w:rsidP="000177E6">
      <w:pPr>
        <w:pStyle w:val="af8"/>
        <w:numPr>
          <w:ilvl w:val="0"/>
          <w:numId w:val="4"/>
        </w:numPr>
      </w:pPr>
      <w:r>
        <w:rPr>
          <w:rStyle w:val="af9"/>
        </w:rPr>
        <w:t>Цифровое портфолио</w:t>
      </w:r>
      <w:r>
        <w:t xml:space="preserve">: </w:t>
      </w:r>
      <w:proofErr w:type="spellStart"/>
      <w:r>
        <w:t>графовые</w:t>
      </w:r>
      <w:proofErr w:type="spellEnd"/>
      <w:r>
        <w:t xml:space="preserve"> модели аккумулируют достижения. </w:t>
      </w:r>
      <w:r>
        <w:rPr>
          <w:rStyle w:val="afa"/>
          <w:rFonts w:eastAsiaTheme="majorEastAsia"/>
        </w:rPr>
        <w:t>Эффект</w:t>
      </w:r>
      <w:r>
        <w:t>: прозрачность аттестации.</w:t>
      </w:r>
    </w:p>
    <w:p w:rsidR="000177E6" w:rsidRDefault="000177E6" w:rsidP="000177E6">
      <w:pPr>
        <w:pStyle w:val="af8"/>
        <w:numPr>
          <w:ilvl w:val="0"/>
          <w:numId w:val="4"/>
        </w:numPr>
      </w:pPr>
      <w:r>
        <w:rPr>
          <w:rStyle w:val="af9"/>
        </w:rPr>
        <w:t>ИИ-ассистент</w:t>
      </w:r>
      <w:r>
        <w:t xml:space="preserve">: чат-наставник на базе отечественных LLM. </w:t>
      </w:r>
      <w:r>
        <w:rPr>
          <w:rStyle w:val="afa"/>
          <w:rFonts w:eastAsiaTheme="majorEastAsia"/>
        </w:rPr>
        <w:t>Эффект</w:t>
      </w:r>
      <w:r>
        <w:t>: круглосуточная поддержка.</w:t>
      </w:r>
    </w:p>
    <w:p w:rsidR="000177E6" w:rsidRDefault="000177E6" w:rsidP="000177E6">
      <w:pPr>
        <w:pStyle w:val="af8"/>
        <w:numPr>
          <w:ilvl w:val="0"/>
          <w:numId w:val="4"/>
        </w:numPr>
      </w:pPr>
      <w:r>
        <w:rPr>
          <w:rStyle w:val="af9"/>
        </w:rPr>
        <w:t>Автопроверка работ</w:t>
      </w:r>
      <w:r>
        <w:t xml:space="preserve">: NLP-модели оценивают развернутые ответы. </w:t>
      </w:r>
      <w:r>
        <w:rPr>
          <w:rStyle w:val="afa"/>
          <w:rFonts w:eastAsiaTheme="majorEastAsia"/>
        </w:rPr>
        <w:t>Эффект</w:t>
      </w:r>
      <w:r>
        <w:t>: единообразие и скорость проверки.</w:t>
      </w:r>
    </w:p>
    <w:p w:rsidR="000177E6" w:rsidRDefault="000177E6" w:rsidP="000177E6">
      <w:pPr>
        <w:pStyle w:val="af8"/>
        <w:numPr>
          <w:ilvl w:val="0"/>
          <w:numId w:val="4"/>
        </w:numPr>
      </w:pPr>
      <w:r>
        <w:rPr>
          <w:rStyle w:val="af9"/>
        </w:rPr>
        <w:t>Навигатор карьеры</w:t>
      </w:r>
      <w:r>
        <w:t xml:space="preserve">: </w:t>
      </w:r>
      <w:proofErr w:type="spellStart"/>
      <w:r>
        <w:t>skills</w:t>
      </w:r>
      <w:proofErr w:type="spellEnd"/>
      <w:r>
        <w:t xml:space="preserve"> </w:t>
      </w:r>
      <w:proofErr w:type="spellStart"/>
      <w:r>
        <w:t>mining</w:t>
      </w:r>
      <w:proofErr w:type="spellEnd"/>
      <w:r>
        <w:t xml:space="preserve"> формирует рекомендации по распределению. </w:t>
      </w:r>
      <w:r>
        <w:rPr>
          <w:rStyle w:val="afa"/>
          <w:rFonts w:eastAsiaTheme="majorEastAsia"/>
        </w:rPr>
        <w:t>Эффект</w:t>
      </w:r>
      <w:r>
        <w:t>: повышение эффективности комплектования.</w:t>
      </w:r>
    </w:p>
    <w:p w:rsidR="000177E6" w:rsidRDefault="000177E6" w:rsidP="000177E6">
      <w:pPr>
        <w:pStyle w:val="af8"/>
        <w:numPr>
          <w:ilvl w:val="0"/>
          <w:numId w:val="4"/>
        </w:numPr>
      </w:pPr>
      <w:r>
        <w:rPr>
          <w:rStyle w:val="af9"/>
        </w:rPr>
        <w:t>Сценарии ЧС</w:t>
      </w:r>
      <w:r>
        <w:t xml:space="preserve">: VR/AR-симуляции тренируют действия в критических условиях. </w:t>
      </w:r>
      <w:r>
        <w:rPr>
          <w:rStyle w:val="afa"/>
          <w:rFonts w:eastAsiaTheme="majorEastAsia"/>
        </w:rPr>
        <w:t>Эффект</w:t>
      </w:r>
      <w:r>
        <w:t>: отработка устойчивости.</w:t>
      </w:r>
    </w:p>
    <w:p w:rsidR="000177E6" w:rsidRDefault="000177E6" w:rsidP="000177E6">
      <w:pPr>
        <w:pStyle w:val="3"/>
      </w:pPr>
      <w:r>
        <w:lastRenderedPageBreak/>
        <w:t>2.3. Уровень ППС и руководства</w:t>
      </w:r>
    </w:p>
    <w:p w:rsidR="000177E6" w:rsidRDefault="000177E6" w:rsidP="000177E6">
      <w:pPr>
        <w:pStyle w:val="af8"/>
        <w:numPr>
          <w:ilvl w:val="0"/>
          <w:numId w:val="5"/>
        </w:numPr>
      </w:pPr>
      <w:r>
        <w:rPr>
          <w:rStyle w:val="af9"/>
        </w:rPr>
        <w:t>Аналитика учебного процесса</w:t>
      </w:r>
      <w:r>
        <w:t xml:space="preserve">: ML-модели выявляют группы риска. </w:t>
      </w:r>
      <w:r>
        <w:rPr>
          <w:rStyle w:val="afa"/>
          <w:rFonts w:eastAsiaTheme="majorEastAsia"/>
        </w:rPr>
        <w:t>Эффект</w:t>
      </w:r>
      <w:r>
        <w:t>: снижение отчислений.</w:t>
      </w:r>
    </w:p>
    <w:p w:rsidR="000177E6" w:rsidRDefault="000177E6" w:rsidP="000177E6">
      <w:pPr>
        <w:pStyle w:val="af8"/>
        <w:numPr>
          <w:ilvl w:val="0"/>
          <w:numId w:val="5"/>
        </w:numPr>
      </w:pPr>
      <w:r>
        <w:rPr>
          <w:rStyle w:val="af9"/>
        </w:rPr>
        <w:t>Планировщик расписания</w:t>
      </w:r>
      <w:r>
        <w:t xml:space="preserve">: оптимизация нагрузки через </w:t>
      </w:r>
      <w:proofErr w:type="spellStart"/>
      <w:r>
        <w:t>constraint</w:t>
      </w:r>
      <w:proofErr w:type="spellEnd"/>
      <w:r>
        <w:t xml:space="preserve"> </w:t>
      </w:r>
      <w:proofErr w:type="spellStart"/>
      <w:r>
        <w:t>programming</w:t>
      </w:r>
      <w:proofErr w:type="spellEnd"/>
      <w:r>
        <w:t xml:space="preserve">. </w:t>
      </w:r>
      <w:r>
        <w:rPr>
          <w:rStyle w:val="afa"/>
          <w:rFonts w:eastAsiaTheme="majorEastAsia"/>
        </w:rPr>
        <w:t>Эффект</w:t>
      </w:r>
      <w:r>
        <w:t>: меньше конфликтов.</w:t>
      </w:r>
    </w:p>
    <w:p w:rsidR="000177E6" w:rsidRDefault="000177E6" w:rsidP="000177E6">
      <w:pPr>
        <w:pStyle w:val="af8"/>
        <w:numPr>
          <w:ilvl w:val="0"/>
          <w:numId w:val="5"/>
        </w:numPr>
      </w:pPr>
      <w:r>
        <w:rPr>
          <w:rStyle w:val="af9"/>
        </w:rPr>
        <w:t>Генератор РПД</w:t>
      </w:r>
      <w:r>
        <w:t xml:space="preserve">: LLM-алгоритмы создают программы дисциплин. </w:t>
      </w:r>
      <w:r>
        <w:rPr>
          <w:rStyle w:val="afa"/>
          <w:rFonts w:eastAsiaTheme="majorEastAsia"/>
        </w:rPr>
        <w:t>Эффект</w:t>
      </w:r>
      <w:r>
        <w:t>: экономия времени ППС.</w:t>
      </w:r>
    </w:p>
    <w:p w:rsidR="000177E6" w:rsidRDefault="000177E6" w:rsidP="000177E6">
      <w:pPr>
        <w:pStyle w:val="af8"/>
        <w:numPr>
          <w:ilvl w:val="0"/>
          <w:numId w:val="5"/>
        </w:numPr>
      </w:pPr>
      <w:r>
        <w:rPr>
          <w:rStyle w:val="af9"/>
        </w:rPr>
        <w:t>Автоматизация аккредитации</w:t>
      </w:r>
      <w:r>
        <w:t xml:space="preserve">: ETL-системы собирают доказательную базу. </w:t>
      </w:r>
      <w:r>
        <w:rPr>
          <w:rStyle w:val="afa"/>
          <w:rFonts w:eastAsiaTheme="majorEastAsia"/>
        </w:rPr>
        <w:t>Эффект</w:t>
      </w:r>
      <w:r>
        <w:t>: сокращение ошибок.</w:t>
      </w:r>
    </w:p>
    <w:p w:rsidR="000177E6" w:rsidRDefault="000177E6" w:rsidP="000177E6">
      <w:pPr>
        <w:pStyle w:val="af8"/>
        <w:numPr>
          <w:ilvl w:val="0"/>
          <w:numId w:val="5"/>
        </w:numPr>
      </w:pPr>
      <w:r>
        <w:rPr>
          <w:rStyle w:val="af9"/>
        </w:rPr>
        <w:t>Мониторинг УМТБ</w:t>
      </w:r>
      <w:r>
        <w:t xml:space="preserve">: прогноз использования и бюджета. </w:t>
      </w:r>
      <w:r>
        <w:rPr>
          <w:rStyle w:val="afa"/>
          <w:rFonts w:eastAsiaTheme="majorEastAsia"/>
        </w:rPr>
        <w:t>Эффект</w:t>
      </w:r>
      <w:r>
        <w:t>: рационализация закупок.</w:t>
      </w:r>
    </w:p>
    <w:p w:rsidR="000177E6" w:rsidRDefault="000177E6" w:rsidP="000177E6">
      <w:pPr>
        <w:pStyle w:val="af8"/>
        <w:numPr>
          <w:ilvl w:val="0"/>
          <w:numId w:val="5"/>
        </w:numPr>
      </w:pPr>
      <w:r>
        <w:rPr>
          <w:rStyle w:val="af9"/>
        </w:rPr>
        <w:t>Риски ИБ</w:t>
      </w:r>
      <w:r>
        <w:t xml:space="preserve">: UEBA и SIEM-аналитика. </w:t>
      </w:r>
      <w:r>
        <w:rPr>
          <w:rStyle w:val="afa"/>
          <w:rFonts w:eastAsiaTheme="majorEastAsia"/>
        </w:rPr>
        <w:t>Эффект</w:t>
      </w:r>
      <w:r>
        <w:t>: снижение угроз ИБ.</w:t>
      </w:r>
    </w:p>
    <w:p w:rsidR="000177E6" w:rsidRDefault="000177E6" w:rsidP="000177E6">
      <w:pPr>
        <w:pStyle w:val="af8"/>
        <w:numPr>
          <w:ilvl w:val="0"/>
          <w:numId w:val="5"/>
        </w:numPr>
      </w:pPr>
      <w:r>
        <w:rPr>
          <w:rStyle w:val="af9"/>
        </w:rPr>
        <w:t>Каталог моделей ИИ (</w:t>
      </w:r>
      <w:proofErr w:type="spellStart"/>
      <w:r>
        <w:rPr>
          <w:rStyle w:val="af9"/>
        </w:rPr>
        <w:t>MLOps</w:t>
      </w:r>
      <w:proofErr w:type="spellEnd"/>
      <w:r>
        <w:rPr>
          <w:rStyle w:val="af9"/>
        </w:rPr>
        <w:t>)</w:t>
      </w:r>
      <w:r>
        <w:t xml:space="preserve">: централизованный реестр моделей. </w:t>
      </w:r>
      <w:r>
        <w:rPr>
          <w:rStyle w:val="afa"/>
          <w:rFonts w:eastAsiaTheme="majorEastAsia"/>
        </w:rPr>
        <w:t>Эффект</w:t>
      </w:r>
      <w:r>
        <w:t>: управляемость ИИ-сервисов.</w:t>
      </w:r>
    </w:p>
    <w:p w:rsidR="000177E6" w:rsidRDefault="000177E6" w:rsidP="000177E6">
      <w:pPr>
        <w:pStyle w:val="af8"/>
        <w:numPr>
          <w:ilvl w:val="0"/>
          <w:numId w:val="5"/>
        </w:numPr>
      </w:pPr>
      <w:r>
        <w:rPr>
          <w:rStyle w:val="af9"/>
        </w:rPr>
        <w:t>Реестр API</w:t>
      </w:r>
      <w:r>
        <w:t xml:space="preserve">: контроль совместимости. </w:t>
      </w:r>
      <w:r>
        <w:rPr>
          <w:rStyle w:val="afa"/>
          <w:rFonts w:eastAsiaTheme="majorEastAsia"/>
        </w:rPr>
        <w:t>Эффект</w:t>
      </w:r>
      <w:r>
        <w:t>: снижение интеграционных рисков.</w:t>
      </w:r>
    </w:p>
    <w:p w:rsidR="000177E6" w:rsidRDefault="000177E6" w:rsidP="000177E6">
      <w:pPr>
        <w:pStyle w:val="af8"/>
        <w:numPr>
          <w:ilvl w:val="0"/>
          <w:numId w:val="5"/>
        </w:numPr>
      </w:pPr>
      <w:r>
        <w:rPr>
          <w:rStyle w:val="af9"/>
        </w:rPr>
        <w:t>Управление кадрами ППС</w:t>
      </w:r>
      <w:r>
        <w:t xml:space="preserve">: рекомендации по развитию компетенций. </w:t>
      </w:r>
      <w:r>
        <w:rPr>
          <w:rStyle w:val="afa"/>
          <w:rFonts w:eastAsiaTheme="majorEastAsia"/>
        </w:rPr>
        <w:t>Эффект</w:t>
      </w:r>
      <w:r>
        <w:t>: формирование кадрового резерва.</w:t>
      </w:r>
    </w:p>
    <w:p w:rsidR="000177E6" w:rsidRDefault="000177E6" w:rsidP="000177E6">
      <w:pPr>
        <w:pStyle w:val="af8"/>
        <w:numPr>
          <w:ilvl w:val="0"/>
          <w:numId w:val="5"/>
        </w:numPr>
      </w:pPr>
      <w:r>
        <w:rPr>
          <w:rStyle w:val="af9"/>
        </w:rPr>
        <w:t>Интеллектуальная библиотека</w:t>
      </w:r>
      <w:r>
        <w:t xml:space="preserve">: семантический поиск и анализ цитирования. </w:t>
      </w:r>
      <w:r>
        <w:rPr>
          <w:rStyle w:val="afa"/>
          <w:rFonts w:eastAsiaTheme="majorEastAsia"/>
        </w:rPr>
        <w:t>Эффект</w:t>
      </w:r>
      <w:r>
        <w:t>: ускорение НИР.</w:t>
      </w:r>
    </w:p>
    <w:p w:rsidR="000177E6" w:rsidRDefault="000177E6" w:rsidP="000177E6">
      <w:r>
        <w:pict>
          <v:rect id="_x0000_i1055" style="width:0;height:1.5pt" o:hralign="center" o:hrstd="t" o:hr="t" fillcolor="#a0a0a0" stroked="f"/>
        </w:pict>
      </w:r>
    </w:p>
    <w:p w:rsidR="000177E6" w:rsidRDefault="000177E6" w:rsidP="000177E6">
      <w:pPr>
        <w:pStyle w:val="2"/>
      </w:pPr>
      <w:r>
        <w:t>3. Заключение</w:t>
      </w:r>
    </w:p>
    <w:p w:rsidR="000177E6" w:rsidRDefault="000177E6" w:rsidP="000177E6">
      <w:pPr>
        <w:pStyle w:val="af8"/>
      </w:pPr>
      <w:r>
        <w:t>Перечень сервисов формирует основу для дальнейшего развития ЭИОС МО РФ. Использование отечественного ПО, офлайн-</w:t>
      </w:r>
      <w:proofErr w:type="spellStart"/>
      <w:r>
        <w:t>инференса</w:t>
      </w:r>
      <w:proofErr w:type="spellEnd"/>
      <w:r>
        <w:t xml:space="preserve"> и ЦОД МО обеспечивает независимость и безопасность. Внедрение ИИ-сервисов позволит:</w:t>
      </w:r>
    </w:p>
    <w:p w:rsidR="000177E6" w:rsidRDefault="000177E6" w:rsidP="000177E6">
      <w:pPr>
        <w:pStyle w:val="af8"/>
        <w:numPr>
          <w:ilvl w:val="0"/>
          <w:numId w:val="6"/>
        </w:numPr>
      </w:pPr>
      <w:r>
        <w:t>повысить качество подготовки специалистов ПВО и других профилей;</w:t>
      </w:r>
    </w:p>
    <w:p w:rsidR="000177E6" w:rsidRDefault="000177E6" w:rsidP="000177E6">
      <w:pPr>
        <w:pStyle w:val="af8"/>
        <w:numPr>
          <w:ilvl w:val="0"/>
          <w:numId w:val="6"/>
        </w:numPr>
      </w:pPr>
      <w:r>
        <w:t>автоматизировать процессы анализа и отчётности;</w:t>
      </w:r>
    </w:p>
    <w:p w:rsidR="000177E6" w:rsidRDefault="000177E6" w:rsidP="000177E6">
      <w:pPr>
        <w:pStyle w:val="af8"/>
        <w:numPr>
          <w:ilvl w:val="0"/>
          <w:numId w:val="6"/>
        </w:numPr>
      </w:pPr>
      <w:r>
        <w:t>сократить затраты на обучение и сопровождение;</w:t>
      </w:r>
    </w:p>
    <w:p w:rsidR="000177E6" w:rsidRDefault="000177E6" w:rsidP="000177E6">
      <w:pPr>
        <w:pStyle w:val="af8"/>
        <w:numPr>
          <w:ilvl w:val="0"/>
          <w:numId w:val="6"/>
        </w:numPr>
      </w:pPr>
      <w:r>
        <w:t>обеспечить индивидуализацию образовательных траекторий;</w:t>
      </w:r>
    </w:p>
    <w:p w:rsidR="000177E6" w:rsidRDefault="000177E6" w:rsidP="000177E6">
      <w:pPr>
        <w:pStyle w:val="af8"/>
        <w:numPr>
          <w:ilvl w:val="0"/>
          <w:numId w:val="6"/>
        </w:numPr>
      </w:pPr>
      <w:r>
        <w:t>повысить уровень информационной безопасности.</w:t>
      </w:r>
    </w:p>
    <w:p w:rsidR="000177E6" w:rsidRDefault="000177E6" w:rsidP="000177E6">
      <w:pPr>
        <w:pStyle w:val="af8"/>
        <w:numPr>
          <w:ilvl w:val="0"/>
          <w:numId w:val="6"/>
        </w:numPr>
      </w:pPr>
      <w:r>
        <w:t xml:space="preserve">Хорошо, вот пример в формате таблицы, как в </w:t>
      </w:r>
      <w:r>
        <w:rPr>
          <w:rStyle w:val="af9"/>
        </w:rPr>
        <w:t>«5. Приложение 4.pdf»</w:t>
      </w:r>
      <w:r>
        <w:t>, но с применением ТИИ и с разделением по уровням:</w:t>
      </w:r>
    </w:p>
    <w:p w:rsidR="000177E6" w:rsidRDefault="000177E6" w:rsidP="000177E6">
      <w:pPr>
        <w:pStyle w:val="afb"/>
        <w:numPr>
          <w:ilvl w:val="0"/>
          <w:numId w:val="6"/>
        </w:numPr>
      </w:pPr>
      <w:r>
        <w:pict>
          <v:rect id="_x0000_i1056" style="width:0;height:1.5pt" o:hralign="center" o:hrstd="t" o:hr="t" fillcolor="#a0a0a0" stroked="f"/>
        </w:pict>
      </w:r>
    </w:p>
    <w:p w:rsidR="000177E6" w:rsidRDefault="000177E6" w:rsidP="000177E6">
      <w:pPr>
        <w:pStyle w:val="3"/>
        <w:widowControl/>
        <w:numPr>
          <w:ilvl w:val="0"/>
          <w:numId w:val="6"/>
        </w:numPr>
        <w:spacing w:before="160" w:after="80"/>
        <w:jc w:val="left"/>
      </w:pPr>
      <w:r>
        <w:lastRenderedPageBreak/>
        <w:t>Пример таблицы сервисов ЭИОС с применением ТИИ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
        <w:gridCol w:w="2045"/>
        <w:gridCol w:w="1864"/>
        <w:gridCol w:w="1466"/>
        <w:gridCol w:w="2043"/>
        <w:gridCol w:w="1545"/>
      </w:tblGrid>
      <w:tr w:rsidR="000177E6" w:rsidTr="001C1331">
        <w:trPr>
          <w:tblHeader/>
          <w:tblCellSpacing w:w="15" w:type="dxa"/>
        </w:trPr>
        <w:tc>
          <w:tcPr>
            <w:tcW w:w="0" w:type="auto"/>
            <w:vAlign w:val="center"/>
            <w:hideMark/>
          </w:tcPr>
          <w:p w:rsidR="000177E6" w:rsidRDefault="000177E6" w:rsidP="001C1331">
            <w:pPr>
              <w:jc w:val="center"/>
              <w:rPr>
                <w:b/>
                <w:bCs/>
              </w:rPr>
            </w:pPr>
            <w:r>
              <w:rPr>
                <w:b/>
                <w:bCs/>
              </w:rPr>
              <w:t>№ п/п</w:t>
            </w:r>
          </w:p>
        </w:tc>
        <w:tc>
          <w:tcPr>
            <w:tcW w:w="0" w:type="auto"/>
            <w:vAlign w:val="center"/>
            <w:hideMark/>
          </w:tcPr>
          <w:p w:rsidR="000177E6" w:rsidRDefault="000177E6" w:rsidP="001C1331">
            <w:pPr>
              <w:jc w:val="center"/>
              <w:rPr>
                <w:b/>
                <w:bCs/>
              </w:rPr>
            </w:pPr>
            <w:r>
              <w:rPr>
                <w:b/>
                <w:bCs/>
              </w:rPr>
              <w:t>Наименование сервиса</w:t>
            </w:r>
          </w:p>
        </w:tc>
        <w:tc>
          <w:tcPr>
            <w:tcW w:w="0" w:type="auto"/>
            <w:vAlign w:val="center"/>
            <w:hideMark/>
          </w:tcPr>
          <w:p w:rsidR="000177E6" w:rsidRDefault="000177E6" w:rsidP="001C1331">
            <w:pPr>
              <w:jc w:val="center"/>
              <w:rPr>
                <w:b/>
                <w:bCs/>
              </w:rPr>
            </w:pPr>
            <w:r>
              <w:rPr>
                <w:b/>
                <w:bCs/>
              </w:rPr>
              <w:t>Функциональные требования</w:t>
            </w:r>
          </w:p>
        </w:tc>
        <w:tc>
          <w:tcPr>
            <w:tcW w:w="0" w:type="auto"/>
            <w:vAlign w:val="center"/>
            <w:hideMark/>
          </w:tcPr>
          <w:p w:rsidR="000177E6" w:rsidRDefault="000177E6" w:rsidP="001C1331">
            <w:pPr>
              <w:jc w:val="center"/>
              <w:rPr>
                <w:b/>
                <w:bCs/>
              </w:rPr>
            </w:pPr>
            <w:r>
              <w:rPr>
                <w:b/>
                <w:bCs/>
              </w:rPr>
              <w:t>Входные данные (перечень, ИС, где хранится БД)</w:t>
            </w:r>
          </w:p>
        </w:tc>
        <w:tc>
          <w:tcPr>
            <w:tcW w:w="0" w:type="auto"/>
            <w:vAlign w:val="center"/>
            <w:hideMark/>
          </w:tcPr>
          <w:p w:rsidR="000177E6" w:rsidRDefault="000177E6" w:rsidP="001C1331">
            <w:pPr>
              <w:jc w:val="center"/>
              <w:rPr>
                <w:b/>
                <w:bCs/>
              </w:rPr>
            </w:pPr>
            <w:r>
              <w:rPr>
                <w:b/>
                <w:bCs/>
              </w:rPr>
              <w:t>Выходные данные (перечень, ИС, где хранится БД)</w:t>
            </w:r>
          </w:p>
        </w:tc>
        <w:tc>
          <w:tcPr>
            <w:tcW w:w="0" w:type="auto"/>
            <w:vAlign w:val="center"/>
            <w:hideMark/>
          </w:tcPr>
          <w:p w:rsidR="000177E6" w:rsidRDefault="000177E6" w:rsidP="001C1331">
            <w:pPr>
              <w:jc w:val="center"/>
              <w:rPr>
                <w:b/>
                <w:bCs/>
              </w:rPr>
            </w:pPr>
            <w:r>
              <w:rPr>
                <w:b/>
                <w:bCs/>
              </w:rPr>
              <w:t>Категория пользователей</w:t>
            </w:r>
          </w:p>
        </w:tc>
      </w:tr>
      <w:tr w:rsidR="000177E6" w:rsidTr="001C1331">
        <w:trPr>
          <w:tblCellSpacing w:w="15" w:type="dxa"/>
        </w:trPr>
        <w:tc>
          <w:tcPr>
            <w:tcW w:w="0" w:type="auto"/>
            <w:vAlign w:val="center"/>
            <w:hideMark/>
          </w:tcPr>
          <w:p w:rsidR="000177E6" w:rsidRDefault="000177E6" w:rsidP="001C1331">
            <w:r>
              <w:t>1</w:t>
            </w:r>
          </w:p>
        </w:tc>
        <w:tc>
          <w:tcPr>
            <w:tcW w:w="0" w:type="auto"/>
            <w:vAlign w:val="center"/>
            <w:hideMark/>
          </w:tcPr>
          <w:p w:rsidR="000177E6" w:rsidRDefault="000177E6" w:rsidP="001C1331">
            <w:r>
              <w:rPr>
                <w:rStyle w:val="af9"/>
              </w:rPr>
              <w:t>Интеллектуальный VR/AR-тренажёр ПВО</w:t>
            </w:r>
          </w:p>
        </w:tc>
        <w:tc>
          <w:tcPr>
            <w:tcW w:w="0" w:type="auto"/>
            <w:vAlign w:val="center"/>
            <w:hideMark/>
          </w:tcPr>
          <w:p w:rsidR="000177E6" w:rsidRDefault="000177E6" w:rsidP="001C1331">
            <w:r>
              <w:t>– Моделирование боевой обстановки; – Использование цифровых двойников техники; – Адаптивные сценарии с ИИ; – Автоматический анализ действий обучаемого.</w:t>
            </w:r>
          </w:p>
        </w:tc>
        <w:tc>
          <w:tcPr>
            <w:tcW w:w="0" w:type="auto"/>
            <w:vAlign w:val="center"/>
            <w:hideMark/>
          </w:tcPr>
          <w:p w:rsidR="000177E6" w:rsidRDefault="000177E6" w:rsidP="001C1331">
            <w:r>
              <w:t>Данные о параметрах техники (АС «Интеграция-СВО»); тактические сценарии (БД ЭИОС).</w:t>
            </w:r>
          </w:p>
        </w:tc>
        <w:tc>
          <w:tcPr>
            <w:tcW w:w="0" w:type="auto"/>
            <w:vAlign w:val="center"/>
            <w:hideMark/>
          </w:tcPr>
          <w:p w:rsidR="000177E6" w:rsidRDefault="000177E6" w:rsidP="001C1331">
            <w:r>
              <w:t>Отчёт об уровне подготовки; оценка ошибок; рекомендации для индивидуальной траектории (СПО «Образование-МО»).</w:t>
            </w:r>
          </w:p>
        </w:tc>
        <w:tc>
          <w:tcPr>
            <w:tcW w:w="0" w:type="auto"/>
            <w:vAlign w:val="center"/>
            <w:hideMark/>
          </w:tcPr>
          <w:p w:rsidR="000177E6" w:rsidRDefault="000177E6" w:rsidP="001C1331">
            <w:r>
              <w:t>Курсанты; преподаватели кафедр; руководство учебного центра.</w:t>
            </w:r>
          </w:p>
        </w:tc>
      </w:tr>
      <w:tr w:rsidR="000177E6" w:rsidTr="001C1331">
        <w:trPr>
          <w:tblCellSpacing w:w="15" w:type="dxa"/>
        </w:trPr>
        <w:tc>
          <w:tcPr>
            <w:tcW w:w="0" w:type="auto"/>
            <w:vAlign w:val="center"/>
            <w:hideMark/>
          </w:tcPr>
          <w:p w:rsidR="000177E6" w:rsidRDefault="000177E6" w:rsidP="001C1331">
            <w:r>
              <w:t>2</w:t>
            </w:r>
          </w:p>
        </w:tc>
        <w:tc>
          <w:tcPr>
            <w:tcW w:w="0" w:type="auto"/>
            <w:vAlign w:val="center"/>
            <w:hideMark/>
          </w:tcPr>
          <w:p w:rsidR="000177E6" w:rsidRDefault="000177E6" w:rsidP="001C1331">
            <w:r>
              <w:rPr>
                <w:rStyle w:val="af9"/>
              </w:rPr>
              <w:t>Сервис психолого-педагогической диагностики</w:t>
            </w:r>
          </w:p>
        </w:tc>
        <w:tc>
          <w:tcPr>
            <w:tcW w:w="0" w:type="auto"/>
            <w:vAlign w:val="center"/>
            <w:hideMark/>
          </w:tcPr>
          <w:p w:rsidR="000177E6" w:rsidRDefault="000177E6" w:rsidP="001C1331">
            <w:r>
              <w:t>– Онлайн-тестирование кандидатов и курсантов; – Автоматический анализ результатов с ИИ; – Формирование профиля психологической готовности.</w:t>
            </w:r>
          </w:p>
        </w:tc>
        <w:tc>
          <w:tcPr>
            <w:tcW w:w="0" w:type="auto"/>
            <w:vAlign w:val="center"/>
            <w:hideMark/>
          </w:tcPr>
          <w:p w:rsidR="000177E6" w:rsidRDefault="000177E6" w:rsidP="001C1331">
            <w:r>
              <w:t>Результаты тестов (анкеты, опросники); данные о предыдущей успеваемости.</w:t>
            </w:r>
          </w:p>
        </w:tc>
        <w:tc>
          <w:tcPr>
            <w:tcW w:w="0" w:type="auto"/>
            <w:vAlign w:val="center"/>
            <w:hideMark/>
          </w:tcPr>
          <w:p w:rsidR="000177E6" w:rsidRDefault="000177E6" w:rsidP="001C1331">
            <w:r>
              <w:t>Индивидуальные психологические профили; рекомендации по распределению в группы; отчёты для психолога и руководства.</w:t>
            </w:r>
          </w:p>
        </w:tc>
        <w:tc>
          <w:tcPr>
            <w:tcW w:w="0" w:type="auto"/>
            <w:vAlign w:val="center"/>
            <w:hideMark/>
          </w:tcPr>
          <w:p w:rsidR="000177E6" w:rsidRDefault="000177E6" w:rsidP="001C1331">
            <w:r>
              <w:t>Кандидаты; курсанты; психологи; руководство вуза.</w:t>
            </w:r>
          </w:p>
        </w:tc>
      </w:tr>
      <w:tr w:rsidR="000177E6" w:rsidTr="001C1331">
        <w:trPr>
          <w:tblCellSpacing w:w="15" w:type="dxa"/>
        </w:trPr>
        <w:tc>
          <w:tcPr>
            <w:tcW w:w="0" w:type="auto"/>
            <w:vAlign w:val="center"/>
            <w:hideMark/>
          </w:tcPr>
          <w:p w:rsidR="000177E6" w:rsidRDefault="000177E6" w:rsidP="001C1331">
            <w:r>
              <w:t>3</w:t>
            </w:r>
          </w:p>
        </w:tc>
        <w:tc>
          <w:tcPr>
            <w:tcW w:w="0" w:type="auto"/>
            <w:vAlign w:val="center"/>
            <w:hideMark/>
          </w:tcPr>
          <w:p w:rsidR="000177E6" w:rsidRDefault="000177E6" w:rsidP="001C1331">
            <w:r>
              <w:rPr>
                <w:rStyle w:val="af9"/>
              </w:rPr>
              <w:t>Интеллектуальный ассистент ППС</w:t>
            </w:r>
          </w:p>
        </w:tc>
        <w:tc>
          <w:tcPr>
            <w:tcW w:w="0" w:type="auto"/>
            <w:vAlign w:val="center"/>
            <w:hideMark/>
          </w:tcPr>
          <w:p w:rsidR="000177E6" w:rsidRDefault="000177E6" w:rsidP="001C1331">
            <w:r>
              <w:t xml:space="preserve">– Поддержка при составлении учебных планов; – Анализ эффективности занятий; – Автоматическая генерация </w:t>
            </w:r>
            <w:r>
              <w:lastRenderedPageBreak/>
              <w:t>отчётности.</w:t>
            </w:r>
          </w:p>
        </w:tc>
        <w:tc>
          <w:tcPr>
            <w:tcW w:w="0" w:type="auto"/>
            <w:vAlign w:val="center"/>
            <w:hideMark/>
          </w:tcPr>
          <w:p w:rsidR="000177E6" w:rsidRDefault="000177E6" w:rsidP="001C1331">
            <w:r>
              <w:lastRenderedPageBreak/>
              <w:t>Рабочие программы дисциплин (СПО «Образование-МО»); данные о посещаемости и успеваемос</w:t>
            </w:r>
            <w:r>
              <w:lastRenderedPageBreak/>
              <w:t>ти (ЭИОС).</w:t>
            </w:r>
          </w:p>
        </w:tc>
        <w:tc>
          <w:tcPr>
            <w:tcW w:w="0" w:type="auto"/>
            <w:vAlign w:val="center"/>
            <w:hideMark/>
          </w:tcPr>
          <w:p w:rsidR="000177E6" w:rsidRDefault="000177E6" w:rsidP="001C1331">
            <w:r>
              <w:lastRenderedPageBreak/>
              <w:t>Рекомендации по корректировке РПД; автоматизированные отчёты кафедры; предложения по нагрузке ППС.</w:t>
            </w:r>
          </w:p>
        </w:tc>
        <w:tc>
          <w:tcPr>
            <w:tcW w:w="0" w:type="auto"/>
            <w:vAlign w:val="center"/>
            <w:hideMark/>
          </w:tcPr>
          <w:p w:rsidR="000177E6" w:rsidRDefault="000177E6" w:rsidP="001C1331">
            <w:r>
              <w:t>ППС; кафедры; руководство вуза.</w:t>
            </w:r>
          </w:p>
        </w:tc>
      </w:tr>
    </w:tbl>
    <w:p w:rsidR="000177E6" w:rsidRPr="00120955" w:rsidRDefault="000177E6" w:rsidP="000177E6">
      <w:pPr>
        <w:pStyle w:val="a0"/>
        <w:rPr>
          <w:rFonts w:ascii="Times New Roman" w:hAnsi="Times New Roman" w:cs="Times New Roman"/>
          <w:szCs w:val="28"/>
          <w:lang w:val="ru-RU"/>
        </w:rPr>
      </w:pPr>
    </w:p>
    <w:p w:rsidR="000177E6" w:rsidRDefault="000177E6">
      <w:pPr>
        <w:widowControl/>
        <w:spacing w:after="160" w:line="259" w:lineRule="auto"/>
        <w:rPr>
          <w:rFonts w:eastAsiaTheme="majorEastAsia" w:cstheme="majorBidi"/>
          <w:color w:val="auto"/>
          <w:szCs w:val="26"/>
        </w:rPr>
      </w:pPr>
    </w:p>
    <w:p w:rsidR="00EB3374" w:rsidRDefault="005D1B5C" w:rsidP="00407255">
      <w:pPr>
        <w:pStyle w:val="1"/>
        <w:numPr>
          <w:ilvl w:val="0"/>
          <w:numId w:val="9"/>
        </w:numPr>
      </w:pPr>
      <w:r>
        <w:t>Разработка предложений по дополнениям в Концепцию развития электронной информационно-образовательной среды Министерства обороны Российской Федерации.</w:t>
      </w:r>
    </w:p>
    <w:p w:rsidR="000177E6" w:rsidRDefault="000177E6" w:rsidP="000177E6"/>
    <w:p w:rsidR="000177E6" w:rsidRPr="00F36A68" w:rsidRDefault="000177E6" w:rsidP="000177E6">
      <w:pPr>
        <w:pStyle w:val="FirstParagraph"/>
        <w:rPr>
          <w:rFonts w:ascii="Times New Roman" w:hAnsi="Times New Roman" w:cs="Times New Roman"/>
          <w:szCs w:val="28"/>
        </w:rPr>
      </w:pPr>
      <w:bookmarkStart w:id="57" w:name="Xbbc9553019dc8b38e1c74c56b40d220326a97e1"/>
      <w:r w:rsidRPr="00F36A68">
        <w:rPr>
          <w:rFonts w:ascii="Times New Roman" w:hAnsi="Times New Roman" w:cs="Times New Roman"/>
          <w:szCs w:val="28"/>
        </w:rPr>
        <w:t>Электронная информационно-образовательная среда (ЭИОС) Министерства обороны РФ – ключевой компонент системы военного образования, регламентированный Федеральным законом № 273-ФЗ «Об образовании» (ст.16) как совокупность информационных ресурсов, технологий и средств, обеспечивающих условия для реализации образовательных программ при подготовке военных кадров</w:t>
      </w:r>
      <w:hyperlink r:id="rId550" w:anchor=":~:text=%D0%98%D0%B7%20%D0%BF,%D0%BE%D0%B1%D1%80%D0%B0%D0%B7%D0%BE%D0%B2%D0%B0%D1%82%D0%B5%D0%BB%D1%8C%D0%BD%D0%BE%D0%B9%20%D0%BE%D1%80%D0%B3%D0%B0%D0%BD%D0%B8%D0%B7%D0%B0%D1%86%D0%B8%D0%B8%20%D0%B8%20%D0%B2%D0%B7%D0%B0%D0%B8%D0%BC%D0%BE%D1%81%D0%B2%D1%8F%D0%B7%D1%8C%20%D0%B5%D0%B5">
        <w:r w:rsidRPr="00F36A68">
          <w:rPr>
            <w:rStyle w:val="af5"/>
            <w:rFonts w:ascii="Times New Roman" w:hAnsi="Times New Roman" w:cs="Times New Roman"/>
            <w:szCs w:val="28"/>
          </w:rPr>
          <w:t>[1]</w:t>
        </w:r>
      </w:hyperlink>
      <w:r w:rsidRPr="00F36A68">
        <w:rPr>
          <w:rFonts w:ascii="Times New Roman" w:hAnsi="Times New Roman" w:cs="Times New Roman"/>
          <w:szCs w:val="28"/>
        </w:rPr>
        <w:t xml:space="preserve">. В 2018 году в Указе Президента РФ № 204 была поставлена задача создания </w:t>
      </w:r>
      <w:r w:rsidRPr="00F36A68">
        <w:rPr>
          <w:rFonts w:ascii="Times New Roman" w:hAnsi="Times New Roman" w:cs="Times New Roman"/>
          <w:b/>
          <w:bCs/>
          <w:szCs w:val="28"/>
        </w:rPr>
        <w:t>«цифровой образовательной среды, обеспечивающей высокое качество и доступность образования»</w:t>
      </w:r>
      <w:r w:rsidRPr="00F36A68">
        <w:rPr>
          <w:rFonts w:ascii="Times New Roman" w:hAnsi="Times New Roman" w:cs="Times New Roman"/>
          <w:szCs w:val="28"/>
        </w:rPr>
        <w:t xml:space="preserve">, модернизации профобразования с внедрением </w:t>
      </w:r>
      <w:r w:rsidRPr="00F36A68">
        <w:rPr>
          <w:rFonts w:ascii="Times New Roman" w:hAnsi="Times New Roman" w:cs="Times New Roman"/>
          <w:b/>
          <w:bCs/>
          <w:szCs w:val="28"/>
        </w:rPr>
        <w:t>«адаптивных, практико-ориентированных и гибких программ»</w:t>
      </w:r>
      <w:r w:rsidRPr="00F36A68">
        <w:rPr>
          <w:rFonts w:ascii="Times New Roman" w:hAnsi="Times New Roman" w:cs="Times New Roman"/>
          <w:szCs w:val="28"/>
        </w:rPr>
        <w:t>, а также перехода на отечественные программы и технологии во всех госструктурах в целях безопасности</w:t>
      </w:r>
      <w:hyperlink r:id="rId551" w:anchor=":~:text=%D0%B7%D0%B0%D0%B4%D0%B0%D1%87%D0%B8%2C%20%D1%81%D0%B2%D1%8F%D0%B7%D0%B0%D0%BD%D0%BD%D1%8B%D0%B5%20%D1%81%20%D1%81%D0%BE%D0%B7%D0%B4%D0%B0%D0%BD%D0%B8%D0%B5%D0%BC%20%C2%AB%D1%86%D0%B8%D1%84%D1%80%D0%BE%D0%B2%D0%BE%D0%B9,%D0%B2%20%D1%86%D0%B5%D0%BB%D1%8F%D1%85%20%D0%BE%D0%B1%D0%B5%D1%81%D0%BF%D0%B5%D1%87%D0%B5%D0%BD%D0%B8%D1%8F%20%D0%B1%D0%B5%D0%B7%D0%BE%D0%BF%D0%B0%D1%81%D0%BD%D0%BE%D1%81%D1%82%D0%B8%20%D1%81%D1%82%D1%80%D0%B0%D0%BD%D1%8B">
        <w:r w:rsidRPr="00F36A68">
          <w:rPr>
            <w:rStyle w:val="af5"/>
            <w:rFonts w:ascii="Times New Roman" w:hAnsi="Times New Roman" w:cs="Times New Roman"/>
            <w:szCs w:val="28"/>
          </w:rPr>
          <w:t>[2]</w:t>
        </w:r>
      </w:hyperlink>
      <w:r w:rsidRPr="00F36A68">
        <w:rPr>
          <w:rFonts w:ascii="Times New Roman" w:hAnsi="Times New Roman" w:cs="Times New Roman"/>
          <w:szCs w:val="28"/>
        </w:rPr>
        <w:t>. В 2025 году Минобороны запустило проект модернизации военного образования до 2035 г., призванный адаптировать обучение к современным технологиям (включая ИИ), внедрить опыт боевых действий и обновить материально-техническую базу</w:t>
      </w:r>
      <w:hyperlink r:id="rId552" w:anchor=":~:text=%D0%9A%D0%BB%D1%8E%D1%87%D0%B5%D0%B2%D1%8B%D0%BC%D0%B8%20%D0%BD%D0%B0%D0%BF%D1%80%D0%B0%D0%B2%D0%BB%D0%B5%D0%BD%D0%B8%D1%8F%D0%BC%D0%B8%20%D0%BF%D1%80%D0%BE%D0%B5%D0%BA%D1%82%D0%B0%20%D1%81%D1%82%D0%B0%D0%BD%D1%83%D1%82%20%D0%B0%D0%B4%D0%B0%D0%BF%D1%82%D0%B0%D1%86%D0%B8%D1%8F,%D1%83%D1%81%D0%BB%D0%BE%D0%B2%D0%B8%D0%B9%20%D0%B4%D0%BB%D1%8F%20%D0%BD%D0%B5%D0%BF%D1%80%D0%B5%D1%80%D1%8B%D0%B2%D0%BD%D0%BE%D0%B3%D0%BE%20%D0%BF%D1%80%D0%BE%D1%84%D0%B5%D1%81%D1%81%D0%B8%D0%BE%D0%BD%D0%B0%D0%BB%D1%8C%D0%BD%D0%BE%D0%B3%D0%BE%20%D0%BE%D0%B1%D1%80%D0%B0%D0%B7%D0%BE%D0%B2%D0%B0%D0%BD%D0%B8%D1%8F">
        <w:r w:rsidRPr="00F36A68">
          <w:rPr>
            <w:rStyle w:val="af5"/>
            <w:rFonts w:ascii="Times New Roman" w:hAnsi="Times New Roman" w:cs="Times New Roman"/>
            <w:szCs w:val="28"/>
          </w:rPr>
          <w:t>[3]</w:t>
        </w:r>
      </w:hyperlink>
      <w:hyperlink r:id="rId553" w:anchor=":~:text=%D1%81%D0%B8%D1%81%D1%82%D0%B5%D0%BC%D1%8B%20%D0%BE%D0%B1%D1%80%D0%B0%D0%B7%D0%BE%D0%B2%D0%B0%D0%BD%D0%B8%D1%8F%20%D0%B2%20%D1%81%D1%82%D1%80%D0%B0%D0%BD%D0%B5,%D1%80%D0%B0%D1%81%D1%81%D1%87%D0%B8%D1%82%D0%B0%D0%BD%20%D0%B4%D0%BE%202035%20%D0%B3%D0%BE%D0%B4%D0%B0">
        <w:r w:rsidRPr="00F36A68">
          <w:rPr>
            <w:rStyle w:val="af5"/>
            <w:rFonts w:ascii="Times New Roman" w:hAnsi="Times New Roman" w:cs="Times New Roman"/>
            <w:szCs w:val="28"/>
          </w:rPr>
          <w:t>[4]</w:t>
        </w:r>
      </w:hyperlink>
      <w:r w:rsidRPr="00F36A68">
        <w:rPr>
          <w:rFonts w:ascii="Times New Roman" w:hAnsi="Times New Roman" w:cs="Times New Roman"/>
          <w:szCs w:val="28"/>
        </w:rPr>
        <w:t>.</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szCs w:val="28"/>
        </w:rPr>
        <w:t xml:space="preserve">Таким образом, актуально дополнить действующую </w:t>
      </w:r>
      <w:r w:rsidRPr="00F36A68">
        <w:rPr>
          <w:rFonts w:ascii="Times New Roman" w:hAnsi="Times New Roman" w:cs="Times New Roman"/>
          <w:b/>
          <w:bCs/>
          <w:szCs w:val="28"/>
        </w:rPr>
        <w:t>Концепцию развития ЭИОС Минобороны РФ</w:t>
      </w:r>
      <w:r w:rsidRPr="00F36A68">
        <w:rPr>
          <w:rFonts w:ascii="Times New Roman" w:hAnsi="Times New Roman" w:cs="Times New Roman"/>
          <w:szCs w:val="28"/>
        </w:rPr>
        <w:t xml:space="preserve"> новыми направлениями, соответствующими требованиям времени. Ниже представлены обоснованные предложения по таким дополнениям, охватывающие: внедрение технологий искусственного интеллекта (ИИ) и связанных решений; расширение автоматизации на всех уровнях образовательного процесса; требования к единой архитектуре сервисов и информационной безопасности; приоритет отечественного ПО и оборудования; этапы поэтапного внедрения нововведений. Каждое предложение обосновано примерами, эффектами и соотнесено с существующими нормативными актами и инициативами (в том числе материалами НИР «Интеллект-СВО 24» – комплексного исследования по развитию ЭИОС Минобороны</w:t>
      </w:r>
      <w:hyperlink r:id="rId554" w:anchor=":~:text=%D0%9F%D1%80%D0%B8%20%D1%80%D0%B0%D0%B7%D1%80%D0%B0%D0%B1%D0%BE%D1%82%D0%BA%D0%B5%20%D0%BF%D1%80%D0%B5%D0%B4%D0%BB%D0%BE%D0%B6%D0%B5%D0%BD%D0%B8%D0%B9%20%D0%BF%D0%BE%20%D0%B4%D0%BE%D1%80%D0%B0%D0%B1%D0%BE%D1%82%D0%BA%D0%B5,1">
        <w:r w:rsidRPr="00F36A68">
          <w:rPr>
            <w:rStyle w:val="af5"/>
            <w:rFonts w:ascii="Times New Roman" w:hAnsi="Times New Roman" w:cs="Times New Roman"/>
            <w:szCs w:val="28"/>
          </w:rPr>
          <w:t>[5]</w:t>
        </w:r>
      </w:hyperlink>
      <w:r w:rsidRPr="00F36A68">
        <w:rPr>
          <w:rFonts w:ascii="Times New Roman" w:hAnsi="Times New Roman" w:cs="Times New Roman"/>
          <w:szCs w:val="28"/>
        </w:rPr>
        <w:t>).</w:t>
      </w:r>
    </w:p>
    <w:p w:rsidR="000177E6" w:rsidRPr="00F36A68" w:rsidRDefault="000177E6" w:rsidP="000177E6">
      <w:pPr>
        <w:pStyle w:val="2"/>
        <w:jc w:val="both"/>
        <w:rPr>
          <w:rFonts w:cs="Times New Roman"/>
          <w:szCs w:val="28"/>
        </w:rPr>
      </w:pPr>
      <w:bookmarkStart w:id="58" w:name="X5608e4743087ae91eb1edc6e2456064f296093f"/>
      <w:r w:rsidRPr="00F36A68">
        <w:rPr>
          <w:rFonts w:cs="Times New Roman"/>
          <w:szCs w:val="28"/>
        </w:rPr>
        <w:lastRenderedPageBreak/>
        <w:t>1. Новые направления развития ЭИОС с применением ИИ-технологий</w:t>
      </w:r>
    </w:p>
    <w:p w:rsidR="000177E6" w:rsidRPr="00F36A68" w:rsidRDefault="000177E6" w:rsidP="000177E6">
      <w:pPr>
        <w:pStyle w:val="FirstParagraph"/>
        <w:rPr>
          <w:rFonts w:ascii="Times New Roman" w:hAnsi="Times New Roman" w:cs="Times New Roman"/>
          <w:szCs w:val="28"/>
        </w:rPr>
      </w:pPr>
      <w:r w:rsidRPr="00F36A68">
        <w:rPr>
          <w:rFonts w:ascii="Times New Roman" w:hAnsi="Times New Roman" w:cs="Times New Roman"/>
          <w:b/>
          <w:bCs/>
          <w:szCs w:val="28"/>
        </w:rPr>
        <w:t>1.1. Интеграция технологий искусственного интеллекта.</w:t>
      </w:r>
      <w:r w:rsidRPr="00F36A68">
        <w:rPr>
          <w:rFonts w:ascii="Times New Roman" w:hAnsi="Times New Roman" w:cs="Times New Roman"/>
          <w:szCs w:val="28"/>
        </w:rPr>
        <w:t xml:space="preserve"> Предлагается включить в Концепцию стратегию по масштабному внедрению </w:t>
      </w:r>
      <w:r w:rsidRPr="00F36A68">
        <w:rPr>
          <w:rFonts w:ascii="Times New Roman" w:hAnsi="Times New Roman" w:cs="Times New Roman"/>
          <w:b/>
          <w:bCs/>
          <w:szCs w:val="28"/>
        </w:rPr>
        <w:t>технологий ИИ и машинного обучения</w:t>
      </w:r>
      <w:r w:rsidRPr="00F36A68">
        <w:rPr>
          <w:rFonts w:ascii="Times New Roman" w:hAnsi="Times New Roman" w:cs="Times New Roman"/>
          <w:szCs w:val="28"/>
        </w:rPr>
        <w:t xml:space="preserve"> в ЭИОС. Современные ИИ-решения способны анализировать большие объёмы учебных данных, выявлять проблемы и тенденции, а также предоставлять интеллектуальные сервисы поддержки обучения. Например, исследователи отмечают, что </w:t>
      </w:r>
      <w:proofErr w:type="spellStart"/>
      <w:r w:rsidRPr="00F36A68">
        <w:rPr>
          <w:rFonts w:ascii="Times New Roman" w:hAnsi="Times New Roman" w:cs="Times New Roman"/>
          <w:b/>
          <w:bCs/>
          <w:szCs w:val="28"/>
        </w:rPr>
        <w:t>нейросетевые</w:t>
      </w:r>
      <w:proofErr w:type="spellEnd"/>
      <w:r w:rsidRPr="00F36A68">
        <w:rPr>
          <w:rFonts w:ascii="Times New Roman" w:hAnsi="Times New Roman" w:cs="Times New Roman"/>
          <w:b/>
          <w:bCs/>
          <w:szCs w:val="28"/>
        </w:rPr>
        <w:t xml:space="preserve"> алгоритмы могут прогнозировать успех обучения</w:t>
      </w:r>
      <w:r w:rsidRPr="00F36A68">
        <w:rPr>
          <w:rFonts w:ascii="Times New Roman" w:hAnsi="Times New Roman" w:cs="Times New Roman"/>
          <w:szCs w:val="28"/>
        </w:rPr>
        <w:t xml:space="preserve"> – с высокой точностью предсказывать итоговый уровень подготовки выпускника и рекомендовать индивидуальные меры для его повышения</w:t>
      </w:r>
      <w:hyperlink r:id="rId555" w:anchor=":~:text=%D0%BC%D0%BE%D0%B6%D0%B5%D1%82%20%D1%81%D1%82%D0%B0%D1%82%D1%8C%20%D0%BF%D0%B5%D1%80%D1%81%D0%BF%D0%B5%D0%BA%D1%82%D0%B8%D0%B2%D0%BD%D1%8B%D0%BC%20%D0%BD%D0%B0%D0%BF%D1%80%D0%B0%D0%B2%D0%BB%D0%B5%D0%BD%D0%B8%D0%B5%D0%BC,%D0%B4%D0%B2%D0%BE%D0%B9%D0%BD%D0%B8%D0%BA%D0%B0%D0%BC%D0%B8%20%D1%87%D0%B0%D1%81%D1%82%D0%BE%20%D0%BF%D0%BE%D0%B2%D1%82%D0%BE%D1%80%D1%8F%D1%8E%D1%89%D0%B8%D0%B5%D1%81%D1%8F%20%D0%B8%20%D0%BD%D0%B0%D0%B8%D0%B1%D0%BE%D0%BB%D0%B5%D0%B5">
        <w:r w:rsidRPr="00F36A68">
          <w:rPr>
            <w:rStyle w:val="af5"/>
            <w:rFonts w:ascii="Times New Roman" w:hAnsi="Times New Roman" w:cs="Times New Roman"/>
            <w:szCs w:val="28"/>
          </w:rPr>
          <w:t>[6]</w:t>
        </w:r>
      </w:hyperlink>
      <w:r w:rsidRPr="00F36A68">
        <w:rPr>
          <w:rFonts w:ascii="Times New Roman" w:hAnsi="Times New Roman" w:cs="Times New Roman"/>
          <w:szCs w:val="28"/>
        </w:rPr>
        <w:t xml:space="preserve">. Использование таких </w:t>
      </w:r>
      <w:r w:rsidRPr="00F36A68">
        <w:rPr>
          <w:rFonts w:ascii="Times New Roman" w:hAnsi="Times New Roman" w:cs="Times New Roman"/>
          <w:b/>
          <w:bCs/>
          <w:szCs w:val="28"/>
        </w:rPr>
        <w:t>интеллектуальных агентов</w:t>
      </w:r>
      <w:r w:rsidRPr="00F36A68">
        <w:rPr>
          <w:rFonts w:ascii="Times New Roman" w:hAnsi="Times New Roman" w:cs="Times New Roman"/>
          <w:szCs w:val="28"/>
        </w:rPr>
        <w:t xml:space="preserve"> (виртуальных ассистентов, чат-ботов) позволит обеспечить круглосуточную консультационную поддержку обучающихся, отвечать на типовые вопросы, помогать в навигации по образовательным ресурсам. Кроме того, ИИ алгоритмы могут имитировать действия противника и генерировать адаптивные сценарии задач, создавая безопасную среду для отработки навыков вблизи боевых условий</w:t>
      </w:r>
      <w:hyperlink r:id="rId556" w:anchor=":~:text=%D0%90%D0%BB%D0%B3%D0%BE%D1%80%D0%B8%D1%82%D0%BC%D1%8B%20%D0%98%D0%98%20%D0%BC%D0%BE%D0%B3%D1%83%D1%82%20%D1%81%D0%BE%D0%B7%D0%B4%D0%B0%D0%B2%D0%B0%D1%82%D1%8C%20%D0%B8%D0%BD%D1%82%D0%B5%D0%BB%D0%BB%D0%B5%D0%BA%D1%82%D1%83%D0%B0%D0%BB%D1%8C%D0%BD%D1%8B%D1%85,%D0%BA%D0%BE%D1%82%D0%BE%D1%80%D1%8B%D0%B5%20%D1%82%D0%B5%D1%85%D0%BD%D0%BE%D0%BB%D0%BE%D0%B3%D0%B8%D0%B8%20%D0%98%D0%98%20%D0%BF%D1%80%D0%B5%D0%B4%D0%BB%D0%B0%D0%B3%D0%B0%D1%8E%D1%82%20%D0%B2">
        <w:r w:rsidRPr="00F36A68">
          <w:rPr>
            <w:rStyle w:val="af5"/>
            <w:rFonts w:ascii="Times New Roman" w:hAnsi="Times New Roman" w:cs="Times New Roman"/>
            <w:szCs w:val="28"/>
          </w:rPr>
          <w:t>[7]</w:t>
        </w:r>
      </w:hyperlink>
      <w:r w:rsidRPr="00F36A68">
        <w:rPr>
          <w:rFonts w:ascii="Times New Roman" w:hAnsi="Times New Roman" w:cs="Times New Roman"/>
          <w:szCs w:val="28"/>
        </w:rPr>
        <w:t>. Включение данных направлений в Концепцию обосновано потенциальным ростом эффективности обучения и управления за счёт автоматизации анализа данных и поддержки принятия решений. Минобороны РФ уже осознаёт значимость ИИ: формируется специализированное управление по развитию ИИ, ведутся НИР по созданию экспериментальных образцов ИИ-систем</w:t>
      </w:r>
      <w:hyperlink r:id="rId557" w:anchor=":~:text=%D0%98%D1%81%D0%BA%D1%83%D1%81%D1%81%D1%82%D0%B2%D0%B5%D0%BD%D0%BD%D1%8B%D0%B9%20%D0%B8%D0%BD%D1%82%D0%B5%D0%BB%D0%BB%D0%B5%D0%BA%D1%82%20,5">
        <w:r w:rsidRPr="00F36A68">
          <w:rPr>
            <w:rStyle w:val="af5"/>
            <w:rFonts w:ascii="Times New Roman" w:hAnsi="Times New Roman" w:cs="Times New Roman"/>
            <w:szCs w:val="28"/>
          </w:rPr>
          <w:t>[8]</w:t>
        </w:r>
      </w:hyperlink>
      <w:r w:rsidRPr="00F36A68">
        <w:rPr>
          <w:rFonts w:ascii="Times New Roman" w:hAnsi="Times New Roman" w:cs="Times New Roman"/>
          <w:szCs w:val="28"/>
        </w:rPr>
        <w:t>. Предлагаемые дополнения позволят системно интегрировать эти достижения в образовательный процесс.</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b/>
          <w:bCs/>
          <w:szCs w:val="28"/>
        </w:rPr>
        <w:t>1.2. Цифровые двойники и интеллектуальный анализ данных.</w:t>
      </w:r>
      <w:r w:rsidRPr="00F36A68">
        <w:rPr>
          <w:rFonts w:ascii="Times New Roman" w:hAnsi="Times New Roman" w:cs="Times New Roman"/>
          <w:szCs w:val="28"/>
        </w:rPr>
        <w:t xml:space="preserve"> В перспективной ЭИОС целесообразно использовать </w:t>
      </w:r>
      <w:r w:rsidRPr="00F36A68">
        <w:rPr>
          <w:rFonts w:ascii="Times New Roman" w:hAnsi="Times New Roman" w:cs="Times New Roman"/>
          <w:b/>
          <w:bCs/>
          <w:szCs w:val="28"/>
        </w:rPr>
        <w:t>технологию цифровых двойников</w:t>
      </w:r>
      <w:r w:rsidRPr="00F36A68">
        <w:rPr>
          <w:rFonts w:ascii="Times New Roman" w:hAnsi="Times New Roman" w:cs="Times New Roman"/>
          <w:szCs w:val="28"/>
        </w:rPr>
        <w:t xml:space="preserve"> обучающихся, учебных групп и даже учебного оборудования. Цифровой двойник – это виртуальная модель, которая на основе постоянного сбора и анализа данных может повторять и прогнозировать состояние реального объекта. В образовании цифровые двойники студентов могут </w:t>
      </w:r>
      <w:r w:rsidRPr="00F36A68">
        <w:rPr>
          <w:rFonts w:ascii="Times New Roman" w:hAnsi="Times New Roman" w:cs="Times New Roman"/>
          <w:b/>
          <w:bCs/>
          <w:szCs w:val="28"/>
        </w:rPr>
        <w:t>в режиме реального времени анализировать результаты обучения, выявлять отставания и их причины, предлагать корректирующие решения</w:t>
      </w:r>
      <w:hyperlink r:id="rId558" w:anchor=":~:text=%D0%98%D0%B4%D1%91%D1%82%20%D0%BF%D0%BE%D0%B8%D1%81%D0%BA%20%D0%BD%D0%BE%D0%B2%D1%8B%D1%85%20%D0%BC%D0%B5%D1%82%D0%BE%D0%B4%D0%B8%D0%BA%20%D0%B8,%D0%92">
        <w:r w:rsidRPr="00F36A68">
          <w:rPr>
            <w:rStyle w:val="af5"/>
            <w:rFonts w:ascii="Times New Roman" w:hAnsi="Times New Roman" w:cs="Times New Roman"/>
            <w:szCs w:val="28"/>
          </w:rPr>
          <w:t>[9]</w:t>
        </w:r>
      </w:hyperlink>
      <w:r w:rsidRPr="00F36A68">
        <w:rPr>
          <w:rFonts w:ascii="Times New Roman" w:hAnsi="Times New Roman" w:cs="Times New Roman"/>
          <w:szCs w:val="28"/>
        </w:rPr>
        <w:t xml:space="preserve">. Например, такой ИИ-ассистент сможет автоматически мониторить успеваемость курсантов, сигнализировать преподавателям о темах, вызывающих затруднения, и рекомендовать дополнительные занятия. Кроме того, цифровому двойнику можно поручить </w:t>
      </w:r>
      <w:r w:rsidRPr="00F36A68">
        <w:rPr>
          <w:rFonts w:ascii="Times New Roman" w:hAnsi="Times New Roman" w:cs="Times New Roman"/>
          <w:b/>
          <w:bCs/>
          <w:szCs w:val="28"/>
        </w:rPr>
        <w:t>выполнение рутинных, часто повторяющихся и трудоёмких функций преподавателя</w:t>
      </w:r>
      <w:r w:rsidRPr="00F36A68">
        <w:rPr>
          <w:rFonts w:ascii="Times New Roman" w:hAnsi="Times New Roman" w:cs="Times New Roman"/>
          <w:szCs w:val="28"/>
        </w:rPr>
        <w:t xml:space="preserve"> – таких как проверка типовых тестов, подбор задач, формирование отчетов</w:t>
      </w:r>
      <w:hyperlink r:id="rId559" w:anchor=":~:text=%D0%BF%D1%80%D0%BE%D1%86%D0%B5%D1%81%D1%81%D0%B5%20%D0%BE%D0%B1%D1%83%D1%87%D0%B5%D0%BD%D0%B8%D1%8F%20%D0%BC%D0%BE%D0%B6%D0%B5%D1%82%20%D1%81%D1%82%D0%B0%D1%82%D1%8C%20%D0%BF%D0%B5%D1%80%D1%81%D0%BF%D0%B5%D0%BA%D1%82%D0%B8%D0%B2%D0%BD%D1%8B%D0%BC,%D0%92">
        <w:r w:rsidRPr="00F36A68">
          <w:rPr>
            <w:rStyle w:val="af5"/>
            <w:rFonts w:ascii="Times New Roman" w:hAnsi="Times New Roman" w:cs="Times New Roman"/>
            <w:szCs w:val="28"/>
          </w:rPr>
          <w:t>[10]</w:t>
        </w:r>
      </w:hyperlink>
      <w:r w:rsidRPr="00F36A68">
        <w:rPr>
          <w:rFonts w:ascii="Times New Roman" w:hAnsi="Times New Roman" w:cs="Times New Roman"/>
          <w:szCs w:val="28"/>
        </w:rPr>
        <w:t xml:space="preserve">. Это высвободит время у профессорско-преподавательского состава (ППС) для творческой и методической работы. В научной литературе подчеркивается, что цифровые двойники студентов могут стать </w:t>
      </w:r>
      <w:r w:rsidRPr="00F36A68">
        <w:rPr>
          <w:rFonts w:ascii="Times New Roman" w:hAnsi="Times New Roman" w:cs="Times New Roman"/>
          <w:b/>
          <w:bCs/>
          <w:szCs w:val="28"/>
        </w:rPr>
        <w:t>«цифровыми помощниками преподавателя»</w:t>
      </w:r>
      <w:r w:rsidRPr="00F36A68">
        <w:rPr>
          <w:rFonts w:ascii="Times New Roman" w:hAnsi="Times New Roman" w:cs="Times New Roman"/>
          <w:szCs w:val="28"/>
        </w:rPr>
        <w:t>, способствуя модернизации программ и их непрерывной адаптации к требованиям времени</w:t>
      </w:r>
      <w:hyperlink r:id="rId560" w:anchor=":~:text=%D0%BF%D0%BE%D1%81%D1%82%D0%BE%D1%8F%D0%BD%D0%BD%D0%BE%D0%B3%D0%BE%20%D0%B0%D0%BD%D0%B0%D0%BB%D0%B8%D0%B7%D0%B0%20%D1%80%D0%B5%D0%B7%D1%83%D0%BB%D1%8C%D1%82%D0%B0%D1%82%D0%BE%D0%B2%20%D0%BE%D0%B1%D1%83%D1%87%D0%B5%D0%BD%D0%B8%D1%8F%20%D0%B2,%C2%AB%D1%86%D0%B8%D1%84%D1%80%D0%BE%D0%B2%D0%BE%D0%B9%20%D0%B4%D0%B2%D0%BE%D0%B9%D0%BD%D0%B8%D0%BA%C2%BB%2C%20%D0%BF%D1%80%D0%B5%D0%B4%D0%BB%D0%BE%D0%B6%D0%B5%D0%BD%20%D0%B2%D0%B0%D1%80%D0%B8%D0%B0%D0%BD%D1%82%20%D0%B0%D0%B4%D0%B0%D0%BF%D1%82%D0%B8%D1%80%D0%BE%D0%B2%D0%B0%D0%BD%D0%BD%D0%BE%D0%B9">
        <w:r w:rsidRPr="00F36A68">
          <w:rPr>
            <w:rStyle w:val="af5"/>
            <w:rFonts w:ascii="Times New Roman" w:hAnsi="Times New Roman" w:cs="Times New Roman"/>
            <w:szCs w:val="28"/>
          </w:rPr>
          <w:t>[11]</w:t>
        </w:r>
      </w:hyperlink>
      <w:r w:rsidRPr="00F36A68">
        <w:rPr>
          <w:rFonts w:ascii="Times New Roman" w:hAnsi="Times New Roman" w:cs="Times New Roman"/>
          <w:szCs w:val="28"/>
        </w:rPr>
        <w:t>. Предлагается включить в Концепцию отдельный раздел о развитии интеллектуальной аналитики образовательных данных (</w:t>
      </w:r>
      <w:proofErr w:type="spellStart"/>
      <w:r w:rsidRPr="00F36A68">
        <w:rPr>
          <w:rFonts w:ascii="Times New Roman" w:hAnsi="Times New Roman" w:cs="Times New Roman"/>
          <w:szCs w:val="28"/>
        </w:rPr>
        <w:t>Learning</w:t>
      </w:r>
      <w:proofErr w:type="spellEnd"/>
      <w:r w:rsidRPr="00F36A68">
        <w:rPr>
          <w:rFonts w:ascii="Times New Roman" w:hAnsi="Times New Roman" w:cs="Times New Roman"/>
          <w:szCs w:val="28"/>
        </w:rPr>
        <w:t xml:space="preserve"> </w:t>
      </w:r>
      <w:proofErr w:type="spellStart"/>
      <w:r w:rsidRPr="00F36A68">
        <w:rPr>
          <w:rFonts w:ascii="Times New Roman" w:hAnsi="Times New Roman" w:cs="Times New Roman"/>
          <w:szCs w:val="28"/>
        </w:rPr>
        <w:t>Analytics</w:t>
      </w:r>
      <w:proofErr w:type="spellEnd"/>
      <w:r w:rsidRPr="00F36A68">
        <w:rPr>
          <w:rFonts w:ascii="Times New Roman" w:hAnsi="Times New Roman" w:cs="Times New Roman"/>
          <w:szCs w:val="28"/>
        </w:rPr>
        <w:t>) на базе ЭИОС, описав механизмы внедрения цифровых двойников и систем интеллектуального анализа успеваемости.</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b/>
          <w:bCs/>
          <w:szCs w:val="28"/>
        </w:rPr>
        <w:lastRenderedPageBreak/>
        <w:t>1.3. 3D-моделирование и виртуальная/дополненная реальность (VR/AR).</w:t>
      </w:r>
      <w:r w:rsidRPr="00F36A68">
        <w:rPr>
          <w:rFonts w:ascii="Times New Roman" w:hAnsi="Times New Roman" w:cs="Times New Roman"/>
          <w:szCs w:val="28"/>
        </w:rPr>
        <w:t xml:space="preserve"> Одно из новых направлений – широкое применение </w:t>
      </w:r>
      <w:r w:rsidRPr="00F36A68">
        <w:rPr>
          <w:rFonts w:ascii="Times New Roman" w:hAnsi="Times New Roman" w:cs="Times New Roman"/>
          <w:b/>
          <w:bCs/>
          <w:szCs w:val="28"/>
        </w:rPr>
        <w:t>трёхмерного моделирования, VR/AR-технологий</w:t>
      </w:r>
      <w:r w:rsidRPr="00F36A68">
        <w:rPr>
          <w:rFonts w:ascii="Times New Roman" w:hAnsi="Times New Roman" w:cs="Times New Roman"/>
          <w:szCs w:val="28"/>
        </w:rPr>
        <w:t xml:space="preserve"> и симуляторов нового поколения в обучении военнослужащих. Предлагается дополнить Концепцию положениями о создании виртуальных полигонов, учебных классов дополненной реальности и 3D-тренажёров техники, сопряжённых с ЭИОС. Уже сейчас технологии позволяют строить </w:t>
      </w:r>
      <w:r w:rsidRPr="00F36A68">
        <w:rPr>
          <w:rFonts w:ascii="Times New Roman" w:hAnsi="Times New Roman" w:cs="Times New Roman"/>
          <w:b/>
          <w:bCs/>
          <w:szCs w:val="28"/>
        </w:rPr>
        <w:t>реалистичные боевые симуляции с интеллектуальными моделями противника</w:t>
      </w:r>
      <w:r w:rsidRPr="00F36A68">
        <w:rPr>
          <w:rFonts w:ascii="Times New Roman" w:hAnsi="Times New Roman" w:cs="Times New Roman"/>
          <w:szCs w:val="28"/>
        </w:rPr>
        <w:t>, что даёт курсантам возможность отрабатывать тактику в условиях, максимально приближенных к реальным боевым</w:t>
      </w:r>
      <w:hyperlink r:id="rId561" w:anchor=":~:text=%D0%B8%20%D0%B2%D0%BE%D0%B7%D0%BC%D0%BE%D0%B6%D0%BD%D0%BE%D1%81%D1%82%D1%8F%D0%BC%20%D0%BA%D1%83%D1%80%D1%81%D0%B0%D0%BD%D1%82%D0%BE%D0%B2%20,%D0%AD%D1%82%D0%BE%20%D0%BE%D1%81%D0%BE%D0%B1%D0%B5%D0%BD%D0%BD%D0%BE%20%D0%BF%D0%BE%D0%BB%D0%B5%D0%B7%D0%BD%D0%BE%20%D0%B4%D0%BB%D1%8F%20%D1%82%D1%80%D0%B5%D0%BD%D0%B8%D1%80%D0%BE%D0%B2%D0%BA%D0%B8">
        <w:r w:rsidRPr="00F36A68">
          <w:rPr>
            <w:rStyle w:val="af5"/>
            <w:rFonts w:ascii="Times New Roman" w:hAnsi="Times New Roman" w:cs="Times New Roman"/>
            <w:szCs w:val="28"/>
          </w:rPr>
          <w:t>[12]</w:t>
        </w:r>
      </w:hyperlink>
      <w:hyperlink r:id="rId562" w:anchor=":~:text=%D0%90%D0%BB%D0%B3%D0%BE%D1%80%D0%B8%D1%82%D0%BC%D1%8B%20%D0%98%D0%98%20%D0%BC%D0%BE%D0%B3%D1%83%D1%82%20%D1%81%D0%BE%D0%B7%D0%B4%D0%B0%D0%B2%D0%B0%D1%82%D1%8C%20%D0%B8%D0%BD%D1%82%D0%B5%D0%BB%D0%BB%D0%B5%D0%BA%D1%82%D1%83%D0%B0%D0%BB%D1%8C%D0%BD%D1%8B%D1%85,%D0%BA%D0%BE%D1%82%D0%BE%D1%80%D1%8B%D0%B5%20%D1%82%D0%B5%D1%85%D0%BD%D0%BE%D0%BB%D0%BE%D0%B3%D0%B8%D0%B8%20%D0%98%D0%98%20%D0%BF%D1%80%D0%B5%D0%B4%D0%BB%D0%B0%D0%B3%D0%B0%D1%8E%D1%82%20%D0%B2">
        <w:r w:rsidRPr="00F36A68">
          <w:rPr>
            <w:rStyle w:val="af5"/>
            <w:rFonts w:ascii="Times New Roman" w:hAnsi="Times New Roman" w:cs="Times New Roman"/>
            <w:szCs w:val="28"/>
          </w:rPr>
          <w:t>[7]</w:t>
        </w:r>
      </w:hyperlink>
      <w:r w:rsidRPr="00F36A68">
        <w:rPr>
          <w:rFonts w:ascii="Times New Roman" w:hAnsi="Times New Roman" w:cs="Times New Roman"/>
          <w:szCs w:val="28"/>
        </w:rPr>
        <w:t xml:space="preserve">. Например, VR-тренажёры могут имитировать работу экипажа бронемашины или действия медицинского персонала под огнём – курсанты </w:t>
      </w:r>
      <w:r w:rsidRPr="00F36A68">
        <w:rPr>
          <w:rFonts w:ascii="Times New Roman" w:hAnsi="Times New Roman" w:cs="Times New Roman"/>
          <w:b/>
          <w:bCs/>
          <w:szCs w:val="28"/>
        </w:rPr>
        <w:t>погружаются в боевые ситуации виртуально, развивая навыки без риска для жизни</w:t>
      </w:r>
      <w:hyperlink r:id="rId563" w:anchor=":~:text=%D1%80%D0%B5%D0%B0%D0%BB%D0%B8%D1%81%D1%82%D0%B8%D1%87%D0%BD%D1%8B%D1%85%20%D1%81%D0%B8%D0%BC%D1%83%D0%BB%D1%8F%D1%86%D0%B8%D0%B9%20%D0%B1%D0%BE%D0%B5%D0%B2%D1%8B%D1%85%20%D0%B4%D0%B5%D0%B9%D1%81%D1%82%D0%B2%D0%B8%D0%B9%20%D0%B8,%D0%92%D0%B8%D1%80%D1%82%D1%83%D0%B0%D0%BB%D1%8C%D0%BD%D0%B0%D1%8F%20%D1%80%D0%B5%D0%B0%D0%BB%D1%8C%D0%BD%D0%BE%D1%81%D1%82%D1%8C%20%28VR">
        <w:r w:rsidRPr="00F36A68">
          <w:rPr>
            <w:rStyle w:val="af5"/>
            <w:rFonts w:ascii="Times New Roman" w:hAnsi="Times New Roman" w:cs="Times New Roman"/>
            <w:szCs w:val="28"/>
          </w:rPr>
          <w:t>[13]</w:t>
        </w:r>
      </w:hyperlink>
      <w:r w:rsidRPr="00F36A68">
        <w:rPr>
          <w:rFonts w:ascii="Times New Roman" w:hAnsi="Times New Roman" w:cs="Times New Roman"/>
          <w:szCs w:val="28"/>
        </w:rPr>
        <w:t xml:space="preserve">. Дополненная реальность (AR) может использоваться при изучении сложного оборудования – накладывая цифровые подсказки и модели поверх реальных приборов. Внедрение VR/AR тесно связано с ИИ: </w:t>
      </w:r>
      <w:r w:rsidRPr="00F36A68">
        <w:rPr>
          <w:rFonts w:ascii="Times New Roman" w:hAnsi="Times New Roman" w:cs="Times New Roman"/>
          <w:b/>
          <w:bCs/>
          <w:szCs w:val="28"/>
        </w:rPr>
        <w:t>алгоритмы ИИ в симуляциях анализируют действия обучаемого и дают обратную связь</w:t>
      </w:r>
      <w:r w:rsidRPr="00F36A68">
        <w:rPr>
          <w:rFonts w:ascii="Times New Roman" w:hAnsi="Times New Roman" w:cs="Times New Roman"/>
          <w:szCs w:val="28"/>
        </w:rPr>
        <w:t>, персонализируя обучение под индивидуальные потребности курсантов</w:t>
      </w:r>
      <w:hyperlink r:id="rId564" w:anchor=":~:text=%D0%92%D0%B8%D1%80%D1%82%D1%83%D0%B0%D0%BB%D1%8C%D0%BD%D0%B0%D1%8F%20%D1%80%D0%B5%D0%B0%D0%BB%D1%8C%D0%BD%D0%BE%D1%81%D1%82%D1%8C%20,%D0%BF%D1%80%D0%BE%D0%B3%D1%80%D0%B0%D0%BC%D0%BC%D1%8B%20%D0%BF%D0%BE%D0%B4%20%D0%B8%D0%BD%D0%B4%D0%B8%D0%B2%D0%B8%D0%B4%D1%83%D0%B0%D0%BB%D1%8C%D0%BD%D1%8B%D0%B5%20%D0%BF%D0%BE%D1%82%D1%80%D0%B5%D0%B1%D0%BD%D0%BE%D1%81%D1%82%D0%B8%20%D0%BA%D1%83%D1%80%D1%81%D0%B0%D0%BD%D1%82%D0%BE%D0%B2">
        <w:r w:rsidRPr="00F36A68">
          <w:rPr>
            <w:rStyle w:val="af5"/>
            <w:rFonts w:ascii="Times New Roman" w:hAnsi="Times New Roman" w:cs="Times New Roman"/>
            <w:szCs w:val="28"/>
          </w:rPr>
          <w:t>[14]</w:t>
        </w:r>
      </w:hyperlink>
      <w:r w:rsidRPr="00F36A68">
        <w:rPr>
          <w:rFonts w:ascii="Times New Roman" w:hAnsi="Times New Roman" w:cs="Times New Roman"/>
          <w:szCs w:val="28"/>
        </w:rPr>
        <w:t>. Так, система виртуального тренинга с ИИ-аналитикой может подстроить уровень сложности или подсказки в зависимости от прогресса конкретного офицера. Данные технологии уже пилотно применяются – например, в технополисе «Эра» создаются обучающие VR-системы и симуляторы с ИИ для армии</w:t>
      </w:r>
      <w:hyperlink r:id="rId565" w:anchor=":~:text=%D0%9F%D0%B5%D1%80%D1%81%D0%BF%D0%B5%D0%BA%D1%82%D0%B8%D0%B2%D1%8B%20%D1%80%D0%B0%D0%B7%D0%B2%D0%B8%D1%82%D0%B8%D1%8F%20%D0%B8%D1%81%D0%BA%D1%83%D1%81%D1%81%D1%82%D0%B2%D0%B5%D0%BD%D0%BD%D0%BE%D0%B3%D0%BE%20%D0%B8%D0%BD%D1%82%D0%B5%D0%BB%D0%BB%D0%B5%D0%BA%D1%82%D0%B0%20%D0%BE%D0%B1%D1%81%D1%83%D0%B4%D1%8F%D1%82,%D0%A5%D0%BE%D0%BB%D0%B4%D0%B8%D0%BD%D0%B3%20%C2%AB%D0%A0%D0%BE%D1%81%D1%8D%D0%BB%D0%B5%D0%BA%D1%82%D1%80%D0%BE%D0%BD%D0%B8%D0%BA%D0%B0%C2%BB%20%D0%B3%D0%BE%D1%81%D0%BA%D0%BE%D1%80%D0%BF%D0%BE%D1%80%D0%B0%D1%86%D0%B8%D0%B8%20%C2%AB%D0%A0%D0%BE%D1%81%D1%82%D0%B5%D1%85">
        <w:r w:rsidRPr="00F36A68">
          <w:rPr>
            <w:rStyle w:val="af5"/>
            <w:rFonts w:ascii="Times New Roman" w:hAnsi="Times New Roman" w:cs="Times New Roman"/>
            <w:szCs w:val="28"/>
          </w:rPr>
          <w:t>[15]</w:t>
        </w:r>
      </w:hyperlink>
      <w:r w:rsidRPr="00F36A68">
        <w:rPr>
          <w:rFonts w:ascii="Times New Roman" w:hAnsi="Times New Roman" w:cs="Times New Roman"/>
          <w:szCs w:val="28"/>
        </w:rPr>
        <w:t xml:space="preserve">. Включение VR/AR и 3D-моделирования в Концепцию позволит официально закрепить курс на </w:t>
      </w:r>
      <w:r w:rsidRPr="00F36A68">
        <w:rPr>
          <w:rFonts w:ascii="Times New Roman" w:hAnsi="Times New Roman" w:cs="Times New Roman"/>
          <w:b/>
          <w:bCs/>
          <w:szCs w:val="28"/>
        </w:rPr>
        <w:t>создание высокотехнологичной учебной среды</w:t>
      </w:r>
      <w:r w:rsidRPr="00F36A68">
        <w:rPr>
          <w:rFonts w:ascii="Times New Roman" w:hAnsi="Times New Roman" w:cs="Times New Roman"/>
          <w:szCs w:val="28"/>
        </w:rPr>
        <w:t>, что повысит качество практической подготовки и технических навыков личного состава.</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b/>
          <w:bCs/>
          <w:szCs w:val="28"/>
        </w:rPr>
        <w:t>1.4. Интеллектуальные обучающие системы и агенты.</w:t>
      </w:r>
      <w:r w:rsidRPr="00F36A68">
        <w:rPr>
          <w:rFonts w:ascii="Times New Roman" w:hAnsi="Times New Roman" w:cs="Times New Roman"/>
          <w:szCs w:val="28"/>
        </w:rPr>
        <w:t xml:space="preserve"> В рамках развития ИИ-составляющей ЭИОС необходимо предусмотреть появление </w:t>
      </w:r>
      <w:r w:rsidRPr="00F36A68">
        <w:rPr>
          <w:rFonts w:ascii="Times New Roman" w:hAnsi="Times New Roman" w:cs="Times New Roman"/>
          <w:b/>
          <w:bCs/>
          <w:szCs w:val="28"/>
        </w:rPr>
        <w:t>интеллектуальных обучающих систем</w:t>
      </w:r>
      <w:r w:rsidRPr="00F36A68">
        <w:rPr>
          <w:rFonts w:ascii="Times New Roman" w:hAnsi="Times New Roman" w:cs="Times New Roman"/>
          <w:szCs w:val="28"/>
        </w:rPr>
        <w:t xml:space="preserve"> (ТОС) и агентов, действующих внутри учебного процесса. Речь идёт о </w:t>
      </w:r>
      <w:r w:rsidRPr="00F36A68">
        <w:rPr>
          <w:rFonts w:ascii="Times New Roman" w:hAnsi="Times New Roman" w:cs="Times New Roman"/>
          <w:b/>
          <w:bCs/>
          <w:szCs w:val="28"/>
        </w:rPr>
        <w:t>персональных цифровых помощниках</w:t>
      </w:r>
      <w:r w:rsidRPr="00F36A68">
        <w:rPr>
          <w:rFonts w:ascii="Times New Roman" w:hAnsi="Times New Roman" w:cs="Times New Roman"/>
          <w:szCs w:val="28"/>
        </w:rPr>
        <w:t xml:space="preserve"> курсантов (например, интеллектуальных чат-ботах, встроенных в портал ЭИОС), которые могут напоминать о расписании, советовать учебные материалы, проводить экспресс-тестирование знаний. Такие агенты на основе методов обработки естественного языка и знаний предметной области станут виртуальными наставниками, дополняющими преподавателя. Кроме того, интеллектуальные </w:t>
      </w:r>
      <w:proofErr w:type="spellStart"/>
      <w:r w:rsidRPr="00F36A68">
        <w:rPr>
          <w:rFonts w:ascii="Times New Roman" w:hAnsi="Times New Roman" w:cs="Times New Roman"/>
          <w:szCs w:val="28"/>
        </w:rPr>
        <w:t>тренажёрно</w:t>
      </w:r>
      <w:proofErr w:type="spellEnd"/>
      <w:r w:rsidRPr="00F36A68">
        <w:rPr>
          <w:rFonts w:ascii="Times New Roman" w:hAnsi="Times New Roman" w:cs="Times New Roman"/>
          <w:szCs w:val="28"/>
        </w:rPr>
        <w:t xml:space="preserve">-обучающие системы способны </w:t>
      </w:r>
      <w:r w:rsidRPr="00F36A68">
        <w:rPr>
          <w:rFonts w:ascii="Times New Roman" w:hAnsi="Times New Roman" w:cs="Times New Roman"/>
          <w:b/>
          <w:bCs/>
          <w:szCs w:val="28"/>
        </w:rPr>
        <w:t>автоматически адаптировать контент под уровень обучаемого</w:t>
      </w:r>
      <w:r w:rsidRPr="00F36A68">
        <w:rPr>
          <w:rFonts w:ascii="Times New Roman" w:hAnsi="Times New Roman" w:cs="Times New Roman"/>
          <w:szCs w:val="28"/>
        </w:rPr>
        <w:t xml:space="preserve"> и реализовывать принципы </w:t>
      </w:r>
      <w:proofErr w:type="spellStart"/>
      <w:r w:rsidRPr="00F36A68">
        <w:rPr>
          <w:rFonts w:ascii="Times New Roman" w:hAnsi="Times New Roman" w:cs="Times New Roman"/>
          <w:szCs w:val="28"/>
        </w:rPr>
        <w:t>тьюторства</w:t>
      </w:r>
      <w:proofErr w:type="spellEnd"/>
      <w:r w:rsidRPr="00F36A68">
        <w:rPr>
          <w:rFonts w:ascii="Times New Roman" w:hAnsi="Times New Roman" w:cs="Times New Roman"/>
          <w:szCs w:val="28"/>
        </w:rPr>
        <w:t xml:space="preserve">. Например, </w:t>
      </w:r>
      <w:proofErr w:type="spellStart"/>
      <w:r w:rsidRPr="00F36A68">
        <w:rPr>
          <w:rFonts w:ascii="Times New Roman" w:hAnsi="Times New Roman" w:cs="Times New Roman"/>
          <w:szCs w:val="28"/>
        </w:rPr>
        <w:t>нейросетевая</w:t>
      </w:r>
      <w:proofErr w:type="spellEnd"/>
      <w:r w:rsidRPr="00F36A68">
        <w:rPr>
          <w:rFonts w:ascii="Times New Roman" w:hAnsi="Times New Roman" w:cs="Times New Roman"/>
          <w:szCs w:val="28"/>
        </w:rPr>
        <w:t xml:space="preserve"> модель может генерировать для отстающего слушателя дополнительные задания по сложным темам либо, наоборот, предлагать продвинутые кейсы для талантливых курсантов – формируя </w:t>
      </w:r>
      <w:r w:rsidRPr="00F36A68">
        <w:rPr>
          <w:rFonts w:ascii="Times New Roman" w:hAnsi="Times New Roman" w:cs="Times New Roman"/>
          <w:b/>
          <w:bCs/>
          <w:szCs w:val="28"/>
        </w:rPr>
        <w:t>индивидуальную траекторию обучения</w:t>
      </w:r>
      <w:r w:rsidRPr="00F36A68">
        <w:rPr>
          <w:rFonts w:ascii="Times New Roman" w:hAnsi="Times New Roman" w:cs="Times New Roman"/>
          <w:szCs w:val="28"/>
        </w:rPr>
        <w:t xml:space="preserve">. Отдельно стоит отметить перспективу применения ИИ для </w:t>
      </w:r>
      <w:r w:rsidRPr="00F36A68">
        <w:rPr>
          <w:rFonts w:ascii="Times New Roman" w:hAnsi="Times New Roman" w:cs="Times New Roman"/>
          <w:b/>
          <w:bCs/>
          <w:szCs w:val="28"/>
        </w:rPr>
        <w:t>профориентации и психологического сопровождения</w:t>
      </w:r>
      <w:r w:rsidRPr="00F36A68">
        <w:rPr>
          <w:rFonts w:ascii="Times New Roman" w:hAnsi="Times New Roman" w:cs="Times New Roman"/>
          <w:szCs w:val="28"/>
        </w:rPr>
        <w:t xml:space="preserve">: интеграция </w:t>
      </w:r>
      <w:proofErr w:type="spellStart"/>
      <w:r w:rsidRPr="00F36A68">
        <w:rPr>
          <w:rFonts w:ascii="Times New Roman" w:hAnsi="Times New Roman" w:cs="Times New Roman"/>
          <w:szCs w:val="28"/>
        </w:rPr>
        <w:t>профпсихологического</w:t>
      </w:r>
      <w:proofErr w:type="spellEnd"/>
      <w:r w:rsidRPr="00F36A68">
        <w:rPr>
          <w:rFonts w:ascii="Times New Roman" w:hAnsi="Times New Roman" w:cs="Times New Roman"/>
          <w:szCs w:val="28"/>
        </w:rPr>
        <w:t xml:space="preserve"> тестирования в ЭИОС и последующий анализ ИИ поможет выявлять </w:t>
      </w:r>
      <w:r w:rsidRPr="00F36A68">
        <w:rPr>
          <w:rFonts w:ascii="Times New Roman" w:hAnsi="Times New Roman" w:cs="Times New Roman"/>
          <w:szCs w:val="28"/>
        </w:rPr>
        <w:lastRenderedPageBreak/>
        <w:t xml:space="preserve">склонности обучаемых, оптимально распределять их по специализациям или группам обучения. В результате ИИ-сервисы будут способствовать принципу </w:t>
      </w:r>
      <w:r w:rsidRPr="00F36A68">
        <w:rPr>
          <w:rFonts w:ascii="Times New Roman" w:hAnsi="Times New Roman" w:cs="Times New Roman"/>
          <w:i/>
          <w:iCs/>
          <w:szCs w:val="28"/>
        </w:rPr>
        <w:t>«ни один обучающийся не остаётся без внимания»</w:t>
      </w:r>
      <w:r w:rsidRPr="00F36A68">
        <w:rPr>
          <w:rFonts w:ascii="Times New Roman" w:hAnsi="Times New Roman" w:cs="Times New Roman"/>
          <w:szCs w:val="28"/>
        </w:rPr>
        <w:t xml:space="preserve">, персонализируя и гуманизируя массовое обучение. В Концепции целесообразно отразить механизмы разработки таких интеллектуальных сервисов – возможно, в сотрудничестве с ведущими ИТ-вузами и научными центрами. Примером отечественной инициативы в данном направлении служит НИР </w:t>
      </w:r>
      <w:r w:rsidRPr="00F36A68">
        <w:rPr>
          <w:rFonts w:ascii="Times New Roman" w:hAnsi="Times New Roman" w:cs="Times New Roman"/>
          <w:b/>
          <w:bCs/>
          <w:szCs w:val="28"/>
        </w:rPr>
        <w:t>«Интеллект-СВО 24»</w:t>
      </w:r>
      <w:r w:rsidRPr="00F36A68">
        <w:rPr>
          <w:rFonts w:ascii="Times New Roman" w:hAnsi="Times New Roman" w:cs="Times New Roman"/>
          <w:szCs w:val="28"/>
        </w:rPr>
        <w:t>, в рамках которой проработаны интеллектуальные сервисы сопровождения обучения для нужд Минобороны (включая адаптивные траектории, анализ больших данных успеваемости и пр.). Результаты этой НИР уже используются для совершенствования ЭИОС Минобороны</w:t>
      </w:r>
      <w:hyperlink r:id="rId566" w:anchor=":~:text=%D0%9F%D1%80%D0%B8%20%D1%80%D0%B0%D0%B7%D1%80%D0%B0%D0%B1%D0%BE%D1%82%D0%BA%D0%B5%20%D0%BF%D1%80%D0%B5%D0%B4%D0%BB%D0%BE%D0%B6%D0%B5%D0%BD%D0%B8%D0%B9%20%D0%BF%D0%BE%20%D0%B4%D0%BE%D1%80%D0%B0%D0%B1%D0%BE%D1%82%D0%BA%D0%B5,1">
        <w:r w:rsidRPr="00F36A68">
          <w:rPr>
            <w:rStyle w:val="af5"/>
            <w:rFonts w:ascii="Times New Roman" w:hAnsi="Times New Roman" w:cs="Times New Roman"/>
            <w:szCs w:val="28"/>
          </w:rPr>
          <w:t>[5]</w:t>
        </w:r>
      </w:hyperlink>
      <w:r w:rsidRPr="00F36A68">
        <w:rPr>
          <w:rFonts w:ascii="Times New Roman" w:hAnsi="Times New Roman" w:cs="Times New Roman"/>
          <w:szCs w:val="28"/>
        </w:rPr>
        <w:t>.</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i/>
          <w:iCs/>
          <w:szCs w:val="28"/>
        </w:rPr>
        <w:t>Обоснование:</w:t>
      </w:r>
      <w:r w:rsidRPr="00F36A68">
        <w:rPr>
          <w:rFonts w:ascii="Times New Roman" w:hAnsi="Times New Roman" w:cs="Times New Roman"/>
          <w:szCs w:val="28"/>
        </w:rPr>
        <w:t xml:space="preserve"> Все перечисленные технологии (ИИ, цифровые двойники, VR/AR, интеллектуальные агенты) являются драйверами цифровой трансформации образования. Их внедрение в ЭИОС Минобороны соответствует </w:t>
      </w:r>
      <w:r w:rsidRPr="00F36A68">
        <w:rPr>
          <w:rFonts w:ascii="Times New Roman" w:hAnsi="Times New Roman" w:cs="Times New Roman"/>
          <w:b/>
          <w:bCs/>
          <w:szCs w:val="28"/>
        </w:rPr>
        <w:t>мировым трендам</w:t>
      </w:r>
      <w:r w:rsidRPr="00F36A68">
        <w:rPr>
          <w:rFonts w:ascii="Times New Roman" w:hAnsi="Times New Roman" w:cs="Times New Roman"/>
          <w:szCs w:val="28"/>
        </w:rPr>
        <w:t xml:space="preserve"> и отечественным стратегиям (Национальная стратегия развития ИИ до 2030 года и др.), а также напрямую вытекает из потребностей военного обучения в условиях современного высокотехнологичного боя. Ожидаемые эффекты – </w:t>
      </w:r>
      <w:r w:rsidRPr="00F36A68">
        <w:rPr>
          <w:rFonts w:ascii="Times New Roman" w:hAnsi="Times New Roman" w:cs="Times New Roman"/>
          <w:b/>
          <w:bCs/>
          <w:szCs w:val="28"/>
        </w:rPr>
        <w:t>повышение качества обучения</w:t>
      </w:r>
      <w:r w:rsidRPr="00F36A68">
        <w:rPr>
          <w:rFonts w:ascii="Times New Roman" w:hAnsi="Times New Roman" w:cs="Times New Roman"/>
          <w:szCs w:val="28"/>
        </w:rPr>
        <w:t xml:space="preserve"> (через персонализацию, интерактивность, практическую отработку навыков), </w:t>
      </w:r>
      <w:r w:rsidRPr="00F36A68">
        <w:rPr>
          <w:rFonts w:ascii="Times New Roman" w:hAnsi="Times New Roman" w:cs="Times New Roman"/>
          <w:b/>
          <w:bCs/>
          <w:szCs w:val="28"/>
        </w:rPr>
        <w:t>ускорение подготовки специалистов</w:t>
      </w:r>
      <w:r w:rsidRPr="00F36A68">
        <w:rPr>
          <w:rFonts w:ascii="Times New Roman" w:hAnsi="Times New Roman" w:cs="Times New Roman"/>
          <w:szCs w:val="28"/>
        </w:rPr>
        <w:t xml:space="preserve"> (за счёт интенсификации учебного процесса и постоянной обратной связи) и </w:t>
      </w:r>
      <w:r w:rsidRPr="00F36A68">
        <w:rPr>
          <w:rFonts w:ascii="Times New Roman" w:hAnsi="Times New Roman" w:cs="Times New Roman"/>
          <w:b/>
          <w:bCs/>
          <w:szCs w:val="28"/>
        </w:rPr>
        <w:t>усиление аналитических возможностей</w:t>
      </w:r>
      <w:r w:rsidRPr="00F36A68">
        <w:rPr>
          <w:rFonts w:ascii="Times New Roman" w:hAnsi="Times New Roman" w:cs="Times New Roman"/>
          <w:szCs w:val="28"/>
        </w:rPr>
        <w:t xml:space="preserve"> руководства (благодаря сбору и обработке образовательных данных в единой системе). Таблица 1 ниже обобщает предлагаемые новые направления и их предполагаемые результаты.</w:t>
      </w:r>
    </w:p>
    <w:tbl>
      <w:tblPr>
        <w:tblStyle w:val="Table"/>
        <w:tblW w:w="0" w:type="auto"/>
        <w:tblLook w:val="0020" w:firstRow="1" w:lastRow="0" w:firstColumn="0" w:lastColumn="0" w:noHBand="0" w:noVBand="0"/>
      </w:tblPr>
      <w:tblGrid>
        <w:gridCol w:w="2406"/>
        <w:gridCol w:w="2268"/>
        <w:gridCol w:w="2117"/>
        <w:gridCol w:w="2564"/>
      </w:tblGrid>
      <w:tr w:rsidR="000177E6" w:rsidRPr="00F36A68" w:rsidTr="001C1331">
        <w:trPr>
          <w:cnfStyle w:val="100000000000" w:firstRow="1" w:lastRow="0" w:firstColumn="0" w:lastColumn="0" w:oddVBand="0" w:evenVBand="0" w:oddHBand="0" w:evenHBand="0" w:firstRowFirstColumn="0" w:firstRowLastColumn="0" w:lastRowFirstColumn="0" w:lastRowLastColumn="0"/>
          <w:tblHeader/>
        </w:trPr>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t>Новое направление</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t>Описание предложения</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t>Ответственные</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t>Ожидаемые эффекты</w:t>
            </w:r>
          </w:p>
        </w:tc>
      </w:tr>
      <w:tr w:rsidR="000177E6" w:rsidRPr="00F36A68" w:rsidTr="001C1331">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t>Внедрение ИИ и интеллектуальных агентов</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Создать в ЭИОС подсистемы ИИ: анализ больших данных успеваемости, виртуальные ассистенты для обучающихся и преподавателей, системы рекомендаций и прогнозирования успеха обучения.</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Главное управление (ГУ) образования МО; ИТ-служба МО; военные вузы</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Прогнозирование проблем обучения, персональные рекомендации обучаемым, снижение нагрузок на преподавателей за счёт автоматизации анализа данных</w:t>
            </w:r>
            <w:hyperlink r:id="rId567" w:anchor=":~:text=%D0%BF%D1%80%D0%BE%D1%86%D0%B5%D1%81%D1%81%D0%B5%20%D0%BE%D0%B1%D1%83%D1%87%D0%B5%D0%BD%D0%B8%D1%8F%20%D0%BC%D0%BE%D0%B6%D0%B5%D1%82%20%D1%81%D1%82%D0%B0%D1%82%D1%8C%20%D0%BF%D0%B5%D1%80%D1%81%D0%BF%D0%B5%D0%BA%D1%82%D0%B8%D0%B2%D0%BD%D1%8B%D0%BC,%D0%92">
              <w:r w:rsidRPr="00F36A68">
                <w:rPr>
                  <w:rStyle w:val="af5"/>
                  <w:rFonts w:ascii="Times New Roman" w:hAnsi="Times New Roman" w:cs="Times New Roman"/>
                  <w:szCs w:val="28"/>
                </w:rPr>
                <w:t>[10]</w:t>
              </w:r>
            </w:hyperlink>
            <w:r w:rsidRPr="00F36A68">
              <w:rPr>
                <w:rFonts w:ascii="Times New Roman" w:hAnsi="Times New Roman" w:cs="Times New Roman"/>
                <w:szCs w:val="28"/>
              </w:rPr>
              <w:t>. Повышение качества управленческих решений на основе образовательной аналитики.</w:t>
            </w:r>
          </w:p>
        </w:tc>
      </w:tr>
      <w:tr w:rsidR="000177E6" w:rsidRPr="00F36A68" w:rsidTr="001C1331">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lastRenderedPageBreak/>
              <w:t>Цифровые двойники обучающихся и оборудования</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Разработать цифровые модели курсантов и учебных устройств, собирающие и обрабатывающие данные об их работе в реальном времени. Интегрировать их в ЭИОС для мониторинга прогресса, автоматического выявления отставаний, имитации функционирования техники.</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НИИ МО РФ; военные вузы (кафедры ИТ); разработчики ПО</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Непрерывный контроль успеваемости и состояния знаний. Своевременная коррекция учебных траекторий (раннее обнаружение отстающих). Автоматизация рутинных функций преподавателей (проверка знаний, сбор статистики)</w:t>
            </w:r>
            <w:hyperlink r:id="rId568" w:anchor=":~:text=%D0%BF%D1%80%D0%BE%D1%86%D0%B5%D1%81%D1%81%D0%B5%20%D0%BE%D0%B1%D1%83%D1%87%D0%B5%D0%BD%D0%B8%D1%8F%20%D0%BC%D0%BE%D0%B6%D0%B5%D1%82%20%D1%81%D1%82%D0%B0%D1%82%D1%8C%20%D0%BF%D0%B5%D1%80%D1%81%D0%BF%D0%B5%D0%BA%D1%82%D0%B8%D0%B2%D0%BD%D1%8B%D0%BC,%D0%92">
              <w:r w:rsidRPr="00F36A68">
                <w:rPr>
                  <w:rStyle w:val="af5"/>
                  <w:rFonts w:ascii="Times New Roman" w:hAnsi="Times New Roman" w:cs="Times New Roman"/>
                  <w:szCs w:val="28"/>
                </w:rPr>
                <w:t>[10]</w:t>
              </w:r>
            </w:hyperlink>
            <w:r w:rsidRPr="00F36A68">
              <w:rPr>
                <w:rFonts w:ascii="Times New Roman" w:hAnsi="Times New Roman" w:cs="Times New Roman"/>
                <w:szCs w:val="28"/>
              </w:rPr>
              <w:t>.</w:t>
            </w:r>
          </w:p>
        </w:tc>
      </w:tr>
      <w:tr w:rsidR="000177E6" w:rsidRPr="00F36A68" w:rsidTr="001C1331">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t>VR/AR и 3D-тренажёры</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Оснастить военные учебные центры VR-симуляторами и AR-комплексами, увязанными с курсами ЭИОС. Использовать ИИ для создания реалистичных сценариев (боевых, технических) и адаптации сложности под уровень пользователя.</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ВУНЦ, академии МО; Главное управление вооружения; отечественные ИТ-компании (разработчики тренажёров)</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Имитация боевого опыта без рисков</w:t>
            </w:r>
            <w:hyperlink r:id="rId569" w:anchor=":~:text=%D1%80%D0%B5%D0%B0%D0%BB%D0%B8%D1%81%D1%82%D0%B8%D1%87%D0%BD%D1%8B%D1%85%20%D1%81%D0%B8%D0%BC%D1%83%D0%BB%D1%8F%D1%86%D0%B8%D0%B9%20%D0%B1%D0%BE%D0%B5%D0%B2%D1%8B%D1%85%20%D0%B4%D0%B5%D0%B9%D1%81%D1%82%D0%B2%D0%B8%D0%B9%20%D0%B8,%D0%92%D0%B8%D1%80%D1%82%D1%83%D0%B0%D0%BB%D1%8C%D0%BD%D0%B0%D1%8F%20%D1%80%D0%B5%D0%B0%D0%BB%D1%8C%D0%BD%D0%BE%D1%81%D1%82%D1%8C%20%28VR">
              <w:r w:rsidRPr="00F36A68">
                <w:rPr>
                  <w:rStyle w:val="af5"/>
                  <w:rFonts w:ascii="Times New Roman" w:hAnsi="Times New Roman" w:cs="Times New Roman"/>
                  <w:szCs w:val="28"/>
                </w:rPr>
                <w:t>[13]</w:t>
              </w:r>
            </w:hyperlink>
            <w:r w:rsidRPr="00F36A68">
              <w:rPr>
                <w:rFonts w:ascii="Times New Roman" w:hAnsi="Times New Roman" w:cs="Times New Roman"/>
                <w:szCs w:val="28"/>
              </w:rPr>
              <w:t>. Рост практических навыков (тактика, медицина и др.) в безопасной виртуальной среде. Персонализированная тренировка навыков за счёт ИИ-анализа действий курсанта</w:t>
            </w:r>
            <w:hyperlink r:id="rId570" w:anchor=":~:text=%D0%92%D0%B8%D1%80%D1%82%D1%83%D0%B0%D0%BB%D1%8C%D0%BD%D0%B0%D1%8F%20%D1%80%D0%B5%D0%B0%D0%BB%D1%8C%D0%BD%D0%BE%D1%81%D1%82%D1%8C%20,%D0%BF%D1%80%D0%BE%D0%B3%D1%80%D0%B0%D0%BC%D0%BC%D1%8B%20%D0%BF%D0%BE%D0%B4%20%D0%B8%D0%BD%D0%B4%D0%B8%D0%B2%D0%B8%D0%B4%D1%83%D0%B0%D0%BB%D1%8C%D0%BD%D1%8B%D0%B5%20%D0%BF%D0%BE%D1%82%D1%80%D0%B5%D0%B1%D0%BD%D0%BE%D1%81%D1%82%D0%B8%20%D0%BA%D1%83%D1%80%D1%81%D0%B0%D0%BD%D1%82%D0%BE%D0%B2">
              <w:r w:rsidRPr="00F36A68">
                <w:rPr>
                  <w:rStyle w:val="af5"/>
                  <w:rFonts w:ascii="Times New Roman" w:hAnsi="Times New Roman" w:cs="Times New Roman"/>
                  <w:szCs w:val="28"/>
                </w:rPr>
                <w:t>[14]</w:t>
              </w:r>
            </w:hyperlink>
            <w:r w:rsidRPr="00F36A68">
              <w:rPr>
                <w:rFonts w:ascii="Times New Roman" w:hAnsi="Times New Roman" w:cs="Times New Roman"/>
                <w:szCs w:val="28"/>
              </w:rPr>
              <w:t>. Сокращение затрат на реальные учения при сохранении качества подготовки.</w:t>
            </w:r>
          </w:p>
        </w:tc>
      </w:tr>
      <w:tr w:rsidR="000177E6" w:rsidRPr="00F36A68" w:rsidTr="001C1331">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lastRenderedPageBreak/>
              <w:t>Интеллектуальные обучающие системы</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 xml:space="preserve">Внедрить в ЭИОС адаптивные обучающие платформы (напр. интеллектуальные </w:t>
            </w:r>
            <w:proofErr w:type="spellStart"/>
            <w:r w:rsidRPr="00F36A68">
              <w:rPr>
                <w:rFonts w:ascii="Times New Roman" w:hAnsi="Times New Roman" w:cs="Times New Roman"/>
                <w:szCs w:val="28"/>
              </w:rPr>
              <w:t>Тренажёрно</w:t>
            </w:r>
            <w:proofErr w:type="spellEnd"/>
            <w:r w:rsidRPr="00F36A68">
              <w:rPr>
                <w:rFonts w:ascii="Times New Roman" w:hAnsi="Times New Roman" w:cs="Times New Roman"/>
                <w:szCs w:val="28"/>
              </w:rPr>
              <w:t>-Обучающие Системы) и чат-боты-тьюторы. Эти системы будут автоматически подбирать учебные материалы под уровень и профиль курсанта, проводить тестирование, направлять отчёты преподавателям.</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ГУ образования МО; Центр развития ИИ МО; вузы-партнёры (разработка алгоритмов)</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Индивидуальные траектории обучения для каждого курсанта. Повышение мотивации обучающихся (обучение с игровой элементом, своевременными подсказками). Выравнивание знаний в учебных группах. Ускорение обратной связи обучаемым (моментальное разъяснение ошибок).</w:t>
            </w:r>
          </w:p>
        </w:tc>
      </w:tr>
      <w:tr w:rsidR="000177E6" w:rsidRPr="00F36A68" w:rsidTr="001C1331">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t>Интеллектуальное сопровождение и психологическая поддержка</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 xml:space="preserve">Интегрировать в ЭИОС сервисы онлайн-тестирования (профотбор, психологические опросы) с автоматической обработкой результатов ИИ. На основе этих данных – корректировать учебные планы (например, дополнительные занятия по </w:t>
            </w:r>
            <w:r w:rsidRPr="00F36A68">
              <w:rPr>
                <w:rFonts w:ascii="Times New Roman" w:hAnsi="Times New Roman" w:cs="Times New Roman"/>
                <w:szCs w:val="28"/>
              </w:rPr>
              <w:lastRenderedPageBreak/>
              <w:t>«слабым местам») и оказывать адресную поддержку (например, психологи видят группу риска по стрессу).</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lastRenderedPageBreak/>
              <w:t>ГУ кадров МО (психологические службы); военные вузы (отделы воспитательной работы); ИТ-служба МО</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 xml:space="preserve">Повышение успеваемости и уменьшение отсева за счёт раннего выявления проблем у курсантов (академических или психологических). Оптимальное распределение выпускников по должностям с учётом их </w:t>
            </w:r>
            <w:proofErr w:type="spellStart"/>
            <w:r w:rsidRPr="00F36A68">
              <w:rPr>
                <w:rFonts w:ascii="Times New Roman" w:hAnsi="Times New Roman" w:cs="Times New Roman"/>
                <w:szCs w:val="28"/>
              </w:rPr>
              <w:t>психопрофиля</w:t>
            </w:r>
            <w:proofErr w:type="spellEnd"/>
            <w:r w:rsidRPr="00F36A68">
              <w:rPr>
                <w:rFonts w:ascii="Times New Roman" w:hAnsi="Times New Roman" w:cs="Times New Roman"/>
                <w:szCs w:val="28"/>
              </w:rPr>
              <w:t xml:space="preserve">. Общий рост удовлетворённости </w:t>
            </w:r>
            <w:r w:rsidRPr="00F36A68">
              <w:rPr>
                <w:rFonts w:ascii="Times New Roman" w:hAnsi="Times New Roman" w:cs="Times New Roman"/>
                <w:szCs w:val="28"/>
              </w:rPr>
              <w:lastRenderedPageBreak/>
              <w:t>обучением благодаря учёту индивидуальных особенностей.</w:t>
            </w:r>
          </w:p>
        </w:tc>
      </w:tr>
    </w:tbl>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i/>
          <w:iCs/>
          <w:szCs w:val="28"/>
        </w:rPr>
        <w:lastRenderedPageBreak/>
        <w:t>(Примечание: ТИИ – технологии искусственного интеллекта.)</w:t>
      </w:r>
    </w:p>
    <w:p w:rsidR="000177E6" w:rsidRPr="00F36A68" w:rsidRDefault="000177E6" w:rsidP="000177E6">
      <w:pPr>
        <w:pStyle w:val="2"/>
        <w:jc w:val="both"/>
        <w:rPr>
          <w:rFonts w:cs="Times New Roman"/>
          <w:szCs w:val="28"/>
        </w:rPr>
      </w:pPr>
      <w:bookmarkStart w:id="59" w:name="X42ed56d65340494f7b86c7749d458e5e8e7b6e1"/>
      <w:bookmarkEnd w:id="58"/>
      <w:r w:rsidRPr="00F36A68">
        <w:rPr>
          <w:rFonts w:cs="Times New Roman"/>
          <w:szCs w:val="28"/>
        </w:rPr>
        <w:t>2. Расширение автоматизации образовательного процесса</w:t>
      </w:r>
    </w:p>
    <w:p w:rsidR="000177E6" w:rsidRPr="00F36A68" w:rsidRDefault="000177E6" w:rsidP="000177E6">
      <w:pPr>
        <w:pStyle w:val="FirstParagraph"/>
        <w:rPr>
          <w:rFonts w:ascii="Times New Roman" w:hAnsi="Times New Roman" w:cs="Times New Roman"/>
          <w:szCs w:val="28"/>
        </w:rPr>
      </w:pPr>
      <w:r w:rsidRPr="00F36A68">
        <w:rPr>
          <w:rFonts w:ascii="Times New Roman" w:hAnsi="Times New Roman" w:cs="Times New Roman"/>
          <w:szCs w:val="28"/>
        </w:rPr>
        <w:t>Действующая ЭИОС Минобороны уже включает элементы автоматизации (например, специальное ПО «Образование-МО» для управления учебным процессом</w:t>
      </w:r>
      <w:hyperlink r:id="rId571" w:anchor=":~:text=%D0%94%D0%BB%D1%8F%20%D0%B0%D0%B2%D1%82%D0%BE%D0%BC%D0%B0%D1%82%D0%B8%D0%B7%D0%B0%D1%86%D0%B8%D0%B8%20%D0%BE%D0%B1%D1%80%D0%B0%D0%B7%D0%BE%D0%B2%D0%B0%D1%82%D0%B5%D0%BB%D1%8C%D0%BD%D0%BE%D0%B3%D0%BE%20%D0%BF%D1%80%D0%BE%D1%86%D0%B5%D1%81%D1%81%D0%B0%20%D0%B2%D0%BE%D0%B5%D0%BD%D0%BD%D1%8B%D1%85,%D0%B2%20%D1%85%D0%BE%D0%B4%D0%B5%20%D0%B2%D1%8B%D0%BF%D0%BE%D0%BB%D0%BD%D0%B5%D0%BD%D0%B8%D1%8F%20%D1%81%D0%BB%D1%83%D0%B6%D0%B5%D0%B1%D0%BD%D1%8B%D1%85%20%D0%B7%D0%B0%D0%B4%D0%B0%D1%87">
        <w:r w:rsidRPr="00F36A68">
          <w:rPr>
            <w:rStyle w:val="af5"/>
            <w:rFonts w:ascii="Times New Roman" w:hAnsi="Times New Roman" w:cs="Times New Roman"/>
            <w:szCs w:val="28"/>
          </w:rPr>
          <w:t>[16]</w:t>
        </w:r>
      </w:hyperlink>
      <w:r w:rsidRPr="00F36A68">
        <w:rPr>
          <w:rFonts w:ascii="Times New Roman" w:hAnsi="Times New Roman" w:cs="Times New Roman"/>
          <w:szCs w:val="28"/>
        </w:rPr>
        <w:t xml:space="preserve">). Однако необходимо дополнительно </w:t>
      </w:r>
      <w:proofErr w:type="spellStart"/>
      <w:r w:rsidRPr="00F36A68">
        <w:rPr>
          <w:rFonts w:ascii="Times New Roman" w:hAnsi="Times New Roman" w:cs="Times New Roman"/>
          <w:szCs w:val="28"/>
        </w:rPr>
        <w:t>деталировать</w:t>
      </w:r>
      <w:proofErr w:type="spellEnd"/>
      <w:r w:rsidRPr="00F36A68">
        <w:rPr>
          <w:rFonts w:ascii="Times New Roman" w:hAnsi="Times New Roman" w:cs="Times New Roman"/>
          <w:szCs w:val="28"/>
        </w:rPr>
        <w:t xml:space="preserve"> и расширить разделы Концепции, описывающие автоматизацию </w:t>
      </w:r>
      <w:r w:rsidRPr="00F36A68">
        <w:rPr>
          <w:rFonts w:ascii="Times New Roman" w:hAnsi="Times New Roman" w:cs="Times New Roman"/>
          <w:b/>
          <w:bCs/>
          <w:szCs w:val="28"/>
        </w:rPr>
        <w:t>на разных уровнях</w:t>
      </w:r>
      <w:r w:rsidRPr="00F36A68">
        <w:rPr>
          <w:rFonts w:ascii="Times New Roman" w:hAnsi="Times New Roman" w:cs="Times New Roman"/>
          <w:szCs w:val="28"/>
        </w:rPr>
        <w:t>: учебно-материальном (технические средства обучения), обучающихся (организация и сопровождение учебного процесса) и преподавателей/управленцев (планирование, анализ, документооборот). Ниже приводятся предложения по таким дополнениям.</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b/>
          <w:bCs/>
          <w:szCs w:val="28"/>
        </w:rPr>
        <w:t>2.1. Автоматизация технических средств обучения и тренажёров.</w:t>
      </w:r>
      <w:r w:rsidRPr="00F36A68">
        <w:rPr>
          <w:rFonts w:ascii="Times New Roman" w:hAnsi="Times New Roman" w:cs="Times New Roman"/>
          <w:szCs w:val="28"/>
        </w:rPr>
        <w:t xml:space="preserve"> Предлагается предусмотреть модернизацию парка учебно-материальных средств в соответствии с концепцией «умных» тренажёров. Все </w:t>
      </w:r>
      <w:r w:rsidRPr="00F36A68">
        <w:rPr>
          <w:rFonts w:ascii="Times New Roman" w:hAnsi="Times New Roman" w:cs="Times New Roman"/>
          <w:b/>
          <w:bCs/>
          <w:szCs w:val="28"/>
        </w:rPr>
        <w:t>технические средства обучения</w:t>
      </w:r>
      <w:r w:rsidRPr="00F36A68">
        <w:rPr>
          <w:rFonts w:ascii="Times New Roman" w:hAnsi="Times New Roman" w:cs="Times New Roman"/>
          <w:szCs w:val="28"/>
        </w:rPr>
        <w:t xml:space="preserve"> (ТСО) – от компьютерных классов до полигонных имитаторов – должны быть интегрированы в ЭИОС и обладать элементами автоматического контроля. В Концепцию стоит включить требование, что новые тренажёры и лабораторные комплексы должны поддерживать </w:t>
      </w:r>
      <w:r w:rsidRPr="00F36A68">
        <w:rPr>
          <w:rFonts w:ascii="Times New Roman" w:hAnsi="Times New Roman" w:cs="Times New Roman"/>
          <w:b/>
          <w:bCs/>
          <w:szCs w:val="28"/>
        </w:rPr>
        <w:t>автоматическую регистрацию результатов занятий</w:t>
      </w:r>
      <w:r w:rsidRPr="00F36A68">
        <w:rPr>
          <w:rFonts w:ascii="Times New Roman" w:hAnsi="Times New Roman" w:cs="Times New Roman"/>
          <w:szCs w:val="28"/>
        </w:rPr>
        <w:t xml:space="preserve"> и передачу этих данных в ЭИОС для дальнейшего анализа. Например, электронные тиры, авиационные и автомобильные симуляторы могли бы напрямую фиксировать показатели обучаемого (меткость, время реакции, количество ошибок) и сохранять их в электронном журнале успеваемости. Кроме того, современные ТСО могут иметь встроенные </w:t>
      </w:r>
      <w:r w:rsidRPr="00F36A68">
        <w:rPr>
          <w:rFonts w:ascii="Times New Roman" w:hAnsi="Times New Roman" w:cs="Times New Roman"/>
          <w:b/>
          <w:bCs/>
          <w:szCs w:val="28"/>
        </w:rPr>
        <w:t>интеллектуальные подсказки и адаптивные сценарии</w:t>
      </w:r>
      <w:r w:rsidRPr="00F36A68">
        <w:rPr>
          <w:rFonts w:ascii="Times New Roman" w:hAnsi="Times New Roman" w:cs="Times New Roman"/>
          <w:szCs w:val="28"/>
        </w:rPr>
        <w:t xml:space="preserve">: тренажёр сам подбирает уровень сложности в зависимости от успешности курсанта, а при типичных ошибках выдаёт советы. </w:t>
      </w:r>
      <w:r w:rsidRPr="00F36A68">
        <w:rPr>
          <w:rFonts w:ascii="Times New Roman" w:hAnsi="Times New Roman" w:cs="Times New Roman"/>
          <w:b/>
          <w:bCs/>
          <w:szCs w:val="28"/>
        </w:rPr>
        <w:t xml:space="preserve">Интеллектуальные </w:t>
      </w:r>
      <w:proofErr w:type="spellStart"/>
      <w:r w:rsidRPr="00F36A68">
        <w:rPr>
          <w:rFonts w:ascii="Times New Roman" w:hAnsi="Times New Roman" w:cs="Times New Roman"/>
          <w:b/>
          <w:bCs/>
          <w:szCs w:val="28"/>
        </w:rPr>
        <w:t>тренажёрно</w:t>
      </w:r>
      <w:proofErr w:type="spellEnd"/>
      <w:r w:rsidRPr="00F36A68">
        <w:rPr>
          <w:rFonts w:ascii="Times New Roman" w:hAnsi="Times New Roman" w:cs="Times New Roman"/>
          <w:b/>
          <w:bCs/>
          <w:szCs w:val="28"/>
        </w:rPr>
        <w:t>-обучающие системы</w:t>
      </w:r>
      <w:r w:rsidRPr="00F36A68">
        <w:rPr>
          <w:rFonts w:ascii="Times New Roman" w:hAnsi="Times New Roman" w:cs="Times New Roman"/>
          <w:szCs w:val="28"/>
        </w:rPr>
        <w:t xml:space="preserve"> (с ИИ-модулями) уже разрабатываются для военного образования</w:t>
      </w:r>
      <w:hyperlink r:id="rId572" w:anchor=":~:text=%D0%94%D0%98%D0%94%D0%90%D0%9A%D0%A2%D0%98%D0%A7%D0%95%D0%A1%D0%9A%D0%90%D0%AF%20%D0%9C%D0%9E%D0%94%D0%95%D0%9B%D0%AC%20%D0%A2%D0%A0%D0%95%D0%9D%D0%90%D0%96%D0%95%D0%A0%D0%9D%D0%9E,%D0%B2%D0%BE%D0%B5%D0%BD%D0%BD%D0%BE%D0%B3%D0%BE%20%D0%BE%D0%B1%D1%80%D0%B0%D0%B7%D0%BE%D0%B2%D0%B0%D0%BD%D0%B8%D1%8F%2C%20%D1%80%D0%B0%D0%B7%D1%80%D0%B0%D0%B1%D0%BE%D1%82%D0%B0%D0%BD%D0%BD%D0%B0%D1%8F%20%D1%81">
        <w:r w:rsidRPr="00F36A68">
          <w:rPr>
            <w:rStyle w:val="af5"/>
            <w:rFonts w:ascii="Times New Roman" w:hAnsi="Times New Roman" w:cs="Times New Roman"/>
            <w:szCs w:val="28"/>
          </w:rPr>
          <w:t>[17]</w:t>
        </w:r>
      </w:hyperlink>
      <w:r w:rsidRPr="00F36A68">
        <w:rPr>
          <w:rFonts w:ascii="Times New Roman" w:hAnsi="Times New Roman" w:cs="Times New Roman"/>
          <w:szCs w:val="28"/>
        </w:rPr>
        <w:t xml:space="preserve">, поэтому их внедрение следует отразить концептуально. Также необходимо автоматизировать </w:t>
      </w:r>
      <w:r w:rsidRPr="00F36A68">
        <w:rPr>
          <w:rFonts w:ascii="Times New Roman" w:hAnsi="Times New Roman" w:cs="Times New Roman"/>
          <w:b/>
          <w:bCs/>
          <w:szCs w:val="28"/>
        </w:rPr>
        <w:t>лабораторное оборудование</w:t>
      </w:r>
      <w:r w:rsidRPr="00F36A68">
        <w:rPr>
          <w:rFonts w:ascii="Times New Roman" w:hAnsi="Times New Roman" w:cs="Times New Roman"/>
          <w:szCs w:val="28"/>
        </w:rPr>
        <w:t xml:space="preserve"> – например, виртуальные лаборатории по техническим дисциплинам, где результаты экспериментов автоматически проверяются программой. Автоматизация ТСО повысит наглядность обучения, позволит </w:t>
      </w:r>
      <w:r w:rsidRPr="00F36A68">
        <w:rPr>
          <w:rFonts w:ascii="Times New Roman" w:hAnsi="Times New Roman" w:cs="Times New Roman"/>
          <w:szCs w:val="28"/>
        </w:rPr>
        <w:lastRenderedPageBreak/>
        <w:t xml:space="preserve">проводить </w:t>
      </w:r>
      <w:r w:rsidRPr="00F36A68">
        <w:rPr>
          <w:rFonts w:ascii="Times New Roman" w:hAnsi="Times New Roman" w:cs="Times New Roman"/>
          <w:b/>
          <w:bCs/>
          <w:szCs w:val="28"/>
        </w:rPr>
        <w:t>учебные тренировки в большем объёме без увеличения нагрузки на преподавателя</w:t>
      </w:r>
      <w:r w:rsidRPr="00F36A68">
        <w:rPr>
          <w:rFonts w:ascii="Times New Roman" w:hAnsi="Times New Roman" w:cs="Times New Roman"/>
          <w:szCs w:val="28"/>
        </w:rPr>
        <w:t>, а также обеспечит сбор ценных данных о ходе занятий.</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szCs w:val="28"/>
        </w:rPr>
        <w:t xml:space="preserve">Важным аспектом является централизованный мониторинг состояния ТСО. Концепция должна включать создание </w:t>
      </w:r>
      <w:r w:rsidRPr="00F36A68">
        <w:rPr>
          <w:rFonts w:ascii="Times New Roman" w:hAnsi="Times New Roman" w:cs="Times New Roman"/>
          <w:b/>
          <w:bCs/>
          <w:szCs w:val="28"/>
        </w:rPr>
        <w:t>единой системы диспетчеризации учебного оборудования</w:t>
      </w:r>
      <w:r w:rsidRPr="00F36A68">
        <w:rPr>
          <w:rFonts w:ascii="Times New Roman" w:hAnsi="Times New Roman" w:cs="Times New Roman"/>
          <w:szCs w:val="28"/>
        </w:rPr>
        <w:t>. Она автоматически собирает сведения о работоспособности тренажёров, наличии обновлений ПО, статистике использования. Это облегчит техническое обслуживание и планирование обновления материальной базы. Например, если определённый тренажёр простаивает или часто выходит из строя, система сигнализирует руководству о необходимости обучения персонала либо ремонта. Как отмечается в исследованиях, технические средства ЭИОС военного вуза должны быть построены преимущественно на отечественной элементной базе и включать серверное и телекоммуникационное оборудование, средства видеоконференцсвязи и пр.</w:t>
      </w:r>
      <w:hyperlink r:id="rId573" w:anchor=":~:text=%D0%A2%D0%B5%D1%85%D0%BD%D0%B8%D1%87%D0%B5%D1%81%D0%BA%D0%B8%D0%B5%20%D1%81%D1%80%D0%B5%D0%B4%D1%81%D1%82%D0%B2%D0%B0%20%D0%B4%D0%BB%D1%8F%20%D1%84%D0%BE%D1%80%D0%BC%D0%B8%D1%80%D0%BE%D0%B2%D0%B0%D0%BD%D0%B8%D1%8F%20%D0%AD%D0%98%D0%9E%D0%A1%2C,%D1%81%D0%B5%D1%80%D0%B2%D0%B5%D1%80%D0%BD%D0%BE%D0%B5">
        <w:r w:rsidRPr="00F36A68">
          <w:rPr>
            <w:rStyle w:val="af5"/>
            <w:rFonts w:ascii="Times New Roman" w:hAnsi="Times New Roman" w:cs="Times New Roman"/>
            <w:szCs w:val="28"/>
          </w:rPr>
          <w:t>[18]</w:t>
        </w:r>
      </w:hyperlink>
      <w:r w:rsidRPr="00F36A68">
        <w:rPr>
          <w:rFonts w:ascii="Times New Roman" w:hAnsi="Times New Roman" w:cs="Times New Roman"/>
          <w:szCs w:val="28"/>
        </w:rPr>
        <w:t>. Закрепление этого положения в Концепции (см. разд. 4 о приоритете отечественного) обеспечит технологическую независимость инфраструктуры.</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b/>
          <w:bCs/>
          <w:szCs w:val="28"/>
        </w:rPr>
        <w:t>2.2. Автоматизация организации и сопровождения обучения (для обучающихся).</w:t>
      </w:r>
      <w:r w:rsidRPr="00F36A68">
        <w:rPr>
          <w:rFonts w:ascii="Times New Roman" w:hAnsi="Times New Roman" w:cs="Times New Roman"/>
          <w:szCs w:val="28"/>
        </w:rPr>
        <w:t xml:space="preserve"> ЭИОС должна максимально облегчать взаимодействие обучаемых с образовательной средой за счёт цифровых сервисов. Предлагается расширить раздел Концепции, касающийся функционала </w:t>
      </w:r>
      <w:r w:rsidRPr="00F36A68">
        <w:rPr>
          <w:rFonts w:ascii="Times New Roman" w:hAnsi="Times New Roman" w:cs="Times New Roman"/>
          <w:b/>
          <w:bCs/>
          <w:szCs w:val="28"/>
        </w:rPr>
        <w:t>личных кабинетов обучающихся</w:t>
      </w:r>
      <w:r w:rsidRPr="00F36A68">
        <w:rPr>
          <w:rFonts w:ascii="Times New Roman" w:hAnsi="Times New Roman" w:cs="Times New Roman"/>
          <w:szCs w:val="28"/>
        </w:rPr>
        <w:t>, описав следующие возможности автоматизации:</w:t>
      </w:r>
      <w:r w:rsidRPr="00F36A68">
        <w:rPr>
          <w:rFonts w:ascii="Times New Roman" w:hAnsi="Times New Roman" w:cs="Times New Roman"/>
          <w:szCs w:val="28"/>
        </w:rPr>
        <w:br/>
        <w:t xml:space="preserve">- </w:t>
      </w:r>
      <w:r w:rsidRPr="00F36A68">
        <w:rPr>
          <w:rFonts w:ascii="Times New Roman" w:hAnsi="Times New Roman" w:cs="Times New Roman"/>
          <w:b/>
          <w:bCs/>
          <w:szCs w:val="28"/>
        </w:rPr>
        <w:t>Электронное расписание и планирование занятий.</w:t>
      </w:r>
      <w:r w:rsidRPr="00F36A68">
        <w:rPr>
          <w:rFonts w:ascii="Times New Roman" w:hAnsi="Times New Roman" w:cs="Times New Roman"/>
          <w:szCs w:val="28"/>
        </w:rPr>
        <w:t xml:space="preserve"> В ЭИОС реализовать сервисы доступа к расписанию в режиме реального времени, уведомления о изменениях, а также </w:t>
      </w:r>
      <w:r w:rsidRPr="00F36A68">
        <w:rPr>
          <w:rFonts w:ascii="Times New Roman" w:hAnsi="Times New Roman" w:cs="Times New Roman"/>
          <w:b/>
          <w:bCs/>
          <w:szCs w:val="28"/>
        </w:rPr>
        <w:t>формирование индивидуального расписания</w:t>
      </w:r>
      <w:r w:rsidRPr="00F36A68">
        <w:rPr>
          <w:rFonts w:ascii="Times New Roman" w:hAnsi="Times New Roman" w:cs="Times New Roman"/>
          <w:szCs w:val="28"/>
        </w:rPr>
        <w:t xml:space="preserve"> подгруппы или слушателя (учёт </w:t>
      </w:r>
      <w:proofErr w:type="spellStart"/>
      <w:r w:rsidRPr="00F36A68">
        <w:rPr>
          <w:rFonts w:ascii="Times New Roman" w:hAnsi="Times New Roman" w:cs="Times New Roman"/>
          <w:szCs w:val="28"/>
        </w:rPr>
        <w:t>элективов</w:t>
      </w:r>
      <w:proofErr w:type="spellEnd"/>
      <w:r w:rsidRPr="00F36A68">
        <w:rPr>
          <w:rFonts w:ascii="Times New Roman" w:hAnsi="Times New Roman" w:cs="Times New Roman"/>
          <w:szCs w:val="28"/>
        </w:rPr>
        <w:t>, дополнительных занятий). Согласно проведённым исследованиям, около 80% вузов уже обеспечивают доступ к электронному расписанию через ЭИОС</w:t>
      </w:r>
      <w:hyperlink r:id="rId574" w:anchor=":~:text=%D0%90%D0%BD%D0%B0%D0%BB%D0%B8%D0%B7%20%D0%BF%D0%BE%D0%BA%D0%B0%D0%B7%D0%B0%D0%BB%2C%20%D1%87%D1%82%D0%BE%20%D0%B4%D0%BE%D1%81%D1%82%D1%83%D0%BF%20%D0%B2,%D0%B8%D0%BD%D0%B4%D0%B8%D0%B2%D0%B8%D0%B4%D1%83%D0%B0%D0%BB%D1%8C%D0%BD%D0%BE%D0%B3%D0%BE%20%D1%8D%D0%BB%D0%B5%D0%BA%D1%82%D1%80%D0%BE%D0%BD%D0%BD%D0%BE%D0%B3%D0%BE%20%D1%80%D0%B0%D1%81%D0%BF%D0%B8%D1%81%D0%B0%D0%BD%D0%B8%D1%8F%20%D1%83%20%D0%BE%D0%B1%D1%83%D1%87%D0%B0%D1%8E%D1%89%D0%B8%D1%85%D1%81%D1%8F">
        <w:r w:rsidRPr="00F36A68">
          <w:rPr>
            <w:rStyle w:val="af5"/>
            <w:rFonts w:ascii="Times New Roman" w:hAnsi="Times New Roman" w:cs="Times New Roman"/>
            <w:szCs w:val="28"/>
          </w:rPr>
          <w:t>[19]</w:t>
        </w:r>
      </w:hyperlink>
      <w:r w:rsidRPr="00F36A68">
        <w:rPr>
          <w:rFonts w:ascii="Times New Roman" w:hAnsi="Times New Roman" w:cs="Times New Roman"/>
          <w:szCs w:val="28"/>
        </w:rPr>
        <w:t>, однако только треть имеют сервис автоматического формирования индивидуального расписания</w:t>
      </w:r>
      <w:hyperlink r:id="rId575" w:anchor=":~:text=%D0%90%D0%BD%D0%B0%D0%BB%D0%B8%D0%B7%20%D0%BF%D0%BE%D0%BA%D0%B0%D0%B7%D0%B0%D0%BB%2C%20%D1%87%D1%82%D0%BE%20%D0%B4%D0%BE%D1%81%D1%82%D1%83%D0%BF%20%D0%B2,%D0%B8%D0%BD%D0%B4%D0%B8%D0%B2%D0%B8%D0%B4%D1%83%D0%B0%D0%BB%D1%8C%D0%BD%D0%BE%D0%B3%D0%BE%20%D1%8D%D0%BB%D0%B5%D0%BA%D1%82%D1%80%D0%BE%D0%BD%D0%BD%D0%BE%D0%B3%D0%BE%20%D1%80%D0%B0%D1%81%D0%BF%D0%B8%D1%81%D0%B0%D0%BD%D0%B8%D1%8F%20%D1%83%20%D0%BE%D0%B1%D1%83%D1%87%D0%B0%D1%8E%D1%89%D0%B8%D1%85%D1%81%D1%8F">
        <w:r w:rsidRPr="00F36A68">
          <w:rPr>
            <w:rStyle w:val="af5"/>
            <w:rFonts w:ascii="Times New Roman" w:hAnsi="Times New Roman" w:cs="Times New Roman"/>
            <w:szCs w:val="28"/>
          </w:rPr>
          <w:t>[20]</w:t>
        </w:r>
      </w:hyperlink>
      <w:r w:rsidRPr="00F36A68">
        <w:rPr>
          <w:rFonts w:ascii="Times New Roman" w:hAnsi="Times New Roman" w:cs="Times New Roman"/>
          <w:szCs w:val="28"/>
        </w:rPr>
        <w:t>. Для военных вузов такая функция особенно актуальна, учитывая сложный график боевой и учебной подготовки.</w:t>
      </w:r>
      <w:r w:rsidRPr="00F36A68">
        <w:rPr>
          <w:rFonts w:ascii="Times New Roman" w:hAnsi="Times New Roman" w:cs="Times New Roman"/>
          <w:szCs w:val="28"/>
        </w:rPr>
        <w:br/>
        <w:t xml:space="preserve">- </w:t>
      </w:r>
      <w:r w:rsidRPr="00F36A68">
        <w:rPr>
          <w:rFonts w:ascii="Times New Roman" w:hAnsi="Times New Roman" w:cs="Times New Roman"/>
          <w:b/>
          <w:bCs/>
          <w:szCs w:val="28"/>
        </w:rPr>
        <w:t>Цифровое портфолио обучающегося.</w:t>
      </w:r>
      <w:r w:rsidRPr="00F36A68">
        <w:rPr>
          <w:rFonts w:ascii="Times New Roman" w:hAnsi="Times New Roman" w:cs="Times New Roman"/>
          <w:szCs w:val="28"/>
        </w:rPr>
        <w:t xml:space="preserve"> В ЭИОС необходимо вести </w:t>
      </w:r>
      <w:r w:rsidRPr="00F36A68">
        <w:rPr>
          <w:rFonts w:ascii="Times New Roman" w:hAnsi="Times New Roman" w:cs="Times New Roman"/>
          <w:b/>
          <w:bCs/>
          <w:szCs w:val="28"/>
        </w:rPr>
        <w:t>портфолио</w:t>
      </w:r>
      <w:r w:rsidRPr="00F36A68">
        <w:rPr>
          <w:rFonts w:ascii="Times New Roman" w:hAnsi="Times New Roman" w:cs="Times New Roman"/>
          <w:szCs w:val="28"/>
        </w:rPr>
        <w:t xml:space="preserve"> каждого курсанта, куда автоматически собираются данные об успеваемости, участии во внеучебной деятельности, полученных поощрениях, результатах военно-профессиональной подготовки. В гражданских вузах уже более 75% внедряют сервисы портфолио</w:t>
      </w:r>
      <w:hyperlink r:id="rId576" w:anchor=":~:text=%D0%92%D0%B0%D0%B6%D0%BD%D0%B0%D1%8F%20%D1%81%D0%BE%D1%81%D1%82%D0%B0%D0%B2%D0%BB%D1%8F%D1%8E%D1%89%D0%B0%D1%8F%20%D0%BE%D0%B1%D1%80%D0%B0%D0%B7%D0%BE%D0%B2%D0%B0%D1%82%D0%B5%D0%BB%D1%8C%D0%BD%D0%BE%D0%B3%D0%BE%20%D0%BF%D1%80%D0%BE%D1%86%D0%B5%D1%81%D1%81%D0%B0%20%E2%80%94,%D0%BE%D0%B1%D1%80%D0%B0%D0%B7%D0%BE%D0%B2%D0%B0%D0%BD%D0%B8%D1%8E%20%D0%B8%20%D0%B4%D0%BE%D0%BF%D0%BE%D0%BB%D0%BD%D0%B8%D1%82%D0%B5%D0%BB%D1%8C%D0%BD%D0%BE%D0%BC%D1%83%20%D0%BF%D1%80%D0%BE%D1%84%D0%B5%D1%81%D1%81%D0%B8%D0%BE%D0%BD%D0%B0%D0%BB%D1%8C%D0%BD%D0%BE%D0%BC%D1%83%20%D0%BE%D0%B1%D1%80%D0%B0%D0%B7%D0%BE%D0%B2%D0%B0%D0%BD%D0%B8%D1%8E">
        <w:r w:rsidRPr="00F36A68">
          <w:rPr>
            <w:rStyle w:val="af5"/>
            <w:rFonts w:ascii="Times New Roman" w:hAnsi="Times New Roman" w:cs="Times New Roman"/>
            <w:szCs w:val="28"/>
          </w:rPr>
          <w:t>[21]</w:t>
        </w:r>
      </w:hyperlink>
      <w:r w:rsidRPr="00F36A68">
        <w:rPr>
          <w:rFonts w:ascii="Times New Roman" w:hAnsi="Times New Roman" w:cs="Times New Roman"/>
          <w:szCs w:val="28"/>
        </w:rPr>
        <w:t>; для системы Минобороны это позволит видеть всесторонний прогресс военного специалиста. Например, результаты физической подготовки, стрельб, учений также могут фиксироваться в ЭИОС наряду с академическими оценками – формируя целостную картину развития офицера.</w:t>
      </w:r>
      <w:r w:rsidRPr="00F36A68">
        <w:rPr>
          <w:rFonts w:ascii="Times New Roman" w:hAnsi="Times New Roman" w:cs="Times New Roman"/>
          <w:szCs w:val="28"/>
        </w:rPr>
        <w:br/>
        <w:t xml:space="preserve">- </w:t>
      </w:r>
      <w:r w:rsidRPr="00F36A68">
        <w:rPr>
          <w:rFonts w:ascii="Times New Roman" w:hAnsi="Times New Roman" w:cs="Times New Roman"/>
          <w:b/>
          <w:bCs/>
          <w:szCs w:val="28"/>
        </w:rPr>
        <w:t>Автоматизированное тестирование и экзамены.</w:t>
      </w:r>
      <w:r w:rsidRPr="00F36A68">
        <w:rPr>
          <w:rFonts w:ascii="Times New Roman" w:hAnsi="Times New Roman" w:cs="Times New Roman"/>
          <w:szCs w:val="28"/>
        </w:rPr>
        <w:t xml:space="preserve"> Предусмотреть в Концепции, что ЭИОС поддерживает проведение электронных экзаменов и зачетов (в том числе дистанционно при необходимости) с автоматической </w:t>
      </w:r>
      <w:r w:rsidRPr="00F36A68">
        <w:rPr>
          <w:rFonts w:ascii="Times New Roman" w:hAnsi="Times New Roman" w:cs="Times New Roman"/>
          <w:szCs w:val="28"/>
        </w:rPr>
        <w:lastRenderedPageBreak/>
        <w:t>проверкой части заданий. Уже сейчас СПО «Образование-МО» позволяет формировать электронные ведомости и оценки аттестации</w:t>
      </w:r>
      <w:hyperlink r:id="rId577" w:anchor=":~:text=%D1%82%D1%80%D0%BE%D0%BD%D0%BD%D0%BE%D0%BC%20%D0%B2%D0%B8%D0%B4%D0%B5%20%28%D1%81%D0%BC">
        <w:r w:rsidRPr="00F36A68">
          <w:rPr>
            <w:rStyle w:val="af5"/>
            <w:rFonts w:ascii="Times New Roman" w:hAnsi="Times New Roman" w:cs="Times New Roman"/>
            <w:szCs w:val="28"/>
          </w:rPr>
          <w:t>[22]</w:t>
        </w:r>
      </w:hyperlink>
      <w:hyperlink r:id="rId578" w:anchor=":~:text=%D0%9D%D0%98%D0%9D%D0%A2.00010">
        <w:r w:rsidRPr="00F36A68">
          <w:rPr>
            <w:rStyle w:val="af5"/>
            <w:rFonts w:ascii="Times New Roman" w:hAnsi="Times New Roman" w:cs="Times New Roman"/>
            <w:szCs w:val="28"/>
          </w:rPr>
          <w:t>[23]</w:t>
        </w:r>
      </w:hyperlink>
      <w:r w:rsidRPr="00F36A68">
        <w:rPr>
          <w:rFonts w:ascii="Times New Roman" w:hAnsi="Times New Roman" w:cs="Times New Roman"/>
          <w:szCs w:val="28"/>
        </w:rPr>
        <w:t xml:space="preserve">. Надо развить это, внедрив банки тестовых заданий, генерацию индивидуальных вариантов и </w:t>
      </w:r>
      <w:proofErr w:type="spellStart"/>
      <w:r w:rsidRPr="00F36A68">
        <w:rPr>
          <w:rFonts w:ascii="Times New Roman" w:hAnsi="Times New Roman" w:cs="Times New Roman"/>
          <w:szCs w:val="28"/>
        </w:rPr>
        <w:t>прокторинг</w:t>
      </w:r>
      <w:proofErr w:type="spellEnd"/>
      <w:r w:rsidRPr="00F36A68">
        <w:rPr>
          <w:rFonts w:ascii="Times New Roman" w:hAnsi="Times New Roman" w:cs="Times New Roman"/>
          <w:szCs w:val="28"/>
        </w:rPr>
        <w:t xml:space="preserve"> (контроль) с помощью средств ИИ.</w:t>
      </w:r>
      <w:r w:rsidRPr="00F36A68">
        <w:rPr>
          <w:rFonts w:ascii="Times New Roman" w:hAnsi="Times New Roman" w:cs="Times New Roman"/>
          <w:szCs w:val="28"/>
        </w:rPr>
        <w:br/>
        <w:t xml:space="preserve">- </w:t>
      </w:r>
      <w:r w:rsidRPr="00F36A68">
        <w:rPr>
          <w:rFonts w:ascii="Times New Roman" w:hAnsi="Times New Roman" w:cs="Times New Roman"/>
          <w:b/>
          <w:bCs/>
          <w:szCs w:val="28"/>
        </w:rPr>
        <w:t>Психодиагностика и обратная связь.</w:t>
      </w:r>
      <w:r w:rsidRPr="00F36A68">
        <w:rPr>
          <w:rFonts w:ascii="Times New Roman" w:hAnsi="Times New Roman" w:cs="Times New Roman"/>
          <w:szCs w:val="28"/>
        </w:rPr>
        <w:t xml:space="preserve"> Как отмечалось, ЭИОС может включать модули профессионально-психологического тестирования. Предлагается закрепить, что при поступлении и далее периодически курсанты проходят онлайн-опросы в системе, а результаты (профориентационные рекомендации, уровень стресса и т. п.) передаются командирам и психологам части. Кроме того, каждый обучаемый должен иметь возможность через ЭИОС анонимно оставить </w:t>
      </w:r>
      <w:r w:rsidRPr="00F36A68">
        <w:rPr>
          <w:rFonts w:ascii="Times New Roman" w:hAnsi="Times New Roman" w:cs="Times New Roman"/>
          <w:b/>
          <w:bCs/>
          <w:szCs w:val="28"/>
        </w:rPr>
        <w:t>обратную связь</w:t>
      </w:r>
      <w:r w:rsidRPr="00F36A68">
        <w:rPr>
          <w:rFonts w:ascii="Times New Roman" w:hAnsi="Times New Roman" w:cs="Times New Roman"/>
          <w:szCs w:val="28"/>
        </w:rPr>
        <w:t xml:space="preserve"> по качеству занятий, трудностям в усвоении материала – с последующим интеллектуальным анализом этих анкет ИИ-модулем для выявления общих проблем.</w:t>
      </w:r>
      <w:r w:rsidRPr="00F36A68">
        <w:rPr>
          <w:rFonts w:ascii="Times New Roman" w:hAnsi="Times New Roman" w:cs="Times New Roman"/>
          <w:szCs w:val="28"/>
        </w:rPr>
        <w:br/>
        <w:t xml:space="preserve">- </w:t>
      </w:r>
      <w:r w:rsidRPr="00F36A68">
        <w:rPr>
          <w:rFonts w:ascii="Times New Roman" w:hAnsi="Times New Roman" w:cs="Times New Roman"/>
          <w:b/>
          <w:bCs/>
          <w:szCs w:val="28"/>
        </w:rPr>
        <w:t>Персональные ИИ-ассистенты.</w:t>
      </w:r>
      <w:r w:rsidRPr="00F36A68">
        <w:rPr>
          <w:rFonts w:ascii="Times New Roman" w:hAnsi="Times New Roman" w:cs="Times New Roman"/>
          <w:szCs w:val="28"/>
        </w:rPr>
        <w:t xml:space="preserve"> Развитие, описанное в п.1.4, следует отразить и здесь: каждый обучающийся может иметь цифрового помощника (например, в мобильном приложении ЭИОС), который подскажет расписание, ответит на часто задаваемые вопросы по учебным темам, напомнит о дедлайнах и т. п. Такой сервис повысит вовлечённость молодёжи в учебный процесс, сделает взаимодействие с ЭИОС более удобным (UI/UX для поколения цифровых </w:t>
      </w:r>
      <w:proofErr w:type="spellStart"/>
      <w:r w:rsidRPr="00F36A68">
        <w:rPr>
          <w:rFonts w:ascii="Times New Roman" w:hAnsi="Times New Roman" w:cs="Times New Roman"/>
          <w:szCs w:val="28"/>
        </w:rPr>
        <w:t>natives</w:t>
      </w:r>
      <w:proofErr w:type="spellEnd"/>
      <w:r w:rsidRPr="00F36A68">
        <w:rPr>
          <w:rFonts w:ascii="Times New Roman" w:hAnsi="Times New Roman" w:cs="Times New Roman"/>
          <w:szCs w:val="28"/>
        </w:rPr>
        <w:t>).</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szCs w:val="28"/>
        </w:rPr>
        <w:t xml:space="preserve">Все эти автоматизированные сервисы для обучающихся в комплексе создадут </w:t>
      </w:r>
      <w:r w:rsidRPr="00F36A68">
        <w:rPr>
          <w:rFonts w:ascii="Times New Roman" w:hAnsi="Times New Roman" w:cs="Times New Roman"/>
          <w:b/>
          <w:bCs/>
          <w:szCs w:val="28"/>
        </w:rPr>
        <w:t>«умную» образовательную среду</w:t>
      </w:r>
      <w:r w:rsidRPr="00F36A68">
        <w:rPr>
          <w:rFonts w:ascii="Times New Roman" w:hAnsi="Times New Roman" w:cs="Times New Roman"/>
          <w:szCs w:val="28"/>
        </w:rPr>
        <w:t xml:space="preserve">, где курсант самостоятельно управляет своей учебной траекторией с помощью цифровых инструментов. </w:t>
      </w:r>
      <w:r w:rsidRPr="00F36A68">
        <w:rPr>
          <w:rFonts w:ascii="Times New Roman" w:hAnsi="Times New Roman" w:cs="Times New Roman"/>
          <w:b/>
          <w:bCs/>
          <w:szCs w:val="28"/>
        </w:rPr>
        <w:t>Персонализация обучения и удобство доступа</w:t>
      </w:r>
      <w:r w:rsidRPr="00F36A68">
        <w:rPr>
          <w:rFonts w:ascii="Times New Roman" w:hAnsi="Times New Roman" w:cs="Times New Roman"/>
          <w:szCs w:val="28"/>
        </w:rPr>
        <w:t xml:space="preserve"> – приоритетные эффекты: как показывают опросы, когда все элементы ЭИОС интегрированы между собой и доступ к ним осуществляется по единому логину, обучение становится значительно более эффективным и удобным</w:t>
      </w:r>
      <w:hyperlink r:id="rId579" w:anchor=":~:text=%D0%9D%D0%B5%D0%BE%D0%B3%D1%80%D0%B0%D0%BD%D0%B8%D1%87%D0%B5%D0%BD%D0%BD%D1%8B%D0%B9%20%D0%B5%D0%B4%D0%B8%D0%BD%D1%8B%D0%B9%20%D0%B4%D0%BE%D1%81%D1%82%D1%83%D0%BF%20%D0%BA%20%D0%AD%D0%98%D0%9E%D0%A1,%D0%BE%D0%B1%D1%80%D0%B0%D0%B7%D0%BE%D0%B2%D0%B0%D1%82%D0%B5%D0%BB%D1%8C%D0%BD%D1%8B%D1%85">
        <w:r w:rsidRPr="00F36A68">
          <w:rPr>
            <w:rStyle w:val="af5"/>
            <w:rFonts w:ascii="Times New Roman" w:hAnsi="Times New Roman" w:cs="Times New Roman"/>
            <w:szCs w:val="28"/>
          </w:rPr>
          <w:t>[24]</w:t>
        </w:r>
      </w:hyperlink>
      <w:r w:rsidRPr="00F36A68">
        <w:rPr>
          <w:rFonts w:ascii="Times New Roman" w:hAnsi="Times New Roman" w:cs="Times New Roman"/>
          <w:szCs w:val="28"/>
        </w:rPr>
        <w:t xml:space="preserve"> (в вузах уже 75% добились такого единообразного доступа</w:t>
      </w:r>
      <w:hyperlink r:id="rId580" w:anchor=":~:text=%D0%9D%D0%B5%D0%BE%D0%B3%D1%80%D0%B0%D0%BD%D0%B8%D1%87%D0%B5%D0%BD%D0%BD%D1%8B%D0%B9%20%D0%B5%D0%B4%D0%B8%D0%BD%D1%8B%D0%B9%20%D0%B4%D0%BE%D1%81%D1%82%D1%83%D0%BF%20%D0%BA%20%D0%AD%D0%98%D0%9E%D0%A1,%D0%BE%D0%B1%D1%80%D0%B0%D0%B7%D0%BE%D0%B2%D0%B0%D1%82%D0%B5%D0%BB%D1%8C%D0%BD%D1%8B%D1%85">
        <w:r w:rsidRPr="00F36A68">
          <w:rPr>
            <w:rStyle w:val="af5"/>
            <w:rFonts w:ascii="Times New Roman" w:hAnsi="Times New Roman" w:cs="Times New Roman"/>
            <w:szCs w:val="28"/>
          </w:rPr>
          <w:t>[24]</w:t>
        </w:r>
      </w:hyperlink>
      <w:r w:rsidRPr="00F36A68">
        <w:rPr>
          <w:rFonts w:ascii="Times New Roman" w:hAnsi="Times New Roman" w:cs="Times New Roman"/>
          <w:szCs w:val="28"/>
        </w:rPr>
        <w:t>, задача – достичь 100% в системе МО).</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b/>
          <w:bCs/>
          <w:szCs w:val="28"/>
        </w:rPr>
        <w:t>2.3. Автоматизация деятельности преподавателей и управления.</w:t>
      </w:r>
      <w:r w:rsidRPr="00F36A68">
        <w:rPr>
          <w:rFonts w:ascii="Times New Roman" w:hAnsi="Times New Roman" w:cs="Times New Roman"/>
          <w:szCs w:val="28"/>
        </w:rPr>
        <w:t xml:space="preserve"> Ещё одно направление – усиление автоматизации на уровне </w:t>
      </w:r>
      <w:r w:rsidRPr="00F36A68">
        <w:rPr>
          <w:rFonts w:ascii="Times New Roman" w:hAnsi="Times New Roman" w:cs="Times New Roman"/>
          <w:b/>
          <w:bCs/>
          <w:szCs w:val="28"/>
        </w:rPr>
        <w:t>профессорско-преподавательского состава (ППС)</w:t>
      </w:r>
      <w:r w:rsidRPr="00F36A68">
        <w:rPr>
          <w:rFonts w:ascii="Times New Roman" w:hAnsi="Times New Roman" w:cs="Times New Roman"/>
          <w:szCs w:val="28"/>
        </w:rPr>
        <w:t xml:space="preserve"> и административного управления вуза. Концепция должна дополнительно описать инструменты, помогающие преподавателям и руководству эффективно планировать, контролировать и анализировать учебный процесс. Ключевые предложения:</w:t>
      </w:r>
      <w:r w:rsidRPr="00F36A68">
        <w:rPr>
          <w:rFonts w:ascii="Times New Roman" w:hAnsi="Times New Roman" w:cs="Times New Roman"/>
          <w:szCs w:val="28"/>
        </w:rPr>
        <w:br/>
        <w:t xml:space="preserve">- </w:t>
      </w:r>
      <w:r w:rsidRPr="00F36A68">
        <w:rPr>
          <w:rFonts w:ascii="Times New Roman" w:hAnsi="Times New Roman" w:cs="Times New Roman"/>
          <w:b/>
          <w:bCs/>
          <w:szCs w:val="28"/>
        </w:rPr>
        <w:t>Системы планирования учебной работы.</w:t>
      </w:r>
      <w:r w:rsidRPr="00F36A68">
        <w:rPr>
          <w:rFonts w:ascii="Times New Roman" w:hAnsi="Times New Roman" w:cs="Times New Roman"/>
          <w:szCs w:val="28"/>
        </w:rPr>
        <w:t xml:space="preserve"> ЭИОС должна включать модули для автоматизированного составления рабочих программ дисциплин, графиков учебного процесса, планов методической работы кафедр и т.д. Действующее СПО «Образование-МО» уже обладает подсистемами формирования планов занятий, </w:t>
      </w:r>
      <w:proofErr w:type="spellStart"/>
      <w:r w:rsidRPr="00F36A68">
        <w:rPr>
          <w:rFonts w:ascii="Times New Roman" w:hAnsi="Times New Roman" w:cs="Times New Roman"/>
          <w:szCs w:val="28"/>
        </w:rPr>
        <w:t>методдеятельности</w:t>
      </w:r>
      <w:proofErr w:type="spellEnd"/>
      <w:r w:rsidRPr="00F36A68">
        <w:rPr>
          <w:rFonts w:ascii="Times New Roman" w:hAnsi="Times New Roman" w:cs="Times New Roman"/>
          <w:szCs w:val="28"/>
        </w:rPr>
        <w:t>, индивидуальных планов преподавателей</w:t>
      </w:r>
      <w:hyperlink r:id="rId581" w:anchor=":~:text=24,%D0%B2%D0%B5%D0%B4%D0%BE%D0%BC%D0%BE%D1%81%D1%82%D0%B5%D0%B9%2C%20%D0%BE%D1%86%D0%B5%D0%BD%D0%BA%D0%B8%20%D0%BF%D0%BE">
        <w:r w:rsidRPr="00F36A68">
          <w:rPr>
            <w:rStyle w:val="af5"/>
            <w:rFonts w:ascii="Times New Roman" w:hAnsi="Times New Roman" w:cs="Times New Roman"/>
            <w:szCs w:val="28"/>
          </w:rPr>
          <w:t>[25]</w:t>
        </w:r>
      </w:hyperlink>
      <w:hyperlink r:id="rId582" w:anchor=":~:text=%D0%9D%D0%98%D0%9D%D0%A2.00010">
        <w:r w:rsidRPr="00F36A68">
          <w:rPr>
            <w:rStyle w:val="af5"/>
            <w:rFonts w:ascii="Times New Roman" w:hAnsi="Times New Roman" w:cs="Times New Roman"/>
            <w:szCs w:val="28"/>
          </w:rPr>
          <w:t>[26]</w:t>
        </w:r>
      </w:hyperlink>
      <w:r w:rsidRPr="00F36A68">
        <w:rPr>
          <w:rFonts w:ascii="Times New Roman" w:hAnsi="Times New Roman" w:cs="Times New Roman"/>
          <w:szCs w:val="28"/>
        </w:rPr>
        <w:t>. В Концепции стоит указать задачу дальнейшего совершенствования этих подсистем – сделать их более интеллектуальными (например, автоматическое распределение нагрузки с учётом норм, предупреждение конфликтов расписания).</w:t>
      </w:r>
      <w:r w:rsidRPr="00F36A68">
        <w:rPr>
          <w:rFonts w:ascii="Times New Roman" w:hAnsi="Times New Roman" w:cs="Times New Roman"/>
          <w:szCs w:val="28"/>
        </w:rPr>
        <w:br/>
        <w:t xml:space="preserve">- </w:t>
      </w:r>
      <w:r w:rsidRPr="00F36A68">
        <w:rPr>
          <w:rFonts w:ascii="Times New Roman" w:hAnsi="Times New Roman" w:cs="Times New Roman"/>
          <w:b/>
          <w:bCs/>
          <w:szCs w:val="28"/>
        </w:rPr>
        <w:t>Документооборот и отчётность.</w:t>
      </w:r>
      <w:r w:rsidRPr="00F36A68">
        <w:rPr>
          <w:rFonts w:ascii="Times New Roman" w:hAnsi="Times New Roman" w:cs="Times New Roman"/>
          <w:szCs w:val="28"/>
        </w:rPr>
        <w:t xml:space="preserve"> Вузы Минобороны ведут обширный </w:t>
      </w:r>
      <w:r w:rsidRPr="00F36A68">
        <w:rPr>
          <w:rFonts w:ascii="Times New Roman" w:hAnsi="Times New Roman" w:cs="Times New Roman"/>
          <w:szCs w:val="28"/>
        </w:rPr>
        <w:lastRenderedPageBreak/>
        <w:t xml:space="preserve">документооборот (приказы, отчёты, служебные записки). Необходимо, чтобы ЭИОС интегрировалась с электронными системами документооборота МО, обеспечивая </w:t>
      </w:r>
      <w:r w:rsidRPr="00F36A68">
        <w:rPr>
          <w:rFonts w:ascii="Times New Roman" w:hAnsi="Times New Roman" w:cs="Times New Roman"/>
          <w:b/>
          <w:bCs/>
          <w:szCs w:val="28"/>
        </w:rPr>
        <w:t>создание и согласование документов онлайн</w:t>
      </w:r>
      <w:r w:rsidRPr="00F36A68">
        <w:rPr>
          <w:rFonts w:ascii="Times New Roman" w:hAnsi="Times New Roman" w:cs="Times New Roman"/>
          <w:szCs w:val="28"/>
        </w:rPr>
        <w:t xml:space="preserve"> (включая ЭЦП). Например, отчёт по научной работе или акт внедрения НИР может формироваться в личном кабинете преподавателя с использованием шаблонов. Все отчётные показатели по качеству образования, научной деятельности должны собираться автоматически на основе данных ЭИОС</w:t>
      </w:r>
      <w:hyperlink r:id="rId583" w:anchor=":~:text=31,23">
        <w:r w:rsidRPr="00F36A68">
          <w:rPr>
            <w:rStyle w:val="af5"/>
            <w:rFonts w:ascii="Times New Roman" w:hAnsi="Times New Roman" w:cs="Times New Roman"/>
            <w:szCs w:val="28"/>
          </w:rPr>
          <w:t>[27]</w:t>
        </w:r>
      </w:hyperlink>
      <w:r w:rsidRPr="00F36A68">
        <w:rPr>
          <w:rFonts w:ascii="Times New Roman" w:hAnsi="Times New Roman" w:cs="Times New Roman"/>
          <w:szCs w:val="28"/>
        </w:rPr>
        <w:t xml:space="preserve"> – Концепция должна зафиксировать это требование.</w:t>
      </w:r>
      <w:r w:rsidRPr="00F36A68">
        <w:rPr>
          <w:rFonts w:ascii="Times New Roman" w:hAnsi="Times New Roman" w:cs="Times New Roman"/>
          <w:szCs w:val="28"/>
        </w:rPr>
        <w:br/>
        <w:t xml:space="preserve">- </w:t>
      </w:r>
      <w:r w:rsidRPr="00F36A68">
        <w:rPr>
          <w:rFonts w:ascii="Times New Roman" w:hAnsi="Times New Roman" w:cs="Times New Roman"/>
          <w:b/>
          <w:bCs/>
          <w:szCs w:val="28"/>
        </w:rPr>
        <w:t>Мониторинг хода учебного процесса.</w:t>
      </w:r>
      <w:r w:rsidRPr="00F36A68">
        <w:rPr>
          <w:rFonts w:ascii="Times New Roman" w:hAnsi="Times New Roman" w:cs="Times New Roman"/>
          <w:szCs w:val="28"/>
        </w:rPr>
        <w:t xml:space="preserve"> Руководство вуза (начальники учебных отделов, факультетов) должно иметь в ЭИОС </w:t>
      </w:r>
      <w:r w:rsidRPr="00F36A68">
        <w:rPr>
          <w:rFonts w:ascii="Times New Roman" w:hAnsi="Times New Roman" w:cs="Times New Roman"/>
          <w:b/>
          <w:bCs/>
          <w:szCs w:val="28"/>
        </w:rPr>
        <w:t>аналитические панели</w:t>
      </w:r>
      <w:r w:rsidRPr="00F36A68">
        <w:rPr>
          <w:rFonts w:ascii="Times New Roman" w:hAnsi="Times New Roman" w:cs="Times New Roman"/>
          <w:szCs w:val="28"/>
        </w:rPr>
        <w:t xml:space="preserve"> (</w:t>
      </w:r>
      <w:proofErr w:type="spellStart"/>
      <w:r w:rsidRPr="00F36A68">
        <w:rPr>
          <w:rFonts w:ascii="Times New Roman" w:hAnsi="Times New Roman" w:cs="Times New Roman"/>
          <w:szCs w:val="28"/>
        </w:rPr>
        <w:t>dashboard</w:t>
      </w:r>
      <w:proofErr w:type="spellEnd"/>
      <w:r w:rsidRPr="00F36A68">
        <w:rPr>
          <w:rFonts w:ascii="Times New Roman" w:hAnsi="Times New Roman" w:cs="Times New Roman"/>
          <w:szCs w:val="28"/>
        </w:rPr>
        <w:t xml:space="preserve">) с актуальными показателями: успеваемость по группам, часы по плану/факту, нагрузка преподавателей, результаты контрольных мероприятий и т.д. Предлагается описать создание системы </w:t>
      </w:r>
      <w:r w:rsidRPr="00F36A68">
        <w:rPr>
          <w:rFonts w:ascii="Times New Roman" w:hAnsi="Times New Roman" w:cs="Times New Roman"/>
          <w:b/>
          <w:bCs/>
          <w:szCs w:val="28"/>
        </w:rPr>
        <w:t>интеллектуального анализа учебного процесса</w:t>
      </w:r>
      <w:r w:rsidRPr="00F36A68">
        <w:rPr>
          <w:rFonts w:ascii="Times New Roman" w:hAnsi="Times New Roman" w:cs="Times New Roman"/>
          <w:szCs w:val="28"/>
        </w:rPr>
        <w:t xml:space="preserve"> – когда на основе </w:t>
      </w:r>
      <w:proofErr w:type="spellStart"/>
      <w:r w:rsidRPr="00F36A68">
        <w:rPr>
          <w:rFonts w:ascii="Times New Roman" w:hAnsi="Times New Roman" w:cs="Times New Roman"/>
          <w:szCs w:val="28"/>
        </w:rPr>
        <w:t>big</w:t>
      </w:r>
      <w:proofErr w:type="spellEnd"/>
      <w:r w:rsidRPr="00F36A68">
        <w:rPr>
          <w:rFonts w:ascii="Times New Roman" w:hAnsi="Times New Roman" w:cs="Times New Roman"/>
          <w:szCs w:val="28"/>
        </w:rPr>
        <w:t xml:space="preserve"> </w:t>
      </w:r>
      <w:proofErr w:type="spellStart"/>
      <w:r w:rsidRPr="00F36A68">
        <w:rPr>
          <w:rFonts w:ascii="Times New Roman" w:hAnsi="Times New Roman" w:cs="Times New Roman"/>
          <w:szCs w:val="28"/>
        </w:rPr>
        <w:t>data</w:t>
      </w:r>
      <w:proofErr w:type="spellEnd"/>
      <w:r w:rsidRPr="00F36A68">
        <w:rPr>
          <w:rFonts w:ascii="Times New Roman" w:hAnsi="Times New Roman" w:cs="Times New Roman"/>
          <w:szCs w:val="28"/>
        </w:rPr>
        <w:t xml:space="preserve"> и ИИ выявляются скрытые закономерности. Например, анализ посещаемости и успеваемости может выявить, что определённый курс нуждается в обновлении, или что некая группа курсантов системно испытывает трудности с предметом. Подобные выводы система должна представлять руководству автоматически (в виде предупреждений, рекомендаций).</w:t>
      </w:r>
      <w:r w:rsidRPr="00F36A68">
        <w:rPr>
          <w:rFonts w:ascii="Times New Roman" w:hAnsi="Times New Roman" w:cs="Times New Roman"/>
          <w:szCs w:val="28"/>
        </w:rPr>
        <w:br/>
        <w:t xml:space="preserve">- </w:t>
      </w:r>
      <w:r w:rsidRPr="00F36A68">
        <w:rPr>
          <w:rFonts w:ascii="Times New Roman" w:hAnsi="Times New Roman" w:cs="Times New Roman"/>
          <w:b/>
          <w:bCs/>
          <w:szCs w:val="28"/>
        </w:rPr>
        <w:t>Автоматизация научной деятельности.</w:t>
      </w:r>
      <w:r w:rsidRPr="00F36A68">
        <w:rPr>
          <w:rFonts w:ascii="Times New Roman" w:hAnsi="Times New Roman" w:cs="Times New Roman"/>
          <w:szCs w:val="28"/>
        </w:rPr>
        <w:t xml:space="preserve"> Поскольку в военных вузах ППС совмещает преподавание с научной работой, ЭИОС следует дополнить блоком управления НИР. Он может включать базы данных публикаций, конференций, диссертаций, а также планирование тем исследований и мониторинг выполнения. СПО «Образование-МО» уже предусматривает функционал ведения журнала научной работы и отчётов по НИР</w:t>
      </w:r>
      <w:hyperlink r:id="rId584" w:anchor=":~:text=29,%D0%BD%D0%B0%20%D0%B3%D0%BE%D0%B4%20%D0%B8%20%D0%BF%D0%BB%D0%B0%D0%BD%D0%BE%D0%B2%D1%8B%D0%B9%20%D0%BF%D0%B5%D1%80%D0%B8%D0%BE%D0%B4">
        <w:r w:rsidRPr="00F36A68">
          <w:rPr>
            <w:rStyle w:val="af5"/>
            <w:rFonts w:ascii="Times New Roman" w:hAnsi="Times New Roman" w:cs="Times New Roman"/>
            <w:szCs w:val="28"/>
          </w:rPr>
          <w:t>[28]</w:t>
        </w:r>
      </w:hyperlink>
      <w:hyperlink r:id="rId585" w:anchor=":~:text=30.%20%D0%92%D0%B2%D0%BE%D0%B4%20%D0%BD%D0%B0%D1%83%D1%87%D0%BD%D0%BE,%D0%BA%D0%BE%D0%BD%D1%84%D0%B5%D1%80%D0%B5%D0%BD%D1%86%D0%B8%D0%B9">
        <w:r w:rsidRPr="00F36A68">
          <w:rPr>
            <w:rStyle w:val="af5"/>
            <w:rFonts w:ascii="Times New Roman" w:hAnsi="Times New Roman" w:cs="Times New Roman"/>
            <w:szCs w:val="28"/>
          </w:rPr>
          <w:t>[29]</w:t>
        </w:r>
      </w:hyperlink>
      <w:r w:rsidRPr="00F36A68">
        <w:rPr>
          <w:rFonts w:ascii="Times New Roman" w:hAnsi="Times New Roman" w:cs="Times New Roman"/>
          <w:szCs w:val="28"/>
        </w:rPr>
        <w:t>. Развитие этого блока (например, поиск соисполнителей, рекомендация научных источников с помощью ИИ) повысит научную продуктивность вузов МО.</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szCs w:val="28"/>
        </w:rPr>
        <w:t xml:space="preserve">Практический пример эффектов автоматизации для ППС продемонстрирован экспериментальным внедрением СПО «Образование-МО» в Общевойсковой академии ВС РФ. По итогам пилотного проекта установлено, что применение этой системы </w:t>
      </w:r>
      <w:r w:rsidRPr="00F36A68">
        <w:rPr>
          <w:rFonts w:ascii="Times New Roman" w:hAnsi="Times New Roman" w:cs="Times New Roman"/>
          <w:b/>
          <w:bCs/>
          <w:szCs w:val="28"/>
        </w:rPr>
        <w:t>«позволяет эффективно планировать и организовывать основные виды деятельности профессорско-преподавательского состава (образовательную, методическую, научную)»</w:t>
      </w:r>
      <w:hyperlink r:id="rId586" w:anchor=":~:text=%D0%92%20%D1%80%D0%B5%D0%B7%D1%83%D0%BB%D1%8C%D1%82%D0%B0%D1%82%D0%B5%20%D0%BF%D1%80%D0%BE%D0%B2%D0%B5%D0%B4%D0%B5%D0%BD%D0%BD%D0%BE%D0%B3%D0%BE%20%D1%8D%D0%BA%D1%81%D0%BF%D0%B5%D1%80%D0%B8%D0%BC%D0%B5%D0%BD%D1%82%D0%B0%20%D0%B1%D1%8B%D0%BB%D0%BE,2">
        <w:r w:rsidRPr="00F36A68">
          <w:rPr>
            <w:rStyle w:val="af5"/>
            <w:rFonts w:ascii="Times New Roman" w:hAnsi="Times New Roman" w:cs="Times New Roman"/>
            <w:szCs w:val="28"/>
          </w:rPr>
          <w:t>[30]</w:t>
        </w:r>
      </w:hyperlink>
      <w:r w:rsidRPr="00F36A68">
        <w:rPr>
          <w:rFonts w:ascii="Times New Roman" w:hAnsi="Times New Roman" w:cs="Times New Roman"/>
          <w:szCs w:val="28"/>
        </w:rPr>
        <w:t xml:space="preserve">. Автоматизация помогла сократить временные затраты на планирование и организационные вопросы, что подтверждает: </w:t>
      </w:r>
      <w:r w:rsidRPr="00F36A68">
        <w:rPr>
          <w:rFonts w:ascii="Times New Roman" w:hAnsi="Times New Roman" w:cs="Times New Roman"/>
          <w:b/>
          <w:bCs/>
          <w:szCs w:val="28"/>
        </w:rPr>
        <w:t>«автоматизация процесса помогает сократить этапы на пути к конечной цели»</w:t>
      </w:r>
      <w:r w:rsidRPr="00F36A68">
        <w:rPr>
          <w:rFonts w:ascii="Times New Roman" w:hAnsi="Times New Roman" w:cs="Times New Roman"/>
          <w:szCs w:val="28"/>
        </w:rPr>
        <w:t xml:space="preserve"> обучения, избавив от избыточной бумажной работы</w:t>
      </w:r>
      <w:hyperlink r:id="rId587" w:anchor=":~:text=%D0%BE%D0%B1%D1%83%D1%87%D0%B5%D0%BD%D0%B8%D1%8F%20%D1%81%D0%BB%D1%83%D1%88%D0%B0%D1%82%D0%B5%D0%BB%D0%B5%D0%B9%2C%20%D0%B4%D0%BE%D1%81%D1%82%D0%B8%D0%B6%D0%B5%D0%BD%D0%B8%D1%8F%20%D0%BE%D1%81%D0%BD%D0%BE%D0%B2%D0%BD%D0%BE%D0%B9%20%D0%BE%D0%B1%D1%80%D0%B0%D0%B7%D0%BE%D0%B2%D0%B0%D1%82%D0%B5%D0%BB%D1%8C%D0%BD%D0%BE%D0%B9,%D1%81%20%D0%BF%D0%BB%D0%B0%D0%BD%D0%B8%D1%80%D0%BE%D0%B2%D0%B0%D0%BD%D0%B8%D0%B5%D0%BC%20%D0%B8%20%D0%BE%D1%80%D0%B3%D0%B0%D0%BD%D0%B8%D0%B7%D0%B0%D1%86%D0%B8%D0%BE%D0%BD%D0%BD%D1%8B%D0%BC%D0%B8%20%D0%BC%D0%BE%D0%BC%D0%B5%D0%BD%D1%82%D0%B0%D0%BC%D0%B8">
        <w:r w:rsidRPr="00F36A68">
          <w:rPr>
            <w:rStyle w:val="af5"/>
            <w:rFonts w:ascii="Times New Roman" w:hAnsi="Times New Roman" w:cs="Times New Roman"/>
            <w:szCs w:val="28"/>
          </w:rPr>
          <w:t>[31]</w:t>
        </w:r>
      </w:hyperlink>
      <w:r w:rsidRPr="00F36A68">
        <w:rPr>
          <w:rFonts w:ascii="Times New Roman" w:hAnsi="Times New Roman" w:cs="Times New Roman"/>
          <w:szCs w:val="28"/>
        </w:rPr>
        <w:t>. В Концепции необходимо закрепить ориентацию на такие результаты – снижение бюрократической нагрузки на преподавателей и командование за счёт цифровизации.</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szCs w:val="28"/>
        </w:rPr>
        <w:t xml:space="preserve">Кроме того, следует отразить и </w:t>
      </w:r>
      <w:r w:rsidRPr="00F36A68">
        <w:rPr>
          <w:rFonts w:ascii="Times New Roman" w:hAnsi="Times New Roman" w:cs="Times New Roman"/>
          <w:b/>
          <w:bCs/>
          <w:szCs w:val="28"/>
        </w:rPr>
        <w:t>автоматизацию управления на уровне Министерства</w:t>
      </w:r>
      <w:r w:rsidRPr="00F36A68">
        <w:rPr>
          <w:rFonts w:ascii="Times New Roman" w:hAnsi="Times New Roman" w:cs="Times New Roman"/>
          <w:szCs w:val="28"/>
        </w:rPr>
        <w:t xml:space="preserve">: создание аналитической системы для Главного управления военного образования МО, интегрированной с ЭИОС всех вузов. Эта система на основе агрегированных данных позволит Министерству в режиме </w:t>
      </w:r>
      <w:proofErr w:type="spellStart"/>
      <w:r w:rsidRPr="00F36A68">
        <w:rPr>
          <w:rFonts w:ascii="Times New Roman" w:hAnsi="Times New Roman" w:cs="Times New Roman"/>
          <w:szCs w:val="28"/>
        </w:rPr>
        <w:t>online</w:t>
      </w:r>
      <w:proofErr w:type="spellEnd"/>
      <w:r w:rsidRPr="00F36A68">
        <w:rPr>
          <w:rFonts w:ascii="Times New Roman" w:hAnsi="Times New Roman" w:cs="Times New Roman"/>
          <w:szCs w:val="28"/>
        </w:rPr>
        <w:t xml:space="preserve"> видеть общую картину (например, успеваемость по всем военным вузам, </w:t>
      </w:r>
      <w:r w:rsidRPr="00F36A68">
        <w:rPr>
          <w:rFonts w:ascii="Times New Roman" w:hAnsi="Times New Roman" w:cs="Times New Roman"/>
          <w:szCs w:val="28"/>
        </w:rPr>
        <w:lastRenderedPageBreak/>
        <w:t>обеспечение кадрами, потребности в материальной базе) и принимать более обоснованные решения по развитию системы военного образования.</w:t>
      </w:r>
    </w:p>
    <w:p w:rsidR="000177E6" w:rsidRPr="00F36A68" w:rsidRDefault="000177E6" w:rsidP="000177E6">
      <w:pPr>
        <w:pStyle w:val="2"/>
        <w:jc w:val="both"/>
        <w:rPr>
          <w:rFonts w:cs="Times New Roman"/>
          <w:szCs w:val="28"/>
        </w:rPr>
      </w:pPr>
      <w:bookmarkStart w:id="60" w:name="Xb65c74ddc971628a0c29ccebccd422ca10105a6"/>
      <w:bookmarkEnd w:id="59"/>
      <w:r w:rsidRPr="00F36A68">
        <w:rPr>
          <w:rFonts w:cs="Times New Roman"/>
          <w:szCs w:val="28"/>
        </w:rPr>
        <w:t>3. Единая архитектура сервисов и требования безопасности данных</w:t>
      </w:r>
    </w:p>
    <w:p w:rsidR="000177E6" w:rsidRPr="00F36A68" w:rsidRDefault="000177E6" w:rsidP="000177E6">
      <w:pPr>
        <w:pStyle w:val="FirstParagraph"/>
        <w:rPr>
          <w:rFonts w:ascii="Times New Roman" w:hAnsi="Times New Roman" w:cs="Times New Roman"/>
          <w:szCs w:val="28"/>
        </w:rPr>
      </w:pPr>
      <w:r w:rsidRPr="00F36A68">
        <w:rPr>
          <w:rFonts w:ascii="Times New Roman" w:hAnsi="Times New Roman" w:cs="Times New Roman"/>
          <w:szCs w:val="28"/>
        </w:rPr>
        <w:t xml:space="preserve">Важнейшее дополнение к Концепции – раздел, устанавливающий требования к </w:t>
      </w:r>
      <w:r w:rsidRPr="00F36A68">
        <w:rPr>
          <w:rFonts w:ascii="Times New Roman" w:hAnsi="Times New Roman" w:cs="Times New Roman"/>
          <w:b/>
          <w:bCs/>
          <w:szCs w:val="28"/>
        </w:rPr>
        <w:t>единой архитектуре ЭИОС</w:t>
      </w:r>
      <w:r w:rsidRPr="00F36A68">
        <w:rPr>
          <w:rFonts w:ascii="Times New Roman" w:hAnsi="Times New Roman" w:cs="Times New Roman"/>
          <w:szCs w:val="28"/>
        </w:rPr>
        <w:t xml:space="preserve"> Минобороны, взаимной интеграции всех сервисов, а также соблюдению стандартов информационной безопасности и регламентов хранения данных. Сегодня в систему ЭИОС военных образовательных организаций входят несколько основных компонентов: СПО «Образование-МО» (система управления обучением), </w:t>
      </w:r>
      <w:r w:rsidRPr="00F36A68">
        <w:rPr>
          <w:rFonts w:ascii="Times New Roman" w:hAnsi="Times New Roman" w:cs="Times New Roman"/>
          <w:b/>
          <w:bCs/>
          <w:szCs w:val="28"/>
        </w:rPr>
        <w:t>электронная библиотека МО РФ</w:t>
      </w:r>
      <w:r w:rsidRPr="00F36A68">
        <w:rPr>
          <w:rFonts w:ascii="Times New Roman" w:hAnsi="Times New Roman" w:cs="Times New Roman"/>
          <w:szCs w:val="28"/>
        </w:rPr>
        <w:t xml:space="preserve"> (ЭБ МО РФ) и автоматизированная система «Интеграция-СВО» (вероятно, отвечающая за интеграцию с общевойсковыми информационными системами)</w:t>
      </w:r>
      <w:hyperlink r:id="rId588" w:anchor=":~:text=%D0%9F%D0%BE%D1%80%D1%8F%D0%B4%D0%BE%D0%BA%20%D1%84%D0%BE%D1%80%D0%BC%D0%B8%D1%80%D0%BE%D0%B2%D0%B0%D0%BD%D0%B8%D1%8F%20%D0%BF%D1%80%D0%B5%D0%B4%D0%BB%D0%BE%D0%B6%D0%B5%D0%BD%D0%B8%D0%B9%20%D0%BF%D0%BE%20%D0%B4%D0%BE%D1%80%D0%B0%D0%B1%D0%BE%D1%82%D0%BA%D0%B5,%D0%A1%D0%92%D0%9E%C2%BB%2C%20%D0%AD%D0%91%C2%A0%D0%9C%D0%9E%C2%A0%D0%A0%D0%A4">
        <w:r w:rsidRPr="00F36A68">
          <w:rPr>
            <w:rStyle w:val="af5"/>
            <w:rFonts w:ascii="Times New Roman" w:hAnsi="Times New Roman" w:cs="Times New Roman"/>
            <w:szCs w:val="28"/>
          </w:rPr>
          <w:t>[32]</w:t>
        </w:r>
      </w:hyperlink>
      <w:hyperlink r:id="rId589" w:anchor=":~:text=%D0%94%D0%BE%D1%81%D1%82%D0%B8%D0%B6%D0%B5%D0%BD%D0%B8%D0%B5%20%D1%83%D1%81%D1%82%D0%BE%D0%B9%D1%87%D0%B8%D0%B2%D0%BE%D0%B3%D0%BE%20%D1%84%D1%83%D0%BD%D0%BA%D1%86%D0%B8%D0%BE%D0%BD%D0%B8%D1%80%D0%BE%D0%B2%D0%B0%D0%BD%D0%B8%D1%8F%20%D0%B2%D1%81%D0%B5%D1%85%20%D1%81%D0%B8%D1%81%D1%82%D0%B5%D0%BC%2C,%D0%B2%D1%85%D0%BE%D0%B4%D1%8F%D1%89%D0%B8%D1%85%20%D0%B2%20%D1%81%D0%BE%D1%81%D1%82%D0%B0%D0%B2%20%D0%AD%D0%98%D0%9E%D0%A1">
        <w:r w:rsidRPr="00F36A68">
          <w:rPr>
            <w:rStyle w:val="af5"/>
            <w:rFonts w:ascii="Times New Roman" w:hAnsi="Times New Roman" w:cs="Times New Roman"/>
            <w:szCs w:val="28"/>
          </w:rPr>
          <w:t>[33]</w:t>
        </w:r>
      </w:hyperlink>
      <w:r w:rsidRPr="00F36A68">
        <w:rPr>
          <w:rFonts w:ascii="Times New Roman" w:hAnsi="Times New Roman" w:cs="Times New Roman"/>
          <w:szCs w:val="28"/>
        </w:rPr>
        <w:t>. Необходимо разработать и закрепить архитектурные принципы, по которым эти и будущие компоненты работают как единое целое.</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b/>
          <w:bCs/>
          <w:szCs w:val="28"/>
        </w:rPr>
        <w:t>3.1. Единая архитектура и интеграция сервисов.</w:t>
      </w:r>
      <w:r w:rsidRPr="00F36A68">
        <w:rPr>
          <w:rFonts w:ascii="Times New Roman" w:hAnsi="Times New Roman" w:cs="Times New Roman"/>
          <w:szCs w:val="28"/>
        </w:rPr>
        <w:t xml:space="preserve"> Предлагается зафиксировать в Концепции разработку </w:t>
      </w:r>
      <w:r w:rsidRPr="00F36A68">
        <w:rPr>
          <w:rFonts w:ascii="Times New Roman" w:hAnsi="Times New Roman" w:cs="Times New Roman"/>
          <w:b/>
          <w:bCs/>
          <w:szCs w:val="28"/>
        </w:rPr>
        <w:t>единой архитектуры ЭИОС военных вузов</w:t>
      </w:r>
      <w:r w:rsidRPr="00F36A68">
        <w:rPr>
          <w:rFonts w:ascii="Times New Roman" w:hAnsi="Times New Roman" w:cs="Times New Roman"/>
          <w:szCs w:val="28"/>
        </w:rPr>
        <w:t xml:space="preserve">. Согласно материалам НИР «Интеллект-СВО 24», одно из ключевых направлений развития ЭИОС – </w:t>
      </w:r>
      <w:r w:rsidRPr="00F36A68">
        <w:rPr>
          <w:rFonts w:ascii="Times New Roman" w:hAnsi="Times New Roman" w:cs="Times New Roman"/>
          <w:b/>
          <w:bCs/>
          <w:szCs w:val="28"/>
        </w:rPr>
        <w:t>создание общей архитектуры и протоколов взаимодействия</w:t>
      </w:r>
      <w:r w:rsidRPr="00F36A68">
        <w:rPr>
          <w:rFonts w:ascii="Times New Roman" w:hAnsi="Times New Roman" w:cs="Times New Roman"/>
          <w:szCs w:val="28"/>
        </w:rPr>
        <w:t xml:space="preserve"> между всеми системами и подсистемами, входящими в ЭИОС Минобороны</w:t>
      </w:r>
      <w:hyperlink r:id="rId590" w:anchor=":~:text=%D0%A1%D0%BE%D0%B7%D0%B4%D0%B0%D0%BD%D0%B8%D0%B5%20%D0%95%D0%B4%D0%B8%D0%BD%D0%BE%D0%B9%20%D0%90%D1%80%D1%85%D0%B8%D1%82%D0%B5%D0%BA%D1%82%D1%83%D1%80%D1%8B%20%D0%AD%D0%98%D0%9E%D0%A1%20%D0%B2%D1%83%D0%B7%D0%BE%D0%B2">
        <w:r w:rsidRPr="00F36A68">
          <w:rPr>
            <w:rStyle w:val="af5"/>
            <w:rFonts w:ascii="Times New Roman" w:hAnsi="Times New Roman" w:cs="Times New Roman"/>
            <w:szCs w:val="28"/>
          </w:rPr>
          <w:t>[34]</w:t>
        </w:r>
      </w:hyperlink>
      <w:hyperlink r:id="rId591" w:anchor=":~:text=%D0%A0%D0%B0%D0%B7%D1%80%D0%B0%D0%B1%D0%BE%D1%82%D0%B0%D1%82%D1%8C%20%D0%B0%D1%80%D1%85%D0%B8%D1%82%D0%B5%D0%BA%D1%82%D1%83%D1%80%D1%83%2C%20%D0%BF%D1%80%D0%BE%D1%82%D0%BE%D0%BA%D0%BE%D0%BB%D1%8B%20%D0%B2%D0%B7%D0%B0%D0%B8%D0%BC%D0%BE%D0%B4%D0%B5%D0%B9%D1%81%D1%82%D0%B2%D0%B8%D1%8F%20%D0%B8,%D0%BE%D0%B1%D0%B5%D1%81%D0%BF%D0%B5%D1%87%D0%B5%D0%BD%D0%B8%D1%8F%20%D0%BA%D0%BE%D0%BD%D1%84%D0%B8%D0%B4%D0%B5%D0%BD%D1%86%D0%B8%D0%B0%D0%BB%D1%8C%D0%BD%D0%BE%D1%81%D1%82%D0%B8%2C%20%D1%86%D0%B5%D0%BB%D0%BE%D1%81%D1%82%D0%BD%D0%BE%D1%81%D1%82%D0%B8%20%D0%B8%20%D0%B4%D0%BE%D1%81%D1%82%D1%83%D0%BF%D0%BD%D0%BE%D1%81%D1%82%D0%B8">
        <w:r w:rsidRPr="00F36A68">
          <w:rPr>
            <w:rStyle w:val="af5"/>
            <w:rFonts w:ascii="Times New Roman" w:hAnsi="Times New Roman" w:cs="Times New Roman"/>
            <w:szCs w:val="28"/>
          </w:rPr>
          <w:t>[35]</w:t>
        </w:r>
      </w:hyperlink>
      <w:r w:rsidRPr="00F36A68">
        <w:rPr>
          <w:rFonts w:ascii="Times New Roman" w:hAnsi="Times New Roman" w:cs="Times New Roman"/>
          <w:szCs w:val="28"/>
        </w:rPr>
        <w:t>. Это подразумевает:</w:t>
      </w:r>
      <w:r w:rsidRPr="00F36A68">
        <w:rPr>
          <w:rFonts w:ascii="Times New Roman" w:hAnsi="Times New Roman" w:cs="Times New Roman"/>
          <w:szCs w:val="28"/>
        </w:rPr>
        <w:br/>
        <w:t xml:space="preserve">- </w:t>
      </w:r>
      <w:r w:rsidRPr="00F36A68">
        <w:rPr>
          <w:rFonts w:ascii="Times New Roman" w:hAnsi="Times New Roman" w:cs="Times New Roman"/>
          <w:b/>
          <w:bCs/>
          <w:szCs w:val="28"/>
        </w:rPr>
        <w:t>Обеспечение однократного ввода данных.</w:t>
      </w:r>
      <w:r w:rsidRPr="00F36A68">
        <w:rPr>
          <w:rFonts w:ascii="Times New Roman" w:hAnsi="Times New Roman" w:cs="Times New Roman"/>
          <w:szCs w:val="28"/>
        </w:rPr>
        <w:t xml:space="preserve"> Любая информация (о курсанте, учебном курсе, оценке и т.д.) вводится в систему только один раз и становится доступна всем компонентам, которым она нужна. Например, данные о личном номере и должности офицера, введённые в системе «Паспорт» МО, автоматически используются в учебных системах. В Концепции надо прописать устранение дублирования данных и противоречий за счёт интеграции.</w:t>
      </w:r>
      <w:r w:rsidRPr="00F36A68">
        <w:rPr>
          <w:rFonts w:ascii="Times New Roman" w:hAnsi="Times New Roman" w:cs="Times New Roman"/>
          <w:szCs w:val="28"/>
        </w:rPr>
        <w:br/>
        <w:t xml:space="preserve">- </w:t>
      </w:r>
      <w:r w:rsidRPr="00F36A68">
        <w:rPr>
          <w:rFonts w:ascii="Times New Roman" w:hAnsi="Times New Roman" w:cs="Times New Roman"/>
          <w:b/>
          <w:bCs/>
          <w:szCs w:val="28"/>
        </w:rPr>
        <w:t>Единые справочники и формат данных.</w:t>
      </w:r>
      <w:r w:rsidRPr="00F36A68">
        <w:rPr>
          <w:rFonts w:ascii="Times New Roman" w:hAnsi="Times New Roman" w:cs="Times New Roman"/>
          <w:szCs w:val="28"/>
        </w:rPr>
        <w:t xml:space="preserve"> Все сервисы ЭИОС должны использовать согласованные классификаторы (справочник специальностей, дисциплин, званий и пр.), а обмен данными – происходить в стандартизованных форматах. Это позволит без проблем стыковать новые модули и внешние системы.</w:t>
      </w:r>
      <w:r w:rsidRPr="00F36A68">
        <w:rPr>
          <w:rFonts w:ascii="Times New Roman" w:hAnsi="Times New Roman" w:cs="Times New Roman"/>
          <w:szCs w:val="28"/>
        </w:rPr>
        <w:br/>
        <w:t xml:space="preserve">- </w:t>
      </w:r>
      <w:r w:rsidRPr="00F36A68">
        <w:rPr>
          <w:rFonts w:ascii="Times New Roman" w:hAnsi="Times New Roman" w:cs="Times New Roman"/>
          <w:b/>
          <w:bCs/>
          <w:szCs w:val="28"/>
        </w:rPr>
        <w:t>Сервис-ориентированная модель.</w:t>
      </w:r>
      <w:r w:rsidRPr="00F36A68">
        <w:rPr>
          <w:rFonts w:ascii="Times New Roman" w:hAnsi="Times New Roman" w:cs="Times New Roman"/>
          <w:szCs w:val="28"/>
        </w:rPr>
        <w:t xml:space="preserve"> ЭИОС должна строиться как совокупность взаимодействующих сервисов (LMS, библиотека, тестирование, портал и т.д.) с открытыми API. Требуется разработать регламент API и обмена сообщениями, чтобы сторонние образовательные платформы или государственные информационные системы могли безопасно подключаться к ЭИОС. Исследование показало, что лишь ~40% вузов имеют в ЭИОС собственные API для интеграции с </w:t>
      </w:r>
      <w:proofErr w:type="spellStart"/>
      <w:r w:rsidRPr="00F36A68">
        <w:rPr>
          <w:rFonts w:ascii="Times New Roman" w:hAnsi="Times New Roman" w:cs="Times New Roman"/>
          <w:szCs w:val="28"/>
        </w:rPr>
        <w:t>госинфосистемами</w:t>
      </w:r>
      <w:proofErr w:type="spellEnd"/>
      <w:r>
        <w:fldChar w:fldCharType="begin"/>
      </w:r>
      <w:r>
        <w:instrText xml:space="preserve"> HYPERLINK "https://www.unkniga.ru/vuzbiblio/eios-novogo-pokoleniia-na-chto-stoit-obratit-vnimanie-universitetam-i-kolledzham-pri-prokhozhdenii-akkreditatsii.html" \l ":~:text=%D0%A2%D0%B0%D0%BA%D0%B6%D0%B5%20%D0%B2%D1%8B%D1%8F%D1%81%D0%BD%D0%B8%D0%BB%D0%BE%D1%81%D1%8C%2C%20%D1%87%D1%82%D0%BE%20%D0%BD%D0%B5%20%D0%B2%D1%81%D0%B5,3" \h </w:instrText>
      </w:r>
      <w:r>
        <w:fldChar w:fldCharType="separate"/>
      </w:r>
      <w:r w:rsidRPr="00F36A68">
        <w:rPr>
          <w:rStyle w:val="af5"/>
          <w:rFonts w:ascii="Times New Roman" w:hAnsi="Times New Roman" w:cs="Times New Roman"/>
          <w:szCs w:val="28"/>
        </w:rPr>
        <w:t>[36]</w:t>
      </w:r>
      <w:r>
        <w:rPr>
          <w:rStyle w:val="af5"/>
          <w:rFonts w:ascii="Times New Roman" w:hAnsi="Times New Roman" w:cs="Times New Roman"/>
          <w:color w:val="auto"/>
          <w:sz w:val="28"/>
          <w:szCs w:val="28"/>
        </w:rPr>
        <w:fldChar w:fldCharType="end"/>
      </w:r>
      <w:r w:rsidRPr="00F36A68">
        <w:rPr>
          <w:rFonts w:ascii="Times New Roman" w:hAnsi="Times New Roman" w:cs="Times New Roman"/>
          <w:szCs w:val="28"/>
        </w:rPr>
        <w:t xml:space="preserve"> – у Минобороны этот показатель должен быть доведён до 100%.</w:t>
      </w:r>
      <w:r w:rsidRPr="00F36A68">
        <w:rPr>
          <w:rFonts w:ascii="Times New Roman" w:hAnsi="Times New Roman" w:cs="Times New Roman"/>
          <w:szCs w:val="28"/>
        </w:rPr>
        <w:br/>
        <w:t xml:space="preserve">- </w:t>
      </w:r>
      <w:r w:rsidRPr="00F36A68">
        <w:rPr>
          <w:rFonts w:ascii="Times New Roman" w:hAnsi="Times New Roman" w:cs="Times New Roman"/>
          <w:b/>
          <w:bCs/>
          <w:szCs w:val="28"/>
        </w:rPr>
        <w:t>Централизованное управление архитектурой.</w:t>
      </w:r>
      <w:r w:rsidRPr="00F36A68">
        <w:rPr>
          <w:rFonts w:ascii="Times New Roman" w:hAnsi="Times New Roman" w:cs="Times New Roman"/>
          <w:szCs w:val="28"/>
        </w:rPr>
        <w:t xml:space="preserve"> Предлагается ввести институт </w:t>
      </w:r>
      <w:r w:rsidRPr="00F36A68">
        <w:rPr>
          <w:rFonts w:ascii="Times New Roman" w:hAnsi="Times New Roman" w:cs="Times New Roman"/>
          <w:b/>
          <w:bCs/>
          <w:szCs w:val="28"/>
        </w:rPr>
        <w:t>главного конструктора ЭИОС</w:t>
      </w:r>
      <w:r w:rsidRPr="00F36A68">
        <w:rPr>
          <w:rFonts w:ascii="Times New Roman" w:hAnsi="Times New Roman" w:cs="Times New Roman"/>
          <w:szCs w:val="28"/>
        </w:rPr>
        <w:t xml:space="preserve"> – ответственного лица (организации), уполномоченного управлять технической политикой развития </w:t>
      </w:r>
      <w:r w:rsidRPr="00F36A68">
        <w:rPr>
          <w:rFonts w:ascii="Times New Roman" w:hAnsi="Times New Roman" w:cs="Times New Roman"/>
          <w:szCs w:val="28"/>
        </w:rPr>
        <w:lastRenderedPageBreak/>
        <w:t>всех сервисов ЭИОС</w:t>
      </w:r>
      <w:hyperlink r:id="rId592" w:anchor=":~:text=%D0%A0%D0%B0%D0%B7%D1%80%D0%B0%D0%B1%D0%BE%D1%82%D0%B0%D1%82%D1%8C%20%D0%B0%D1%80%D1%85%D0%B8%D1%82%D0%B5%D0%BA%D1%82%D1%83%D1%80%D1%83%2C%20%D0%BF%D1%80%D0%BE%D1%82%D0%BE%D0%BA%D0%BE%D0%BB%D1%8B%20%D0%B2%D0%B7%D0%B0%D0%B8%D0%BC%D0%BE%D0%B4%D0%B5%D0%B9%D1%81%D1%82%D0%B2%D0%B8%D1%8F%20%D0%B8,%D0%BE%D0%B1%D0%B5%D1%81%D0%BF%D0%B5%D1%87%D0%B5%D0%BD%D0%B8%D1%8F%20%D0%BA%D0%BE%D0%BD%D1%84%D0%B8%D0%B4%D0%B5%D0%BD%D1%86%D0%B8%D0%B0%D0%BB%D1%8C%D0%BD%D0%BE%D1%81%D1%82%D0%B8%2C%20%D1%86%D0%B5%D0%BB%D0%BE%D1%81%D1%82%D0%BD%D0%BE%D1%81%D1%82%D0%B8%20%D0%B8%20%D0%B4%D0%BE%D1%81%D1%82%D1%83%D0%BF%D0%BD%D0%BE%D1%81%D1%82%D0%B8">
        <w:r w:rsidRPr="00F36A68">
          <w:rPr>
            <w:rStyle w:val="af5"/>
            <w:rFonts w:ascii="Times New Roman" w:hAnsi="Times New Roman" w:cs="Times New Roman"/>
            <w:szCs w:val="28"/>
          </w:rPr>
          <w:t>[37]</w:t>
        </w:r>
      </w:hyperlink>
      <w:r w:rsidRPr="00F36A68">
        <w:rPr>
          <w:rFonts w:ascii="Times New Roman" w:hAnsi="Times New Roman" w:cs="Times New Roman"/>
          <w:szCs w:val="28"/>
        </w:rPr>
        <w:t xml:space="preserve">. Это важно, чтобы избежать разрозненности: </w:t>
      </w:r>
      <w:proofErr w:type="spellStart"/>
      <w:r w:rsidRPr="00F36A68">
        <w:rPr>
          <w:rFonts w:ascii="Times New Roman" w:hAnsi="Times New Roman" w:cs="Times New Roman"/>
          <w:szCs w:val="28"/>
        </w:rPr>
        <w:t>главконструктор</w:t>
      </w:r>
      <w:proofErr w:type="spellEnd"/>
      <w:r w:rsidRPr="00F36A68">
        <w:rPr>
          <w:rFonts w:ascii="Times New Roman" w:hAnsi="Times New Roman" w:cs="Times New Roman"/>
          <w:szCs w:val="28"/>
        </w:rPr>
        <w:t xml:space="preserve"> будет утверждать единые требования, координировать доработки систем, контролировать совместимость. Вероятно, эту роль мог бы выполнить специализированный ИТ-центр Минобороны или технополис «Эра» в части образовательных технологий.</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b/>
          <w:bCs/>
          <w:szCs w:val="28"/>
        </w:rPr>
        <w:t>3.2. Информационная безопасность и защита данных.</w:t>
      </w:r>
      <w:r w:rsidRPr="00F36A68">
        <w:rPr>
          <w:rFonts w:ascii="Times New Roman" w:hAnsi="Times New Roman" w:cs="Times New Roman"/>
          <w:szCs w:val="28"/>
        </w:rPr>
        <w:t xml:space="preserve"> Учитывая специфические требования оборонного ведомства, Концепция должна содержать чёткие требования по обеспечению </w:t>
      </w:r>
      <w:r w:rsidRPr="00F36A68">
        <w:rPr>
          <w:rFonts w:ascii="Times New Roman" w:hAnsi="Times New Roman" w:cs="Times New Roman"/>
          <w:b/>
          <w:bCs/>
          <w:szCs w:val="28"/>
        </w:rPr>
        <w:t>конфиденциальности, целостности и доступности</w:t>
      </w:r>
      <w:r w:rsidRPr="00F36A68">
        <w:rPr>
          <w:rFonts w:ascii="Times New Roman" w:hAnsi="Times New Roman" w:cs="Times New Roman"/>
          <w:szCs w:val="28"/>
        </w:rPr>
        <w:t xml:space="preserve"> данных ЭИОС</w:t>
      </w:r>
      <w:hyperlink r:id="rId593" w:anchor=":~:text=%D0%A0%D0%B0%D0%B7%D1%80%D0%B0%D0%B1%D0%BE%D1%82%D0%B0%D1%82%D1%8C%20%D0%B0%D1%80%D1%85%D0%B8%D1%82%D0%B5%D0%BA%D1%82%D1%83%D1%80%D1%83%2C%20%D0%BF%D1%80%D0%BE%D1%82%D0%BE%D0%BA%D0%BE%D0%BB%D1%8B%20%D0%B2%D0%B7%D0%B0%D0%B8%D0%BC%D0%BE%D0%B4%D0%B5%D0%B9%D1%81%D1%82%D0%B2%D0%B8%D1%8F%20%D0%B8,%D0%BE%D0%B1%D0%B5%D1%81%D0%BF%D0%B5%D1%87%D0%B5%D0%BD%D0%B8%D1%8F%20%D0%BA%D0%BE%D0%BD%D1%84%D0%B8%D0%B4%D0%B5%D0%BD%D1%86%D0%B8%D0%B0%D0%BB%D1%8C%D0%BD%D0%BE%D1%81%D1%82%D0%B8%2C%20%D1%86%D0%B5%D0%BB%D0%BE%D1%81%D1%82%D0%BD%D0%BE%D1%81%D1%82%D0%B8%20%D0%B8%20%D0%B4%D0%BE%D1%81%D1%82%D1%83%D0%BF%D0%BD%D0%BE%D1%81%D1%82%D0%B8">
        <w:r w:rsidRPr="00F36A68">
          <w:rPr>
            <w:rStyle w:val="af5"/>
            <w:rFonts w:ascii="Times New Roman" w:hAnsi="Times New Roman" w:cs="Times New Roman"/>
            <w:szCs w:val="28"/>
          </w:rPr>
          <w:t>[35]</w:t>
        </w:r>
      </w:hyperlink>
      <w:r w:rsidRPr="00F36A68">
        <w:rPr>
          <w:rFonts w:ascii="Times New Roman" w:hAnsi="Times New Roman" w:cs="Times New Roman"/>
          <w:szCs w:val="28"/>
        </w:rPr>
        <w:t>. Все сервисы и интеграция должны соответствовать нормативным актам по защите информации (приказам ФСТЭК, ГОСТ по защищённым ИТ-системам, требованиям по работе в разных сетевых контурах – открытом и закрытом). Конкретные положения:</w:t>
      </w:r>
      <w:r w:rsidRPr="00F36A68">
        <w:rPr>
          <w:rFonts w:ascii="Times New Roman" w:hAnsi="Times New Roman" w:cs="Times New Roman"/>
          <w:szCs w:val="28"/>
        </w:rPr>
        <w:br/>
        <w:t xml:space="preserve">- </w:t>
      </w:r>
      <w:r w:rsidRPr="00F36A68">
        <w:rPr>
          <w:rFonts w:ascii="Times New Roman" w:hAnsi="Times New Roman" w:cs="Times New Roman"/>
          <w:b/>
          <w:bCs/>
          <w:szCs w:val="28"/>
        </w:rPr>
        <w:t>Разграничение доступа и многоуровневая ЭИОС.</w:t>
      </w:r>
      <w:r w:rsidRPr="00F36A68">
        <w:rPr>
          <w:rFonts w:ascii="Times New Roman" w:hAnsi="Times New Roman" w:cs="Times New Roman"/>
          <w:szCs w:val="28"/>
        </w:rPr>
        <w:t xml:space="preserve"> Необходимо описать модель, когда ЭИОС функционирует в нескольких сегментах: открытом (неклассифицированная учебная информация, общедоступные образовательные ресурсы), конфиденциальном (служебная учебная информация ограниченного доступа) и закрытом (секретные сведения, если такие попадают в процесс обучения). Уже сейчас предполагается, что основные системы (ЭБ МО РФ, СПО и АС «Интеграция») могут иметь открытый и закрытый сегменты</w:t>
      </w:r>
      <w:hyperlink r:id="rId594" w:anchor=":~:text=%D0%90%D0%BD%D0%B0%D0%BB%D0%B8%D0%B7%20%D0%BD%D0%B5%D0%BE%D0%B1%D1%85%D0%BE%D0%B4%D0%B8%D0%BC%D0%BE%20%D0%BF%D1%80%D0%BE%D0%B2%D0%B5%D1%81%D1%82%D0%B8%20%D0%BF%D0%BE%20%D0%BA%D0%B0%D0%B6%D0%B4%D0%BE%D0%BC%D1%83,%D0%BE%D1%82%D0%BA%D1%80%D1%8B%D1%82%D0%BE%D0%BC%2C%20%D0%BA%D0%BE%D0%BD%D1%84%D0%B8%D0%B4%D0%B5%D0%BD%D1%86%D0%B8%D0%B0%D0%BB%D1%8C%D0%BD%D0%BE%D0%BC%2C%20%D0%B7%D0%B0%D0%BA%D1%80%D1%8B%D1%82%D0%BE%D0%BC">
        <w:r w:rsidRPr="00F36A68">
          <w:rPr>
            <w:rStyle w:val="af5"/>
            <w:rFonts w:ascii="Times New Roman" w:hAnsi="Times New Roman" w:cs="Times New Roman"/>
            <w:szCs w:val="28"/>
          </w:rPr>
          <w:t>[38]</w:t>
        </w:r>
      </w:hyperlink>
      <w:r w:rsidRPr="00F36A68">
        <w:rPr>
          <w:rFonts w:ascii="Times New Roman" w:hAnsi="Times New Roman" w:cs="Times New Roman"/>
          <w:szCs w:val="28"/>
        </w:rPr>
        <w:t xml:space="preserve">. Концепция должна установить требования к </w:t>
      </w:r>
      <w:r w:rsidRPr="00F36A68">
        <w:rPr>
          <w:rFonts w:ascii="Times New Roman" w:hAnsi="Times New Roman" w:cs="Times New Roman"/>
          <w:b/>
          <w:bCs/>
          <w:szCs w:val="28"/>
        </w:rPr>
        <w:t>информационному обмену между сегментами</w:t>
      </w:r>
      <w:r w:rsidRPr="00F36A68">
        <w:rPr>
          <w:rFonts w:ascii="Times New Roman" w:hAnsi="Times New Roman" w:cs="Times New Roman"/>
          <w:szCs w:val="28"/>
        </w:rPr>
        <w:t xml:space="preserve"> – он либо исключается, либо строго регламентируется через шлюзы безопасности.</w:t>
      </w:r>
      <w:r w:rsidRPr="00F36A68">
        <w:rPr>
          <w:rFonts w:ascii="Times New Roman" w:hAnsi="Times New Roman" w:cs="Times New Roman"/>
          <w:szCs w:val="28"/>
        </w:rPr>
        <w:br/>
        <w:t xml:space="preserve">- </w:t>
      </w:r>
      <w:r w:rsidRPr="00F36A68">
        <w:rPr>
          <w:rFonts w:ascii="Times New Roman" w:hAnsi="Times New Roman" w:cs="Times New Roman"/>
          <w:b/>
          <w:bCs/>
          <w:szCs w:val="28"/>
        </w:rPr>
        <w:t>Единая система аутентификации.</w:t>
      </w:r>
      <w:r w:rsidRPr="00F36A68">
        <w:rPr>
          <w:rFonts w:ascii="Times New Roman" w:hAnsi="Times New Roman" w:cs="Times New Roman"/>
          <w:szCs w:val="28"/>
        </w:rPr>
        <w:t xml:space="preserve"> Предлагается внедрить единый механизм авторизации пользователей во всех подсистемах (единая учетная запись военнослужащего для доступа к учебным сервисам). При этом важно соблюдать Закон о персональных данных – учётные записи и персональные сведения обучающихся должны храниться в зашифрованном виде, доступ по ролям (курсант, преподаватель, командир – у каждого свой уровень прав).</w:t>
      </w:r>
      <w:r w:rsidRPr="00F36A68">
        <w:rPr>
          <w:rFonts w:ascii="Times New Roman" w:hAnsi="Times New Roman" w:cs="Times New Roman"/>
          <w:szCs w:val="28"/>
        </w:rPr>
        <w:br/>
        <w:t xml:space="preserve">- </w:t>
      </w:r>
      <w:r w:rsidRPr="00F36A68">
        <w:rPr>
          <w:rFonts w:ascii="Times New Roman" w:hAnsi="Times New Roman" w:cs="Times New Roman"/>
          <w:b/>
          <w:bCs/>
          <w:szCs w:val="28"/>
        </w:rPr>
        <w:t>Соответствие ГОСТ и требованиям ФСБ/ФСТЭК.</w:t>
      </w:r>
      <w:r w:rsidRPr="00F36A68">
        <w:rPr>
          <w:rFonts w:ascii="Times New Roman" w:hAnsi="Times New Roman" w:cs="Times New Roman"/>
          <w:szCs w:val="28"/>
        </w:rPr>
        <w:t xml:space="preserve"> Концепция должна отразить, что все компоненты ЭИОС проходят оценку на отсутствие </w:t>
      </w:r>
      <w:proofErr w:type="spellStart"/>
      <w:r w:rsidRPr="00F36A68">
        <w:rPr>
          <w:rFonts w:ascii="Times New Roman" w:hAnsi="Times New Roman" w:cs="Times New Roman"/>
          <w:szCs w:val="28"/>
        </w:rPr>
        <w:t>недекларированных</w:t>
      </w:r>
      <w:proofErr w:type="spellEnd"/>
      <w:r w:rsidRPr="00F36A68">
        <w:rPr>
          <w:rFonts w:ascii="Times New Roman" w:hAnsi="Times New Roman" w:cs="Times New Roman"/>
          <w:szCs w:val="28"/>
        </w:rPr>
        <w:t xml:space="preserve"> возможностей, используются сертифицированные средства защиты (межсетевые экраны, антивирусы, СЗИ от НСД). Например, при интеграции электронной библиотеки надо учитывать соответствие ГОСТ Р 57723-2017 (системы электронно-библиотечные) и ГОСТ по доступности для инвалидов</w:t>
      </w:r>
      <w:hyperlink r:id="rId595" w:anchor=":~:text=%D0%B8%D0%BD%D1%82%D0%B5%D0%B3%D1%80%D0%B8%D1%80%D0%BE%D0%B2%D0%B0%D0%BD%D0%B0%20%D0%B2%20%D0%AD%D0%98%D0%9E%D0%A1%20%D0%B2%2070%2C3">
        <w:r w:rsidRPr="00F36A68">
          <w:rPr>
            <w:rStyle w:val="af5"/>
            <w:rFonts w:ascii="Times New Roman" w:hAnsi="Times New Roman" w:cs="Times New Roman"/>
            <w:szCs w:val="28"/>
          </w:rPr>
          <w:t>[39]</w:t>
        </w:r>
      </w:hyperlink>
      <w:r w:rsidRPr="00F36A68">
        <w:rPr>
          <w:rFonts w:ascii="Times New Roman" w:hAnsi="Times New Roman" w:cs="Times New Roman"/>
          <w:szCs w:val="28"/>
        </w:rPr>
        <w:t xml:space="preserve">. В ЭИОС вузов Минобороны должны использоваться только аккредитованные </w:t>
      </w:r>
      <w:proofErr w:type="spellStart"/>
      <w:r w:rsidRPr="00F36A68">
        <w:rPr>
          <w:rFonts w:ascii="Times New Roman" w:hAnsi="Times New Roman" w:cs="Times New Roman"/>
          <w:szCs w:val="28"/>
        </w:rPr>
        <w:t>Минцифры</w:t>
      </w:r>
      <w:proofErr w:type="spellEnd"/>
      <w:r w:rsidRPr="00F36A68">
        <w:rPr>
          <w:rFonts w:ascii="Times New Roman" w:hAnsi="Times New Roman" w:cs="Times New Roman"/>
          <w:szCs w:val="28"/>
        </w:rPr>
        <w:t xml:space="preserve"> средства электронного обучения</w:t>
      </w:r>
      <w:hyperlink r:id="rId596" w:anchor=":~:text=%D0%92%20%D1%81%D0%B2%D1%8F%D0%B7%D0%B8%20%D1%81%D0%BE%20%D1%81%D0%BB%D0%BE%D0%B6%D0%BD%D0%BE%D0%B9%20%D0%B3%D0%B5%D0%BE%D0%BF%D0%BE%D0%BB%D0%B8%D1%82%D0%B8%D1%87%D0%B5%D1%81%D0%BA%D0%BE%D0%B9,2">
        <w:r w:rsidRPr="00F36A68">
          <w:rPr>
            <w:rStyle w:val="af5"/>
            <w:rFonts w:ascii="Times New Roman" w:hAnsi="Times New Roman" w:cs="Times New Roman"/>
            <w:szCs w:val="28"/>
          </w:rPr>
          <w:t>[40]</w:t>
        </w:r>
      </w:hyperlink>
      <w:r w:rsidRPr="00F36A68">
        <w:rPr>
          <w:rFonts w:ascii="Times New Roman" w:hAnsi="Times New Roman" w:cs="Times New Roman"/>
          <w:szCs w:val="28"/>
        </w:rPr>
        <w:t>.</w:t>
      </w:r>
      <w:r w:rsidRPr="00F36A68">
        <w:rPr>
          <w:rFonts w:ascii="Times New Roman" w:hAnsi="Times New Roman" w:cs="Times New Roman"/>
          <w:szCs w:val="28"/>
        </w:rPr>
        <w:br/>
        <w:t xml:space="preserve">- </w:t>
      </w:r>
      <w:r w:rsidRPr="00F36A68">
        <w:rPr>
          <w:rFonts w:ascii="Times New Roman" w:hAnsi="Times New Roman" w:cs="Times New Roman"/>
          <w:b/>
          <w:bCs/>
          <w:szCs w:val="28"/>
        </w:rPr>
        <w:t>Надёжное хранение данных (инфраструктура).</w:t>
      </w:r>
      <w:r w:rsidRPr="00F36A68">
        <w:rPr>
          <w:rFonts w:ascii="Times New Roman" w:hAnsi="Times New Roman" w:cs="Times New Roman"/>
          <w:szCs w:val="28"/>
        </w:rPr>
        <w:t xml:space="preserve"> К ЭИОС предъявляются высокие требования по непрерывной работе и сохранности данных. Предлагается создание распределённой инфраструктуры хранения: </w:t>
      </w:r>
      <w:r w:rsidRPr="00F36A68">
        <w:rPr>
          <w:rFonts w:ascii="Times New Roman" w:hAnsi="Times New Roman" w:cs="Times New Roman"/>
          <w:b/>
          <w:bCs/>
          <w:szCs w:val="28"/>
        </w:rPr>
        <w:t>центров обработки данных (ЦОД)</w:t>
      </w:r>
      <w:r w:rsidRPr="00F36A68">
        <w:rPr>
          <w:rFonts w:ascii="Times New Roman" w:hAnsi="Times New Roman" w:cs="Times New Roman"/>
          <w:szCs w:val="28"/>
        </w:rPr>
        <w:t xml:space="preserve"> регионального уровня, резервирующих друг друга, а также локальных серверных в каждом вузе. Материалы НИР предлагают развёртывание региональных и локальных ЦОД с высокопроизводительными кластерами, хранилищами моделей и данных для работы </w:t>
      </w:r>
      <w:proofErr w:type="spellStart"/>
      <w:r w:rsidRPr="00F36A68">
        <w:rPr>
          <w:rFonts w:ascii="Times New Roman" w:hAnsi="Times New Roman" w:cs="Times New Roman"/>
          <w:szCs w:val="28"/>
        </w:rPr>
        <w:t>нейросетевых</w:t>
      </w:r>
      <w:proofErr w:type="spellEnd"/>
      <w:r w:rsidRPr="00F36A68">
        <w:rPr>
          <w:rFonts w:ascii="Times New Roman" w:hAnsi="Times New Roman" w:cs="Times New Roman"/>
          <w:szCs w:val="28"/>
        </w:rPr>
        <w:t xml:space="preserve"> </w:t>
      </w:r>
      <w:r w:rsidRPr="00F36A68">
        <w:rPr>
          <w:rFonts w:ascii="Times New Roman" w:hAnsi="Times New Roman" w:cs="Times New Roman"/>
          <w:szCs w:val="28"/>
        </w:rPr>
        <w:lastRenderedPageBreak/>
        <w:t>сервисов</w:t>
      </w:r>
      <w:hyperlink r:id="rId597" w:anchor=":~:text=%D0%A4%D0%BE%D1%80%D0%BC%D0%B8%D1%80%D0%BE%D0%B2%D0%B0%D0%BD%D0%B8%D0%B5%20%D0%BD%D0%B5%D0%BE%D0%B1%D1%85%D0%BE%D0%B4%D0%B8%D0%BC%D0%BE%D0%B9%20%D0%B8%20%D0%B4%D0%BE%D1%81%D1%82%D0%B0%D1%82%D0%BE%D1%87%D0%BD%D0%BE%D0%B9%20%D0%B8%D0%BD%D1%84%D1%80%D0%B0%D1%81%D1%82%D1%80%D1%83%D0%BA%D1%82%D1%83%D1%80%D1%8B,%D1%85%D1%80%D0%B0%D0%BD%D0%B5%D0%BD%D0%B8%D1%8F%20%D0%B8%20%D0%B8%D1%81%D0%BF%D0%BE%D0%BB%D1%8C%D0%B7%D0%BE%D0%B2%D0%B0%D0%BD%D0%B8%D1%8F%20%D0%BD%D0%B0%D0%B1%D0%BE%D1%80%D0%BE%D0%B2%20%D0%B4%D0%B0%D0%BD%D0%BD%D1%8B%D1%85">
        <w:r w:rsidRPr="00F36A68">
          <w:rPr>
            <w:rStyle w:val="af5"/>
            <w:rFonts w:ascii="Times New Roman" w:hAnsi="Times New Roman" w:cs="Times New Roman"/>
            <w:szCs w:val="28"/>
          </w:rPr>
          <w:t>[41]</w:t>
        </w:r>
      </w:hyperlink>
      <w:hyperlink r:id="rId598" w:anchor=":~:text=%D0%A1%D0%BE%D0%B7%D0%B4%D0%B0%D0%BD%D0%B8%D0%B5%20%D0%BB%D0%BE%D0%BA%D0%B0%D0%BB%D1%8C%D0%BD%D1%8B%D1%85%20%D0%A6%D0%9E%D0%94%2C%20%D0%B2%D0%BA%D0%BB%D1%8E%D1%87%D0%B0%D1%8E%D1%89%D0%B8%D1%85%20%D0%B2%D1%8B%D1%81%D0%BE%D0%BA%D0%BE%D0%BF%D1%80%D0%BE%D0%B8%D0%B7%D0%B2%D0%BE%D0%B4%D0%B8%D1%82%D0%B5%D0%BB%D1%8C%D0%BD%D1%8B%D0%B5,%D0%B8%D0%BD%D1%82%D0%B5%D0%BB%D0%BB%D0%B5%D0%BA%D1%82%D1%83%D0%B0%D0%BB%D1%8C%D0%BD%D1%8B%D1%85%20%D1%81%D0%B5%D1%80%D0%B2%D0%B8%D1%81%D0%BE%D0%B2%20%D0%BD%D0%B0%20%D0%BE%D1%81%D0%BD%D0%BE%D0%B2%D0%B5%20%D0%A2%D0%98%D0%98">
        <w:r w:rsidRPr="00F36A68">
          <w:rPr>
            <w:rStyle w:val="af5"/>
            <w:rFonts w:ascii="Times New Roman" w:hAnsi="Times New Roman" w:cs="Times New Roman"/>
            <w:szCs w:val="28"/>
          </w:rPr>
          <w:t>[42]</w:t>
        </w:r>
      </w:hyperlink>
      <w:r w:rsidRPr="00F36A68">
        <w:rPr>
          <w:rFonts w:ascii="Times New Roman" w:hAnsi="Times New Roman" w:cs="Times New Roman"/>
          <w:szCs w:val="28"/>
        </w:rPr>
        <w:t>. Это необходимо как для работы тяжёлых ИИ-моделей (напр., распознавания речи или видео в обучении), так и для обеспечения автономности – при потере связи вуз всё равно сможет функционировать на локальных ресурсах. Данные образовательного процесса (включая видео лекций, результаты симуляций и др.) следует хранить централизованно в течение сроков, определённых приказами МО РФ (например, 5 лет для успеваемости, 25 лет для личных дел и т.п.), с регулярным резервным копированием.</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b/>
          <w:bCs/>
          <w:szCs w:val="28"/>
        </w:rPr>
        <w:t>3.3. Сопряжение ЭИОС с внешними системами.</w:t>
      </w:r>
      <w:r w:rsidRPr="00F36A68">
        <w:rPr>
          <w:rFonts w:ascii="Times New Roman" w:hAnsi="Times New Roman" w:cs="Times New Roman"/>
          <w:szCs w:val="28"/>
        </w:rPr>
        <w:t xml:space="preserve"> Концепция развития должна учитывать взаимодействие ЭИОС не только внутри военного ведомства, но и с внешними образовательными и информационными системами. Например, возможна интеграция с Единой системой идентификации и аутентификации (ЕСИА) для доступа гражданских преподавателей, с федеральными реестрами (ФИС ФРДО – для подтверждения образования, ФИС ГИА и приёма – для приёмных кампаний). Важным является стыковка с общевойсковыми системами управления персоналом – в частности, уже упомянутая АС «Паспорт» МО РФ. В настоящий момент </w:t>
      </w:r>
      <w:r w:rsidRPr="00F36A68">
        <w:rPr>
          <w:rFonts w:ascii="Times New Roman" w:hAnsi="Times New Roman" w:cs="Times New Roman"/>
          <w:b/>
          <w:bCs/>
          <w:szCs w:val="28"/>
        </w:rPr>
        <w:t>СПО «Образование-МО» сопряжено с АС «Паспорт»</w:t>
      </w:r>
      <w:r w:rsidRPr="00F36A68">
        <w:rPr>
          <w:rFonts w:ascii="Times New Roman" w:hAnsi="Times New Roman" w:cs="Times New Roman"/>
          <w:szCs w:val="28"/>
        </w:rPr>
        <w:t>, объединяя на своей платформе данные о военнослужащих и программное обеспечение ВС РФ</w:t>
      </w:r>
      <w:hyperlink r:id="rId599" w:anchor=":~:text=%D0%94%D0%BB%D1%8F%20%D0%B0%D0%B2%D1%82%D0%BE%D0%BC%D0%B0%D1%82%D0%B8%D0%B7%D0%B0%D1%86%D0%B8%D0%B8%20%D0%BE%D0%B1%D1%80%D0%B0%D0%B7%D0%BE%D0%B2%D0%B0%D1%82%D0%B5%D0%BB%D1%8C%D0%BD%D0%BE%D0%B3%D0%BE%20%D0%BF%D1%80%D0%BE%D1%86%D0%B5%D1%81%D1%81%D0%B0%20%D0%B2%D0%BE%D0%B5%D0%BD%D0%BD%D1%8B%D1%85,%D0%B2%20%D1%85%D0%BE%D0%B4%D0%B5%20%D0%B2%D1%8B%D0%BF%D0%BE%D0%BB%D0%BD%D0%B5%D0%BD%D0%B8%D1%8F%20%D1%81%D0%BB%D1%83%D0%B6%D0%B5%D0%B1%D0%BD%D1%8B%D1%85%20%D0%B7%D0%B0%D0%B4%D0%B0%D1%87">
        <w:r w:rsidRPr="00F36A68">
          <w:rPr>
            <w:rStyle w:val="af5"/>
            <w:rFonts w:ascii="Times New Roman" w:hAnsi="Times New Roman" w:cs="Times New Roman"/>
            <w:szCs w:val="28"/>
          </w:rPr>
          <w:t>[16]</w:t>
        </w:r>
      </w:hyperlink>
      <w:r w:rsidRPr="00F36A68">
        <w:rPr>
          <w:rFonts w:ascii="Times New Roman" w:hAnsi="Times New Roman" w:cs="Times New Roman"/>
          <w:szCs w:val="28"/>
        </w:rPr>
        <w:t xml:space="preserve">. В Концепции следует развить тезис о дальнейшем </w:t>
      </w:r>
      <w:r w:rsidRPr="00F36A68">
        <w:rPr>
          <w:rFonts w:ascii="Times New Roman" w:hAnsi="Times New Roman" w:cs="Times New Roman"/>
          <w:b/>
          <w:bCs/>
          <w:szCs w:val="28"/>
        </w:rPr>
        <w:t>развитии АС «Интеграция-СВО»</w:t>
      </w:r>
      <w:r w:rsidRPr="00F36A68">
        <w:rPr>
          <w:rFonts w:ascii="Times New Roman" w:hAnsi="Times New Roman" w:cs="Times New Roman"/>
          <w:szCs w:val="28"/>
        </w:rPr>
        <w:t xml:space="preserve"> – как единого шлюза между ЭИОС военного образования и другими информационными системами ВС РФ (учёт личного состава, медицинские информационные системы, системы боевой подготовки и пр.). Такой шлюз должен обеспечивать двусторонний обмен: с одной стороны, передавать в ЭИОС сведения, нужные для учебного процесса (например, результаты службы выпускников для корреляции качества обучения), с другой – выгружать из ЭИОС нужные управленцам данные (например, формировать в автоматизированном режиме необходимые отчёты в Генштаб о состоянии подготовки войск). Конечно, все эти обмены должны отвечать требованиям безопасности и проводиться по утверждённым протоколам (что вытекает из пункта об архитектуре).</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szCs w:val="28"/>
        </w:rPr>
        <w:t>Подводя итог, дополнение Концепции разделом о единой архитектуре и безопасности создаст прочный фундамент для всех нововведений. Без унифицированной структуры и надёжной защиты данных любые ИИ-сервисы или цифровые двойники не смогут эффективно функционировать. Предлагаемые положения согласуются с выводами НИР «Интеллект-СВО 24»</w:t>
      </w:r>
      <w:hyperlink r:id="rId600" w:anchor=":~:text=%D0%A1%D0%BE%D0%B7%D0%B4%D0%B0%D0%BD%D0%B8%D0%B5%20%D0%95%D0%B4%D0%B8%D0%BD%D0%BE%D0%B9%20%D0%90%D1%80%D1%85%D0%B8%D1%82%D0%B5%D0%BA%D1%82%D1%83%D1%80%D1%8B%20%D0%AD%D0%98%D0%9E%D0%A1%20%D0%B2%D1%83%D0%B7%D0%BE%D0%B2">
        <w:r w:rsidRPr="00F36A68">
          <w:rPr>
            <w:rStyle w:val="af5"/>
            <w:rFonts w:ascii="Times New Roman" w:hAnsi="Times New Roman" w:cs="Times New Roman"/>
            <w:szCs w:val="28"/>
          </w:rPr>
          <w:t>[34]</w:t>
        </w:r>
      </w:hyperlink>
      <w:hyperlink r:id="rId601" w:anchor=":~:text=%D0%A0%D0%B0%D0%B7%D1%80%D0%B0%D0%B1%D0%BE%D1%82%D0%B0%D1%82%D1%8C%20%D0%B0%D1%80%D1%85%D0%B8%D1%82%D0%B5%D0%BA%D1%82%D1%83%D1%80%D1%83%2C%20%D0%BF%D1%80%D0%BE%D1%82%D0%BE%D0%BA%D0%BE%D0%BB%D1%8B%20%D0%B2%D0%B7%D0%B0%D0%B8%D0%BC%D0%BE%D0%B4%D0%B5%D0%B9%D1%81%D1%82%D0%B2%D0%B8%D1%8F%20%D0%B8,%D0%BE%D0%B1%D0%B5%D1%81%D0%BF%D0%B5%D1%87%D0%B5%D0%BD%D0%B8%D1%8F%20%D0%BA%D0%BE%D0%BD%D1%84%D0%B8%D0%B4%D0%B5%D0%BD%D1%86%D0%B8%D0%B0%D0%BB%D1%8C%D0%BD%D0%BE%D1%81%D1%82%D0%B8%2C%20%D1%86%D0%B5%D0%BB%D0%BE%D1%81%D1%82%D0%BD%D0%BE%D1%81%D1%82%D0%B8%20%D0%B8%20%D0%B4%D0%BE%D1%81%D1%82%D1%83%D0%BF%D0%BD%D0%BE%D1%81%D1%82%D0%B8">
        <w:r w:rsidRPr="00F36A68">
          <w:rPr>
            <w:rStyle w:val="af5"/>
            <w:rFonts w:ascii="Times New Roman" w:hAnsi="Times New Roman" w:cs="Times New Roman"/>
            <w:szCs w:val="28"/>
          </w:rPr>
          <w:t>[35]</w:t>
        </w:r>
      </w:hyperlink>
      <w:r w:rsidRPr="00F36A68">
        <w:rPr>
          <w:rFonts w:ascii="Times New Roman" w:hAnsi="Times New Roman" w:cs="Times New Roman"/>
          <w:szCs w:val="28"/>
        </w:rPr>
        <w:t xml:space="preserve"> и методическими рекомендациями Минобрнауки РФ по ЭИОС (акцентирующими использование российских ПО, доменных зон в РФ, аккредитованных ИТ-компаний</w:t>
      </w:r>
      <w:hyperlink r:id="rId602" w:anchor=":~:text=%D0%92%20%D1%81%D0%B2%D1%8F%D0%B7%D0%B8%20%D1%81%D0%BE%20%D1%81%D0%BB%D0%BE%D0%B6%D0%BD%D0%BE%D0%B9%20%D0%B3%D0%B5%D0%BE%D0%BF%D0%BE%D0%BB%D0%B8%D1%82%D0%B8%D1%87%D0%B5%D1%81%D0%BA%D0%BE%D0%B9,2">
        <w:r w:rsidRPr="00F36A68">
          <w:rPr>
            <w:rStyle w:val="af5"/>
            <w:rFonts w:ascii="Times New Roman" w:hAnsi="Times New Roman" w:cs="Times New Roman"/>
            <w:szCs w:val="28"/>
          </w:rPr>
          <w:t>[43]</w:t>
        </w:r>
      </w:hyperlink>
      <w:r w:rsidRPr="00F36A68">
        <w:rPr>
          <w:rFonts w:ascii="Times New Roman" w:hAnsi="Times New Roman" w:cs="Times New Roman"/>
          <w:szCs w:val="28"/>
        </w:rPr>
        <w:t>). Такой раздел Концепции обеспечит преемственность развития ЭИОС с действующими нормативами и создаст условия для безопасного масштабирования системы.</w:t>
      </w:r>
    </w:p>
    <w:p w:rsidR="000177E6" w:rsidRPr="00F36A68" w:rsidRDefault="000177E6" w:rsidP="000177E6">
      <w:pPr>
        <w:pStyle w:val="2"/>
        <w:jc w:val="both"/>
        <w:rPr>
          <w:rFonts w:cs="Times New Roman"/>
          <w:szCs w:val="28"/>
        </w:rPr>
      </w:pPr>
      <w:bookmarkStart w:id="61" w:name="Xab0f8af3b50026fce59f60c3500357da81b8f7d"/>
      <w:bookmarkEnd w:id="60"/>
      <w:r w:rsidRPr="00F36A68">
        <w:rPr>
          <w:rFonts w:cs="Times New Roman"/>
          <w:szCs w:val="28"/>
        </w:rPr>
        <w:lastRenderedPageBreak/>
        <w:t>4. Приоритет отечественного программного обеспечения и оборудования</w:t>
      </w:r>
    </w:p>
    <w:p w:rsidR="000177E6" w:rsidRPr="00F36A68" w:rsidRDefault="000177E6" w:rsidP="000177E6">
      <w:pPr>
        <w:pStyle w:val="FirstParagraph"/>
        <w:rPr>
          <w:rFonts w:ascii="Times New Roman" w:hAnsi="Times New Roman" w:cs="Times New Roman"/>
          <w:szCs w:val="28"/>
        </w:rPr>
      </w:pPr>
      <w:r w:rsidRPr="00F36A68">
        <w:rPr>
          <w:rFonts w:ascii="Times New Roman" w:hAnsi="Times New Roman" w:cs="Times New Roman"/>
          <w:szCs w:val="28"/>
        </w:rPr>
        <w:t xml:space="preserve">С учётом геополитических условий и политики импортозамещения, в Концепции развития ЭИОС необходимо явно обозначить </w:t>
      </w:r>
      <w:r w:rsidRPr="00F36A68">
        <w:rPr>
          <w:rFonts w:ascii="Times New Roman" w:hAnsi="Times New Roman" w:cs="Times New Roman"/>
          <w:b/>
          <w:bCs/>
          <w:szCs w:val="28"/>
        </w:rPr>
        <w:t>преимущественное использование отечественного программного обеспечения (ПО) и оборудования</w:t>
      </w:r>
      <w:r w:rsidRPr="00F36A68">
        <w:rPr>
          <w:rFonts w:ascii="Times New Roman" w:hAnsi="Times New Roman" w:cs="Times New Roman"/>
          <w:szCs w:val="28"/>
        </w:rPr>
        <w:t>. Этот принцип соответствует как упомянутому выше Указу Президента № 204 (прямая установка на переход к российскому софту и технологиям для госструктур</w:t>
      </w:r>
      <w:hyperlink r:id="rId603" w:anchor=":~:text=%D0%BA%D0%BE%D0%BC%D0%BF%D0%B5%D1%82%D0%B5%D0%BD%D1%82%D0%BD%D0%BE%D1%81%D1%82%D0%BD%D0%BE%D0%B3%D0%BE%20%D1%83%D1%80%D0%BE%D0%B2%D0%BD%D1%8F%20%D0%BF%D1%80%D0%B5%D0%BF%D0%BE%D0%B4%D0%B0%D0%B2%D0%B0%D1%82%D0%B5%D0%BB%D0%B5%D0%B9%2C%20%D0%B0%20%D1%82%D0%B0%D0%BA%D0%B6%D0%B5,%D0%B2%20%D1%86%D0%B5%D0%BB%D1%8F%D1%85%20%D0%BE%D0%B1%D0%B5%D1%81%D0%BF%D0%B5%D1%87%D0%B5%D0%BD%D0%B8%D1%8F%20%D0%B1%D0%B5%D0%B7%D0%BE%D0%BF%D0%B0%D1%81%D0%BD%D0%BE%D1%81%D1%82%D0%B8%20%D1%81%D1%82%D1%80%D0%B0%D0%BD%D1%8B">
        <w:r w:rsidRPr="00F36A68">
          <w:rPr>
            <w:rStyle w:val="af5"/>
            <w:rFonts w:ascii="Times New Roman" w:hAnsi="Times New Roman" w:cs="Times New Roman"/>
            <w:szCs w:val="28"/>
          </w:rPr>
          <w:t>[44]</w:t>
        </w:r>
      </w:hyperlink>
      <w:r w:rsidRPr="00F36A68">
        <w:rPr>
          <w:rFonts w:ascii="Times New Roman" w:hAnsi="Times New Roman" w:cs="Times New Roman"/>
          <w:szCs w:val="28"/>
        </w:rPr>
        <w:t>), так и актуальным потребностям информационной безопасности.</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b/>
          <w:bCs/>
          <w:szCs w:val="28"/>
        </w:rPr>
        <w:t>4.1. Российское программное обеспечение и сервисы.</w:t>
      </w:r>
      <w:r w:rsidRPr="00F36A68">
        <w:rPr>
          <w:rFonts w:ascii="Times New Roman" w:hAnsi="Times New Roman" w:cs="Times New Roman"/>
          <w:szCs w:val="28"/>
        </w:rPr>
        <w:t xml:space="preserve"> Предлагается утвердить правило: </w:t>
      </w:r>
      <w:r w:rsidRPr="00F36A68">
        <w:rPr>
          <w:rFonts w:ascii="Times New Roman" w:hAnsi="Times New Roman" w:cs="Times New Roman"/>
          <w:b/>
          <w:bCs/>
          <w:szCs w:val="28"/>
        </w:rPr>
        <w:t>все компоненты ЭИОС Минобороны должны базироваться на отечественном ПО</w:t>
      </w:r>
      <w:r w:rsidRPr="00F36A68">
        <w:rPr>
          <w:rFonts w:ascii="Times New Roman" w:hAnsi="Times New Roman" w:cs="Times New Roman"/>
          <w:szCs w:val="28"/>
        </w:rPr>
        <w:t xml:space="preserve"> либо ПО, включённом в Единый реестр российского ПО. В идеале, как отмечают эксперты, </w:t>
      </w:r>
      <w:r w:rsidRPr="00F36A68">
        <w:rPr>
          <w:rFonts w:ascii="Times New Roman" w:hAnsi="Times New Roman" w:cs="Times New Roman"/>
          <w:b/>
          <w:bCs/>
          <w:szCs w:val="28"/>
        </w:rPr>
        <w:t>«все элементы ЭИОС должны являться российским программным обеспечением, иметь доменное имя в зоне .</w:t>
      </w:r>
      <w:proofErr w:type="spellStart"/>
      <w:r w:rsidRPr="00F36A68">
        <w:rPr>
          <w:rFonts w:ascii="Times New Roman" w:hAnsi="Times New Roman" w:cs="Times New Roman"/>
          <w:b/>
          <w:bCs/>
          <w:szCs w:val="28"/>
        </w:rPr>
        <w:t>ru</w:t>
      </w:r>
      <w:proofErr w:type="spellEnd"/>
      <w:r w:rsidRPr="00F36A68">
        <w:rPr>
          <w:rFonts w:ascii="Times New Roman" w:hAnsi="Times New Roman" w:cs="Times New Roman"/>
          <w:b/>
          <w:bCs/>
          <w:szCs w:val="28"/>
        </w:rPr>
        <w:t>, а поставщики сервисов – быть аккредитованными ИТ-компаниями РФ»</w:t>
      </w:r>
      <w:hyperlink r:id="rId604" w:anchor=":~:text=%D0%92%20%D1%81%D0%B2%D1%8F%D0%B7%D0%B8%20%D1%81%D0%BE%20%D1%81%D0%BB%D0%BE%D0%B6%D0%BD%D0%BE%D0%B9%20%D0%B3%D0%B5%D0%BE%D0%BF%D0%BE%D0%BB%D0%B8%D1%82%D0%B8%D1%87%D0%B5%D1%81%D0%BA%D0%BE%D0%B9,2">
        <w:r w:rsidRPr="00F36A68">
          <w:rPr>
            <w:rStyle w:val="af5"/>
            <w:rFonts w:ascii="Times New Roman" w:hAnsi="Times New Roman" w:cs="Times New Roman"/>
            <w:szCs w:val="28"/>
          </w:rPr>
          <w:t>[43]</w:t>
        </w:r>
      </w:hyperlink>
      <w:r w:rsidRPr="00F36A68">
        <w:rPr>
          <w:rFonts w:ascii="Times New Roman" w:hAnsi="Times New Roman" w:cs="Times New Roman"/>
          <w:szCs w:val="28"/>
        </w:rPr>
        <w:t>. Анализ вузовской ЭИОС в 2023 г. показал, что пока лишь ~55% университетов полностью уверены в российском происхождении внешних сервисов ЭИОС</w:t>
      </w:r>
      <w:hyperlink r:id="rId605" w:anchor=":~:text=%D0%92%20%D1%81%D0%B2%D1%8F%D0%B7%D0%B8%20%D1%81%D0%BE%20%D1%81%D0%BB%D0%BE%D0%B6%D0%BD%D0%BE%D0%B9%20%D0%B3%D0%B5%D0%BE%D0%BF%D0%BE%D0%BB%D0%B8%D1%82%D0%B8%D1%87%D0%B5%D1%81%D0%BA%D0%BE%D0%B9,%D0%B8%D0%BC%D1%8F%2C%20%D0%B7%D0%B0%D1%80%D0%B5%D0%B3%D0%B8%D1%81%D1%82%D1%80%D0%B8%D1%80%D0%BE%D0%B2%D0%B0%D0%BD%D0%BD%D0%BE%D0%B5%20%D0%BD%D0%B0%20%D1%82%D0%B5%D1%80%D1%80%D0%B8%D1%82%D0%BE%D1%80%D0%B8%D0%B8%20%D0%A0%D0%BE%D1%81%D1%81%D0%B8%D0%B8">
        <w:r w:rsidRPr="00F36A68">
          <w:rPr>
            <w:rStyle w:val="af5"/>
            <w:rFonts w:ascii="Times New Roman" w:hAnsi="Times New Roman" w:cs="Times New Roman"/>
            <w:szCs w:val="28"/>
          </w:rPr>
          <w:t>[45]</w:t>
        </w:r>
      </w:hyperlink>
      <w:r w:rsidRPr="00F36A68">
        <w:rPr>
          <w:rFonts w:ascii="Times New Roman" w:hAnsi="Times New Roman" w:cs="Times New Roman"/>
          <w:szCs w:val="28"/>
        </w:rPr>
        <w:t xml:space="preserve"> – для Минобороны цель должна быть 100%. Это означает выбор отечественных платформ для дистанционного обучения (например, платформы </w:t>
      </w:r>
      <w:proofErr w:type="spellStart"/>
      <w:r w:rsidRPr="00F36A68">
        <w:rPr>
          <w:rFonts w:ascii="Times New Roman" w:hAnsi="Times New Roman" w:cs="Times New Roman"/>
          <w:szCs w:val="28"/>
        </w:rPr>
        <w:t>Moodle</w:t>
      </w:r>
      <w:proofErr w:type="spellEnd"/>
      <w:r w:rsidRPr="00F36A68">
        <w:rPr>
          <w:rFonts w:ascii="Times New Roman" w:hAnsi="Times New Roman" w:cs="Times New Roman"/>
          <w:szCs w:val="28"/>
        </w:rPr>
        <w:t xml:space="preserve"> с российской поддержкой или отечественные аналоги), использование российских операционных систем (РОСА, </w:t>
      </w:r>
      <w:proofErr w:type="spellStart"/>
      <w:r w:rsidRPr="00F36A68">
        <w:rPr>
          <w:rFonts w:ascii="Times New Roman" w:hAnsi="Times New Roman" w:cs="Times New Roman"/>
          <w:szCs w:val="28"/>
        </w:rPr>
        <w:t>Astra</w:t>
      </w:r>
      <w:proofErr w:type="spellEnd"/>
      <w:r w:rsidRPr="00F36A68">
        <w:rPr>
          <w:rFonts w:ascii="Times New Roman" w:hAnsi="Times New Roman" w:cs="Times New Roman"/>
          <w:szCs w:val="28"/>
        </w:rPr>
        <w:t xml:space="preserve"> </w:t>
      </w:r>
      <w:proofErr w:type="spellStart"/>
      <w:r w:rsidRPr="00F36A68">
        <w:rPr>
          <w:rFonts w:ascii="Times New Roman" w:hAnsi="Times New Roman" w:cs="Times New Roman"/>
          <w:szCs w:val="28"/>
        </w:rPr>
        <w:t>Linux</w:t>
      </w:r>
      <w:proofErr w:type="spellEnd"/>
      <w:r w:rsidRPr="00F36A68">
        <w:rPr>
          <w:rFonts w:ascii="Times New Roman" w:hAnsi="Times New Roman" w:cs="Times New Roman"/>
          <w:szCs w:val="28"/>
        </w:rPr>
        <w:t xml:space="preserve"> – что уже реализуется в армии), СУБД (</w:t>
      </w:r>
      <w:proofErr w:type="spellStart"/>
      <w:r w:rsidRPr="00F36A68">
        <w:rPr>
          <w:rFonts w:ascii="Times New Roman" w:hAnsi="Times New Roman" w:cs="Times New Roman"/>
          <w:szCs w:val="28"/>
        </w:rPr>
        <w:t>PostgreSQL</w:t>
      </w:r>
      <w:proofErr w:type="spellEnd"/>
      <w:r w:rsidRPr="00F36A68">
        <w:rPr>
          <w:rFonts w:ascii="Times New Roman" w:hAnsi="Times New Roman" w:cs="Times New Roman"/>
          <w:szCs w:val="28"/>
        </w:rPr>
        <w:t xml:space="preserve">, </w:t>
      </w:r>
      <w:proofErr w:type="spellStart"/>
      <w:r w:rsidRPr="00F36A68">
        <w:rPr>
          <w:rFonts w:ascii="Times New Roman" w:hAnsi="Times New Roman" w:cs="Times New Roman"/>
          <w:szCs w:val="28"/>
        </w:rPr>
        <w:t>etc</w:t>
      </w:r>
      <w:proofErr w:type="spellEnd"/>
      <w:r w:rsidRPr="00F36A68">
        <w:rPr>
          <w:rFonts w:ascii="Times New Roman" w:hAnsi="Times New Roman" w:cs="Times New Roman"/>
          <w:szCs w:val="28"/>
        </w:rPr>
        <w:t xml:space="preserve">.) и прочих компонентов. В Концепции целесообразно указать, что при модернизации ЭИОС предпочтение отдаётся </w:t>
      </w:r>
      <w:r w:rsidRPr="00F36A68">
        <w:rPr>
          <w:rFonts w:ascii="Times New Roman" w:hAnsi="Times New Roman" w:cs="Times New Roman"/>
          <w:b/>
          <w:bCs/>
          <w:szCs w:val="28"/>
        </w:rPr>
        <w:t>отечественным разработкам</w:t>
      </w:r>
      <w:r w:rsidRPr="00F36A68">
        <w:rPr>
          <w:rFonts w:ascii="Times New Roman" w:hAnsi="Times New Roman" w:cs="Times New Roman"/>
          <w:szCs w:val="28"/>
        </w:rPr>
        <w:t xml:space="preserve">, а привлечение иностранных продуктов допускается только при отсутствии российских аналогов и с соблюдением мер безопасности (изолированное выполнение и т.д.). Также стоит учитывать совместимость с российскими стандартами: например, обеспечивать сертификацию совместимости ПО ЭИОС с отечественными ОС (как компания ТЕСИС сертифицировала свой пакет </w:t>
      </w:r>
      <w:proofErr w:type="spellStart"/>
      <w:r w:rsidRPr="00F36A68">
        <w:rPr>
          <w:rFonts w:ascii="Times New Roman" w:hAnsi="Times New Roman" w:cs="Times New Roman"/>
          <w:szCs w:val="28"/>
        </w:rPr>
        <w:t>FlowVision</w:t>
      </w:r>
      <w:proofErr w:type="spellEnd"/>
      <w:r w:rsidRPr="00F36A68">
        <w:rPr>
          <w:rFonts w:ascii="Times New Roman" w:hAnsi="Times New Roman" w:cs="Times New Roman"/>
          <w:szCs w:val="28"/>
        </w:rPr>
        <w:t xml:space="preserve"> под РЕД ОС и Альт Линукс</w:t>
      </w:r>
      <w:hyperlink r:id="rId606" w:anchor=":~:text=CAD%2FCAM%2C%20FEA%2FCFD%2FCAE%2C%20Hi,%D0%B8%20%D0%90%D0%BB%D1%8C%D1%82%20%D0%BD%D0%B0%20%D0%B1%D0%B0%D0%B7%D0%B5%20Linux">
        <w:r w:rsidRPr="00F36A68">
          <w:rPr>
            <w:rStyle w:val="af5"/>
            <w:rFonts w:ascii="Times New Roman" w:hAnsi="Times New Roman" w:cs="Times New Roman"/>
            <w:szCs w:val="28"/>
          </w:rPr>
          <w:t>[46]</w:t>
        </w:r>
      </w:hyperlink>
      <w:r w:rsidRPr="00F36A68">
        <w:rPr>
          <w:rFonts w:ascii="Times New Roman" w:hAnsi="Times New Roman" w:cs="Times New Roman"/>
          <w:szCs w:val="28"/>
        </w:rPr>
        <w:t>).</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b/>
          <w:bCs/>
          <w:szCs w:val="28"/>
        </w:rPr>
        <w:t>4.2. Отечественная элементная база и оборудование.</w:t>
      </w:r>
      <w:r w:rsidRPr="00F36A68">
        <w:rPr>
          <w:rFonts w:ascii="Times New Roman" w:hAnsi="Times New Roman" w:cs="Times New Roman"/>
          <w:szCs w:val="28"/>
        </w:rPr>
        <w:t xml:space="preserve"> Минобороны традиционно требует надежности и секретности от аппаратуры; в цифровой образовательной среде это не менее важно. Поэтому в Концепции необходимо зафиксировать, что </w:t>
      </w:r>
      <w:r w:rsidRPr="00F36A68">
        <w:rPr>
          <w:rFonts w:ascii="Times New Roman" w:hAnsi="Times New Roman" w:cs="Times New Roman"/>
          <w:b/>
          <w:bCs/>
          <w:szCs w:val="28"/>
        </w:rPr>
        <w:t>серверное, сетевое и вычислительное оборудование ЭИОС – по возможности на отечественной элементной базе</w:t>
      </w:r>
      <w:r w:rsidRPr="00F36A68">
        <w:rPr>
          <w:rFonts w:ascii="Times New Roman" w:hAnsi="Times New Roman" w:cs="Times New Roman"/>
          <w:szCs w:val="28"/>
        </w:rPr>
        <w:t xml:space="preserve">. Это включает серверы на процессорах «Эльбрус» и «Байкал», российские системы хранения данных, сетевое оборудование (маршрутизаторы, межсетевые экраны отечественного производства). Технические средства обучения (АРМ классов, интерактивные панели, VR-устройства) также должны закупаться у российских производителей или поставщиков, прошедших проверку. Такой подход минимизирует риски закладок и санкционных ограничений. В тексте Концепции можно указать, что обновление материально-технической базы ЭИОС идёт в русле Госпрограммы развития электроники РФ, и, например, </w:t>
      </w:r>
      <w:r w:rsidRPr="00F36A68">
        <w:rPr>
          <w:rFonts w:ascii="Times New Roman" w:hAnsi="Times New Roman" w:cs="Times New Roman"/>
          <w:szCs w:val="28"/>
        </w:rPr>
        <w:lastRenderedPageBreak/>
        <w:t>поставить целевой показатель: доля отечественного оборудования в инфраструктуре ЭИОС – не менее 80%.</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b/>
          <w:bCs/>
          <w:szCs w:val="28"/>
        </w:rPr>
        <w:t xml:space="preserve">4.3. </w:t>
      </w:r>
      <w:proofErr w:type="spellStart"/>
      <w:r w:rsidRPr="00F36A68">
        <w:rPr>
          <w:rFonts w:ascii="Times New Roman" w:hAnsi="Times New Roman" w:cs="Times New Roman"/>
          <w:b/>
          <w:bCs/>
          <w:szCs w:val="28"/>
        </w:rPr>
        <w:t>Импортонезависимые</w:t>
      </w:r>
      <w:proofErr w:type="spellEnd"/>
      <w:r w:rsidRPr="00F36A68">
        <w:rPr>
          <w:rFonts w:ascii="Times New Roman" w:hAnsi="Times New Roman" w:cs="Times New Roman"/>
          <w:b/>
          <w:bCs/>
          <w:szCs w:val="28"/>
        </w:rPr>
        <w:t xml:space="preserve"> облачные решения.</w:t>
      </w:r>
      <w:r w:rsidRPr="00F36A68">
        <w:rPr>
          <w:rFonts w:ascii="Times New Roman" w:hAnsi="Times New Roman" w:cs="Times New Roman"/>
          <w:szCs w:val="28"/>
        </w:rPr>
        <w:t xml:space="preserve"> В случае, если ЭИОС использует облачные технологии (например, для резервирования данных или дистанционных курсов), следует ориентироваться на отечественные дата-центры и облачные платформы (</w:t>
      </w:r>
      <w:proofErr w:type="spellStart"/>
      <w:r w:rsidRPr="00F36A68">
        <w:rPr>
          <w:rFonts w:ascii="Times New Roman" w:hAnsi="Times New Roman" w:cs="Times New Roman"/>
          <w:szCs w:val="28"/>
        </w:rPr>
        <w:t>ГУПы</w:t>
      </w:r>
      <w:proofErr w:type="spellEnd"/>
      <w:r w:rsidRPr="00F36A68">
        <w:rPr>
          <w:rFonts w:ascii="Times New Roman" w:hAnsi="Times New Roman" w:cs="Times New Roman"/>
          <w:szCs w:val="28"/>
        </w:rPr>
        <w:t xml:space="preserve">, Ростелеком-Облако, </w:t>
      </w:r>
      <w:proofErr w:type="spellStart"/>
      <w:r w:rsidRPr="00F36A68">
        <w:rPr>
          <w:rFonts w:ascii="Times New Roman" w:hAnsi="Times New Roman" w:cs="Times New Roman"/>
          <w:szCs w:val="28"/>
        </w:rPr>
        <w:t>СберОблако</w:t>
      </w:r>
      <w:proofErr w:type="spellEnd"/>
      <w:r w:rsidRPr="00F36A68">
        <w:rPr>
          <w:rFonts w:ascii="Times New Roman" w:hAnsi="Times New Roman" w:cs="Times New Roman"/>
          <w:szCs w:val="28"/>
        </w:rPr>
        <w:t xml:space="preserve"> при необходимости). Все хранилища данных по возможности размещаются на территории РФ (что по факту уже выполнено – военные вузы имеют свои серверы). Для онлайн-взаимодействия (видеоконференции, вебинары) должны применяться отечественные ПО – такие как </w:t>
      </w:r>
      <w:proofErr w:type="spellStart"/>
      <w:r w:rsidRPr="00F36A68">
        <w:rPr>
          <w:rFonts w:ascii="Times New Roman" w:hAnsi="Times New Roman" w:cs="Times New Roman"/>
          <w:szCs w:val="28"/>
        </w:rPr>
        <w:t>TrueConf</w:t>
      </w:r>
      <w:proofErr w:type="spellEnd"/>
      <w:r w:rsidRPr="00F36A68">
        <w:rPr>
          <w:rFonts w:ascii="Times New Roman" w:hAnsi="Times New Roman" w:cs="Times New Roman"/>
          <w:szCs w:val="28"/>
        </w:rPr>
        <w:t xml:space="preserve">, IVA или платформы, рекомендованные </w:t>
      </w:r>
      <w:proofErr w:type="spellStart"/>
      <w:r w:rsidRPr="00F36A68">
        <w:rPr>
          <w:rFonts w:ascii="Times New Roman" w:hAnsi="Times New Roman" w:cs="Times New Roman"/>
          <w:szCs w:val="28"/>
        </w:rPr>
        <w:t>Минцифры</w:t>
      </w:r>
      <w:proofErr w:type="spellEnd"/>
      <w:r w:rsidRPr="00F36A68">
        <w:rPr>
          <w:rFonts w:ascii="Times New Roman" w:hAnsi="Times New Roman" w:cs="Times New Roman"/>
          <w:szCs w:val="28"/>
        </w:rPr>
        <w:t xml:space="preserve"> для госорганов. Это важно и с точки зрения защищённости информации, и для поддержки отечественных разработчиков.</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b/>
          <w:bCs/>
          <w:szCs w:val="28"/>
        </w:rPr>
        <w:t>4.4. Примеры отечественных решений.</w:t>
      </w:r>
      <w:r w:rsidRPr="00F36A68">
        <w:rPr>
          <w:rFonts w:ascii="Times New Roman" w:hAnsi="Times New Roman" w:cs="Times New Roman"/>
          <w:szCs w:val="28"/>
        </w:rPr>
        <w:t xml:space="preserve"> В тексте Концепции можно привести успешные примеры внедрения российского ПО/оборудования в образовании. Например, уже </w:t>
      </w:r>
      <w:proofErr w:type="spellStart"/>
      <w:r w:rsidRPr="00F36A68">
        <w:rPr>
          <w:rFonts w:ascii="Times New Roman" w:hAnsi="Times New Roman" w:cs="Times New Roman"/>
          <w:szCs w:val="28"/>
        </w:rPr>
        <w:t>обсуждавшееся</w:t>
      </w:r>
      <w:proofErr w:type="spellEnd"/>
      <w:r w:rsidRPr="00F36A68">
        <w:rPr>
          <w:rFonts w:ascii="Times New Roman" w:hAnsi="Times New Roman" w:cs="Times New Roman"/>
          <w:szCs w:val="28"/>
        </w:rPr>
        <w:t xml:space="preserve"> </w:t>
      </w:r>
      <w:r w:rsidRPr="00F36A68">
        <w:rPr>
          <w:rFonts w:ascii="Times New Roman" w:hAnsi="Times New Roman" w:cs="Times New Roman"/>
          <w:b/>
          <w:bCs/>
          <w:szCs w:val="28"/>
        </w:rPr>
        <w:t>СПО «Образование-МО»</w:t>
      </w:r>
      <w:r w:rsidRPr="00F36A68">
        <w:rPr>
          <w:rFonts w:ascii="Times New Roman" w:hAnsi="Times New Roman" w:cs="Times New Roman"/>
          <w:szCs w:val="28"/>
        </w:rPr>
        <w:t xml:space="preserve"> – полностью отечественная разработка, спроектированная под нужды Минобороны</w:t>
      </w:r>
      <w:hyperlink r:id="rId607" w:anchor=":~:text=%D0%94%D0%BB%D1%8F%20%D0%B0%D0%B2%D1%82%D0%BE%D0%BC%D0%B0%D1%82%D0%B8%D0%B7%D0%B0%D1%86%D0%B8%D0%B8%20%D0%BE%D0%B1%D1%80%D0%B0%D0%B7%D0%BE%D0%B2%D0%B0%D1%82%D0%B5%D0%BB%D1%8C%D0%BD%D0%BE%D0%B3%D0%BE%20%D0%BF%D1%80%D0%BE%D1%86%D0%B5%D1%81%D1%81%D0%B0%20%D0%B2%D0%BE%D0%B5%D0%BD%D0%BD%D1%8B%D1%85,%D0%B2%20%D1%85%D0%BE%D0%B4%D0%B5%20%D0%B2%D1%8B%D0%BF%D0%BE%D0%BB%D0%BD%D0%B5%D0%BD%D0%B8%D1%8F%20%D1%81%D0%BB%D1%83%D0%B6%D0%B5%D0%B1%D0%BD%D1%8B%D1%85%20%D0%B7%D0%B0%D0%B4%D0%B0%D1%87">
        <w:r w:rsidRPr="00F36A68">
          <w:rPr>
            <w:rStyle w:val="af5"/>
            <w:rFonts w:ascii="Times New Roman" w:hAnsi="Times New Roman" w:cs="Times New Roman"/>
            <w:szCs w:val="28"/>
          </w:rPr>
          <w:t>[16]</w:t>
        </w:r>
      </w:hyperlink>
      <w:r w:rsidRPr="00F36A68">
        <w:rPr>
          <w:rFonts w:ascii="Times New Roman" w:hAnsi="Times New Roman" w:cs="Times New Roman"/>
          <w:szCs w:val="28"/>
        </w:rPr>
        <w:t xml:space="preserve">. Этот программный комплекс, интегрированный с системами учёта МО, показывает, что собственными силами можно создать эффективный LMS для военного обучения. Другой пример – </w:t>
      </w:r>
      <w:r w:rsidRPr="00F36A68">
        <w:rPr>
          <w:rFonts w:ascii="Times New Roman" w:hAnsi="Times New Roman" w:cs="Times New Roman"/>
          <w:b/>
          <w:bCs/>
          <w:szCs w:val="28"/>
        </w:rPr>
        <w:t>электронная библиотека Минобороны (ЭБ МО РФ)</w:t>
      </w:r>
      <w:r w:rsidRPr="00F36A68">
        <w:rPr>
          <w:rFonts w:ascii="Times New Roman" w:hAnsi="Times New Roman" w:cs="Times New Roman"/>
          <w:szCs w:val="28"/>
        </w:rPr>
        <w:t xml:space="preserve">, также являющаяся частью ЭИОС: она основана на российских решениях и содержит массив оцифрованных изданий для курсантов. В гражданских вузах появляются российские аналоги популярных сервисов (например, платформа цифровых </w:t>
      </w:r>
      <w:proofErr w:type="spellStart"/>
      <w:r w:rsidRPr="00F36A68">
        <w:rPr>
          <w:rFonts w:ascii="Times New Roman" w:hAnsi="Times New Roman" w:cs="Times New Roman"/>
          <w:szCs w:val="28"/>
        </w:rPr>
        <w:t>coursеware</w:t>
      </w:r>
      <w:proofErr w:type="spellEnd"/>
      <w:r w:rsidRPr="00F36A68">
        <w:rPr>
          <w:rFonts w:ascii="Times New Roman" w:hAnsi="Times New Roman" w:cs="Times New Roman"/>
          <w:szCs w:val="28"/>
        </w:rPr>
        <w:t xml:space="preserve"> от IPR </w:t>
      </w:r>
      <w:proofErr w:type="spellStart"/>
      <w:r w:rsidRPr="00F36A68">
        <w:rPr>
          <w:rFonts w:ascii="Times New Roman" w:hAnsi="Times New Roman" w:cs="Times New Roman"/>
          <w:szCs w:val="28"/>
        </w:rPr>
        <w:t>Media</w:t>
      </w:r>
      <w:proofErr w:type="spellEnd"/>
      <w:r w:rsidRPr="00F36A68">
        <w:rPr>
          <w:rFonts w:ascii="Times New Roman" w:hAnsi="Times New Roman" w:cs="Times New Roman"/>
          <w:szCs w:val="28"/>
        </w:rPr>
        <w:t xml:space="preserve"> и др.), их опыт тоже можно учесть.</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szCs w:val="28"/>
        </w:rPr>
        <w:t xml:space="preserve">Подчёркивая приоритет отечественного, Концепция тем самым выполнит установку на технологическую суверенность. Как отмечается в аналитических обзорах, в условиях санкций </w:t>
      </w:r>
      <w:r w:rsidRPr="00F36A68">
        <w:rPr>
          <w:rFonts w:ascii="Times New Roman" w:hAnsi="Times New Roman" w:cs="Times New Roman"/>
          <w:b/>
          <w:bCs/>
          <w:szCs w:val="28"/>
        </w:rPr>
        <w:t>«важно, чтобы все элементы ЭИОС являлись российским ПО…»</w:t>
      </w:r>
      <w:r w:rsidRPr="00F36A68">
        <w:rPr>
          <w:rFonts w:ascii="Times New Roman" w:hAnsi="Times New Roman" w:cs="Times New Roman"/>
          <w:szCs w:val="28"/>
        </w:rPr>
        <w:t>, лишь половина вузов сегодня этого достигли</w:t>
      </w:r>
      <w:hyperlink r:id="rId608" w:anchor=":~:text=%D0%92%20%D1%81%D0%B2%D1%8F%D0%B7%D0%B8%20%D1%81%D0%BE%20%D1%81%D0%BB%D0%BE%D0%B6%D0%BD%D0%BE%D0%B9%20%D0%B3%D0%B5%D0%BE%D0%BF%D0%BE%D0%BB%D0%B8%D1%82%D0%B8%D1%87%D0%B5%D1%81%D0%BA%D0%BE%D0%B9,2">
        <w:r w:rsidRPr="00F36A68">
          <w:rPr>
            <w:rStyle w:val="af5"/>
            <w:rFonts w:ascii="Times New Roman" w:hAnsi="Times New Roman" w:cs="Times New Roman"/>
            <w:szCs w:val="28"/>
          </w:rPr>
          <w:t>[40]</w:t>
        </w:r>
      </w:hyperlink>
      <w:r w:rsidRPr="00F36A68">
        <w:rPr>
          <w:rFonts w:ascii="Times New Roman" w:hAnsi="Times New Roman" w:cs="Times New Roman"/>
          <w:szCs w:val="28"/>
        </w:rPr>
        <w:t xml:space="preserve"> – система Минобороны должна стать флагманом в импортозамещении образовательных ИТ. Это не только вопрос безопасности, но и поддержки отечественной ИТ-отрасли (особенно разработок с участием оборонных НИИ и вузов). В итоге, реализуя этот приоритет, Минобороны получит более контролируемую, устойчивую к внешним воздействиям образовательную среду.</w:t>
      </w:r>
    </w:p>
    <w:p w:rsidR="000177E6" w:rsidRPr="00F36A68" w:rsidRDefault="000177E6" w:rsidP="000177E6">
      <w:pPr>
        <w:pStyle w:val="2"/>
        <w:jc w:val="both"/>
        <w:rPr>
          <w:rFonts w:cs="Times New Roman"/>
          <w:szCs w:val="28"/>
        </w:rPr>
      </w:pPr>
      <w:bookmarkStart w:id="62" w:name="этапность-внедрения-предложений"/>
      <w:bookmarkEnd w:id="61"/>
      <w:r w:rsidRPr="00F36A68">
        <w:rPr>
          <w:rFonts w:cs="Times New Roman"/>
          <w:szCs w:val="28"/>
        </w:rPr>
        <w:t>5. Этапность внедрения предложений</w:t>
      </w:r>
    </w:p>
    <w:p w:rsidR="000177E6" w:rsidRPr="00F36A68" w:rsidRDefault="000177E6" w:rsidP="000177E6">
      <w:pPr>
        <w:pStyle w:val="FirstParagraph"/>
        <w:rPr>
          <w:rFonts w:ascii="Times New Roman" w:hAnsi="Times New Roman" w:cs="Times New Roman"/>
          <w:szCs w:val="28"/>
        </w:rPr>
      </w:pPr>
      <w:r w:rsidRPr="00F36A68">
        <w:rPr>
          <w:rFonts w:ascii="Times New Roman" w:hAnsi="Times New Roman" w:cs="Times New Roman"/>
          <w:szCs w:val="28"/>
        </w:rPr>
        <w:t xml:space="preserve">Любые трансформации столь комплексной системы, как ЭИОС, должны осуществляться поэтапно. В Концепции развития необходимо включить раздел с </w:t>
      </w:r>
      <w:r w:rsidRPr="00F36A68">
        <w:rPr>
          <w:rFonts w:ascii="Times New Roman" w:hAnsi="Times New Roman" w:cs="Times New Roman"/>
          <w:b/>
          <w:bCs/>
          <w:szCs w:val="28"/>
        </w:rPr>
        <w:t>дорожной картой внедрения</w:t>
      </w:r>
      <w:r w:rsidRPr="00F36A68">
        <w:rPr>
          <w:rFonts w:ascii="Times New Roman" w:hAnsi="Times New Roman" w:cs="Times New Roman"/>
          <w:szCs w:val="28"/>
        </w:rPr>
        <w:t xml:space="preserve"> новых решений: пилотные проекты, оценка результатов и дальнейшее масштабирование. Предлагается следующая </w:t>
      </w:r>
      <w:r w:rsidRPr="00F36A68">
        <w:rPr>
          <w:rFonts w:ascii="Times New Roman" w:hAnsi="Times New Roman" w:cs="Times New Roman"/>
          <w:b/>
          <w:bCs/>
          <w:szCs w:val="28"/>
        </w:rPr>
        <w:t>этапность внедрения</w:t>
      </w:r>
      <w:r w:rsidRPr="00F36A68">
        <w:rPr>
          <w:rFonts w:ascii="Times New Roman" w:hAnsi="Times New Roman" w:cs="Times New Roman"/>
          <w:szCs w:val="28"/>
        </w:rPr>
        <w:t xml:space="preserve"> (с возможной корректировкой сроков в соответствии с планами до 2035 года):</w:t>
      </w:r>
    </w:p>
    <w:p w:rsidR="000177E6" w:rsidRPr="00F36A68" w:rsidRDefault="000177E6" w:rsidP="000177E6">
      <w:pPr>
        <w:widowControl/>
        <w:numPr>
          <w:ilvl w:val="0"/>
          <w:numId w:val="2"/>
        </w:numPr>
        <w:spacing w:after="200"/>
        <w:rPr>
          <w:rFonts w:cs="Times New Roman"/>
          <w:szCs w:val="28"/>
        </w:rPr>
      </w:pPr>
      <w:r w:rsidRPr="00F36A68">
        <w:rPr>
          <w:rFonts w:cs="Times New Roman"/>
          <w:b/>
          <w:bCs/>
          <w:szCs w:val="28"/>
        </w:rPr>
        <w:lastRenderedPageBreak/>
        <w:t>Этап 1: Пилотные проекты (ближайшие 1–2 года).</w:t>
      </w:r>
      <w:r w:rsidRPr="00F36A68">
        <w:rPr>
          <w:rFonts w:cs="Times New Roman"/>
          <w:szCs w:val="28"/>
        </w:rPr>
        <w:t xml:space="preserve"> На этом этапе запускаются ограниченные по масштабу внедрения новых технологий в нескольких отобранных вузах или центрах. Например, развернуть экспериментальные </w:t>
      </w:r>
      <w:r w:rsidRPr="00F36A68">
        <w:rPr>
          <w:rFonts w:cs="Times New Roman"/>
          <w:b/>
          <w:bCs/>
          <w:szCs w:val="28"/>
        </w:rPr>
        <w:t>ИИ-сервисы обучения</w:t>
      </w:r>
      <w:r w:rsidRPr="00F36A68">
        <w:rPr>
          <w:rFonts w:cs="Times New Roman"/>
          <w:szCs w:val="28"/>
        </w:rPr>
        <w:t xml:space="preserve"> в Военной академии связи и Военно-медицинской академии – для отработки адаптивных курсов и анализа успеваемости. Установить VR-тренажёры с ИИ-модулем в Общевойсковой академии и Академии ВВС для пилотной обкатки методик виртуальной подготовки. Внедрить </w:t>
      </w:r>
      <w:r w:rsidRPr="00F36A68">
        <w:rPr>
          <w:rFonts w:cs="Times New Roman"/>
          <w:b/>
          <w:bCs/>
          <w:szCs w:val="28"/>
        </w:rPr>
        <w:t>СПО «Образование-МО» последней версии</w:t>
      </w:r>
      <w:r w:rsidRPr="00F36A68">
        <w:rPr>
          <w:rFonts w:cs="Times New Roman"/>
          <w:szCs w:val="28"/>
        </w:rPr>
        <w:t xml:space="preserve"> еще в 1–2 военных вузах (сейчас опыт эксплуатации есть в Общевойсковой академии</w:t>
      </w:r>
      <w:hyperlink r:id="rId609" w:anchor=":~:text=%D0%9E%D0%B4%D0%BD%D0%BE%D0%B9%20%D0%B8%D0%B7%20%D0%BE%D0%BF%D1%8B%D1%82%D0%BD%D1%8B%D1%85%20%D0%BF%D0%BB%D0%BE%D1%89%D0%B0%D0%B4%D0%BE%D0%BA%20%D0%B4%D0%BB%D1%8F,8%2C%20%D1%81.%2059">
        <w:r w:rsidRPr="00F36A68">
          <w:rPr>
            <w:rStyle w:val="af5"/>
            <w:rFonts w:cs="Times New Roman"/>
            <w:color w:val="auto"/>
            <w:szCs w:val="28"/>
          </w:rPr>
          <w:t>[47]</w:t>
        </w:r>
      </w:hyperlink>
      <w:r w:rsidRPr="00F36A68">
        <w:rPr>
          <w:rFonts w:cs="Times New Roman"/>
          <w:szCs w:val="28"/>
        </w:rPr>
        <w:t xml:space="preserve">). Параллельно, провести испытания элементов </w:t>
      </w:r>
      <w:r w:rsidRPr="00F36A68">
        <w:rPr>
          <w:rFonts w:cs="Times New Roman"/>
          <w:b/>
          <w:bCs/>
          <w:szCs w:val="28"/>
        </w:rPr>
        <w:t>единой архитектуры</w:t>
      </w:r>
      <w:r w:rsidRPr="00F36A68">
        <w:rPr>
          <w:rFonts w:cs="Times New Roman"/>
          <w:szCs w:val="28"/>
        </w:rPr>
        <w:t xml:space="preserve"> – например, опробовать обмен данными между «Образование-МО» и электронными библиотеками через разработанный API. На этапе пилотов критически важно настроить </w:t>
      </w:r>
      <w:r w:rsidRPr="00F36A68">
        <w:rPr>
          <w:rFonts w:cs="Times New Roman"/>
          <w:b/>
          <w:bCs/>
          <w:szCs w:val="28"/>
        </w:rPr>
        <w:t>методику оценки эффектов</w:t>
      </w:r>
      <w:r w:rsidRPr="00F36A68">
        <w:rPr>
          <w:rFonts w:cs="Times New Roman"/>
          <w:szCs w:val="28"/>
        </w:rPr>
        <w:t>: собрать метрики (улучшение успеваемости, сокращение времени на отчётность ППС, отзывы курсантов и т.п.) и проанализировать их. Например, пилот в Общевойсковой академии уже показал положительное влияние на планирование работы преподавателей</w:t>
      </w:r>
      <w:hyperlink r:id="rId610" w:anchor=":~:text=%D0%92%20%D1%80%D0%B5%D0%B7%D1%83%D0%BB%D1%8C%D1%82%D0%B0%D1%82%D0%B5%20%D0%BF%D1%80%D0%BE%D0%B2%D0%B5%D0%B4%D0%B5%D0%BD%D0%BD%D0%BE%D0%B3%D0%BE%20%D1%8D%D0%BA%D1%81%D0%BF%D0%B5%D1%80%D0%B8%D0%BC%D0%B5%D0%BD%D1%82%D0%B0%20%D0%B1%D1%8B%D0%BB%D0%BE,2">
        <w:r w:rsidRPr="00F36A68">
          <w:rPr>
            <w:rStyle w:val="af5"/>
            <w:rFonts w:cs="Times New Roman"/>
            <w:color w:val="auto"/>
            <w:szCs w:val="28"/>
          </w:rPr>
          <w:t>[30]</w:t>
        </w:r>
      </w:hyperlink>
      <w:r w:rsidRPr="00F36A68">
        <w:rPr>
          <w:rFonts w:cs="Times New Roman"/>
          <w:szCs w:val="28"/>
        </w:rPr>
        <w:t xml:space="preserve"> – такие же замеры следует сделать и по другим направлениям (например, сравнить результаты групп, обучавшихся с ИИ-тьютором, и контрольных групп).</w:t>
      </w:r>
    </w:p>
    <w:p w:rsidR="000177E6" w:rsidRPr="00F36A68" w:rsidRDefault="000177E6" w:rsidP="000177E6">
      <w:pPr>
        <w:widowControl/>
        <w:numPr>
          <w:ilvl w:val="0"/>
          <w:numId w:val="2"/>
        </w:numPr>
        <w:spacing w:after="200"/>
        <w:rPr>
          <w:rFonts w:cs="Times New Roman"/>
          <w:szCs w:val="28"/>
        </w:rPr>
      </w:pPr>
      <w:r w:rsidRPr="00F36A68">
        <w:rPr>
          <w:rFonts w:cs="Times New Roman"/>
          <w:b/>
          <w:bCs/>
          <w:szCs w:val="28"/>
        </w:rPr>
        <w:t>Этап 2: Анализ и корректировка (середина программы).</w:t>
      </w:r>
      <w:r w:rsidRPr="00F36A68">
        <w:rPr>
          <w:rFonts w:cs="Times New Roman"/>
          <w:szCs w:val="28"/>
        </w:rPr>
        <w:t xml:space="preserve"> На основе данных пилотных проектов проводится всесторонняя </w:t>
      </w:r>
      <w:r w:rsidRPr="00F36A68">
        <w:rPr>
          <w:rFonts w:cs="Times New Roman"/>
          <w:b/>
          <w:bCs/>
          <w:szCs w:val="28"/>
        </w:rPr>
        <w:t>оценка эффектов</w:t>
      </w:r>
      <w:r w:rsidRPr="00F36A68">
        <w:rPr>
          <w:rFonts w:cs="Times New Roman"/>
          <w:szCs w:val="28"/>
        </w:rPr>
        <w:t xml:space="preserve"> и выработка стандартов. Этап включает: доработку концептуальных документов (может потребоваться уточнить Концепцию ЭИОС по итогам пилотов), разработку нормативно-методических рекомендаций для масштабирования. Например, если VR-тренажёры показали +30% к успеваемости по тактике, нужно разработать методические указания по их применению во всех соответствующих курсах. Также на этом этапе устраняются выявленные технические и организационные проблемы: </w:t>
      </w:r>
      <w:proofErr w:type="spellStart"/>
      <w:r w:rsidRPr="00F36A68">
        <w:rPr>
          <w:rFonts w:cs="Times New Roman"/>
          <w:szCs w:val="28"/>
        </w:rPr>
        <w:t>донастройка</w:t>
      </w:r>
      <w:proofErr w:type="spellEnd"/>
      <w:r w:rsidRPr="00F36A68">
        <w:rPr>
          <w:rFonts w:cs="Times New Roman"/>
          <w:szCs w:val="28"/>
        </w:rPr>
        <w:t xml:space="preserve"> программ, обучение персонала, повышение защищённости. Материалы НИР «Интеллект-СВО 24» предлагают по окончании доработок провести </w:t>
      </w:r>
      <w:r w:rsidRPr="00F36A68">
        <w:rPr>
          <w:rFonts w:cs="Times New Roman"/>
          <w:b/>
          <w:bCs/>
          <w:szCs w:val="28"/>
        </w:rPr>
        <w:t>повторную приёмку систем</w:t>
      </w:r>
      <w:r w:rsidRPr="00F36A68">
        <w:rPr>
          <w:rFonts w:cs="Times New Roman"/>
          <w:szCs w:val="28"/>
        </w:rPr>
        <w:t xml:space="preserve"> по обновлённым методикам испытаний</w:t>
      </w:r>
      <w:hyperlink r:id="rId611" w:anchor=":~:text=%D0%9E%D1%86%D0%B5%D0%BD%D0%B8%D1%82%D1%8C%20%D1%84%D0%B0%D0%BA%D1%82%D0%B8%D1%87%D0%B5%D1%81%D0%BA%D0%BE%D0%B5%20,%D0%B4%D0%BE%D1%80%D0%B0%D0%B1%D0%BE%D1%82%D0%B0%D0%BD%D0%BD%D1%8B%D0%BC%20%D0%BF%D1%80%D0%BE%D0%B3%D1%80%D0%B0%D0%BC%D0%BC%D0%B0%D0%BC%20%D0%B8%20%D0%BC%D0%B5%D1%82%D0%BE%D0%B4%D0%B8%D0%BA%D0%B0%D0%BC%20%D0%B8%D1%81%D0%BF%D1%8B%D1%82%D0%B0%D0%BD%D0%B8%D0%B9">
        <w:r w:rsidRPr="00F36A68">
          <w:rPr>
            <w:rStyle w:val="af5"/>
            <w:rFonts w:cs="Times New Roman"/>
            <w:color w:val="auto"/>
            <w:szCs w:val="28"/>
          </w:rPr>
          <w:t>[48]</w:t>
        </w:r>
      </w:hyperlink>
      <w:r w:rsidRPr="00F36A68">
        <w:rPr>
          <w:rFonts w:cs="Times New Roman"/>
          <w:szCs w:val="28"/>
        </w:rPr>
        <w:t xml:space="preserve">, что логично сделать перед тиражированием. Грубо говоря, этап 2 – это </w:t>
      </w:r>
      <w:r w:rsidRPr="00F36A68">
        <w:rPr>
          <w:rFonts w:cs="Times New Roman"/>
          <w:b/>
          <w:bCs/>
          <w:szCs w:val="28"/>
        </w:rPr>
        <w:t>«проверка и шлифовка»</w:t>
      </w:r>
      <w:r w:rsidRPr="00F36A68">
        <w:rPr>
          <w:rFonts w:cs="Times New Roman"/>
          <w:szCs w:val="28"/>
        </w:rPr>
        <w:t>: что-то может не дать ожидаемого эффекта и будет отклонено, а успешные решения – стандартизированы.</w:t>
      </w:r>
    </w:p>
    <w:p w:rsidR="000177E6" w:rsidRPr="00F36A68" w:rsidRDefault="000177E6" w:rsidP="000177E6">
      <w:pPr>
        <w:widowControl/>
        <w:numPr>
          <w:ilvl w:val="0"/>
          <w:numId w:val="2"/>
        </w:numPr>
        <w:spacing w:after="200"/>
        <w:rPr>
          <w:rFonts w:cs="Times New Roman"/>
          <w:szCs w:val="28"/>
        </w:rPr>
      </w:pPr>
      <w:r w:rsidRPr="00F36A68">
        <w:rPr>
          <w:rFonts w:cs="Times New Roman"/>
          <w:b/>
          <w:bCs/>
          <w:szCs w:val="28"/>
        </w:rPr>
        <w:t>Этап 3: Масштабирование и интеграция (3–5 годы программы).</w:t>
      </w:r>
      <w:r w:rsidRPr="00F36A68">
        <w:rPr>
          <w:rFonts w:cs="Times New Roman"/>
          <w:szCs w:val="28"/>
        </w:rPr>
        <w:t xml:space="preserve"> После подтверждения эффективности нововведений начинается </w:t>
      </w:r>
      <w:r w:rsidRPr="00F36A68">
        <w:rPr>
          <w:rFonts w:cs="Times New Roman"/>
          <w:b/>
          <w:bCs/>
          <w:szCs w:val="28"/>
        </w:rPr>
        <w:t>планомерное развёртывание</w:t>
      </w:r>
      <w:r w:rsidRPr="00F36A68">
        <w:rPr>
          <w:rFonts w:cs="Times New Roman"/>
          <w:szCs w:val="28"/>
        </w:rPr>
        <w:t xml:space="preserve"> их по всей системе военного образования. Составляется детальный </w:t>
      </w:r>
      <w:r w:rsidRPr="00F36A68">
        <w:rPr>
          <w:rFonts w:cs="Times New Roman"/>
          <w:b/>
          <w:bCs/>
          <w:szCs w:val="28"/>
        </w:rPr>
        <w:t>план внедрения ЭИОС</w:t>
      </w:r>
      <w:r w:rsidRPr="00F36A68">
        <w:rPr>
          <w:rFonts w:cs="Times New Roman"/>
          <w:szCs w:val="28"/>
        </w:rPr>
        <w:t xml:space="preserve"> в каждом вузе (который может быть приложением к Концепции). Согласно предложениям НИР, реализация плана развития ЭИОС МО РФ должна быть организована централизованно</w:t>
      </w:r>
      <w:hyperlink r:id="rId612" w:anchor=":~:text=%D0%BA%D0%BE%D0%BC%D0%BF%D0%BE%D0%BD%D0%B5%D0%BD%D1%82%D0%BE%D0%B2%20%D0%AD%D0%98%D0%9E%D0%A1%20%D0%B2%20%D1%81%D0%BE%D0%BE%D1%82%D0%B2%D0%B5%D1%82%D1%81%D1%82%D0%B2%D0%B8%D0%B8%20%D1%81,%D1%80%D0%B0%D0%B7%D0%B2%D0%B8%D1%82%D0%B8%D1%8F%2C%20%D0%B0%D1%80%D1%85%D0%B8%D1%82%D0%B5%D0%BA%D1%82%D1%83%D1%80%D0%BE%D0%B9%20%D0%B8%20%D0%BF%D1%80%D0%BE%D1%82%D0%BE%D0%BA%D0%BE%D0%BB%D0%B0%D0%BC%D0%B8%20%D0%B2%D0%B7%D0%B0%D0%B8%D0%BC%D0%BE%D0%B4%D0%B5%D0%B9%D1%81%D1%82%D0%B2%D0%B8%D1%8F">
        <w:r w:rsidRPr="00F36A68">
          <w:rPr>
            <w:rStyle w:val="af5"/>
            <w:rFonts w:cs="Times New Roman"/>
            <w:color w:val="auto"/>
            <w:szCs w:val="28"/>
          </w:rPr>
          <w:t>[49]</w:t>
        </w:r>
      </w:hyperlink>
      <w:r w:rsidRPr="00F36A68">
        <w:rPr>
          <w:rFonts w:cs="Times New Roman"/>
          <w:szCs w:val="28"/>
        </w:rPr>
        <w:t xml:space="preserve">. Это означает назначение </w:t>
      </w:r>
      <w:r w:rsidRPr="00F36A68">
        <w:rPr>
          <w:rFonts w:cs="Times New Roman"/>
          <w:szCs w:val="28"/>
        </w:rPr>
        <w:lastRenderedPageBreak/>
        <w:t xml:space="preserve">ответственных за каждый участок: например, ГУВО МО курирует методическую часть, Главное организационно-мобилизационное управление – инфраструктуру ЦОД, а ИТ-служба МО – техническую реализацию. В ходе масштабирования все вузы подключаются к единой архитектуре: </w:t>
      </w:r>
      <w:r w:rsidRPr="00F36A68">
        <w:rPr>
          <w:rFonts w:cs="Times New Roman"/>
          <w:b/>
          <w:bCs/>
          <w:szCs w:val="28"/>
        </w:rPr>
        <w:t>разворачиваются региональные и локальные ЦОД</w:t>
      </w:r>
      <w:r w:rsidRPr="00F36A68">
        <w:rPr>
          <w:rFonts w:cs="Times New Roman"/>
          <w:szCs w:val="28"/>
        </w:rPr>
        <w:t xml:space="preserve">, устанавливаются обновлённые версии СПО, интегрируются электронные библиотеки и системы тестирования. Кадровое обеспечение тоже выходит на передний план: к этому моменту необходимо создать в вузах </w:t>
      </w:r>
      <w:r w:rsidRPr="00F36A68">
        <w:rPr>
          <w:rFonts w:cs="Times New Roman"/>
          <w:b/>
          <w:bCs/>
          <w:szCs w:val="28"/>
        </w:rPr>
        <w:t>штатные ИТ-отделы/лаборатории</w:t>
      </w:r>
      <w:r w:rsidRPr="00F36A68">
        <w:rPr>
          <w:rFonts w:cs="Times New Roman"/>
          <w:szCs w:val="28"/>
        </w:rPr>
        <w:t xml:space="preserve"> для сопровождения ЭИОС и обучить персонал (через курсы переподготовки по ИИ и цифровым технологиям</w:t>
      </w:r>
      <w:hyperlink r:id="rId613" w:anchor=":~:text=%D0%9A%D0%B0%D0%B4%D1%80%D0%BE%D0%B2%D0%BE%D0%B5%20%D0%BE%D0%B1%D0%B5%D1%81%D0%BF%D0%B5%D1%87%D0%B5%D0%BD%D0%B8%D0%B5">
        <w:r w:rsidRPr="00F36A68">
          <w:rPr>
            <w:rStyle w:val="af5"/>
            <w:rFonts w:cs="Times New Roman"/>
            <w:color w:val="auto"/>
            <w:szCs w:val="28"/>
          </w:rPr>
          <w:t>[50]</w:t>
        </w:r>
      </w:hyperlink>
      <w:r w:rsidRPr="00F36A68">
        <w:rPr>
          <w:rFonts w:cs="Times New Roman"/>
          <w:szCs w:val="28"/>
        </w:rPr>
        <w:t xml:space="preserve">). Этап 3 завершится тем, что каждый военный вуз будет функционировать в </w:t>
      </w:r>
      <w:r w:rsidRPr="00F36A68">
        <w:rPr>
          <w:rFonts w:cs="Times New Roman"/>
          <w:b/>
          <w:bCs/>
          <w:szCs w:val="28"/>
        </w:rPr>
        <w:t>единой ЭИОС по унифицированным стандартам</w:t>
      </w:r>
      <w:r w:rsidRPr="00F36A68">
        <w:rPr>
          <w:rFonts w:cs="Times New Roman"/>
          <w:szCs w:val="28"/>
        </w:rPr>
        <w:t>, при этом адаптированной к его специфике.</w:t>
      </w:r>
    </w:p>
    <w:p w:rsidR="000177E6" w:rsidRPr="00F36A68" w:rsidRDefault="000177E6" w:rsidP="000177E6">
      <w:pPr>
        <w:widowControl/>
        <w:numPr>
          <w:ilvl w:val="0"/>
          <w:numId w:val="2"/>
        </w:numPr>
        <w:spacing w:after="200"/>
        <w:rPr>
          <w:rFonts w:cs="Times New Roman"/>
          <w:szCs w:val="28"/>
        </w:rPr>
      </w:pPr>
      <w:r w:rsidRPr="00F36A68">
        <w:rPr>
          <w:rFonts w:cs="Times New Roman"/>
          <w:b/>
          <w:bCs/>
          <w:szCs w:val="28"/>
        </w:rPr>
        <w:t>Этап 4: Оценка эффекта и дальнейшее развитие (конец программы и далее).</w:t>
      </w:r>
      <w:r w:rsidRPr="00F36A68">
        <w:rPr>
          <w:rFonts w:cs="Times New Roman"/>
          <w:szCs w:val="28"/>
        </w:rPr>
        <w:t xml:space="preserve"> Поскольку цифровая среда быстро эволюционирует, даже после полномасштабного внедрения нужен этап оценки достигнутых результатов (например, в 2030 году – промежуточный итог). Здесь сравниваются ключевые показатели до и после внедрения: качество подготовки выпускников (результаты государственной итоговой аттестации, процент распределения в части по специальности), эффективность научной деятельности, удовлетворённость курсантов и преподавателей, экономия ресурсов (например, сокращение бумажного документооборота на N%). По итогам – разрабатываются </w:t>
      </w:r>
      <w:r w:rsidRPr="00F36A68">
        <w:rPr>
          <w:rFonts w:cs="Times New Roman"/>
          <w:b/>
          <w:bCs/>
          <w:szCs w:val="28"/>
        </w:rPr>
        <w:t>предложения для новой редакции Концепции</w:t>
      </w:r>
      <w:r w:rsidRPr="00F36A68">
        <w:rPr>
          <w:rFonts w:cs="Times New Roman"/>
          <w:szCs w:val="28"/>
        </w:rPr>
        <w:t xml:space="preserve"> на следующий период, с учётом появившихся к тому времени технологий. Возможно, к 2030-м годам встанут вопросы внедрения квантовых сетей связи, обучения ИИ-роботов и т. п., что ляжет в основу дальнейшей стратегии.</w:t>
      </w:r>
    </w:p>
    <w:p w:rsidR="000177E6" w:rsidRPr="00F36A68" w:rsidRDefault="000177E6" w:rsidP="000177E6">
      <w:pPr>
        <w:pStyle w:val="FirstParagraph"/>
        <w:rPr>
          <w:rFonts w:ascii="Times New Roman" w:hAnsi="Times New Roman" w:cs="Times New Roman"/>
          <w:szCs w:val="28"/>
        </w:rPr>
      </w:pPr>
      <w:r w:rsidRPr="00F36A68">
        <w:rPr>
          <w:rFonts w:ascii="Times New Roman" w:hAnsi="Times New Roman" w:cs="Times New Roman"/>
          <w:szCs w:val="28"/>
        </w:rPr>
        <w:t>Ниже представлена обобщающая таблица этапов внедрения с указанием основных мероприятий, ответственных структур и ожидаемых эффектов на каждом этапе (предварительно, подлежит уточнению при планировании).</w:t>
      </w:r>
    </w:p>
    <w:tbl>
      <w:tblPr>
        <w:tblStyle w:val="Table"/>
        <w:tblW w:w="0" w:type="auto"/>
        <w:tblLook w:val="0020" w:firstRow="1" w:lastRow="0" w:firstColumn="0" w:lastColumn="0" w:noHBand="0" w:noVBand="0"/>
      </w:tblPr>
      <w:tblGrid>
        <w:gridCol w:w="1979"/>
        <w:gridCol w:w="941"/>
        <w:gridCol w:w="2606"/>
        <w:gridCol w:w="1678"/>
        <w:gridCol w:w="2151"/>
      </w:tblGrid>
      <w:tr w:rsidR="000177E6" w:rsidRPr="00F36A68" w:rsidTr="001C1331">
        <w:trPr>
          <w:cnfStyle w:val="100000000000" w:firstRow="1" w:lastRow="0" w:firstColumn="0" w:lastColumn="0" w:oddVBand="0" w:evenVBand="0" w:oddHBand="0" w:evenHBand="0" w:firstRowFirstColumn="0" w:firstRowLastColumn="0" w:lastRowFirstColumn="0" w:lastRowLastColumn="0"/>
          <w:tblHeader/>
        </w:trPr>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t>Этап</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t>Сроки</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t>Основные мероприятия</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t>Ответственные</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t>Ожидаемые результаты</w:t>
            </w:r>
          </w:p>
        </w:tc>
      </w:tr>
      <w:tr w:rsidR="000177E6" w:rsidRPr="00F36A68" w:rsidTr="001C1331">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t>1. Пилотное внедрение</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2025–2026 гг. (первый год-два)</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 xml:space="preserve">– Запуск пилотных ИИ-сервисов (адаптивное обучение, </w:t>
            </w:r>
            <w:proofErr w:type="spellStart"/>
            <w:r w:rsidRPr="00F36A68">
              <w:rPr>
                <w:rFonts w:ascii="Times New Roman" w:hAnsi="Times New Roman" w:cs="Times New Roman"/>
                <w:szCs w:val="28"/>
              </w:rPr>
              <w:t>аналitika</w:t>
            </w:r>
            <w:proofErr w:type="spellEnd"/>
            <w:r w:rsidRPr="00F36A68">
              <w:rPr>
                <w:rFonts w:ascii="Times New Roman" w:hAnsi="Times New Roman" w:cs="Times New Roman"/>
                <w:szCs w:val="28"/>
              </w:rPr>
              <w:t>) в 2–3 вузах.&lt;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&gt;– Установка VR/AR-тренажёров с ИИ в отдельных учебных центрах.&lt;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 xml:space="preserve">&gt;– Внедрение </w:t>
            </w:r>
            <w:r w:rsidRPr="00F36A68">
              <w:rPr>
                <w:rFonts w:ascii="Times New Roman" w:hAnsi="Times New Roman" w:cs="Times New Roman"/>
                <w:szCs w:val="28"/>
              </w:rPr>
              <w:lastRenderedPageBreak/>
              <w:t>обновлённого СПО «Образование-МО» в новых пилотных академиях.&lt;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&gt;– Тестирование единой архитектуры (обмен данными между системами) на ограниченной группе.</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lastRenderedPageBreak/>
              <w:t xml:space="preserve">ГУВО МО РФ; отдельные военные вузы (пилотные площадки); разработчики ИИ-систем; </w:t>
            </w:r>
            <w:r w:rsidRPr="00F36A68">
              <w:rPr>
                <w:rFonts w:ascii="Times New Roman" w:hAnsi="Times New Roman" w:cs="Times New Roman"/>
                <w:szCs w:val="28"/>
              </w:rPr>
              <w:lastRenderedPageBreak/>
              <w:t>технополис «Эра»</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lastRenderedPageBreak/>
              <w:t xml:space="preserve">– Доказанная работоспособность новых технологий в условиях реального учебного </w:t>
            </w:r>
            <w:proofErr w:type="gramStart"/>
            <w:r w:rsidRPr="00F36A68">
              <w:rPr>
                <w:rFonts w:ascii="Times New Roman" w:hAnsi="Times New Roman" w:cs="Times New Roman"/>
                <w:szCs w:val="28"/>
              </w:rPr>
              <w:t>процесса.&lt;</w:t>
            </w:r>
            <w:proofErr w:type="spellStart"/>
            <w:proofErr w:type="gramEnd"/>
            <w:r w:rsidRPr="00F36A68">
              <w:rPr>
                <w:rFonts w:ascii="Times New Roman" w:hAnsi="Times New Roman" w:cs="Times New Roman"/>
                <w:szCs w:val="28"/>
              </w:rPr>
              <w:t>br</w:t>
            </w:r>
            <w:proofErr w:type="spellEnd"/>
            <w:r w:rsidRPr="00F36A68">
              <w:rPr>
                <w:rFonts w:ascii="Times New Roman" w:hAnsi="Times New Roman" w:cs="Times New Roman"/>
                <w:szCs w:val="28"/>
              </w:rPr>
              <w:t xml:space="preserve">&gt;– Собранные метрики </w:t>
            </w:r>
            <w:r w:rsidRPr="00F36A68">
              <w:rPr>
                <w:rFonts w:ascii="Times New Roman" w:hAnsi="Times New Roman" w:cs="Times New Roman"/>
                <w:szCs w:val="28"/>
              </w:rPr>
              <w:lastRenderedPageBreak/>
              <w:t>эффективности (успеваемость, время на операции, отзывы).&lt;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&gt;– Выявлены узкие места, требующие доработки.</w:t>
            </w:r>
          </w:p>
        </w:tc>
      </w:tr>
      <w:tr w:rsidR="000177E6" w:rsidRPr="00F36A68" w:rsidTr="001C1331">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lastRenderedPageBreak/>
              <w:t>2. Оценка и корректировка</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2026–2027 гг.</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 xml:space="preserve">– Анализ результатов пилотов, сравнение с контрольными </w:t>
            </w:r>
            <w:proofErr w:type="gramStart"/>
            <w:r w:rsidRPr="00F36A68">
              <w:rPr>
                <w:rFonts w:ascii="Times New Roman" w:hAnsi="Times New Roman" w:cs="Times New Roman"/>
                <w:szCs w:val="28"/>
              </w:rPr>
              <w:t>данными.&lt;</w:t>
            </w:r>
            <w:proofErr w:type="spellStart"/>
            <w:proofErr w:type="gramEnd"/>
            <w:r w:rsidRPr="00F36A68">
              <w:rPr>
                <w:rFonts w:ascii="Times New Roman" w:hAnsi="Times New Roman" w:cs="Times New Roman"/>
                <w:szCs w:val="28"/>
              </w:rPr>
              <w:t>br</w:t>
            </w:r>
            <w:proofErr w:type="spellEnd"/>
            <w:r w:rsidRPr="00F36A68">
              <w:rPr>
                <w:rFonts w:ascii="Times New Roman" w:hAnsi="Times New Roman" w:cs="Times New Roman"/>
                <w:szCs w:val="28"/>
              </w:rPr>
              <w:t>&gt;– Доработка ПО и методик (исправление ошибок, улучшение ИИ-моделей).&lt;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 xml:space="preserve">&gt;– Подготовка стандартов и </w:t>
            </w:r>
            <w:proofErr w:type="spellStart"/>
            <w:r w:rsidRPr="00F36A68">
              <w:rPr>
                <w:rFonts w:ascii="Times New Roman" w:hAnsi="Times New Roman" w:cs="Times New Roman"/>
                <w:szCs w:val="28"/>
              </w:rPr>
              <w:t>методрекомендаций</w:t>
            </w:r>
            <w:proofErr w:type="spellEnd"/>
            <w:r w:rsidRPr="00F36A68">
              <w:rPr>
                <w:rFonts w:ascii="Times New Roman" w:hAnsi="Times New Roman" w:cs="Times New Roman"/>
                <w:szCs w:val="28"/>
              </w:rPr>
              <w:t xml:space="preserve"> по использованию новых средств.&lt;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&gt;– Контрольная приёмка обновлённых систем (по новым методикам испытаний).</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ГУВО МО; научно-методические подразделения МО; ИТ-служба МО; пилотные вузы</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 Чётко описанные требования и регламенты для масштабирования (обновлённая документация Концепции, инструкции пользователям</w:t>
            </w:r>
            <w:proofErr w:type="gramStart"/>
            <w:r w:rsidRPr="00F36A68">
              <w:rPr>
                <w:rFonts w:ascii="Times New Roman" w:hAnsi="Times New Roman" w:cs="Times New Roman"/>
                <w:szCs w:val="28"/>
              </w:rPr>
              <w:t>).&lt;</w:t>
            </w:r>
            <w:proofErr w:type="spellStart"/>
            <w:proofErr w:type="gramEnd"/>
            <w:r w:rsidRPr="00F36A68">
              <w:rPr>
                <w:rFonts w:ascii="Times New Roman" w:hAnsi="Times New Roman" w:cs="Times New Roman"/>
                <w:szCs w:val="28"/>
              </w:rPr>
              <w:t>br</w:t>
            </w:r>
            <w:proofErr w:type="spellEnd"/>
            <w:r w:rsidRPr="00F36A68">
              <w:rPr>
                <w:rFonts w:ascii="Times New Roman" w:hAnsi="Times New Roman" w:cs="Times New Roman"/>
                <w:szCs w:val="28"/>
              </w:rPr>
              <w:t>&gt;– Повышенная надёжность и безопасность систем после доработок.&lt;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&gt;– Уверенность руководства в целесообразности широкого внедрения (на основании достигнутых показателей).</w:t>
            </w:r>
          </w:p>
        </w:tc>
      </w:tr>
      <w:tr w:rsidR="000177E6" w:rsidRPr="00F36A68" w:rsidTr="001C1331">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t>3. Масштабирование</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2027–2030 гг.</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 Поэтапное развёртывание ЭИОС нового поколения во всех военных вузах и училищах.&lt;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 xml:space="preserve">&gt;– </w:t>
            </w:r>
            <w:r w:rsidRPr="00F36A68">
              <w:rPr>
                <w:rFonts w:ascii="Times New Roman" w:hAnsi="Times New Roman" w:cs="Times New Roman"/>
                <w:szCs w:val="28"/>
              </w:rPr>
              <w:lastRenderedPageBreak/>
              <w:t>Создание и запуск региональных и локальных ЦОД, объединение их в общую сеть хранения данных</w:t>
            </w:r>
            <w:hyperlink r:id="rId614" w:anchor=":~:text=%D0%A4%D0%BE%D1%80%D0%BC%D0%B8%D1%80%D0%BE%D0%B2%D0%B0%D0%BD%D0%B8%D0%B5%20%D0%BD%D0%B5%D0%BE%D0%B1%D1%85%D0%BE%D0%B4%D0%B8%D0%BC%D0%BE%D0%B9%20%D0%B8%20%D0%B4%D0%BE%D1%81%D1%82%D0%B0%D1%82%D0%BE%D1%87%D0%BD%D0%BE%D0%B9%20%D0%B8%D0%BD%D1%84%D1%80%D0%B0%D1%81%D1%82%D1%80%D1%83%D0%BA%D1%82%D1%83%D1%80%D1%8B,%D1%85%D1%80%D0%B0%D0%BD%D0%B5%D0%BD%D0%B8%D1%8F%20%D0%B8%20%D0%B8%D1%81%D0%BF%D0%BE%D0%BB%D1%8C%D0%B7%D0%BE%D0%B2%D0%B0%D0%BD%D0%B8%D1%8F%20%D0%BD%D0%B0%D0%B1%D0%BE%D1%80%D0%BE%D0%B2%20%D0%B4%D0%B0%D0%BD%D0%BD%D1%8B%D1%85">
              <w:r w:rsidRPr="00F36A68">
                <w:rPr>
                  <w:rStyle w:val="af5"/>
                  <w:rFonts w:ascii="Times New Roman" w:hAnsi="Times New Roman" w:cs="Times New Roman"/>
                  <w:szCs w:val="28"/>
                </w:rPr>
                <w:t>[41]</w:t>
              </w:r>
            </w:hyperlink>
            <w:hyperlink r:id="rId615" w:anchor=":~:text=%D0%A1%D0%BE%D0%B7%D0%B4%D0%B0%D0%BD%D0%B8%D0%B5%20%D0%BB%D0%BE%D0%BA%D0%B0%D0%BB%D1%8C%D0%BD%D1%8B%D1%85%20%D0%A6%D0%9E%D0%94%2C%20%D0%B2%D0%BA%D0%BB%D1%8E%D1%87%D0%B0%D1%8E%D1%89%D0%B8%D1%85%20%D0%B2%D1%8B%D1%81%D0%BE%D0%BA%D0%BE%D0%BF%D1%80%D0%BE%D0%B8%D0%B7%D0%B2%D0%BE%D0%B4%D0%B8%D1%82%D0%B5%D0%BB%D1%8C%D0%BD%D1%8B%D0%B5,%D0%B8%D0%BD%D1%82%D0%B5%D0%BB%D0%BB%D0%B5%D0%BA%D1%82%D1%83%D0%B0%D0%BB%D1%8C%D0%BD%D1%8B%D1%85%20%D1%81%D0%B5%D1%80%D0%B2%D0%B8%D1%81%D0%BE%D0%B2%20%D0%BD%D0%B0%20%D0%BE%D1%81%D0%BD%D0%BE%D0%B2%D0%B5%20%D0%A2%D0%98%D0%98">
              <w:r w:rsidRPr="00F36A68">
                <w:rPr>
                  <w:rStyle w:val="af5"/>
                  <w:rFonts w:ascii="Times New Roman" w:hAnsi="Times New Roman" w:cs="Times New Roman"/>
                  <w:szCs w:val="28"/>
                </w:rPr>
                <w:t>[42]</w:t>
              </w:r>
            </w:hyperlink>
            <w:r w:rsidRPr="00F36A68">
              <w:rPr>
                <w:rFonts w:ascii="Times New Roman" w:hAnsi="Times New Roman" w:cs="Times New Roman"/>
                <w:szCs w:val="28"/>
              </w:rPr>
              <w:t>.&lt;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&gt;– Интеграция всех подсистем (СПО, ЭБ, тренажёры, порталы) через единую архитектуру и протоколы</w:t>
            </w:r>
            <w:hyperlink r:id="rId616" w:anchor=":~:text=%D0%A0%D0%B0%D0%B7%D1%80%D0%B0%D0%B1%D0%BE%D1%82%D0%B0%D1%82%D1%8C%20%D0%B0%D1%80%D1%85%D0%B8%D1%82%D0%B5%D0%BA%D1%82%D1%83%D1%80%D1%83%2C%20%D0%BF%D1%80%D0%BE%D1%82%D0%BE%D0%BA%D0%BE%D0%BB%D1%8B%20%D0%B2%D0%B7%D0%B0%D0%B8%D0%BC%D0%BE%D0%B4%D0%B5%D0%B9%D1%81%D1%82%D0%B2%D0%B8%D1%8F%20%D0%B8,%D0%BE%D0%B1%D0%B5%D1%81%D0%BF%D0%B5%D1%87%D0%B5%D0%BD%D0%B8%D1%8F%20%D0%BA%D0%BE%D0%BD%D1%84%D0%B8%D0%B4%D0%B5%D0%BD%D1%86%D0%B8%D0%B0%D0%BB%D1%8C%D0%BD%D0%BE%D1%81%D1%82%D0%B8%2C%20%D1%86%D0%B5%D0%BB%D0%BE%D1%81%D1%82%D0%BD%D0%BE%D1%81%D1%82%D0%B8%20%D0%B8%20%D0%B4%D0%BE%D1%81%D1%82%D1%83%D0%BF%D0%BD%D0%BE%D1%81%D1%82%D0%B8">
              <w:r w:rsidRPr="00F36A68">
                <w:rPr>
                  <w:rStyle w:val="af5"/>
                  <w:rFonts w:ascii="Times New Roman" w:hAnsi="Times New Roman" w:cs="Times New Roman"/>
                  <w:szCs w:val="28"/>
                </w:rPr>
                <w:t>[35]</w:t>
              </w:r>
            </w:hyperlink>
            <w:r w:rsidRPr="00F36A68">
              <w:rPr>
                <w:rFonts w:ascii="Times New Roman" w:hAnsi="Times New Roman" w:cs="Times New Roman"/>
                <w:szCs w:val="28"/>
              </w:rPr>
              <w:t>.&lt;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&gt;– Массовое обучение преподавателей и ИТ-персонала (курсы повышения квалификации по ИИ и цифровым технологиям)</w:t>
            </w:r>
            <w:hyperlink r:id="rId617" w:anchor=":~:text=%D0%9A%D0%B0%D0%B4%D1%80%D0%BE%D0%B2%D0%BE%D0%B5%20%D0%BE%D0%B1%D0%B5%D1%81%D0%BF%D0%B5%D1%87%D0%B5%D0%BD%D0%B8%D0%B5">
              <w:r w:rsidRPr="00F36A68">
                <w:rPr>
                  <w:rStyle w:val="af5"/>
                  <w:rFonts w:ascii="Times New Roman" w:hAnsi="Times New Roman" w:cs="Times New Roman"/>
                  <w:szCs w:val="28"/>
                </w:rPr>
                <w:t>[50]</w:t>
              </w:r>
            </w:hyperlink>
            <w:r w:rsidRPr="00F36A68">
              <w:rPr>
                <w:rFonts w:ascii="Times New Roman" w:hAnsi="Times New Roman" w:cs="Times New Roman"/>
                <w:szCs w:val="28"/>
              </w:rPr>
              <w:t>.&lt;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 xml:space="preserve">&gt;– Назначение </w:t>
            </w:r>
            <w:r w:rsidRPr="00F36A68">
              <w:rPr>
                <w:rFonts w:ascii="Times New Roman" w:hAnsi="Times New Roman" w:cs="Times New Roman"/>
                <w:b/>
                <w:bCs/>
                <w:szCs w:val="28"/>
              </w:rPr>
              <w:t>Главного конструктора ЭИОС</w:t>
            </w:r>
            <w:r w:rsidRPr="00F36A68">
              <w:rPr>
                <w:rFonts w:ascii="Times New Roman" w:hAnsi="Times New Roman" w:cs="Times New Roman"/>
                <w:szCs w:val="28"/>
              </w:rPr>
              <w:t xml:space="preserve"> и формирование служб сопровождения в вузах (лаборатории новых технологий).</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lastRenderedPageBreak/>
              <w:t xml:space="preserve">Заместитель Министра обороны по </w:t>
            </w:r>
            <w:proofErr w:type="spellStart"/>
            <w:r w:rsidRPr="00F36A68">
              <w:rPr>
                <w:rFonts w:ascii="Times New Roman" w:hAnsi="Times New Roman" w:cs="Times New Roman"/>
                <w:szCs w:val="28"/>
              </w:rPr>
              <w:t>вообразованию</w:t>
            </w:r>
            <w:proofErr w:type="spellEnd"/>
            <w:r w:rsidRPr="00F36A68">
              <w:rPr>
                <w:rFonts w:ascii="Times New Roman" w:hAnsi="Times New Roman" w:cs="Times New Roman"/>
                <w:szCs w:val="28"/>
              </w:rPr>
              <w:t xml:space="preserve">; ГУВО; ИТ </w:t>
            </w:r>
            <w:r w:rsidRPr="00F36A68">
              <w:rPr>
                <w:rFonts w:ascii="Times New Roman" w:hAnsi="Times New Roman" w:cs="Times New Roman"/>
                <w:szCs w:val="28"/>
              </w:rPr>
              <w:lastRenderedPageBreak/>
              <w:t>департаменты МО; руководители вузов МО; Главный конструктор ЭИОС (координация)</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lastRenderedPageBreak/>
              <w:t xml:space="preserve">– Все образовательные организации МО подключены к единой ЭИОС с </w:t>
            </w:r>
            <w:r w:rsidRPr="00F36A68">
              <w:rPr>
                <w:rFonts w:ascii="Times New Roman" w:hAnsi="Times New Roman" w:cs="Times New Roman"/>
                <w:szCs w:val="28"/>
              </w:rPr>
              <w:lastRenderedPageBreak/>
              <w:t>унифицированными сервисами (единый стандарт качества).&lt;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 xml:space="preserve">&gt;– Существенное повышение цифровой зрелости: практически </w:t>
            </w:r>
            <w:r w:rsidRPr="00F36A68">
              <w:rPr>
                <w:rFonts w:ascii="Times New Roman" w:hAnsi="Times New Roman" w:cs="Times New Roman"/>
                <w:b/>
                <w:bCs/>
                <w:szCs w:val="28"/>
              </w:rPr>
              <w:t>100%</w:t>
            </w:r>
            <w:r w:rsidRPr="00F36A68">
              <w:rPr>
                <w:rFonts w:ascii="Times New Roman" w:hAnsi="Times New Roman" w:cs="Times New Roman"/>
                <w:szCs w:val="28"/>
              </w:rPr>
              <w:t xml:space="preserve"> учебных операций осуществляются в электронном виде (без бумаг); единый вход ко всем сервисам для пользователей; данные стекаются в центр для анализа.&lt;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&gt;– Повсеместное применение ИИ-инструментов в обучении (персонализация, симуляции и т.д.), что улучшает подготовку кадров (ожидаемый рост показателей ГИА, боевой учёбы).&lt;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 xml:space="preserve">&gt;– </w:t>
            </w:r>
            <w:proofErr w:type="spellStart"/>
            <w:r w:rsidRPr="00F36A68">
              <w:rPr>
                <w:rFonts w:ascii="Times New Roman" w:hAnsi="Times New Roman" w:cs="Times New Roman"/>
                <w:szCs w:val="28"/>
              </w:rPr>
              <w:t>Импортонезависимая</w:t>
            </w:r>
            <w:proofErr w:type="spellEnd"/>
            <w:r w:rsidRPr="00F36A68">
              <w:rPr>
                <w:rFonts w:ascii="Times New Roman" w:hAnsi="Times New Roman" w:cs="Times New Roman"/>
                <w:szCs w:val="28"/>
              </w:rPr>
              <w:t xml:space="preserve"> устойчивая ИТ-инфраструктура </w:t>
            </w:r>
            <w:r w:rsidRPr="00F36A68">
              <w:rPr>
                <w:rFonts w:ascii="Times New Roman" w:hAnsi="Times New Roman" w:cs="Times New Roman"/>
                <w:szCs w:val="28"/>
              </w:rPr>
              <w:lastRenderedPageBreak/>
              <w:t>ЭИОС (собственные ЦОД, отечественное ПО) создана и функционирует.</w:t>
            </w:r>
          </w:p>
        </w:tc>
      </w:tr>
      <w:tr w:rsidR="000177E6" w:rsidRPr="00F36A68" w:rsidTr="001C1331">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b/>
                <w:bCs/>
                <w:szCs w:val="28"/>
              </w:rPr>
              <w:lastRenderedPageBreak/>
              <w:t>4. Итоговая оценка и дальнейшее развитие</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2030–2035 гг.</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 Сбор статистики и отчетность по итогам внедрения: сравнение до/после по ключевым метрикам (качество образования, удовлетворённость, экономия ресурсов).&lt;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&gt;– Проведение исследований о влиянии новых технологий на боеготовность и профессиональный рост выпускников.&lt;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&gt;– Корректировка долгосрочной стратегии: подготовка предложений для следующей Концепции развития ЭИОС с учётом новых технологий (например, ИИ-поколения 2030-х, сквозных цифровых платформ обороны).&lt;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 xml:space="preserve">&gt;– Тиражирование </w:t>
            </w:r>
            <w:r w:rsidRPr="00F36A68">
              <w:rPr>
                <w:rFonts w:ascii="Times New Roman" w:hAnsi="Times New Roman" w:cs="Times New Roman"/>
                <w:szCs w:val="28"/>
              </w:rPr>
              <w:lastRenderedPageBreak/>
              <w:t>лучших практик во все обучающие организации МО (включая курсы повышения квалификации офицеров, Нахимовские/Суворовские училища и т.д.).</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lastRenderedPageBreak/>
              <w:t>Минобороны (экспертный совет по образованию); научный совет по ИИ при МО; военные академии (обратная связь)</w:t>
            </w:r>
          </w:p>
        </w:tc>
        <w:tc>
          <w:tcPr>
            <w:tcW w:w="0" w:type="auto"/>
          </w:tcPr>
          <w:p w:rsidR="000177E6" w:rsidRPr="00F36A68" w:rsidRDefault="000177E6" w:rsidP="001C1331">
            <w:pPr>
              <w:pStyle w:val="Compact"/>
              <w:rPr>
                <w:rFonts w:ascii="Times New Roman" w:hAnsi="Times New Roman" w:cs="Times New Roman"/>
                <w:szCs w:val="28"/>
              </w:rPr>
            </w:pPr>
            <w:r w:rsidRPr="00F36A68">
              <w:rPr>
                <w:rFonts w:ascii="Times New Roman" w:hAnsi="Times New Roman" w:cs="Times New Roman"/>
                <w:szCs w:val="28"/>
              </w:rPr>
              <w:t xml:space="preserve">– Документированный </w:t>
            </w:r>
            <w:r w:rsidRPr="00F36A68">
              <w:rPr>
                <w:rFonts w:ascii="Times New Roman" w:hAnsi="Times New Roman" w:cs="Times New Roman"/>
                <w:b/>
                <w:bCs/>
                <w:szCs w:val="28"/>
              </w:rPr>
              <w:t>эффект</w:t>
            </w:r>
            <w:r w:rsidRPr="00F36A68">
              <w:rPr>
                <w:rFonts w:ascii="Times New Roman" w:hAnsi="Times New Roman" w:cs="Times New Roman"/>
                <w:szCs w:val="28"/>
              </w:rPr>
              <w:t xml:space="preserve"> от цифровой трансформации: повышение качества подготовки (напр., рост среднего балла выпускников, сокращение аварийности по вине человеческого фактора и т.д.), ускорение процессов (формирование отчёта теперь дни вместо недель), экономия бюджетных средств (за счёт оптимизации процессов и отказа от устаревших технологий).&lt;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 xml:space="preserve">&gt;– Определены новые ориентиры развития на следующий </w:t>
            </w:r>
            <w:r w:rsidRPr="00F36A68">
              <w:rPr>
                <w:rFonts w:ascii="Times New Roman" w:hAnsi="Times New Roman" w:cs="Times New Roman"/>
                <w:szCs w:val="28"/>
              </w:rPr>
              <w:lastRenderedPageBreak/>
              <w:t>период (план на 2035+), обеспечивающие непрерывность модернизации.&lt;</w:t>
            </w:r>
            <w:proofErr w:type="spellStart"/>
            <w:r w:rsidRPr="00F36A68">
              <w:rPr>
                <w:rFonts w:ascii="Times New Roman" w:hAnsi="Times New Roman" w:cs="Times New Roman"/>
                <w:szCs w:val="28"/>
              </w:rPr>
              <w:t>br</w:t>
            </w:r>
            <w:proofErr w:type="spellEnd"/>
            <w:r w:rsidRPr="00F36A68">
              <w:rPr>
                <w:rFonts w:ascii="Times New Roman" w:hAnsi="Times New Roman" w:cs="Times New Roman"/>
                <w:szCs w:val="28"/>
              </w:rPr>
              <w:t>&gt;– Сформирована устойчивая экосистема инноваций в военном образовании: постоянные действующие лаборатории, действующие пилотные площадки для обкатки новых решений, налажена связь с промышленностью и научными институтами для внедрения перспективных технологий.</w:t>
            </w:r>
          </w:p>
        </w:tc>
      </w:tr>
    </w:tbl>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szCs w:val="28"/>
        </w:rPr>
        <w:lastRenderedPageBreak/>
        <w:t xml:space="preserve">Данная этапность носит примерный характер и должна быть уточнена при разработке плана реализации Концепции. Тем не менее, включение </w:t>
      </w:r>
      <w:r w:rsidRPr="00F36A68">
        <w:rPr>
          <w:rFonts w:ascii="Times New Roman" w:hAnsi="Times New Roman" w:cs="Times New Roman"/>
          <w:b/>
          <w:bCs/>
          <w:szCs w:val="28"/>
        </w:rPr>
        <w:t>дорожной карты</w:t>
      </w:r>
      <w:r w:rsidRPr="00F36A68">
        <w:rPr>
          <w:rFonts w:ascii="Times New Roman" w:hAnsi="Times New Roman" w:cs="Times New Roman"/>
          <w:szCs w:val="28"/>
        </w:rPr>
        <w:t xml:space="preserve"> в Концепцию дисциплинирует процесс: будет ясно, кто и в какие сроки отвечает за внедрение того или иного новшества, и по каким показателям оценивать успех. Это соответствует лучшим практикам программных документов и требованиям госконтроля.</w:t>
      </w:r>
    </w:p>
    <w:bookmarkEnd w:id="62"/>
    <w:p w:rsidR="000177E6" w:rsidRPr="00F36A68" w:rsidRDefault="000177E6" w:rsidP="000177E6">
      <w:pPr>
        <w:pStyle w:val="2"/>
        <w:jc w:val="both"/>
        <w:rPr>
          <w:rFonts w:cs="Times New Roman"/>
          <w:szCs w:val="28"/>
        </w:rPr>
      </w:pPr>
      <w:r w:rsidRPr="00F36A68">
        <w:rPr>
          <w:rFonts w:cs="Times New Roman"/>
          <w:szCs w:val="28"/>
        </w:rPr>
        <w:t>Заключение</w:t>
      </w:r>
    </w:p>
    <w:p w:rsidR="000177E6" w:rsidRPr="00F36A68" w:rsidRDefault="000177E6" w:rsidP="000177E6">
      <w:pPr>
        <w:pStyle w:val="FirstParagraph"/>
        <w:rPr>
          <w:rFonts w:ascii="Times New Roman" w:hAnsi="Times New Roman" w:cs="Times New Roman"/>
          <w:szCs w:val="28"/>
        </w:rPr>
      </w:pPr>
      <w:r w:rsidRPr="00F36A68">
        <w:rPr>
          <w:rFonts w:ascii="Times New Roman" w:hAnsi="Times New Roman" w:cs="Times New Roman"/>
          <w:szCs w:val="28"/>
        </w:rPr>
        <w:t xml:space="preserve">Предложенные дополнения к Концепции развития ЭИОС Минобороны РФ нацелены на комплексную цифровую трансформацию системы военного образования. Они опираются на новейшие достижения в области ИИ, цифровых технологий и учитывают специфические потребности военной сферы. Внедрение интеллектуальных сервисов (цифровых ассистентов, </w:t>
      </w:r>
      <w:r w:rsidRPr="00F36A68">
        <w:rPr>
          <w:rFonts w:ascii="Times New Roman" w:hAnsi="Times New Roman" w:cs="Times New Roman"/>
          <w:szCs w:val="28"/>
        </w:rPr>
        <w:lastRenderedPageBreak/>
        <w:t>адаптивных обучающих систем, симуляторов с ИИ) позволит поднять качество подготовки военнослужащих на новый уровень, сделать обучение более гибким и приближенным к реальным задачам современного боя</w:t>
      </w:r>
      <w:hyperlink r:id="rId618" w:anchor=":~:text=%D0%9A%D0%BB%D1%8E%D1%87%D0%B5%D0%B2%D1%8B%D0%BC%D0%B8%20%D0%BD%D0%B0%D0%BF%D1%80%D0%B0%D0%B2%D0%BB%D0%B5%D0%BD%D0%B8%D1%8F%D0%BC%D0%B8%20%D0%BF%D1%80%D0%BE%D0%B5%D0%BA%D1%82%D0%B0%20%D1%81%D1%82%D0%B0%D0%BD%D1%83%D1%82%20%D0%B0%D0%B4%D0%B0%D0%BF%D1%82%D0%B0%D1%86%D0%B8%D1%8F,%D1%83%D1%81%D0%BB%D0%BE%D0%B2%D0%B8%D0%B9%20%D0%B4%D0%BB%D1%8F%20%D0%BD%D0%B5%D0%BF%D1%80%D0%B5%D1%80%D1%8B%D0%B2%D0%BD%D0%BE%D0%B3%D0%BE%20%D0%BF%D1%80%D0%BE%D1%84%D0%B5%D1%81%D1%81%D0%B8%D0%BE%D0%BD%D0%B0%D0%BB%D1%8C%D0%BD%D0%BE%D0%B3%D0%BE%20%D0%BE%D0%B1%D1%80%D0%B0%D0%B7%D0%BE%D0%B2%D0%B0%D0%BD%D0%B8%D1%8F">
        <w:r w:rsidRPr="00F36A68">
          <w:rPr>
            <w:rStyle w:val="af5"/>
            <w:rFonts w:ascii="Times New Roman" w:hAnsi="Times New Roman" w:cs="Times New Roman"/>
            <w:szCs w:val="28"/>
          </w:rPr>
          <w:t>[3]</w:t>
        </w:r>
      </w:hyperlink>
      <w:hyperlink r:id="rId619" w:anchor=":~:text=%D0%B8%20%D0%B2%D0%BE%D0%B7%D0%BC%D0%BE%D0%B6%D0%BD%D0%BE%D1%81%D1%82%D1%8F%D0%BC%20%D0%BA%D1%83%D1%80%D1%81%D0%B0%D0%BD%D1%82%D0%BE%D0%B2%20,%D0%AD%D1%82%D0%BE%20%D0%BE%D1%81%D0%BE%D0%B1%D0%B5%D0%BD%D0%BD%D0%BE%20%D0%BF%D0%BE%D0%BB%D0%B5%D0%B7%D0%BD%D0%BE%20%D0%B4%D0%BB%D1%8F%20%D1%82%D1%80%D0%B5%D0%BD%D0%B8%D1%80%D0%BE%D0%B2%D0%BA%D0%B8">
        <w:r w:rsidRPr="00F36A68">
          <w:rPr>
            <w:rStyle w:val="af5"/>
            <w:rFonts w:ascii="Times New Roman" w:hAnsi="Times New Roman" w:cs="Times New Roman"/>
            <w:szCs w:val="28"/>
          </w:rPr>
          <w:t>[12]</w:t>
        </w:r>
      </w:hyperlink>
      <w:r w:rsidRPr="00F36A68">
        <w:rPr>
          <w:rFonts w:ascii="Times New Roman" w:hAnsi="Times New Roman" w:cs="Times New Roman"/>
          <w:szCs w:val="28"/>
        </w:rPr>
        <w:t>. Автоматизация на всех уровнях – от тренажёров до управления вузом – сократит издержки времени, устранит бумажную волокиту и повысит эффективность работы преподавателей</w:t>
      </w:r>
      <w:hyperlink r:id="rId620" w:anchor=":~:text=%D0%92%20%D1%80%D0%B5%D0%B7%D1%83%D0%BB%D1%8C%D1%82%D0%B0%D1%82%D0%B5%20%D0%BF%D1%80%D0%BE%D0%B2%D0%B5%D0%B4%D0%B5%D0%BD%D0%BD%D0%BE%D0%B3%D0%BE%20%D1%8D%D0%BA%D1%81%D0%BF%D0%B5%D1%80%D0%B8%D0%BC%D0%B5%D0%BD%D1%82%D0%B0%20%D0%B1%D1%8B%D0%BB%D0%BE,2">
        <w:r w:rsidRPr="00F36A68">
          <w:rPr>
            <w:rStyle w:val="af5"/>
            <w:rFonts w:ascii="Times New Roman" w:hAnsi="Times New Roman" w:cs="Times New Roman"/>
            <w:szCs w:val="28"/>
          </w:rPr>
          <w:t>[30]</w:t>
        </w:r>
      </w:hyperlink>
      <w:r w:rsidRPr="00F36A68">
        <w:rPr>
          <w:rFonts w:ascii="Times New Roman" w:hAnsi="Times New Roman" w:cs="Times New Roman"/>
          <w:szCs w:val="28"/>
        </w:rPr>
        <w:t>. Единая архитектура и строгие стандарты безопасности обеспечат целостность и защищённость ЭИОС, а ориентация на отечественное ПО и оборудование – технологическую независимость и соответствие госполитике импортозамещения</w:t>
      </w:r>
      <w:hyperlink r:id="rId621" w:anchor=":~:text=%D0%92%20%D1%81%D0%B2%D1%8F%D0%B7%D0%B8%20%D1%81%D0%BE%20%D1%81%D0%BB%D0%BE%D0%B6%D0%BD%D0%BE%D0%B9%20%D0%B3%D0%B5%D0%BE%D0%BF%D0%BE%D0%BB%D0%B8%D1%82%D0%B8%D1%87%D0%B5%D1%81%D0%BA%D0%BE%D0%B9,2">
        <w:r w:rsidRPr="00F36A68">
          <w:rPr>
            <w:rStyle w:val="af5"/>
            <w:rFonts w:ascii="Times New Roman" w:hAnsi="Times New Roman" w:cs="Times New Roman"/>
            <w:szCs w:val="28"/>
          </w:rPr>
          <w:t>[43]</w:t>
        </w:r>
      </w:hyperlink>
      <w:hyperlink r:id="rId622" w:anchor=":~:text=%D0%BA%D0%BE%D0%BC%D0%BF%D0%B5%D1%82%D0%B5%D0%BD%D1%82%D0%BD%D0%BE%D1%81%D1%82%D0%BD%D0%BE%D0%B3%D0%BE%20%D1%83%D1%80%D0%BE%D0%B2%D0%BD%D1%8F%20%D0%BF%D1%80%D0%B5%D0%BF%D0%BE%D0%B4%D0%B0%D0%B2%D0%B0%D1%82%D0%B5%D0%BB%D0%B5%D0%B9%2C%20%D0%B0%20%D1%82%D0%B0%D0%BA%D0%B6%D0%B5,%D0%B2%20%D1%86%D0%B5%D0%BB%D1%8F%D1%85%20%D0%BE%D0%B1%D0%B5%D1%81%D0%BF%D0%B5%D1%87%D0%B5%D0%BD%D0%B8%D1%8F%20%D0%B1%D0%B5%D0%B7%D0%BE%D0%BF%D0%B0%D1%81%D0%BD%D0%BE%D1%81%D1%82%D0%B8%20%D1%81%D1%82%D1%80%D0%B0%D0%BD%D1%8B">
        <w:r w:rsidRPr="00F36A68">
          <w:rPr>
            <w:rStyle w:val="af5"/>
            <w:rFonts w:ascii="Times New Roman" w:hAnsi="Times New Roman" w:cs="Times New Roman"/>
            <w:szCs w:val="28"/>
          </w:rPr>
          <w:t>[44]</w:t>
        </w:r>
      </w:hyperlink>
      <w:r w:rsidRPr="00F36A68">
        <w:rPr>
          <w:rFonts w:ascii="Times New Roman" w:hAnsi="Times New Roman" w:cs="Times New Roman"/>
          <w:szCs w:val="28"/>
        </w:rPr>
        <w:t>.</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szCs w:val="28"/>
        </w:rPr>
        <w:t xml:space="preserve">Важным принципом предложений является </w:t>
      </w:r>
      <w:r w:rsidRPr="00F36A68">
        <w:rPr>
          <w:rFonts w:ascii="Times New Roman" w:hAnsi="Times New Roman" w:cs="Times New Roman"/>
          <w:b/>
          <w:bCs/>
          <w:szCs w:val="28"/>
        </w:rPr>
        <w:t>этапность и управляемость изменений</w:t>
      </w:r>
      <w:r w:rsidRPr="00F36A68">
        <w:rPr>
          <w:rFonts w:ascii="Times New Roman" w:hAnsi="Times New Roman" w:cs="Times New Roman"/>
          <w:szCs w:val="28"/>
        </w:rPr>
        <w:t xml:space="preserve">: </w:t>
      </w:r>
      <w:proofErr w:type="gramStart"/>
      <w:r w:rsidRPr="00F36A68">
        <w:rPr>
          <w:rFonts w:ascii="Times New Roman" w:hAnsi="Times New Roman" w:cs="Times New Roman"/>
          <w:szCs w:val="28"/>
        </w:rPr>
        <w:t>через пилоты</w:t>
      </w:r>
      <w:proofErr w:type="gramEnd"/>
      <w:r w:rsidRPr="00F36A68">
        <w:rPr>
          <w:rFonts w:ascii="Times New Roman" w:hAnsi="Times New Roman" w:cs="Times New Roman"/>
          <w:szCs w:val="28"/>
        </w:rPr>
        <w:t xml:space="preserve">, оценку эффектов, тиражирование лучших решений. Такой подход минимизирует риски и позволит скорректировать курс по мере появления новых вызовов. Также подчеркнем необходимость увязки Концепции с уже действующими нормативными и методическими документами. Все инновации должны внедряться в рамках правового поля: с учётом требований ФЗ-273 об ЭИОС, нормативов Минобороны по защите информации, </w:t>
      </w:r>
      <w:proofErr w:type="spellStart"/>
      <w:r w:rsidRPr="00F36A68">
        <w:rPr>
          <w:rFonts w:ascii="Times New Roman" w:hAnsi="Times New Roman" w:cs="Times New Roman"/>
          <w:szCs w:val="28"/>
        </w:rPr>
        <w:t>методрекомендаций</w:t>
      </w:r>
      <w:proofErr w:type="spellEnd"/>
      <w:r w:rsidRPr="00F36A68">
        <w:rPr>
          <w:rFonts w:ascii="Times New Roman" w:hAnsi="Times New Roman" w:cs="Times New Roman"/>
          <w:szCs w:val="28"/>
        </w:rPr>
        <w:t xml:space="preserve"> Минобрнауки по цифровой образовательной среде и проч. Связь с НИР и ОКР (например, «Интеллект-СВО 24») также крайне важна – результаты исследований должны напрямую транслироваться в управленческие решения, что и реализовано в данных предложениях (мы фактически используем выводы НИР как основу для стратегии</w:t>
      </w:r>
      <w:hyperlink r:id="rId623" w:anchor=":~:text=%D0%9F%D1%80%D0%B8%20%D1%80%D0%B0%D0%B7%D1%80%D0%B0%D0%B1%D0%BE%D1%82%D0%BA%D0%B5%20%D0%BF%D1%80%D0%B5%D0%B4%D0%BB%D0%BE%D0%B6%D0%B5%D0%BD%D0%B8%D0%B9%20%D0%BF%D0%BE%20%D0%B4%D0%BE%D1%80%D0%B0%D0%B1%D0%BE%D1%82%D0%BA%D0%B5,1">
        <w:r w:rsidRPr="00F36A68">
          <w:rPr>
            <w:rStyle w:val="af5"/>
            <w:rFonts w:ascii="Times New Roman" w:hAnsi="Times New Roman" w:cs="Times New Roman"/>
            <w:szCs w:val="28"/>
          </w:rPr>
          <w:t>[5]</w:t>
        </w:r>
      </w:hyperlink>
      <w:hyperlink r:id="rId624" w:anchor=":~:text=%D0%A0%D0%B0%D0%B7%D1%80%D0%B0%D0%B1%D0%BE%D1%82%D0%B0%D1%82%D1%8C%20%D0%B0%D1%80%D1%85%D0%B8%D1%82%D0%B5%D0%BA%D1%82%D1%83%D1%80%D1%83%2C%20%D0%BF%D1%80%D0%BE%D1%82%D0%BE%D0%BA%D0%BE%D0%BB%D1%8B%20%D0%B2%D0%B7%D0%B0%D0%B8%D0%BC%D0%BE%D0%B4%D0%B5%D0%B9%D1%81%D1%82%D0%B2%D0%B8%D1%8F%20%D0%B8,%D0%BE%D0%B1%D0%B5%D1%81%D0%BF%D0%B5%D1%87%D0%B5%D0%BD%D0%B8%D1%8F%20%D0%BA%D0%BE%D0%BD%D1%84%D0%B8%D0%B4%D0%B5%D0%BD%D1%86%D0%B8%D0%B0%D0%BB%D1%8C%D0%BD%D0%BE%D1%81%D1%82%D0%B8%2C%20%D1%86%D0%B5%D0%BB%D0%BE%D1%81%D1%82%D0%BD%D0%BE%D1%81%D1%82%D0%B8%20%D0%B8%20%D0%B4%D0%BE%D1%81%D1%82%D1%83%D0%BF%D0%BD%D0%BE%D1%81%D1%82%D0%B8">
        <w:r w:rsidRPr="00F36A68">
          <w:rPr>
            <w:rStyle w:val="af5"/>
            <w:rFonts w:ascii="Times New Roman" w:hAnsi="Times New Roman" w:cs="Times New Roman"/>
            <w:szCs w:val="28"/>
          </w:rPr>
          <w:t>[37]</w:t>
        </w:r>
      </w:hyperlink>
      <w:r w:rsidRPr="00F36A68">
        <w:rPr>
          <w:rFonts w:ascii="Times New Roman" w:hAnsi="Times New Roman" w:cs="Times New Roman"/>
          <w:szCs w:val="28"/>
        </w:rPr>
        <w:t>).</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szCs w:val="28"/>
        </w:rPr>
        <w:t xml:space="preserve">Реализация обозначенных дополнений приведёт к созданию в Вооружённых Силах </w:t>
      </w:r>
      <w:r w:rsidRPr="00F36A68">
        <w:rPr>
          <w:rFonts w:ascii="Times New Roman" w:hAnsi="Times New Roman" w:cs="Times New Roman"/>
          <w:b/>
          <w:bCs/>
          <w:szCs w:val="28"/>
        </w:rPr>
        <w:t>современной электронной образовательной экосистемы</w:t>
      </w:r>
      <w:r w:rsidRPr="00F36A68">
        <w:rPr>
          <w:rFonts w:ascii="Times New Roman" w:hAnsi="Times New Roman" w:cs="Times New Roman"/>
          <w:szCs w:val="28"/>
        </w:rPr>
        <w:t>, отвечающей духу времени и национальным интересам. К 2030 году военное образование России должно стать примером успешной цифровой трансформации: когда каждый курсант и офицер учится с помощью умных технологий, а Министерство обороны получает высококвалифицированные кадры, готовые к ведению войны в условиях тотальной цифровизации. Концепция, дополненная предложенными разделами, станет надёжной дорожной картой на этом пути, объединяя технические, организационные и методические аспекты в едином стратегическом документе. Это обеспечит преемственность развития ЭИОС и её соответствие как текущим, так и будущим задачам обеспечения обороноспособности страны.</w:t>
      </w:r>
    </w:p>
    <w:p w:rsidR="000177E6" w:rsidRPr="00F36A68" w:rsidRDefault="000177E6" w:rsidP="000177E6">
      <w:pPr>
        <w:pStyle w:val="a0"/>
        <w:rPr>
          <w:rFonts w:ascii="Times New Roman" w:hAnsi="Times New Roman" w:cs="Times New Roman"/>
          <w:szCs w:val="28"/>
        </w:rPr>
      </w:pPr>
      <w:r w:rsidRPr="00F36A68">
        <w:rPr>
          <w:rFonts w:ascii="Times New Roman" w:hAnsi="Times New Roman" w:cs="Times New Roman"/>
          <w:b/>
          <w:bCs/>
          <w:szCs w:val="28"/>
        </w:rPr>
        <w:t>Источники:</w:t>
      </w:r>
    </w:p>
    <w:p w:rsidR="000177E6" w:rsidRPr="00F36A68" w:rsidRDefault="000177E6" w:rsidP="000177E6">
      <w:pPr>
        <w:pStyle w:val="Compact"/>
        <w:numPr>
          <w:ilvl w:val="0"/>
          <w:numId w:val="7"/>
        </w:numPr>
        <w:rPr>
          <w:rFonts w:ascii="Times New Roman" w:hAnsi="Times New Roman" w:cs="Times New Roman"/>
          <w:szCs w:val="28"/>
        </w:rPr>
      </w:pPr>
      <w:r w:rsidRPr="00F36A68">
        <w:rPr>
          <w:rFonts w:ascii="Times New Roman" w:hAnsi="Times New Roman" w:cs="Times New Roman"/>
          <w:szCs w:val="28"/>
        </w:rPr>
        <w:t>Федеральный закон от 29.12.2012 № 273-ФЗ (ред. 11.06.2022) «Об образовании в Российской Федерации» – статья 16 (п.3) о требовании создания условий для функционирования ЭИОС</w:t>
      </w:r>
      <w:hyperlink r:id="rId625" w:anchor=":~:text=%D0%98%D0%B7%20%D0%BF,%D0%BE%D0%B1%D1%80%D0%B0%D0%B7%D0%BE%D0%B2%D0%B0%D1%82%D0%B5%D0%BB%D1%8C%D0%BD%D0%BE%D0%B9%20%D0%BE%D1%80%D0%B3%D0%B0%D0%BD%D0%B8%D0%B7%D0%B0%D1%86%D0%B8%D0%B8%20%D0%B8%20%D0%B2%D0%B7%D0%B0%D0%B8%D0%BC%D0%BE%D1%81%D0%B2%D1%8F%D0%B7%D1%8C%20%D0%B5%D0%B5">
        <w:r w:rsidRPr="00F36A68">
          <w:rPr>
            <w:rStyle w:val="af5"/>
            <w:rFonts w:ascii="Times New Roman" w:hAnsi="Times New Roman" w:cs="Times New Roman"/>
            <w:szCs w:val="28"/>
          </w:rPr>
          <w:t>[1]</w:t>
        </w:r>
      </w:hyperlink>
      <w:r w:rsidRPr="00F36A68">
        <w:rPr>
          <w:rFonts w:ascii="Times New Roman" w:hAnsi="Times New Roman" w:cs="Times New Roman"/>
          <w:szCs w:val="28"/>
        </w:rPr>
        <w:t>.</w:t>
      </w:r>
    </w:p>
    <w:p w:rsidR="000177E6" w:rsidRPr="00F36A68" w:rsidRDefault="000177E6" w:rsidP="000177E6">
      <w:pPr>
        <w:pStyle w:val="Compact"/>
        <w:numPr>
          <w:ilvl w:val="0"/>
          <w:numId w:val="7"/>
        </w:numPr>
        <w:rPr>
          <w:rFonts w:ascii="Times New Roman" w:hAnsi="Times New Roman" w:cs="Times New Roman"/>
          <w:szCs w:val="28"/>
        </w:rPr>
      </w:pPr>
      <w:r w:rsidRPr="00F36A68">
        <w:rPr>
          <w:rFonts w:ascii="Times New Roman" w:hAnsi="Times New Roman" w:cs="Times New Roman"/>
          <w:szCs w:val="28"/>
        </w:rPr>
        <w:t>Указ Президента РФ от 07.05.2018 № 204 «О национальных целях и стратегических задачах развития РФ на период до 2024 г.» – цели создания цифровой образовательной среды, внедрения адаптивных программ и перехода на отечественное ПО</w:t>
      </w:r>
      <w:hyperlink r:id="rId626" w:anchor=":~:text=%D0%B7%D0%B0%D0%B4%D0%B0%D1%87%D0%B8%2C%20%D1%81%D0%B2%D1%8F%D0%B7%D0%B0%D0%BD%D0%BD%D1%8B%D0%B5%20%D1%81%20%D1%81%D0%BE%D0%B7%D0%B4%D0%B0%D0%BD%D0%B8%D0%B5%D0%BC%20%C2%AB%D1%86%D0%B8%D1%84%D1%80%D0%BE%D0%B2%D0%BE%D0%B9,%D0%B2%20%D1%86%D0%B5%D0%BB%D1%8F%D1%85%20%D0%BE%D0%B1%D0%B5%D1%81%D0%BF%D0%B5%D1%87%D0%B5%D0%BD%D0%B8%D1%8F%20%D0%B1%D0%B5%D0%B7%D0%BE%D0%BF%D0%B0%D1%81%D0%BD%D0%BE%D1%81%D1%82%D0%B8%20%D1%81%D1%82%D1%80%D0%B0%D0%BD%D1%8B">
        <w:r w:rsidRPr="00F36A68">
          <w:rPr>
            <w:rStyle w:val="af5"/>
            <w:rFonts w:ascii="Times New Roman" w:hAnsi="Times New Roman" w:cs="Times New Roman"/>
            <w:szCs w:val="28"/>
          </w:rPr>
          <w:t>[2]</w:t>
        </w:r>
      </w:hyperlink>
      <w:r w:rsidRPr="00F36A68">
        <w:rPr>
          <w:rFonts w:ascii="Times New Roman" w:hAnsi="Times New Roman" w:cs="Times New Roman"/>
          <w:szCs w:val="28"/>
        </w:rPr>
        <w:t>.</w:t>
      </w:r>
    </w:p>
    <w:p w:rsidR="000177E6" w:rsidRPr="00F36A68" w:rsidRDefault="000177E6" w:rsidP="000177E6">
      <w:pPr>
        <w:pStyle w:val="Compact"/>
        <w:numPr>
          <w:ilvl w:val="0"/>
          <w:numId w:val="7"/>
        </w:numPr>
        <w:rPr>
          <w:rFonts w:ascii="Times New Roman" w:hAnsi="Times New Roman" w:cs="Times New Roman"/>
          <w:szCs w:val="28"/>
        </w:rPr>
      </w:pPr>
      <w:r w:rsidRPr="00F36A68">
        <w:rPr>
          <w:rFonts w:ascii="Times New Roman" w:hAnsi="Times New Roman" w:cs="Times New Roman"/>
          <w:szCs w:val="28"/>
        </w:rPr>
        <w:lastRenderedPageBreak/>
        <w:t>Новости ДАН от 07.07.2025: старт проекта Минобороны РФ «Военное образование – на службе Отечеству» (до 2035 г.), ключевые направления – адаптация к современным технологиям, развитие материально-</w:t>
      </w:r>
      <w:proofErr w:type="spellStart"/>
      <w:r w:rsidRPr="00F36A68">
        <w:rPr>
          <w:rFonts w:ascii="Times New Roman" w:hAnsi="Times New Roman" w:cs="Times New Roman"/>
          <w:szCs w:val="28"/>
        </w:rPr>
        <w:t>техн</w:t>
      </w:r>
      <w:proofErr w:type="spellEnd"/>
      <w:r w:rsidRPr="00F36A68">
        <w:rPr>
          <w:rFonts w:ascii="Times New Roman" w:hAnsi="Times New Roman" w:cs="Times New Roman"/>
          <w:szCs w:val="28"/>
        </w:rPr>
        <w:t>. базы, подготовка ИТ/ИИ-специалистов</w:t>
      </w:r>
      <w:hyperlink r:id="rId627" w:anchor=":~:text=%D0%9A%D0%BB%D1%8E%D1%87%D0%B5%D0%B2%D1%8B%D0%BC%D0%B8%20%D0%BD%D0%B0%D0%BF%D1%80%D0%B0%D0%B2%D0%BB%D0%B5%D0%BD%D0%B8%D1%8F%D0%BC%D0%B8%20%D0%BF%D1%80%D0%BE%D0%B5%D0%BA%D1%82%D0%B0%20%D1%81%D1%82%D0%B0%D0%BD%D1%83%D1%82%20%D0%B0%D0%B4%D0%B0%D0%BF%D1%82%D0%B0%D1%86%D0%B8%D1%8F,%D1%83%D1%81%D0%BB%D0%BE%D0%B2%D0%B8%D0%B9%20%D0%B4%D0%BB%D1%8F%20%D0%BD%D0%B5%D0%BF%D1%80%D0%B5%D1%80%D1%8B%D0%B2%D0%BD%D0%BE%D0%B3%D0%BE%20%D0%BF%D1%80%D0%BE%D1%84%D0%B5%D1%81%D1%81%D0%B8%D0%BE%D0%BD%D0%B0%D0%BB%D1%8C%D0%BD%D0%BE%D0%B3%D0%BE%20%D0%BE%D0%B1%D1%80%D0%B0%D0%B7%D0%BE%D0%B2%D0%B0%D0%BD%D0%B8%D1%8F">
        <w:r w:rsidRPr="00F36A68">
          <w:rPr>
            <w:rStyle w:val="af5"/>
            <w:rFonts w:ascii="Times New Roman" w:hAnsi="Times New Roman" w:cs="Times New Roman"/>
            <w:szCs w:val="28"/>
          </w:rPr>
          <w:t>[3]</w:t>
        </w:r>
      </w:hyperlink>
      <w:hyperlink r:id="rId628" w:anchor=":~:text=%D1%81%D0%B8%D1%81%D1%82%D0%B5%D0%BC%D1%8B%20%D0%BE%D0%B1%D1%80%D0%B0%D0%B7%D0%BE%D0%B2%D0%B0%D0%BD%D0%B8%D1%8F%20%D0%B2%20%D1%81%D1%82%D1%80%D0%B0%D0%BD%D0%B5,%D1%80%D0%B0%D1%81%D1%81%D1%87%D0%B8%D1%82%D0%B0%D0%BD%20%D0%B4%D0%BE%202035%20%D0%B3%D0%BE%D0%B4%D0%B0">
        <w:r w:rsidRPr="00F36A68">
          <w:rPr>
            <w:rStyle w:val="af5"/>
            <w:rFonts w:ascii="Times New Roman" w:hAnsi="Times New Roman" w:cs="Times New Roman"/>
            <w:szCs w:val="28"/>
          </w:rPr>
          <w:t>[4]</w:t>
        </w:r>
      </w:hyperlink>
      <w:r w:rsidRPr="00F36A68">
        <w:rPr>
          <w:rFonts w:ascii="Times New Roman" w:hAnsi="Times New Roman" w:cs="Times New Roman"/>
          <w:szCs w:val="28"/>
        </w:rPr>
        <w:t>.</w:t>
      </w:r>
    </w:p>
    <w:p w:rsidR="000177E6" w:rsidRPr="00F36A68" w:rsidRDefault="000177E6" w:rsidP="000177E6">
      <w:pPr>
        <w:pStyle w:val="Compact"/>
        <w:numPr>
          <w:ilvl w:val="0"/>
          <w:numId w:val="7"/>
        </w:numPr>
        <w:rPr>
          <w:rFonts w:ascii="Times New Roman" w:hAnsi="Times New Roman" w:cs="Times New Roman"/>
          <w:szCs w:val="28"/>
        </w:rPr>
      </w:pPr>
      <w:r w:rsidRPr="00F36A68">
        <w:rPr>
          <w:rFonts w:ascii="Times New Roman" w:hAnsi="Times New Roman" w:cs="Times New Roman"/>
          <w:szCs w:val="28"/>
        </w:rPr>
        <w:t xml:space="preserve">Статья: Романова Е.С., </w:t>
      </w:r>
      <w:proofErr w:type="spellStart"/>
      <w:r w:rsidRPr="00F36A68">
        <w:rPr>
          <w:rFonts w:ascii="Times New Roman" w:hAnsi="Times New Roman" w:cs="Times New Roman"/>
          <w:szCs w:val="28"/>
        </w:rPr>
        <w:t>Гумарова</w:t>
      </w:r>
      <w:proofErr w:type="spellEnd"/>
      <w:r w:rsidRPr="00F36A68">
        <w:rPr>
          <w:rFonts w:ascii="Times New Roman" w:hAnsi="Times New Roman" w:cs="Times New Roman"/>
          <w:szCs w:val="28"/>
        </w:rPr>
        <w:t> Т.А. «Применение СПО “Образование-МО” для организации образовательного процесса в военных вузах» (2022) – описание СПО «Образование-МО» и его интеграции с АС «Паспорт» МО РФ</w:t>
      </w:r>
      <w:hyperlink r:id="rId629" w:anchor=":~:text=%D0%94%D0%BB%D1%8F%20%D0%B0%D0%B2%D1%82%D0%BE%D0%BC%D0%B0%D1%82%D0%B8%D0%B7%D0%B0%D1%86%D0%B8%D0%B8%20%D0%BE%D0%B1%D1%80%D0%B0%D0%B7%D0%BE%D0%B2%D0%B0%D1%82%D0%B5%D0%BB%D1%8C%D0%BD%D0%BE%D0%B3%D0%BE%20%D0%BF%D1%80%D0%BE%D1%86%D0%B5%D1%81%D1%81%D0%B0%20%D0%B2%D0%BE%D0%B5%D0%BD%D0%BD%D1%8B%D1%85,%D0%B2%20%D1%85%D0%BE%D0%B4%D0%B5%20%D0%B2%D1%8B%D0%BF%D0%BE%D0%BB%D0%BD%D0%B5%D0%BD%D0%B8%D1%8F%20%D1%81%D0%BB%D1%83%D0%B6%D0%B5%D0%B1%D0%BD%D1%8B%D1%85%20%D0%B7%D0%B0%D0%B4%D0%B0%D1%87">
        <w:r w:rsidRPr="00F36A68">
          <w:rPr>
            <w:rStyle w:val="af5"/>
            <w:rFonts w:ascii="Times New Roman" w:hAnsi="Times New Roman" w:cs="Times New Roman"/>
            <w:szCs w:val="28"/>
          </w:rPr>
          <w:t>[16]</w:t>
        </w:r>
      </w:hyperlink>
      <w:r w:rsidRPr="00F36A68">
        <w:rPr>
          <w:rFonts w:ascii="Times New Roman" w:hAnsi="Times New Roman" w:cs="Times New Roman"/>
          <w:szCs w:val="28"/>
        </w:rPr>
        <w:t>; результаты пилотного внедрения в Общевойсковой академии (эффективное планирование работы ППС)</w:t>
      </w:r>
      <w:hyperlink r:id="rId630" w:anchor=":~:text=%D0%92%20%D1%80%D0%B5%D0%B7%D1%83%D0%BB%D1%8C%D1%82%D0%B0%D1%82%D0%B5%20%D0%BF%D1%80%D0%BE%D0%B2%D0%B5%D0%B4%D0%B5%D0%BD%D0%BD%D0%BE%D0%B3%D0%BE%20%D1%8D%D0%BA%D1%81%D0%BF%D0%B5%D1%80%D0%B8%D0%BC%D0%B5%D0%BD%D1%82%D0%B0%20%D0%B1%D1%8B%D0%BB%D0%BE,2">
        <w:r w:rsidRPr="00F36A68">
          <w:rPr>
            <w:rStyle w:val="af5"/>
            <w:rFonts w:ascii="Times New Roman" w:hAnsi="Times New Roman" w:cs="Times New Roman"/>
            <w:szCs w:val="28"/>
          </w:rPr>
          <w:t>[30]</w:t>
        </w:r>
      </w:hyperlink>
      <w:r w:rsidRPr="00F36A68">
        <w:rPr>
          <w:rFonts w:ascii="Times New Roman" w:hAnsi="Times New Roman" w:cs="Times New Roman"/>
          <w:szCs w:val="28"/>
        </w:rPr>
        <w:t>; определение ЭИОС военного вуза</w:t>
      </w:r>
      <w:hyperlink r:id="rId631" w:anchor=":~:text=%C2%AB%D0%9E%D0%B1%20%D0%BE%D0%B1%D1%80%D0%B0%D0%B7%D0%BE%D0%B2%D0%B0%D0%BD%D0%B8%D0%B8%20%D0%B2%20%D0%A0%D0%BE%D1%81%D1%81%D0%B8%D0%B9%D1%81%D0%BA%D0%BE%D0%B9%20%D0%A4%D0%B5%D0%B4%D0%B5%D1%80%D0%B0%D1%86%D0%B8%D0%B8%C2%BB,%D0%AD%D0%98%D0%9E%D0%A1%20%D1%8F%D0%B2%D0%BB%D1%8F%D0%B5%D1%82%D1%81%D1%8F%20%D0%A1%D0%9F%D0%9E%20%D1%83%D0%BF%D1%80%D0%B0%D0%B2%D0%BB%D0%B5%D0%BD%D0%B8%D1%8F%20%D0%BE%D0%B1%D1%80%D0%B0%D0%B7%D0%BE%D0%B2%D0%B0%D1%82%D0%B5%D0%BB%D1%8C%D0%BD%D0%BE%D0%B9">
        <w:r w:rsidRPr="00F36A68">
          <w:rPr>
            <w:rStyle w:val="af5"/>
            <w:rFonts w:ascii="Times New Roman" w:hAnsi="Times New Roman" w:cs="Times New Roman"/>
            <w:szCs w:val="28"/>
          </w:rPr>
          <w:t>[51]</w:t>
        </w:r>
      </w:hyperlink>
      <w:r w:rsidRPr="00F36A68">
        <w:rPr>
          <w:rFonts w:ascii="Times New Roman" w:hAnsi="Times New Roman" w:cs="Times New Roman"/>
          <w:szCs w:val="28"/>
        </w:rPr>
        <w:t>.</w:t>
      </w:r>
    </w:p>
    <w:p w:rsidR="000177E6" w:rsidRPr="00F36A68" w:rsidRDefault="000177E6" w:rsidP="000177E6">
      <w:pPr>
        <w:pStyle w:val="Compact"/>
        <w:numPr>
          <w:ilvl w:val="0"/>
          <w:numId w:val="7"/>
        </w:numPr>
        <w:rPr>
          <w:rFonts w:ascii="Times New Roman" w:hAnsi="Times New Roman" w:cs="Times New Roman"/>
          <w:szCs w:val="28"/>
        </w:rPr>
      </w:pPr>
      <w:r w:rsidRPr="00F36A68">
        <w:rPr>
          <w:rFonts w:ascii="Times New Roman" w:hAnsi="Times New Roman" w:cs="Times New Roman"/>
          <w:szCs w:val="28"/>
        </w:rPr>
        <w:t>Отчёт (приложение к НИР «Интеллект-СВО 24»): основные направления развития ЭИОС МО РФ</w:t>
      </w:r>
      <w:hyperlink r:id="rId632" w:anchor=":~:text=%D0%9F%D1%80%D0%B8%20%D1%80%D0%B0%D0%B7%D1%80%D0%B0%D0%B1%D0%BE%D1%82%D0%BA%D0%B5%20%D0%BF%D1%80%D0%B5%D0%B4%D0%BB%D0%BE%D0%B6%D0%B5%D0%BD%D0%B8%D0%B9%20%D0%BF%D0%BE%20%D0%B4%D0%BE%D1%80%D0%B0%D0%B1%D0%BE%D1%82%D0%BA%D0%B5,1">
        <w:r w:rsidRPr="00F36A68">
          <w:rPr>
            <w:rStyle w:val="af5"/>
            <w:rFonts w:ascii="Times New Roman" w:hAnsi="Times New Roman" w:cs="Times New Roman"/>
            <w:szCs w:val="28"/>
          </w:rPr>
          <w:t>[5]</w:t>
        </w:r>
      </w:hyperlink>
      <w:r w:rsidRPr="00F36A68">
        <w:rPr>
          <w:rFonts w:ascii="Times New Roman" w:hAnsi="Times New Roman" w:cs="Times New Roman"/>
          <w:szCs w:val="28"/>
        </w:rPr>
        <w:t>. В том числе: создание единой архитектуры (однократный ввод данных, интеграция компонентов, главный конструктор)</w:t>
      </w:r>
      <w:hyperlink r:id="rId633" w:anchor=":~:text=%D0%A0%D0%B0%D0%B7%D1%80%D0%B0%D0%B1%D0%BE%D1%82%D0%B0%D1%82%D1%8C%20%D0%B0%D1%80%D1%85%D0%B8%D1%82%D0%B5%D0%BA%D1%82%D1%83%D1%80%D1%83%2C%20%D0%BF%D1%80%D0%BE%D1%82%D0%BE%D0%BA%D0%BE%D0%BB%D1%8B%20%D0%B2%D0%B7%D0%B0%D0%B8%D0%BC%D0%BE%D0%B4%D0%B5%D0%B9%D1%81%D1%82%D0%B2%D0%B8%D1%8F%20%D0%B8,%D0%BE%D0%B1%D0%B5%D1%81%D0%BF%D0%B5%D1%87%D0%B5%D0%BD%D0%B8%D1%8F%20%D0%BA%D0%BE%D0%BD%D1%84%D0%B8%D0%B4%D0%B5%D0%BD%D1%86%D0%B8%D0%B0%D0%BB%D1%8C%D0%BD%D0%BE%D1%81%D1%82%D0%B8%2C%20%D1%86%D0%B5%D0%BB%D0%BE%D1%81%D1%82%D0%BD%D0%BE%D1%81%D1%82%D0%B8%20%D0%B8%20%D0%B4%D0%BE%D1%81%D1%82%D1%83%D0%BF%D0%BD%D0%BE%D1%81%D1%82%D0%B8">
        <w:r w:rsidRPr="00F36A68">
          <w:rPr>
            <w:rStyle w:val="af5"/>
            <w:rFonts w:ascii="Times New Roman" w:hAnsi="Times New Roman" w:cs="Times New Roman"/>
            <w:szCs w:val="28"/>
          </w:rPr>
          <w:t>[37]</w:t>
        </w:r>
      </w:hyperlink>
      <w:r w:rsidRPr="00F36A68">
        <w:rPr>
          <w:rFonts w:ascii="Times New Roman" w:hAnsi="Times New Roman" w:cs="Times New Roman"/>
          <w:szCs w:val="28"/>
        </w:rPr>
        <w:t xml:space="preserve">; развитие инфраструктуры хранения данных (региональные/локальные ЦОД для </w:t>
      </w:r>
      <w:proofErr w:type="spellStart"/>
      <w:r w:rsidRPr="00F36A68">
        <w:rPr>
          <w:rFonts w:ascii="Times New Roman" w:hAnsi="Times New Roman" w:cs="Times New Roman"/>
          <w:szCs w:val="28"/>
        </w:rPr>
        <w:t>нейросетевых</w:t>
      </w:r>
      <w:proofErr w:type="spellEnd"/>
      <w:r w:rsidRPr="00F36A68">
        <w:rPr>
          <w:rFonts w:ascii="Times New Roman" w:hAnsi="Times New Roman" w:cs="Times New Roman"/>
          <w:szCs w:val="28"/>
        </w:rPr>
        <w:t xml:space="preserve"> моделей)</w:t>
      </w:r>
      <w:hyperlink r:id="rId634" w:anchor=":~:text=%D0%A4%D0%BE%D1%80%D0%BC%D0%B8%D1%80%D0%BE%D0%B2%D0%B0%D0%BD%D0%B8%D0%B5%20%D0%BD%D0%B5%D0%BE%D0%B1%D1%85%D0%BE%D0%B4%D0%B8%D0%BC%D0%BE%D0%B9%20%D0%B8%20%D0%B4%D0%BE%D1%81%D1%82%D0%B0%D1%82%D0%BE%D1%87%D0%BD%D0%BE%D0%B9%20%D0%B8%D0%BD%D1%84%D1%80%D0%B0%D1%81%D1%82%D1%80%D1%83%D0%BA%D1%82%D1%83%D1%80%D1%8B,%D1%85%D1%80%D0%B0%D0%BD%D0%B5%D0%BD%D0%B8%D1%8F%20%D0%B8%20%D0%B8%D1%81%D0%BF%D0%BE%D0%BB%D1%8C%D0%B7%D0%BE%D0%B2%D0%B0%D0%BD%D0%B8%D1%8F%20%D0%BD%D0%B0%D0%B1%D0%BE%D1%80%D0%BE%D0%B2%20%D0%B4%D0%B0%D0%BD%D0%BD%D1%8B%D1%85">
        <w:r w:rsidRPr="00F36A68">
          <w:rPr>
            <w:rStyle w:val="af5"/>
            <w:rFonts w:ascii="Times New Roman" w:hAnsi="Times New Roman" w:cs="Times New Roman"/>
            <w:szCs w:val="28"/>
          </w:rPr>
          <w:t>[52]</w:t>
        </w:r>
      </w:hyperlink>
      <w:r w:rsidRPr="00F36A68">
        <w:rPr>
          <w:rFonts w:ascii="Times New Roman" w:hAnsi="Times New Roman" w:cs="Times New Roman"/>
          <w:szCs w:val="28"/>
        </w:rPr>
        <w:t>; кадровое обеспечение (создание ИТ-лабораторий в вузах, обучение персонала ТИИ, VR/AR)</w:t>
      </w:r>
      <w:hyperlink r:id="rId635" w:anchor=":~:text=%D0%9A%D0%B0%D0%B4%D1%80%D0%BE%D0%B2%D0%BE%D0%B5%20%D0%BE%D0%B1%D0%B5%D1%81%D0%BF%D0%B5%D1%87%D0%B5%D0%BD%D0%B8%D0%B5">
        <w:r w:rsidRPr="00F36A68">
          <w:rPr>
            <w:rStyle w:val="af5"/>
            <w:rFonts w:ascii="Times New Roman" w:hAnsi="Times New Roman" w:cs="Times New Roman"/>
            <w:szCs w:val="28"/>
          </w:rPr>
          <w:t>[53]</w:t>
        </w:r>
      </w:hyperlink>
      <w:r w:rsidRPr="00F36A68">
        <w:rPr>
          <w:rFonts w:ascii="Times New Roman" w:hAnsi="Times New Roman" w:cs="Times New Roman"/>
          <w:szCs w:val="28"/>
        </w:rPr>
        <w:t>.</w:t>
      </w:r>
    </w:p>
    <w:p w:rsidR="000177E6" w:rsidRPr="00F36A68" w:rsidRDefault="000177E6" w:rsidP="000177E6">
      <w:pPr>
        <w:pStyle w:val="Compact"/>
        <w:numPr>
          <w:ilvl w:val="0"/>
          <w:numId w:val="7"/>
        </w:numPr>
        <w:rPr>
          <w:rFonts w:ascii="Times New Roman" w:hAnsi="Times New Roman" w:cs="Times New Roman"/>
          <w:szCs w:val="28"/>
        </w:rPr>
      </w:pPr>
      <w:r w:rsidRPr="00F36A68">
        <w:rPr>
          <w:rFonts w:ascii="Times New Roman" w:hAnsi="Times New Roman" w:cs="Times New Roman"/>
          <w:szCs w:val="28"/>
        </w:rPr>
        <w:t>Статья: Ивахненко А. и др. «ЭИОС нового поколения: на что обратить внимание…» (Университетская книга, 2025) – анализ ЭИОС вузов РФ: важно использование российского ПО, российских доменных зон, аккредитованных ИТ-компаний</w:t>
      </w:r>
      <w:hyperlink r:id="rId636" w:anchor=":~:text=%D0%92%20%D1%81%D0%B2%D1%8F%D0%B7%D0%B8%20%D1%81%D0%BE%20%D1%81%D0%BB%D0%BE%D0%B6%D0%BD%D0%BE%D0%B9%20%D0%B3%D0%B5%D0%BE%D0%BF%D0%BE%D0%BB%D0%B8%D1%82%D0%B8%D1%87%D0%B5%D1%81%D0%BA%D0%BE%D0%B9,2">
        <w:r w:rsidRPr="00F36A68">
          <w:rPr>
            <w:rStyle w:val="af5"/>
            <w:rFonts w:ascii="Times New Roman" w:hAnsi="Times New Roman" w:cs="Times New Roman"/>
            <w:szCs w:val="28"/>
          </w:rPr>
          <w:t>[43]</w:t>
        </w:r>
      </w:hyperlink>
      <w:r w:rsidRPr="00F36A68">
        <w:rPr>
          <w:rFonts w:ascii="Times New Roman" w:hAnsi="Times New Roman" w:cs="Times New Roman"/>
          <w:szCs w:val="28"/>
        </w:rPr>
        <w:t xml:space="preserve">; статистика интеграции сервисов (лишь 40% вузов имеют API для </w:t>
      </w:r>
      <w:proofErr w:type="spellStart"/>
      <w:r w:rsidRPr="00F36A68">
        <w:rPr>
          <w:rFonts w:ascii="Times New Roman" w:hAnsi="Times New Roman" w:cs="Times New Roman"/>
          <w:szCs w:val="28"/>
        </w:rPr>
        <w:t>гос</w:t>
      </w:r>
      <w:proofErr w:type="spellEnd"/>
      <w:r w:rsidRPr="00F36A68">
        <w:rPr>
          <w:rFonts w:ascii="Times New Roman" w:hAnsi="Times New Roman" w:cs="Times New Roman"/>
          <w:szCs w:val="28"/>
        </w:rPr>
        <w:t xml:space="preserve"> систем)</w:t>
      </w:r>
      <w:hyperlink r:id="rId637" w:anchor=":~:text=%D0%A2%D0%B0%D0%BA%D0%B6%D0%B5%20%D0%B2%D1%8B%D1%8F%D1%81%D0%BD%D0%B8%D0%BB%D0%BE%D1%81%D1%8C%2C%20%D1%87%D1%82%D0%BE%20%D0%BD%D0%B5%20%D0%B2%D1%81%D0%B5,3">
        <w:r w:rsidRPr="00F36A68">
          <w:rPr>
            <w:rStyle w:val="af5"/>
            <w:rFonts w:ascii="Times New Roman" w:hAnsi="Times New Roman" w:cs="Times New Roman"/>
            <w:szCs w:val="28"/>
          </w:rPr>
          <w:t>[36]</w:t>
        </w:r>
      </w:hyperlink>
      <w:r w:rsidRPr="00F36A68">
        <w:rPr>
          <w:rFonts w:ascii="Times New Roman" w:hAnsi="Times New Roman" w:cs="Times New Roman"/>
          <w:szCs w:val="28"/>
        </w:rPr>
        <w:t>; значимость единого доступа (в 74,8% вузов реализован единый логин и интеграция всех элементов)</w:t>
      </w:r>
      <w:hyperlink r:id="rId638" w:anchor=":~:text=%D0%9D%D0%B5%D0%BE%D0%B3%D1%80%D0%B0%D0%BD%D0%B8%D1%87%D0%B5%D0%BD%D0%BD%D1%8B%D0%B9%20%D0%B5%D0%B4%D0%B8%D0%BD%D1%8B%D0%B9%20%D0%B4%D0%BE%D1%81%D1%82%D1%83%D0%BF%20%D0%BA%20%D0%AD%D0%98%D0%9E%D0%A1,%D0%BE%D0%B1%D1%80%D0%B0%D0%B7%D0%BE%D0%B2%D0%B0%D1%82%D0%B5%D0%BB%D1%8C%D0%BD%D1%8B%D1%85">
        <w:r w:rsidRPr="00F36A68">
          <w:rPr>
            <w:rStyle w:val="af5"/>
            <w:rFonts w:ascii="Times New Roman" w:hAnsi="Times New Roman" w:cs="Times New Roman"/>
            <w:szCs w:val="28"/>
          </w:rPr>
          <w:t>[24]</w:t>
        </w:r>
      </w:hyperlink>
      <w:r w:rsidRPr="00F36A68">
        <w:rPr>
          <w:rFonts w:ascii="Times New Roman" w:hAnsi="Times New Roman" w:cs="Times New Roman"/>
          <w:szCs w:val="28"/>
        </w:rPr>
        <w:t>; наличие цифрового портфолио (есть у ~75% вузов)</w:t>
      </w:r>
      <w:hyperlink r:id="rId639" w:anchor=":~:text=%D0%92%D0%B0%D0%B6%D0%BD%D0%B0%D1%8F%20%D1%81%D0%BE%D1%81%D1%82%D0%B0%D0%B2%D0%BB%D1%8F%D1%8E%D1%89%D0%B0%D1%8F%20%D0%BE%D0%B1%D1%80%D0%B0%D0%B7%D0%BE%D0%B2%D0%B0%D1%82%D0%B5%D0%BB%D1%8C%D0%BD%D0%BE%D0%B3%D0%BE%20%D0%BF%D1%80%D0%BE%D1%86%D0%B5%D1%81%D1%81%D0%B0%20%E2%80%94,%D0%BE%D0%B1%D1%80%D0%B0%D0%B7%D0%BE%D0%B2%D0%B0%D0%BD%D0%B8%D1%8E%20%D0%B8%20%D0%B4%D0%BE%D0%BF%D0%BE%D0%BB%D0%BD%D0%B8%D1%82%D0%B5%D0%BB%D1%8C%D0%BD%D0%BE%D0%BC%D1%83%20%D0%BF%D1%80%D0%BE%D1%84%D0%B5%D1%81%D1%81%D0%B8%D0%BE%D0%BD%D0%B0%D0%BB%D1%8C%D0%BD%D0%BE%D0%BC%D1%83%20%D0%BE%D0%B1%D1%80%D0%B0%D0%B7%D0%BE%D0%B2%D0%B0%D0%BD%D0%B8%D1%8E">
        <w:r w:rsidRPr="00F36A68">
          <w:rPr>
            <w:rStyle w:val="af5"/>
            <w:rFonts w:ascii="Times New Roman" w:hAnsi="Times New Roman" w:cs="Times New Roman"/>
            <w:szCs w:val="28"/>
          </w:rPr>
          <w:t>[21]</w:t>
        </w:r>
      </w:hyperlink>
      <w:r w:rsidRPr="00F36A68">
        <w:rPr>
          <w:rFonts w:ascii="Times New Roman" w:hAnsi="Times New Roman" w:cs="Times New Roman"/>
          <w:szCs w:val="28"/>
        </w:rPr>
        <w:t>.</w:t>
      </w:r>
    </w:p>
    <w:p w:rsidR="000177E6" w:rsidRPr="00F36A68" w:rsidRDefault="000177E6" w:rsidP="000177E6">
      <w:pPr>
        <w:pStyle w:val="Compact"/>
        <w:numPr>
          <w:ilvl w:val="0"/>
          <w:numId w:val="7"/>
        </w:numPr>
        <w:rPr>
          <w:rFonts w:ascii="Times New Roman" w:hAnsi="Times New Roman" w:cs="Times New Roman"/>
          <w:szCs w:val="28"/>
        </w:rPr>
      </w:pPr>
      <w:r w:rsidRPr="00F36A68">
        <w:rPr>
          <w:rFonts w:ascii="Times New Roman" w:hAnsi="Times New Roman" w:cs="Times New Roman"/>
          <w:szCs w:val="28"/>
        </w:rPr>
        <w:t xml:space="preserve">Статья: </w:t>
      </w:r>
      <w:proofErr w:type="spellStart"/>
      <w:r w:rsidRPr="00F36A68">
        <w:rPr>
          <w:rFonts w:ascii="Times New Roman" w:hAnsi="Times New Roman" w:cs="Times New Roman"/>
          <w:szCs w:val="28"/>
        </w:rPr>
        <w:t>Щедловская</w:t>
      </w:r>
      <w:proofErr w:type="spellEnd"/>
      <w:r w:rsidRPr="00F36A68">
        <w:rPr>
          <w:rFonts w:ascii="Times New Roman" w:hAnsi="Times New Roman" w:cs="Times New Roman"/>
          <w:szCs w:val="28"/>
        </w:rPr>
        <w:t> М.В. и др. «Перспективы внедрения ИИ в ЭИОС военных образовательных организаций» // Вестник воен. образования, 2022 – отмечает, что алгоритмы ИИ могут создавать интеллектуальных противников и адаптивные среды для обучения в безопасной обстановке</w:t>
      </w:r>
      <w:hyperlink r:id="rId640" w:anchor=":~:text=%D0%90%D0%BB%D0%B3%D0%BE%D1%80%D0%B8%D1%82%D0%BC%D1%8B%20%D0%98%D0%98%20%D0%BC%D0%BE%D0%B3%D1%83%D1%82%20%D1%81%D0%BE%D0%B7%D0%B4%D0%B0%D0%B2%D0%B0%D1%82%D1%8C%20%D0%B8%D0%BD%D1%82%D0%B5%D0%BB%D0%BB%D0%B5%D0%BA%D1%82%D1%83%D0%B0%D0%BB%D1%8C%D0%BD%D1%8B%D1%85,%D0%BA%D0%BE%D1%82%D0%BE%D1%80%D1%8B%D0%B5%20%D1%82%D0%B5%D1%85%D0%BD%D0%BE%D0%BB%D0%BE%D0%B3%D0%B8%D0%B8%20%D0%98%D0%98%20%D0%BF%D1%80%D0%B5%D0%B4%D0%BB%D0%B0%D0%B3%D0%B0%D1%8E%D1%82%20%D0%B2">
        <w:r w:rsidRPr="00F36A68">
          <w:rPr>
            <w:rStyle w:val="af5"/>
            <w:rFonts w:ascii="Times New Roman" w:hAnsi="Times New Roman" w:cs="Times New Roman"/>
            <w:szCs w:val="28"/>
          </w:rPr>
          <w:t>[7]</w:t>
        </w:r>
      </w:hyperlink>
      <w:r w:rsidRPr="00F36A68">
        <w:rPr>
          <w:rFonts w:ascii="Times New Roman" w:hAnsi="Times New Roman" w:cs="Times New Roman"/>
          <w:szCs w:val="28"/>
        </w:rPr>
        <w:t xml:space="preserve"> (имитация боя).</w:t>
      </w:r>
    </w:p>
    <w:p w:rsidR="000177E6" w:rsidRPr="00F36A68" w:rsidRDefault="000177E6" w:rsidP="000177E6">
      <w:pPr>
        <w:pStyle w:val="Compact"/>
        <w:numPr>
          <w:ilvl w:val="0"/>
          <w:numId w:val="7"/>
        </w:numPr>
        <w:rPr>
          <w:rFonts w:ascii="Times New Roman" w:hAnsi="Times New Roman" w:cs="Times New Roman"/>
          <w:szCs w:val="28"/>
        </w:rPr>
      </w:pPr>
      <w:r w:rsidRPr="00F36A68">
        <w:rPr>
          <w:rFonts w:ascii="Times New Roman" w:hAnsi="Times New Roman" w:cs="Times New Roman"/>
          <w:szCs w:val="28"/>
        </w:rPr>
        <w:t>Статья: Гурьева Т.Н. и др. «О возможности использования цифровых двойников в высшем образовании» // Современные проблемы науки и образования, 2023 – обосновывает целесообразность внедрения цифровых двойников; цифровые двойники на основе постоянного анализа успеваемости выявляют проблемы и предлагают решения; предлагают поручить цифровым двойникам повторяющиеся трудоёмкие функции преподавателя</w:t>
      </w:r>
      <w:hyperlink r:id="rId641" w:anchor=":~:text=%D0%98%D0%B4%D1%91%D1%82%20%D0%BF%D0%BE%D0%B8%D1%81%D0%BA%20%D0%BD%D0%BE%D0%B2%D1%8B%D1%85%20%D0%BC%D0%B5%D1%82%D0%BE%D0%B4%D0%B8%D0%BA%20%D0%B8,%D0%92">
        <w:r w:rsidRPr="00F36A68">
          <w:rPr>
            <w:rStyle w:val="af5"/>
            <w:rFonts w:ascii="Times New Roman" w:hAnsi="Times New Roman" w:cs="Times New Roman"/>
            <w:szCs w:val="28"/>
          </w:rPr>
          <w:t>[9]</w:t>
        </w:r>
      </w:hyperlink>
      <w:r w:rsidRPr="00F36A68">
        <w:rPr>
          <w:rFonts w:ascii="Times New Roman" w:hAnsi="Times New Roman" w:cs="Times New Roman"/>
          <w:szCs w:val="28"/>
        </w:rPr>
        <w:t>.</w:t>
      </w:r>
    </w:p>
    <w:p w:rsidR="000177E6" w:rsidRPr="00F36A68" w:rsidRDefault="000177E6" w:rsidP="000177E6">
      <w:pPr>
        <w:pStyle w:val="Compact"/>
        <w:numPr>
          <w:ilvl w:val="0"/>
          <w:numId w:val="7"/>
        </w:numPr>
        <w:rPr>
          <w:rFonts w:ascii="Times New Roman" w:hAnsi="Times New Roman" w:cs="Times New Roman"/>
          <w:szCs w:val="28"/>
        </w:rPr>
      </w:pPr>
      <w:r w:rsidRPr="00F36A68">
        <w:rPr>
          <w:rFonts w:ascii="Times New Roman" w:hAnsi="Times New Roman" w:cs="Times New Roman"/>
          <w:szCs w:val="28"/>
        </w:rPr>
        <w:t xml:space="preserve">Статья: </w:t>
      </w:r>
      <w:proofErr w:type="spellStart"/>
      <w:r w:rsidRPr="00F36A68">
        <w:rPr>
          <w:rFonts w:ascii="Times New Roman" w:hAnsi="Times New Roman" w:cs="Times New Roman"/>
          <w:szCs w:val="28"/>
        </w:rPr>
        <w:t>Ovcharenko</w:t>
      </w:r>
      <w:proofErr w:type="spellEnd"/>
      <w:r w:rsidRPr="00F36A68">
        <w:rPr>
          <w:rFonts w:ascii="Times New Roman" w:hAnsi="Times New Roman" w:cs="Times New Roman"/>
          <w:szCs w:val="28"/>
        </w:rPr>
        <w:t> M.S. “</w:t>
      </w:r>
      <w:proofErr w:type="spellStart"/>
      <w:r w:rsidRPr="00F36A68">
        <w:rPr>
          <w:rFonts w:ascii="Times New Roman" w:hAnsi="Times New Roman" w:cs="Times New Roman"/>
          <w:szCs w:val="28"/>
        </w:rPr>
        <w:t>Overview</w:t>
      </w:r>
      <w:proofErr w:type="spellEnd"/>
      <w:r w:rsidRPr="00F36A68">
        <w:rPr>
          <w:rFonts w:ascii="Times New Roman" w:hAnsi="Times New Roman" w:cs="Times New Roman"/>
          <w:szCs w:val="28"/>
        </w:rPr>
        <w:t xml:space="preserve"> </w:t>
      </w:r>
      <w:proofErr w:type="spellStart"/>
      <w:r w:rsidRPr="00F36A68">
        <w:rPr>
          <w:rFonts w:ascii="Times New Roman" w:hAnsi="Times New Roman" w:cs="Times New Roman"/>
          <w:szCs w:val="28"/>
        </w:rPr>
        <w:t>of</w:t>
      </w:r>
      <w:proofErr w:type="spellEnd"/>
      <w:r w:rsidRPr="00F36A68">
        <w:rPr>
          <w:rFonts w:ascii="Times New Roman" w:hAnsi="Times New Roman" w:cs="Times New Roman"/>
          <w:szCs w:val="28"/>
        </w:rPr>
        <w:t xml:space="preserve"> </w:t>
      </w:r>
      <w:proofErr w:type="spellStart"/>
      <w:r w:rsidRPr="00F36A68">
        <w:rPr>
          <w:rFonts w:ascii="Times New Roman" w:hAnsi="Times New Roman" w:cs="Times New Roman"/>
          <w:szCs w:val="28"/>
        </w:rPr>
        <w:t>problems</w:t>
      </w:r>
      <w:proofErr w:type="spellEnd"/>
      <w:r w:rsidRPr="00F36A68">
        <w:rPr>
          <w:rFonts w:ascii="Times New Roman" w:hAnsi="Times New Roman" w:cs="Times New Roman"/>
          <w:szCs w:val="28"/>
        </w:rPr>
        <w:t xml:space="preserve"> </w:t>
      </w:r>
      <w:proofErr w:type="spellStart"/>
      <w:r w:rsidRPr="00F36A68">
        <w:rPr>
          <w:rFonts w:ascii="Times New Roman" w:hAnsi="Times New Roman" w:cs="Times New Roman"/>
          <w:szCs w:val="28"/>
        </w:rPr>
        <w:t>and</w:t>
      </w:r>
      <w:proofErr w:type="spellEnd"/>
      <w:r w:rsidRPr="00F36A68">
        <w:rPr>
          <w:rFonts w:ascii="Times New Roman" w:hAnsi="Times New Roman" w:cs="Times New Roman"/>
          <w:szCs w:val="28"/>
        </w:rPr>
        <w:t xml:space="preserve"> </w:t>
      </w:r>
      <w:proofErr w:type="spellStart"/>
      <w:r w:rsidRPr="00F36A68">
        <w:rPr>
          <w:rFonts w:ascii="Times New Roman" w:hAnsi="Times New Roman" w:cs="Times New Roman"/>
          <w:szCs w:val="28"/>
        </w:rPr>
        <w:t>prospects</w:t>
      </w:r>
      <w:proofErr w:type="spellEnd"/>
      <w:r w:rsidRPr="00F36A68">
        <w:rPr>
          <w:rFonts w:ascii="Times New Roman" w:hAnsi="Times New Roman" w:cs="Times New Roman"/>
          <w:szCs w:val="28"/>
        </w:rPr>
        <w:t xml:space="preserve"> </w:t>
      </w:r>
      <w:proofErr w:type="spellStart"/>
      <w:r w:rsidRPr="00F36A68">
        <w:rPr>
          <w:rFonts w:ascii="Times New Roman" w:hAnsi="Times New Roman" w:cs="Times New Roman"/>
          <w:szCs w:val="28"/>
        </w:rPr>
        <w:t>of</w:t>
      </w:r>
      <w:proofErr w:type="spellEnd"/>
      <w:r w:rsidRPr="00F36A68">
        <w:rPr>
          <w:rFonts w:ascii="Times New Roman" w:hAnsi="Times New Roman" w:cs="Times New Roman"/>
          <w:szCs w:val="28"/>
        </w:rPr>
        <w:t xml:space="preserve"> AI </w:t>
      </w:r>
      <w:proofErr w:type="spellStart"/>
      <w:r w:rsidRPr="00F36A68">
        <w:rPr>
          <w:rFonts w:ascii="Times New Roman" w:hAnsi="Times New Roman" w:cs="Times New Roman"/>
          <w:szCs w:val="28"/>
        </w:rPr>
        <w:t>integration</w:t>
      </w:r>
      <w:proofErr w:type="spellEnd"/>
      <w:r w:rsidRPr="00F36A68">
        <w:rPr>
          <w:rFonts w:ascii="Times New Roman" w:hAnsi="Times New Roman" w:cs="Times New Roman"/>
          <w:szCs w:val="28"/>
        </w:rPr>
        <w:t xml:space="preserve"> </w:t>
      </w:r>
      <w:proofErr w:type="spellStart"/>
      <w:r w:rsidRPr="00F36A68">
        <w:rPr>
          <w:rFonts w:ascii="Times New Roman" w:hAnsi="Times New Roman" w:cs="Times New Roman"/>
          <w:szCs w:val="28"/>
        </w:rPr>
        <w:t>in</w:t>
      </w:r>
      <w:proofErr w:type="spellEnd"/>
      <w:r w:rsidRPr="00F36A68">
        <w:rPr>
          <w:rFonts w:ascii="Times New Roman" w:hAnsi="Times New Roman" w:cs="Times New Roman"/>
          <w:szCs w:val="28"/>
        </w:rPr>
        <w:t xml:space="preserve"> </w:t>
      </w:r>
      <w:proofErr w:type="spellStart"/>
      <w:r w:rsidRPr="00F36A68">
        <w:rPr>
          <w:rFonts w:ascii="Times New Roman" w:hAnsi="Times New Roman" w:cs="Times New Roman"/>
          <w:szCs w:val="28"/>
        </w:rPr>
        <w:t>military</w:t>
      </w:r>
      <w:proofErr w:type="spellEnd"/>
      <w:r w:rsidRPr="00F36A68">
        <w:rPr>
          <w:rFonts w:ascii="Times New Roman" w:hAnsi="Times New Roman" w:cs="Times New Roman"/>
          <w:szCs w:val="28"/>
        </w:rPr>
        <w:t xml:space="preserve"> </w:t>
      </w:r>
      <w:proofErr w:type="spellStart"/>
      <w:r w:rsidRPr="00F36A68">
        <w:rPr>
          <w:rFonts w:ascii="Times New Roman" w:hAnsi="Times New Roman" w:cs="Times New Roman"/>
          <w:szCs w:val="28"/>
        </w:rPr>
        <w:t>training</w:t>
      </w:r>
      <w:proofErr w:type="spellEnd"/>
      <w:r w:rsidRPr="00F36A68">
        <w:rPr>
          <w:rFonts w:ascii="Times New Roman" w:hAnsi="Times New Roman" w:cs="Times New Roman"/>
          <w:szCs w:val="28"/>
        </w:rPr>
        <w:t>” // Флагман науки, 2025 – описывает применение VR/AR, дронов, активных методов в военном обучении; отмечает, что VR с ИИ позволяет персонализировать обучение и адаптировать программы под индивидуальные потребности курсантов</w:t>
      </w:r>
      <w:hyperlink r:id="rId642" w:anchor=":~:text=%D0%92%D0%B8%D1%80%D1%82%D1%83%D0%B0%D0%BB%D1%8C%D0%BD%D0%B0%D1%8F%20%D1%80%D0%B5%D0%B0%D0%BB%D1%8C%D0%BD%D0%BE%D1%81%D1%82%D1%8C%20,%D0%BF%D1%80%D0%BE%D0%B3%D1%80%D0%B0%D0%BC%D0%BC%D1%8B%20%D0%BF%D0%BE%D0%B4%20%D0%B8%D0%BD%D0%B4%D0%B8%D0%B2%D0%B8%D0%B4%D1%83%D0%B0%D0%BB%D1%8C%D0%BD%D1%8B%D0%B5%20%D0%BF%D0%BE%D1%82%D1%80%D0%B5%D0%B1%D0%BD%D0%BE%D1%81%D1%82%D0%B8%20%D0%BA%D1%83%D1%80%D1%81%D0%B0%D0%BD%D1%82%D0%BE%D0%B2">
        <w:r w:rsidRPr="00F36A68">
          <w:rPr>
            <w:rStyle w:val="af5"/>
            <w:rFonts w:ascii="Times New Roman" w:hAnsi="Times New Roman" w:cs="Times New Roman"/>
            <w:szCs w:val="28"/>
          </w:rPr>
          <w:t>[14]</w:t>
        </w:r>
      </w:hyperlink>
      <w:r w:rsidRPr="00F36A68">
        <w:rPr>
          <w:rFonts w:ascii="Times New Roman" w:hAnsi="Times New Roman" w:cs="Times New Roman"/>
          <w:szCs w:val="28"/>
        </w:rPr>
        <w:t>; а ИИ-технологии в целом открывают возможности для реалистичных симуляций и моделирования противника</w:t>
      </w:r>
      <w:hyperlink r:id="rId643" w:anchor=":~:text=%D0%B8%20%D0%B2%D0%BE%D0%B7%D0%BC%D0%BE%D0%B6%D0%BD%D0%BE%D1%81%D1%82%D1%8F%D0%BC%20%D0%BA%D1%83%D1%80%D1%81%D0%B0%D0%BD%D1%82%D0%BE%D0%B2%20,%D0%AD%D1%82%D0%BE%20%D0%BE%D1%81%D0%BE%D0%B1%D0%B5%D0%BD%D0%BD%D0%BE%20%D0%BF%D0%BE%D0%BB%D0%B5%D0%B7%D0%BD%D0%BE%20%D0%B4%D0%BB%D1%8F%20%D1%82%D1%80%D0%B5%D0%BD%D0%B8%D1%80%D0%BE%D0%B2%D0%BA%D0%B8">
        <w:r w:rsidRPr="00F36A68">
          <w:rPr>
            <w:rStyle w:val="af5"/>
            <w:rFonts w:ascii="Times New Roman" w:hAnsi="Times New Roman" w:cs="Times New Roman"/>
            <w:szCs w:val="28"/>
          </w:rPr>
          <w:t>[12]</w:t>
        </w:r>
      </w:hyperlink>
      <w:r w:rsidRPr="00F36A68">
        <w:rPr>
          <w:rFonts w:ascii="Times New Roman" w:hAnsi="Times New Roman" w:cs="Times New Roman"/>
          <w:szCs w:val="28"/>
        </w:rPr>
        <w:t>.</w:t>
      </w:r>
    </w:p>
    <w:p w:rsidR="000177E6" w:rsidRPr="00F36A68" w:rsidRDefault="000177E6" w:rsidP="000177E6">
      <w:pPr>
        <w:pStyle w:val="Compact"/>
        <w:numPr>
          <w:ilvl w:val="0"/>
          <w:numId w:val="7"/>
        </w:numPr>
        <w:rPr>
          <w:rFonts w:ascii="Times New Roman" w:hAnsi="Times New Roman" w:cs="Times New Roman"/>
          <w:szCs w:val="28"/>
        </w:rPr>
      </w:pPr>
      <w:r w:rsidRPr="00F36A68">
        <w:rPr>
          <w:rFonts w:ascii="Times New Roman" w:hAnsi="Times New Roman" w:cs="Times New Roman"/>
          <w:szCs w:val="28"/>
        </w:rPr>
        <w:lastRenderedPageBreak/>
        <w:t>Прочие материалы: материалы Минобороны РФ по ЭИОС (положения об ЭИОС отдельных вузов); методические рекомендации Минобрнауки по аккредитационному показателю «Наличие ЭИОС»; отчёты о внедрении АС «Паспорт» (учёт данных военнослужащих) и его образовательного модуля</w:t>
      </w:r>
      <w:hyperlink r:id="rId644" w:anchor=":~:text=%D0%94%D0%BB%D1%8F%20%D0%B0%D0%B2%D1%82%D0%BE%D0%BC%D0%B0%D1%82%D0%B8%D0%B7%D0%B0%D1%86%D0%B8%D0%B8%20%D0%BE%D0%B1%D1%80%D0%B0%D0%B7%D0%BE%D0%B2%D0%B0%D1%82%D0%B5%D0%BB%D1%8C%D0%BD%D0%BE%D0%B3%D0%BE%20%D0%BF%D1%80%D0%BE%D1%86%D0%B5%D1%81%D1%81%D0%B0%20%D0%B2%D0%BE%D0%B5%D0%BD%D0%BD%D1%8B%D1%85,%D0%B2%20%D1%85%D0%BE%D0%B4%D0%B5%20%D0%B2%D1%8B%D0%BF%D0%BE%D0%BB%D0%BD%D0%B5%D0%BD%D0%B8%D1%8F%20%D1%81%D0%BB%D1%83%D0%B6%D0%B5%D0%B1%D0%BD%D1%8B%D1%85%20%D0%B7%D0%B0%D0%B4%D0%B0%D1%87">
        <w:r w:rsidRPr="00F36A68">
          <w:rPr>
            <w:rStyle w:val="af5"/>
            <w:rFonts w:ascii="Times New Roman" w:hAnsi="Times New Roman" w:cs="Times New Roman"/>
            <w:szCs w:val="28"/>
          </w:rPr>
          <w:t>[16]</w:t>
        </w:r>
      </w:hyperlink>
      <w:r w:rsidRPr="00F36A68">
        <w:rPr>
          <w:rFonts w:ascii="Times New Roman" w:hAnsi="Times New Roman" w:cs="Times New Roman"/>
          <w:szCs w:val="28"/>
        </w:rPr>
        <w:t xml:space="preserve"> – учтены при формировании предложений по интеграции систем и использованию данных о служебной деятельности в обучении.</w:t>
      </w:r>
    </w:p>
    <w:bookmarkEnd w:id="57"/>
    <w:p w:rsidR="000177E6" w:rsidRPr="00F36A68" w:rsidRDefault="000177E6" w:rsidP="000177E6">
      <w:pPr>
        <w:rPr>
          <w:rFonts w:cs="Times New Roman"/>
          <w:szCs w:val="28"/>
        </w:rPr>
      </w:pPr>
    </w:p>
    <w:p w:rsidR="000177E6" w:rsidRPr="00F36A68" w:rsidRDefault="000177E6" w:rsidP="000177E6">
      <w:pPr>
        <w:pStyle w:val="FirstParagraph"/>
        <w:rPr>
          <w:rFonts w:ascii="Times New Roman" w:hAnsi="Times New Roman" w:cs="Times New Roman"/>
          <w:szCs w:val="28"/>
        </w:rPr>
      </w:pPr>
      <w:hyperlink r:id="rId645" w:anchor=":~:text=%D0%98%D0%B7%20%D0%BF,%D0%BE%D0%B1%D1%80%D0%B0%D0%B7%D0%BE%D0%B2%D0%B0%D1%82%D0%B5%D0%BB%D1%8C%D0%BD%D0%BE%D0%B9%20%D0%BE%D1%80%D0%B3%D0%B0%D0%BD%D0%B8%D0%B7%D0%B0%D1%86%D0%B8%D0%B8%20%D0%B8%20%D0%B2%D0%B7%D0%B0%D0%B8%D0%BC%D0%BE%D1%81%D0%B2%D1%8F%D0%B7%D1%8C%20%D0%B5%D0%B5">
        <w:r w:rsidRPr="00F36A68">
          <w:rPr>
            <w:rStyle w:val="af5"/>
            <w:rFonts w:ascii="Times New Roman" w:hAnsi="Times New Roman" w:cs="Times New Roman"/>
            <w:szCs w:val="28"/>
          </w:rPr>
          <w:t>[1]</w:t>
        </w:r>
      </w:hyperlink>
      <w:r w:rsidRPr="00F36A68">
        <w:rPr>
          <w:rFonts w:ascii="Times New Roman" w:hAnsi="Times New Roman" w:cs="Times New Roman"/>
          <w:szCs w:val="28"/>
        </w:rPr>
        <w:t xml:space="preserve"> </w:t>
      </w:r>
      <w:hyperlink r:id="rId646" w:anchor=":~:text=%D0%B7%D0%B0%D0%B4%D0%B0%D1%87%D0%B8%2C%20%D1%81%D0%B2%D1%8F%D0%B7%D0%B0%D0%BD%D0%BD%D1%8B%D0%B5%20%D1%81%20%D1%81%D0%BE%D0%B7%D0%B4%D0%B0%D0%BD%D0%B8%D0%B5%D0%BC%20%C2%AB%D1%86%D0%B8%D1%84%D1%80%D0%BE%D0%B2%D0%BE%D0%B9,%D0%B2%20%D1%86%D0%B5%D0%BB%D1%8F%D1%85%20%D0%BE%D0%B1%D0%B5%D1%81%D0%BF%D0%B5%D1%87%D0%B5%D0%BD%D0%B8%D1%8F%20%D0%B1%D0%B5%D0%B7%D0%BE%D0%BF%D0%B0%D1%81%D0%BD%D0%BE%D1%81%D1%82%D0%B8%20%D1%81%D1%82%D1%80%D0%B0%D0%BD%D1%8B">
        <w:r w:rsidRPr="00F36A68">
          <w:rPr>
            <w:rStyle w:val="af5"/>
            <w:rFonts w:ascii="Times New Roman" w:hAnsi="Times New Roman" w:cs="Times New Roman"/>
            <w:szCs w:val="28"/>
          </w:rPr>
          <w:t>[2]</w:t>
        </w:r>
      </w:hyperlink>
      <w:r w:rsidRPr="00F36A68">
        <w:rPr>
          <w:rFonts w:ascii="Times New Roman" w:hAnsi="Times New Roman" w:cs="Times New Roman"/>
          <w:szCs w:val="28"/>
        </w:rPr>
        <w:t xml:space="preserve"> </w:t>
      </w:r>
      <w:hyperlink r:id="rId647" w:anchor=":~:text=%D0%94%D0%BB%D1%8F%20%D0%B0%D0%B2%D1%82%D0%BE%D0%BC%D0%B0%D1%82%D0%B8%D0%B7%D0%B0%D1%86%D0%B8%D0%B8%20%D0%BE%D0%B1%D1%80%D0%B0%D0%B7%D0%BE%D0%B2%D0%B0%D1%82%D0%B5%D0%BB%D1%8C%D0%BD%D0%BE%D0%B3%D0%BE%20%D0%BF%D1%80%D0%BE%D1%86%D0%B5%D1%81%D1%81%D0%B0%20%D0%B2%D0%BE%D0%B5%D0%BD%D0%BD%D1%8B%D1%85,%D0%B2%20%D1%85%D0%BE%D0%B4%D0%B5%20%D0%B2%D1%8B%D0%BF%D0%BE%D0%BB%D0%BD%D0%B5%D0%BD%D0%B8%D1%8F%20%D1%81%D0%BB%D1%83%D0%B6%D0%B5%D0%B1%D0%BD%D1%8B%D1%85%20%D0%B7%D0%B0%D0%B4%D0%B0%D1%87">
        <w:r w:rsidRPr="00F36A68">
          <w:rPr>
            <w:rStyle w:val="af5"/>
            <w:rFonts w:ascii="Times New Roman" w:hAnsi="Times New Roman" w:cs="Times New Roman"/>
            <w:szCs w:val="28"/>
          </w:rPr>
          <w:t>[16]</w:t>
        </w:r>
      </w:hyperlink>
      <w:r w:rsidRPr="00F36A68">
        <w:rPr>
          <w:rFonts w:ascii="Times New Roman" w:hAnsi="Times New Roman" w:cs="Times New Roman"/>
          <w:szCs w:val="28"/>
        </w:rPr>
        <w:t xml:space="preserve"> </w:t>
      </w:r>
      <w:hyperlink r:id="rId648" w:anchor=":~:text=%D0%92%20%D1%80%D0%B5%D0%B7%D1%83%D0%BB%D1%8C%D1%82%D0%B0%D1%82%D0%B5%20%D0%BF%D1%80%D0%BE%D0%B2%D0%B5%D0%B4%D0%B5%D0%BD%D0%BD%D0%BE%D0%B3%D0%BE%20%D1%8D%D0%BA%D1%81%D0%BF%D0%B5%D1%80%D0%B8%D0%BC%D0%B5%D0%BD%D1%82%D0%B0%20%D0%B1%D1%8B%D0%BB%D0%BE,2">
        <w:r w:rsidRPr="00F36A68">
          <w:rPr>
            <w:rStyle w:val="af5"/>
            <w:rFonts w:ascii="Times New Roman" w:hAnsi="Times New Roman" w:cs="Times New Roman"/>
            <w:szCs w:val="28"/>
          </w:rPr>
          <w:t>[30]</w:t>
        </w:r>
      </w:hyperlink>
      <w:r w:rsidRPr="00F36A68">
        <w:rPr>
          <w:rFonts w:ascii="Times New Roman" w:hAnsi="Times New Roman" w:cs="Times New Roman"/>
          <w:szCs w:val="28"/>
        </w:rPr>
        <w:t xml:space="preserve"> </w:t>
      </w:r>
      <w:hyperlink r:id="rId649" w:anchor=":~:text=%D0%BE%D0%B1%D1%83%D1%87%D0%B5%D0%BD%D0%B8%D1%8F%20%D1%81%D0%BB%D1%83%D1%88%D0%B0%D1%82%D0%B5%D0%BB%D0%B5%D0%B9%2C%20%D0%B4%D0%BE%D1%81%D1%82%D0%B8%D0%B6%D0%B5%D0%BD%D0%B8%D1%8F%20%D0%BE%D1%81%D0%BD%D0%BE%D0%B2%D0%BD%D0%BE%D0%B9%20%D0%BE%D0%B1%D1%80%D0%B0%D0%B7%D0%BE%D0%B2%D0%B0%D1%82%D0%B5%D0%BB%D1%8C%D0%BD%D0%BE%D0%B9,%D1%81%20%D0%BF%D0%BB%D0%B0%D0%BD%D0%B8%D1%80%D0%BE%D0%B2%D0%B0%D0%BD%D0%B8%D0%B5%D0%BC%20%D0%B8%20%D0%BE%D1%80%D0%B3%D0%B0%D0%BD%D0%B8%D0%B7%D0%B0%D1%86%D0%B8%D0%BE%D0%BD%D0%BD%D1%8B%D0%BC%D0%B8%20%D0%BC%D0%BE%D0%BC%D0%B5%D0%BD%D1%82%D0%B0%D0%BC%D0%B8">
        <w:r w:rsidRPr="00F36A68">
          <w:rPr>
            <w:rStyle w:val="af5"/>
            <w:rFonts w:ascii="Times New Roman" w:hAnsi="Times New Roman" w:cs="Times New Roman"/>
            <w:szCs w:val="28"/>
          </w:rPr>
          <w:t>[31]</w:t>
        </w:r>
      </w:hyperlink>
      <w:r w:rsidRPr="00F36A68">
        <w:rPr>
          <w:rFonts w:ascii="Times New Roman" w:hAnsi="Times New Roman" w:cs="Times New Roman"/>
          <w:szCs w:val="28"/>
        </w:rPr>
        <w:t xml:space="preserve"> </w:t>
      </w:r>
      <w:hyperlink r:id="rId650" w:anchor=":~:text=%D0%BA%D0%BE%D0%BC%D0%BF%D0%B5%D1%82%D0%B5%D0%BD%D1%82%D0%BD%D0%BE%D1%81%D1%82%D0%BD%D0%BE%D0%B3%D0%BE%20%D1%83%D1%80%D0%BE%D0%B2%D0%BD%D1%8F%20%D0%BF%D1%80%D0%B5%D0%BF%D0%BE%D0%B4%D0%B0%D0%B2%D0%B0%D1%82%D0%B5%D0%BB%D0%B5%D0%B9%2C%20%D0%B0%20%D1%82%D0%B0%D0%BA%D0%B6%D0%B5,%D0%B2%20%D1%86%D0%B5%D0%BB%D1%8F%D1%85%20%D0%BE%D0%B1%D0%B5%D1%81%D0%BF%D0%B5%D1%87%D0%B5%D0%BD%D0%B8%D1%8F%20%D0%B1%D0%B5%D0%B7%D0%BE%D0%BF%D0%B0%D1%81%D0%BD%D0%BE%D1%81%D1%82%D0%B8%20%D1%81%D1%82%D1%80%D0%B0%D0%BD%D1%8B">
        <w:r w:rsidRPr="00F36A68">
          <w:rPr>
            <w:rStyle w:val="af5"/>
            <w:rFonts w:ascii="Times New Roman" w:hAnsi="Times New Roman" w:cs="Times New Roman"/>
            <w:szCs w:val="28"/>
          </w:rPr>
          <w:t>[44]</w:t>
        </w:r>
      </w:hyperlink>
      <w:r w:rsidRPr="00F36A68">
        <w:rPr>
          <w:rFonts w:ascii="Times New Roman" w:hAnsi="Times New Roman" w:cs="Times New Roman"/>
          <w:szCs w:val="28"/>
        </w:rPr>
        <w:t xml:space="preserve"> </w:t>
      </w:r>
      <w:hyperlink r:id="rId651" w:anchor=":~:text=%D0%9E%D0%B4%D0%BD%D0%BE%D0%B9%20%D0%B8%D0%B7%20%D0%BE%D0%BF%D1%8B%D1%82%D0%BD%D1%8B%D1%85%20%D0%BF%D0%BB%D0%BE%D1%89%D0%B0%D0%B4%D0%BE%D0%BA%20%D0%B4%D0%BB%D1%8F,8%2C%20%D1%81.%2059">
        <w:r w:rsidRPr="00F36A68">
          <w:rPr>
            <w:rStyle w:val="af5"/>
            <w:rFonts w:ascii="Times New Roman" w:hAnsi="Times New Roman" w:cs="Times New Roman"/>
            <w:szCs w:val="28"/>
          </w:rPr>
          <w:t>[47]</w:t>
        </w:r>
      </w:hyperlink>
      <w:r w:rsidRPr="00F36A68">
        <w:rPr>
          <w:rFonts w:ascii="Times New Roman" w:hAnsi="Times New Roman" w:cs="Times New Roman"/>
          <w:szCs w:val="28"/>
        </w:rPr>
        <w:t xml:space="preserve"> </w:t>
      </w:r>
      <w:hyperlink r:id="rId652" w:anchor=":~:text=%C2%AB%D0%9E%D0%B1%20%D0%BE%D0%B1%D1%80%D0%B0%D0%B7%D0%BE%D0%B2%D0%B0%D0%BD%D0%B8%D0%B8%20%D0%B2%20%D0%A0%D0%BE%D1%81%D1%81%D0%B8%D0%B9%D1%81%D0%BA%D0%BE%D0%B9%20%D0%A4%D0%B5%D0%B4%D0%B5%D1%80%D0%B0%D1%86%D0%B8%D0%B8%C2%BB,%D0%AD%D0%98%D0%9E%D0%A1%20%D1%8F%D0%B2%D0%BB%D1%8F%D0%B5%D1%82%D1%81%D1%8F%20%D0%A1%D0%9F%D0%9E%20%D1%83%D0%BF%D1%80%D0%B0%D0%B2%D0%BB%D0%B5%D0%BD%D0%B8%D1%8F%20%D0%BE%D0%B1%D1%80%D0%B0%D0%B7%D0%BE%D0%B2%D0%B0%D1%82%D0%B5%D0%BB%D1%8C%D0%BD%D0%BE%D0%B9">
        <w:r w:rsidRPr="00F36A68">
          <w:rPr>
            <w:rStyle w:val="af5"/>
            <w:rFonts w:ascii="Times New Roman" w:hAnsi="Times New Roman" w:cs="Times New Roman"/>
            <w:szCs w:val="28"/>
          </w:rPr>
          <w:t>[51]</w:t>
        </w:r>
      </w:hyperlink>
      <w:r w:rsidRPr="00F36A68">
        <w:rPr>
          <w:rFonts w:ascii="Times New Roman" w:hAnsi="Times New Roman" w:cs="Times New Roman"/>
          <w:szCs w:val="28"/>
        </w:rPr>
        <w:t xml:space="preserve"> Применение специального программного обеспечения «Образование-МО» для организации образовательного процесса в военных вузах</w:t>
      </w:r>
    </w:p>
    <w:p w:rsidR="000177E6" w:rsidRPr="00F36A68" w:rsidRDefault="000177E6" w:rsidP="000177E6">
      <w:pPr>
        <w:pStyle w:val="a0"/>
        <w:rPr>
          <w:rFonts w:ascii="Times New Roman" w:hAnsi="Times New Roman" w:cs="Times New Roman"/>
          <w:szCs w:val="28"/>
        </w:rPr>
      </w:pPr>
      <w:hyperlink r:id="rId653">
        <w:r w:rsidRPr="00F36A68">
          <w:rPr>
            <w:rStyle w:val="af5"/>
            <w:rFonts w:ascii="Times New Roman" w:hAnsi="Times New Roman" w:cs="Times New Roman"/>
            <w:szCs w:val="28"/>
          </w:rPr>
          <w:t>https://human.snauka.ru/2022/06/50638</w:t>
        </w:r>
      </w:hyperlink>
    </w:p>
    <w:p w:rsidR="000177E6" w:rsidRPr="00F36A68" w:rsidRDefault="000177E6" w:rsidP="000177E6">
      <w:pPr>
        <w:pStyle w:val="a0"/>
        <w:rPr>
          <w:rFonts w:ascii="Times New Roman" w:hAnsi="Times New Roman" w:cs="Times New Roman"/>
          <w:szCs w:val="28"/>
        </w:rPr>
      </w:pPr>
      <w:hyperlink r:id="rId654" w:anchor=":~:text=%D0%9A%D0%BB%D1%8E%D1%87%D0%B5%D0%B2%D1%8B%D0%BC%D0%B8%20%D0%BD%D0%B0%D0%BF%D1%80%D0%B0%D0%B2%D0%BB%D0%B5%D0%BD%D0%B8%D1%8F%D0%BC%D0%B8%20%D0%BF%D1%80%D0%BE%D0%B5%D0%BA%D1%82%D0%B0%20%D1%81%D1%82%D0%B0%D0%BD%D1%83%D1%82%20%D0%B0%D0%B4%D0%B0%D0%BF%D1%82%D0%B0%D1%86%D0%B8%D1%8F,%D1%83%D1%81%D0%BB%D0%BE%D0%B2%D0%B8%D0%B9%20%D0%B4%D0%BB%D1%8F%20%D0%BD%D0%B5%D0%BF%D1%80%D0%B5%D1%80%D1%8B%D0%B2%D0%BD%D0%BE%D0%B3%D0%BE%20%D0%BF%D1%80%D0%BE%D1%84%D0%B5%D1%81%D1%81%D0%B8%D0%BE%D0%BD%D0%B0%D0%BB%D1%8C%D0%BD%D0%BE%D0%B3%D0%BE%20%D0%BE%D0%B1%D1%80%D0%B0%D0%B7%D0%BE%D0%B2%D0%B0%D0%BD%D0%B8%D1%8F">
        <w:r w:rsidRPr="00F36A68">
          <w:rPr>
            <w:rStyle w:val="af5"/>
            <w:rFonts w:ascii="Times New Roman" w:hAnsi="Times New Roman" w:cs="Times New Roman"/>
            <w:szCs w:val="28"/>
          </w:rPr>
          <w:t>[3]</w:t>
        </w:r>
      </w:hyperlink>
      <w:r w:rsidRPr="00F36A68">
        <w:rPr>
          <w:rFonts w:ascii="Times New Roman" w:hAnsi="Times New Roman" w:cs="Times New Roman"/>
          <w:szCs w:val="28"/>
        </w:rPr>
        <w:t xml:space="preserve"> </w:t>
      </w:r>
      <w:hyperlink r:id="rId655" w:anchor=":~:text=%D1%81%D0%B8%D1%81%D1%82%D0%B5%D0%BC%D1%8B%20%D0%BE%D0%B1%D1%80%D0%B0%D0%B7%D0%BE%D0%B2%D0%B0%D0%BD%D0%B8%D1%8F%20%D0%B2%20%D1%81%D1%82%D1%80%D0%B0%D0%BD%D0%B5,%D1%80%D0%B0%D1%81%D1%81%D1%87%D0%B8%D1%82%D0%B0%D0%BD%20%D0%B4%D0%BE%202035%20%D0%B3%D0%BE%D0%B4%D0%B0">
        <w:r w:rsidRPr="00F36A68">
          <w:rPr>
            <w:rStyle w:val="af5"/>
            <w:rFonts w:ascii="Times New Roman" w:hAnsi="Times New Roman" w:cs="Times New Roman"/>
            <w:szCs w:val="28"/>
          </w:rPr>
          <w:t>[4]</w:t>
        </w:r>
      </w:hyperlink>
      <w:r w:rsidRPr="00F36A68">
        <w:rPr>
          <w:rFonts w:ascii="Times New Roman" w:hAnsi="Times New Roman" w:cs="Times New Roman"/>
          <w:szCs w:val="28"/>
        </w:rPr>
        <w:t xml:space="preserve"> Минобороны РФ запустило проект по реформированию военного образования - Оборона - ДАН</w:t>
      </w:r>
    </w:p>
    <w:p w:rsidR="000177E6" w:rsidRPr="00F36A68" w:rsidRDefault="000177E6" w:rsidP="000177E6">
      <w:pPr>
        <w:pStyle w:val="a0"/>
        <w:rPr>
          <w:rFonts w:ascii="Times New Roman" w:hAnsi="Times New Roman" w:cs="Times New Roman"/>
          <w:szCs w:val="28"/>
        </w:rPr>
      </w:pPr>
      <w:hyperlink r:id="rId656">
        <w:r w:rsidRPr="00F36A68">
          <w:rPr>
            <w:rStyle w:val="af5"/>
            <w:rFonts w:ascii="Times New Roman" w:hAnsi="Times New Roman" w:cs="Times New Roman"/>
            <w:szCs w:val="28"/>
          </w:rPr>
          <w:t>https://dan-news.ru/defence/minoborony-rf-zapustilo-proekt-po-reformirovaniju-voennogo-obrazovanija/</w:t>
        </w:r>
      </w:hyperlink>
    </w:p>
    <w:p w:rsidR="000177E6" w:rsidRPr="00F36A68" w:rsidRDefault="000177E6" w:rsidP="000177E6">
      <w:pPr>
        <w:pStyle w:val="a0"/>
        <w:rPr>
          <w:rFonts w:ascii="Times New Roman" w:hAnsi="Times New Roman" w:cs="Times New Roman"/>
          <w:szCs w:val="28"/>
        </w:rPr>
      </w:pPr>
      <w:hyperlink r:id="rId657" w:anchor=":~:text=%D0%9F%D1%80%D0%B8%20%D1%80%D0%B0%D0%B7%D1%80%D0%B0%D0%B1%D0%BE%D1%82%D0%BA%D0%B5%20%D0%BF%D1%80%D0%B5%D0%B4%D0%BB%D0%BE%D0%B6%D0%B5%D0%BD%D0%B8%D0%B9%20%D0%BF%D0%BE%20%D0%B4%D0%BE%D1%80%D0%B0%D0%B1%D0%BE%D1%82%D0%BA%D0%B5,1">
        <w:r w:rsidRPr="00F36A68">
          <w:rPr>
            <w:rStyle w:val="af5"/>
            <w:rFonts w:ascii="Times New Roman" w:hAnsi="Times New Roman" w:cs="Times New Roman"/>
            <w:szCs w:val="28"/>
          </w:rPr>
          <w:t>[5]</w:t>
        </w:r>
      </w:hyperlink>
      <w:r w:rsidRPr="00F36A68">
        <w:rPr>
          <w:rFonts w:ascii="Times New Roman" w:hAnsi="Times New Roman" w:cs="Times New Roman"/>
          <w:szCs w:val="28"/>
        </w:rPr>
        <w:t xml:space="preserve"> </w:t>
      </w:r>
      <w:hyperlink r:id="rId658" w:anchor=":~:text=%D0%9F%D0%BE%D1%80%D1%8F%D0%B4%D0%BE%D0%BA%20%D1%84%D0%BE%D1%80%D0%BC%D0%B8%D1%80%D0%BE%D0%B2%D0%B0%D0%BD%D0%B8%D1%8F%20%D0%BF%D1%80%D0%B5%D0%B4%D0%BB%D0%BE%D0%B6%D0%B5%D0%BD%D0%B8%D0%B9%20%D0%BF%D0%BE%20%D0%B4%D0%BE%D1%80%D0%B0%D0%B1%D0%BE%D1%82%D0%BA%D0%B5,%D0%A1%D0%92%D0%9E%C2%BB%2C%20%D0%AD%D0%91%C2%A0%D0%9C%D0%9E%C2%A0%D0%A0%D0%A4">
        <w:r w:rsidRPr="00F36A68">
          <w:rPr>
            <w:rStyle w:val="af5"/>
            <w:rFonts w:ascii="Times New Roman" w:hAnsi="Times New Roman" w:cs="Times New Roman"/>
            <w:szCs w:val="28"/>
          </w:rPr>
          <w:t>[32]</w:t>
        </w:r>
      </w:hyperlink>
      <w:r w:rsidRPr="00F36A68">
        <w:rPr>
          <w:rFonts w:ascii="Times New Roman" w:hAnsi="Times New Roman" w:cs="Times New Roman"/>
          <w:szCs w:val="28"/>
        </w:rPr>
        <w:t xml:space="preserve"> </w:t>
      </w:r>
      <w:hyperlink r:id="rId659" w:anchor=":~:text=%D0%94%D0%BE%D1%81%D1%82%D0%B8%D0%B6%D0%B5%D0%BD%D0%B8%D0%B5%20%D1%83%D1%81%D1%82%D0%BE%D0%B9%D1%87%D0%B8%D0%B2%D0%BE%D0%B3%D0%BE%20%D1%84%D1%83%D0%BD%D0%BA%D1%86%D0%B8%D0%BE%D0%BD%D0%B8%D1%80%D0%BE%D0%B2%D0%B0%D0%BD%D0%B8%D1%8F%20%D0%B2%D1%81%D0%B5%D1%85%20%D1%81%D0%B8%D1%81%D1%82%D0%B5%D0%BC%2C,%D0%B2%D1%85%D0%BE%D0%B4%D1%8F%D1%89%D0%B8%D1%85%20%D0%B2%20%D1%81%D0%BE%D1%81%D1%82%D0%B0%D0%B2%20%D0%AD%D0%98%D0%9E%D0%A1">
        <w:r w:rsidRPr="00F36A68">
          <w:rPr>
            <w:rStyle w:val="af5"/>
            <w:rFonts w:ascii="Times New Roman" w:hAnsi="Times New Roman" w:cs="Times New Roman"/>
            <w:szCs w:val="28"/>
          </w:rPr>
          <w:t>[33]</w:t>
        </w:r>
      </w:hyperlink>
      <w:r w:rsidRPr="00F36A68">
        <w:rPr>
          <w:rFonts w:ascii="Times New Roman" w:hAnsi="Times New Roman" w:cs="Times New Roman"/>
          <w:szCs w:val="28"/>
        </w:rPr>
        <w:t xml:space="preserve"> </w:t>
      </w:r>
      <w:hyperlink r:id="rId660" w:anchor=":~:text=%D0%A1%D0%BE%D0%B7%D0%B4%D0%B0%D0%BD%D0%B8%D0%B5%20%D0%95%D0%B4%D0%B8%D0%BD%D0%BE%D0%B9%20%D0%90%D1%80%D1%85%D0%B8%D1%82%D0%B5%D0%BA%D1%82%D1%83%D1%80%D1%8B%20%D0%AD%D0%98%D0%9E%D0%A1%20%D0%B2%D1%83%D0%B7%D0%BE%D0%B2">
        <w:r w:rsidRPr="00F36A68">
          <w:rPr>
            <w:rStyle w:val="af5"/>
            <w:rFonts w:ascii="Times New Roman" w:hAnsi="Times New Roman" w:cs="Times New Roman"/>
            <w:szCs w:val="28"/>
          </w:rPr>
          <w:t>[34]</w:t>
        </w:r>
      </w:hyperlink>
      <w:r w:rsidRPr="00F36A68">
        <w:rPr>
          <w:rFonts w:ascii="Times New Roman" w:hAnsi="Times New Roman" w:cs="Times New Roman"/>
          <w:szCs w:val="28"/>
        </w:rPr>
        <w:t xml:space="preserve"> </w:t>
      </w:r>
      <w:hyperlink r:id="rId661" w:anchor=":~:text=%D0%A0%D0%B0%D0%B7%D1%80%D0%B0%D0%B1%D0%BE%D1%82%D0%B0%D1%82%D1%8C%20%D0%B0%D1%80%D1%85%D0%B8%D1%82%D0%B5%D0%BA%D1%82%D1%83%D1%80%D1%83%2C%20%D0%BF%D1%80%D0%BE%D1%82%D0%BE%D0%BA%D0%BE%D0%BB%D1%8B%20%D0%B2%D0%B7%D0%B0%D0%B8%D0%BC%D0%BE%D0%B4%D0%B5%D0%B9%D1%81%D1%82%D0%B2%D0%B8%D1%8F%20%D0%B8,%D0%BE%D0%B1%D0%B5%D1%81%D0%BF%D0%B5%D1%87%D0%B5%D0%BD%D0%B8%D1%8F%20%D0%BA%D0%BE%D0%BD%D1%84%D0%B8%D0%B4%D0%B5%D0%BD%D1%86%D0%B8%D0%B0%D0%BB%D1%8C%D0%BD%D0%BE%D1%81%D1%82%D0%B8%2C%20%D1%86%D0%B5%D0%BB%D0%BE%D1%81%D1%82%D0%BD%D0%BE%D1%81%D1%82%D0%B8%20%D0%B8%20%D0%B4%D0%BE%D1%81%D1%82%D1%83%D0%BF%D0%BD%D0%BE%D1%81%D1%82%D0%B8">
        <w:r w:rsidRPr="00F36A68">
          <w:rPr>
            <w:rStyle w:val="af5"/>
            <w:rFonts w:ascii="Times New Roman" w:hAnsi="Times New Roman" w:cs="Times New Roman"/>
            <w:szCs w:val="28"/>
          </w:rPr>
          <w:t>[35]</w:t>
        </w:r>
      </w:hyperlink>
      <w:r w:rsidRPr="00F36A68">
        <w:rPr>
          <w:rFonts w:ascii="Times New Roman" w:hAnsi="Times New Roman" w:cs="Times New Roman"/>
          <w:szCs w:val="28"/>
        </w:rPr>
        <w:t xml:space="preserve"> </w:t>
      </w:r>
      <w:hyperlink r:id="rId662" w:anchor=":~:text=%D0%A0%D0%B0%D0%B7%D1%80%D0%B0%D0%B1%D0%BE%D1%82%D0%B0%D1%82%D1%8C%20%D0%B0%D1%80%D1%85%D0%B8%D1%82%D0%B5%D0%BA%D1%82%D1%83%D1%80%D1%83%2C%20%D0%BF%D1%80%D0%BE%D1%82%D0%BE%D0%BA%D0%BE%D0%BB%D1%8B%20%D0%B2%D0%B7%D0%B0%D0%B8%D0%BC%D0%BE%D0%B4%D0%B5%D0%B9%D1%81%D1%82%D0%B2%D0%B8%D1%8F%20%D0%B8,%D0%BE%D0%B1%D0%B5%D1%81%D0%BF%D0%B5%D1%87%D0%B5%D0%BD%D0%B8%D1%8F%20%D0%BA%D0%BE%D0%BD%D1%84%D0%B8%D0%B4%D0%B5%D0%BD%D1%86%D0%B8%D0%B0%D0%BB%D1%8C%D0%BD%D0%BE%D1%81%D1%82%D0%B8%2C%20%D1%86%D0%B5%D0%BB%D0%BE%D1%81%D1%82%D0%BD%D0%BE%D1%81%D1%82%D0%B8%20%D0%B8%20%D0%B4%D0%BE%D1%81%D1%82%D1%83%D0%BF%D0%BD%D0%BE%D1%81%D1%82%D0%B8">
        <w:r w:rsidRPr="00F36A68">
          <w:rPr>
            <w:rStyle w:val="af5"/>
            <w:rFonts w:ascii="Times New Roman" w:hAnsi="Times New Roman" w:cs="Times New Roman"/>
            <w:szCs w:val="28"/>
          </w:rPr>
          <w:t>[37]</w:t>
        </w:r>
      </w:hyperlink>
      <w:r w:rsidRPr="00F36A68">
        <w:rPr>
          <w:rFonts w:ascii="Times New Roman" w:hAnsi="Times New Roman" w:cs="Times New Roman"/>
          <w:szCs w:val="28"/>
        </w:rPr>
        <w:t xml:space="preserve"> </w:t>
      </w:r>
      <w:hyperlink r:id="rId663" w:anchor=":~:text=%D0%90%D0%BD%D0%B0%D0%BB%D0%B8%D0%B7%20%D0%BD%D0%B5%D0%BE%D0%B1%D1%85%D0%BE%D0%B4%D0%B8%D0%BC%D0%BE%20%D0%BF%D1%80%D0%BE%D0%B2%D0%B5%D1%81%D1%82%D0%B8%20%D0%BF%D0%BE%20%D0%BA%D0%B0%D0%B6%D0%B4%D0%BE%D0%BC%D1%83,%D0%BE%D1%82%D0%BA%D1%80%D1%8B%D1%82%D0%BE%D0%BC%2C%20%D0%BA%D0%BE%D0%BD%D1%84%D0%B8%D0%B4%D0%B5%D0%BD%D1%86%D0%B8%D0%B0%D0%BB%D1%8C%D0%BD%D0%BE%D0%BC%2C%20%D0%B7%D0%B0%D0%BA%D1%80%D1%8B%D1%82%D0%BE%D0%BC">
        <w:r w:rsidRPr="00F36A68">
          <w:rPr>
            <w:rStyle w:val="af5"/>
            <w:rFonts w:ascii="Times New Roman" w:hAnsi="Times New Roman" w:cs="Times New Roman"/>
            <w:szCs w:val="28"/>
          </w:rPr>
          <w:t>[38]</w:t>
        </w:r>
      </w:hyperlink>
      <w:r w:rsidRPr="00F36A68">
        <w:rPr>
          <w:rFonts w:ascii="Times New Roman" w:hAnsi="Times New Roman" w:cs="Times New Roman"/>
          <w:szCs w:val="28"/>
        </w:rPr>
        <w:t xml:space="preserve"> </w:t>
      </w:r>
      <w:hyperlink r:id="rId664" w:anchor=":~:text=%D0%A4%D0%BE%D1%80%D0%BC%D0%B8%D1%80%D0%BE%D0%B2%D0%B0%D0%BD%D0%B8%D0%B5%20%D0%BD%D0%B5%D0%BE%D0%B1%D1%85%D0%BE%D0%B4%D0%B8%D0%BC%D0%BE%D0%B9%20%D0%B8%20%D0%B4%D0%BE%D1%81%D1%82%D0%B0%D1%82%D0%BE%D1%87%D0%BD%D0%BE%D0%B9%20%D0%B8%D0%BD%D1%84%D1%80%D0%B0%D1%81%D1%82%D1%80%D1%83%D0%BA%D1%82%D1%83%D1%80%D1%8B,%D1%85%D1%80%D0%B0%D0%BD%D0%B5%D0%BD%D0%B8%D1%8F%20%D0%B8%20%D0%B8%D1%81%D0%BF%D0%BE%D0%BB%D1%8C%D0%B7%D0%BE%D0%B2%D0%B0%D0%BD%D0%B8%D1%8F%20%D0%BD%D0%B0%D0%B1%D0%BE%D1%80%D0%BE%D0%B2%20%D0%B4%D0%B0%D0%BD%D0%BD%D1%8B%D1%85">
        <w:r w:rsidRPr="00F36A68">
          <w:rPr>
            <w:rStyle w:val="af5"/>
            <w:rFonts w:ascii="Times New Roman" w:hAnsi="Times New Roman" w:cs="Times New Roman"/>
            <w:szCs w:val="28"/>
          </w:rPr>
          <w:t>[41]</w:t>
        </w:r>
      </w:hyperlink>
      <w:r w:rsidRPr="00F36A68">
        <w:rPr>
          <w:rFonts w:ascii="Times New Roman" w:hAnsi="Times New Roman" w:cs="Times New Roman"/>
          <w:szCs w:val="28"/>
        </w:rPr>
        <w:t xml:space="preserve"> </w:t>
      </w:r>
      <w:hyperlink r:id="rId665" w:anchor=":~:text=%D0%A1%D0%BE%D0%B7%D0%B4%D0%B0%D0%BD%D0%B8%D0%B5%20%D0%BB%D0%BE%D0%BA%D0%B0%D0%BB%D1%8C%D0%BD%D1%8B%D1%85%20%D0%A6%D0%9E%D0%94%2C%20%D0%B2%D0%BA%D0%BB%D1%8E%D1%87%D0%B0%D1%8E%D1%89%D0%B8%D1%85%20%D0%B2%D1%8B%D1%81%D0%BE%D0%BA%D0%BE%D0%BF%D1%80%D0%BE%D0%B8%D0%B7%D0%B2%D0%BE%D0%B4%D0%B8%D1%82%D0%B5%D0%BB%D1%8C%D0%BD%D1%8B%D0%B5,%D0%B8%D0%BD%D1%82%D0%B5%D0%BB%D0%BB%D0%B5%D0%BA%D1%82%D1%83%D0%B0%D0%BB%D1%8C%D0%BD%D1%8B%D1%85%20%D1%81%D0%B5%D1%80%D0%B2%D0%B8%D1%81%D0%BE%D0%B2%20%D0%BD%D0%B0%20%D0%BE%D1%81%D0%BD%D0%BE%D0%B2%D0%B5%20%D0%A2%D0%98%D0%98">
        <w:r w:rsidRPr="00F36A68">
          <w:rPr>
            <w:rStyle w:val="af5"/>
            <w:rFonts w:ascii="Times New Roman" w:hAnsi="Times New Roman" w:cs="Times New Roman"/>
            <w:szCs w:val="28"/>
          </w:rPr>
          <w:t>[42]</w:t>
        </w:r>
      </w:hyperlink>
      <w:r w:rsidRPr="00F36A68">
        <w:rPr>
          <w:rFonts w:ascii="Times New Roman" w:hAnsi="Times New Roman" w:cs="Times New Roman"/>
          <w:szCs w:val="28"/>
        </w:rPr>
        <w:t xml:space="preserve"> </w:t>
      </w:r>
      <w:hyperlink r:id="rId666" w:anchor=":~:text=%D0%9E%D1%86%D0%B5%D0%BD%D0%B8%D1%82%D1%8C%20%D1%84%D0%B0%D0%BA%D1%82%D0%B8%D1%87%D0%B5%D1%81%D0%BA%D0%BE%D0%B5%20,%D0%B4%D0%BE%D1%80%D0%B0%D0%B1%D0%BE%D1%82%D0%B0%D0%BD%D0%BD%D1%8B%D0%BC%20%D0%BF%D1%80%D0%BE%D0%B3%D1%80%D0%B0%D0%BC%D0%BC%D0%B0%D0%BC%20%D0%B8%20%D0%BC%D0%B5%D1%82%D0%BE%D0%B4%D0%B8%D0%BA%D0%B0%D0%BC%20%D0%B8%D1%81%D0%BF%D1%8B%D1%82%D0%B0%D0%BD%D0%B8%D0%B9">
        <w:r w:rsidRPr="00F36A68">
          <w:rPr>
            <w:rStyle w:val="af5"/>
            <w:rFonts w:ascii="Times New Roman" w:hAnsi="Times New Roman" w:cs="Times New Roman"/>
            <w:szCs w:val="28"/>
          </w:rPr>
          <w:t>[48]</w:t>
        </w:r>
      </w:hyperlink>
      <w:r w:rsidRPr="00F36A68">
        <w:rPr>
          <w:rFonts w:ascii="Times New Roman" w:hAnsi="Times New Roman" w:cs="Times New Roman"/>
          <w:szCs w:val="28"/>
        </w:rPr>
        <w:t xml:space="preserve"> </w:t>
      </w:r>
      <w:hyperlink r:id="rId667" w:anchor=":~:text=%D0%BA%D0%BE%D0%BC%D0%BF%D0%BE%D0%BD%D0%B5%D0%BD%D1%82%D0%BE%D0%B2%20%D0%AD%D0%98%D0%9E%D0%A1%20%D0%B2%20%D1%81%D0%BE%D0%BE%D1%82%D0%B2%D0%B5%D1%82%D1%81%D1%82%D0%B2%D0%B8%D0%B8%20%D1%81,%D1%80%D0%B0%D0%B7%D0%B2%D0%B8%D1%82%D0%B8%D1%8F%2C%20%D0%B0%D1%80%D1%85%D0%B8%D1%82%D0%B5%D0%BA%D1%82%D1%83%D1%80%D0%BE%D0%B9%20%D0%B8%20%D0%BF%D1%80%D0%BE%D1%82%D0%BE%D0%BA%D0%BE%D0%BB%D0%B0%D0%BC%D0%B8%20%D0%B2%D0%B7%D0%B0%D0%B8%D0%BC%D0%BE%D0%B4%D0%B5%D0%B9%D1%81%D1%82%D0%B2%D0%B8%D1%8F">
        <w:r w:rsidRPr="00F36A68">
          <w:rPr>
            <w:rStyle w:val="af5"/>
            <w:rFonts w:ascii="Times New Roman" w:hAnsi="Times New Roman" w:cs="Times New Roman"/>
            <w:szCs w:val="28"/>
          </w:rPr>
          <w:t>[49]</w:t>
        </w:r>
      </w:hyperlink>
      <w:r w:rsidRPr="00F36A68">
        <w:rPr>
          <w:rFonts w:ascii="Times New Roman" w:hAnsi="Times New Roman" w:cs="Times New Roman"/>
          <w:szCs w:val="28"/>
        </w:rPr>
        <w:t xml:space="preserve"> </w:t>
      </w:r>
      <w:hyperlink r:id="rId668" w:anchor=":~:text=%D0%9A%D0%B0%D0%B4%D1%80%D0%BE%D0%B2%D0%BE%D0%B5%20%D0%BE%D0%B1%D0%B5%D1%81%D0%BF%D0%B5%D1%87%D0%B5%D0%BD%D0%B8%D0%B5">
        <w:r w:rsidRPr="00F36A68">
          <w:rPr>
            <w:rStyle w:val="af5"/>
            <w:rFonts w:ascii="Times New Roman" w:hAnsi="Times New Roman" w:cs="Times New Roman"/>
            <w:szCs w:val="28"/>
          </w:rPr>
          <w:t>[50]</w:t>
        </w:r>
      </w:hyperlink>
      <w:r w:rsidRPr="00F36A68">
        <w:rPr>
          <w:rFonts w:ascii="Times New Roman" w:hAnsi="Times New Roman" w:cs="Times New Roman"/>
          <w:szCs w:val="28"/>
        </w:rPr>
        <w:t xml:space="preserve"> </w:t>
      </w:r>
      <w:hyperlink r:id="rId669" w:anchor=":~:text=%D0%A4%D0%BE%D1%80%D0%BC%D0%B8%D1%80%D0%BE%D0%B2%D0%B0%D0%BD%D0%B8%D0%B5%20%D0%BD%D0%B5%D0%BE%D0%B1%D1%85%D0%BE%D0%B4%D0%B8%D0%BC%D0%BE%D0%B9%20%D0%B8%20%D0%B4%D0%BE%D1%81%D1%82%D0%B0%D1%82%D0%BE%D1%87%D0%BD%D0%BE%D0%B9%20%D0%B8%D0%BD%D1%84%D1%80%D0%B0%D1%81%D1%82%D1%80%D1%83%D0%BA%D1%82%D1%83%D1%80%D1%8B,%D1%85%D1%80%D0%B0%D0%BD%D0%B5%D0%BD%D0%B8%D1%8F%20%D0%B8%20%D0%B8%D1%81%D0%BF%D0%BE%D0%BB%D1%8C%D0%B7%D0%BE%D0%B2%D0%B0%D0%BD%D0%B8%D1%8F%20%D0%BD%D0%B0%D0%B1%D0%BE%D1%80%D0%BE%D0%B2%20%D0%B4%D0%B0%D0%BD%D0%BD%D1%8B%D1%85">
        <w:r w:rsidRPr="00F36A68">
          <w:rPr>
            <w:rStyle w:val="af5"/>
            <w:rFonts w:ascii="Times New Roman" w:hAnsi="Times New Roman" w:cs="Times New Roman"/>
            <w:szCs w:val="28"/>
          </w:rPr>
          <w:t>[52]</w:t>
        </w:r>
      </w:hyperlink>
      <w:r w:rsidRPr="00F36A68">
        <w:rPr>
          <w:rFonts w:ascii="Times New Roman" w:hAnsi="Times New Roman" w:cs="Times New Roman"/>
          <w:szCs w:val="28"/>
        </w:rPr>
        <w:t xml:space="preserve"> </w:t>
      </w:r>
      <w:hyperlink r:id="rId670" w:anchor=":~:text=%D0%9A%D0%B0%D0%B4%D1%80%D0%BE%D0%B2%D0%BE%D0%B5%20%D0%BE%D0%B1%D0%B5%D1%81%D0%BF%D0%B5%D1%87%D0%B5%D0%BD%D0%B8%D0%B5">
        <w:r w:rsidRPr="00F36A68">
          <w:rPr>
            <w:rStyle w:val="af5"/>
            <w:rFonts w:ascii="Times New Roman" w:hAnsi="Times New Roman" w:cs="Times New Roman"/>
            <w:szCs w:val="28"/>
          </w:rPr>
          <w:t>[53]</w:t>
        </w:r>
      </w:hyperlink>
      <w:r w:rsidRPr="00F36A68">
        <w:rPr>
          <w:rFonts w:ascii="Times New Roman" w:hAnsi="Times New Roman" w:cs="Times New Roman"/>
          <w:szCs w:val="28"/>
        </w:rPr>
        <w:t xml:space="preserve"> Приложение -1.docx</w:t>
      </w:r>
    </w:p>
    <w:p w:rsidR="000177E6" w:rsidRPr="00F36A68" w:rsidRDefault="000177E6" w:rsidP="000177E6">
      <w:pPr>
        <w:pStyle w:val="a0"/>
        <w:rPr>
          <w:rFonts w:ascii="Times New Roman" w:hAnsi="Times New Roman" w:cs="Times New Roman"/>
          <w:szCs w:val="28"/>
        </w:rPr>
      </w:pPr>
      <w:hyperlink r:id="rId671">
        <w:r w:rsidRPr="00F36A68">
          <w:rPr>
            <w:rStyle w:val="af5"/>
            <w:rFonts w:ascii="Times New Roman" w:hAnsi="Times New Roman" w:cs="Times New Roman"/>
            <w:szCs w:val="28"/>
          </w:rPr>
          <w:t>file://file-WTCxo9Lz6WjQ1qaeZK53yD</w:t>
        </w:r>
      </w:hyperlink>
    </w:p>
    <w:p w:rsidR="000177E6" w:rsidRPr="00F36A68" w:rsidRDefault="000177E6" w:rsidP="000177E6">
      <w:pPr>
        <w:pStyle w:val="a0"/>
        <w:rPr>
          <w:rFonts w:ascii="Times New Roman" w:hAnsi="Times New Roman" w:cs="Times New Roman"/>
          <w:szCs w:val="28"/>
        </w:rPr>
      </w:pPr>
      <w:hyperlink r:id="rId672" w:anchor=":~:text=%D0%BC%D0%BE%D0%B6%D0%B5%D1%82%20%D1%81%D1%82%D0%B0%D1%82%D1%8C%20%D0%BF%D0%B5%D1%80%D1%81%D0%BF%D0%B5%D0%BA%D1%82%D0%B8%D0%B2%D0%BD%D1%8B%D0%BC%20%D0%BD%D0%B0%D0%BF%D1%80%D0%B0%D0%B2%D0%BB%D0%B5%D0%BD%D0%B8%D0%B5%D0%BC,%D0%B4%D0%B2%D0%BE%D0%B9%D0%BD%D0%B8%D0%BA%D0%B0%D0%BC%D0%B8%20%D1%87%D0%B0%D1%81%D1%82%D0%BE%20%D0%BF%D0%BE%D0%B2%D1%82%D0%BE%D1%80%D1%8F%D1%8E%D1%89%D0%B8%D0%B5%D1%81%D1%8F%20%D0%B8%20%D0%BD%D0%B0%D0%B8%D0%B1%D0%BE%D0%BB%D0%B5%D0%B5">
        <w:r w:rsidRPr="00F36A68">
          <w:rPr>
            <w:rStyle w:val="af5"/>
            <w:rFonts w:ascii="Times New Roman" w:hAnsi="Times New Roman" w:cs="Times New Roman"/>
            <w:szCs w:val="28"/>
          </w:rPr>
          <w:t>[6]</w:t>
        </w:r>
      </w:hyperlink>
      <w:r w:rsidRPr="00F36A68">
        <w:rPr>
          <w:rFonts w:ascii="Times New Roman" w:hAnsi="Times New Roman" w:cs="Times New Roman"/>
          <w:szCs w:val="28"/>
        </w:rPr>
        <w:t xml:space="preserve"> О ВОЗМОЖНОСТИ ИСПОЛЬЗОВАНИЯ ЦИФРОВЫХ ДВОЙНИКОВ В ВЫСШЕМ ОБРАЗОВАНИИ - Современные проблемы науки и образования (сетевое издание)</w:t>
      </w:r>
    </w:p>
    <w:p w:rsidR="000177E6" w:rsidRPr="00F36A68" w:rsidRDefault="000177E6" w:rsidP="000177E6">
      <w:pPr>
        <w:pStyle w:val="a0"/>
        <w:rPr>
          <w:rFonts w:ascii="Times New Roman" w:hAnsi="Times New Roman" w:cs="Times New Roman"/>
          <w:szCs w:val="28"/>
        </w:rPr>
      </w:pPr>
      <w:hyperlink r:id="rId673">
        <w:r w:rsidRPr="00F36A68">
          <w:rPr>
            <w:rStyle w:val="af5"/>
            <w:rFonts w:ascii="Times New Roman" w:hAnsi="Times New Roman" w:cs="Times New Roman"/>
            <w:szCs w:val="28"/>
          </w:rPr>
          <w:t>https://science-education.ru/article/view?id=32986</w:t>
        </w:r>
      </w:hyperlink>
    </w:p>
    <w:p w:rsidR="000177E6" w:rsidRPr="00F36A68" w:rsidRDefault="000177E6" w:rsidP="000177E6">
      <w:pPr>
        <w:pStyle w:val="a0"/>
        <w:rPr>
          <w:rFonts w:ascii="Times New Roman" w:hAnsi="Times New Roman" w:cs="Times New Roman"/>
          <w:szCs w:val="28"/>
        </w:rPr>
      </w:pPr>
      <w:hyperlink r:id="rId674" w:anchor=":~:text=%D0%90%D0%BB%D0%B3%D0%BE%D1%80%D0%B8%D1%82%D0%BC%D1%8B%20%D0%98%D0%98%20%D0%BC%D0%BE%D0%B3%D1%83%D1%82%20%D1%81%D0%BE%D0%B7%D0%B4%D0%B0%D0%B2%D0%B0%D1%82%D1%8C%20%D0%B8%D0%BD%D1%82%D0%B5%D0%BB%D0%BB%D0%B5%D0%BA%D1%82%D1%83%D0%B0%D0%BB%D1%8C%D0%BD%D1%8B%D1%85,%D0%BA%D0%BE%D1%82%D0%BE%D1%80%D1%8B%D0%B5%20%D1%82%D0%B5%D1%85%D0%BD%D0%BE%D0%BB%D0%BE%D0%B3%D0%B8%D0%B8%20%D0%98%D0%98%20%D0%BF%D1%80%D0%B5%D0%B4%D0%BB%D0%B0%D0%B3%D0%B0%D1%8E%D1%82%20%D0%B2">
        <w:r w:rsidRPr="00F36A68">
          <w:rPr>
            <w:rStyle w:val="af5"/>
            <w:rFonts w:ascii="Times New Roman" w:hAnsi="Times New Roman" w:cs="Times New Roman"/>
            <w:szCs w:val="28"/>
          </w:rPr>
          <w:t>[7]</w:t>
        </w:r>
      </w:hyperlink>
      <w:r w:rsidRPr="00F36A68">
        <w:rPr>
          <w:rFonts w:ascii="Times New Roman" w:hAnsi="Times New Roman" w:cs="Times New Roman"/>
          <w:szCs w:val="28"/>
        </w:rPr>
        <w:t xml:space="preserve"> </w:t>
      </w:r>
      <w:hyperlink r:id="rId675" w:anchor=":~:text=%D0%98%D1%81%D0%BA%D1%83%D1%81%D1%81%D1%82%D0%B2%D0%B5%D0%BD%D0%BD%D1%8B%D0%B9%20%D0%B8%D0%BD%D1%82%D0%B5%D0%BB%D0%BB%D0%B5%D0%BA%D1%82%20,5">
        <w:r w:rsidRPr="00F36A68">
          <w:rPr>
            <w:rStyle w:val="af5"/>
            <w:rFonts w:ascii="Times New Roman" w:hAnsi="Times New Roman" w:cs="Times New Roman"/>
            <w:szCs w:val="28"/>
          </w:rPr>
          <w:t>[8]</w:t>
        </w:r>
      </w:hyperlink>
      <w:r w:rsidRPr="00F36A68">
        <w:rPr>
          <w:rFonts w:ascii="Times New Roman" w:hAnsi="Times New Roman" w:cs="Times New Roman"/>
          <w:szCs w:val="28"/>
        </w:rPr>
        <w:t xml:space="preserve"> </w:t>
      </w:r>
      <w:hyperlink r:id="rId676" w:anchor=":~:text=%D0%B8%20%D0%B2%D0%BE%D0%B7%D0%BC%D0%BE%D0%B6%D0%BD%D0%BE%D1%81%D1%82%D1%8F%D0%BC%20%D0%BA%D1%83%D1%80%D1%81%D0%B0%D0%BD%D1%82%D0%BE%D0%B2%20,%D0%AD%D1%82%D0%BE%20%D0%BE%D1%81%D0%BE%D0%B1%D0%B5%D0%BD%D0%BD%D0%BE%20%D0%BF%D0%BE%D0%BB%D0%B5%D0%B7%D0%BD%D0%BE%20%D0%B4%D0%BB%D1%8F%20%D1%82%D1%80%D0%B5%D0%BD%D0%B8%D1%80%D0%BE%D0%B2%D0%BA%D0%B8">
        <w:r w:rsidRPr="00F36A68">
          <w:rPr>
            <w:rStyle w:val="af5"/>
            <w:rFonts w:ascii="Times New Roman" w:hAnsi="Times New Roman" w:cs="Times New Roman"/>
            <w:szCs w:val="28"/>
          </w:rPr>
          <w:t>[12]</w:t>
        </w:r>
      </w:hyperlink>
      <w:r w:rsidRPr="00F36A68">
        <w:rPr>
          <w:rFonts w:ascii="Times New Roman" w:hAnsi="Times New Roman" w:cs="Times New Roman"/>
          <w:szCs w:val="28"/>
        </w:rPr>
        <w:t xml:space="preserve"> </w:t>
      </w:r>
      <w:hyperlink r:id="rId677" w:anchor=":~:text=%D1%80%D0%B5%D0%B0%D0%BB%D0%B8%D1%81%D1%82%D0%B8%D1%87%D0%BD%D1%8B%D1%85%20%D1%81%D0%B8%D0%BC%D1%83%D0%BB%D1%8F%D1%86%D0%B8%D0%B9%20%D0%B1%D0%BE%D0%B5%D0%B2%D1%8B%D1%85%20%D0%B4%D0%B5%D0%B9%D1%81%D1%82%D0%B2%D0%B8%D0%B9%20%D0%B8,%D0%92%D0%B8%D1%80%D1%82%D1%83%D0%B0%D0%BB%D1%8C%D0%BD%D0%B0%D1%8F%20%D1%80%D0%B5%D0%B0%D0%BB%D1%8C%D0%BD%D0%BE%D1%81%D1%82%D1%8C%20%28VR">
        <w:r w:rsidRPr="00F36A68">
          <w:rPr>
            <w:rStyle w:val="af5"/>
            <w:rFonts w:ascii="Times New Roman" w:hAnsi="Times New Roman" w:cs="Times New Roman"/>
            <w:szCs w:val="28"/>
          </w:rPr>
          <w:t>[13]</w:t>
        </w:r>
      </w:hyperlink>
      <w:r w:rsidRPr="00F36A68">
        <w:rPr>
          <w:rFonts w:ascii="Times New Roman" w:hAnsi="Times New Roman" w:cs="Times New Roman"/>
          <w:szCs w:val="28"/>
        </w:rPr>
        <w:t xml:space="preserve"> </w:t>
      </w:r>
      <w:hyperlink r:id="rId678" w:anchor=":~:text=%D0%92%D0%B8%D1%80%D1%82%D1%83%D0%B0%D0%BB%D1%8C%D0%BD%D0%B0%D1%8F%20%D1%80%D0%B5%D0%B0%D0%BB%D1%8C%D0%BD%D0%BE%D1%81%D1%82%D1%8C%20,%D0%BF%D1%80%D0%BE%D0%B3%D1%80%D0%B0%D0%BC%D0%BC%D1%8B%20%D0%BF%D0%BE%D0%B4%20%D0%B8%D0%BD%D0%B4%D0%B8%D0%B2%D0%B8%D0%B4%D1%83%D0%B0%D0%BB%D1%8C%D0%BD%D1%8B%D0%B5%20%D0%BF%D0%BE%D1%82%D1%80%D0%B5%D0%B1%D0%BD%D0%BE%D1%81%D1%82%D0%B8%20%D0%BA%D1%83%D1%80%D1%81%D0%B0%D0%BD%D1%82%D0%BE%D0%B2">
        <w:r w:rsidRPr="00F36A68">
          <w:rPr>
            <w:rStyle w:val="af5"/>
            <w:rFonts w:ascii="Times New Roman" w:hAnsi="Times New Roman" w:cs="Times New Roman"/>
            <w:szCs w:val="28"/>
          </w:rPr>
          <w:t>[14]</w:t>
        </w:r>
      </w:hyperlink>
      <w:r w:rsidRPr="00F36A68">
        <w:rPr>
          <w:rFonts w:ascii="Times New Roman" w:hAnsi="Times New Roman" w:cs="Times New Roman"/>
          <w:szCs w:val="28"/>
        </w:rPr>
        <w:t xml:space="preserve"> flagmannauki.ru</w:t>
      </w:r>
    </w:p>
    <w:p w:rsidR="000177E6" w:rsidRPr="00F36A68" w:rsidRDefault="000177E6" w:rsidP="000177E6">
      <w:pPr>
        <w:pStyle w:val="a0"/>
        <w:rPr>
          <w:rFonts w:ascii="Times New Roman" w:hAnsi="Times New Roman" w:cs="Times New Roman"/>
          <w:szCs w:val="28"/>
        </w:rPr>
      </w:pPr>
      <w:hyperlink r:id="rId679">
        <w:r w:rsidRPr="00F36A68">
          <w:rPr>
            <w:rStyle w:val="af5"/>
            <w:rFonts w:ascii="Times New Roman" w:hAnsi="Times New Roman" w:cs="Times New Roman"/>
            <w:szCs w:val="28"/>
          </w:rPr>
          <w:t>https://flagmannauki.ru/files/326-Ovcharenko_Marina_Sergeevna_3285.pdf</w:t>
        </w:r>
      </w:hyperlink>
    </w:p>
    <w:p w:rsidR="000177E6" w:rsidRPr="00F36A68" w:rsidRDefault="000177E6" w:rsidP="000177E6">
      <w:pPr>
        <w:pStyle w:val="a0"/>
        <w:rPr>
          <w:rFonts w:ascii="Times New Roman" w:hAnsi="Times New Roman" w:cs="Times New Roman"/>
          <w:szCs w:val="28"/>
        </w:rPr>
      </w:pPr>
      <w:hyperlink r:id="rId680" w:anchor=":~:text=%D0%98%D0%B4%D1%91%D1%82%20%D0%BF%D0%BE%D0%B8%D1%81%D0%BA%20%D0%BD%D0%BE%D0%B2%D1%8B%D1%85%20%D0%BC%D0%B5%D1%82%D0%BE%D0%B4%D0%B8%D0%BA%20%D0%B8,%D0%92">
        <w:r w:rsidRPr="00F36A68">
          <w:rPr>
            <w:rStyle w:val="af5"/>
            <w:rFonts w:ascii="Times New Roman" w:hAnsi="Times New Roman" w:cs="Times New Roman"/>
            <w:szCs w:val="28"/>
          </w:rPr>
          <w:t>[9]</w:t>
        </w:r>
      </w:hyperlink>
      <w:r w:rsidRPr="00F36A68">
        <w:rPr>
          <w:rFonts w:ascii="Times New Roman" w:hAnsi="Times New Roman" w:cs="Times New Roman"/>
          <w:szCs w:val="28"/>
        </w:rPr>
        <w:t xml:space="preserve"> </w:t>
      </w:r>
      <w:hyperlink r:id="rId681" w:anchor=":~:text=%D0%BF%D1%80%D0%BE%D1%86%D0%B5%D1%81%D1%81%D0%B5%20%D0%BE%D0%B1%D1%83%D1%87%D0%B5%D0%BD%D0%B8%D1%8F%20%D0%BC%D0%BE%D0%B6%D0%B5%D1%82%20%D1%81%D1%82%D0%B0%D1%82%D1%8C%20%D0%BF%D0%B5%D1%80%D1%81%D0%BF%D0%B5%D0%BA%D1%82%D0%B8%D0%B2%D0%BD%D1%8B%D0%BC,%D0%92">
        <w:r w:rsidRPr="00F36A68">
          <w:rPr>
            <w:rStyle w:val="af5"/>
            <w:rFonts w:ascii="Times New Roman" w:hAnsi="Times New Roman" w:cs="Times New Roman"/>
            <w:szCs w:val="28"/>
          </w:rPr>
          <w:t>[10]</w:t>
        </w:r>
      </w:hyperlink>
      <w:r w:rsidRPr="00F36A68">
        <w:rPr>
          <w:rFonts w:ascii="Times New Roman" w:hAnsi="Times New Roman" w:cs="Times New Roman"/>
          <w:szCs w:val="28"/>
        </w:rPr>
        <w:t xml:space="preserve"> </w:t>
      </w:r>
      <w:hyperlink r:id="rId682" w:anchor=":~:text=%D0%BF%D0%BE%D1%81%D1%82%D0%BE%D1%8F%D0%BD%D0%BD%D0%BE%D0%B3%D0%BE%20%D0%B0%D0%BD%D0%B0%D0%BB%D0%B8%D0%B7%D0%B0%20%D1%80%D0%B5%D0%B7%D1%83%D0%BB%D1%8C%D1%82%D0%B0%D1%82%D0%BE%D0%B2%20%D0%BE%D0%B1%D1%83%D1%87%D0%B5%D0%BD%D0%B8%D1%8F%20%D0%B2,%C2%AB%D1%86%D0%B8%D1%84%D1%80%D0%BE%D0%B2%D0%BE%D0%B9%20%D0%B4%D0%B2%D0%BE%D0%B9%D0%BD%D0%B8%D0%BA%C2%BB%2C%20%D0%BF%D1%80%D0%B5%D0%B4%D0%BB%D0%BE%D0%B6%D0%B5%D0%BD%20%D0%B2%D0%B0%D1%80%D0%B8%D0%B0%D0%BD%D1%82%20%D0%B0%D0%B4%D0%B0%D0%BF%D1%82%D0%B8%D1%80%D0%BE%D0%B2%D0%B0%D0%BD%D0%BD%D0%BE%D0%B9">
        <w:r w:rsidRPr="00F36A68">
          <w:rPr>
            <w:rStyle w:val="af5"/>
            <w:rFonts w:ascii="Times New Roman" w:hAnsi="Times New Roman" w:cs="Times New Roman"/>
            <w:szCs w:val="28"/>
          </w:rPr>
          <w:t>[11]</w:t>
        </w:r>
      </w:hyperlink>
      <w:r w:rsidRPr="00F36A68">
        <w:rPr>
          <w:rFonts w:ascii="Times New Roman" w:hAnsi="Times New Roman" w:cs="Times New Roman"/>
          <w:szCs w:val="28"/>
        </w:rPr>
        <w:t xml:space="preserve"> s.science-education.ru</w:t>
      </w:r>
    </w:p>
    <w:p w:rsidR="000177E6" w:rsidRPr="00F36A68" w:rsidRDefault="000177E6" w:rsidP="000177E6">
      <w:pPr>
        <w:pStyle w:val="a0"/>
        <w:rPr>
          <w:rFonts w:ascii="Times New Roman" w:hAnsi="Times New Roman" w:cs="Times New Roman"/>
          <w:szCs w:val="28"/>
        </w:rPr>
      </w:pPr>
      <w:hyperlink r:id="rId683">
        <w:r w:rsidRPr="00F36A68">
          <w:rPr>
            <w:rStyle w:val="af5"/>
            <w:rFonts w:ascii="Times New Roman" w:hAnsi="Times New Roman" w:cs="Times New Roman"/>
            <w:szCs w:val="28"/>
          </w:rPr>
          <w:t>https://s.science-education.ru/pdf/2023/5/32986.pdf</w:t>
        </w:r>
      </w:hyperlink>
    </w:p>
    <w:p w:rsidR="000177E6" w:rsidRPr="00F36A68" w:rsidRDefault="000177E6" w:rsidP="000177E6">
      <w:pPr>
        <w:pStyle w:val="a0"/>
        <w:rPr>
          <w:rFonts w:ascii="Times New Roman" w:hAnsi="Times New Roman" w:cs="Times New Roman"/>
          <w:szCs w:val="28"/>
        </w:rPr>
      </w:pPr>
      <w:hyperlink r:id="rId684" w:anchor=":~:text=%D0%9F%D0%B5%D1%80%D1%81%D0%BF%D0%B5%D0%BA%D1%82%D0%B8%D0%B2%D1%8B%20%D1%80%D0%B0%D0%B7%D0%B2%D0%B8%D1%82%D0%B8%D1%8F%20%D0%B8%D1%81%D0%BA%D1%83%D1%81%D1%81%D1%82%D0%B2%D0%B5%D0%BD%D0%BD%D0%BE%D0%B3%D0%BE%20%D0%B8%D0%BD%D1%82%D0%B5%D0%BB%D0%BB%D0%B5%D0%BA%D1%82%D0%B0%20%D0%BE%D0%B1%D1%81%D1%83%D0%B4%D1%8F%D1%82,%D0%A5%D0%BE%D0%BB%D0%B4%D0%B8%D0%BD%D0%B3%20%C2%AB%D0%A0%D0%BE%D1%81%D1%8D%D0%BB%D0%B5%D0%BA%D1%82%D1%80%D0%BE%D0%BD%D0%B8%D0%BA%D0%B0%C2%BB%20%D0%B3%D0%BE%D1%81%D0%BA%D0%BE%D1%80%D0%BF%D0%BE%D1%80%D0%B0%D1%86%D0%B8%D0%B8%20%C2%AB%D0%A0%D0%BE%D1%81%D1%82%D0%B5%D1%85">
        <w:r w:rsidRPr="00F36A68">
          <w:rPr>
            <w:rStyle w:val="af5"/>
            <w:rFonts w:ascii="Times New Roman" w:hAnsi="Times New Roman" w:cs="Times New Roman"/>
            <w:szCs w:val="28"/>
          </w:rPr>
          <w:t>[15]</w:t>
        </w:r>
      </w:hyperlink>
      <w:r w:rsidRPr="00F36A68">
        <w:rPr>
          <w:rFonts w:ascii="Times New Roman" w:hAnsi="Times New Roman" w:cs="Times New Roman"/>
          <w:szCs w:val="28"/>
        </w:rPr>
        <w:t xml:space="preserve"> Перспективы развития искусственного интеллекта обсудят в КВЦ</w:t>
      </w:r>
    </w:p>
    <w:p w:rsidR="000177E6" w:rsidRPr="00F36A68" w:rsidRDefault="000177E6" w:rsidP="000177E6">
      <w:pPr>
        <w:pStyle w:val="a0"/>
        <w:rPr>
          <w:rFonts w:ascii="Times New Roman" w:hAnsi="Times New Roman" w:cs="Times New Roman"/>
          <w:szCs w:val="28"/>
        </w:rPr>
      </w:pPr>
      <w:hyperlink r:id="rId685">
        <w:r w:rsidRPr="00F36A68">
          <w:rPr>
            <w:rStyle w:val="af5"/>
            <w:rFonts w:ascii="Times New Roman" w:hAnsi="Times New Roman" w:cs="Times New Roman"/>
            <w:szCs w:val="28"/>
          </w:rPr>
          <w:t>https://patriot-expo.ru/6690/</w:t>
        </w:r>
      </w:hyperlink>
    </w:p>
    <w:p w:rsidR="000177E6" w:rsidRPr="00F36A68" w:rsidRDefault="000177E6" w:rsidP="000177E6">
      <w:pPr>
        <w:pStyle w:val="a0"/>
        <w:rPr>
          <w:rFonts w:ascii="Times New Roman" w:hAnsi="Times New Roman" w:cs="Times New Roman"/>
          <w:szCs w:val="28"/>
        </w:rPr>
      </w:pPr>
      <w:hyperlink r:id="rId686" w:anchor=":~:text=%D0%94%D0%98%D0%94%D0%90%D0%9A%D0%A2%D0%98%D0%A7%D0%95%D0%A1%D0%9A%D0%90%D0%AF%20%D0%9C%D0%9E%D0%94%D0%95%D0%9B%D0%AC%20%D0%A2%D0%A0%D0%95%D0%9D%D0%90%D0%96%D0%95%D0%A0%D0%9D%D0%9E,%D0%B2%D0%BE%D0%B5%D0%BD%D0%BD%D0%BE%D0%B3%D0%BE%20%D0%BE%D0%B1%D1%80%D0%B0%D0%B7%D0%BE%D0%B2%D0%B0%D0%BD%D0%B8%D1%8F%2C%20%D1%80%D0%B0%D0%B7%D1%80%D0%B0%D0%B1%D0%BE%D1%82%D0%B0%D0%BD%D0%BD%D0%B0%D1%8F%20%D1%81">
        <w:r w:rsidRPr="00F36A68">
          <w:rPr>
            <w:rStyle w:val="af5"/>
            <w:rFonts w:ascii="Times New Roman" w:hAnsi="Times New Roman" w:cs="Times New Roman"/>
            <w:szCs w:val="28"/>
          </w:rPr>
          <w:t>[17]</w:t>
        </w:r>
      </w:hyperlink>
      <w:r w:rsidRPr="00F36A68">
        <w:rPr>
          <w:rFonts w:ascii="Times New Roman" w:hAnsi="Times New Roman" w:cs="Times New Roman"/>
          <w:szCs w:val="28"/>
        </w:rPr>
        <w:t xml:space="preserve"> ДИДАКТИЧЕСКАЯ МОДЕЛЬ ТРЕНАЖЕРНО-ОБУЧАЮЩЕЙ ...</w:t>
      </w:r>
    </w:p>
    <w:p w:rsidR="000177E6" w:rsidRPr="00F36A68" w:rsidRDefault="000177E6" w:rsidP="000177E6">
      <w:pPr>
        <w:pStyle w:val="a0"/>
        <w:rPr>
          <w:rFonts w:ascii="Times New Roman" w:hAnsi="Times New Roman" w:cs="Times New Roman"/>
          <w:szCs w:val="28"/>
        </w:rPr>
      </w:pPr>
      <w:hyperlink r:id="rId687">
        <w:r w:rsidRPr="00F36A68">
          <w:rPr>
            <w:rStyle w:val="af5"/>
            <w:rFonts w:ascii="Times New Roman" w:hAnsi="Times New Roman" w:cs="Times New Roman"/>
            <w:szCs w:val="28"/>
          </w:rPr>
          <w:t>https://search.rads-doi.org/project/18957/object/273594</w:t>
        </w:r>
      </w:hyperlink>
    </w:p>
    <w:p w:rsidR="000177E6" w:rsidRPr="00F36A68" w:rsidRDefault="000177E6" w:rsidP="000177E6">
      <w:pPr>
        <w:pStyle w:val="a0"/>
        <w:rPr>
          <w:rFonts w:ascii="Times New Roman" w:hAnsi="Times New Roman" w:cs="Times New Roman"/>
          <w:szCs w:val="28"/>
        </w:rPr>
      </w:pPr>
      <w:hyperlink r:id="rId688" w:anchor=":~:text=%D0%A2%D0%B5%D1%85%D0%BD%D0%B8%D1%87%D0%B5%D1%81%D0%BA%D0%B8%D0%B5%20%D1%81%D1%80%D0%B5%D0%B4%D1%81%D1%82%D0%B2%D0%B0%20%D0%B4%D0%BB%D1%8F%20%D1%84%D0%BE%D1%80%D0%BC%D0%B8%D1%80%D0%BE%D0%B2%D0%B0%D0%BD%D0%B8%D1%8F%20%D0%AD%D0%98%D0%9E%D0%A1%2C,%D1%81%D0%B5%D1%80%D0%B2%D0%B5%D1%80%D0%BD%D0%BE%D0%B5">
        <w:r w:rsidRPr="00F36A68">
          <w:rPr>
            <w:rStyle w:val="af5"/>
            <w:rFonts w:ascii="Times New Roman" w:hAnsi="Times New Roman" w:cs="Times New Roman"/>
            <w:szCs w:val="28"/>
          </w:rPr>
          <w:t>[18]</w:t>
        </w:r>
      </w:hyperlink>
      <w:r w:rsidRPr="00F36A68">
        <w:rPr>
          <w:rFonts w:ascii="Times New Roman" w:hAnsi="Times New Roman" w:cs="Times New Roman"/>
          <w:szCs w:val="28"/>
        </w:rPr>
        <w:t xml:space="preserve"> ЦИФРОВАЯ ИНФОРМАЦИОННО-ОБРАЗОВАТЕЛЬНАЯ СРЕДА В ...</w:t>
      </w:r>
    </w:p>
    <w:p w:rsidR="000177E6" w:rsidRPr="00F36A68" w:rsidRDefault="000177E6" w:rsidP="000177E6">
      <w:pPr>
        <w:pStyle w:val="a0"/>
        <w:rPr>
          <w:rFonts w:ascii="Times New Roman" w:hAnsi="Times New Roman" w:cs="Times New Roman"/>
          <w:szCs w:val="28"/>
        </w:rPr>
      </w:pPr>
      <w:hyperlink r:id="rId689">
        <w:r w:rsidRPr="00F36A68">
          <w:rPr>
            <w:rStyle w:val="af5"/>
            <w:rFonts w:ascii="Times New Roman" w:hAnsi="Times New Roman" w:cs="Times New Roman"/>
            <w:szCs w:val="28"/>
          </w:rPr>
          <w:t>https://cyberleninka.ru/article/n/tsifrovaya-informatsionno-obrazovatelnaya-sreda-v-voennoy-sfere</w:t>
        </w:r>
      </w:hyperlink>
    </w:p>
    <w:p w:rsidR="000177E6" w:rsidRPr="00F36A68" w:rsidRDefault="000177E6" w:rsidP="000177E6">
      <w:pPr>
        <w:pStyle w:val="a0"/>
        <w:rPr>
          <w:rFonts w:ascii="Times New Roman" w:hAnsi="Times New Roman" w:cs="Times New Roman"/>
          <w:szCs w:val="28"/>
        </w:rPr>
      </w:pPr>
      <w:hyperlink r:id="rId690" w:anchor=":~:text=%D0%90%D0%BD%D0%B0%D0%BB%D0%B8%D0%B7%20%D0%BF%D0%BE%D0%BA%D0%B0%D0%B7%D0%B0%D0%BB%2C%20%D1%87%D1%82%D0%BE%20%D0%B4%D0%BE%D1%81%D1%82%D1%83%D0%BF%20%D0%B2,%D0%B8%D0%BD%D0%B4%D0%B8%D0%B2%D0%B8%D0%B4%D1%83%D0%B0%D0%BB%D1%8C%D0%BD%D0%BE%D0%B3%D0%BE%20%D1%8D%D0%BB%D0%B5%D0%BA%D1%82%D1%80%D0%BE%D0%BD%D0%BD%D0%BE%D0%B3%D0%BE%20%D1%80%D0%B0%D1%81%D0%BF%D0%B8%D1%81%D0%B0%D0%BD%D0%B8%D1%8F%20%D1%83%20%D0%BE%D0%B1%D1%83%D1%87%D0%B0%D1%8E%D1%89%D0%B8%D1%85%D1%81%D1%8F">
        <w:r w:rsidRPr="00F36A68">
          <w:rPr>
            <w:rStyle w:val="af5"/>
            <w:rFonts w:ascii="Times New Roman" w:hAnsi="Times New Roman" w:cs="Times New Roman"/>
            <w:szCs w:val="28"/>
          </w:rPr>
          <w:t>[19]</w:t>
        </w:r>
      </w:hyperlink>
      <w:r w:rsidRPr="00F36A68">
        <w:rPr>
          <w:rFonts w:ascii="Times New Roman" w:hAnsi="Times New Roman" w:cs="Times New Roman"/>
          <w:szCs w:val="28"/>
        </w:rPr>
        <w:t xml:space="preserve"> </w:t>
      </w:r>
      <w:hyperlink r:id="rId691" w:anchor=":~:text=%D0%90%D0%BD%D0%B0%D0%BB%D0%B8%D0%B7%20%D0%BF%D0%BE%D0%BA%D0%B0%D0%B7%D0%B0%D0%BB%2C%20%D1%87%D1%82%D0%BE%20%D0%B4%D0%BE%D1%81%D1%82%D1%83%D0%BF%20%D0%B2,%D0%B8%D0%BD%D0%B4%D0%B8%D0%B2%D0%B8%D0%B4%D1%83%D0%B0%D0%BB%D1%8C%D0%BD%D0%BE%D0%B3%D0%BE%20%D1%8D%D0%BB%D0%B5%D0%BA%D1%82%D1%80%D0%BE%D0%BD%D0%BD%D0%BE%D0%B3%D0%BE%20%D1%80%D0%B0%D1%81%D0%BF%D0%B8%D1%81%D0%B0%D0%BD%D0%B8%D1%8F%20%D1%83%20%D0%BE%D0%B1%D1%83%D1%87%D0%B0%D1%8E%D1%89%D0%B8%D1%85%D1%81%D1%8F">
        <w:r w:rsidRPr="00F36A68">
          <w:rPr>
            <w:rStyle w:val="af5"/>
            <w:rFonts w:ascii="Times New Roman" w:hAnsi="Times New Roman" w:cs="Times New Roman"/>
            <w:szCs w:val="28"/>
          </w:rPr>
          <w:t>[20]</w:t>
        </w:r>
      </w:hyperlink>
      <w:r w:rsidRPr="00F36A68">
        <w:rPr>
          <w:rFonts w:ascii="Times New Roman" w:hAnsi="Times New Roman" w:cs="Times New Roman"/>
          <w:szCs w:val="28"/>
        </w:rPr>
        <w:t xml:space="preserve"> </w:t>
      </w:r>
      <w:hyperlink r:id="rId692" w:anchor=":~:text=%D0%92%D0%B0%D0%B6%D0%BD%D0%B0%D1%8F%20%D1%81%D0%BE%D1%81%D1%82%D0%B0%D0%B2%D0%BB%D1%8F%D1%8E%D1%89%D0%B0%D1%8F%20%D0%BE%D0%B1%D1%80%D0%B0%D0%B7%D0%BE%D0%B2%D0%B0%D1%82%D0%B5%D0%BB%D1%8C%D0%BD%D0%BE%D0%B3%D0%BE%20%D0%BF%D1%80%D0%BE%D1%86%D0%B5%D1%81%D1%81%D0%B0%20%E2%80%94,%D0%BE%D0%B1%D1%80%D0%B0%D0%B7%D0%BE%D0%B2%D0%B0%D0%BD%D0%B8%D1%8E%20%D0%B8%20%D0%B4%D0%BE%D0%BF%D0%BE%D0%BB%D0%BD%D0%B8%D1%82%D0%B5%D0%BB%D1%8C%D0%BD%D0%BE%D0%BC%D1%83%20%D0%BF%D1%80%D0%BE%D1%84%D0%B5%D1%81%D1%81%D0%B8%D0%BE%D0%BD%D0%B0%D0%BB%D1%8C%D0%BD%D0%BE%D0%BC%D1%83%20%D0%BE%D0%B1%D1%80%D0%B0%D0%B7%D0%BE%D0%B2%D0%B0%D0%BD%D0%B8%D1%8E">
        <w:r w:rsidRPr="00F36A68">
          <w:rPr>
            <w:rStyle w:val="af5"/>
            <w:rFonts w:ascii="Times New Roman" w:hAnsi="Times New Roman" w:cs="Times New Roman"/>
            <w:szCs w:val="28"/>
          </w:rPr>
          <w:t>[21]</w:t>
        </w:r>
      </w:hyperlink>
      <w:r w:rsidRPr="00F36A68">
        <w:rPr>
          <w:rFonts w:ascii="Times New Roman" w:hAnsi="Times New Roman" w:cs="Times New Roman"/>
          <w:szCs w:val="28"/>
        </w:rPr>
        <w:t xml:space="preserve"> </w:t>
      </w:r>
      <w:hyperlink r:id="rId693" w:anchor=":~:text=%D0%9D%D0%B5%D0%BE%D0%B3%D1%80%D0%B0%D0%BD%D0%B8%D1%87%D0%B5%D0%BD%D0%BD%D1%8B%D0%B9%20%D0%B5%D0%B4%D0%B8%D0%BD%D1%8B%D0%B9%20%D0%B4%D0%BE%D1%81%D1%82%D1%83%D0%BF%20%D0%BA%20%D0%AD%D0%98%D0%9E%D0%A1,%D0%BE%D0%B1%D1%80%D0%B0%D0%B7%D0%BE%D0%B2%D0%B0%D1%82%D0%B5%D0%BB%D1%8C%D0%BD%D1%8B%D1%85">
        <w:r w:rsidRPr="00F36A68">
          <w:rPr>
            <w:rStyle w:val="af5"/>
            <w:rFonts w:ascii="Times New Roman" w:hAnsi="Times New Roman" w:cs="Times New Roman"/>
            <w:szCs w:val="28"/>
          </w:rPr>
          <w:t>[24]</w:t>
        </w:r>
      </w:hyperlink>
      <w:r w:rsidRPr="00F36A68">
        <w:rPr>
          <w:rFonts w:ascii="Times New Roman" w:hAnsi="Times New Roman" w:cs="Times New Roman"/>
          <w:szCs w:val="28"/>
        </w:rPr>
        <w:t xml:space="preserve"> </w:t>
      </w:r>
      <w:hyperlink r:id="rId694" w:anchor=":~:text=%D0%A2%D0%B0%D0%BA%D0%B6%D0%B5%20%D0%B2%D1%8B%D1%8F%D1%81%D0%BD%D0%B8%D0%BB%D0%BE%D1%81%D1%8C%2C%20%D1%87%D1%82%D0%BE%20%D0%BD%D0%B5%20%D0%B2%D1%81%D0%B5,3">
        <w:r w:rsidRPr="00F36A68">
          <w:rPr>
            <w:rStyle w:val="af5"/>
            <w:rFonts w:ascii="Times New Roman" w:hAnsi="Times New Roman" w:cs="Times New Roman"/>
            <w:szCs w:val="28"/>
          </w:rPr>
          <w:t>[36]</w:t>
        </w:r>
      </w:hyperlink>
      <w:r w:rsidRPr="00F36A68">
        <w:rPr>
          <w:rFonts w:ascii="Times New Roman" w:hAnsi="Times New Roman" w:cs="Times New Roman"/>
          <w:szCs w:val="28"/>
        </w:rPr>
        <w:t xml:space="preserve"> </w:t>
      </w:r>
      <w:hyperlink r:id="rId695" w:anchor=":~:text=%D0%B8%D0%BD%D1%82%D0%B5%D0%B3%D1%80%D0%B8%D1%80%D0%BE%D0%B2%D0%B0%D0%BD%D0%B0%20%D0%B2%20%D0%AD%D0%98%D0%9E%D0%A1%20%D0%B2%2070%2C3">
        <w:r w:rsidRPr="00F36A68">
          <w:rPr>
            <w:rStyle w:val="af5"/>
            <w:rFonts w:ascii="Times New Roman" w:hAnsi="Times New Roman" w:cs="Times New Roman"/>
            <w:szCs w:val="28"/>
          </w:rPr>
          <w:t>[39]</w:t>
        </w:r>
      </w:hyperlink>
      <w:r w:rsidRPr="00F36A68">
        <w:rPr>
          <w:rFonts w:ascii="Times New Roman" w:hAnsi="Times New Roman" w:cs="Times New Roman"/>
          <w:szCs w:val="28"/>
        </w:rPr>
        <w:t xml:space="preserve"> </w:t>
      </w:r>
      <w:hyperlink r:id="rId696" w:anchor=":~:text=%D0%92%20%D1%81%D0%B2%D1%8F%D0%B7%D0%B8%20%D1%81%D0%BE%20%D1%81%D0%BB%D0%BE%D0%B6%D0%BD%D0%BE%D0%B9%20%D0%B3%D0%B5%D0%BE%D0%BF%D0%BE%D0%BB%D0%B8%D1%82%D0%B8%D1%87%D0%B5%D1%81%D0%BA%D0%BE%D0%B9,2">
        <w:r w:rsidRPr="00F36A68">
          <w:rPr>
            <w:rStyle w:val="af5"/>
            <w:rFonts w:ascii="Times New Roman" w:hAnsi="Times New Roman" w:cs="Times New Roman"/>
            <w:szCs w:val="28"/>
          </w:rPr>
          <w:t>[40]</w:t>
        </w:r>
      </w:hyperlink>
      <w:r w:rsidRPr="00F36A68">
        <w:rPr>
          <w:rFonts w:ascii="Times New Roman" w:hAnsi="Times New Roman" w:cs="Times New Roman"/>
          <w:szCs w:val="28"/>
        </w:rPr>
        <w:t xml:space="preserve"> </w:t>
      </w:r>
      <w:hyperlink r:id="rId697" w:anchor=":~:text=%D0%92%20%D1%81%D0%B2%D1%8F%D0%B7%D0%B8%20%D1%81%D0%BE%20%D1%81%D0%BB%D0%BE%D0%B6%D0%BD%D0%BE%D0%B9%20%D0%B3%D0%B5%D0%BE%D0%BF%D0%BE%D0%BB%D0%B8%D1%82%D0%B8%D1%87%D0%B5%D1%81%D0%BA%D0%BE%D0%B9,2">
        <w:r w:rsidRPr="00F36A68">
          <w:rPr>
            <w:rStyle w:val="af5"/>
            <w:rFonts w:ascii="Times New Roman" w:hAnsi="Times New Roman" w:cs="Times New Roman"/>
            <w:szCs w:val="28"/>
          </w:rPr>
          <w:t>[43]</w:t>
        </w:r>
      </w:hyperlink>
      <w:r w:rsidRPr="00F36A68">
        <w:rPr>
          <w:rFonts w:ascii="Times New Roman" w:hAnsi="Times New Roman" w:cs="Times New Roman"/>
          <w:szCs w:val="28"/>
        </w:rPr>
        <w:t xml:space="preserve"> </w:t>
      </w:r>
      <w:hyperlink r:id="rId698" w:anchor=":~:text=%D0%92%20%D1%81%D0%B2%D1%8F%D0%B7%D0%B8%20%D1%81%D0%BE%20%D1%81%D0%BB%D0%BE%D0%B6%D0%BD%D0%BE%D0%B9%20%D0%B3%D0%B5%D0%BE%D0%BF%D0%BE%D0%BB%D0%B8%D1%82%D0%B8%D1%87%D0%B5%D1%81%D0%BA%D0%BE%D0%B9,%D0%B8%D0%BC%D1%8F%2C%20%D0%B7%D0%B0%D1%80%D0%B5%D0%B3%D0%B8%D1%81%D1%82%D1%80%D0%B8%D1%80%D0%BE%D0%B2%D0%B0%D0%BD%D0%BD%D0%BE%D0%B5%20%D0%BD%D0%B0%20%D1%82%D0%B5%D1%80%D1%80%D0%B8%D1%82%D0%BE%D1%80%D0%B8%D0%B8%20%D0%A0%D0%BE%D1%81%D1%81%D0%B8%D0%B8">
        <w:r w:rsidRPr="00F36A68">
          <w:rPr>
            <w:rStyle w:val="af5"/>
            <w:rFonts w:ascii="Times New Roman" w:hAnsi="Times New Roman" w:cs="Times New Roman"/>
            <w:szCs w:val="28"/>
          </w:rPr>
          <w:t>[45]</w:t>
        </w:r>
      </w:hyperlink>
      <w:r w:rsidRPr="00F36A68">
        <w:rPr>
          <w:rFonts w:ascii="Times New Roman" w:hAnsi="Times New Roman" w:cs="Times New Roman"/>
          <w:szCs w:val="28"/>
        </w:rPr>
        <w:t xml:space="preserve"> ЭИОС нового поколения: на что стоит обратить внимание университетам и колледжам при прохождении аккредитации</w:t>
      </w:r>
    </w:p>
    <w:p w:rsidR="000177E6" w:rsidRPr="00F36A68" w:rsidRDefault="000177E6" w:rsidP="000177E6">
      <w:pPr>
        <w:pStyle w:val="a0"/>
        <w:rPr>
          <w:rFonts w:ascii="Times New Roman" w:hAnsi="Times New Roman" w:cs="Times New Roman"/>
          <w:szCs w:val="28"/>
        </w:rPr>
      </w:pPr>
      <w:hyperlink r:id="rId699">
        <w:r w:rsidRPr="00F36A68">
          <w:rPr>
            <w:rStyle w:val="af5"/>
            <w:rFonts w:ascii="Times New Roman" w:hAnsi="Times New Roman" w:cs="Times New Roman"/>
            <w:szCs w:val="28"/>
          </w:rPr>
          <w:t>https://www.unkniga.ru/vuzbiblio/eios-novogo-pokoleniia-na-chto-stoit-obratit-vnimanie-universitetam-i-kolledzham-pri-prokhozhdenii-akkreditatsii.html</w:t>
        </w:r>
      </w:hyperlink>
    </w:p>
    <w:p w:rsidR="000177E6" w:rsidRPr="00F36A68" w:rsidRDefault="000177E6" w:rsidP="000177E6">
      <w:pPr>
        <w:pStyle w:val="a0"/>
        <w:rPr>
          <w:rFonts w:ascii="Times New Roman" w:hAnsi="Times New Roman" w:cs="Times New Roman"/>
          <w:szCs w:val="28"/>
        </w:rPr>
      </w:pPr>
      <w:hyperlink r:id="rId700" w:anchor=":~:text=%D1%82%D1%80%D0%BE%D0%BD%D0%BD%D0%BE%D0%BC%20%D0%B2%D0%B8%D0%B4%D0%B5%20%28%D1%81%D0%BC">
        <w:r w:rsidRPr="00F36A68">
          <w:rPr>
            <w:rStyle w:val="af5"/>
            <w:rFonts w:ascii="Times New Roman" w:hAnsi="Times New Roman" w:cs="Times New Roman"/>
            <w:szCs w:val="28"/>
          </w:rPr>
          <w:t>[22]</w:t>
        </w:r>
      </w:hyperlink>
      <w:r w:rsidRPr="00F36A68">
        <w:rPr>
          <w:rFonts w:ascii="Times New Roman" w:hAnsi="Times New Roman" w:cs="Times New Roman"/>
          <w:szCs w:val="28"/>
        </w:rPr>
        <w:t xml:space="preserve"> </w:t>
      </w:r>
      <w:hyperlink r:id="rId701" w:anchor=":~:text=%D0%9D%D0%98%D0%9D%D0%A2.00010">
        <w:r w:rsidRPr="00F36A68">
          <w:rPr>
            <w:rStyle w:val="af5"/>
            <w:rFonts w:ascii="Times New Roman" w:hAnsi="Times New Roman" w:cs="Times New Roman"/>
            <w:szCs w:val="28"/>
          </w:rPr>
          <w:t>[23]</w:t>
        </w:r>
      </w:hyperlink>
      <w:r w:rsidRPr="00F36A68">
        <w:rPr>
          <w:rFonts w:ascii="Times New Roman" w:hAnsi="Times New Roman" w:cs="Times New Roman"/>
          <w:szCs w:val="28"/>
        </w:rPr>
        <w:t xml:space="preserve"> </w:t>
      </w:r>
      <w:hyperlink r:id="rId702" w:anchor=":~:text=24,%D0%B2%D0%B5%D0%B4%D0%BE%D0%BC%D0%BE%D1%81%D1%82%D0%B5%D0%B9%2C%20%D0%BE%D1%86%D0%B5%D0%BD%D0%BA%D0%B8%20%D0%BF%D0%BE">
        <w:r w:rsidRPr="00F36A68">
          <w:rPr>
            <w:rStyle w:val="af5"/>
            <w:rFonts w:ascii="Times New Roman" w:hAnsi="Times New Roman" w:cs="Times New Roman"/>
            <w:szCs w:val="28"/>
          </w:rPr>
          <w:t>[25]</w:t>
        </w:r>
      </w:hyperlink>
      <w:r w:rsidRPr="00F36A68">
        <w:rPr>
          <w:rFonts w:ascii="Times New Roman" w:hAnsi="Times New Roman" w:cs="Times New Roman"/>
          <w:szCs w:val="28"/>
        </w:rPr>
        <w:t xml:space="preserve"> </w:t>
      </w:r>
      <w:hyperlink r:id="rId703" w:anchor=":~:text=%D0%9D%D0%98%D0%9D%D0%A2.00010">
        <w:r w:rsidRPr="00F36A68">
          <w:rPr>
            <w:rStyle w:val="af5"/>
            <w:rFonts w:ascii="Times New Roman" w:hAnsi="Times New Roman" w:cs="Times New Roman"/>
            <w:szCs w:val="28"/>
          </w:rPr>
          <w:t>[26]</w:t>
        </w:r>
      </w:hyperlink>
      <w:r w:rsidRPr="00F36A68">
        <w:rPr>
          <w:rFonts w:ascii="Times New Roman" w:hAnsi="Times New Roman" w:cs="Times New Roman"/>
          <w:szCs w:val="28"/>
        </w:rPr>
        <w:t xml:space="preserve"> </w:t>
      </w:r>
      <w:hyperlink r:id="rId704" w:anchor=":~:text=31,23">
        <w:r w:rsidRPr="00F36A68">
          <w:rPr>
            <w:rStyle w:val="af5"/>
            <w:rFonts w:ascii="Times New Roman" w:hAnsi="Times New Roman" w:cs="Times New Roman"/>
            <w:szCs w:val="28"/>
          </w:rPr>
          <w:t>[27]</w:t>
        </w:r>
      </w:hyperlink>
      <w:r w:rsidRPr="00F36A68">
        <w:rPr>
          <w:rFonts w:ascii="Times New Roman" w:hAnsi="Times New Roman" w:cs="Times New Roman"/>
          <w:szCs w:val="28"/>
        </w:rPr>
        <w:t xml:space="preserve"> </w:t>
      </w:r>
      <w:hyperlink r:id="rId705" w:anchor=":~:text=29,%D0%BD%D0%B0%20%D0%B3%D0%BE%D0%B4%20%D0%B8%20%D0%BF%D0%BB%D0%B0%D0%BD%D0%BE%D0%B2%D1%8B%D0%B9%20%D0%BF%D0%B5%D1%80%D0%B8%D0%BE%D0%B4">
        <w:r w:rsidRPr="00F36A68">
          <w:rPr>
            <w:rStyle w:val="af5"/>
            <w:rFonts w:ascii="Times New Roman" w:hAnsi="Times New Roman" w:cs="Times New Roman"/>
            <w:szCs w:val="28"/>
          </w:rPr>
          <w:t>[28]</w:t>
        </w:r>
      </w:hyperlink>
      <w:r w:rsidRPr="00F36A68">
        <w:rPr>
          <w:rFonts w:ascii="Times New Roman" w:hAnsi="Times New Roman" w:cs="Times New Roman"/>
          <w:szCs w:val="28"/>
        </w:rPr>
        <w:t xml:space="preserve"> </w:t>
      </w:r>
      <w:hyperlink r:id="rId706" w:anchor=":~:text=30.%20%D0%92%D0%B2%D0%BE%D0%B4%20%D0%BD%D0%B0%D1%83%D1%87%D0%BD%D0%BE,%D0%BA%D0%BE%D0%BD%D1%84%D0%B5%D1%80%D0%B5%D0%BD%D1%86%D0%B8%D0%B9">
        <w:r w:rsidRPr="00F36A68">
          <w:rPr>
            <w:rStyle w:val="af5"/>
            <w:rFonts w:ascii="Times New Roman" w:hAnsi="Times New Roman" w:cs="Times New Roman"/>
            <w:szCs w:val="28"/>
          </w:rPr>
          <w:t>[29]</w:t>
        </w:r>
      </w:hyperlink>
      <w:r w:rsidRPr="00F36A68">
        <w:rPr>
          <w:rFonts w:ascii="Times New Roman" w:hAnsi="Times New Roman" w:cs="Times New Roman"/>
          <w:szCs w:val="28"/>
        </w:rPr>
        <w:t xml:space="preserve"> Руководство оператора ОБРАЗОВАНИЕ МО.pdf</w:t>
      </w:r>
    </w:p>
    <w:p w:rsidR="000177E6" w:rsidRPr="00F36A68" w:rsidRDefault="000177E6" w:rsidP="000177E6">
      <w:pPr>
        <w:pStyle w:val="a0"/>
        <w:rPr>
          <w:rFonts w:ascii="Times New Roman" w:hAnsi="Times New Roman" w:cs="Times New Roman"/>
          <w:szCs w:val="28"/>
        </w:rPr>
      </w:pPr>
      <w:hyperlink r:id="rId707">
        <w:r w:rsidRPr="00F36A68">
          <w:rPr>
            <w:rStyle w:val="af5"/>
            <w:rFonts w:ascii="Times New Roman" w:hAnsi="Times New Roman" w:cs="Times New Roman"/>
            <w:szCs w:val="28"/>
          </w:rPr>
          <w:t>file://file-AJkYdAzrMJvhGKPDx5aRXW</w:t>
        </w:r>
      </w:hyperlink>
    </w:p>
    <w:p w:rsidR="000177E6" w:rsidRPr="000177E6" w:rsidRDefault="000177E6" w:rsidP="000177E6">
      <w:pPr>
        <w:pStyle w:val="a0"/>
        <w:rPr>
          <w:rFonts w:ascii="Times New Roman" w:hAnsi="Times New Roman" w:cs="Times New Roman"/>
          <w:szCs w:val="28"/>
        </w:rPr>
      </w:pPr>
      <w:hyperlink r:id="rId708" w:anchor=":~:text=CAD%2FCAM%2C%20FEA%2FCFD%2FCAE%2C%20Hi,%D0%B8%20%D0%90%D0%BB%D1%8C%D1%82%20%D0%BD%D0%B0%20%D0%B1%D0%B0%D0%B7%D0%B5%20Linux">
        <w:r w:rsidRPr="000177E6">
          <w:rPr>
            <w:rStyle w:val="af5"/>
            <w:rFonts w:ascii="Times New Roman" w:hAnsi="Times New Roman" w:cs="Times New Roman"/>
            <w:szCs w:val="28"/>
          </w:rPr>
          <w:t>[46]</w:t>
        </w:r>
      </w:hyperlink>
      <w:r w:rsidRPr="000177E6">
        <w:rPr>
          <w:rFonts w:ascii="Times New Roman" w:hAnsi="Times New Roman" w:cs="Times New Roman"/>
          <w:szCs w:val="28"/>
        </w:rPr>
        <w:t xml:space="preserve"> </w:t>
      </w:r>
      <w:r w:rsidRPr="00B05F2F">
        <w:rPr>
          <w:rFonts w:ascii="Times New Roman" w:hAnsi="Times New Roman" w:cs="Times New Roman"/>
          <w:szCs w:val="28"/>
          <w:lang w:val="en-US"/>
        </w:rPr>
        <w:t>CAD</w:t>
      </w:r>
      <w:r w:rsidRPr="000177E6">
        <w:rPr>
          <w:rFonts w:ascii="Times New Roman" w:hAnsi="Times New Roman" w:cs="Times New Roman"/>
          <w:szCs w:val="28"/>
        </w:rPr>
        <w:t>/</w:t>
      </w:r>
      <w:r w:rsidRPr="00B05F2F">
        <w:rPr>
          <w:rFonts w:ascii="Times New Roman" w:hAnsi="Times New Roman" w:cs="Times New Roman"/>
          <w:szCs w:val="28"/>
          <w:lang w:val="en-US"/>
        </w:rPr>
        <w:t>CAM</w:t>
      </w:r>
      <w:r w:rsidRPr="000177E6">
        <w:rPr>
          <w:rFonts w:ascii="Times New Roman" w:hAnsi="Times New Roman" w:cs="Times New Roman"/>
          <w:szCs w:val="28"/>
        </w:rPr>
        <w:t xml:space="preserve">, </w:t>
      </w:r>
      <w:r w:rsidRPr="00B05F2F">
        <w:rPr>
          <w:rFonts w:ascii="Times New Roman" w:hAnsi="Times New Roman" w:cs="Times New Roman"/>
          <w:szCs w:val="28"/>
          <w:lang w:val="en-US"/>
        </w:rPr>
        <w:t>FEA</w:t>
      </w:r>
      <w:r w:rsidRPr="000177E6">
        <w:rPr>
          <w:rFonts w:ascii="Times New Roman" w:hAnsi="Times New Roman" w:cs="Times New Roman"/>
          <w:szCs w:val="28"/>
        </w:rPr>
        <w:t>/</w:t>
      </w:r>
      <w:r w:rsidRPr="00B05F2F">
        <w:rPr>
          <w:rFonts w:ascii="Times New Roman" w:hAnsi="Times New Roman" w:cs="Times New Roman"/>
          <w:szCs w:val="28"/>
          <w:lang w:val="en-US"/>
        </w:rPr>
        <w:t>CFD</w:t>
      </w:r>
      <w:r w:rsidRPr="000177E6">
        <w:rPr>
          <w:rFonts w:ascii="Times New Roman" w:hAnsi="Times New Roman" w:cs="Times New Roman"/>
          <w:szCs w:val="28"/>
        </w:rPr>
        <w:t>/</w:t>
      </w:r>
      <w:r w:rsidRPr="00B05F2F">
        <w:rPr>
          <w:rFonts w:ascii="Times New Roman" w:hAnsi="Times New Roman" w:cs="Times New Roman"/>
          <w:szCs w:val="28"/>
          <w:lang w:val="en-US"/>
        </w:rPr>
        <w:t>CAE</w:t>
      </w:r>
      <w:r w:rsidRPr="000177E6">
        <w:rPr>
          <w:rFonts w:ascii="Times New Roman" w:hAnsi="Times New Roman" w:cs="Times New Roman"/>
          <w:szCs w:val="28"/>
        </w:rPr>
        <w:t xml:space="preserve">, </w:t>
      </w:r>
      <w:r w:rsidRPr="00B05F2F">
        <w:rPr>
          <w:rFonts w:ascii="Times New Roman" w:hAnsi="Times New Roman" w:cs="Times New Roman"/>
          <w:szCs w:val="28"/>
          <w:lang w:val="en-US"/>
        </w:rPr>
        <w:t>Hi</w:t>
      </w:r>
      <w:r w:rsidRPr="000177E6">
        <w:rPr>
          <w:rFonts w:ascii="Times New Roman" w:hAnsi="Times New Roman" w:cs="Times New Roman"/>
          <w:szCs w:val="28"/>
        </w:rPr>
        <w:t>-</w:t>
      </w:r>
      <w:r w:rsidRPr="00B05F2F">
        <w:rPr>
          <w:rFonts w:ascii="Times New Roman" w:hAnsi="Times New Roman" w:cs="Times New Roman"/>
          <w:szCs w:val="28"/>
          <w:lang w:val="en-US"/>
        </w:rPr>
        <w:t>Tech</w:t>
      </w:r>
      <w:r w:rsidRPr="000177E6">
        <w:rPr>
          <w:rFonts w:ascii="Times New Roman" w:hAnsi="Times New Roman" w:cs="Times New Roman"/>
          <w:szCs w:val="28"/>
        </w:rPr>
        <w:t xml:space="preserve"> </w:t>
      </w:r>
      <w:r w:rsidRPr="00F36A68">
        <w:rPr>
          <w:rFonts w:ascii="Times New Roman" w:hAnsi="Times New Roman" w:cs="Times New Roman"/>
          <w:szCs w:val="28"/>
        </w:rPr>
        <w:t>Новости</w:t>
      </w:r>
      <w:r w:rsidRPr="000177E6">
        <w:rPr>
          <w:rFonts w:ascii="Times New Roman" w:hAnsi="Times New Roman" w:cs="Times New Roman"/>
          <w:szCs w:val="28"/>
        </w:rPr>
        <w:t xml:space="preserve"> - </w:t>
      </w:r>
      <w:proofErr w:type="spellStart"/>
      <w:r w:rsidRPr="00B05F2F">
        <w:rPr>
          <w:rFonts w:ascii="Times New Roman" w:hAnsi="Times New Roman" w:cs="Times New Roman"/>
          <w:szCs w:val="28"/>
          <w:lang w:val="en-US"/>
        </w:rPr>
        <w:t>CompMechLab</w:t>
      </w:r>
      <w:proofErr w:type="spellEnd"/>
    </w:p>
    <w:p w:rsidR="000177E6" w:rsidRPr="000177E6" w:rsidRDefault="000177E6" w:rsidP="000177E6">
      <w:pPr>
        <w:pStyle w:val="a0"/>
        <w:rPr>
          <w:rFonts w:ascii="Times New Roman" w:hAnsi="Times New Roman" w:cs="Times New Roman"/>
          <w:szCs w:val="28"/>
        </w:rPr>
      </w:pPr>
      <w:hyperlink r:id="rId709">
        <w:r w:rsidRPr="00B05F2F">
          <w:rPr>
            <w:rStyle w:val="af5"/>
            <w:rFonts w:ascii="Times New Roman" w:hAnsi="Times New Roman" w:cs="Times New Roman"/>
            <w:szCs w:val="28"/>
            <w:lang w:val="en-US"/>
          </w:rPr>
          <w:t>http</w:t>
        </w:r>
        <w:r w:rsidRPr="000177E6">
          <w:rPr>
            <w:rStyle w:val="af5"/>
            <w:rFonts w:ascii="Times New Roman" w:hAnsi="Times New Roman" w:cs="Times New Roman"/>
            <w:szCs w:val="28"/>
          </w:rPr>
          <w:t>://</w:t>
        </w:r>
        <w:r w:rsidRPr="00B05F2F">
          <w:rPr>
            <w:rStyle w:val="af5"/>
            <w:rFonts w:ascii="Times New Roman" w:hAnsi="Times New Roman" w:cs="Times New Roman"/>
            <w:szCs w:val="28"/>
            <w:lang w:val="en-US"/>
          </w:rPr>
          <w:t>www</w:t>
        </w:r>
        <w:r w:rsidRPr="000177E6">
          <w:rPr>
            <w:rStyle w:val="af5"/>
            <w:rFonts w:ascii="Times New Roman" w:hAnsi="Times New Roman" w:cs="Times New Roman"/>
            <w:szCs w:val="28"/>
          </w:rPr>
          <w:t>.</w:t>
        </w:r>
        <w:proofErr w:type="spellStart"/>
        <w:r w:rsidRPr="00B05F2F">
          <w:rPr>
            <w:rStyle w:val="af5"/>
            <w:rFonts w:ascii="Times New Roman" w:hAnsi="Times New Roman" w:cs="Times New Roman"/>
            <w:szCs w:val="28"/>
            <w:lang w:val="en-US"/>
          </w:rPr>
          <w:t>fea</w:t>
        </w:r>
        <w:proofErr w:type="spellEnd"/>
        <w:r w:rsidRPr="000177E6">
          <w:rPr>
            <w:rStyle w:val="af5"/>
            <w:rFonts w:ascii="Times New Roman" w:hAnsi="Times New Roman" w:cs="Times New Roman"/>
            <w:szCs w:val="28"/>
          </w:rPr>
          <w:t>.</w:t>
        </w:r>
        <w:proofErr w:type="spellStart"/>
        <w:r w:rsidRPr="00B05F2F">
          <w:rPr>
            <w:rStyle w:val="af5"/>
            <w:rFonts w:ascii="Times New Roman" w:hAnsi="Times New Roman" w:cs="Times New Roman"/>
            <w:szCs w:val="28"/>
            <w:lang w:val="en-US"/>
          </w:rPr>
          <w:t>ru</w:t>
        </w:r>
        <w:proofErr w:type="spellEnd"/>
        <w:r w:rsidRPr="000177E6">
          <w:rPr>
            <w:rStyle w:val="af5"/>
            <w:rFonts w:ascii="Times New Roman" w:hAnsi="Times New Roman" w:cs="Times New Roman"/>
            <w:szCs w:val="28"/>
          </w:rPr>
          <w:t>/</w:t>
        </w:r>
        <w:r w:rsidRPr="00B05F2F">
          <w:rPr>
            <w:rStyle w:val="af5"/>
            <w:rFonts w:ascii="Times New Roman" w:hAnsi="Times New Roman" w:cs="Times New Roman"/>
            <w:szCs w:val="28"/>
            <w:lang w:val="en-US"/>
          </w:rPr>
          <w:t>news</w:t>
        </w:r>
        <w:r w:rsidRPr="000177E6">
          <w:rPr>
            <w:rStyle w:val="af5"/>
            <w:rFonts w:ascii="Times New Roman" w:hAnsi="Times New Roman" w:cs="Times New Roman"/>
            <w:szCs w:val="28"/>
          </w:rPr>
          <w:t>/</w:t>
        </w:r>
        <w:r w:rsidRPr="00B05F2F">
          <w:rPr>
            <w:rStyle w:val="af5"/>
            <w:rFonts w:ascii="Times New Roman" w:hAnsi="Times New Roman" w:cs="Times New Roman"/>
            <w:szCs w:val="28"/>
            <w:lang w:val="en-US"/>
          </w:rPr>
          <w:t>news</w:t>
        </w:r>
        <w:r w:rsidRPr="000177E6">
          <w:rPr>
            <w:rStyle w:val="af5"/>
            <w:rFonts w:ascii="Times New Roman" w:hAnsi="Times New Roman" w:cs="Times New Roman"/>
            <w:szCs w:val="28"/>
          </w:rPr>
          <w:t>/9179</w:t>
        </w:r>
      </w:hyperlink>
    </w:p>
    <w:p w:rsidR="000177E6" w:rsidRPr="000177E6" w:rsidRDefault="000177E6" w:rsidP="000177E6">
      <w:pPr>
        <w:rPr>
          <w:lang w:val="ru"/>
        </w:rPr>
      </w:pPr>
    </w:p>
    <w:sectPr w:rsidR="000177E6" w:rsidRPr="000177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EAA0B2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F8A2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F6846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F0A2172"/>
    <w:multiLevelType w:val="multilevel"/>
    <w:tmpl w:val="AB3C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22E33"/>
    <w:multiLevelType w:val="multilevel"/>
    <w:tmpl w:val="4D9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925DF"/>
    <w:multiLevelType w:val="multilevel"/>
    <w:tmpl w:val="1642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B438F"/>
    <w:multiLevelType w:val="multilevel"/>
    <w:tmpl w:val="1FAA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66DC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DB015F8"/>
    <w:multiLevelType w:val="hybridMultilevel"/>
    <w:tmpl w:val="076C38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6"/>
  </w:num>
  <w:num w:numId="4">
    <w:abstractNumId w:val="3"/>
  </w:num>
  <w:num w:numId="5">
    <w:abstractNumId w:val="4"/>
  </w:num>
  <w:num w:numId="6">
    <w:abstractNumId w:val="5"/>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5C"/>
    <w:rsid w:val="000177E6"/>
    <w:rsid w:val="001C1331"/>
    <w:rsid w:val="00407255"/>
    <w:rsid w:val="005B7D61"/>
    <w:rsid w:val="005D1B5C"/>
    <w:rsid w:val="00BF11E1"/>
    <w:rsid w:val="00EB33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3D0C3"/>
  <w15:chartTrackingRefBased/>
  <w15:docId w15:val="{11550554-D06B-40A0-8735-82CB81766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7D61"/>
    <w:pPr>
      <w:widowControl w:val="0"/>
      <w:spacing w:after="0" w:line="240" w:lineRule="auto"/>
      <w:jc w:val="both"/>
    </w:pPr>
    <w:rPr>
      <w:rFonts w:ascii="Times New Roman" w:eastAsia="Microsoft Sans Serif" w:hAnsi="Times New Roman" w:cs="Microsoft Sans Serif"/>
      <w:color w:val="000000"/>
      <w:sz w:val="28"/>
      <w:szCs w:val="24"/>
      <w:lang w:eastAsia="ru-RU" w:bidi="ru-RU"/>
    </w:rPr>
  </w:style>
  <w:style w:type="paragraph" w:styleId="1">
    <w:name w:val="heading 1"/>
    <w:basedOn w:val="a"/>
    <w:next w:val="a"/>
    <w:link w:val="10"/>
    <w:uiPriority w:val="9"/>
    <w:qFormat/>
    <w:rsid w:val="005D1B5C"/>
    <w:pPr>
      <w:keepNext/>
      <w:keepLines/>
      <w:spacing w:before="240"/>
      <w:jc w:val="center"/>
      <w:outlineLvl w:val="0"/>
    </w:pPr>
    <w:rPr>
      <w:rFonts w:eastAsiaTheme="majorEastAsia" w:cstheme="majorBidi"/>
      <w:b/>
      <w:color w:val="auto"/>
      <w:szCs w:val="32"/>
    </w:rPr>
  </w:style>
  <w:style w:type="paragraph" w:styleId="2">
    <w:name w:val="heading 2"/>
    <w:basedOn w:val="a"/>
    <w:next w:val="a"/>
    <w:link w:val="20"/>
    <w:uiPriority w:val="9"/>
    <w:unhideWhenUsed/>
    <w:qFormat/>
    <w:rsid w:val="005D1B5C"/>
    <w:pPr>
      <w:keepNext/>
      <w:keepLines/>
      <w:spacing w:before="40"/>
      <w:jc w:val="center"/>
      <w:outlineLvl w:val="1"/>
    </w:pPr>
    <w:rPr>
      <w:rFonts w:eastAsiaTheme="majorEastAsia" w:cstheme="majorBidi"/>
      <w:color w:val="auto"/>
      <w:szCs w:val="26"/>
    </w:rPr>
  </w:style>
  <w:style w:type="paragraph" w:styleId="3">
    <w:name w:val="heading 3"/>
    <w:basedOn w:val="a"/>
    <w:next w:val="a"/>
    <w:link w:val="30"/>
    <w:uiPriority w:val="9"/>
    <w:unhideWhenUsed/>
    <w:qFormat/>
    <w:rsid w:val="000177E6"/>
    <w:pPr>
      <w:keepNext/>
      <w:keepLines/>
      <w:spacing w:before="40"/>
      <w:jc w:val="center"/>
      <w:outlineLvl w:val="2"/>
    </w:pPr>
    <w:rPr>
      <w:rFonts w:eastAsiaTheme="majorEastAsia" w:cstheme="majorBidi"/>
      <w:color w:val="auto"/>
    </w:rPr>
  </w:style>
  <w:style w:type="paragraph" w:styleId="4">
    <w:name w:val="heading 4"/>
    <w:basedOn w:val="a"/>
    <w:next w:val="a"/>
    <w:link w:val="40"/>
    <w:uiPriority w:val="9"/>
    <w:semiHidden/>
    <w:unhideWhenUsed/>
    <w:qFormat/>
    <w:rsid w:val="000177E6"/>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0"/>
    <w:link w:val="50"/>
    <w:uiPriority w:val="9"/>
    <w:semiHidden/>
    <w:unhideWhenUsed/>
    <w:qFormat/>
    <w:rsid w:val="000177E6"/>
    <w:pPr>
      <w:keepNext/>
      <w:keepLines/>
      <w:widowControl/>
      <w:spacing w:before="80" w:after="40"/>
      <w:outlineLvl w:val="4"/>
    </w:pPr>
    <w:rPr>
      <w:rFonts w:asciiTheme="minorHAnsi" w:eastAsiaTheme="majorEastAsia" w:hAnsiTheme="minorHAnsi" w:cstheme="majorBidi"/>
      <w:color w:val="2F5496" w:themeColor="accent1" w:themeShade="BF"/>
      <w:lang w:val="ru" w:eastAsia="en-US" w:bidi="ar-SA"/>
    </w:rPr>
  </w:style>
  <w:style w:type="paragraph" w:styleId="6">
    <w:name w:val="heading 6"/>
    <w:basedOn w:val="a"/>
    <w:next w:val="a0"/>
    <w:link w:val="60"/>
    <w:uiPriority w:val="9"/>
    <w:semiHidden/>
    <w:unhideWhenUsed/>
    <w:qFormat/>
    <w:rsid w:val="000177E6"/>
    <w:pPr>
      <w:keepNext/>
      <w:keepLines/>
      <w:widowControl/>
      <w:spacing w:before="40"/>
      <w:outlineLvl w:val="5"/>
    </w:pPr>
    <w:rPr>
      <w:rFonts w:asciiTheme="minorHAnsi" w:eastAsiaTheme="majorEastAsia" w:hAnsiTheme="minorHAnsi" w:cstheme="majorBidi"/>
      <w:i/>
      <w:iCs/>
      <w:color w:val="595959" w:themeColor="text1" w:themeTint="A6"/>
      <w:lang w:val="ru" w:eastAsia="en-US" w:bidi="ar-SA"/>
    </w:rPr>
  </w:style>
  <w:style w:type="paragraph" w:styleId="7">
    <w:name w:val="heading 7"/>
    <w:basedOn w:val="a"/>
    <w:next w:val="a0"/>
    <w:link w:val="70"/>
    <w:uiPriority w:val="9"/>
    <w:semiHidden/>
    <w:unhideWhenUsed/>
    <w:qFormat/>
    <w:rsid w:val="000177E6"/>
    <w:pPr>
      <w:keepNext/>
      <w:keepLines/>
      <w:widowControl/>
      <w:spacing w:before="40"/>
      <w:outlineLvl w:val="6"/>
    </w:pPr>
    <w:rPr>
      <w:rFonts w:asciiTheme="minorHAnsi" w:eastAsiaTheme="majorEastAsia" w:hAnsiTheme="minorHAnsi" w:cstheme="majorBidi"/>
      <w:color w:val="595959" w:themeColor="text1" w:themeTint="A6"/>
      <w:lang w:val="ru" w:eastAsia="en-US" w:bidi="ar-SA"/>
    </w:rPr>
  </w:style>
  <w:style w:type="paragraph" w:styleId="8">
    <w:name w:val="heading 8"/>
    <w:basedOn w:val="a"/>
    <w:next w:val="a0"/>
    <w:link w:val="80"/>
    <w:uiPriority w:val="9"/>
    <w:semiHidden/>
    <w:unhideWhenUsed/>
    <w:qFormat/>
    <w:rsid w:val="000177E6"/>
    <w:pPr>
      <w:keepNext/>
      <w:keepLines/>
      <w:widowControl/>
      <w:outlineLvl w:val="7"/>
    </w:pPr>
    <w:rPr>
      <w:rFonts w:asciiTheme="minorHAnsi" w:eastAsiaTheme="majorEastAsia" w:hAnsiTheme="minorHAnsi" w:cstheme="majorBidi"/>
      <w:i/>
      <w:iCs/>
      <w:color w:val="272727" w:themeColor="text1" w:themeTint="D8"/>
      <w:lang w:val="ru" w:eastAsia="en-US" w:bidi="ar-SA"/>
    </w:rPr>
  </w:style>
  <w:style w:type="paragraph" w:styleId="9">
    <w:name w:val="heading 9"/>
    <w:basedOn w:val="a"/>
    <w:next w:val="a0"/>
    <w:link w:val="90"/>
    <w:uiPriority w:val="9"/>
    <w:semiHidden/>
    <w:unhideWhenUsed/>
    <w:qFormat/>
    <w:rsid w:val="000177E6"/>
    <w:pPr>
      <w:keepNext/>
      <w:keepLines/>
      <w:widowControl/>
      <w:outlineLvl w:val="8"/>
    </w:pPr>
    <w:rPr>
      <w:rFonts w:asciiTheme="minorHAnsi" w:eastAsiaTheme="majorEastAsia" w:hAnsiTheme="minorHAnsi" w:cstheme="majorBidi"/>
      <w:color w:val="272727" w:themeColor="text1" w:themeTint="D8"/>
      <w:lang w:val="ru" w:eastAsia="en-US" w:bidi="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Другое_"/>
    <w:basedOn w:val="a1"/>
    <w:link w:val="a5"/>
    <w:locked/>
    <w:rsid w:val="005D1B5C"/>
    <w:rPr>
      <w:rFonts w:ascii="Times New Roman" w:eastAsia="Times New Roman" w:hAnsi="Times New Roman" w:cs="Times New Roman"/>
      <w:color w:val="202020"/>
    </w:rPr>
  </w:style>
  <w:style w:type="paragraph" w:customStyle="1" w:styleId="a5">
    <w:name w:val="Другое"/>
    <w:basedOn w:val="a"/>
    <w:link w:val="a4"/>
    <w:rsid w:val="005D1B5C"/>
    <w:pPr>
      <w:spacing w:line="386" w:lineRule="auto"/>
      <w:ind w:firstLine="400"/>
    </w:pPr>
    <w:rPr>
      <w:rFonts w:eastAsia="Times New Roman" w:cs="Times New Roman"/>
      <w:color w:val="202020"/>
      <w:sz w:val="22"/>
      <w:szCs w:val="22"/>
      <w:lang w:eastAsia="en-US" w:bidi="ar-SA"/>
    </w:rPr>
  </w:style>
  <w:style w:type="table" w:styleId="a6">
    <w:name w:val="Table Grid"/>
    <w:basedOn w:val="a2"/>
    <w:uiPriority w:val="39"/>
    <w:rsid w:val="005D1B5C"/>
    <w:pPr>
      <w:widowControl w:val="0"/>
      <w:spacing w:after="0" w:line="240" w:lineRule="auto"/>
    </w:pPr>
    <w:rPr>
      <w:rFonts w:ascii="Microsoft Sans Serif" w:eastAsia="Microsoft Sans Serif" w:hAnsi="Microsoft Sans Serif" w:cs="Microsoft Sans Serif"/>
      <w:sz w:val="24"/>
      <w:szCs w:val="24"/>
      <w:lang w:bidi="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1"/>
    <w:link w:val="2"/>
    <w:uiPriority w:val="9"/>
    <w:rsid w:val="005D1B5C"/>
    <w:rPr>
      <w:rFonts w:ascii="Times New Roman" w:eastAsiaTheme="majorEastAsia" w:hAnsi="Times New Roman" w:cstheme="majorBidi"/>
      <w:sz w:val="28"/>
      <w:szCs w:val="26"/>
      <w:lang w:eastAsia="ru-RU" w:bidi="ru-RU"/>
    </w:rPr>
  </w:style>
  <w:style w:type="character" w:customStyle="1" w:styleId="10">
    <w:name w:val="Заголовок 1 Знак"/>
    <w:basedOn w:val="a1"/>
    <w:link w:val="1"/>
    <w:uiPriority w:val="9"/>
    <w:rsid w:val="005D1B5C"/>
    <w:rPr>
      <w:rFonts w:ascii="Times New Roman" w:eastAsiaTheme="majorEastAsia" w:hAnsi="Times New Roman" w:cstheme="majorBidi"/>
      <w:b/>
      <w:sz w:val="28"/>
      <w:szCs w:val="32"/>
      <w:lang w:eastAsia="ru-RU" w:bidi="ru-RU"/>
    </w:rPr>
  </w:style>
  <w:style w:type="character" w:customStyle="1" w:styleId="30">
    <w:name w:val="Заголовок 3 Знак"/>
    <w:basedOn w:val="a1"/>
    <w:link w:val="3"/>
    <w:uiPriority w:val="9"/>
    <w:rsid w:val="000177E6"/>
    <w:rPr>
      <w:rFonts w:ascii="Times New Roman" w:eastAsiaTheme="majorEastAsia" w:hAnsi="Times New Roman" w:cstheme="majorBidi"/>
      <w:sz w:val="28"/>
      <w:szCs w:val="24"/>
      <w:lang w:eastAsia="ru-RU" w:bidi="ru-RU"/>
    </w:rPr>
  </w:style>
  <w:style w:type="character" w:customStyle="1" w:styleId="40">
    <w:name w:val="Заголовок 4 Знак"/>
    <w:basedOn w:val="a1"/>
    <w:link w:val="4"/>
    <w:uiPriority w:val="9"/>
    <w:semiHidden/>
    <w:rsid w:val="000177E6"/>
    <w:rPr>
      <w:rFonts w:asciiTheme="majorHAnsi" w:eastAsiaTheme="majorEastAsia" w:hAnsiTheme="majorHAnsi" w:cstheme="majorBidi"/>
      <w:i/>
      <w:iCs/>
      <w:color w:val="2F5496" w:themeColor="accent1" w:themeShade="BF"/>
      <w:sz w:val="24"/>
      <w:szCs w:val="24"/>
      <w:lang w:eastAsia="ru-RU" w:bidi="ru-RU"/>
    </w:rPr>
  </w:style>
  <w:style w:type="character" w:customStyle="1" w:styleId="50">
    <w:name w:val="Заголовок 5 Знак"/>
    <w:basedOn w:val="a1"/>
    <w:link w:val="5"/>
    <w:uiPriority w:val="9"/>
    <w:semiHidden/>
    <w:rsid w:val="000177E6"/>
    <w:rPr>
      <w:rFonts w:eastAsiaTheme="majorEastAsia" w:cstheme="majorBidi"/>
      <w:color w:val="2F5496" w:themeColor="accent1" w:themeShade="BF"/>
      <w:sz w:val="24"/>
      <w:szCs w:val="24"/>
      <w:lang w:val="ru"/>
    </w:rPr>
  </w:style>
  <w:style w:type="character" w:customStyle="1" w:styleId="60">
    <w:name w:val="Заголовок 6 Знак"/>
    <w:basedOn w:val="a1"/>
    <w:link w:val="6"/>
    <w:uiPriority w:val="9"/>
    <w:semiHidden/>
    <w:rsid w:val="000177E6"/>
    <w:rPr>
      <w:rFonts w:eastAsiaTheme="majorEastAsia" w:cstheme="majorBidi"/>
      <w:i/>
      <w:iCs/>
      <w:color w:val="595959" w:themeColor="text1" w:themeTint="A6"/>
      <w:sz w:val="24"/>
      <w:szCs w:val="24"/>
      <w:lang w:val="ru"/>
    </w:rPr>
  </w:style>
  <w:style w:type="character" w:customStyle="1" w:styleId="70">
    <w:name w:val="Заголовок 7 Знак"/>
    <w:basedOn w:val="a1"/>
    <w:link w:val="7"/>
    <w:uiPriority w:val="9"/>
    <w:semiHidden/>
    <w:rsid w:val="000177E6"/>
    <w:rPr>
      <w:rFonts w:eastAsiaTheme="majorEastAsia" w:cstheme="majorBidi"/>
      <w:color w:val="595959" w:themeColor="text1" w:themeTint="A6"/>
      <w:sz w:val="24"/>
      <w:szCs w:val="24"/>
      <w:lang w:val="ru"/>
    </w:rPr>
  </w:style>
  <w:style w:type="character" w:customStyle="1" w:styleId="80">
    <w:name w:val="Заголовок 8 Знак"/>
    <w:basedOn w:val="a1"/>
    <w:link w:val="8"/>
    <w:uiPriority w:val="9"/>
    <w:semiHidden/>
    <w:rsid w:val="000177E6"/>
    <w:rPr>
      <w:rFonts w:eastAsiaTheme="majorEastAsia" w:cstheme="majorBidi"/>
      <w:i/>
      <w:iCs/>
      <w:color w:val="272727" w:themeColor="text1" w:themeTint="D8"/>
      <w:sz w:val="24"/>
      <w:szCs w:val="24"/>
      <w:lang w:val="ru"/>
    </w:rPr>
  </w:style>
  <w:style w:type="character" w:customStyle="1" w:styleId="90">
    <w:name w:val="Заголовок 9 Знак"/>
    <w:basedOn w:val="a1"/>
    <w:link w:val="9"/>
    <w:uiPriority w:val="9"/>
    <w:semiHidden/>
    <w:rsid w:val="000177E6"/>
    <w:rPr>
      <w:rFonts w:eastAsiaTheme="majorEastAsia" w:cstheme="majorBidi"/>
      <w:color w:val="272727" w:themeColor="text1" w:themeTint="D8"/>
      <w:sz w:val="24"/>
      <w:szCs w:val="24"/>
      <w:lang w:val="ru"/>
    </w:rPr>
  </w:style>
  <w:style w:type="paragraph" w:styleId="a0">
    <w:name w:val="Body Text"/>
    <w:basedOn w:val="a"/>
    <w:link w:val="a7"/>
    <w:rsid w:val="000177E6"/>
    <w:pPr>
      <w:widowControl/>
      <w:spacing w:before="180" w:after="180"/>
    </w:pPr>
    <w:rPr>
      <w:rFonts w:asciiTheme="minorHAnsi" w:eastAsiaTheme="minorHAnsi" w:hAnsiTheme="minorHAnsi" w:cstheme="minorBidi"/>
      <w:color w:val="auto"/>
      <w:lang w:val="ru" w:eastAsia="en-US" w:bidi="ar-SA"/>
    </w:rPr>
  </w:style>
  <w:style w:type="character" w:customStyle="1" w:styleId="a7">
    <w:name w:val="Основной текст Знак"/>
    <w:basedOn w:val="a1"/>
    <w:link w:val="a0"/>
    <w:rsid w:val="000177E6"/>
    <w:rPr>
      <w:sz w:val="24"/>
      <w:szCs w:val="24"/>
      <w:lang w:val="ru"/>
    </w:rPr>
  </w:style>
  <w:style w:type="paragraph" w:customStyle="1" w:styleId="FirstParagraph">
    <w:name w:val="First Paragraph"/>
    <w:basedOn w:val="a0"/>
    <w:next w:val="a0"/>
    <w:rsid w:val="000177E6"/>
  </w:style>
  <w:style w:type="paragraph" w:customStyle="1" w:styleId="Compact">
    <w:name w:val="Compact"/>
    <w:basedOn w:val="a0"/>
    <w:rsid w:val="000177E6"/>
    <w:pPr>
      <w:spacing w:before="36" w:after="36"/>
    </w:pPr>
  </w:style>
  <w:style w:type="paragraph" w:styleId="a8">
    <w:name w:val="Title"/>
    <w:basedOn w:val="a"/>
    <w:next w:val="a0"/>
    <w:link w:val="a9"/>
    <w:uiPriority w:val="10"/>
    <w:rsid w:val="000177E6"/>
    <w:pPr>
      <w:widowControl/>
      <w:spacing w:after="80"/>
      <w:contextualSpacing/>
      <w:jc w:val="center"/>
    </w:pPr>
    <w:rPr>
      <w:rFonts w:asciiTheme="majorHAnsi" w:eastAsiaTheme="majorEastAsia" w:hAnsiTheme="majorHAnsi" w:cstheme="majorBidi"/>
      <w:color w:val="auto"/>
      <w:spacing w:val="-10"/>
      <w:kern w:val="28"/>
      <w:sz w:val="56"/>
      <w:szCs w:val="56"/>
      <w:lang w:val="ru" w:eastAsia="en-US" w:bidi="ar-SA"/>
    </w:rPr>
  </w:style>
  <w:style w:type="character" w:customStyle="1" w:styleId="a9">
    <w:name w:val="Заголовок Знак"/>
    <w:basedOn w:val="a1"/>
    <w:link w:val="a8"/>
    <w:uiPriority w:val="10"/>
    <w:rsid w:val="000177E6"/>
    <w:rPr>
      <w:rFonts w:asciiTheme="majorHAnsi" w:eastAsiaTheme="majorEastAsia" w:hAnsiTheme="majorHAnsi" w:cstheme="majorBidi"/>
      <w:spacing w:val="-10"/>
      <w:kern w:val="28"/>
      <w:sz w:val="56"/>
      <w:szCs w:val="56"/>
      <w:lang w:val="ru"/>
    </w:rPr>
  </w:style>
  <w:style w:type="paragraph" w:styleId="aa">
    <w:name w:val="Subtitle"/>
    <w:basedOn w:val="a8"/>
    <w:next w:val="a0"/>
    <w:link w:val="ab"/>
    <w:uiPriority w:val="11"/>
    <w:rsid w:val="000177E6"/>
    <w:pPr>
      <w:numPr>
        <w:ilvl w:val="1"/>
      </w:numPr>
    </w:pPr>
    <w:rPr>
      <w:spacing w:val="15"/>
      <w:sz w:val="28"/>
      <w:szCs w:val="28"/>
    </w:rPr>
  </w:style>
  <w:style w:type="character" w:customStyle="1" w:styleId="ab">
    <w:name w:val="Подзаголовок Знак"/>
    <w:basedOn w:val="a1"/>
    <w:link w:val="aa"/>
    <w:uiPriority w:val="11"/>
    <w:rsid w:val="000177E6"/>
    <w:rPr>
      <w:rFonts w:asciiTheme="majorHAnsi" w:eastAsiaTheme="majorEastAsia" w:hAnsiTheme="majorHAnsi" w:cstheme="majorBidi"/>
      <w:spacing w:val="15"/>
      <w:kern w:val="28"/>
      <w:sz w:val="28"/>
      <w:szCs w:val="28"/>
      <w:lang w:val="ru"/>
    </w:rPr>
  </w:style>
  <w:style w:type="paragraph" w:customStyle="1" w:styleId="Author">
    <w:name w:val="Author"/>
    <w:next w:val="a0"/>
    <w:rsid w:val="000177E6"/>
    <w:pPr>
      <w:keepNext/>
      <w:keepLines/>
      <w:spacing w:after="200" w:line="240" w:lineRule="auto"/>
      <w:jc w:val="center"/>
    </w:pPr>
    <w:rPr>
      <w:sz w:val="24"/>
      <w:szCs w:val="24"/>
      <w:lang w:val="ru"/>
    </w:rPr>
  </w:style>
  <w:style w:type="paragraph" w:styleId="ac">
    <w:name w:val="Date"/>
    <w:next w:val="a0"/>
    <w:link w:val="ad"/>
    <w:rsid w:val="000177E6"/>
    <w:pPr>
      <w:keepNext/>
      <w:keepLines/>
      <w:spacing w:after="200" w:line="240" w:lineRule="auto"/>
      <w:jc w:val="center"/>
    </w:pPr>
    <w:rPr>
      <w:sz w:val="24"/>
      <w:szCs w:val="24"/>
      <w:lang w:val="ru"/>
    </w:rPr>
  </w:style>
  <w:style w:type="character" w:customStyle="1" w:styleId="ad">
    <w:name w:val="Дата Знак"/>
    <w:basedOn w:val="a1"/>
    <w:link w:val="ac"/>
    <w:rsid w:val="000177E6"/>
    <w:rPr>
      <w:sz w:val="24"/>
      <w:szCs w:val="24"/>
      <w:lang w:val="ru"/>
    </w:rPr>
  </w:style>
  <w:style w:type="paragraph" w:customStyle="1" w:styleId="AbstractTitle">
    <w:name w:val="Abstract Title"/>
    <w:basedOn w:val="a"/>
    <w:next w:val="Abstract"/>
    <w:rsid w:val="000177E6"/>
    <w:pPr>
      <w:keepNext/>
      <w:keepLines/>
      <w:widowControl/>
      <w:spacing w:before="300"/>
      <w:jc w:val="center"/>
    </w:pPr>
    <w:rPr>
      <w:rFonts w:asciiTheme="minorHAnsi" w:eastAsiaTheme="minorHAnsi" w:hAnsiTheme="minorHAnsi" w:cstheme="minorBidi"/>
      <w:b/>
      <w:color w:val="auto"/>
      <w:sz w:val="20"/>
      <w:szCs w:val="20"/>
      <w:lang w:val="ru" w:eastAsia="en-US" w:bidi="ar-SA"/>
    </w:rPr>
  </w:style>
  <w:style w:type="paragraph" w:customStyle="1" w:styleId="Abstract">
    <w:name w:val="Abstract"/>
    <w:basedOn w:val="a"/>
    <w:next w:val="a0"/>
    <w:rsid w:val="000177E6"/>
    <w:pPr>
      <w:keepNext/>
      <w:keepLines/>
      <w:widowControl/>
      <w:spacing w:before="100" w:after="300"/>
    </w:pPr>
    <w:rPr>
      <w:rFonts w:asciiTheme="minorHAnsi" w:eastAsiaTheme="minorHAnsi" w:hAnsiTheme="minorHAnsi" w:cstheme="minorBidi"/>
      <w:color w:val="auto"/>
      <w:sz w:val="20"/>
      <w:szCs w:val="20"/>
      <w:lang w:val="ru" w:eastAsia="en-US" w:bidi="ar-SA"/>
    </w:rPr>
  </w:style>
  <w:style w:type="paragraph" w:styleId="ae">
    <w:name w:val="Bibliography"/>
    <w:basedOn w:val="a"/>
    <w:qFormat/>
    <w:rsid w:val="000177E6"/>
    <w:pPr>
      <w:widowControl/>
      <w:spacing w:after="200"/>
    </w:pPr>
    <w:rPr>
      <w:rFonts w:asciiTheme="minorHAnsi" w:eastAsiaTheme="minorHAnsi" w:hAnsiTheme="minorHAnsi" w:cstheme="minorBidi"/>
      <w:color w:val="auto"/>
      <w:lang w:val="ru" w:eastAsia="en-US" w:bidi="ar-SA"/>
    </w:rPr>
  </w:style>
  <w:style w:type="paragraph" w:styleId="af">
    <w:name w:val="Block Text"/>
    <w:basedOn w:val="a0"/>
    <w:next w:val="a0"/>
    <w:uiPriority w:val="9"/>
    <w:unhideWhenUsed/>
    <w:rsid w:val="000177E6"/>
    <w:pPr>
      <w:spacing w:before="100" w:after="100"/>
      <w:ind w:left="480" w:right="480"/>
    </w:pPr>
  </w:style>
  <w:style w:type="paragraph" w:styleId="af0">
    <w:name w:val="footnote text"/>
    <w:basedOn w:val="a"/>
    <w:link w:val="af1"/>
    <w:uiPriority w:val="9"/>
    <w:unhideWhenUsed/>
    <w:qFormat/>
    <w:rsid w:val="000177E6"/>
    <w:pPr>
      <w:widowControl/>
      <w:spacing w:after="200"/>
    </w:pPr>
    <w:rPr>
      <w:rFonts w:asciiTheme="minorHAnsi" w:eastAsiaTheme="minorHAnsi" w:hAnsiTheme="minorHAnsi" w:cstheme="minorBidi"/>
      <w:color w:val="auto"/>
      <w:lang w:val="ru" w:eastAsia="en-US" w:bidi="ar-SA"/>
    </w:rPr>
  </w:style>
  <w:style w:type="character" w:customStyle="1" w:styleId="af1">
    <w:name w:val="Текст сноски Знак"/>
    <w:basedOn w:val="a1"/>
    <w:link w:val="af0"/>
    <w:uiPriority w:val="9"/>
    <w:rsid w:val="000177E6"/>
    <w:rPr>
      <w:sz w:val="24"/>
      <w:szCs w:val="24"/>
      <w:lang w:val="ru"/>
    </w:rPr>
  </w:style>
  <w:style w:type="paragraph" w:customStyle="1" w:styleId="FootnoteBlockText">
    <w:name w:val="Footnote Block Text"/>
    <w:basedOn w:val="af0"/>
    <w:next w:val="af0"/>
    <w:uiPriority w:val="9"/>
    <w:unhideWhenUsed/>
    <w:rsid w:val="000177E6"/>
    <w:pPr>
      <w:spacing w:before="100" w:after="100"/>
      <w:ind w:left="480" w:right="480"/>
    </w:pPr>
  </w:style>
  <w:style w:type="table" w:customStyle="1" w:styleId="Table">
    <w:name w:val="Table"/>
    <w:semiHidden/>
    <w:unhideWhenUsed/>
    <w:qFormat/>
    <w:rsid w:val="000177E6"/>
    <w:pPr>
      <w:spacing w:after="200" w:line="240" w:lineRule="auto"/>
    </w:pPr>
    <w:rPr>
      <w:sz w:val="24"/>
      <w:szCs w:val="24"/>
      <w:lang w:val="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0177E6"/>
    <w:pPr>
      <w:keepNext/>
      <w:keepLines/>
      <w:widowControl/>
    </w:pPr>
    <w:rPr>
      <w:rFonts w:asciiTheme="minorHAnsi" w:eastAsiaTheme="minorHAnsi" w:hAnsiTheme="minorHAnsi" w:cstheme="minorBidi"/>
      <w:b/>
      <w:color w:val="auto"/>
      <w:lang w:val="ru" w:eastAsia="en-US" w:bidi="ar-SA"/>
    </w:rPr>
  </w:style>
  <w:style w:type="paragraph" w:customStyle="1" w:styleId="Definition">
    <w:name w:val="Definition"/>
    <w:basedOn w:val="a"/>
    <w:rsid w:val="000177E6"/>
    <w:pPr>
      <w:widowControl/>
      <w:spacing w:after="200"/>
    </w:pPr>
    <w:rPr>
      <w:rFonts w:asciiTheme="minorHAnsi" w:eastAsiaTheme="minorHAnsi" w:hAnsiTheme="minorHAnsi" w:cstheme="minorBidi"/>
      <w:color w:val="auto"/>
      <w:lang w:val="ru" w:eastAsia="en-US" w:bidi="ar-SA"/>
    </w:rPr>
  </w:style>
  <w:style w:type="paragraph" w:styleId="af2">
    <w:name w:val="caption"/>
    <w:basedOn w:val="a"/>
    <w:link w:val="af3"/>
    <w:rsid w:val="000177E6"/>
    <w:pPr>
      <w:widowControl/>
      <w:spacing w:after="120"/>
    </w:pPr>
    <w:rPr>
      <w:rFonts w:asciiTheme="minorHAnsi" w:eastAsiaTheme="minorHAnsi" w:hAnsiTheme="minorHAnsi" w:cstheme="minorBidi"/>
      <w:i/>
      <w:color w:val="auto"/>
      <w:lang w:val="ru" w:eastAsia="en-US" w:bidi="ar-SA"/>
    </w:rPr>
  </w:style>
  <w:style w:type="paragraph" w:customStyle="1" w:styleId="TableCaption">
    <w:name w:val="Table Caption"/>
    <w:basedOn w:val="af2"/>
    <w:rsid w:val="000177E6"/>
    <w:pPr>
      <w:keepNext/>
    </w:pPr>
  </w:style>
  <w:style w:type="paragraph" w:customStyle="1" w:styleId="ImageCaption">
    <w:name w:val="Image Caption"/>
    <w:basedOn w:val="af2"/>
    <w:rsid w:val="000177E6"/>
  </w:style>
  <w:style w:type="paragraph" w:customStyle="1" w:styleId="Figure">
    <w:name w:val="Figure"/>
    <w:basedOn w:val="a"/>
    <w:rsid w:val="000177E6"/>
    <w:pPr>
      <w:widowControl/>
      <w:spacing w:after="200"/>
    </w:pPr>
    <w:rPr>
      <w:rFonts w:asciiTheme="minorHAnsi" w:eastAsiaTheme="minorHAnsi" w:hAnsiTheme="minorHAnsi" w:cstheme="minorBidi"/>
      <w:color w:val="auto"/>
      <w:lang w:val="ru" w:eastAsia="en-US" w:bidi="ar-SA"/>
    </w:rPr>
  </w:style>
  <w:style w:type="paragraph" w:customStyle="1" w:styleId="CaptionedFigure">
    <w:name w:val="Captioned Figure"/>
    <w:basedOn w:val="Figure"/>
    <w:rsid w:val="000177E6"/>
    <w:pPr>
      <w:keepNext/>
    </w:pPr>
  </w:style>
  <w:style w:type="character" w:customStyle="1" w:styleId="af3">
    <w:name w:val="Название объекта Знак"/>
    <w:basedOn w:val="a1"/>
    <w:link w:val="af2"/>
    <w:rsid w:val="000177E6"/>
    <w:rPr>
      <w:i/>
      <w:sz w:val="24"/>
      <w:szCs w:val="24"/>
      <w:lang w:val="ru"/>
    </w:rPr>
  </w:style>
  <w:style w:type="character" w:customStyle="1" w:styleId="VerbatimChar">
    <w:name w:val="Verbatim Char"/>
    <w:basedOn w:val="af3"/>
    <w:link w:val="SourceCode"/>
    <w:rsid w:val="000177E6"/>
    <w:rPr>
      <w:rFonts w:ascii="Consolas" w:hAnsi="Consolas"/>
      <w:i/>
      <w:sz w:val="24"/>
      <w:szCs w:val="24"/>
      <w:lang w:val="ru"/>
    </w:rPr>
  </w:style>
  <w:style w:type="character" w:customStyle="1" w:styleId="SectionNumber">
    <w:name w:val="Section Number"/>
    <w:basedOn w:val="af3"/>
    <w:rsid w:val="000177E6"/>
    <w:rPr>
      <w:i/>
      <w:sz w:val="24"/>
      <w:szCs w:val="24"/>
      <w:lang w:val="ru"/>
    </w:rPr>
  </w:style>
  <w:style w:type="character" w:styleId="af4">
    <w:name w:val="footnote reference"/>
    <w:basedOn w:val="af3"/>
    <w:rsid w:val="000177E6"/>
    <w:rPr>
      <w:i/>
      <w:sz w:val="24"/>
      <w:szCs w:val="24"/>
      <w:vertAlign w:val="superscript"/>
      <w:lang w:val="ru"/>
    </w:rPr>
  </w:style>
  <w:style w:type="character" w:styleId="af5">
    <w:name w:val="Hyperlink"/>
    <w:basedOn w:val="af3"/>
    <w:rsid w:val="000177E6"/>
    <w:rPr>
      <w:i/>
      <w:color w:val="4472C4" w:themeColor="accent1"/>
      <w:sz w:val="24"/>
      <w:szCs w:val="24"/>
      <w:lang w:val="ru"/>
    </w:rPr>
  </w:style>
  <w:style w:type="paragraph" w:styleId="af6">
    <w:name w:val="TOC Heading"/>
    <w:basedOn w:val="1"/>
    <w:next w:val="a0"/>
    <w:uiPriority w:val="39"/>
    <w:unhideWhenUsed/>
    <w:rsid w:val="000177E6"/>
    <w:pPr>
      <w:widowControl/>
      <w:spacing w:after="80" w:line="259" w:lineRule="auto"/>
      <w:jc w:val="left"/>
      <w:outlineLvl w:val="9"/>
    </w:pPr>
    <w:rPr>
      <w:rFonts w:asciiTheme="majorHAnsi" w:hAnsiTheme="majorHAnsi"/>
      <w:b w:val="0"/>
      <w:color w:val="2F5496" w:themeColor="accent1" w:themeShade="BF"/>
      <w:sz w:val="40"/>
      <w:szCs w:val="40"/>
      <w:lang w:val="ru" w:eastAsia="en-US" w:bidi="ar-SA"/>
    </w:rPr>
  </w:style>
  <w:style w:type="paragraph" w:customStyle="1" w:styleId="SourceCode">
    <w:name w:val="Source Code"/>
    <w:basedOn w:val="a"/>
    <w:link w:val="VerbatimChar"/>
    <w:rsid w:val="000177E6"/>
    <w:pPr>
      <w:widowControl/>
      <w:wordWrap w:val="0"/>
      <w:spacing w:after="200"/>
    </w:pPr>
    <w:rPr>
      <w:rFonts w:ascii="Consolas" w:eastAsiaTheme="minorHAnsi" w:hAnsi="Consolas" w:cstheme="minorBidi"/>
      <w:i/>
      <w:color w:val="auto"/>
      <w:sz w:val="22"/>
      <w:lang w:val="ru" w:eastAsia="en-US" w:bidi="ar-SA"/>
    </w:rPr>
  </w:style>
  <w:style w:type="character" w:customStyle="1" w:styleId="KeywordTok">
    <w:name w:val="KeywordTok"/>
    <w:basedOn w:val="VerbatimChar"/>
    <w:rsid w:val="000177E6"/>
    <w:rPr>
      <w:rFonts w:ascii="Consolas" w:hAnsi="Consolas"/>
      <w:b/>
      <w:i/>
      <w:color w:val="007020"/>
      <w:sz w:val="24"/>
      <w:szCs w:val="24"/>
      <w:lang w:val="ru"/>
    </w:rPr>
  </w:style>
  <w:style w:type="character" w:customStyle="1" w:styleId="DataTypeTok">
    <w:name w:val="DataTypeTok"/>
    <w:basedOn w:val="VerbatimChar"/>
    <w:rsid w:val="000177E6"/>
    <w:rPr>
      <w:rFonts w:ascii="Consolas" w:hAnsi="Consolas"/>
      <w:i/>
      <w:color w:val="902000"/>
      <w:sz w:val="24"/>
      <w:szCs w:val="24"/>
      <w:lang w:val="ru"/>
    </w:rPr>
  </w:style>
  <w:style w:type="character" w:customStyle="1" w:styleId="DecValTok">
    <w:name w:val="DecValTok"/>
    <w:basedOn w:val="VerbatimChar"/>
    <w:rsid w:val="000177E6"/>
    <w:rPr>
      <w:rFonts w:ascii="Consolas" w:hAnsi="Consolas"/>
      <w:i/>
      <w:color w:val="40A070"/>
      <w:sz w:val="24"/>
      <w:szCs w:val="24"/>
      <w:lang w:val="ru"/>
    </w:rPr>
  </w:style>
  <w:style w:type="character" w:customStyle="1" w:styleId="BaseNTok">
    <w:name w:val="BaseNTok"/>
    <w:basedOn w:val="VerbatimChar"/>
    <w:rsid w:val="000177E6"/>
    <w:rPr>
      <w:rFonts w:ascii="Consolas" w:hAnsi="Consolas"/>
      <w:i/>
      <w:color w:val="40A070"/>
      <w:sz w:val="24"/>
      <w:szCs w:val="24"/>
      <w:lang w:val="ru"/>
    </w:rPr>
  </w:style>
  <w:style w:type="character" w:customStyle="1" w:styleId="FloatTok">
    <w:name w:val="FloatTok"/>
    <w:basedOn w:val="VerbatimChar"/>
    <w:rsid w:val="000177E6"/>
    <w:rPr>
      <w:rFonts w:ascii="Consolas" w:hAnsi="Consolas"/>
      <w:i/>
      <w:color w:val="40A070"/>
      <w:sz w:val="24"/>
      <w:szCs w:val="24"/>
      <w:lang w:val="ru"/>
    </w:rPr>
  </w:style>
  <w:style w:type="character" w:customStyle="1" w:styleId="ConstantTok">
    <w:name w:val="ConstantTok"/>
    <w:basedOn w:val="VerbatimChar"/>
    <w:rsid w:val="000177E6"/>
    <w:rPr>
      <w:rFonts w:ascii="Consolas" w:hAnsi="Consolas"/>
      <w:i/>
      <w:color w:val="880000"/>
      <w:sz w:val="24"/>
      <w:szCs w:val="24"/>
      <w:lang w:val="ru"/>
    </w:rPr>
  </w:style>
  <w:style w:type="character" w:customStyle="1" w:styleId="CharTok">
    <w:name w:val="CharTok"/>
    <w:basedOn w:val="VerbatimChar"/>
    <w:rsid w:val="000177E6"/>
    <w:rPr>
      <w:rFonts w:ascii="Consolas" w:hAnsi="Consolas"/>
      <w:i/>
      <w:color w:val="4070A0"/>
      <w:sz w:val="24"/>
      <w:szCs w:val="24"/>
      <w:lang w:val="ru"/>
    </w:rPr>
  </w:style>
  <w:style w:type="character" w:customStyle="1" w:styleId="SpecialCharTok">
    <w:name w:val="SpecialCharTok"/>
    <w:basedOn w:val="VerbatimChar"/>
    <w:rsid w:val="000177E6"/>
    <w:rPr>
      <w:rFonts w:ascii="Consolas" w:hAnsi="Consolas"/>
      <w:i/>
      <w:color w:val="4070A0"/>
      <w:sz w:val="24"/>
      <w:szCs w:val="24"/>
      <w:lang w:val="ru"/>
    </w:rPr>
  </w:style>
  <w:style w:type="character" w:customStyle="1" w:styleId="StringTok">
    <w:name w:val="StringTok"/>
    <w:basedOn w:val="VerbatimChar"/>
    <w:rsid w:val="000177E6"/>
    <w:rPr>
      <w:rFonts w:ascii="Consolas" w:hAnsi="Consolas"/>
      <w:i/>
      <w:color w:val="4070A0"/>
      <w:sz w:val="24"/>
      <w:szCs w:val="24"/>
      <w:lang w:val="ru"/>
    </w:rPr>
  </w:style>
  <w:style w:type="character" w:customStyle="1" w:styleId="VerbatimStringTok">
    <w:name w:val="VerbatimStringTok"/>
    <w:basedOn w:val="VerbatimChar"/>
    <w:rsid w:val="000177E6"/>
    <w:rPr>
      <w:rFonts w:ascii="Consolas" w:hAnsi="Consolas"/>
      <w:i/>
      <w:color w:val="4070A0"/>
      <w:sz w:val="24"/>
      <w:szCs w:val="24"/>
      <w:lang w:val="ru"/>
    </w:rPr>
  </w:style>
  <w:style w:type="character" w:customStyle="1" w:styleId="SpecialStringTok">
    <w:name w:val="SpecialStringTok"/>
    <w:basedOn w:val="VerbatimChar"/>
    <w:rsid w:val="000177E6"/>
    <w:rPr>
      <w:rFonts w:ascii="Consolas" w:hAnsi="Consolas"/>
      <w:i/>
      <w:color w:val="BB6688"/>
      <w:sz w:val="24"/>
      <w:szCs w:val="24"/>
      <w:lang w:val="ru"/>
    </w:rPr>
  </w:style>
  <w:style w:type="character" w:customStyle="1" w:styleId="ImportTok">
    <w:name w:val="ImportTok"/>
    <w:basedOn w:val="VerbatimChar"/>
    <w:rsid w:val="000177E6"/>
    <w:rPr>
      <w:rFonts w:ascii="Consolas" w:hAnsi="Consolas"/>
      <w:b/>
      <w:i/>
      <w:color w:val="008000"/>
      <w:sz w:val="24"/>
      <w:szCs w:val="24"/>
      <w:lang w:val="ru"/>
    </w:rPr>
  </w:style>
  <w:style w:type="character" w:customStyle="1" w:styleId="CommentTok">
    <w:name w:val="CommentTok"/>
    <w:basedOn w:val="VerbatimChar"/>
    <w:rsid w:val="000177E6"/>
    <w:rPr>
      <w:rFonts w:ascii="Consolas" w:hAnsi="Consolas"/>
      <w:i w:val="0"/>
      <w:color w:val="60A0B0"/>
      <w:sz w:val="24"/>
      <w:szCs w:val="24"/>
      <w:lang w:val="ru"/>
    </w:rPr>
  </w:style>
  <w:style w:type="character" w:customStyle="1" w:styleId="DocumentationTok">
    <w:name w:val="DocumentationTok"/>
    <w:basedOn w:val="VerbatimChar"/>
    <w:rsid w:val="000177E6"/>
    <w:rPr>
      <w:rFonts w:ascii="Consolas" w:hAnsi="Consolas"/>
      <w:i w:val="0"/>
      <w:color w:val="BA2121"/>
      <w:sz w:val="24"/>
      <w:szCs w:val="24"/>
      <w:lang w:val="ru"/>
    </w:rPr>
  </w:style>
  <w:style w:type="character" w:customStyle="1" w:styleId="AnnotationTok">
    <w:name w:val="AnnotationTok"/>
    <w:basedOn w:val="VerbatimChar"/>
    <w:rsid w:val="000177E6"/>
    <w:rPr>
      <w:rFonts w:ascii="Consolas" w:hAnsi="Consolas"/>
      <w:b/>
      <w:i w:val="0"/>
      <w:color w:val="60A0B0"/>
      <w:sz w:val="24"/>
      <w:szCs w:val="24"/>
      <w:lang w:val="ru"/>
    </w:rPr>
  </w:style>
  <w:style w:type="character" w:customStyle="1" w:styleId="CommentVarTok">
    <w:name w:val="CommentVarTok"/>
    <w:basedOn w:val="VerbatimChar"/>
    <w:rsid w:val="000177E6"/>
    <w:rPr>
      <w:rFonts w:ascii="Consolas" w:hAnsi="Consolas"/>
      <w:b/>
      <w:i w:val="0"/>
      <w:color w:val="60A0B0"/>
      <w:sz w:val="24"/>
      <w:szCs w:val="24"/>
      <w:lang w:val="ru"/>
    </w:rPr>
  </w:style>
  <w:style w:type="character" w:customStyle="1" w:styleId="OtherTok">
    <w:name w:val="OtherTok"/>
    <w:basedOn w:val="VerbatimChar"/>
    <w:rsid w:val="000177E6"/>
    <w:rPr>
      <w:rFonts w:ascii="Consolas" w:hAnsi="Consolas"/>
      <w:i/>
      <w:color w:val="007020"/>
      <w:sz w:val="24"/>
      <w:szCs w:val="24"/>
      <w:lang w:val="ru"/>
    </w:rPr>
  </w:style>
  <w:style w:type="character" w:customStyle="1" w:styleId="FunctionTok">
    <w:name w:val="FunctionTok"/>
    <w:basedOn w:val="VerbatimChar"/>
    <w:rsid w:val="000177E6"/>
    <w:rPr>
      <w:rFonts w:ascii="Consolas" w:hAnsi="Consolas"/>
      <w:i/>
      <w:color w:val="06287E"/>
      <w:sz w:val="24"/>
      <w:szCs w:val="24"/>
      <w:lang w:val="ru"/>
    </w:rPr>
  </w:style>
  <w:style w:type="character" w:customStyle="1" w:styleId="VariableTok">
    <w:name w:val="VariableTok"/>
    <w:basedOn w:val="VerbatimChar"/>
    <w:rsid w:val="000177E6"/>
    <w:rPr>
      <w:rFonts w:ascii="Consolas" w:hAnsi="Consolas"/>
      <w:i/>
      <w:color w:val="19177C"/>
      <w:sz w:val="24"/>
      <w:szCs w:val="24"/>
      <w:lang w:val="ru"/>
    </w:rPr>
  </w:style>
  <w:style w:type="character" w:customStyle="1" w:styleId="ControlFlowTok">
    <w:name w:val="ControlFlowTok"/>
    <w:basedOn w:val="VerbatimChar"/>
    <w:rsid w:val="000177E6"/>
    <w:rPr>
      <w:rFonts w:ascii="Consolas" w:hAnsi="Consolas"/>
      <w:b/>
      <w:i/>
      <w:color w:val="007020"/>
      <w:sz w:val="24"/>
      <w:szCs w:val="24"/>
      <w:lang w:val="ru"/>
    </w:rPr>
  </w:style>
  <w:style w:type="character" w:customStyle="1" w:styleId="OperatorTok">
    <w:name w:val="OperatorTok"/>
    <w:basedOn w:val="VerbatimChar"/>
    <w:rsid w:val="000177E6"/>
    <w:rPr>
      <w:rFonts w:ascii="Consolas" w:hAnsi="Consolas"/>
      <w:i/>
      <w:color w:val="666666"/>
      <w:sz w:val="24"/>
      <w:szCs w:val="24"/>
      <w:lang w:val="ru"/>
    </w:rPr>
  </w:style>
  <w:style w:type="character" w:customStyle="1" w:styleId="BuiltInTok">
    <w:name w:val="BuiltInTok"/>
    <w:basedOn w:val="VerbatimChar"/>
    <w:rsid w:val="000177E6"/>
    <w:rPr>
      <w:rFonts w:ascii="Consolas" w:hAnsi="Consolas"/>
      <w:i/>
      <w:color w:val="008000"/>
      <w:sz w:val="24"/>
      <w:szCs w:val="24"/>
      <w:lang w:val="ru"/>
    </w:rPr>
  </w:style>
  <w:style w:type="character" w:customStyle="1" w:styleId="ExtensionTok">
    <w:name w:val="ExtensionTok"/>
    <w:basedOn w:val="VerbatimChar"/>
    <w:rsid w:val="000177E6"/>
    <w:rPr>
      <w:rFonts w:ascii="Consolas" w:hAnsi="Consolas"/>
      <w:i/>
      <w:sz w:val="24"/>
      <w:szCs w:val="24"/>
      <w:lang w:val="ru"/>
    </w:rPr>
  </w:style>
  <w:style w:type="character" w:customStyle="1" w:styleId="PreprocessorTok">
    <w:name w:val="PreprocessorTok"/>
    <w:basedOn w:val="VerbatimChar"/>
    <w:rsid w:val="000177E6"/>
    <w:rPr>
      <w:rFonts w:ascii="Consolas" w:hAnsi="Consolas"/>
      <w:i/>
      <w:color w:val="BC7A00"/>
      <w:sz w:val="24"/>
      <w:szCs w:val="24"/>
      <w:lang w:val="ru"/>
    </w:rPr>
  </w:style>
  <w:style w:type="character" w:customStyle="1" w:styleId="AttributeTok">
    <w:name w:val="AttributeTok"/>
    <w:basedOn w:val="VerbatimChar"/>
    <w:rsid w:val="000177E6"/>
    <w:rPr>
      <w:rFonts w:ascii="Consolas" w:hAnsi="Consolas"/>
      <w:i/>
      <w:color w:val="7D9029"/>
      <w:sz w:val="24"/>
      <w:szCs w:val="24"/>
      <w:lang w:val="ru"/>
    </w:rPr>
  </w:style>
  <w:style w:type="character" w:customStyle="1" w:styleId="RegionMarkerTok">
    <w:name w:val="RegionMarkerTok"/>
    <w:basedOn w:val="VerbatimChar"/>
    <w:rsid w:val="000177E6"/>
    <w:rPr>
      <w:rFonts w:ascii="Consolas" w:hAnsi="Consolas"/>
      <w:i/>
      <w:sz w:val="24"/>
      <w:szCs w:val="24"/>
      <w:lang w:val="ru"/>
    </w:rPr>
  </w:style>
  <w:style w:type="character" w:customStyle="1" w:styleId="InformationTok">
    <w:name w:val="InformationTok"/>
    <w:basedOn w:val="VerbatimChar"/>
    <w:rsid w:val="000177E6"/>
    <w:rPr>
      <w:rFonts w:ascii="Consolas" w:hAnsi="Consolas"/>
      <w:b/>
      <w:i w:val="0"/>
      <w:color w:val="60A0B0"/>
      <w:sz w:val="24"/>
      <w:szCs w:val="24"/>
      <w:lang w:val="ru"/>
    </w:rPr>
  </w:style>
  <w:style w:type="character" w:customStyle="1" w:styleId="WarningTok">
    <w:name w:val="WarningTok"/>
    <w:basedOn w:val="VerbatimChar"/>
    <w:rsid w:val="000177E6"/>
    <w:rPr>
      <w:rFonts w:ascii="Consolas" w:hAnsi="Consolas"/>
      <w:b/>
      <w:i w:val="0"/>
      <w:color w:val="60A0B0"/>
      <w:sz w:val="24"/>
      <w:szCs w:val="24"/>
      <w:lang w:val="ru"/>
    </w:rPr>
  </w:style>
  <w:style w:type="character" w:customStyle="1" w:styleId="AlertTok">
    <w:name w:val="AlertTok"/>
    <w:basedOn w:val="VerbatimChar"/>
    <w:rsid w:val="000177E6"/>
    <w:rPr>
      <w:rFonts w:ascii="Consolas" w:hAnsi="Consolas"/>
      <w:b/>
      <w:i/>
      <w:color w:val="FF0000"/>
      <w:sz w:val="24"/>
      <w:szCs w:val="24"/>
      <w:lang w:val="ru"/>
    </w:rPr>
  </w:style>
  <w:style w:type="character" w:customStyle="1" w:styleId="ErrorTok">
    <w:name w:val="ErrorTok"/>
    <w:basedOn w:val="VerbatimChar"/>
    <w:rsid w:val="000177E6"/>
    <w:rPr>
      <w:rFonts w:ascii="Consolas" w:hAnsi="Consolas"/>
      <w:b/>
      <w:i/>
      <w:color w:val="FF0000"/>
      <w:sz w:val="24"/>
      <w:szCs w:val="24"/>
      <w:lang w:val="ru"/>
    </w:rPr>
  </w:style>
  <w:style w:type="character" w:customStyle="1" w:styleId="NormalTok">
    <w:name w:val="NormalTok"/>
    <w:basedOn w:val="VerbatimChar"/>
    <w:rsid w:val="000177E6"/>
    <w:rPr>
      <w:rFonts w:ascii="Consolas" w:hAnsi="Consolas"/>
      <w:i/>
      <w:sz w:val="24"/>
      <w:szCs w:val="24"/>
      <w:lang w:val="ru"/>
    </w:rPr>
  </w:style>
  <w:style w:type="character" w:styleId="af7">
    <w:name w:val="FollowedHyperlink"/>
    <w:basedOn w:val="a1"/>
    <w:semiHidden/>
    <w:unhideWhenUsed/>
    <w:rsid w:val="000177E6"/>
    <w:rPr>
      <w:color w:val="954F72" w:themeColor="followedHyperlink"/>
      <w:u w:val="single"/>
    </w:rPr>
  </w:style>
  <w:style w:type="paragraph" w:styleId="af8">
    <w:name w:val="Normal (Web)"/>
    <w:basedOn w:val="a"/>
    <w:uiPriority w:val="99"/>
    <w:semiHidden/>
    <w:unhideWhenUsed/>
    <w:rsid w:val="000177E6"/>
    <w:pPr>
      <w:widowControl/>
      <w:spacing w:before="100" w:beforeAutospacing="1" w:after="100" w:afterAutospacing="1"/>
    </w:pPr>
    <w:rPr>
      <w:rFonts w:eastAsia="Times New Roman" w:cs="Times New Roman"/>
      <w:color w:val="auto"/>
      <w:lang w:bidi="ar-SA"/>
    </w:rPr>
  </w:style>
  <w:style w:type="character" w:styleId="af9">
    <w:name w:val="Strong"/>
    <w:basedOn w:val="a1"/>
    <w:uiPriority w:val="22"/>
    <w:qFormat/>
    <w:rsid w:val="000177E6"/>
    <w:rPr>
      <w:b/>
      <w:bCs/>
    </w:rPr>
  </w:style>
  <w:style w:type="character" w:styleId="afa">
    <w:name w:val="Emphasis"/>
    <w:basedOn w:val="a1"/>
    <w:uiPriority w:val="20"/>
    <w:qFormat/>
    <w:rsid w:val="000177E6"/>
    <w:rPr>
      <w:i/>
      <w:iCs/>
    </w:rPr>
  </w:style>
  <w:style w:type="paragraph" w:styleId="afb">
    <w:name w:val="List Paragraph"/>
    <w:basedOn w:val="a"/>
    <w:rsid w:val="000177E6"/>
    <w:pPr>
      <w:widowControl/>
      <w:spacing w:after="200"/>
      <w:ind w:left="720"/>
      <w:contextualSpacing/>
    </w:pPr>
    <w:rPr>
      <w:rFonts w:asciiTheme="minorHAnsi" w:eastAsiaTheme="minorHAnsi" w:hAnsiTheme="minorHAnsi" w:cstheme="minorBidi"/>
      <w:color w:val="auto"/>
      <w:lang w:val="ru" w:eastAsia="en-US" w:bidi="ar-SA"/>
    </w:rPr>
  </w:style>
  <w:style w:type="character" w:styleId="afc">
    <w:name w:val="Unresolved Mention"/>
    <w:basedOn w:val="a1"/>
    <w:uiPriority w:val="99"/>
    <w:semiHidden/>
    <w:unhideWhenUsed/>
    <w:rsid w:val="001C13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2112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vpk.name/news/217870_pvo_potreniruetsya_na_virtualnyh_celyah.html" TargetMode="External"/><Relationship Id="rId671" Type="http://schemas.openxmlformats.org/officeDocument/2006/relationships/hyperlink" Target="file://file-WTCxo9Lz6WjQ1qaeZK53yD" TargetMode="External"/><Relationship Id="rId21" Type="http://schemas.openxmlformats.org/officeDocument/2006/relationships/hyperlink" Target="file://file-WTCxo9Lz6WjQ1qaeZK53yD" TargetMode="External"/><Relationship Id="rId324" Type="http://schemas.openxmlformats.org/officeDocument/2006/relationships/hyperlink" Target="file://file-6TUQxsvG9S6sqNZ6sugyKS" TargetMode="External"/><Relationship Id="rId531" Type="http://schemas.openxmlformats.org/officeDocument/2006/relationships/hyperlink" Target="https://softline.ru/about/blog/kak-iskusstvennyj-intellekt-menyaet-sferu-obrazovaniya" TargetMode="External"/><Relationship Id="rId629" Type="http://schemas.openxmlformats.org/officeDocument/2006/relationships/hyperlink" Target="https://human.snauka.ru/2022/06/50638" TargetMode="External"/><Relationship Id="rId170" Type="http://schemas.openxmlformats.org/officeDocument/2006/relationships/hyperlink" Target="http://www.rosteplo.ru/Tech_stat/stat_shablon.php?id=450" TargetMode="External"/><Relationship Id="rId268" Type="http://schemas.openxmlformats.org/officeDocument/2006/relationships/hyperlink" Target="https://24tv.ua/ru/cifrovye-dvojniki-chto-jeto-takoe-i-kak-rabotaet-kakaja-polza-dlja-cheloveka-kak-ispolzujut-24-kanal_n2657189" TargetMode="External"/><Relationship Id="rId475" Type="http://schemas.openxmlformats.org/officeDocument/2006/relationships/hyperlink" Target="https://habr.com/ru/articles/870448/" TargetMode="External"/><Relationship Id="rId682" Type="http://schemas.openxmlformats.org/officeDocument/2006/relationships/hyperlink" Target="https://s.science-education.ru/pdf/2023/5/32986.pdf" TargetMode="External"/><Relationship Id="rId32" Type="http://schemas.openxmlformats.org/officeDocument/2006/relationships/hyperlink" Target="file://file-VPuRR5DjhGYTEcihbCkB2Z" TargetMode="External"/><Relationship Id="rId128" Type="http://schemas.openxmlformats.org/officeDocument/2006/relationships/hyperlink" Target="http://www.rosteplo.ru/Tech_stat/stat_shablon.php?id=450" TargetMode="External"/><Relationship Id="rId335" Type="http://schemas.openxmlformats.org/officeDocument/2006/relationships/hyperlink" Target="file://file-A5dAkpbRH9a5tJNB9sqsAi" TargetMode="External"/><Relationship Id="rId542" Type="http://schemas.openxmlformats.org/officeDocument/2006/relationships/hyperlink" Target="https://www.computerra.ru/307726/ii-i-vysshee-obrazovanie-vozmozhnosti-praktiki-i-budushhee/" TargetMode="External"/><Relationship Id="rId181" Type="http://schemas.openxmlformats.org/officeDocument/2006/relationships/hyperlink" Target="https://habr.com/ru/companies/lanit/articles/561968/" TargetMode="External"/><Relationship Id="rId402" Type="http://schemas.openxmlformats.org/officeDocument/2006/relationships/hyperlink" Target="file://file-VPuRR5DjhGYTEcihbCkB2Z" TargetMode="External"/><Relationship Id="rId279" Type="http://schemas.openxmlformats.org/officeDocument/2006/relationships/hyperlink" Target="https://bft.ru/newspictures/3.3.%20%D0%A1%D0%B2%D0%BE%D0%B4%D0%BD%D0%B0%D1%8F%20%D0%B8%D0%BD%D1%84%D0%BE%D1%80%D0%BC%D0%B0%D1%86%D0%B8%D1%8F%20%D0%BE%20%D0%B4%D0%BE%D0%BF%D0%BE%D0%BB%D0%BD%D0%B8%D1%82%D0%B5%D0%BB%D1%8C%D0%BD%D1%8B%D1%85%D1%81%D1%82%D0%B0%D0%BD%D0%B4%D0%B0%D1%80%D1%82%D0%B0%D1%85%20%D0%B2%20%D0%BE%D0%B1%D0%BB%D0%B0%D1%81%D1%82%D0%B8%20%D0%98%D0%98.pdf" TargetMode="External"/><Relationship Id="rId486" Type="http://schemas.openxmlformats.org/officeDocument/2006/relationships/hyperlink" Target="https://www.computerra.ru/307726/ii-i-vysshee-obrazovanie-vozmozhnosti-praktiki-i-budushhee/" TargetMode="External"/><Relationship Id="rId693" Type="http://schemas.openxmlformats.org/officeDocument/2006/relationships/hyperlink" Target="https://www.unkniga.ru/vuzbiblio/eios-novogo-pokoleniia-na-chto-stoit-obratit-vnimanie-universitetam-i-kolledzham-pri-prokhozhdenii-akkreditatsii.html" TargetMode="External"/><Relationship Id="rId707" Type="http://schemas.openxmlformats.org/officeDocument/2006/relationships/hyperlink" Target="file://file-AJkYdAzrMJvhGKPDx5aRXW" TargetMode="External"/><Relationship Id="rId43" Type="http://schemas.openxmlformats.org/officeDocument/2006/relationships/hyperlink" Target="file://file-VPuRR5DjhGYTEcihbCkB2Z" TargetMode="External"/><Relationship Id="rId139" Type="http://schemas.openxmlformats.org/officeDocument/2006/relationships/hyperlink" Target="https://vpk.name/news/217870_pvo_potreniruetsya_na_virtualnyh_celyah.html" TargetMode="External"/><Relationship Id="rId346" Type="http://schemas.openxmlformats.org/officeDocument/2006/relationships/hyperlink" Target="file://file-UTRo3kyAN2S741beC1Rz38" TargetMode="External"/><Relationship Id="rId553" Type="http://schemas.openxmlformats.org/officeDocument/2006/relationships/hyperlink" Target="https://dan-news.ru/defence/minoborony-rf-zapustilo-proekt-po-reformirovaniju-voennogo-obrazovanija/" TargetMode="External"/><Relationship Id="rId192" Type="http://schemas.openxmlformats.org/officeDocument/2006/relationships/hyperlink" Target="https://vpk.name/news/577440_voennyi_uchebnyi_centr_urfu_vpervye_poluchil_trenazher_zrpk_pancir-s.html" TargetMode="External"/><Relationship Id="rId206" Type="http://schemas.openxmlformats.org/officeDocument/2006/relationships/hyperlink" Target="https://docs.cntd.ru/document/1304145367" TargetMode="External"/><Relationship Id="rId413" Type="http://schemas.openxmlformats.org/officeDocument/2006/relationships/hyperlink" Target="file://file-VPuRR5DjhGYTEcihbCkB2Z" TargetMode="External"/><Relationship Id="rId497" Type="http://schemas.openxmlformats.org/officeDocument/2006/relationships/hyperlink" Target="https://softline.ru/about/blog/kak-iskusstvennyj-intellekt-menyaet-sferu-obrazovaniya" TargetMode="External"/><Relationship Id="rId620" Type="http://schemas.openxmlformats.org/officeDocument/2006/relationships/hyperlink" Target="https://human.snauka.ru/2022/06/50638" TargetMode="External"/><Relationship Id="rId357" Type="http://schemas.openxmlformats.org/officeDocument/2006/relationships/hyperlink" Target="file://file-WBDJhvt2KEuUXvzxDjntNz" TargetMode="External"/><Relationship Id="rId54" Type="http://schemas.openxmlformats.org/officeDocument/2006/relationships/hyperlink" Target="file://file-VPuRR5DjhGYTEcihbCkB2Z" TargetMode="External"/><Relationship Id="rId217" Type="http://schemas.openxmlformats.org/officeDocument/2006/relationships/hyperlink" Target="http://www.rosteplo.ru/Tech_stat/stat_shablon.php?id=450" TargetMode="External"/><Relationship Id="rId564" Type="http://schemas.openxmlformats.org/officeDocument/2006/relationships/hyperlink" Target="https://flagmannauki.ru/files/326-Ovcharenko_Marina_Sergeevna_3285.pdf" TargetMode="External"/><Relationship Id="rId424" Type="http://schemas.openxmlformats.org/officeDocument/2006/relationships/hyperlink" Target="file://file-UTRo3kyAN2S741beC1Rz38" TargetMode="External"/><Relationship Id="rId631" Type="http://schemas.openxmlformats.org/officeDocument/2006/relationships/hyperlink" Target="https://human.snauka.ru/2022/06/50638" TargetMode="External"/><Relationship Id="rId270" Type="http://schemas.openxmlformats.org/officeDocument/2006/relationships/hyperlink" Target="https://www.militaryarticle.vibrokatok.by/tekhnika-i-vooruzhenie/2010/11764-v-tulu-za-trenazherami" TargetMode="External"/><Relationship Id="rId65" Type="http://schemas.openxmlformats.org/officeDocument/2006/relationships/hyperlink" Target="file://file-VPuRR5DjhGYTEcihbCkB2Z" TargetMode="External"/><Relationship Id="rId130" Type="http://schemas.openxmlformats.org/officeDocument/2006/relationships/hyperlink" Target="https://vpk.name/news/72168_sostoyanie_i_perspektivy_razvitiya_uts_tema_kruglogo_stola.html" TargetMode="External"/><Relationship Id="rId368" Type="http://schemas.openxmlformats.org/officeDocument/2006/relationships/hyperlink" Target="file://file-VPuRR5DjhGYTEcihbCkB2Z" TargetMode="External"/><Relationship Id="rId575" Type="http://schemas.openxmlformats.org/officeDocument/2006/relationships/hyperlink" Target="https://www.unkniga.ru/vuzbiblio/eios-novogo-pokoleniia-na-chto-stoit-obratit-vnimanie-universitetam-i-kolledzham-pri-prokhozhdenii-akkreditatsii.html" TargetMode="External"/><Relationship Id="rId228" Type="http://schemas.openxmlformats.org/officeDocument/2006/relationships/hyperlink" Target="https://likevr.ru/vr-industry/vr-dlya-armii/" TargetMode="External"/><Relationship Id="rId435" Type="http://schemas.openxmlformats.org/officeDocument/2006/relationships/hyperlink" Target="file://file-UTRo3kyAN2S741beC1Rz38" TargetMode="External"/><Relationship Id="rId642" Type="http://schemas.openxmlformats.org/officeDocument/2006/relationships/hyperlink" Target="https://flagmannauki.ru/files/326-Ovcharenko_Marina_Sergeevna_3285.pdf" TargetMode="External"/><Relationship Id="rId281" Type="http://schemas.openxmlformats.org/officeDocument/2006/relationships/hyperlink" Target="https://obr-mo.ru/about-us/" TargetMode="External"/><Relationship Id="rId502" Type="http://schemas.openxmlformats.org/officeDocument/2006/relationships/hyperlink" Target="https://www.computerra.ru/307726/ii-i-vysshee-obrazovanie-vozmozhnosti-praktiki-i-budushhee/" TargetMode="External"/><Relationship Id="rId76" Type="http://schemas.openxmlformats.org/officeDocument/2006/relationships/hyperlink" Target="file://file-WTCxo9Lz6WjQ1qaeZK53yD" TargetMode="External"/><Relationship Id="rId141" Type="http://schemas.openxmlformats.org/officeDocument/2006/relationships/hyperlink" Target="https://vpk.name/news/217870_pvo_potreniruetsya_na_virtualnyh_celyah.html" TargetMode="External"/><Relationship Id="rId379" Type="http://schemas.openxmlformats.org/officeDocument/2006/relationships/hyperlink" Target="file://file-VPuRR5DjhGYTEcihbCkB2Z" TargetMode="External"/><Relationship Id="rId586" Type="http://schemas.openxmlformats.org/officeDocument/2006/relationships/hyperlink" Target="https://human.snauka.ru/2022/06/50638" TargetMode="External"/><Relationship Id="rId7" Type="http://schemas.openxmlformats.org/officeDocument/2006/relationships/hyperlink" Target="file://file-WTCxo9Lz6WjQ1qaeZK53yD" TargetMode="External"/><Relationship Id="rId239" Type="http://schemas.openxmlformats.org/officeDocument/2006/relationships/hyperlink" Target="https://vpk.name/news/217870_pvo_potreniruetsya_na_virtualnyh_celyah.html" TargetMode="External"/><Relationship Id="rId446" Type="http://schemas.openxmlformats.org/officeDocument/2006/relationships/hyperlink" Target="file://file-UTRo3kyAN2S741beC1Rz38" TargetMode="External"/><Relationship Id="rId653" Type="http://schemas.openxmlformats.org/officeDocument/2006/relationships/hyperlink" Target="https://human.snauka.ru/2022/06/50638" TargetMode="External"/><Relationship Id="rId292" Type="http://schemas.openxmlformats.org/officeDocument/2006/relationships/hyperlink" Target="file://file-UTRo3kyAN2S741beC1Rz38" TargetMode="External"/><Relationship Id="rId306" Type="http://schemas.openxmlformats.org/officeDocument/2006/relationships/hyperlink" Target="file://file-UTRo3kyAN2S741beC1Rz38" TargetMode="External"/><Relationship Id="rId87" Type="http://schemas.openxmlformats.org/officeDocument/2006/relationships/hyperlink" Target="file://file-WBDJhvt2KEuUXvzxDjntNz" TargetMode="External"/><Relationship Id="rId513" Type="http://schemas.openxmlformats.org/officeDocument/2006/relationships/hyperlink" Target="https://cit.gov.ru/catalog" TargetMode="External"/><Relationship Id="rId597" Type="http://schemas.openxmlformats.org/officeDocument/2006/relationships/hyperlink" Target="file://file-WTCxo9Lz6WjQ1qaeZK53yD" TargetMode="External"/><Relationship Id="rId152" Type="http://schemas.openxmlformats.org/officeDocument/2006/relationships/hyperlink" Target="https://lenta.ru/news/2023/06/02/ii_weapon/" TargetMode="External"/><Relationship Id="rId457" Type="http://schemas.openxmlformats.org/officeDocument/2006/relationships/hyperlink" Target="file://file-A5dAkpbRH9a5tJNB9sqsAi" TargetMode="External"/><Relationship Id="rId664" Type="http://schemas.openxmlformats.org/officeDocument/2006/relationships/hyperlink" Target="file://file-WTCxo9Lz6WjQ1qaeZK53yD" TargetMode="External"/><Relationship Id="rId14" Type="http://schemas.openxmlformats.org/officeDocument/2006/relationships/hyperlink" Target="file://file-Dg9CZLVtBfrVnSMdJE3w8s" TargetMode="External"/><Relationship Id="rId317" Type="http://schemas.openxmlformats.org/officeDocument/2006/relationships/hyperlink" Target="file://file-UTRo3kyAN2S741beC1Rz38" TargetMode="External"/><Relationship Id="rId524" Type="http://schemas.openxmlformats.org/officeDocument/2006/relationships/hyperlink" Target="https://softline.ru/about/blog/kak-iskusstvennyj-intellekt-menyaet-sferu-obrazovaniya" TargetMode="External"/><Relationship Id="rId98" Type="http://schemas.openxmlformats.org/officeDocument/2006/relationships/hyperlink" Target="file://file-AJkYdAzrMJvhGKPDx5aRXW" TargetMode="External"/><Relationship Id="rId163" Type="http://schemas.openxmlformats.org/officeDocument/2006/relationships/hyperlink" Target="https://www.militaryarticle.vibrokatok.by/tekhnika-i-vooruzhenie/2010/11764-v-tulu-za-trenazherami" TargetMode="External"/><Relationship Id="rId370" Type="http://schemas.openxmlformats.org/officeDocument/2006/relationships/hyperlink" Target="file://file-VPuRR5DjhGYTEcihbCkB2Z" TargetMode="External"/><Relationship Id="rId230" Type="http://schemas.openxmlformats.org/officeDocument/2006/relationships/hyperlink" Target="https://likevr.ru/vr-industry/vr-dlya-armii/" TargetMode="External"/><Relationship Id="rId468" Type="http://schemas.openxmlformats.org/officeDocument/2006/relationships/hyperlink" Target="file://file-WBDJhvt2KEuUXvzxDjntNz" TargetMode="External"/><Relationship Id="rId675" Type="http://schemas.openxmlformats.org/officeDocument/2006/relationships/hyperlink" Target="https://flagmannauki.ru/files/326-Ovcharenko_Marina_Sergeevna_3285.pdf" TargetMode="External"/><Relationship Id="rId25" Type="http://schemas.openxmlformats.org/officeDocument/2006/relationships/hyperlink" Target="file://file-WTCxo9Lz6WjQ1qaeZK53yD" TargetMode="External"/><Relationship Id="rId328" Type="http://schemas.openxmlformats.org/officeDocument/2006/relationships/hyperlink" Target="file://file-VPuRR5DjhGYTEcihbCkB2Z" TargetMode="External"/><Relationship Id="rId535" Type="http://schemas.openxmlformats.org/officeDocument/2006/relationships/hyperlink" Target="https://www.computerra.ru/307726/ii-i-vysshee-obrazovanie-vozmozhnosti-praktiki-i-budushhee/" TargetMode="External"/><Relationship Id="rId174" Type="http://schemas.openxmlformats.org/officeDocument/2006/relationships/hyperlink" Target="https://www.militaryarticle.vibrokatok.by/tekhnika-i-vooruzhenie/2010/11764-v-tulu-za-trenazherami" TargetMode="External"/><Relationship Id="rId381" Type="http://schemas.openxmlformats.org/officeDocument/2006/relationships/hyperlink" Target="file://file-AJkYdAzrMJvhGKPDx5aRXW" TargetMode="External"/><Relationship Id="rId602" Type="http://schemas.openxmlformats.org/officeDocument/2006/relationships/hyperlink" Target="https://www.unkniga.ru/vuzbiblio/eios-novogo-pokoleniia-na-chto-stoit-obratit-vnimanie-universitetam-i-kolledzham-pri-prokhozhdenii-akkreditatsii.html" TargetMode="External"/><Relationship Id="rId241" Type="http://schemas.openxmlformats.org/officeDocument/2006/relationships/hyperlink" Target="https://vpk.name/news/217870_pvo_potreniruetsya_na_virtualnyh_celyah.html" TargetMode="External"/><Relationship Id="rId479" Type="http://schemas.openxmlformats.org/officeDocument/2006/relationships/hyperlink" Target="https://digi-tech.dev/news/kak-primenyayutsya-v-shkolnom-obuchenii-virtualnye-laboratorii-virtualnye-laboratorii-po-khimii/" TargetMode="External"/><Relationship Id="rId686" Type="http://schemas.openxmlformats.org/officeDocument/2006/relationships/hyperlink" Target="https://search.rads-doi.org/project/18957/object/273594" TargetMode="External"/><Relationship Id="rId36" Type="http://schemas.openxmlformats.org/officeDocument/2006/relationships/hyperlink" Target="file://file-WBDJhvt2KEuUXvzxDjntNz" TargetMode="External"/><Relationship Id="rId339" Type="http://schemas.openxmlformats.org/officeDocument/2006/relationships/hyperlink" Target="file://file-VPuRR5DjhGYTEcihbCkB2Z" TargetMode="External"/><Relationship Id="rId546" Type="http://schemas.openxmlformats.org/officeDocument/2006/relationships/hyperlink" Target="https://skillbox.ru/media/education/v-mgpu-prognoziruyut-uspevaemost-studentov-s-pomoshchyu-ii/" TargetMode="External"/><Relationship Id="rId101" Type="http://schemas.openxmlformats.org/officeDocument/2006/relationships/hyperlink" Target="file://file-AJkYdAzrMJvhGKPDx5aRXW" TargetMode="External"/><Relationship Id="rId185" Type="http://schemas.openxmlformats.org/officeDocument/2006/relationships/hyperlink" Target="https://docs.cntd.ru/document/1304145367" TargetMode="External"/><Relationship Id="rId406" Type="http://schemas.openxmlformats.org/officeDocument/2006/relationships/hyperlink" Target="file://file-VPuRR5DjhGYTEcihbCkB2Z" TargetMode="External"/><Relationship Id="rId392" Type="http://schemas.openxmlformats.org/officeDocument/2006/relationships/hyperlink" Target="file://file-UTRo3kyAN2S741beC1Rz38" TargetMode="External"/><Relationship Id="rId613" Type="http://schemas.openxmlformats.org/officeDocument/2006/relationships/hyperlink" Target="file://file-WTCxo9Lz6WjQ1qaeZK53yD" TargetMode="External"/><Relationship Id="rId697" Type="http://schemas.openxmlformats.org/officeDocument/2006/relationships/hyperlink" Target="https://www.unkniga.ru/vuzbiblio/eios-novogo-pokoleniia-na-chto-stoit-obratit-vnimanie-universitetam-i-kolledzham-pri-prokhozhdenii-akkreditatsii.html" TargetMode="External"/><Relationship Id="rId252" Type="http://schemas.openxmlformats.org/officeDocument/2006/relationships/hyperlink" Target="https://vpk.name/news/72168_sostoyanie_i_perspektivy_razvitiya_uts_tema_kruglogo_stola.html" TargetMode="External"/><Relationship Id="rId47" Type="http://schemas.openxmlformats.org/officeDocument/2006/relationships/hyperlink" Target="file://file-VPuRR5DjhGYTEcihbCkB2Z" TargetMode="External"/><Relationship Id="rId112" Type="http://schemas.openxmlformats.org/officeDocument/2006/relationships/hyperlink" Target="http://www.rosteplo.ru/Tech_stat/stat_shablon.php?id=450" TargetMode="External"/><Relationship Id="rId557" Type="http://schemas.openxmlformats.org/officeDocument/2006/relationships/hyperlink" Target="https://flagmannauki.ru/files/326-Ovcharenko_Marina_Sergeevna_3285.pdf" TargetMode="External"/><Relationship Id="rId196" Type="http://schemas.openxmlformats.org/officeDocument/2006/relationships/hyperlink" Target="https://likevr.ru/vr-industry/vr-dlya-armii/" TargetMode="External"/><Relationship Id="rId417" Type="http://schemas.openxmlformats.org/officeDocument/2006/relationships/hyperlink" Target="file://file-VPuRR5DjhGYTEcihbCkB2Z" TargetMode="External"/><Relationship Id="rId624" Type="http://schemas.openxmlformats.org/officeDocument/2006/relationships/hyperlink" Target="file://file-WTCxo9Lz6WjQ1qaeZK53yD" TargetMode="External"/><Relationship Id="rId263" Type="http://schemas.openxmlformats.org/officeDocument/2006/relationships/hyperlink" Target="https://unity.com/ru/topics/digital-twin-applications-and-use-cases" TargetMode="External"/><Relationship Id="rId470" Type="http://schemas.openxmlformats.org/officeDocument/2006/relationships/hyperlink" Target="file://file-WBDJhvt2KEuUXvzxDjntNz" TargetMode="External"/><Relationship Id="rId58" Type="http://schemas.openxmlformats.org/officeDocument/2006/relationships/hyperlink" Target="file://file-VPuRR5DjhGYTEcihbCkB2Z" TargetMode="External"/><Relationship Id="rId123" Type="http://schemas.openxmlformats.org/officeDocument/2006/relationships/hyperlink" Target="http://www.rosteplo.ru/Tech_stat/stat_shablon.php?id=450" TargetMode="External"/><Relationship Id="rId330" Type="http://schemas.openxmlformats.org/officeDocument/2006/relationships/hyperlink" Target="file://file-VPuRR5DjhGYTEcihbCkB2Z" TargetMode="External"/><Relationship Id="rId568" Type="http://schemas.openxmlformats.org/officeDocument/2006/relationships/hyperlink" Target="https://s.science-education.ru/pdf/2023/5/32986.pdf" TargetMode="External"/><Relationship Id="rId428" Type="http://schemas.openxmlformats.org/officeDocument/2006/relationships/hyperlink" Target="file://file-UTRo3kyAN2S741beC1Rz38" TargetMode="External"/><Relationship Id="rId635" Type="http://schemas.openxmlformats.org/officeDocument/2006/relationships/hyperlink" Target="file://file-WTCxo9Lz6WjQ1qaeZK53yD" TargetMode="External"/><Relationship Id="rId274" Type="http://schemas.openxmlformats.org/officeDocument/2006/relationships/hyperlink" Target="https://www.militaryarticle.vibrokatok.by/tekhnika-i-vooruzhenie/2010/11764-v-tulu-za-trenazherami" TargetMode="External"/><Relationship Id="rId481" Type="http://schemas.openxmlformats.org/officeDocument/2006/relationships/hyperlink" Target="https://softline.ru/about/blog/kak-iskusstvennyj-intellekt-menyaet-sferu-obrazovaniya" TargetMode="External"/><Relationship Id="rId702" Type="http://schemas.openxmlformats.org/officeDocument/2006/relationships/hyperlink" Target="file://file-AJkYdAzrMJvhGKPDx5aRXW" TargetMode="External"/><Relationship Id="rId69" Type="http://schemas.openxmlformats.org/officeDocument/2006/relationships/hyperlink" Target="file://file-VPuRR5DjhGYTEcihbCkB2Z" TargetMode="External"/><Relationship Id="rId134" Type="http://schemas.openxmlformats.org/officeDocument/2006/relationships/hyperlink" Target="https://likevr.ru/vr-industry/vr-dlya-armii/" TargetMode="External"/><Relationship Id="rId579" Type="http://schemas.openxmlformats.org/officeDocument/2006/relationships/hyperlink" Target="https://www.unkniga.ru/vuzbiblio/eios-novogo-pokoleniia-na-chto-stoit-obratit-vnimanie-universitetam-i-kolledzham-pri-prokhozhdenii-akkreditatsii.html" TargetMode="External"/><Relationship Id="rId341" Type="http://schemas.openxmlformats.org/officeDocument/2006/relationships/hyperlink" Target="file://file-VPuRR5DjhGYTEcihbCkB2Z" TargetMode="External"/><Relationship Id="rId439" Type="http://schemas.openxmlformats.org/officeDocument/2006/relationships/hyperlink" Target="file://file-UTRo3kyAN2S741beC1Rz38" TargetMode="External"/><Relationship Id="rId646" Type="http://schemas.openxmlformats.org/officeDocument/2006/relationships/hyperlink" Target="https://human.snauka.ru/2022/06/50638" TargetMode="External"/><Relationship Id="rId201" Type="http://schemas.openxmlformats.org/officeDocument/2006/relationships/hyperlink" Target="https://docs.cntd.ru/document/1304145367" TargetMode="External"/><Relationship Id="rId285" Type="http://schemas.openxmlformats.org/officeDocument/2006/relationships/hyperlink" Target="file://file-AJkYdAzrMJvhGKPDx5aRXW" TargetMode="External"/><Relationship Id="rId506" Type="http://schemas.openxmlformats.org/officeDocument/2006/relationships/hyperlink" Target="https://www.computerra.ru/307726/ii-i-vysshee-obrazovanie-vozmozhnosti-praktiki-i-budushhee/" TargetMode="External"/><Relationship Id="rId492" Type="http://schemas.openxmlformats.org/officeDocument/2006/relationships/hyperlink" Target="https://www.computerra.ru/307726/ii-i-vysshee-obrazovanie-vozmozhnosti-praktiki-i-budushhee/" TargetMode="External"/><Relationship Id="rId145" Type="http://schemas.openxmlformats.org/officeDocument/2006/relationships/hyperlink" Target="https://vpk.name/news/577440_voennyi_uchebnyi_centr_urfu_vpervye_poluchil_trenazher_zrpk_pancir-s.html" TargetMode="External"/><Relationship Id="rId352" Type="http://schemas.openxmlformats.org/officeDocument/2006/relationships/image" Target="media/image2.png"/><Relationship Id="rId212" Type="http://schemas.openxmlformats.org/officeDocument/2006/relationships/hyperlink" Target="https://vpk.name/news/577440_voennyi_uchebnyi_centr_urfu_vpervye_poluchil_trenazher_zrpk_pancir-s.html" TargetMode="External"/><Relationship Id="rId657" Type="http://schemas.openxmlformats.org/officeDocument/2006/relationships/hyperlink" Target="file://file-WTCxo9Lz6WjQ1qaeZK53yD" TargetMode="External"/><Relationship Id="rId296" Type="http://schemas.openxmlformats.org/officeDocument/2006/relationships/hyperlink" Target="file://file-UTRo3kyAN2S741beC1Rz38" TargetMode="External"/><Relationship Id="rId517" Type="http://schemas.openxmlformats.org/officeDocument/2006/relationships/hyperlink" Target="https://educationstudio.ru/dialogovye-trenazhery" TargetMode="External"/><Relationship Id="rId60" Type="http://schemas.openxmlformats.org/officeDocument/2006/relationships/hyperlink" Target="file://file-VPuRR5DjhGYTEcihbCkB2Z" TargetMode="External"/><Relationship Id="rId156" Type="http://schemas.openxmlformats.org/officeDocument/2006/relationships/hyperlink" Target="https://viek.ru/68/vie_24_2(68)-09.pdf" TargetMode="External"/><Relationship Id="rId363" Type="http://schemas.openxmlformats.org/officeDocument/2006/relationships/hyperlink" Target="file://file-VPuRR5DjhGYTEcihbCkB2Z" TargetMode="External"/><Relationship Id="rId570" Type="http://schemas.openxmlformats.org/officeDocument/2006/relationships/hyperlink" Target="https://flagmannauki.ru/files/326-Ovcharenko_Marina_Sergeevna_3285.pdf" TargetMode="External"/><Relationship Id="rId223" Type="http://schemas.openxmlformats.org/officeDocument/2006/relationships/hyperlink" Target="https://likevr.ru/vr-industry/vr-dlya-armii/" TargetMode="External"/><Relationship Id="rId430" Type="http://schemas.openxmlformats.org/officeDocument/2006/relationships/hyperlink" Target="file://file-UTRo3kyAN2S741beC1Rz38" TargetMode="External"/><Relationship Id="rId668" Type="http://schemas.openxmlformats.org/officeDocument/2006/relationships/hyperlink" Target="file://file-WTCxo9Lz6WjQ1qaeZK53yD" TargetMode="External"/><Relationship Id="rId18" Type="http://schemas.openxmlformats.org/officeDocument/2006/relationships/hyperlink" Target="file://file-AJkYdAzrMJvhGKPDx5aRXW" TargetMode="External"/><Relationship Id="rId528" Type="http://schemas.openxmlformats.org/officeDocument/2006/relationships/hyperlink" Target="https://softline.ru/about/blog/kak-iskusstvennyj-intellekt-menyaet-sferu-obrazovaniya" TargetMode="External"/><Relationship Id="rId167" Type="http://schemas.openxmlformats.org/officeDocument/2006/relationships/hyperlink" Target="https://vpk.name/news/217870_pvo_potreniruetsya_na_virtualnyh_celyah.html" TargetMode="External"/><Relationship Id="rId374" Type="http://schemas.openxmlformats.org/officeDocument/2006/relationships/hyperlink" Target="file://file-A5dAkpbRH9a5tJNB9sqsAi" TargetMode="External"/><Relationship Id="rId581" Type="http://schemas.openxmlformats.org/officeDocument/2006/relationships/hyperlink" Target="file://file-AJkYdAzrMJvhGKPDx5aRXW" TargetMode="External"/><Relationship Id="rId71" Type="http://schemas.openxmlformats.org/officeDocument/2006/relationships/hyperlink" Target="file://file-VPuRR5DjhGYTEcihbCkB2Z" TargetMode="External"/><Relationship Id="rId234" Type="http://schemas.openxmlformats.org/officeDocument/2006/relationships/hyperlink" Target="https://likevr.ru/vr-industry/vr-dlya-armii/" TargetMode="External"/><Relationship Id="rId637" Type="http://schemas.openxmlformats.org/officeDocument/2006/relationships/hyperlink" Target="https://www.unkniga.ru/vuzbiblio/eios-novogo-pokoleniia-na-chto-stoit-obratit-vnimanie-universitetam-i-kolledzham-pri-prokhozhdenii-akkreditatsii.html" TargetMode="External"/><Relationship Id="rId679" Type="http://schemas.openxmlformats.org/officeDocument/2006/relationships/hyperlink" Target="https://flagmannauki.ru/files/326-Ovcharenko_Marina_Sergeevna_3285.pdf" TargetMode="External"/><Relationship Id="rId2" Type="http://schemas.openxmlformats.org/officeDocument/2006/relationships/styles" Target="styles.xml"/><Relationship Id="rId29" Type="http://schemas.openxmlformats.org/officeDocument/2006/relationships/hyperlink" Target="file://file-VPuRR5DjhGYTEcihbCkB2Z" TargetMode="External"/><Relationship Id="rId276" Type="http://schemas.openxmlformats.org/officeDocument/2006/relationships/hyperlink" Target="https://habr.com/ru/companies/lanit/articles/561968/" TargetMode="External"/><Relationship Id="rId441" Type="http://schemas.openxmlformats.org/officeDocument/2006/relationships/hyperlink" Target="file://file-UTRo3kyAN2S741beC1Rz38" TargetMode="External"/><Relationship Id="rId483" Type="http://schemas.openxmlformats.org/officeDocument/2006/relationships/hyperlink" Target="https://softline.ru/about/blog/kak-iskusstvennyj-intellekt-menyaet-sferu-obrazovaniya" TargetMode="External"/><Relationship Id="rId539" Type="http://schemas.openxmlformats.org/officeDocument/2006/relationships/hyperlink" Target="https://www.computerra.ru/307726/ii-i-vysshee-obrazovanie-vozmozhnosti-praktiki-i-budushhee/" TargetMode="External"/><Relationship Id="rId690" Type="http://schemas.openxmlformats.org/officeDocument/2006/relationships/hyperlink" Target="https://www.unkniga.ru/vuzbiblio/eios-novogo-pokoleniia-na-chto-stoit-obratit-vnimanie-universitetam-i-kolledzham-pri-prokhozhdenii-akkreditatsii.html" TargetMode="External"/><Relationship Id="rId704" Type="http://schemas.openxmlformats.org/officeDocument/2006/relationships/hyperlink" Target="file://file-AJkYdAzrMJvhGKPDx5aRXW" TargetMode="External"/><Relationship Id="rId40" Type="http://schemas.openxmlformats.org/officeDocument/2006/relationships/hyperlink" Target="file://file-WTCxo9Lz6WjQ1qaeZK53yD" TargetMode="External"/><Relationship Id="rId136" Type="http://schemas.openxmlformats.org/officeDocument/2006/relationships/hyperlink" Target="https://likevr.ru/vr-industry/vr-dlya-armii/" TargetMode="External"/><Relationship Id="rId178" Type="http://schemas.openxmlformats.org/officeDocument/2006/relationships/hyperlink" Target="https://docs.cntd.ru/document/1304145367" TargetMode="External"/><Relationship Id="rId301" Type="http://schemas.openxmlformats.org/officeDocument/2006/relationships/hyperlink" Target="file://file-UTRo3kyAN2S741beC1Rz38" TargetMode="External"/><Relationship Id="rId343" Type="http://schemas.openxmlformats.org/officeDocument/2006/relationships/hyperlink" Target="file://file-VPuRR5DjhGYTEcihbCkB2Z" TargetMode="External"/><Relationship Id="rId550" Type="http://schemas.openxmlformats.org/officeDocument/2006/relationships/hyperlink" Target="https://human.snauka.ru/2022/06/50638" TargetMode="External"/><Relationship Id="rId82" Type="http://schemas.openxmlformats.org/officeDocument/2006/relationships/hyperlink" Target="file://file-A5dAkpbRH9a5tJNB9sqsAi" TargetMode="External"/><Relationship Id="rId203" Type="http://schemas.openxmlformats.org/officeDocument/2006/relationships/hyperlink" Target="https://docs.cntd.ru/document/1304145367" TargetMode="External"/><Relationship Id="rId385" Type="http://schemas.openxmlformats.org/officeDocument/2006/relationships/hyperlink" Target="file://file-VPuRR5DjhGYTEcihbCkB2Z" TargetMode="External"/><Relationship Id="rId592" Type="http://schemas.openxmlformats.org/officeDocument/2006/relationships/hyperlink" Target="file://file-WTCxo9Lz6WjQ1qaeZK53yD" TargetMode="External"/><Relationship Id="rId606" Type="http://schemas.openxmlformats.org/officeDocument/2006/relationships/hyperlink" Target="http://www.fea.ru/news/news/9179" TargetMode="External"/><Relationship Id="rId648" Type="http://schemas.openxmlformats.org/officeDocument/2006/relationships/hyperlink" Target="https://human.snauka.ru/2022/06/50638" TargetMode="External"/><Relationship Id="rId245" Type="http://schemas.openxmlformats.org/officeDocument/2006/relationships/hyperlink" Target="https://arsenal-otechestva.ru/article/1886-kompleksnyj-trenazher-zrk-viking-chast-1" TargetMode="External"/><Relationship Id="rId287" Type="http://schemas.openxmlformats.org/officeDocument/2006/relationships/hyperlink" Target="file://file-VPuRR5DjhGYTEcihbCkB2Z" TargetMode="External"/><Relationship Id="rId410" Type="http://schemas.openxmlformats.org/officeDocument/2006/relationships/hyperlink" Target="file://file-VPuRR5DjhGYTEcihbCkB2Z" TargetMode="External"/><Relationship Id="rId452" Type="http://schemas.openxmlformats.org/officeDocument/2006/relationships/hyperlink" Target="file://file-A5dAkpbRH9a5tJNB9sqsAi" TargetMode="External"/><Relationship Id="rId494" Type="http://schemas.openxmlformats.org/officeDocument/2006/relationships/hyperlink" Target="https://skillbox.ru/media/education/v-mgpu-prognoziruyut-uspevaemost-studentov-s-pomoshchyu-ii/" TargetMode="External"/><Relationship Id="rId508" Type="http://schemas.openxmlformats.org/officeDocument/2006/relationships/hyperlink" Target="https://www.computerra.ru/307726/ii-i-vysshee-obrazovanie-vozmozhnosti-praktiki-i-budushhee/" TargetMode="External"/><Relationship Id="rId105" Type="http://schemas.openxmlformats.org/officeDocument/2006/relationships/hyperlink" Target="https://cyberleninka.ru/article/n/struktura-informatsionnoy-obrazovatelnoy-sredy" TargetMode="External"/><Relationship Id="rId147" Type="http://schemas.openxmlformats.org/officeDocument/2006/relationships/hyperlink" Target="https://likevr.ru/vr-industry/vr-dlya-armii/" TargetMode="External"/><Relationship Id="rId312" Type="http://schemas.openxmlformats.org/officeDocument/2006/relationships/hyperlink" Target="file://file-UTRo3kyAN2S741beC1Rz38" TargetMode="External"/><Relationship Id="rId354" Type="http://schemas.openxmlformats.org/officeDocument/2006/relationships/hyperlink" Target="file://file-WBDJhvt2KEuUXvzxDjntNz" TargetMode="External"/><Relationship Id="rId51" Type="http://schemas.openxmlformats.org/officeDocument/2006/relationships/hyperlink" Target="file://file-WTCxo9Lz6WjQ1qaeZK53yD" TargetMode="External"/><Relationship Id="rId93" Type="http://schemas.openxmlformats.org/officeDocument/2006/relationships/hyperlink" Target="file://file-Dg9CZLVtBfrVnSMdJE3w8s" TargetMode="External"/><Relationship Id="rId189" Type="http://schemas.openxmlformats.org/officeDocument/2006/relationships/hyperlink" Target="https://obr-mo.ru/about-us/" TargetMode="External"/><Relationship Id="rId396" Type="http://schemas.openxmlformats.org/officeDocument/2006/relationships/hyperlink" Target="file://file-A5dAkpbRH9a5tJNB9sqsAi" TargetMode="External"/><Relationship Id="rId561" Type="http://schemas.openxmlformats.org/officeDocument/2006/relationships/hyperlink" Target="https://flagmannauki.ru/files/326-Ovcharenko_Marina_Sergeevna_3285.pdf" TargetMode="External"/><Relationship Id="rId617" Type="http://schemas.openxmlformats.org/officeDocument/2006/relationships/hyperlink" Target="file://file-WTCxo9Lz6WjQ1qaeZK53yD" TargetMode="External"/><Relationship Id="rId659" Type="http://schemas.openxmlformats.org/officeDocument/2006/relationships/hyperlink" Target="file://file-WTCxo9Lz6WjQ1qaeZK53yD" TargetMode="External"/><Relationship Id="rId214" Type="http://schemas.openxmlformats.org/officeDocument/2006/relationships/hyperlink" Target="https://vpk.name/news/577440_voennyi_uchebnyi_centr_urfu_vpervye_poluchil_trenazher_zrpk_pancir-s.html" TargetMode="External"/><Relationship Id="rId256" Type="http://schemas.openxmlformats.org/officeDocument/2006/relationships/hyperlink" Target="https://lenta.ru/news/2023/06/02/ii_weapon/" TargetMode="External"/><Relationship Id="rId298" Type="http://schemas.openxmlformats.org/officeDocument/2006/relationships/hyperlink" Target="file://file-UTRo3kyAN2S741beC1Rz38" TargetMode="External"/><Relationship Id="rId421" Type="http://schemas.openxmlformats.org/officeDocument/2006/relationships/hyperlink" Target="file://file-AJkYdAzrMJvhGKPDx5aRXW" TargetMode="External"/><Relationship Id="rId463" Type="http://schemas.openxmlformats.org/officeDocument/2006/relationships/hyperlink" Target="file://file-WBDJhvt2KEuUXvzxDjntNz" TargetMode="External"/><Relationship Id="rId519" Type="http://schemas.openxmlformats.org/officeDocument/2006/relationships/hyperlink" Target="https://digi-tech.dev/news/kak-primenyayutsya-v-shkolnom-obuchenii-virtualnye-laboratorii-virtualnye-laboratorii-po-khimii/" TargetMode="External"/><Relationship Id="rId670" Type="http://schemas.openxmlformats.org/officeDocument/2006/relationships/hyperlink" Target="file://file-WTCxo9Lz6WjQ1qaeZK53yD" TargetMode="External"/><Relationship Id="rId116" Type="http://schemas.openxmlformats.org/officeDocument/2006/relationships/hyperlink" Target="https://likevr.ru/vr-industry/vr-dlya-armii/" TargetMode="External"/><Relationship Id="rId158" Type="http://schemas.openxmlformats.org/officeDocument/2006/relationships/hyperlink" Target="https://www.emerson.com/documents/automation/%D1%82%D0%B5%D1%85%D0%BD%D0%BE%D0%BB%D0%BE%D0%B3%D0%B8%D1%8F-%D1%86%D0%B8%D1%84%D1%80%D0%BE%D0%B2%D1%8B%D1%85-%D0%B4%D0%B2%D0%BE%D0%B9%D0%BD%D0%B8%D0%BA%D0%BE%D0%B2-ovation-ru-ru-6136648.pdf" TargetMode="External"/><Relationship Id="rId323" Type="http://schemas.openxmlformats.org/officeDocument/2006/relationships/hyperlink" Target="file://file-AJkYdAzrMJvhGKPDx5aRXW" TargetMode="External"/><Relationship Id="rId530" Type="http://schemas.openxmlformats.org/officeDocument/2006/relationships/hyperlink" Target="https://softline.ru/about/blog/kak-iskusstvennyj-intellekt-menyaet-sferu-obrazovaniya" TargetMode="External"/><Relationship Id="rId20" Type="http://schemas.openxmlformats.org/officeDocument/2006/relationships/hyperlink" Target="file://file-AJkYdAzrMJvhGKPDx5aRXW" TargetMode="External"/><Relationship Id="rId62" Type="http://schemas.openxmlformats.org/officeDocument/2006/relationships/hyperlink" Target="file://file-AJkYdAzrMJvhGKPDx5aRXW" TargetMode="External"/><Relationship Id="rId365" Type="http://schemas.openxmlformats.org/officeDocument/2006/relationships/hyperlink" Target="file://file-VPuRR5DjhGYTEcihbCkB2Z" TargetMode="External"/><Relationship Id="rId572" Type="http://schemas.openxmlformats.org/officeDocument/2006/relationships/hyperlink" Target="https://search.rads-doi.org/project/18957/object/273594" TargetMode="External"/><Relationship Id="rId628" Type="http://schemas.openxmlformats.org/officeDocument/2006/relationships/hyperlink" Target="https://dan-news.ru/defence/minoborony-rf-zapustilo-proekt-po-reformirovaniju-voennogo-obrazovanija/" TargetMode="External"/><Relationship Id="rId225" Type="http://schemas.openxmlformats.org/officeDocument/2006/relationships/hyperlink" Target="https://likevr.ru/vr-industry/vr-dlya-armii/" TargetMode="External"/><Relationship Id="rId267" Type="http://schemas.openxmlformats.org/officeDocument/2006/relationships/hyperlink" Target="https://24tv.ua/ru/cifrovye-dvojniki-chto-jeto-takoe-i-kak-rabotaet-kakaja-polza-dlja-cheloveka-kak-ispolzujut-24-kanal_n2657189" TargetMode="External"/><Relationship Id="rId432" Type="http://schemas.openxmlformats.org/officeDocument/2006/relationships/hyperlink" Target="file://file-UTRo3kyAN2S741beC1Rz38" TargetMode="External"/><Relationship Id="rId474" Type="http://schemas.openxmlformats.org/officeDocument/2006/relationships/hyperlink" Target="https://habr.com/ru/articles/870448/" TargetMode="External"/><Relationship Id="rId127" Type="http://schemas.openxmlformats.org/officeDocument/2006/relationships/hyperlink" Target="https://docs.cntd.ru/document/1304145367" TargetMode="External"/><Relationship Id="rId681" Type="http://schemas.openxmlformats.org/officeDocument/2006/relationships/hyperlink" Target="https://s.science-education.ru/pdf/2023/5/32986.pdf" TargetMode="External"/><Relationship Id="rId31" Type="http://schemas.openxmlformats.org/officeDocument/2006/relationships/hyperlink" Target="file://file-VPuRR5DjhGYTEcihbCkB2Z" TargetMode="External"/><Relationship Id="rId73" Type="http://schemas.openxmlformats.org/officeDocument/2006/relationships/hyperlink" Target="file://file-VPuRR5DjhGYTEcihbCkB2Z" TargetMode="External"/><Relationship Id="rId169" Type="http://schemas.openxmlformats.org/officeDocument/2006/relationships/hyperlink" Target="https://www.militaryarticle.vibrokatok.by/tekhnika-i-vooruzhenie/2010/11764-v-tulu-za-trenazherami" TargetMode="External"/><Relationship Id="rId334" Type="http://schemas.openxmlformats.org/officeDocument/2006/relationships/hyperlink" Target="file://file-A5dAkpbRH9a5tJNB9sqsAi" TargetMode="External"/><Relationship Id="rId376" Type="http://schemas.openxmlformats.org/officeDocument/2006/relationships/hyperlink" Target="file://file-A5dAkpbRH9a5tJNB9sqsAi" TargetMode="External"/><Relationship Id="rId541" Type="http://schemas.openxmlformats.org/officeDocument/2006/relationships/hyperlink" Target="https://www.computerra.ru/307726/ii-i-vysshee-obrazovanie-vozmozhnosti-praktiki-i-budushhee/" TargetMode="External"/><Relationship Id="rId583" Type="http://schemas.openxmlformats.org/officeDocument/2006/relationships/hyperlink" Target="file://file-AJkYdAzrMJvhGKPDx5aRXW" TargetMode="External"/><Relationship Id="rId639" Type="http://schemas.openxmlformats.org/officeDocument/2006/relationships/hyperlink" Target="https://www.unkniga.ru/vuzbiblio/eios-novogo-pokoleniia-na-chto-stoit-obratit-vnimanie-universitetam-i-kolledzham-pri-prokhozhdenii-akkreditatsii.html" TargetMode="External"/><Relationship Id="rId4" Type="http://schemas.openxmlformats.org/officeDocument/2006/relationships/webSettings" Target="webSettings.xml"/><Relationship Id="rId180" Type="http://schemas.openxmlformats.org/officeDocument/2006/relationships/hyperlink" Target="https://likevr.ru/vr-industry/vr-dlya-armii/" TargetMode="External"/><Relationship Id="rId236" Type="http://schemas.openxmlformats.org/officeDocument/2006/relationships/hyperlink" Target="https://vpk.name/news/217870_pvo_potreniruetsya_na_virtualnyh_celyah.html" TargetMode="External"/><Relationship Id="rId278" Type="http://schemas.openxmlformats.org/officeDocument/2006/relationships/hyperlink" Target="https://bft.ru/newspictures/3.3.%20%D0%A1%D0%B2%D0%BE%D0%B4%D0%BD%D0%B0%D1%8F%20%D0%B8%D0%BD%D1%84%D0%BE%D1%80%D0%BC%D0%B0%D1%86%D0%B8%D1%8F%20%D0%BE%20%D0%B4%D0%BE%D0%BF%D0%BE%D0%BB%D0%BD%D0%B8%D1%82%D0%B5%D0%BB%D1%8C%D0%BD%D1%8B%D1%85%D1%81%D1%82%D0%B0%D0%BD%D0%B4%D0%B0%D1%80%D1%82%D0%B0%D1%85%20%D0%B2%20%D0%BE%D0%B1%D0%BB%D0%B0%D1%81%D1%82%D0%B8%20%D0%98%D0%98.pdf" TargetMode="External"/><Relationship Id="rId401" Type="http://schemas.openxmlformats.org/officeDocument/2006/relationships/hyperlink" Target="file://file-VPuRR5DjhGYTEcihbCkB2Z" TargetMode="External"/><Relationship Id="rId443" Type="http://schemas.openxmlformats.org/officeDocument/2006/relationships/hyperlink" Target="file://file-UTRo3kyAN2S741beC1Rz38" TargetMode="External"/><Relationship Id="rId650" Type="http://schemas.openxmlformats.org/officeDocument/2006/relationships/hyperlink" Target="https://human.snauka.ru/2022/06/50638" TargetMode="External"/><Relationship Id="rId303" Type="http://schemas.openxmlformats.org/officeDocument/2006/relationships/hyperlink" Target="file://file-UTRo3kyAN2S741beC1Rz38" TargetMode="External"/><Relationship Id="rId485" Type="http://schemas.openxmlformats.org/officeDocument/2006/relationships/hyperlink" Target="https://www.computerra.ru/307726/ii-i-vysshee-obrazovanie-vozmozhnosti-praktiki-i-budushhee/" TargetMode="External"/><Relationship Id="rId692" Type="http://schemas.openxmlformats.org/officeDocument/2006/relationships/hyperlink" Target="https://www.unkniga.ru/vuzbiblio/eios-novogo-pokoleniia-na-chto-stoit-obratit-vnimanie-universitetam-i-kolledzham-pri-prokhozhdenii-akkreditatsii.html" TargetMode="External"/><Relationship Id="rId706" Type="http://schemas.openxmlformats.org/officeDocument/2006/relationships/hyperlink" Target="file://file-AJkYdAzrMJvhGKPDx5aRXW" TargetMode="External"/><Relationship Id="rId42" Type="http://schemas.openxmlformats.org/officeDocument/2006/relationships/hyperlink" Target="file://file-VPuRR5DjhGYTEcihbCkB2Z" TargetMode="External"/><Relationship Id="rId84" Type="http://schemas.openxmlformats.org/officeDocument/2006/relationships/hyperlink" Target="file://file-WBDJhvt2KEuUXvzxDjntNz" TargetMode="External"/><Relationship Id="rId138" Type="http://schemas.openxmlformats.org/officeDocument/2006/relationships/hyperlink" Target="https://likevr.ru/vr-industry/vr-dlya-armii/" TargetMode="External"/><Relationship Id="rId345" Type="http://schemas.openxmlformats.org/officeDocument/2006/relationships/hyperlink" Target="file://file-UTRo3kyAN2S741beC1Rz38" TargetMode="External"/><Relationship Id="rId387" Type="http://schemas.openxmlformats.org/officeDocument/2006/relationships/hyperlink" Target="file://file-AJkYdAzrMJvhGKPDx5aRXW" TargetMode="External"/><Relationship Id="rId510" Type="http://schemas.openxmlformats.org/officeDocument/2006/relationships/hyperlink" Target="https://habr.com/ru/articles/870448/" TargetMode="External"/><Relationship Id="rId552" Type="http://schemas.openxmlformats.org/officeDocument/2006/relationships/hyperlink" Target="https://dan-news.ru/defence/minoborony-rf-zapustilo-proekt-po-reformirovaniju-voennogo-obrazovanija/" TargetMode="External"/><Relationship Id="rId594" Type="http://schemas.openxmlformats.org/officeDocument/2006/relationships/hyperlink" Target="file://file-WTCxo9Lz6WjQ1qaeZK53yD" TargetMode="External"/><Relationship Id="rId608" Type="http://schemas.openxmlformats.org/officeDocument/2006/relationships/hyperlink" Target="https://www.unkniga.ru/vuzbiblio/eios-novogo-pokoleniia-na-chto-stoit-obratit-vnimanie-universitetam-i-kolledzham-pri-prokhozhdenii-akkreditatsii.html" TargetMode="External"/><Relationship Id="rId191" Type="http://schemas.openxmlformats.org/officeDocument/2006/relationships/hyperlink" Target="https://vpk.name/news/577440_voennyi_uchebnyi_centr_urfu_vpervye_poluchil_trenazher_zrpk_pancir-s.html" TargetMode="External"/><Relationship Id="rId205" Type="http://schemas.openxmlformats.org/officeDocument/2006/relationships/hyperlink" Target="https://docs.cntd.ru/document/1304145367" TargetMode="External"/><Relationship Id="rId247" Type="http://schemas.openxmlformats.org/officeDocument/2006/relationships/hyperlink" Target="https://factmil.com/publ/strana/velikobritanija/kompjuterizirovannye_uchebno_trenirovochnye_sredstva_sukhoputnykh_vojsk_zarubezhnykh_stran_2022/9-1-0-1990" TargetMode="External"/><Relationship Id="rId412" Type="http://schemas.openxmlformats.org/officeDocument/2006/relationships/hyperlink" Target="file://file-VPuRR5DjhGYTEcihbCkB2Z" TargetMode="External"/><Relationship Id="rId107" Type="http://schemas.openxmlformats.org/officeDocument/2006/relationships/hyperlink" Target="https://vpk.name/news/577440_voennyi_uchebnyi_centr_urfu_vpervye_poluchil_trenazher_zrpk_pancir-s.html" TargetMode="External"/><Relationship Id="rId289" Type="http://schemas.openxmlformats.org/officeDocument/2006/relationships/hyperlink" Target="file://file-UTRo3kyAN2S741beC1Rz38" TargetMode="External"/><Relationship Id="rId454" Type="http://schemas.openxmlformats.org/officeDocument/2006/relationships/hyperlink" Target="file://file-A5dAkpbRH9a5tJNB9sqsAi" TargetMode="External"/><Relationship Id="rId496" Type="http://schemas.openxmlformats.org/officeDocument/2006/relationships/hyperlink" Target="https://softline.ru/about/blog/kak-iskusstvennyj-intellekt-menyaet-sferu-obrazovaniya" TargetMode="External"/><Relationship Id="rId661" Type="http://schemas.openxmlformats.org/officeDocument/2006/relationships/hyperlink" Target="file://file-WTCxo9Lz6WjQ1qaeZK53yD" TargetMode="External"/><Relationship Id="rId11" Type="http://schemas.openxmlformats.org/officeDocument/2006/relationships/hyperlink" Target="file://file-Dg9CZLVtBfrVnSMdJE3w8s" TargetMode="External"/><Relationship Id="rId53" Type="http://schemas.openxmlformats.org/officeDocument/2006/relationships/hyperlink" Target="file://file-AJkYdAzrMJvhGKPDx5aRXW" TargetMode="External"/><Relationship Id="rId149" Type="http://schemas.openxmlformats.org/officeDocument/2006/relationships/hyperlink" Target="http://www.rosteplo.ru/Tech_stat/stat_shablon.php?id=450" TargetMode="External"/><Relationship Id="rId314" Type="http://schemas.openxmlformats.org/officeDocument/2006/relationships/hyperlink" Target="file://file-UTRo3kyAN2S741beC1Rz38" TargetMode="External"/><Relationship Id="rId356" Type="http://schemas.openxmlformats.org/officeDocument/2006/relationships/hyperlink" Target="file://file-WBDJhvt2KEuUXvzxDjntNz" TargetMode="External"/><Relationship Id="rId398" Type="http://schemas.openxmlformats.org/officeDocument/2006/relationships/hyperlink" Target="file://file-VPuRR5DjhGYTEcihbCkB2Z" TargetMode="External"/><Relationship Id="rId521" Type="http://schemas.openxmlformats.org/officeDocument/2006/relationships/hyperlink" Target="https://softline.ru/about/blog/kak-iskusstvennyj-intellekt-menyaet-sferu-obrazovaniya" TargetMode="External"/><Relationship Id="rId563" Type="http://schemas.openxmlformats.org/officeDocument/2006/relationships/hyperlink" Target="https://flagmannauki.ru/files/326-Ovcharenko_Marina_Sergeevna_3285.pdf" TargetMode="External"/><Relationship Id="rId619" Type="http://schemas.openxmlformats.org/officeDocument/2006/relationships/hyperlink" Target="https://flagmannauki.ru/files/326-Ovcharenko_Marina_Sergeevna_3285.pdf" TargetMode="External"/><Relationship Id="rId95" Type="http://schemas.openxmlformats.org/officeDocument/2006/relationships/hyperlink" Target="file://file-AJkYdAzrMJvhGKPDx5aRXW" TargetMode="External"/><Relationship Id="rId160" Type="http://schemas.openxmlformats.org/officeDocument/2006/relationships/hyperlink" Target="https://viek.ru/68/vie_24_2(68)-09.pdf" TargetMode="External"/><Relationship Id="rId216" Type="http://schemas.openxmlformats.org/officeDocument/2006/relationships/hyperlink" Target="http://www.rosteplo.ru/Tech_stat/stat_shablon.php?id=450" TargetMode="External"/><Relationship Id="rId423" Type="http://schemas.openxmlformats.org/officeDocument/2006/relationships/hyperlink" Target="file://file-UTRo3kyAN2S741beC1Rz38" TargetMode="External"/><Relationship Id="rId258" Type="http://schemas.openxmlformats.org/officeDocument/2006/relationships/hyperlink" Target="https://viek.ru/68/vie_24_2(68)-09.pdf" TargetMode="External"/><Relationship Id="rId465" Type="http://schemas.openxmlformats.org/officeDocument/2006/relationships/hyperlink" Target="file://file-WBDJhvt2KEuUXvzxDjntNz" TargetMode="External"/><Relationship Id="rId630" Type="http://schemas.openxmlformats.org/officeDocument/2006/relationships/hyperlink" Target="https://human.snauka.ru/2022/06/50638" TargetMode="External"/><Relationship Id="rId672" Type="http://schemas.openxmlformats.org/officeDocument/2006/relationships/hyperlink" Target="https://science-education.ru/article/view?id=32986" TargetMode="External"/><Relationship Id="rId22" Type="http://schemas.openxmlformats.org/officeDocument/2006/relationships/hyperlink" Target="file://file-WTCxo9Lz6WjQ1qaeZK53yD" TargetMode="External"/><Relationship Id="rId64" Type="http://schemas.openxmlformats.org/officeDocument/2006/relationships/hyperlink" Target="file://file-VPuRR5DjhGYTEcihbCkB2Z" TargetMode="External"/><Relationship Id="rId118" Type="http://schemas.openxmlformats.org/officeDocument/2006/relationships/hyperlink" Target="https://vpk.name/news/217870_pvo_potreniruetsya_na_virtualnyh_celyah.html" TargetMode="External"/><Relationship Id="rId325" Type="http://schemas.openxmlformats.org/officeDocument/2006/relationships/hyperlink" Target="file://file-6TUQxsvG9S6sqNZ6sugyKS" TargetMode="External"/><Relationship Id="rId367" Type="http://schemas.openxmlformats.org/officeDocument/2006/relationships/hyperlink" Target="file://file-VPuRR5DjhGYTEcihbCkB2Z" TargetMode="External"/><Relationship Id="rId532" Type="http://schemas.openxmlformats.org/officeDocument/2006/relationships/hyperlink" Target="https://www.computerra.ru/307726/ii-i-vysshee-obrazovanie-vozmozhnosti-praktiki-i-budushhee/" TargetMode="External"/><Relationship Id="rId574" Type="http://schemas.openxmlformats.org/officeDocument/2006/relationships/hyperlink" Target="https://www.unkniga.ru/vuzbiblio/eios-novogo-pokoleniia-na-chto-stoit-obratit-vnimanie-universitetam-i-kolledzham-pri-prokhozhdenii-akkreditatsii.html" TargetMode="External"/><Relationship Id="rId171" Type="http://schemas.openxmlformats.org/officeDocument/2006/relationships/hyperlink" Target="https://cyberleninka.ru/article/n/struktura-informatsionnoy-obrazovatelnoy-sredy" TargetMode="External"/><Relationship Id="rId227" Type="http://schemas.openxmlformats.org/officeDocument/2006/relationships/hyperlink" Target="https://likevr.ru/vr-industry/vr-dlya-armii/" TargetMode="External"/><Relationship Id="rId269" Type="http://schemas.openxmlformats.org/officeDocument/2006/relationships/hyperlink" Target="https://www.militaryarticle.vibrokatok.by/tekhnika-i-vooruzhenie/2010/11764-v-tulu-za-trenazherami" TargetMode="External"/><Relationship Id="rId434" Type="http://schemas.openxmlformats.org/officeDocument/2006/relationships/hyperlink" Target="file://file-UTRo3kyAN2S741beC1Rz38" TargetMode="External"/><Relationship Id="rId476" Type="http://schemas.openxmlformats.org/officeDocument/2006/relationships/hyperlink" Target="https://cit.gov.ru/catalog" TargetMode="External"/><Relationship Id="rId641" Type="http://schemas.openxmlformats.org/officeDocument/2006/relationships/hyperlink" Target="https://s.science-education.ru/pdf/2023/5/32986.pdf" TargetMode="External"/><Relationship Id="rId683" Type="http://schemas.openxmlformats.org/officeDocument/2006/relationships/hyperlink" Target="https://s.science-education.ru/pdf/2023/5/32986.pdf" TargetMode="External"/><Relationship Id="rId33" Type="http://schemas.openxmlformats.org/officeDocument/2006/relationships/hyperlink" Target="file://file-AJkYdAzrMJvhGKPDx5aRXW" TargetMode="External"/><Relationship Id="rId129" Type="http://schemas.openxmlformats.org/officeDocument/2006/relationships/hyperlink" Target="https://vpk.name/news/72168_sostoyanie_i_perspektivy_razvitiya_uts_tema_kruglogo_stola.html" TargetMode="External"/><Relationship Id="rId280" Type="http://schemas.openxmlformats.org/officeDocument/2006/relationships/hyperlink" Target="https://obr-mo.ru/about-us/" TargetMode="External"/><Relationship Id="rId336" Type="http://schemas.openxmlformats.org/officeDocument/2006/relationships/hyperlink" Target="file://file-A5dAkpbRH9a5tJNB9sqsAi" TargetMode="External"/><Relationship Id="rId501" Type="http://schemas.openxmlformats.org/officeDocument/2006/relationships/hyperlink" Target="https://skillbox.ru/media/education/v-mgpu-prognoziruyut-uspevaemost-studentov-s-pomoshchyu-ii/" TargetMode="External"/><Relationship Id="rId543" Type="http://schemas.openxmlformats.org/officeDocument/2006/relationships/hyperlink" Target="https://scinetwork.ru/articles/13673" TargetMode="External"/><Relationship Id="rId75" Type="http://schemas.openxmlformats.org/officeDocument/2006/relationships/hyperlink" Target="file://file-WTCxo9Lz6WjQ1qaeZK53yD" TargetMode="External"/><Relationship Id="rId140" Type="http://schemas.openxmlformats.org/officeDocument/2006/relationships/hyperlink" Target="https://vpk.name/news/217870_pvo_potreniruetsya_na_virtualnyh_celyah.html" TargetMode="External"/><Relationship Id="rId182" Type="http://schemas.openxmlformats.org/officeDocument/2006/relationships/hyperlink" Target="https://docs.cntd.ru/document/1304145367" TargetMode="External"/><Relationship Id="rId378" Type="http://schemas.openxmlformats.org/officeDocument/2006/relationships/hyperlink" Target="file://file-5qWW3sNrqYewQPG9u5GLyq" TargetMode="External"/><Relationship Id="rId403" Type="http://schemas.openxmlformats.org/officeDocument/2006/relationships/hyperlink" Target="file://file-VPuRR5DjhGYTEcihbCkB2Z" TargetMode="External"/><Relationship Id="rId585" Type="http://schemas.openxmlformats.org/officeDocument/2006/relationships/hyperlink" Target="file://file-AJkYdAzrMJvhGKPDx5aRXW" TargetMode="External"/><Relationship Id="rId6" Type="http://schemas.openxmlformats.org/officeDocument/2006/relationships/hyperlink" Target="file://file-VPuRR5DjhGYTEcihbCkB2Z" TargetMode="External"/><Relationship Id="rId238" Type="http://schemas.openxmlformats.org/officeDocument/2006/relationships/hyperlink" Target="https://vpk.name/news/217870_pvo_potreniruetsya_na_virtualnyh_celyah.html" TargetMode="External"/><Relationship Id="rId445" Type="http://schemas.openxmlformats.org/officeDocument/2006/relationships/hyperlink" Target="file://file-UTRo3kyAN2S741beC1Rz38" TargetMode="External"/><Relationship Id="rId487" Type="http://schemas.openxmlformats.org/officeDocument/2006/relationships/hyperlink" Target="https://scinetwork.ru/articles/13673" TargetMode="External"/><Relationship Id="rId610" Type="http://schemas.openxmlformats.org/officeDocument/2006/relationships/hyperlink" Target="https://human.snauka.ru/2022/06/50638" TargetMode="External"/><Relationship Id="rId652" Type="http://schemas.openxmlformats.org/officeDocument/2006/relationships/hyperlink" Target="https://human.snauka.ru/2022/06/50638" TargetMode="External"/><Relationship Id="rId694" Type="http://schemas.openxmlformats.org/officeDocument/2006/relationships/hyperlink" Target="https://www.unkniga.ru/vuzbiblio/eios-novogo-pokoleniia-na-chto-stoit-obratit-vnimanie-universitetam-i-kolledzham-pri-prokhozhdenii-akkreditatsii.html" TargetMode="External"/><Relationship Id="rId708" Type="http://schemas.openxmlformats.org/officeDocument/2006/relationships/hyperlink" Target="http://www.fea.ru/news/news/9179" TargetMode="External"/><Relationship Id="rId291" Type="http://schemas.openxmlformats.org/officeDocument/2006/relationships/hyperlink" Target="file://file-UTRo3kyAN2S741beC1Rz38" TargetMode="External"/><Relationship Id="rId305" Type="http://schemas.openxmlformats.org/officeDocument/2006/relationships/hyperlink" Target="file://file-UTRo3kyAN2S741beC1Rz38" TargetMode="External"/><Relationship Id="rId347" Type="http://schemas.openxmlformats.org/officeDocument/2006/relationships/hyperlink" Target="file://file-A5dAkpbRH9a5tJNB9sqsAi" TargetMode="External"/><Relationship Id="rId512" Type="http://schemas.openxmlformats.org/officeDocument/2006/relationships/hyperlink" Target="https://cit.gov.ru/catalog" TargetMode="External"/><Relationship Id="rId44" Type="http://schemas.openxmlformats.org/officeDocument/2006/relationships/hyperlink" Target="file://file-VPuRR5DjhGYTEcihbCkB2Z" TargetMode="External"/><Relationship Id="rId86" Type="http://schemas.openxmlformats.org/officeDocument/2006/relationships/hyperlink" Target="file://file-WBDJhvt2KEuUXvzxDjntNz" TargetMode="External"/><Relationship Id="rId151" Type="http://schemas.openxmlformats.org/officeDocument/2006/relationships/hyperlink" Target="https://vpk.name/news/577440_voennyi_uchebnyi_centr_urfu_vpervye_poluchil_trenazher_zrpk_pancir-s.html" TargetMode="External"/><Relationship Id="rId389" Type="http://schemas.openxmlformats.org/officeDocument/2006/relationships/hyperlink" Target="file://file-A5dAkpbRH9a5tJNB9sqsAi" TargetMode="External"/><Relationship Id="rId554" Type="http://schemas.openxmlformats.org/officeDocument/2006/relationships/hyperlink" Target="file://file-WTCxo9Lz6WjQ1qaeZK53yD" TargetMode="External"/><Relationship Id="rId596" Type="http://schemas.openxmlformats.org/officeDocument/2006/relationships/hyperlink" Target="https://www.unkniga.ru/vuzbiblio/eios-novogo-pokoleniia-na-chto-stoit-obratit-vnimanie-universitetam-i-kolledzham-pri-prokhozhdenii-akkreditatsii.html" TargetMode="External"/><Relationship Id="rId193" Type="http://schemas.openxmlformats.org/officeDocument/2006/relationships/hyperlink" Target="https://vpk.name/news/217870_pvo_potreniruetsya_na_virtualnyh_celyah.html" TargetMode="External"/><Relationship Id="rId207" Type="http://schemas.openxmlformats.org/officeDocument/2006/relationships/hyperlink" Target="https://cyberleninka.ru/article/n/struktura-informatsionnoy-obrazovatelnoy-sredy" TargetMode="External"/><Relationship Id="rId249" Type="http://schemas.openxmlformats.org/officeDocument/2006/relationships/hyperlink" Target="https://vpk.name/news/72168_sostoyanie_i_perspektivy_razvitiya_uts_tema_kruglogo_stola.html" TargetMode="External"/><Relationship Id="rId414" Type="http://schemas.openxmlformats.org/officeDocument/2006/relationships/hyperlink" Target="file://file-VPuRR5DjhGYTEcihbCkB2Z" TargetMode="External"/><Relationship Id="rId456" Type="http://schemas.openxmlformats.org/officeDocument/2006/relationships/hyperlink" Target="file://file-A5dAkpbRH9a5tJNB9sqsAi" TargetMode="External"/><Relationship Id="rId498" Type="http://schemas.openxmlformats.org/officeDocument/2006/relationships/hyperlink" Target="https://cit.gov.ru/catalog" TargetMode="External"/><Relationship Id="rId621" Type="http://schemas.openxmlformats.org/officeDocument/2006/relationships/hyperlink" Target="https://www.unkniga.ru/vuzbiblio/eios-novogo-pokoleniia-na-chto-stoit-obratit-vnimanie-universitetam-i-kolledzham-pri-prokhozhdenii-akkreditatsii.html" TargetMode="External"/><Relationship Id="rId663" Type="http://schemas.openxmlformats.org/officeDocument/2006/relationships/hyperlink" Target="file://file-WTCxo9Lz6WjQ1qaeZK53yD" TargetMode="External"/><Relationship Id="rId13" Type="http://schemas.openxmlformats.org/officeDocument/2006/relationships/hyperlink" Target="file://file-VPuRR5DjhGYTEcihbCkB2Z" TargetMode="External"/><Relationship Id="rId109" Type="http://schemas.openxmlformats.org/officeDocument/2006/relationships/hyperlink" Target="https://vpk.name/news/577440_voennyi_uchebnyi_centr_urfu_vpervye_poluchil_trenazher_zrpk_pancir-s.html" TargetMode="External"/><Relationship Id="rId260" Type="http://schemas.openxmlformats.org/officeDocument/2006/relationships/hyperlink" Target="https://viek.ru/68/vie_24_2(68)-09.pdf" TargetMode="External"/><Relationship Id="rId316" Type="http://schemas.openxmlformats.org/officeDocument/2006/relationships/hyperlink" Target="file://file-UTRo3kyAN2S741beC1Rz38" TargetMode="External"/><Relationship Id="rId523" Type="http://schemas.openxmlformats.org/officeDocument/2006/relationships/hyperlink" Target="https://softline.ru/about/blog/kak-iskusstvennyj-intellekt-menyaet-sferu-obrazovaniya" TargetMode="External"/><Relationship Id="rId55" Type="http://schemas.openxmlformats.org/officeDocument/2006/relationships/hyperlink" Target="file://file-AJkYdAzrMJvhGKPDx5aRXW" TargetMode="External"/><Relationship Id="rId97" Type="http://schemas.openxmlformats.org/officeDocument/2006/relationships/hyperlink" Target="file://file-AJkYdAzrMJvhGKPDx5aRXW" TargetMode="External"/><Relationship Id="rId120" Type="http://schemas.openxmlformats.org/officeDocument/2006/relationships/hyperlink" Target="https://vpk.name/news/217870_pvo_potreniruetsya_na_virtualnyh_celyah.html" TargetMode="External"/><Relationship Id="rId358" Type="http://schemas.openxmlformats.org/officeDocument/2006/relationships/hyperlink" Target="file://file-WBDJhvt2KEuUXvzxDjntNz" TargetMode="External"/><Relationship Id="rId565" Type="http://schemas.openxmlformats.org/officeDocument/2006/relationships/hyperlink" Target="https://patriot-expo.ru/6690/" TargetMode="External"/><Relationship Id="rId162" Type="http://schemas.openxmlformats.org/officeDocument/2006/relationships/hyperlink" Target="https://factmil.com/publ/strana/velikobritanija/kompjuterizirovannye_uchebno_trenirovochnye_sredstva_sukhoputnykh_vojsk_zarubezhnykh_stran_2022/9-1-0-1990" TargetMode="External"/><Relationship Id="rId218" Type="http://schemas.openxmlformats.org/officeDocument/2006/relationships/hyperlink" Target="http://www.rosteplo.ru/Tech_stat/stat_shablon.php?id=450" TargetMode="External"/><Relationship Id="rId425" Type="http://schemas.openxmlformats.org/officeDocument/2006/relationships/hyperlink" Target="file://file-UTRo3kyAN2S741beC1Rz38" TargetMode="External"/><Relationship Id="rId467" Type="http://schemas.openxmlformats.org/officeDocument/2006/relationships/hyperlink" Target="file://file-WBDJhvt2KEuUXvzxDjntNz" TargetMode="External"/><Relationship Id="rId632" Type="http://schemas.openxmlformats.org/officeDocument/2006/relationships/hyperlink" Target="file://file-WTCxo9Lz6WjQ1qaeZK53yD" TargetMode="External"/><Relationship Id="rId271" Type="http://schemas.openxmlformats.org/officeDocument/2006/relationships/hyperlink" Target="https://www.militaryarticle.vibrokatok.by/tekhnika-i-vooruzhenie/2010/11764-v-tulu-za-trenazherami" TargetMode="External"/><Relationship Id="rId674" Type="http://schemas.openxmlformats.org/officeDocument/2006/relationships/hyperlink" Target="https://flagmannauki.ru/files/326-Ovcharenko_Marina_Sergeevna_3285.pdf" TargetMode="External"/><Relationship Id="rId24" Type="http://schemas.openxmlformats.org/officeDocument/2006/relationships/hyperlink" Target="file://file-A5dAkpbRH9a5tJNB9sqsAi" TargetMode="External"/><Relationship Id="rId66" Type="http://schemas.openxmlformats.org/officeDocument/2006/relationships/hyperlink" Target="file://file-VPuRR5DjhGYTEcihbCkB2Z" TargetMode="External"/><Relationship Id="rId131" Type="http://schemas.openxmlformats.org/officeDocument/2006/relationships/hyperlink" Target="https://likevr.ru/vr-industry/vr-dlya-armii/" TargetMode="External"/><Relationship Id="rId327" Type="http://schemas.openxmlformats.org/officeDocument/2006/relationships/hyperlink" Target="file://file-UTRo3kyAN2S741beC1Rz38" TargetMode="External"/><Relationship Id="rId369" Type="http://schemas.openxmlformats.org/officeDocument/2006/relationships/hyperlink" Target="file://file-VPuRR5DjhGYTEcihbCkB2Z" TargetMode="External"/><Relationship Id="rId534" Type="http://schemas.openxmlformats.org/officeDocument/2006/relationships/hyperlink" Target="https://www.computerra.ru/307726/ii-i-vysshee-obrazovanie-vozmozhnosti-praktiki-i-budushhee/" TargetMode="External"/><Relationship Id="rId576" Type="http://schemas.openxmlformats.org/officeDocument/2006/relationships/hyperlink" Target="https://www.unkniga.ru/vuzbiblio/eios-novogo-pokoleniia-na-chto-stoit-obratit-vnimanie-universitetam-i-kolledzham-pri-prokhozhdenii-akkreditatsii.html" TargetMode="External"/><Relationship Id="rId173" Type="http://schemas.openxmlformats.org/officeDocument/2006/relationships/hyperlink" Target="https://www.militaryarticle.vibrokatok.by/tekhnika-i-vooruzhenie/2010/11764-v-tulu-za-trenazherami" TargetMode="External"/><Relationship Id="rId229" Type="http://schemas.openxmlformats.org/officeDocument/2006/relationships/hyperlink" Target="https://likevr.ru/vr-industry/vr-dlya-armii/" TargetMode="External"/><Relationship Id="rId380" Type="http://schemas.openxmlformats.org/officeDocument/2006/relationships/hyperlink" Target="file://file-VPuRR5DjhGYTEcihbCkB2Z" TargetMode="External"/><Relationship Id="rId436" Type="http://schemas.openxmlformats.org/officeDocument/2006/relationships/hyperlink" Target="file://file-UTRo3kyAN2S741beC1Rz38" TargetMode="External"/><Relationship Id="rId601" Type="http://schemas.openxmlformats.org/officeDocument/2006/relationships/hyperlink" Target="file://file-WTCxo9Lz6WjQ1qaeZK53yD" TargetMode="External"/><Relationship Id="rId643" Type="http://schemas.openxmlformats.org/officeDocument/2006/relationships/hyperlink" Target="https://flagmannauki.ru/files/326-Ovcharenko_Marina_Sergeevna_3285.pdf" TargetMode="External"/><Relationship Id="rId240" Type="http://schemas.openxmlformats.org/officeDocument/2006/relationships/hyperlink" Target="https://vpk.name/news/217870_pvo_potreniruetsya_na_virtualnyh_celyah.html" TargetMode="External"/><Relationship Id="rId478" Type="http://schemas.openxmlformats.org/officeDocument/2006/relationships/hyperlink" Target="https://educationstudio.ru/dialogovye-trenazhery" TargetMode="External"/><Relationship Id="rId685" Type="http://schemas.openxmlformats.org/officeDocument/2006/relationships/hyperlink" Target="https://patriot-expo.ru/6690/" TargetMode="External"/><Relationship Id="rId35" Type="http://schemas.openxmlformats.org/officeDocument/2006/relationships/hyperlink" Target="file://file-WBDJhvt2KEuUXvzxDjntNz" TargetMode="External"/><Relationship Id="rId77" Type="http://schemas.openxmlformats.org/officeDocument/2006/relationships/hyperlink" Target="file://file-WTCxo9Lz6WjQ1qaeZK53yD" TargetMode="External"/><Relationship Id="rId100" Type="http://schemas.openxmlformats.org/officeDocument/2006/relationships/hyperlink" Target="file://file-AJkYdAzrMJvhGKPDx5aRXW" TargetMode="External"/><Relationship Id="rId282" Type="http://schemas.openxmlformats.org/officeDocument/2006/relationships/hyperlink" Target="https://obr-mo.ru/about-us/" TargetMode="External"/><Relationship Id="rId338" Type="http://schemas.openxmlformats.org/officeDocument/2006/relationships/hyperlink" Target="file://file-VPuRR5DjhGYTEcihbCkB2Z" TargetMode="External"/><Relationship Id="rId503" Type="http://schemas.openxmlformats.org/officeDocument/2006/relationships/hyperlink" Target="https://www.computerra.ru/307726/ii-i-vysshee-obrazovanie-vozmozhnosti-praktiki-i-budushhee/" TargetMode="External"/><Relationship Id="rId545" Type="http://schemas.openxmlformats.org/officeDocument/2006/relationships/hyperlink" Target="https://skillbox.ru/media/education/v-mgpu-prognoziruyut-uspevaemost-studentov-s-pomoshchyu-ii/" TargetMode="External"/><Relationship Id="rId587" Type="http://schemas.openxmlformats.org/officeDocument/2006/relationships/hyperlink" Target="https://human.snauka.ru/2022/06/50638" TargetMode="External"/><Relationship Id="rId710" Type="http://schemas.openxmlformats.org/officeDocument/2006/relationships/fontTable" Target="fontTable.xml"/><Relationship Id="rId8" Type="http://schemas.openxmlformats.org/officeDocument/2006/relationships/hyperlink" Target="file://file-A5dAkpbRH9a5tJNB9sqsAi" TargetMode="External"/><Relationship Id="rId142" Type="http://schemas.openxmlformats.org/officeDocument/2006/relationships/hyperlink" Target="https://vpk.name/news/217870_pvo_potreniruetsya_na_virtualnyh_celyah.html" TargetMode="External"/><Relationship Id="rId184" Type="http://schemas.openxmlformats.org/officeDocument/2006/relationships/hyperlink" Target="https://vpk.name/news/577440_voennyi_uchebnyi_centr_urfu_vpervye_poluchil_trenazher_zrpk_pancir-s.html" TargetMode="External"/><Relationship Id="rId391" Type="http://schemas.openxmlformats.org/officeDocument/2006/relationships/hyperlink" Target="file://file-WBDJhvt2KEuUXvzxDjntNz" TargetMode="External"/><Relationship Id="rId405" Type="http://schemas.openxmlformats.org/officeDocument/2006/relationships/hyperlink" Target="file://file-VPuRR5DjhGYTEcihbCkB2Z" TargetMode="External"/><Relationship Id="rId447" Type="http://schemas.openxmlformats.org/officeDocument/2006/relationships/hyperlink" Target="file://file-UTRo3kyAN2S741beC1Rz38" TargetMode="External"/><Relationship Id="rId612" Type="http://schemas.openxmlformats.org/officeDocument/2006/relationships/hyperlink" Target="file://file-WTCxo9Lz6WjQ1qaeZK53yD" TargetMode="External"/><Relationship Id="rId251" Type="http://schemas.openxmlformats.org/officeDocument/2006/relationships/hyperlink" Target="https://vpk.name/news/72168_sostoyanie_i_perspektivy_razvitiya_uts_tema_kruglogo_stola.html" TargetMode="External"/><Relationship Id="rId489" Type="http://schemas.openxmlformats.org/officeDocument/2006/relationships/hyperlink" Target="https://softline.ru/about/blog/kak-iskusstvennyj-intellekt-menyaet-sferu-obrazovaniya" TargetMode="External"/><Relationship Id="rId654" Type="http://schemas.openxmlformats.org/officeDocument/2006/relationships/hyperlink" Target="https://dan-news.ru/defence/minoborony-rf-zapustilo-proekt-po-reformirovaniju-voennogo-obrazovanija/" TargetMode="External"/><Relationship Id="rId696" Type="http://schemas.openxmlformats.org/officeDocument/2006/relationships/hyperlink" Target="https://www.unkniga.ru/vuzbiblio/eios-novogo-pokoleniia-na-chto-stoit-obratit-vnimanie-universitetam-i-kolledzham-pri-prokhozhdenii-akkreditatsii.html" TargetMode="External"/><Relationship Id="rId46" Type="http://schemas.openxmlformats.org/officeDocument/2006/relationships/hyperlink" Target="file://file-VPuRR5DjhGYTEcihbCkB2Z" TargetMode="External"/><Relationship Id="rId293" Type="http://schemas.openxmlformats.org/officeDocument/2006/relationships/hyperlink" Target="file://file-UTRo3kyAN2S741beC1Rz38" TargetMode="External"/><Relationship Id="rId307" Type="http://schemas.openxmlformats.org/officeDocument/2006/relationships/hyperlink" Target="file://file-UTRo3kyAN2S741beC1Rz38" TargetMode="External"/><Relationship Id="rId349" Type="http://schemas.openxmlformats.org/officeDocument/2006/relationships/hyperlink" Target="file://file-WBDJhvt2KEuUXvzxDjntNz" TargetMode="External"/><Relationship Id="rId514" Type="http://schemas.openxmlformats.org/officeDocument/2006/relationships/hyperlink" Target="https://cit.gov.ru/catalog" TargetMode="External"/><Relationship Id="rId556" Type="http://schemas.openxmlformats.org/officeDocument/2006/relationships/hyperlink" Target="https://flagmannauki.ru/files/326-Ovcharenko_Marina_Sergeevna_3285.pdf" TargetMode="External"/><Relationship Id="rId88" Type="http://schemas.openxmlformats.org/officeDocument/2006/relationships/hyperlink" Target="file://file-Dg9CZLVtBfrVnSMdJE3w8s" TargetMode="External"/><Relationship Id="rId111" Type="http://schemas.openxmlformats.org/officeDocument/2006/relationships/hyperlink" Target="http://www.rosteplo.ru/Tech_stat/stat_shablon.php?id=450" TargetMode="External"/><Relationship Id="rId153" Type="http://schemas.openxmlformats.org/officeDocument/2006/relationships/hyperlink" Target="https://viek.ru/68/vie_24_2(68)-09.pdf" TargetMode="External"/><Relationship Id="rId195" Type="http://schemas.openxmlformats.org/officeDocument/2006/relationships/hyperlink" Target="https://likevr.ru/vr-industry/vr-dlya-armii/" TargetMode="External"/><Relationship Id="rId209" Type="http://schemas.openxmlformats.org/officeDocument/2006/relationships/hyperlink" Target="https://cyberleninka.ru/article/n/struktura-informatsionnoy-obrazovatelnoy-sredy" TargetMode="External"/><Relationship Id="rId360" Type="http://schemas.openxmlformats.org/officeDocument/2006/relationships/hyperlink" Target="file://file-WBDJhvt2KEuUXvzxDjntNz" TargetMode="External"/><Relationship Id="rId416" Type="http://schemas.openxmlformats.org/officeDocument/2006/relationships/hyperlink" Target="file://file-VPuRR5DjhGYTEcihbCkB2Z" TargetMode="External"/><Relationship Id="rId598" Type="http://schemas.openxmlformats.org/officeDocument/2006/relationships/hyperlink" Target="file://file-WTCxo9Lz6WjQ1qaeZK53yD" TargetMode="External"/><Relationship Id="rId220" Type="http://schemas.openxmlformats.org/officeDocument/2006/relationships/hyperlink" Target="http://www.rosteplo.ru/Tech_stat/stat_shablon.php?id=450" TargetMode="External"/><Relationship Id="rId458" Type="http://schemas.openxmlformats.org/officeDocument/2006/relationships/hyperlink" Target="file://file-A5dAkpbRH9a5tJNB9sqsAi" TargetMode="External"/><Relationship Id="rId623" Type="http://schemas.openxmlformats.org/officeDocument/2006/relationships/hyperlink" Target="file://file-WTCxo9Lz6WjQ1qaeZK53yD" TargetMode="External"/><Relationship Id="rId665" Type="http://schemas.openxmlformats.org/officeDocument/2006/relationships/hyperlink" Target="file://file-WTCxo9Lz6WjQ1qaeZK53yD" TargetMode="External"/><Relationship Id="rId15" Type="http://schemas.openxmlformats.org/officeDocument/2006/relationships/hyperlink" Target="file://file-VPuRR5DjhGYTEcihbCkB2Z" TargetMode="External"/><Relationship Id="rId57" Type="http://schemas.openxmlformats.org/officeDocument/2006/relationships/hyperlink" Target="file://file-Dg9CZLVtBfrVnSMdJE3w8s" TargetMode="External"/><Relationship Id="rId262" Type="http://schemas.openxmlformats.org/officeDocument/2006/relationships/hyperlink" Target="https://viek.ru/68/vie_24_2(68)-09.pdf" TargetMode="External"/><Relationship Id="rId318" Type="http://schemas.openxmlformats.org/officeDocument/2006/relationships/hyperlink" Target="file://file-UTRo3kyAN2S741beC1Rz38" TargetMode="External"/><Relationship Id="rId525" Type="http://schemas.openxmlformats.org/officeDocument/2006/relationships/hyperlink" Target="https://softline.ru/about/blog/kak-iskusstvennyj-intellekt-menyaet-sferu-obrazovaniya" TargetMode="External"/><Relationship Id="rId567" Type="http://schemas.openxmlformats.org/officeDocument/2006/relationships/hyperlink" Target="https://s.science-education.ru/pdf/2023/5/32986.pdf" TargetMode="External"/><Relationship Id="rId99" Type="http://schemas.openxmlformats.org/officeDocument/2006/relationships/hyperlink" Target="file://file-AJkYdAzrMJvhGKPDx5aRXW" TargetMode="External"/><Relationship Id="rId122" Type="http://schemas.openxmlformats.org/officeDocument/2006/relationships/hyperlink" Target="http://www.rosteplo.ru/Tech_stat/stat_shablon.php?id=450" TargetMode="External"/><Relationship Id="rId164" Type="http://schemas.openxmlformats.org/officeDocument/2006/relationships/hyperlink" Target="https://www.militaryarticle.vibrokatok.by/tekhnika-i-vooruzhenie/2010/11764-v-tulu-za-trenazherami" TargetMode="External"/><Relationship Id="rId371" Type="http://schemas.openxmlformats.org/officeDocument/2006/relationships/hyperlink" Target="file://file-VPuRR5DjhGYTEcihbCkB2Z" TargetMode="External"/><Relationship Id="rId427" Type="http://schemas.openxmlformats.org/officeDocument/2006/relationships/hyperlink" Target="file://file-UTRo3kyAN2S741beC1Rz38" TargetMode="External"/><Relationship Id="rId469" Type="http://schemas.openxmlformats.org/officeDocument/2006/relationships/hyperlink" Target="file://file-WBDJhvt2KEuUXvzxDjntNz" TargetMode="External"/><Relationship Id="rId634" Type="http://schemas.openxmlformats.org/officeDocument/2006/relationships/hyperlink" Target="file://file-WTCxo9Lz6WjQ1qaeZK53yD" TargetMode="External"/><Relationship Id="rId676" Type="http://schemas.openxmlformats.org/officeDocument/2006/relationships/hyperlink" Target="https://flagmannauki.ru/files/326-Ovcharenko_Marina_Sergeevna_3285.pdf" TargetMode="External"/><Relationship Id="rId26" Type="http://schemas.openxmlformats.org/officeDocument/2006/relationships/hyperlink" Target="file://file-A5dAkpbRH9a5tJNB9sqsAi" TargetMode="External"/><Relationship Id="rId231" Type="http://schemas.openxmlformats.org/officeDocument/2006/relationships/hyperlink" Target="https://likevr.ru/vr-industry/vr-dlya-armii/" TargetMode="External"/><Relationship Id="rId273" Type="http://schemas.openxmlformats.org/officeDocument/2006/relationships/hyperlink" Target="https://www.militaryarticle.vibrokatok.by/tekhnika-i-vooruzhenie/2010/11764-v-tulu-za-trenazherami" TargetMode="External"/><Relationship Id="rId329" Type="http://schemas.openxmlformats.org/officeDocument/2006/relationships/hyperlink" Target="file://file-VPuRR5DjhGYTEcihbCkB2Z" TargetMode="External"/><Relationship Id="rId480" Type="http://schemas.openxmlformats.org/officeDocument/2006/relationships/hyperlink" Target="https://cit.gov.ru/catalog" TargetMode="External"/><Relationship Id="rId536" Type="http://schemas.openxmlformats.org/officeDocument/2006/relationships/hyperlink" Target="https://www.computerra.ru/307726/ii-i-vysshee-obrazovanie-vozmozhnosti-praktiki-i-budushhee/" TargetMode="External"/><Relationship Id="rId701" Type="http://schemas.openxmlformats.org/officeDocument/2006/relationships/hyperlink" Target="file://file-AJkYdAzrMJvhGKPDx5aRXW" TargetMode="External"/><Relationship Id="rId68" Type="http://schemas.openxmlformats.org/officeDocument/2006/relationships/hyperlink" Target="file://file-VPuRR5DjhGYTEcihbCkB2Z" TargetMode="External"/><Relationship Id="rId133" Type="http://schemas.openxmlformats.org/officeDocument/2006/relationships/hyperlink" Target="https://likevr.ru/vr-industry/vr-dlya-armii/" TargetMode="External"/><Relationship Id="rId175" Type="http://schemas.openxmlformats.org/officeDocument/2006/relationships/hyperlink" Target="https://www.militaryarticle.vibrokatok.by/tekhnika-i-vooruzhenie/2010/11764-v-tulu-za-trenazherami" TargetMode="External"/><Relationship Id="rId340" Type="http://schemas.openxmlformats.org/officeDocument/2006/relationships/hyperlink" Target="file://file-VPuRR5DjhGYTEcihbCkB2Z" TargetMode="External"/><Relationship Id="rId578" Type="http://schemas.openxmlformats.org/officeDocument/2006/relationships/hyperlink" Target="file://file-AJkYdAzrMJvhGKPDx5aRXW" TargetMode="External"/><Relationship Id="rId200" Type="http://schemas.openxmlformats.org/officeDocument/2006/relationships/hyperlink" Target="https://docs.cntd.ru/document/1304145367" TargetMode="External"/><Relationship Id="rId382" Type="http://schemas.openxmlformats.org/officeDocument/2006/relationships/hyperlink" Target="file://file-AJkYdAzrMJvhGKPDx5aRXW" TargetMode="External"/><Relationship Id="rId438" Type="http://schemas.openxmlformats.org/officeDocument/2006/relationships/hyperlink" Target="file://file-UTRo3kyAN2S741beC1Rz38" TargetMode="External"/><Relationship Id="rId603" Type="http://schemas.openxmlformats.org/officeDocument/2006/relationships/hyperlink" Target="https://human.snauka.ru/2022/06/50638" TargetMode="External"/><Relationship Id="rId645" Type="http://schemas.openxmlformats.org/officeDocument/2006/relationships/hyperlink" Target="https://human.snauka.ru/2022/06/50638" TargetMode="External"/><Relationship Id="rId687" Type="http://schemas.openxmlformats.org/officeDocument/2006/relationships/hyperlink" Target="https://search.rads-doi.org/project/18957/object/273594" TargetMode="External"/><Relationship Id="rId242" Type="http://schemas.openxmlformats.org/officeDocument/2006/relationships/hyperlink" Target="https://vpk.name/news/217870_pvo_potreniruetsya_na_virtualnyh_celyah.html" TargetMode="External"/><Relationship Id="rId284" Type="http://schemas.openxmlformats.org/officeDocument/2006/relationships/hyperlink" Target="file://file-VPuRR5DjhGYTEcihbCkB2Z" TargetMode="External"/><Relationship Id="rId491" Type="http://schemas.openxmlformats.org/officeDocument/2006/relationships/hyperlink" Target="https://softline.ru/about/blog/kak-iskusstvennyj-intellekt-menyaet-sferu-obrazovaniya" TargetMode="External"/><Relationship Id="rId505" Type="http://schemas.openxmlformats.org/officeDocument/2006/relationships/hyperlink" Target="https://www.computerra.ru/307726/ii-i-vysshee-obrazovanie-vozmozhnosti-praktiki-i-budushhee/" TargetMode="External"/><Relationship Id="rId37" Type="http://schemas.openxmlformats.org/officeDocument/2006/relationships/hyperlink" Target="file://file-WBDJhvt2KEuUXvzxDjntNz" TargetMode="External"/><Relationship Id="rId79" Type="http://schemas.openxmlformats.org/officeDocument/2006/relationships/hyperlink" Target="file://file-WTCxo9Lz6WjQ1qaeZK53yD" TargetMode="External"/><Relationship Id="rId102" Type="http://schemas.openxmlformats.org/officeDocument/2006/relationships/hyperlink" Target="file://file-AJkYdAzrMJvhGKPDx5aRXW" TargetMode="External"/><Relationship Id="rId144" Type="http://schemas.openxmlformats.org/officeDocument/2006/relationships/hyperlink" Target="https://vpk.name/news/217870_pvo_potreniruetsya_na_virtualnyh_celyah.html" TargetMode="External"/><Relationship Id="rId547" Type="http://schemas.openxmlformats.org/officeDocument/2006/relationships/hyperlink" Target="https://skillbox.ru/media/education/v-mgpu-prognoziruyut-uspevaemost-studentov-s-pomoshchyu-ii/" TargetMode="External"/><Relationship Id="rId589" Type="http://schemas.openxmlformats.org/officeDocument/2006/relationships/hyperlink" Target="file://file-WTCxo9Lz6WjQ1qaeZK53yD" TargetMode="External"/><Relationship Id="rId90" Type="http://schemas.openxmlformats.org/officeDocument/2006/relationships/hyperlink" Target="file://file-Dg9CZLVtBfrVnSMdJE3w8s" TargetMode="External"/><Relationship Id="rId186" Type="http://schemas.openxmlformats.org/officeDocument/2006/relationships/hyperlink" Target="https://bft.ru/newspictures/3.3.%20%D0%A1%D0%B2%D0%BE%D0%B4%D0%BD%D0%B0%D1%8F%20%D0%B8%D0%BD%D1%84%D0%BE%D1%80%D0%BC%D0%B0%D1%86%D0%B8%D1%8F%20%D0%BE%20%D0%B4%D0%BE%D0%BF%D0%BE%D0%BB%D0%BD%D0%B8%D1%82%D0%B5%D0%BB%D1%8C%D0%BD%D1%8B%D1%85%D1%81%D1%82%D0%B0%D0%BD%D0%B4%D0%B0%D1%80%D1%82%D0%B0%D1%85%20%D0%B2%20%D0%BE%D0%B1%D0%BB%D0%B0%D1%81%D1%82%D0%B8%20%D0%98%D0%98.pdf" TargetMode="External"/><Relationship Id="rId351" Type="http://schemas.openxmlformats.org/officeDocument/2006/relationships/hyperlink" Target="file://file-WBDJhvt2KEuUXvzxDjntNz" TargetMode="External"/><Relationship Id="rId393" Type="http://schemas.openxmlformats.org/officeDocument/2006/relationships/hyperlink" Target="file://file-UTRo3kyAN2S741beC1Rz38" TargetMode="External"/><Relationship Id="rId407" Type="http://schemas.openxmlformats.org/officeDocument/2006/relationships/hyperlink" Target="file://file-VPuRR5DjhGYTEcihbCkB2Z" TargetMode="External"/><Relationship Id="rId449" Type="http://schemas.openxmlformats.org/officeDocument/2006/relationships/hyperlink" Target="file://file-UTRo3kyAN2S741beC1Rz38" TargetMode="External"/><Relationship Id="rId614" Type="http://schemas.openxmlformats.org/officeDocument/2006/relationships/hyperlink" Target="file://file-WTCxo9Lz6WjQ1qaeZK53yD" TargetMode="External"/><Relationship Id="rId656" Type="http://schemas.openxmlformats.org/officeDocument/2006/relationships/hyperlink" Target="https://dan-news.ru/defence/minoborony-rf-zapustilo-proekt-po-reformirovaniju-voennogo-obrazovanija/" TargetMode="External"/><Relationship Id="rId211" Type="http://schemas.openxmlformats.org/officeDocument/2006/relationships/hyperlink" Target="https://vpk.name/news/577440_voennyi_uchebnyi_centr_urfu_vpervye_poluchil_trenazher_zrpk_pancir-s.html" TargetMode="External"/><Relationship Id="rId253" Type="http://schemas.openxmlformats.org/officeDocument/2006/relationships/hyperlink" Target="https://vpk.name/news/72168_sostoyanie_i_perspektivy_razvitiya_uts_tema_kruglogo_stola.html" TargetMode="External"/><Relationship Id="rId295" Type="http://schemas.openxmlformats.org/officeDocument/2006/relationships/hyperlink" Target="file://file-UTRo3kyAN2S741beC1Rz38" TargetMode="External"/><Relationship Id="rId309" Type="http://schemas.openxmlformats.org/officeDocument/2006/relationships/hyperlink" Target="file://file-UTRo3kyAN2S741beC1Rz38" TargetMode="External"/><Relationship Id="rId460" Type="http://schemas.openxmlformats.org/officeDocument/2006/relationships/hyperlink" Target="file://file-A5dAkpbRH9a5tJNB9sqsAi" TargetMode="External"/><Relationship Id="rId516" Type="http://schemas.openxmlformats.org/officeDocument/2006/relationships/hyperlink" Target="https://educationstudio.ru/dialogovye-trenazhery" TargetMode="External"/><Relationship Id="rId698" Type="http://schemas.openxmlformats.org/officeDocument/2006/relationships/hyperlink" Target="https://www.unkniga.ru/vuzbiblio/eios-novogo-pokoleniia-na-chto-stoit-obratit-vnimanie-universitetam-i-kolledzham-pri-prokhozhdenii-akkreditatsii.html" TargetMode="External"/><Relationship Id="rId48" Type="http://schemas.openxmlformats.org/officeDocument/2006/relationships/hyperlink" Target="file://file-WTCxo9Lz6WjQ1qaeZK53yD" TargetMode="External"/><Relationship Id="rId113" Type="http://schemas.openxmlformats.org/officeDocument/2006/relationships/hyperlink" Target="https://likevr.ru/vr-industry/vr-dlya-armii/" TargetMode="External"/><Relationship Id="rId320" Type="http://schemas.openxmlformats.org/officeDocument/2006/relationships/hyperlink" Target="file://file-VPuRR5DjhGYTEcihbCkB2Z" TargetMode="External"/><Relationship Id="rId558" Type="http://schemas.openxmlformats.org/officeDocument/2006/relationships/hyperlink" Target="https://s.science-education.ru/pdf/2023/5/32986.pdf" TargetMode="External"/><Relationship Id="rId155" Type="http://schemas.openxmlformats.org/officeDocument/2006/relationships/hyperlink" Target="https://viek.ru/68/vie_24_2(68)-09.pdf" TargetMode="External"/><Relationship Id="rId197" Type="http://schemas.openxmlformats.org/officeDocument/2006/relationships/hyperlink" Target="https://likevr.ru/vr-industry/vr-dlya-armii/" TargetMode="External"/><Relationship Id="rId362" Type="http://schemas.openxmlformats.org/officeDocument/2006/relationships/hyperlink" Target="file://file-WBDJhvt2KEuUXvzxDjntNz" TargetMode="External"/><Relationship Id="rId418" Type="http://schemas.openxmlformats.org/officeDocument/2006/relationships/hyperlink" Target="file://file-VPuRR5DjhGYTEcihbCkB2Z" TargetMode="External"/><Relationship Id="rId625" Type="http://schemas.openxmlformats.org/officeDocument/2006/relationships/hyperlink" Target="https://human.snauka.ru/2022/06/50638" TargetMode="External"/><Relationship Id="rId222" Type="http://schemas.openxmlformats.org/officeDocument/2006/relationships/hyperlink" Target="https://likevr.ru/vr-industry/vr-dlya-armii/" TargetMode="External"/><Relationship Id="rId264" Type="http://schemas.openxmlformats.org/officeDocument/2006/relationships/hyperlink" Target="https://unity.com/ru/topics/digital-twin-applications-and-use-cases" TargetMode="External"/><Relationship Id="rId471" Type="http://schemas.openxmlformats.org/officeDocument/2006/relationships/hyperlink" Target="file://file-WTCxo9Lz6WjQ1qaeZK53yD" TargetMode="External"/><Relationship Id="rId667" Type="http://schemas.openxmlformats.org/officeDocument/2006/relationships/hyperlink" Target="file://file-WTCxo9Lz6WjQ1qaeZK53yD" TargetMode="External"/><Relationship Id="rId17" Type="http://schemas.openxmlformats.org/officeDocument/2006/relationships/hyperlink" Target="file://file-WTCxo9Lz6WjQ1qaeZK53yD" TargetMode="External"/><Relationship Id="rId59" Type="http://schemas.openxmlformats.org/officeDocument/2006/relationships/hyperlink" Target="file://file-VPuRR5DjhGYTEcihbCkB2Z" TargetMode="External"/><Relationship Id="rId124" Type="http://schemas.openxmlformats.org/officeDocument/2006/relationships/hyperlink" Target="https://arsenal-otechestva.ru/article/1886-kompleksnyj-trenazher-zrk-viking-chast-1" TargetMode="External"/><Relationship Id="rId527" Type="http://schemas.openxmlformats.org/officeDocument/2006/relationships/hyperlink" Target="https://softline.ru/about/blog/kak-iskusstvennyj-intellekt-menyaet-sferu-obrazovaniya" TargetMode="External"/><Relationship Id="rId569" Type="http://schemas.openxmlformats.org/officeDocument/2006/relationships/hyperlink" Target="https://flagmannauki.ru/files/326-Ovcharenko_Marina_Sergeevna_3285.pdf" TargetMode="External"/><Relationship Id="rId70" Type="http://schemas.openxmlformats.org/officeDocument/2006/relationships/hyperlink" Target="file://file-VPuRR5DjhGYTEcihbCkB2Z" TargetMode="External"/><Relationship Id="rId166" Type="http://schemas.openxmlformats.org/officeDocument/2006/relationships/hyperlink" Target="https://vpk.name/news/72168_sostoyanie_i_perspektivy_razvitiya_uts_tema_kruglogo_stola.html" TargetMode="External"/><Relationship Id="rId331" Type="http://schemas.openxmlformats.org/officeDocument/2006/relationships/hyperlink" Target="file://file-VPuRR5DjhGYTEcihbCkB2Z" TargetMode="External"/><Relationship Id="rId373" Type="http://schemas.openxmlformats.org/officeDocument/2006/relationships/hyperlink" Target="file://file-A5dAkpbRH9a5tJNB9sqsAi" TargetMode="External"/><Relationship Id="rId429" Type="http://schemas.openxmlformats.org/officeDocument/2006/relationships/hyperlink" Target="file://file-UTRo3kyAN2S741beC1Rz38" TargetMode="External"/><Relationship Id="rId580" Type="http://schemas.openxmlformats.org/officeDocument/2006/relationships/hyperlink" Target="https://www.unkniga.ru/vuzbiblio/eios-novogo-pokoleniia-na-chto-stoit-obratit-vnimanie-universitetam-i-kolledzham-pri-prokhozhdenii-akkreditatsii.html" TargetMode="External"/><Relationship Id="rId636" Type="http://schemas.openxmlformats.org/officeDocument/2006/relationships/hyperlink" Target="https://www.unkniga.ru/vuzbiblio/eios-novogo-pokoleniia-na-chto-stoit-obratit-vnimanie-universitetam-i-kolledzham-pri-prokhozhdenii-akkreditatsii.html" TargetMode="External"/><Relationship Id="rId1" Type="http://schemas.openxmlformats.org/officeDocument/2006/relationships/numbering" Target="numbering.xml"/><Relationship Id="rId233" Type="http://schemas.openxmlformats.org/officeDocument/2006/relationships/hyperlink" Target="https://likevr.ru/vr-industry/vr-dlya-armii/" TargetMode="External"/><Relationship Id="rId440" Type="http://schemas.openxmlformats.org/officeDocument/2006/relationships/hyperlink" Target="file://file-UTRo3kyAN2S741beC1Rz38" TargetMode="External"/><Relationship Id="rId678" Type="http://schemas.openxmlformats.org/officeDocument/2006/relationships/hyperlink" Target="https://flagmannauki.ru/files/326-Ovcharenko_Marina_Sergeevna_3285.pdf" TargetMode="External"/><Relationship Id="rId28" Type="http://schemas.openxmlformats.org/officeDocument/2006/relationships/hyperlink" Target="file://file-AJkYdAzrMJvhGKPDx5aRXW" TargetMode="External"/><Relationship Id="rId275" Type="http://schemas.openxmlformats.org/officeDocument/2006/relationships/hyperlink" Target="https://www.militaryarticle.vibrokatok.by/tekhnika-i-vooruzhenie/2010/11764-v-tulu-za-trenazherami" TargetMode="External"/><Relationship Id="rId300" Type="http://schemas.openxmlformats.org/officeDocument/2006/relationships/hyperlink" Target="file://file-UTRo3kyAN2S741beC1Rz38" TargetMode="External"/><Relationship Id="rId482" Type="http://schemas.openxmlformats.org/officeDocument/2006/relationships/hyperlink" Target="https://softline.ru/about/blog/kak-iskusstvennyj-intellekt-menyaet-sferu-obrazovaniya" TargetMode="External"/><Relationship Id="rId538" Type="http://schemas.openxmlformats.org/officeDocument/2006/relationships/hyperlink" Target="https://www.computerra.ru/307726/ii-i-vysshee-obrazovanie-vozmozhnosti-praktiki-i-budushhee/" TargetMode="External"/><Relationship Id="rId703" Type="http://schemas.openxmlformats.org/officeDocument/2006/relationships/hyperlink" Target="file://file-AJkYdAzrMJvhGKPDx5aRXW" TargetMode="External"/><Relationship Id="rId81" Type="http://schemas.openxmlformats.org/officeDocument/2006/relationships/hyperlink" Target="file://file-A5dAkpbRH9a5tJNB9sqsAi" TargetMode="External"/><Relationship Id="rId135" Type="http://schemas.openxmlformats.org/officeDocument/2006/relationships/hyperlink" Target="https://likevr.ru/vr-industry/vr-dlya-armii/" TargetMode="External"/><Relationship Id="rId177" Type="http://schemas.openxmlformats.org/officeDocument/2006/relationships/hyperlink" Target="https://vpk.name/news/72168_sostoyanie_i_perspektivy_razvitiya_uts_tema_kruglogo_stola.html" TargetMode="External"/><Relationship Id="rId342" Type="http://schemas.openxmlformats.org/officeDocument/2006/relationships/hyperlink" Target="file://file-6TUQxsvG9S6sqNZ6sugyKS" TargetMode="External"/><Relationship Id="rId384" Type="http://schemas.openxmlformats.org/officeDocument/2006/relationships/hyperlink" Target="file://file-VPuRR5DjhGYTEcihbCkB2Z" TargetMode="External"/><Relationship Id="rId591" Type="http://schemas.openxmlformats.org/officeDocument/2006/relationships/hyperlink" Target="file://file-WTCxo9Lz6WjQ1qaeZK53yD" TargetMode="External"/><Relationship Id="rId605" Type="http://schemas.openxmlformats.org/officeDocument/2006/relationships/hyperlink" Target="https://www.unkniga.ru/vuzbiblio/eios-novogo-pokoleniia-na-chto-stoit-obratit-vnimanie-universitetam-i-kolledzham-pri-prokhozhdenii-akkreditatsii.html" TargetMode="External"/><Relationship Id="rId202" Type="http://schemas.openxmlformats.org/officeDocument/2006/relationships/hyperlink" Target="https://docs.cntd.ru/document/1304145367" TargetMode="External"/><Relationship Id="rId244" Type="http://schemas.openxmlformats.org/officeDocument/2006/relationships/hyperlink" Target="https://arsenal-otechestva.ru/article/1886-kompleksnyj-trenazher-zrk-viking-chast-1" TargetMode="External"/><Relationship Id="rId647" Type="http://schemas.openxmlformats.org/officeDocument/2006/relationships/hyperlink" Target="https://human.snauka.ru/2022/06/50638" TargetMode="External"/><Relationship Id="rId689" Type="http://schemas.openxmlformats.org/officeDocument/2006/relationships/hyperlink" Target="https://cyberleninka.ru/article/n/tsifrovaya-informatsionno-obrazovatelnaya-sreda-v-voennoy-sfere" TargetMode="External"/><Relationship Id="rId39" Type="http://schemas.openxmlformats.org/officeDocument/2006/relationships/hyperlink" Target="file://file-VPuRR5DjhGYTEcihbCkB2Z" TargetMode="External"/><Relationship Id="rId286" Type="http://schemas.openxmlformats.org/officeDocument/2006/relationships/hyperlink" Target="file://file-VPuRR5DjhGYTEcihbCkB2Z" TargetMode="External"/><Relationship Id="rId451" Type="http://schemas.openxmlformats.org/officeDocument/2006/relationships/hyperlink" Target="file://file-6TUQxsvG9S6sqNZ6sugyKS" TargetMode="External"/><Relationship Id="rId493" Type="http://schemas.openxmlformats.org/officeDocument/2006/relationships/hyperlink" Target="https://softline.ru/about/blog/kak-iskusstvennyj-intellekt-menyaet-sferu-obrazovaniya" TargetMode="External"/><Relationship Id="rId507" Type="http://schemas.openxmlformats.org/officeDocument/2006/relationships/hyperlink" Target="https://skillbox.ru/media/education/v-mgpu-prognoziruyut-uspevaemost-studentov-s-pomoshchyu-ii/" TargetMode="External"/><Relationship Id="rId549" Type="http://schemas.openxmlformats.org/officeDocument/2006/relationships/hyperlink" Target="https://skillbox.ru/media/education/v-mgpu-prognoziruyut-uspevaemost-studentov-s-pomoshchyu-ii/" TargetMode="External"/><Relationship Id="rId50" Type="http://schemas.openxmlformats.org/officeDocument/2006/relationships/hyperlink" Target="file://file-A5dAkpbRH9a5tJNB9sqsAi" TargetMode="External"/><Relationship Id="rId104" Type="http://schemas.openxmlformats.org/officeDocument/2006/relationships/hyperlink" Target="https://docs.cntd.ru/document/1304145367" TargetMode="External"/><Relationship Id="rId146" Type="http://schemas.openxmlformats.org/officeDocument/2006/relationships/hyperlink" Target="https://vpk.name/news/577440_voennyi_uchebnyi_centr_urfu_vpervye_poluchil_trenazher_zrpk_pancir-s.html" TargetMode="External"/><Relationship Id="rId188" Type="http://schemas.openxmlformats.org/officeDocument/2006/relationships/hyperlink" Target="https://journals.eco-vector.com/RMMArep/article/view/43283/ru_RU" TargetMode="External"/><Relationship Id="rId311" Type="http://schemas.openxmlformats.org/officeDocument/2006/relationships/hyperlink" Target="file://file-UTRo3kyAN2S741beC1Rz38" TargetMode="External"/><Relationship Id="rId353" Type="http://schemas.openxmlformats.org/officeDocument/2006/relationships/hyperlink" Target="file://file-WBDJhvt2KEuUXvzxDjntNz" TargetMode="External"/><Relationship Id="rId395" Type="http://schemas.openxmlformats.org/officeDocument/2006/relationships/hyperlink" Target="file://file-5qWW3sNrqYewQPG9u5GLyq" TargetMode="External"/><Relationship Id="rId409" Type="http://schemas.openxmlformats.org/officeDocument/2006/relationships/hyperlink" Target="file://file-VPuRR5DjhGYTEcihbCkB2Z" TargetMode="External"/><Relationship Id="rId560" Type="http://schemas.openxmlformats.org/officeDocument/2006/relationships/hyperlink" Target="https://s.science-education.ru/pdf/2023/5/32986.pdf" TargetMode="External"/><Relationship Id="rId92" Type="http://schemas.openxmlformats.org/officeDocument/2006/relationships/hyperlink" Target="file://file-Dg9CZLVtBfrVnSMdJE3w8s" TargetMode="External"/><Relationship Id="rId213" Type="http://schemas.openxmlformats.org/officeDocument/2006/relationships/hyperlink" Target="https://vpk.name/news/577440_voennyi_uchebnyi_centr_urfu_vpervye_poluchil_trenazher_zrpk_pancir-s.html" TargetMode="External"/><Relationship Id="rId420" Type="http://schemas.openxmlformats.org/officeDocument/2006/relationships/hyperlink" Target="file://file-AJkYdAzrMJvhGKPDx5aRXW" TargetMode="External"/><Relationship Id="rId616" Type="http://schemas.openxmlformats.org/officeDocument/2006/relationships/hyperlink" Target="file://file-WTCxo9Lz6WjQ1qaeZK53yD" TargetMode="External"/><Relationship Id="rId658" Type="http://schemas.openxmlformats.org/officeDocument/2006/relationships/hyperlink" Target="file://file-WTCxo9Lz6WjQ1qaeZK53yD" TargetMode="External"/><Relationship Id="rId255" Type="http://schemas.openxmlformats.org/officeDocument/2006/relationships/hyperlink" Target="https://vpk.name/news/72168_sostoyanie_i_perspektivy_razvitiya_uts_tema_kruglogo_stola.html" TargetMode="External"/><Relationship Id="rId297" Type="http://schemas.openxmlformats.org/officeDocument/2006/relationships/hyperlink" Target="file://file-UTRo3kyAN2S741beC1Rz38" TargetMode="External"/><Relationship Id="rId462" Type="http://schemas.openxmlformats.org/officeDocument/2006/relationships/hyperlink" Target="file://file-WBDJhvt2KEuUXvzxDjntNz" TargetMode="External"/><Relationship Id="rId518" Type="http://schemas.openxmlformats.org/officeDocument/2006/relationships/hyperlink" Target="https://educationstudio.ru/dialogovye-trenazhery" TargetMode="External"/><Relationship Id="rId115" Type="http://schemas.openxmlformats.org/officeDocument/2006/relationships/hyperlink" Target="https://likevr.ru/vr-industry/vr-dlya-armii/" TargetMode="External"/><Relationship Id="rId157" Type="http://schemas.openxmlformats.org/officeDocument/2006/relationships/hyperlink" Target="https://unity.com/ru/topics/digital-twin-applications-and-use-cases" TargetMode="External"/><Relationship Id="rId322" Type="http://schemas.openxmlformats.org/officeDocument/2006/relationships/hyperlink" Target="file://file-AJkYdAzrMJvhGKPDx5aRXW" TargetMode="External"/><Relationship Id="rId364" Type="http://schemas.openxmlformats.org/officeDocument/2006/relationships/hyperlink" Target="file://file-VPuRR5DjhGYTEcihbCkB2Z" TargetMode="External"/><Relationship Id="rId61" Type="http://schemas.openxmlformats.org/officeDocument/2006/relationships/hyperlink" Target="file://file-WTCxo9Lz6WjQ1qaeZK53yD" TargetMode="External"/><Relationship Id="rId199" Type="http://schemas.openxmlformats.org/officeDocument/2006/relationships/hyperlink" Target="https://vpk.name/news/72168_sostoyanie_i_perspektivy_razvitiya_uts_tema_kruglogo_stola.html" TargetMode="External"/><Relationship Id="rId571" Type="http://schemas.openxmlformats.org/officeDocument/2006/relationships/hyperlink" Target="https://human.snauka.ru/2022/06/50638" TargetMode="External"/><Relationship Id="rId627" Type="http://schemas.openxmlformats.org/officeDocument/2006/relationships/hyperlink" Target="https://dan-news.ru/defence/minoborony-rf-zapustilo-proekt-po-reformirovaniju-voennogo-obrazovanija/" TargetMode="External"/><Relationship Id="rId669" Type="http://schemas.openxmlformats.org/officeDocument/2006/relationships/hyperlink" Target="file://file-WTCxo9Lz6WjQ1qaeZK53yD" TargetMode="External"/><Relationship Id="rId19" Type="http://schemas.openxmlformats.org/officeDocument/2006/relationships/hyperlink" Target="file://file-AJkYdAzrMJvhGKPDx5aRXW" TargetMode="External"/><Relationship Id="rId224" Type="http://schemas.openxmlformats.org/officeDocument/2006/relationships/hyperlink" Target="https://likevr.ru/vr-industry/vr-dlya-armii/" TargetMode="External"/><Relationship Id="rId266" Type="http://schemas.openxmlformats.org/officeDocument/2006/relationships/hyperlink" Target="https://www.emerson.com/documents/automation/%D1%82%D0%B5%D1%85%D0%BD%D0%BE%D0%BB%D0%BE%D0%B3%D0%B8%D1%8F-%D1%86%D0%B8%D1%84%D1%80%D0%BE%D0%B2%D1%8B%D1%85-%D0%B4%D0%B2%D0%BE%D0%B9%D0%BD%D0%B8%D0%BA%D0%BE%D0%B2-ovation-ru-ru-6136648.pdf" TargetMode="External"/><Relationship Id="rId431" Type="http://schemas.openxmlformats.org/officeDocument/2006/relationships/hyperlink" Target="file://file-UTRo3kyAN2S741beC1Rz38" TargetMode="External"/><Relationship Id="rId473" Type="http://schemas.openxmlformats.org/officeDocument/2006/relationships/hyperlink" Target="file://file-5qWW3sNrqYewQPG9u5GLyq" TargetMode="External"/><Relationship Id="rId529" Type="http://schemas.openxmlformats.org/officeDocument/2006/relationships/hyperlink" Target="https://softline.ru/about/blog/kak-iskusstvennyj-intellekt-menyaet-sferu-obrazovaniya" TargetMode="External"/><Relationship Id="rId680" Type="http://schemas.openxmlformats.org/officeDocument/2006/relationships/hyperlink" Target="https://s.science-education.ru/pdf/2023/5/32986.pdf" TargetMode="External"/><Relationship Id="rId30" Type="http://schemas.openxmlformats.org/officeDocument/2006/relationships/hyperlink" Target="file://file-VPuRR5DjhGYTEcihbCkB2Z" TargetMode="External"/><Relationship Id="rId126" Type="http://schemas.openxmlformats.org/officeDocument/2006/relationships/hyperlink" Target="https://factmil.com/publ/strana/velikobritanija/kompjuterizirovannye_uchebno_trenirovochnye_sredstva_sukhoputnykh_vojsk_zarubezhnykh_stran_2022/9-1-0-1990" TargetMode="External"/><Relationship Id="rId168" Type="http://schemas.openxmlformats.org/officeDocument/2006/relationships/hyperlink" Target="https://www.militaryarticle.vibrokatok.by/tekhnika-i-vooruzhenie/2010/11764-v-tulu-za-trenazherami" TargetMode="External"/><Relationship Id="rId333" Type="http://schemas.openxmlformats.org/officeDocument/2006/relationships/image" Target="media/image1.png"/><Relationship Id="rId540" Type="http://schemas.openxmlformats.org/officeDocument/2006/relationships/hyperlink" Target="https://www.computerra.ru/307726/ii-i-vysshee-obrazovanie-vozmozhnosti-praktiki-i-budushhee/" TargetMode="External"/><Relationship Id="rId72" Type="http://schemas.openxmlformats.org/officeDocument/2006/relationships/hyperlink" Target="file://file-VPuRR5DjhGYTEcihbCkB2Z" TargetMode="External"/><Relationship Id="rId375" Type="http://schemas.openxmlformats.org/officeDocument/2006/relationships/hyperlink" Target="file://file-A5dAkpbRH9a5tJNB9sqsAi" TargetMode="External"/><Relationship Id="rId582" Type="http://schemas.openxmlformats.org/officeDocument/2006/relationships/hyperlink" Target="file://file-AJkYdAzrMJvhGKPDx5aRXW" TargetMode="External"/><Relationship Id="rId638" Type="http://schemas.openxmlformats.org/officeDocument/2006/relationships/hyperlink" Target="https://www.unkniga.ru/vuzbiblio/eios-novogo-pokoleniia-na-chto-stoit-obratit-vnimanie-universitetam-i-kolledzham-pri-prokhozhdenii-akkreditatsii.html" TargetMode="External"/><Relationship Id="rId3" Type="http://schemas.openxmlformats.org/officeDocument/2006/relationships/settings" Target="settings.xml"/><Relationship Id="rId235" Type="http://schemas.openxmlformats.org/officeDocument/2006/relationships/hyperlink" Target="https://likevr.ru/vr-industry/vr-dlya-armii/" TargetMode="External"/><Relationship Id="rId277" Type="http://schemas.openxmlformats.org/officeDocument/2006/relationships/hyperlink" Target="https://habr.com/ru/companies/lanit/articles/561968/" TargetMode="External"/><Relationship Id="rId400" Type="http://schemas.openxmlformats.org/officeDocument/2006/relationships/hyperlink" Target="file://file-VPuRR5DjhGYTEcihbCkB2Z" TargetMode="External"/><Relationship Id="rId442" Type="http://schemas.openxmlformats.org/officeDocument/2006/relationships/hyperlink" Target="file://file-UTRo3kyAN2S741beC1Rz38" TargetMode="External"/><Relationship Id="rId484" Type="http://schemas.openxmlformats.org/officeDocument/2006/relationships/hyperlink" Target="https://www.computerra.ru/307726/ii-i-vysshee-obrazovanie-vozmozhnosti-praktiki-i-budushhee/" TargetMode="External"/><Relationship Id="rId705" Type="http://schemas.openxmlformats.org/officeDocument/2006/relationships/hyperlink" Target="file://file-AJkYdAzrMJvhGKPDx5aRXW" TargetMode="External"/><Relationship Id="rId137" Type="http://schemas.openxmlformats.org/officeDocument/2006/relationships/hyperlink" Target="https://likevr.ru/vr-industry/vr-dlya-armii/" TargetMode="External"/><Relationship Id="rId302" Type="http://schemas.openxmlformats.org/officeDocument/2006/relationships/hyperlink" Target="file://file-UTRo3kyAN2S741beC1Rz38" TargetMode="External"/><Relationship Id="rId344" Type="http://schemas.openxmlformats.org/officeDocument/2006/relationships/hyperlink" Target="file://file-VPuRR5DjhGYTEcihbCkB2Z" TargetMode="External"/><Relationship Id="rId691" Type="http://schemas.openxmlformats.org/officeDocument/2006/relationships/hyperlink" Target="https://www.unkniga.ru/vuzbiblio/eios-novogo-pokoleniia-na-chto-stoit-obratit-vnimanie-universitetam-i-kolledzham-pri-prokhozhdenii-akkreditatsii.html" TargetMode="External"/><Relationship Id="rId41" Type="http://schemas.openxmlformats.org/officeDocument/2006/relationships/hyperlink" Target="file://file-VPuRR5DjhGYTEcihbCkB2Z" TargetMode="External"/><Relationship Id="rId83" Type="http://schemas.openxmlformats.org/officeDocument/2006/relationships/hyperlink" Target="file://file-A5dAkpbRH9a5tJNB9sqsAi" TargetMode="External"/><Relationship Id="rId179" Type="http://schemas.openxmlformats.org/officeDocument/2006/relationships/hyperlink" Target="https://docs.cntd.ru/document/1304145367" TargetMode="External"/><Relationship Id="rId386" Type="http://schemas.openxmlformats.org/officeDocument/2006/relationships/hyperlink" Target="file://file-AJkYdAzrMJvhGKPDx5aRXW" TargetMode="External"/><Relationship Id="rId551" Type="http://schemas.openxmlformats.org/officeDocument/2006/relationships/hyperlink" Target="https://human.snauka.ru/2022/06/50638" TargetMode="External"/><Relationship Id="rId593" Type="http://schemas.openxmlformats.org/officeDocument/2006/relationships/hyperlink" Target="file://file-WTCxo9Lz6WjQ1qaeZK53yD" TargetMode="External"/><Relationship Id="rId607" Type="http://schemas.openxmlformats.org/officeDocument/2006/relationships/hyperlink" Target="https://human.snauka.ru/2022/06/50638" TargetMode="External"/><Relationship Id="rId649" Type="http://schemas.openxmlformats.org/officeDocument/2006/relationships/hyperlink" Target="https://human.snauka.ru/2022/06/50638" TargetMode="External"/><Relationship Id="rId190" Type="http://schemas.openxmlformats.org/officeDocument/2006/relationships/hyperlink" Target="https://vpk.name/news/577440_voennyi_uchebnyi_centr_urfu_vpervye_poluchil_trenazher_zrpk_pancir-s.html" TargetMode="External"/><Relationship Id="rId204" Type="http://schemas.openxmlformats.org/officeDocument/2006/relationships/hyperlink" Target="https://docs.cntd.ru/document/1304145367" TargetMode="External"/><Relationship Id="rId246" Type="http://schemas.openxmlformats.org/officeDocument/2006/relationships/hyperlink" Target="https://arsenal-otechestva.ru/article/1886-kompleksnyj-trenazher-zrk-viking-chast-1" TargetMode="External"/><Relationship Id="rId288" Type="http://schemas.openxmlformats.org/officeDocument/2006/relationships/hyperlink" Target="file://file-VPuRR5DjhGYTEcihbCkB2Z" TargetMode="External"/><Relationship Id="rId411" Type="http://schemas.openxmlformats.org/officeDocument/2006/relationships/hyperlink" Target="file://file-VPuRR5DjhGYTEcihbCkB2Z" TargetMode="External"/><Relationship Id="rId453" Type="http://schemas.openxmlformats.org/officeDocument/2006/relationships/hyperlink" Target="file://file-A5dAkpbRH9a5tJNB9sqsAi" TargetMode="External"/><Relationship Id="rId509" Type="http://schemas.openxmlformats.org/officeDocument/2006/relationships/hyperlink" Target="https://habr.com/ru/articles/870448/" TargetMode="External"/><Relationship Id="rId660" Type="http://schemas.openxmlformats.org/officeDocument/2006/relationships/hyperlink" Target="file://file-WTCxo9Lz6WjQ1qaeZK53yD" TargetMode="External"/><Relationship Id="rId106" Type="http://schemas.openxmlformats.org/officeDocument/2006/relationships/hyperlink" Target="https://cyberleninka.ru/article/n/struktura-informatsionnoy-obrazovatelnoy-sredy" TargetMode="External"/><Relationship Id="rId313" Type="http://schemas.openxmlformats.org/officeDocument/2006/relationships/hyperlink" Target="file://file-UTRo3kyAN2S741beC1Rz38" TargetMode="External"/><Relationship Id="rId495" Type="http://schemas.openxmlformats.org/officeDocument/2006/relationships/hyperlink" Target="https://softline.ru/about/blog/kak-iskusstvennyj-intellekt-menyaet-sferu-obrazovaniya" TargetMode="External"/><Relationship Id="rId10" Type="http://schemas.openxmlformats.org/officeDocument/2006/relationships/hyperlink" Target="file://file-Dg9CZLVtBfrVnSMdJE3w8s" TargetMode="External"/><Relationship Id="rId52" Type="http://schemas.openxmlformats.org/officeDocument/2006/relationships/hyperlink" Target="file://file-VPuRR5DjhGYTEcihbCkB2Z" TargetMode="External"/><Relationship Id="rId94" Type="http://schemas.openxmlformats.org/officeDocument/2006/relationships/hyperlink" Target="file://file-AJkYdAzrMJvhGKPDx5aRXW" TargetMode="External"/><Relationship Id="rId148" Type="http://schemas.openxmlformats.org/officeDocument/2006/relationships/hyperlink" Target="https://vpk.name/news/217870_pvo_potreniruetsya_na_virtualnyh_celyah.html" TargetMode="External"/><Relationship Id="rId355" Type="http://schemas.openxmlformats.org/officeDocument/2006/relationships/hyperlink" Target="file://file-WBDJhvt2KEuUXvzxDjntNz" TargetMode="External"/><Relationship Id="rId397" Type="http://schemas.openxmlformats.org/officeDocument/2006/relationships/hyperlink" Target="file://file-VPuRR5DjhGYTEcihbCkB2Z" TargetMode="External"/><Relationship Id="rId520" Type="http://schemas.openxmlformats.org/officeDocument/2006/relationships/hyperlink" Target="https://digi-tech.dev/news/kak-primenyayutsya-v-shkolnom-obuchenii-virtualnye-laboratorii-virtualnye-laboratorii-po-khimii/" TargetMode="External"/><Relationship Id="rId562" Type="http://schemas.openxmlformats.org/officeDocument/2006/relationships/hyperlink" Target="https://flagmannauki.ru/files/326-Ovcharenko_Marina_Sergeevna_3285.pdf" TargetMode="External"/><Relationship Id="rId618" Type="http://schemas.openxmlformats.org/officeDocument/2006/relationships/hyperlink" Target="https://dan-news.ru/defence/minoborony-rf-zapustilo-proekt-po-reformirovaniju-voennogo-obrazovanija/" TargetMode="External"/><Relationship Id="rId215" Type="http://schemas.openxmlformats.org/officeDocument/2006/relationships/hyperlink" Target="http://www.rosteplo.ru/Tech_stat/stat_shablon.php?id=450" TargetMode="External"/><Relationship Id="rId257" Type="http://schemas.openxmlformats.org/officeDocument/2006/relationships/hyperlink" Target="https://lenta.ru/news/2023/06/02/ii_weapon/" TargetMode="External"/><Relationship Id="rId422" Type="http://schemas.openxmlformats.org/officeDocument/2006/relationships/hyperlink" Target="file://file-AJkYdAzrMJvhGKPDx5aRXW" TargetMode="External"/><Relationship Id="rId464" Type="http://schemas.openxmlformats.org/officeDocument/2006/relationships/hyperlink" Target="file://file-WBDJhvt2KEuUXvzxDjntNz" TargetMode="External"/><Relationship Id="rId299" Type="http://schemas.openxmlformats.org/officeDocument/2006/relationships/hyperlink" Target="file://file-UTRo3kyAN2S741beC1Rz38" TargetMode="External"/><Relationship Id="rId63" Type="http://schemas.openxmlformats.org/officeDocument/2006/relationships/hyperlink" Target="file://file-VPuRR5DjhGYTEcihbCkB2Z" TargetMode="External"/><Relationship Id="rId159" Type="http://schemas.openxmlformats.org/officeDocument/2006/relationships/hyperlink" Target="https://viek.ru/68/vie_24_2(68)-09.pdf" TargetMode="External"/><Relationship Id="rId366" Type="http://schemas.openxmlformats.org/officeDocument/2006/relationships/hyperlink" Target="file://file-WTCxo9Lz6WjQ1qaeZK53yD" TargetMode="External"/><Relationship Id="rId573" Type="http://schemas.openxmlformats.org/officeDocument/2006/relationships/hyperlink" Target="https://cyberleninka.ru/article/n/tsifrovaya-informatsionno-obrazovatelnaya-sreda-v-voennoy-sfere" TargetMode="External"/><Relationship Id="rId226" Type="http://schemas.openxmlformats.org/officeDocument/2006/relationships/hyperlink" Target="https://likevr.ru/vr-industry/vr-dlya-armii/" TargetMode="External"/><Relationship Id="rId433" Type="http://schemas.openxmlformats.org/officeDocument/2006/relationships/hyperlink" Target="file://file-UTRo3kyAN2S741beC1Rz38" TargetMode="External"/><Relationship Id="rId640" Type="http://schemas.openxmlformats.org/officeDocument/2006/relationships/hyperlink" Target="https://flagmannauki.ru/files/326-Ovcharenko_Marina_Sergeevna_3285.pdf" TargetMode="External"/><Relationship Id="rId74" Type="http://schemas.openxmlformats.org/officeDocument/2006/relationships/hyperlink" Target="file://file-VPuRR5DjhGYTEcihbCkB2Z" TargetMode="External"/><Relationship Id="rId377" Type="http://schemas.openxmlformats.org/officeDocument/2006/relationships/hyperlink" Target="file://file-5qWW3sNrqYewQPG9u5GLyq" TargetMode="External"/><Relationship Id="rId500" Type="http://schemas.openxmlformats.org/officeDocument/2006/relationships/hyperlink" Target="https://skillbox.ru/media/education/v-mgpu-prognoziruyut-uspevaemost-studentov-s-pomoshchyu-ii/" TargetMode="External"/><Relationship Id="rId584" Type="http://schemas.openxmlformats.org/officeDocument/2006/relationships/hyperlink" Target="file://file-AJkYdAzrMJvhGKPDx5aRXW" TargetMode="External"/><Relationship Id="rId5" Type="http://schemas.openxmlformats.org/officeDocument/2006/relationships/hyperlink" Target="file://file-VPuRR5DjhGYTEcihbCkB2Z" TargetMode="External"/><Relationship Id="rId237" Type="http://schemas.openxmlformats.org/officeDocument/2006/relationships/hyperlink" Target="https://vpk.name/news/217870_pvo_potreniruetsya_na_virtualnyh_celyah.html" TargetMode="External"/><Relationship Id="rId444" Type="http://schemas.openxmlformats.org/officeDocument/2006/relationships/hyperlink" Target="file://file-UTRo3kyAN2S741beC1Rz38" TargetMode="External"/><Relationship Id="rId651" Type="http://schemas.openxmlformats.org/officeDocument/2006/relationships/hyperlink" Target="https://human.snauka.ru/2022/06/50638" TargetMode="External"/><Relationship Id="rId290" Type="http://schemas.openxmlformats.org/officeDocument/2006/relationships/hyperlink" Target="file://file-UTRo3kyAN2S741beC1Rz38" TargetMode="External"/><Relationship Id="rId304" Type="http://schemas.openxmlformats.org/officeDocument/2006/relationships/hyperlink" Target="file://file-UTRo3kyAN2S741beC1Rz38" TargetMode="External"/><Relationship Id="rId388" Type="http://schemas.openxmlformats.org/officeDocument/2006/relationships/hyperlink" Target="file://file-A5dAkpbRH9a5tJNB9sqsAi" TargetMode="External"/><Relationship Id="rId511" Type="http://schemas.openxmlformats.org/officeDocument/2006/relationships/hyperlink" Target="https://habr.com/ru/articles/870448/" TargetMode="External"/><Relationship Id="rId609" Type="http://schemas.openxmlformats.org/officeDocument/2006/relationships/hyperlink" Target="https://human.snauka.ru/2022/06/50638" TargetMode="External"/><Relationship Id="rId85" Type="http://schemas.openxmlformats.org/officeDocument/2006/relationships/hyperlink" Target="file://file-WBDJhvt2KEuUXvzxDjntNz" TargetMode="External"/><Relationship Id="rId150" Type="http://schemas.openxmlformats.org/officeDocument/2006/relationships/hyperlink" Target="https://vpk.name/news/217870_pvo_potreniruetsya_na_virtualnyh_celyah.html" TargetMode="External"/><Relationship Id="rId595" Type="http://schemas.openxmlformats.org/officeDocument/2006/relationships/hyperlink" Target="https://www.unkniga.ru/vuzbiblio/eios-novogo-pokoleniia-na-chto-stoit-obratit-vnimanie-universitetam-i-kolledzham-pri-prokhozhdenii-akkreditatsii.html" TargetMode="External"/><Relationship Id="rId248" Type="http://schemas.openxmlformats.org/officeDocument/2006/relationships/hyperlink" Target="https://factmil.com/publ/strana/velikobritanija/kompjuterizirovannye_uchebno_trenirovochnye_sredstva_sukhoputnykh_vojsk_zarubezhnykh_stran_2022/9-1-0-1990" TargetMode="External"/><Relationship Id="rId455" Type="http://schemas.openxmlformats.org/officeDocument/2006/relationships/hyperlink" Target="file://file-A5dAkpbRH9a5tJNB9sqsAi" TargetMode="External"/><Relationship Id="rId662" Type="http://schemas.openxmlformats.org/officeDocument/2006/relationships/hyperlink" Target="file://file-WTCxo9Lz6WjQ1qaeZK53yD" TargetMode="External"/><Relationship Id="rId12" Type="http://schemas.openxmlformats.org/officeDocument/2006/relationships/hyperlink" Target="file://file-VPuRR5DjhGYTEcihbCkB2Z" TargetMode="External"/><Relationship Id="rId108" Type="http://schemas.openxmlformats.org/officeDocument/2006/relationships/hyperlink" Target="https://vpk.name/news/577440_voennyi_uchebnyi_centr_urfu_vpervye_poluchil_trenazher_zrpk_pancir-s.html" TargetMode="External"/><Relationship Id="rId315" Type="http://schemas.openxmlformats.org/officeDocument/2006/relationships/hyperlink" Target="file://file-UTRo3kyAN2S741beC1Rz38" TargetMode="External"/><Relationship Id="rId522" Type="http://schemas.openxmlformats.org/officeDocument/2006/relationships/hyperlink" Target="https://softline.ru/about/blog/kak-iskusstvennyj-intellekt-menyaet-sferu-obrazovaniya" TargetMode="External"/><Relationship Id="rId96" Type="http://schemas.openxmlformats.org/officeDocument/2006/relationships/hyperlink" Target="file://file-AJkYdAzrMJvhGKPDx5aRXW" TargetMode="External"/><Relationship Id="rId161" Type="http://schemas.openxmlformats.org/officeDocument/2006/relationships/hyperlink" Target="https://24tv.ua/ru/cifrovye-dvojniki-chto-jeto-takoe-i-kak-rabotaet-kakaja-polza-dlja-cheloveka-kak-ispolzujut-24-kanal_n2657189" TargetMode="External"/><Relationship Id="rId399" Type="http://schemas.openxmlformats.org/officeDocument/2006/relationships/hyperlink" Target="file://file-VPuRR5DjhGYTEcihbCkB2Z" TargetMode="External"/><Relationship Id="rId259" Type="http://schemas.openxmlformats.org/officeDocument/2006/relationships/hyperlink" Target="https://viek.ru/68/vie_24_2(68)-09.pdf" TargetMode="External"/><Relationship Id="rId466" Type="http://schemas.openxmlformats.org/officeDocument/2006/relationships/hyperlink" Target="file://file-WBDJhvt2KEuUXvzxDjntNz" TargetMode="External"/><Relationship Id="rId673" Type="http://schemas.openxmlformats.org/officeDocument/2006/relationships/hyperlink" Target="https://science-education.ru/article/view?id=32986" TargetMode="External"/><Relationship Id="rId23" Type="http://schemas.openxmlformats.org/officeDocument/2006/relationships/hyperlink" Target="file://file-WBDJhvt2KEuUXvzxDjntNz" TargetMode="External"/><Relationship Id="rId119" Type="http://schemas.openxmlformats.org/officeDocument/2006/relationships/hyperlink" Target="https://vpk.name/news/217870_pvo_potreniruetsya_na_virtualnyh_celyah.html" TargetMode="External"/><Relationship Id="rId326" Type="http://schemas.openxmlformats.org/officeDocument/2006/relationships/hyperlink" Target="file://file-UTRo3kyAN2S741beC1Rz38" TargetMode="External"/><Relationship Id="rId533" Type="http://schemas.openxmlformats.org/officeDocument/2006/relationships/hyperlink" Target="https://www.computerra.ru/307726/ii-i-vysshee-obrazovanie-vozmozhnosti-praktiki-i-budushhee/" TargetMode="External"/><Relationship Id="rId172" Type="http://schemas.openxmlformats.org/officeDocument/2006/relationships/hyperlink" Target="https://www.militaryarticle.vibrokatok.by/tekhnika-i-vooruzhenie/2010/11764-v-tulu-za-trenazherami" TargetMode="External"/><Relationship Id="rId477" Type="http://schemas.openxmlformats.org/officeDocument/2006/relationships/hyperlink" Target="https://educationstudio.ru/dialogovye-trenazhery" TargetMode="External"/><Relationship Id="rId600" Type="http://schemas.openxmlformats.org/officeDocument/2006/relationships/hyperlink" Target="file://file-WTCxo9Lz6WjQ1qaeZK53yD" TargetMode="External"/><Relationship Id="rId684" Type="http://schemas.openxmlformats.org/officeDocument/2006/relationships/hyperlink" Target="https://patriot-expo.ru/6690/" TargetMode="External"/><Relationship Id="rId337" Type="http://schemas.openxmlformats.org/officeDocument/2006/relationships/hyperlink" Target="file://file-A5dAkpbRH9a5tJNB9sqsAi" TargetMode="External"/><Relationship Id="rId34" Type="http://schemas.openxmlformats.org/officeDocument/2006/relationships/hyperlink" Target="file://file-AJkYdAzrMJvhGKPDx5aRXW" TargetMode="External"/><Relationship Id="rId544" Type="http://schemas.openxmlformats.org/officeDocument/2006/relationships/hyperlink" Target="https://scinetwork.ru/articles/13673" TargetMode="External"/><Relationship Id="rId183" Type="http://schemas.openxmlformats.org/officeDocument/2006/relationships/hyperlink" Target="https://vpk.name/news/72168_sostoyanie_i_perspektivy_razvitiya_uts_tema_kruglogo_stola.html" TargetMode="External"/><Relationship Id="rId390" Type="http://schemas.openxmlformats.org/officeDocument/2006/relationships/hyperlink" Target="file://file-WBDJhvt2KEuUXvzxDjntNz" TargetMode="External"/><Relationship Id="rId404" Type="http://schemas.openxmlformats.org/officeDocument/2006/relationships/hyperlink" Target="file://file-VPuRR5DjhGYTEcihbCkB2Z" TargetMode="External"/><Relationship Id="rId611" Type="http://schemas.openxmlformats.org/officeDocument/2006/relationships/hyperlink" Target="file://file-WTCxo9Lz6WjQ1qaeZK53yD" TargetMode="External"/><Relationship Id="rId250" Type="http://schemas.openxmlformats.org/officeDocument/2006/relationships/hyperlink" Target="https://vpk.name/news/72168_sostoyanie_i_perspektivy_razvitiya_uts_tema_kruglogo_stola.html" TargetMode="External"/><Relationship Id="rId488" Type="http://schemas.openxmlformats.org/officeDocument/2006/relationships/hyperlink" Target="https://scinetwork.ru/articles/13673" TargetMode="External"/><Relationship Id="rId695" Type="http://schemas.openxmlformats.org/officeDocument/2006/relationships/hyperlink" Target="https://www.unkniga.ru/vuzbiblio/eios-novogo-pokoleniia-na-chto-stoit-obratit-vnimanie-universitetam-i-kolledzham-pri-prokhozhdenii-akkreditatsii.html" TargetMode="External"/><Relationship Id="rId709" Type="http://schemas.openxmlformats.org/officeDocument/2006/relationships/hyperlink" Target="http://www.fea.ru/news/news/9179" TargetMode="External"/><Relationship Id="rId45" Type="http://schemas.openxmlformats.org/officeDocument/2006/relationships/hyperlink" Target="file://file-AJkYdAzrMJvhGKPDx5aRXW" TargetMode="External"/><Relationship Id="rId110" Type="http://schemas.openxmlformats.org/officeDocument/2006/relationships/hyperlink" Target="https://docs.cntd.ru/document/1304145367" TargetMode="External"/><Relationship Id="rId348" Type="http://schemas.openxmlformats.org/officeDocument/2006/relationships/hyperlink" Target="file://file-A5dAkpbRH9a5tJNB9sqsAi" TargetMode="External"/><Relationship Id="rId555" Type="http://schemas.openxmlformats.org/officeDocument/2006/relationships/hyperlink" Target="https://science-education.ru/article/view?id=32986" TargetMode="External"/><Relationship Id="rId194" Type="http://schemas.openxmlformats.org/officeDocument/2006/relationships/hyperlink" Target="https://likevr.ru/vr-industry/vr-dlya-armii/" TargetMode="External"/><Relationship Id="rId208" Type="http://schemas.openxmlformats.org/officeDocument/2006/relationships/hyperlink" Target="https://cyberleninka.ru/article/n/struktura-informatsionnoy-obrazovatelnoy-sredy" TargetMode="External"/><Relationship Id="rId415" Type="http://schemas.openxmlformats.org/officeDocument/2006/relationships/hyperlink" Target="file://file-VPuRR5DjhGYTEcihbCkB2Z" TargetMode="External"/><Relationship Id="rId622" Type="http://schemas.openxmlformats.org/officeDocument/2006/relationships/hyperlink" Target="https://human.snauka.ru/2022/06/50638" TargetMode="External"/><Relationship Id="rId261" Type="http://schemas.openxmlformats.org/officeDocument/2006/relationships/hyperlink" Target="https://viek.ru/68/vie_24_2(68)-09.pdf" TargetMode="External"/><Relationship Id="rId499" Type="http://schemas.openxmlformats.org/officeDocument/2006/relationships/hyperlink" Target="https://skillbox.ru/media/education/v-mgpu-prognoziruyut-uspevaemost-studentov-s-pomoshchyu-ii/" TargetMode="External"/><Relationship Id="rId56" Type="http://schemas.openxmlformats.org/officeDocument/2006/relationships/hyperlink" Target="file://file-Dg9CZLVtBfrVnSMdJE3w8s" TargetMode="External"/><Relationship Id="rId359" Type="http://schemas.openxmlformats.org/officeDocument/2006/relationships/hyperlink" Target="file://file-WBDJhvt2KEuUXvzxDjntNz" TargetMode="External"/><Relationship Id="rId566" Type="http://schemas.openxmlformats.org/officeDocument/2006/relationships/hyperlink" Target="file://file-WTCxo9Lz6WjQ1qaeZK53yD" TargetMode="External"/><Relationship Id="rId121" Type="http://schemas.openxmlformats.org/officeDocument/2006/relationships/hyperlink" Target="http://www.rosteplo.ru/Tech_stat/stat_shablon.php?id=450" TargetMode="External"/><Relationship Id="rId219" Type="http://schemas.openxmlformats.org/officeDocument/2006/relationships/hyperlink" Target="http://www.rosteplo.ru/Tech_stat/stat_shablon.php?id=450" TargetMode="External"/><Relationship Id="rId426" Type="http://schemas.openxmlformats.org/officeDocument/2006/relationships/hyperlink" Target="file://file-UTRo3kyAN2S741beC1Rz38" TargetMode="External"/><Relationship Id="rId633" Type="http://schemas.openxmlformats.org/officeDocument/2006/relationships/hyperlink" Target="file://file-WTCxo9Lz6WjQ1qaeZK53yD" TargetMode="External"/><Relationship Id="rId67" Type="http://schemas.openxmlformats.org/officeDocument/2006/relationships/hyperlink" Target="file://file-VPuRR5DjhGYTEcihbCkB2Z" TargetMode="External"/><Relationship Id="rId272" Type="http://schemas.openxmlformats.org/officeDocument/2006/relationships/hyperlink" Target="https://www.militaryarticle.vibrokatok.by/tekhnika-i-vooruzhenie/2010/11764-v-tulu-za-trenazherami" TargetMode="External"/><Relationship Id="rId577" Type="http://schemas.openxmlformats.org/officeDocument/2006/relationships/hyperlink" Target="file://file-AJkYdAzrMJvhGKPDx5aRXW" TargetMode="External"/><Relationship Id="rId700" Type="http://schemas.openxmlformats.org/officeDocument/2006/relationships/hyperlink" Target="file://file-AJkYdAzrMJvhGKPDx5aRXW" TargetMode="External"/><Relationship Id="rId132" Type="http://schemas.openxmlformats.org/officeDocument/2006/relationships/hyperlink" Target="https://likevr.ru/vr-industry/vr-dlya-armii/" TargetMode="External"/><Relationship Id="rId437" Type="http://schemas.openxmlformats.org/officeDocument/2006/relationships/hyperlink" Target="file://file-UTRo3kyAN2S741beC1Rz38" TargetMode="External"/><Relationship Id="rId644" Type="http://schemas.openxmlformats.org/officeDocument/2006/relationships/hyperlink" Target="https://human.snauka.ru/2022/06/50638" TargetMode="External"/><Relationship Id="rId283" Type="http://schemas.openxmlformats.org/officeDocument/2006/relationships/hyperlink" Target="https://journals.eco-vector.com/RMMArep/article/view/43283/ru_RU" TargetMode="External"/><Relationship Id="rId490" Type="http://schemas.openxmlformats.org/officeDocument/2006/relationships/hyperlink" Target="https://softline.ru/about/blog/kak-iskusstvennyj-intellekt-menyaet-sferu-obrazovaniya" TargetMode="External"/><Relationship Id="rId504" Type="http://schemas.openxmlformats.org/officeDocument/2006/relationships/hyperlink" Target="https://www.computerra.ru/307726/ii-i-vysshee-obrazovanie-vozmozhnosti-praktiki-i-budushhee/" TargetMode="External"/><Relationship Id="rId711" Type="http://schemas.openxmlformats.org/officeDocument/2006/relationships/theme" Target="theme/theme1.xml"/><Relationship Id="rId78" Type="http://schemas.openxmlformats.org/officeDocument/2006/relationships/hyperlink" Target="file://file-WTCxo9Lz6WjQ1qaeZK53yD" TargetMode="External"/><Relationship Id="rId143" Type="http://schemas.openxmlformats.org/officeDocument/2006/relationships/hyperlink" Target="https://vpk.name/news/217870_pvo_potreniruetsya_na_virtualnyh_celyah.html" TargetMode="External"/><Relationship Id="rId350" Type="http://schemas.openxmlformats.org/officeDocument/2006/relationships/hyperlink" Target="file://file-WBDJhvt2KEuUXvzxDjntNz" TargetMode="External"/><Relationship Id="rId588" Type="http://schemas.openxmlformats.org/officeDocument/2006/relationships/hyperlink" Target="file://file-WTCxo9Lz6WjQ1qaeZK53yD" TargetMode="External"/><Relationship Id="rId9" Type="http://schemas.openxmlformats.org/officeDocument/2006/relationships/hyperlink" Target="file://file-WBDJhvt2KEuUXvzxDjntNz" TargetMode="External"/><Relationship Id="rId210" Type="http://schemas.openxmlformats.org/officeDocument/2006/relationships/hyperlink" Target="https://vpk.name/news/577440_voennyi_uchebnyi_centr_urfu_vpervye_poluchil_trenazher_zrpk_pancir-s.html" TargetMode="External"/><Relationship Id="rId448" Type="http://schemas.openxmlformats.org/officeDocument/2006/relationships/hyperlink" Target="file://file-UTRo3kyAN2S741beC1Rz38" TargetMode="External"/><Relationship Id="rId655" Type="http://schemas.openxmlformats.org/officeDocument/2006/relationships/hyperlink" Target="https://dan-news.ru/defence/minoborony-rf-zapustilo-proekt-po-reformirovaniju-voennogo-obrazovanija/" TargetMode="External"/><Relationship Id="rId294" Type="http://schemas.openxmlformats.org/officeDocument/2006/relationships/hyperlink" Target="file://file-UTRo3kyAN2S741beC1Rz38" TargetMode="External"/><Relationship Id="rId308" Type="http://schemas.openxmlformats.org/officeDocument/2006/relationships/hyperlink" Target="file://file-UTRo3kyAN2S741beC1Rz38" TargetMode="External"/><Relationship Id="rId515" Type="http://schemas.openxmlformats.org/officeDocument/2006/relationships/hyperlink" Target="https://cit.gov.ru/catalog" TargetMode="External"/><Relationship Id="rId89" Type="http://schemas.openxmlformats.org/officeDocument/2006/relationships/hyperlink" Target="file://file-Dg9CZLVtBfrVnSMdJE3w8s" TargetMode="External"/><Relationship Id="rId154" Type="http://schemas.openxmlformats.org/officeDocument/2006/relationships/hyperlink" Target="https://viek.ru/68/vie_24_2(68)-09.pdf" TargetMode="External"/><Relationship Id="rId361" Type="http://schemas.openxmlformats.org/officeDocument/2006/relationships/hyperlink" Target="file://file-WBDJhvt2KEuUXvzxDjntNz" TargetMode="External"/><Relationship Id="rId599" Type="http://schemas.openxmlformats.org/officeDocument/2006/relationships/hyperlink" Target="https://human.snauka.ru/2022/06/50638" TargetMode="External"/><Relationship Id="rId459" Type="http://schemas.openxmlformats.org/officeDocument/2006/relationships/hyperlink" Target="file://file-A5dAkpbRH9a5tJNB9sqsAi" TargetMode="External"/><Relationship Id="rId666" Type="http://schemas.openxmlformats.org/officeDocument/2006/relationships/hyperlink" Target="file://file-WTCxo9Lz6WjQ1qaeZK53yD" TargetMode="External"/><Relationship Id="rId16" Type="http://schemas.openxmlformats.org/officeDocument/2006/relationships/hyperlink" Target="file://file-AJkYdAzrMJvhGKPDx5aRXW" TargetMode="External"/><Relationship Id="rId221" Type="http://schemas.openxmlformats.org/officeDocument/2006/relationships/hyperlink" Target="http://www.rosteplo.ru/Tech_stat/stat_shablon.php?id=450" TargetMode="External"/><Relationship Id="rId319" Type="http://schemas.openxmlformats.org/officeDocument/2006/relationships/hyperlink" Target="file://file-UTRo3kyAN2S741beC1Rz38" TargetMode="External"/><Relationship Id="rId526" Type="http://schemas.openxmlformats.org/officeDocument/2006/relationships/hyperlink" Target="https://softline.ru/about/blog/kak-iskusstvennyj-intellekt-menyaet-sferu-obrazovaniya" TargetMode="External"/><Relationship Id="rId165" Type="http://schemas.openxmlformats.org/officeDocument/2006/relationships/hyperlink" Target="https://www.militaryarticle.vibrokatok.by/tekhnika-i-vooruzhenie/2010/11764-v-tulu-za-trenazherami" TargetMode="External"/><Relationship Id="rId372" Type="http://schemas.openxmlformats.org/officeDocument/2006/relationships/hyperlink" Target="file://file-A5dAkpbRH9a5tJNB9sqsAi" TargetMode="External"/><Relationship Id="rId677" Type="http://schemas.openxmlformats.org/officeDocument/2006/relationships/hyperlink" Target="https://flagmannauki.ru/files/326-Ovcharenko_Marina_Sergeevna_3285.pdf" TargetMode="External"/><Relationship Id="rId232" Type="http://schemas.openxmlformats.org/officeDocument/2006/relationships/hyperlink" Target="https://likevr.ru/vr-industry/vr-dlya-armii/" TargetMode="External"/><Relationship Id="rId27" Type="http://schemas.openxmlformats.org/officeDocument/2006/relationships/hyperlink" Target="file://file-Dg9CZLVtBfrVnSMdJE3w8s" TargetMode="External"/><Relationship Id="rId537" Type="http://schemas.openxmlformats.org/officeDocument/2006/relationships/hyperlink" Target="https://www.computerra.ru/307726/ii-i-vysshee-obrazovanie-vozmozhnosti-praktiki-i-budushhee/" TargetMode="External"/><Relationship Id="rId80" Type="http://schemas.openxmlformats.org/officeDocument/2006/relationships/hyperlink" Target="file://file-WTCxo9Lz6WjQ1qaeZK53yD" TargetMode="External"/><Relationship Id="rId176" Type="http://schemas.openxmlformats.org/officeDocument/2006/relationships/hyperlink" Target="https://vpk.name/news/72168_sostoyanie_i_perspektivy_razvitiya_uts_tema_kruglogo_stola.html" TargetMode="External"/><Relationship Id="rId383" Type="http://schemas.openxmlformats.org/officeDocument/2006/relationships/hyperlink" Target="file://file-VPuRR5DjhGYTEcihbCkB2Z" TargetMode="External"/><Relationship Id="rId590" Type="http://schemas.openxmlformats.org/officeDocument/2006/relationships/hyperlink" Target="file://file-WTCxo9Lz6WjQ1qaeZK53yD" TargetMode="External"/><Relationship Id="rId604" Type="http://schemas.openxmlformats.org/officeDocument/2006/relationships/hyperlink" Target="https://www.unkniga.ru/vuzbiblio/eios-novogo-pokoleniia-na-chto-stoit-obratit-vnimanie-universitetam-i-kolledzham-pri-prokhozhdenii-akkreditatsii.html" TargetMode="External"/><Relationship Id="rId243" Type="http://schemas.openxmlformats.org/officeDocument/2006/relationships/hyperlink" Target="https://vpk.name/news/217870_pvo_potreniruetsya_na_virtualnyh_celyah.html" TargetMode="External"/><Relationship Id="rId450" Type="http://schemas.openxmlformats.org/officeDocument/2006/relationships/hyperlink" Target="file://file-6TUQxsvG9S6sqNZ6sugyKS" TargetMode="External"/><Relationship Id="rId688" Type="http://schemas.openxmlformats.org/officeDocument/2006/relationships/hyperlink" Target="https://cyberleninka.ru/article/n/tsifrovaya-informatsionno-obrazovatelnaya-sreda-v-voennoy-sfere" TargetMode="External"/><Relationship Id="rId38" Type="http://schemas.openxmlformats.org/officeDocument/2006/relationships/hyperlink" Target="file://file-Dg9CZLVtBfrVnSMdJE3w8s" TargetMode="External"/><Relationship Id="rId103" Type="http://schemas.openxmlformats.org/officeDocument/2006/relationships/hyperlink" Target="https://docs.cntd.ru/document/1304145367" TargetMode="External"/><Relationship Id="rId310" Type="http://schemas.openxmlformats.org/officeDocument/2006/relationships/hyperlink" Target="file://file-UTRo3kyAN2S741beC1Rz38" TargetMode="External"/><Relationship Id="rId548" Type="http://schemas.openxmlformats.org/officeDocument/2006/relationships/hyperlink" Target="https://skillbox.ru/media/education/v-mgpu-prognoziruyut-uspevaemost-studentov-s-pomoshchyu-ii/" TargetMode="External"/><Relationship Id="rId91" Type="http://schemas.openxmlformats.org/officeDocument/2006/relationships/hyperlink" Target="file://file-Dg9CZLVtBfrVnSMdJE3w8s" TargetMode="External"/><Relationship Id="rId187" Type="http://schemas.openxmlformats.org/officeDocument/2006/relationships/hyperlink" Target="https://obr-mo.ru/about-us/" TargetMode="External"/><Relationship Id="rId394" Type="http://schemas.openxmlformats.org/officeDocument/2006/relationships/hyperlink" Target="file://file-6TUQxsvG9S6sqNZ6sugyKS" TargetMode="External"/><Relationship Id="rId408" Type="http://schemas.openxmlformats.org/officeDocument/2006/relationships/hyperlink" Target="file://file-VPuRR5DjhGYTEcihbCkB2Z" TargetMode="External"/><Relationship Id="rId615" Type="http://schemas.openxmlformats.org/officeDocument/2006/relationships/hyperlink" Target="file://file-WTCxo9Lz6WjQ1qaeZK53yD" TargetMode="External"/><Relationship Id="rId254" Type="http://schemas.openxmlformats.org/officeDocument/2006/relationships/hyperlink" Target="https://vpk.name/news/72168_sostoyanie_i_perspektivy_razvitiya_uts_tema_kruglogo_stola.html" TargetMode="External"/><Relationship Id="rId699" Type="http://schemas.openxmlformats.org/officeDocument/2006/relationships/hyperlink" Target="https://www.unkniga.ru/vuzbiblio/eios-novogo-pokoleniia-na-chto-stoit-obratit-vnimanie-universitetam-i-kolledzham-pri-prokhozhdenii-akkreditatsii.html" TargetMode="External"/><Relationship Id="rId49" Type="http://schemas.openxmlformats.org/officeDocument/2006/relationships/hyperlink" Target="file://file-WBDJhvt2KEuUXvzxDjntNz" TargetMode="External"/><Relationship Id="rId114" Type="http://schemas.openxmlformats.org/officeDocument/2006/relationships/hyperlink" Target="https://likevr.ru/vr-industry/vr-dlya-armii/" TargetMode="External"/><Relationship Id="rId461" Type="http://schemas.openxmlformats.org/officeDocument/2006/relationships/hyperlink" Target="file://file-WBDJhvt2KEuUXvzxDjntNz" TargetMode="External"/><Relationship Id="rId559" Type="http://schemas.openxmlformats.org/officeDocument/2006/relationships/hyperlink" Target="https://s.science-education.ru/pdf/2023/5/32986.pdf" TargetMode="External"/><Relationship Id="rId198" Type="http://schemas.openxmlformats.org/officeDocument/2006/relationships/hyperlink" Target="https://www.militaryarticle.vibrokatok.by/tekhnika-i-vooruzhenie/2010/11764-v-tulu-za-trenazherami" TargetMode="External"/><Relationship Id="rId321" Type="http://schemas.openxmlformats.org/officeDocument/2006/relationships/hyperlink" Target="file://file-VPuRR5DjhGYTEcihbCkB2Z" TargetMode="External"/><Relationship Id="rId419" Type="http://schemas.openxmlformats.org/officeDocument/2006/relationships/hyperlink" Target="file://file-AJkYdAzrMJvhGKPDx5aRXW" TargetMode="External"/><Relationship Id="rId626" Type="http://schemas.openxmlformats.org/officeDocument/2006/relationships/hyperlink" Target="https://human.snauka.ru/2022/06/50638" TargetMode="External"/><Relationship Id="rId265" Type="http://schemas.openxmlformats.org/officeDocument/2006/relationships/hyperlink" Target="https://www.emerson.com/documents/automation/%D1%82%D0%B5%D1%85%D0%BD%D0%BE%D0%BB%D0%BE%D0%B3%D0%B8%D1%8F-%D1%86%D0%B8%D1%84%D1%80%D0%BE%D0%B2%D1%8B%D1%85-%D0%B4%D0%B2%D0%BE%D0%B9%D0%BD%D0%B8%D0%BA%D0%BE%D0%B2-ovation-ru-ru-6136648.pdf" TargetMode="External"/><Relationship Id="rId472" Type="http://schemas.openxmlformats.org/officeDocument/2006/relationships/hyperlink" Target="file://file-5qWW3sNrqYewQPG9u5GLyq" TargetMode="External"/><Relationship Id="rId125" Type="http://schemas.openxmlformats.org/officeDocument/2006/relationships/hyperlink" Target="https://arsenal-otechestva.ru/article/1886-kompleksnyj-trenazher-zrk-viking-chast-1" TargetMode="External"/><Relationship Id="rId332" Type="http://schemas.openxmlformats.org/officeDocument/2006/relationships/hyperlink" Target="file://file-VPuRR5DjhGYTEcihbCkB2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171</Pages>
  <Words>91816</Words>
  <Characters>523352</Characters>
  <Application>Microsoft Office Word</Application>
  <DocSecurity>0</DocSecurity>
  <Lines>4361</Lines>
  <Paragraphs>1227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Рыльцин Игорь Александрович</dc:creator>
  <cp:keywords/>
  <dc:description/>
  <cp:lastModifiedBy>Рыльцин Игорь Александрович</cp:lastModifiedBy>
  <cp:revision>5</cp:revision>
  <dcterms:created xsi:type="dcterms:W3CDTF">2025-08-21T09:40:00Z</dcterms:created>
  <dcterms:modified xsi:type="dcterms:W3CDTF">2025-08-21T13:01:00Z</dcterms:modified>
</cp:coreProperties>
</file>