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59" w:rsidRDefault="00DB7859" w:rsidP="00DB7859">
      <w:r>
        <w:rPr>
          <w:noProof/>
          <w:lang w:eastAsia="pt-BR"/>
        </w:rPr>
        <w:drawing>
          <wp:inline distT="0" distB="0" distL="0" distR="0" wp14:anchorId="3FCAE334" wp14:editId="657B106A">
            <wp:extent cx="6645910" cy="2144395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 SO 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9" w:rsidRPr="00266D8C" w:rsidRDefault="00DB7859" w:rsidP="00DB7859">
      <w:pPr>
        <w:rPr>
          <w:rFonts w:ascii="Arial" w:hAnsi="Arial" w:cs="Arial"/>
          <w:b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776EE2">
        <w:rPr>
          <w:rFonts w:ascii="Arial" w:hAnsi="Arial" w:cs="Arial"/>
          <w:b/>
          <w:sz w:val="28"/>
          <w:szCs w:val="28"/>
        </w:rPr>
        <w:t xml:space="preserve"> </w:t>
      </w:r>
      <w:r w:rsidRPr="00776EE2">
        <w:rPr>
          <w:rFonts w:ascii="Arial" w:hAnsi="Arial" w:cs="Arial"/>
          <w:b/>
          <w:sz w:val="28"/>
          <w:szCs w:val="28"/>
          <w:highlight w:val="yellow"/>
        </w:rPr>
        <w:t>Duas</w:t>
      </w:r>
      <w:r w:rsidRPr="00776EE2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776EE2">
        <w:rPr>
          <w:rFonts w:ascii="Arial" w:hAnsi="Arial" w:cs="Arial"/>
          <w:b/>
          <w:sz w:val="28"/>
          <w:szCs w:val="28"/>
          <w:highlight w:val="yellow"/>
        </w:rPr>
        <w:t>Thread</w:t>
      </w:r>
      <w:r w:rsidRPr="00776EE2">
        <w:rPr>
          <w:rFonts w:ascii="Arial" w:hAnsi="Arial" w:cs="Arial"/>
          <w:b/>
          <w:sz w:val="32"/>
        </w:rPr>
        <w:t xml:space="preserve">                  </w:t>
      </w:r>
      <w:r>
        <w:rPr>
          <w:rFonts w:ascii="Arial" w:hAnsi="Arial" w:cs="Arial"/>
          <w:b/>
          <w:sz w:val="32"/>
        </w:rPr>
        <w:t xml:space="preserve">                         </w:t>
      </w:r>
      <w:proofErr w:type="spellStart"/>
      <w:r w:rsidRPr="00266D8C">
        <w:rPr>
          <w:rFonts w:ascii="Arial" w:hAnsi="Arial" w:cs="Arial"/>
          <w:b/>
          <w:sz w:val="28"/>
          <w:highlight w:val="yellow"/>
        </w:rPr>
        <w:t>Thread</w:t>
      </w:r>
      <w:proofErr w:type="spellEnd"/>
      <w:r w:rsidRPr="00266D8C">
        <w:rPr>
          <w:rFonts w:ascii="Arial" w:hAnsi="Arial" w:cs="Arial"/>
          <w:b/>
          <w:sz w:val="28"/>
          <w:highlight w:val="yellow"/>
        </w:rPr>
        <w:t xml:space="preserve"> Simples</w:t>
      </w:r>
    </w:p>
    <w:p w:rsidR="00DB7859" w:rsidRDefault="00DB7859" w:rsidP="00DB7859">
      <w:r>
        <w:t xml:space="preserve">                   </w:t>
      </w:r>
      <w:r>
        <w:rPr>
          <w:noProof/>
          <w:lang w:eastAsia="pt-BR"/>
        </w:rPr>
        <w:drawing>
          <wp:inline distT="0" distB="0" distL="0" distR="0" wp14:anchorId="3D319A22" wp14:editId="32F2EC36">
            <wp:extent cx="1200318" cy="1790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 Norm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2C5C8FA3" wp14:editId="75FF26A5">
            <wp:extent cx="1333686" cy="17337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ad Simp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9" w:rsidRDefault="00DB7859" w:rsidP="00DB7859"/>
    <w:p w:rsidR="00DB7859" w:rsidRPr="00266D8C" w:rsidRDefault="00DB7859" w:rsidP="00DB7859">
      <w:pPr>
        <w:rPr>
          <w:sz w:val="28"/>
        </w:rPr>
      </w:pPr>
      <w:r w:rsidRPr="00266D8C">
        <w:rPr>
          <w:sz w:val="28"/>
        </w:rPr>
        <w:t xml:space="preserve">A principal diferença é que no </w:t>
      </w:r>
      <w:r w:rsidRPr="00776EE2">
        <w:rPr>
          <w:b/>
          <w:sz w:val="28"/>
          <w:highlight w:val="yellow"/>
        </w:rPr>
        <w:t>Duas</w:t>
      </w:r>
      <w:r w:rsidRPr="00776EE2">
        <w:rPr>
          <w:sz w:val="28"/>
          <w:highlight w:val="yellow"/>
        </w:rPr>
        <w:t xml:space="preserve"> </w:t>
      </w:r>
      <w:r w:rsidRPr="00776EE2">
        <w:rPr>
          <w:b/>
          <w:sz w:val="28"/>
          <w:highlight w:val="yellow"/>
        </w:rPr>
        <w:t>Thread</w:t>
      </w:r>
      <w:r w:rsidRPr="00266D8C">
        <w:rPr>
          <w:sz w:val="28"/>
        </w:rPr>
        <w:t xml:space="preserve"> a mensagem aparece em uma sequência de </w:t>
      </w:r>
      <w:r w:rsidRPr="004A5729">
        <w:rPr>
          <w:b/>
          <w:sz w:val="28"/>
          <w:u w:val="single"/>
        </w:rPr>
        <w:t>“Decremento e incremento”</w:t>
      </w:r>
      <w:r w:rsidRPr="004A5729">
        <w:rPr>
          <w:sz w:val="28"/>
        </w:rPr>
        <w:t xml:space="preserve">, </w:t>
      </w:r>
      <w:r w:rsidRPr="00266D8C">
        <w:rPr>
          <w:sz w:val="28"/>
        </w:rPr>
        <w:t xml:space="preserve">ao contrário do </w:t>
      </w:r>
      <w:r w:rsidRPr="00776EE2">
        <w:rPr>
          <w:b/>
          <w:sz w:val="28"/>
          <w:highlight w:val="yellow"/>
        </w:rPr>
        <w:t>Thread Simples (</w:t>
      </w:r>
      <w:r>
        <w:rPr>
          <w:b/>
          <w:sz w:val="28"/>
          <w:highlight w:val="yellow"/>
        </w:rPr>
        <w:t xml:space="preserve">uma </w:t>
      </w:r>
      <w:r w:rsidRPr="00776EE2">
        <w:rPr>
          <w:b/>
          <w:sz w:val="28"/>
          <w:highlight w:val="yellow"/>
        </w:rPr>
        <w:t>Única Th</w:t>
      </w:r>
      <w:r>
        <w:rPr>
          <w:b/>
          <w:sz w:val="28"/>
          <w:highlight w:val="yellow"/>
        </w:rPr>
        <w:t>r</w:t>
      </w:r>
      <w:r w:rsidRPr="00776EE2">
        <w:rPr>
          <w:b/>
          <w:sz w:val="28"/>
          <w:highlight w:val="yellow"/>
        </w:rPr>
        <w:t>ead)</w:t>
      </w:r>
      <w:r w:rsidRPr="00266D8C">
        <w:rPr>
          <w:sz w:val="28"/>
        </w:rPr>
        <w:t xml:space="preserve"> que segue em uma ordem com todos os </w:t>
      </w:r>
      <w:r w:rsidRPr="004A5729">
        <w:rPr>
          <w:b/>
          <w:sz w:val="28"/>
          <w:u w:val="single"/>
        </w:rPr>
        <w:t>“Incrementos “</w:t>
      </w:r>
      <w:r w:rsidRPr="00266D8C">
        <w:rPr>
          <w:sz w:val="28"/>
        </w:rPr>
        <w:t xml:space="preserve"> primeiros e depois todos os </w:t>
      </w:r>
      <w:r w:rsidRPr="004A5729">
        <w:rPr>
          <w:b/>
          <w:sz w:val="28"/>
          <w:u w:val="single"/>
        </w:rPr>
        <w:t>“Decrementos”</w:t>
      </w:r>
      <w:r>
        <w:rPr>
          <w:b/>
          <w:sz w:val="28"/>
          <w:u w:val="single"/>
        </w:rPr>
        <w:t>.</w:t>
      </w:r>
    </w:p>
    <w:p w:rsidR="003F1917" w:rsidRDefault="00DB7859">
      <w:bookmarkStart w:id="0" w:name="_GoBack"/>
      <w:bookmarkEnd w:id="0"/>
    </w:p>
    <w:sectPr w:rsidR="003F1917" w:rsidSect="00755034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59"/>
    <w:rsid w:val="005168DF"/>
    <w:rsid w:val="006A159F"/>
    <w:rsid w:val="00DB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4004-33DF-4E3A-8CDA-9CD0ADDA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8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370</Characters>
  <Application>Microsoft Office Word</Application>
  <DocSecurity>0</DocSecurity>
  <Lines>3</Lines>
  <Paragraphs>1</Paragraphs>
  <ScaleCrop>false</ScaleCrop>
  <Company>Grupo Educional Impacta Tecnologia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2017-02-20T14:29:00Z</dcterms:created>
  <dcterms:modified xsi:type="dcterms:W3CDTF">2017-02-20T14:29:00Z</dcterms:modified>
</cp:coreProperties>
</file>