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sz w:val="24"/>
          <w:szCs w:val="24"/>
          <w:lang w:eastAsia="pt-BR"/>
        </w:rPr>
        <w:id w:val="-1783499424"/>
        <w:docPartObj>
          <w:docPartGallery w:val="Cover Pages"/>
          <w:docPartUnique/>
        </w:docPartObj>
      </w:sdtPr>
      <w:sdtContent>
        <w:p w:rsidR="00206D23" w:rsidRDefault="00206D23">
          <w:pP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</w:pPr>
          <w:r w:rsidRPr="00206D23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B54DBF8" wp14:editId="51876F6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u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Empresa"/>
                                    <w:id w:val="518436654"/>
                                    <w:placeholder>
                                      <w:docPart w:val="680C8CF58A2D45E18B47EB2DCB13A91F"/>
                                    </w:placeholder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206D23" w:rsidRDefault="00206D23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IGITA</w:t>
                                      </w:r>
                                    </w:p>
                                  </w:sdtContent>
                                </w:sdt>
                                <w:p w:rsidR="00206D23" w:rsidRDefault="00206D23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Ano"/>
                                    <w:id w:val="-72137246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01-01T00:00:00Z">
                                      <w:dateFormat w:val="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06D23" w:rsidRDefault="00206D23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kern w:val="36"/>
                                      <w:sz w:val="48"/>
                                      <w:szCs w:val="48"/>
                                      <w:lang w:eastAsia="pt-BR"/>
                                    </w:rPr>
                                    <w:alias w:val="Título"/>
                                    <w:id w:val="-13366049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206D23" w:rsidRDefault="00206D23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06D23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kern w:val="36"/>
                                          <w:sz w:val="48"/>
                                          <w:szCs w:val="48"/>
                                          <w:lang w:eastAsia="pt-BR"/>
                                        </w:rPr>
                                        <w:t>Trabalhando com o SVN no Eclipse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Subtítulo"/>
                                    <w:id w:val="-1742784717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206D23" w:rsidRDefault="00206D23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-15792121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206D23" w:rsidRDefault="00206D23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Igor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Ivanoff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Takats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206D23" w:rsidRDefault="00206D2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o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XnYDA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Empresa"/>
                              <w:id w:val="518436654"/>
                              <w:placeholder>
                                <w:docPart w:val="680C8CF58A2D45E18B47EB2DCB13A91F"/>
                              </w:placeholder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206D23" w:rsidRDefault="00206D23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IGITA</w:t>
                                </w:r>
                              </w:p>
                            </w:sdtContent>
                          </w:sdt>
                          <w:p w:rsidR="00206D23" w:rsidRDefault="00206D23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Ano"/>
                              <w:id w:val="-72137246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1-01T00:00:00Z">
                                <w:dateFormat w:val="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06D23" w:rsidRDefault="00206D23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17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36"/>
                                <w:sz w:val="48"/>
                                <w:szCs w:val="48"/>
                                <w:lang w:eastAsia="pt-BR"/>
                              </w:rPr>
                              <w:alias w:val="Título"/>
                              <w:id w:val="-13366049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206D23" w:rsidRDefault="00206D23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 w:rsidRPr="00206D23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kern w:val="36"/>
                                    <w:sz w:val="48"/>
                                    <w:szCs w:val="48"/>
                                    <w:lang w:eastAsia="pt-BR"/>
                                  </w:rPr>
                                  <w:t>Trabalhando com o SVN no Eclipse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Subtítulo"/>
                              <w:id w:val="-1742784717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206D23" w:rsidRDefault="00206D23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-15792121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206D23" w:rsidRDefault="00206D23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Igor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Ivanoff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Takats</w:t>
                                </w:r>
                                <w:proofErr w:type="spellEnd"/>
                              </w:p>
                            </w:sdtContent>
                          </w:sdt>
                          <w:p w:rsidR="00206D23" w:rsidRDefault="00206D2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br w:type="page"/>
          </w:r>
        </w:p>
        <w:p w:rsidR="00206D23" w:rsidRDefault="00206D23">
          <w:pPr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pt-BR"/>
            </w:rPr>
            <w:sectPr w:rsidR="00206D23" w:rsidSect="00206D23">
              <w:headerReference w:type="default" r:id="rId9"/>
              <w:footerReference w:type="default" r:id="rId10"/>
              <w:type w:val="continuous"/>
              <w:pgSz w:w="11906" w:h="16838"/>
              <w:pgMar w:top="720" w:right="720" w:bottom="720" w:left="720" w:header="708" w:footer="708" w:gutter="0"/>
              <w:cols w:space="708"/>
              <w:titlePg/>
              <w:docGrid w:linePitch="360"/>
            </w:sect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lastRenderedPageBreak/>
            <w:fldChar w:fldCharType="begin"/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instrText xml:space="preserve"> INDEX \e "</w:instrTex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tab/>
            <w:instrText xml:space="preserve">" \c "2" \z "1046" </w:instrTex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fldChar w:fldCharType="separate"/>
          </w:r>
        </w:p>
        <w:p w:rsidR="00206D23" w:rsidRDefault="00206D23">
          <w:pPr>
            <w:pStyle w:val="Remissivo1"/>
            <w:tabs>
              <w:tab w:val="right" w:leader="dot" w:pos="4863"/>
            </w:tabs>
            <w:rPr>
              <w:noProof/>
            </w:rPr>
          </w:pPr>
          <w:r>
            <w:rPr>
              <w:noProof/>
            </w:rPr>
            <w:lastRenderedPageBreak/>
            <w:t>Configurando o repositório de Eclipse</w:t>
          </w:r>
          <w:r>
            <w:rPr>
              <w:noProof/>
            </w:rPr>
            <w:tab/>
            <w:t>3</w:t>
          </w:r>
        </w:p>
        <w:p w:rsidR="00206D23" w:rsidRDefault="00206D23">
          <w:pPr>
            <w:pStyle w:val="Remissivo1"/>
            <w:tabs>
              <w:tab w:val="right" w:leader="dot" w:pos="4863"/>
            </w:tabs>
            <w:rPr>
              <w:bCs/>
              <w:noProof/>
            </w:rPr>
          </w:pPr>
          <w:r>
            <w:rPr>
              <w:noProof/>
            </w:rPr>
            <w:t>Introdução</w:t>
          </w:r>
          <w:r>
            <w:rPr>
              <w:noProof/>
            </w:rPr>
            <w:tab/>
          </w:r>
          <w:r>
            <w:rPr>
              <w:b/>
              <w:bCs/>
              <w:noProof/>
            </w:rPr>
            <w:t>3</w:t>
          </w:r>
        </w:p>
        <w:p w:rsidR="00206D23" w:rsidRDefault="00206D23">
          <w:pPr>
            <w:pStyle w:val="Remissivo1"/>
            <w:tabs>
              <w:tab w:val="right" w:leader="dot" w:pos="4863"/>
            </w:tabs>
            <w:rPr>
              <w:bCs/>
              <w:noProof/>
            </w:rPr>
          </w:pPr>
          <w:r>
            <w:rPr>
              <w:noProof/>
            </w:rPr>
            <w:lastRenderedPageBreak/>
            <w:t>Objetivos</w:t>
          </w:r>
          <w:r>
            <w:rPr>
              <w:noProof/>
            </w:rPr>
            <w:tab/>
          </w:r>
          <w:r>
            <w:rPr>
              <w:b/>
              <w:bCs/>
              <w:noProof/>
            </w:rPr>
            <w:t>3</w:t>
          </w:r>
        </w:p>
        <w:p w:rsidR="00206D23" w:rsidRDefault="00206D23">
          <w:pPr>
            <w:pStyle w:val="Remissivo1"/>
            <w:tabs>
              <w:tab w:val="right" w:leader="dot" w:pos="4863"/>
            </w:tabs>
            <w:rPr>
              <w:noProof/>
            </w:rPr>
          </w:pPr>
          <w:r>
            <w:rPr>
              <w:noProof/>
            </w:rPr>
            <w:t>Pré-Requisitos</w:t>
          </w:r>
          <w:r>
            <w:rPr>
              <w:noProof/>
            </w:rPr>
            <w:tab/>
            <w:t>3</w:t>
          </w:r>
        </w:p>
        <w:p w:rsidR="00206D23" w:rsidRDefault="00206D23">
          <w:pPr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pt-BR"/>
            </w:rPr>
            <w:sectPr w:rsidR="00206D23" w:rsidSect="00206D23">
              <w:type w:val="continuous"/>
              <w:pgSz w:w="11906" w:h="16838"/>
              <w:pgMar w:top="720" w:right="720" w:bottom="720" w:left="720" w:header="708" w:footer="708" w:gutter="0"/>
              <w:cols w:num="2" w:space="720"/>
              <w:titlePg/>
              <w:docGrid w:linePitch="360"/>
            </w:sectPr>
          </w:pPr>
        </w:p>
        <w:p w:rsidR="00206D23" w:rsidRDefault="00206D23">
          <w:pP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lastRenderedPageBreak/>
            <w:fldChar w:fldCharType="end"/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  <w:br w:type="page"/>
          </w:r>
        </w:p>
        <w:p w:rsidR="00206D23" w:rsidRDefault="00206D23">
          <w:pPr>
            <w:rPr>
              <w:rFonts w:ascii="Times New Roman" w:eastAsia="Times New Roman" w:hAnsi="Times New Roman" w:cs="Times New Roman"/>
              <w:sz w:val="24"/>
              <w:szCs w:val="24"/>
              <w:lang w:eastAsia="pt-BR"/>
            </w:rPr>
          </w:pPr>
        </w:p>
      </w:sdtContent>
    </w:sdt>
    <w:p w:rsidR="00206D23" w:rsidRPr="00206D23" w:rsidRDefault="00206D23" w:rsidP="00206D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proofErr w:type="spellStart"/>
      <w:r w:rsidRPr="00206D2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Intr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fldChar w:fldCharType="begin"/>
      </w:r>
      <w:r>
        <w:instrText xml:space="preserve"> XE "</w:instrText>
      </w:r>
      <w:r w:rsidRPr="000D069F">
        <w:instrText>Introdução</w:instrText>
      </w:r>
      <w:r>
        <w:instrText xml:space="preserve">" \b </w:instrTex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fldChar w:fldCharType="end"/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odução</w:t>
      </w:r>
      <w:proofErr w:type="spell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Neste pequeno tutorial vou apresentar uma descrição básica de como se trabalhar com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Subversion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(SVN) no Eclipse.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Embora outros servidores de controle de versão estejam sendo utilizados cada vez mais pelo mercado, como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exemplo, o SVN ainda é, sem dúvida, utilizado por uma grande quantidade de usuários nas empresas.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Apesar da grande utilização, nem sempre as melhores práticas são adotadas quando se trabalha com este tipo de ferramenta, nem mesmo recursos como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merging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branching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utilizados na maioria das vezes (ou pela maioria dos usuários), o que acaba por provocar a  subutilização da ferramenta, afetando consequentemente a produtividade das equipes.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fldChar w:fldCharType="begin"/>
      </w:r>
      <w:r>
        <w:instrText xml:space="preserve"> XE "</w:instrText>
      </w:r>
      <w:r w:rsidRPr="0051657C">
        <w:instrText>Objetivos</w:instrText>
      </w:r>
      <w:r>
        <w:instrText xml:space="preserve">" \b </w:instrTex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fldChar w:fldCharType="end"/>
      </w:r>
      <w:r w:rsidRPr="00206D2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Objetivos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Apresentar orientações básicas de como trabalhar com o SVN no Eclipse, que é um dos ambientes de desenvolvimento Java mais utilizados do mercado.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Serão apresentados exemplos de como criar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realizar um merge entre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e resolver problemas de conflito durante o merge.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Os conceitos apresentados são válidos para outros ambientes de desenvolvimento, mas os procedimentos podem mudar de acordo com os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plugins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utilizados em cada um.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fldChar w:fldCharType="begin"/>
      </w:r>
      <w:r>
        <w:instrText xml:space="preserve"> XE "</w:instrText>
      </w:r>
      <w:r w:rsidRPr="001D0232">
        <w:instrText>Pré-Requisitos</w:instrText>
      </w:r>
      <w:r>
        <w:instrText xml:space="preserve">" </w:instrTex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fldChar w:fldCharType="end"/>
      </w:r>
      <w:r w:rsidRPr="00206D2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Pré-Requisitos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Como não é o foco do tutorial apresentar a instalação do servidor SVN, é necessário ter um repositório disponível para os testes. Uma dica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testar em uma máquina local, é instalar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VisualSVN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Server Manager.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É necessário também ter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plugin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SVN instalado no Eclipse. Um exemplo de como a instalação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plugin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ser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feita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ser encontrado no seguinte endereço: </w:t>
      </w:r>
      <w:hyperlink r:id="rId11" w:history="1">
        <w:r w:rsidRPr="00206D2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https://luizgustavoss.wordpress.com/2009/12/13/preparando-um-ambiente-de-desenvolvimento-java-ee-baseado-em-eclipse/</w:t>
        </w:r>
      </w:hyperlink>
    </w:p>
    <w:p w:rsidR="00206D23" w:rsidRPr="00206D23" w:rsidRDefault="00206D23" w:rsidP="00206D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Mão na Massa!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fldChar w:fldCharType="begin"/>
      </w:r>
      <w:r>
        <w:instrText xml:space="preserve"> XE "</w:instrText>
      </w:r>
      <w:r w:rsidRPr="008377C0">
        <w:instrText>Configurando o repositório de Eclipse</w:instrText>
      </w:r>
      <w:r>
        <w:instrText xml:space="preserve">" </w:instrTex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fldChar w:fldCharType="end"/>
      </w: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Configurando o repositório no Eclipse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Para começar a utilizar um repositório do SVN é necessário configurá-lo n o Eclipse. Para isso é preciso ter a URL do repositório, o que pode ser conseguido com o administrador do repositório.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Com a URL em mãos, abra a perspectiva do repositório SVN no Eclipse: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3CA29CC" wp14:editId="0DB24D5B">
            <wp:extent cx="2859405" cy="3464560"/>
            <wp:effectExtent l="0" t="0" r="0" b="2540"/>
            <wp:docPr id="40" name="Imagem 40" descr="https://luizgustavoss.files.wordpress.com/2010/11/img1.png?w=80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uizgustavoss.files.wordpress.com/2010/11/img1.png?w=80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Clicando com o botão auxiliar do mouse, selecione a opção para adicionar um novo local: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C4E5229" wp14:editId="33B2A7EB">
            <wp:extent cx="2859405" cy="1951355"/>
            <wp:effectExtent l="0" t="0" r="0" b="0"/>
            <wp:docPr id="39" name="Imagem 39" descr="https://luizgustavoss.files.wordpress.com/2010/11/img2.png?w=80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uizgustavoss.files.wordpress.com/2010/11/img2.png?w=800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Adicione a URL do repositório de testes no campo indicado: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67E09E9D" wp14:editId="2F31C860">
            <wp:extent cx="4288790" cy="3535045"/>
            <wp:effectExtent l="0" t="0" r="0" b="8255"/>
            <wp:docPr id="38" name="Imagem 38" descr="https://luizgustavoss.files.wordpress.com/2010/11/img3.png?w=80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uizgustavoss.files.wordpress.com/2010/11/img3.png?w=80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necessário informar o usuário e senha para acesso. Esta informação pode ser conseguida com o administrador do servidor: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3E0CE76" wp14:editId="025D5891">
            <wp:extent cx="3831590" cy="1835150"/>
            <wp:effectExtent l="0" t="0" r="0" b="0"/>
            <wp:docPr id="37" name="Imagem 37" descr="https://luizgustavoss.files.wordpress.com/2010/11/img4.png?w=800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uizgustavoss.files.wordpress.com/2010/11/img4.png?w=800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estes passos, o repositório será apresentado na perspectiva, conforme abaixo: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21B6208" wp14:editId="7F8C9EF4">
            <wp:extent cx="2859405" cy="2324735"/>
            <wp:effectExtent l="0" t="0" r="0" b="0"/>
            <wp:docPr id="36" name="Imagem 36" descr="https://luizgustavoss.files.wordpress.com/2010/11/img5.png?w=800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uizgustavoss.files.wordpress.com/2010/11/img5.png?w=800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estrutura sugerida pelo SVN possui três diretórios: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tags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/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  o diretório onde o desenvolvimento principal do projeto ocorre, ou seja, onde sempre está a versão mais recente e estável dos artefatos oficiais;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/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branches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diretório onde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pode-se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criar ramificações da linha principal de desenvolvimento (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);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/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tags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o diretório onde se pode armazenar ramificações da linha principal que são criadas, e talvez destruídas, mas nunca modificadas.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fldChar w:fldCharType="begin"/>
      </w:r>
      <w:r>
        <w:instrText xml:space="preserve"> XE "</w:instrText>
      </w:r>
      <w:r w:rsidRPr="00D0311A">
        <w:instrText>Criando uma aplicação Java</w:instrText>
      </w:r>
      <w:r>
        <w:instrText xml:space="preserve">" \b </w:instrTex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fldChar w:fldCharType="end"/>
      </w: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Criando uma aplicação Java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Crie, no C:\, um diretório chamado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 nele crie dois diretórios chamados work1 e work2.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Estes serão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usados para os testes.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Abra o Eclipse apontando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work1. Após configurar o ambiente (adicionar um JDK apropriado) crie um projeto Java simples,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chamado Calculadora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Neste projeto crie um pacote chamado </w:t>
      </w:r>
      <w:proofErr w:type="spellStart"/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testes.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svn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e nele crie uma classe chamada Calculadora.java, com os seguintes métodos: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341"/>
      </w:tblGrid>
      <w:tr w:rsidR="00206D23" w:rsidRPr="00206D23" w:rsidTr="00206D23">
        <w:trPr>
          <w:tblCellSpacing w:w="0" w:type="dxa"/>
        </w:trPr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class</w:t>
            </w:r>
            <w:proofErr w:type="spell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Calculadora 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somar(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param1,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param2)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throws</w:t>
            </w:r>
            <w:proofErr w:type="spell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Exception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null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subtrair(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param1,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param2)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throws</w:t>
            </w:r>
            <w:proofErr w:type="spell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Exception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null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}</w:t>
            </w:r>
            <w:bookmarkStart w:id="0" w:name="_GoBack"/>
            <w:bookmarkEnd w:id="0"/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multiplicar(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param1,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param2)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throws</w:t>
            </w:r>
            <w:proofErr w:type="spell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Exception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null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dividir(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param1,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BigDecimal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param2)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throws</w:t>
            </w:r>
            <w:proofErr w:type="spell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Exception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null</w:t>
            </w:r>
            <w:proofErr w:type="spellEnd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proofErr w:type="gramStart"/>
            <w:r w:rsidRPr="00A73D0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}</w:t>
            </w:r>
            <w:proofErr w:type="gramEnd"/>
          </w:p>
        </w:tc>
      </w:tr>
      <w:tr w:rsidR="00A73D06" w:rsidRPr="00206D23" w:rsidTr="00206D23">
        <w:trPr>
          <w:tblCellSpacing w:w="0" w:type="dxa"/>
        </w:trPr>
        <w:tc>
          <w:tcPr>
            <w:tcW w:w="0" w:type="auto"/>
            <w:vAlign w:val="center"/>
          </w:tcPr>
          <w:p w:rsidR="00A73D06" w:rsidRPr="00206D23" w:rsidRDefault="00A73D06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0" w:type="auto"/>
            <w:vAlign w:val="center"/>
          </w:tcPr>
          <w:p w:rsidR="00A73D06" w:rsidRPr="00A73D06" w:rsidRDefault="00A73D06" w:rsidP="00206D23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</w:tc>
      </w:tr>
    </w:tbl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Esta é a estrutura do projeto após a criação da classe: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0BAE383" wp14:editId="2CB6EF95">
            <wp:extent cx="3039110" cy="1449070"/>
            <wp:effectExtent l="0" t="0" r="8890" b="0"/>
            <wp:docPr id="35" name="Imagem 35" descr="https://luizgustavoss.files.wordpress.com/2010/11/img6.png?w=80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uizgustavoss.files.wordpress.com/2010/11/img6.png?w=80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agora colocar o projeto no repositório que configuramos anteriormente. Clique com o botão auxiliar do mouse sobre o projeto, vá até a opção de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menu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“Team” e escolha a opção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Share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Project”: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111FC8D" wp14:editId="2A126366">
            <wp:extent cx="4874895" cy="2221865"/>
            <wp:effectExtent l="0" t="0" r="1905" b="6985"/>
            <wp:docPr id="34" name="Imagem 34" descr="https://luizgustavoss.files.wordpress.com/2010/11/img7.png?w=800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uizgustavoss.files.wordpress.com/2010/11/img7.png?w=80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tela, escolha a opção SVN e prossiga. Na tela seguinte, escolha o repositório configurado anteriormente e prossiga: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E7C000C" wp14:editId="161A8FFC">
            <wp:extent cx="4288790" cy="3580130"/>
            <wp:effectExtent l="0" t="0" r="0" b="1270"/>
            <wp:docPr id="33" name="Imagem 33" descr="https://luizgustavoss.files.wordpress.com/2010/11/img8.png?w=800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uizgustavoss.files.wordpress.com/2010/11/img8.png?w=800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 próxima tela, temos a opção de configurar o nome sobre o qual o projeto será armazenado no repositório, e sua localização. Marque a segunda opção, e clicando no botão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…” informe o diretório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4127A8C" wp14:editId="23F40D56">
            <wp:extent cx="4095750" cy="4250055"/>
            <wp:effectExtent l="0" t="0" r="0" b="0"/>
            <wp:docPr id="32" name="Imagem 32" descr="https://luizgustavoss.files.wordpress.com/2010/11/img9.png?w=80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uizgustavoss.files.wordpress.com/2010/11/img9.png?w=800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Ao retornar da tela, esta deverá ser a configuração da tela: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64B06E79" wp14:editId="5F8B126D">
            <wp:extent cx="4288790" cy="3580130"/>
            <wp:effectExtent l="0" t="0" r="0" b="1270"/>
            <wp:docPr id="31" name="Imagem 31" descr="https://luizgustavoss.files.wordpress.com/2010/11/img10.png?w=800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uizgustavoss.files.wordpress.com/2010/11/img10.png?w=800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Prossiga, e na tela final digite uma mensagem inicial para o versionamento e confirme: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754EC87F" wp14:editId="6A6E955D">
            <wp:extent cx="4288790" cy="3580130"/>
            <wp:effectExtent l="0" t="0" r="0" b="1270"/>
            <wp:docPr id="30" name="Imagem 30" descr="https://luizgustavoss.files.wordpress.com/2010/11/img11.png?w=80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uizgustavoss.files.wordpress.com/2010/11/img11.png?w=800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O seguinte comando será executado contra o servidor, adicionando o projeto ao repositório: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mkdir</w:t>
      </w:r>
      <w:proofErr w:type="spellEnd"/>
      <w:proofErr w:type="gram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–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parents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-m “Versionamento do projeto Calculadora.” </w:t>
      </w:r>
      <w:hyperlink r:id="rId34" w:history="1">
        <w:r w:rsidRPr="00206D2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https://votti/svn/calculadora/trunk/Calculadora</w:t>
        </w:r>
      </w:hyperlink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checkout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hyperlink r:id="rId35" w:history="1">
        <w:r w:rsidRPr="00206D2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https://votti/svn/calculadora/trunk/Calculadora</w:t>
        </w:r>
      </w:hyperlink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-r HEAD –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depth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=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immediates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–force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Logo em seguida, será apresentada a perspectiva de sincronização, onde poderemos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commitar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 o projeto no repositório, ou seja, enviar o conteúdo do projeto para o repositório, literalmente.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As setas cinza sobre os arquivos e diretórios indicam que estes arquivos devem ser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comitados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então selecione os mesmos e, clicando com o botão auxiliar do mouse sobre os itens selecionados, escolha a opção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F64F9E9" wp14:editId="4FD4336A">
            <wp:extent cx="3811905" cy="3676650"/>
            <wp:effectExtent l="0" t="0" r="0" b="0"/>
            <wp:docPr id="29" name="Imagem 29" descr="https://luizgustavoss.files.wordpress.com/2010/11/img12.png?w=800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izgustavoss.files.wordpress.com/2010/11/img12.png?w=800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Na tela seguinte, inclua um comentário inicial e confirme: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AC54632" wp14:editId="1D22BA18">
            <wp:extent cx="4288790" cy="3296920"/>
            <wp:effectExtent l="0" t="0" r="0" b="0"/>
            <wp:docPr id="28" name="Imagem 28" descr="https://luizgustavoss.files.wordpress.com/2010/11/img13.png?w=800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uizgustavoss.files.wordpress.com/2010/11/img13.png?w=800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Os seguintes comandos serão executados, indicando que os artefatos foram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commitados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 com sucesso: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proofErr w:type="gram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C:\workspace\work1\Calculadora\.settings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C:/workspace/work1/Calculadora/.settings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C:\workspace\work1\Calculadora\src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C:/workspace/work1/Calculadora/src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C:\workspace\work1\Calculadora\src\testes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C:/workspace/work1/Calculadora/src/testes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C:\workspace\work1\Calculadora\src\testes\svn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C:/workspace/work1/Calculadora/src/testes/svn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C:\workspace\work1\Calculadora\.settings\org.eclipse.jdt.core.prefs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C:/workspace/work1/Calculadora/.settings/org.eclipse.jdt.core.prefs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C:\workspace\work1\Calculadora\.project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C:/workspace/work1/Calculadora/.project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C:\workspace\work1\Calculadora\src\testes\svn\Calculadora.java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C:/workspace/work1/Calculadora/src/testes/svn/Calculadora.java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-N C:\workspace\work1\Calculadora\.classpath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         C:/workspace/work1/Calculadora/.classpath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-m “Versionamento inicial dos artefatos.” (8 paths 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specified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)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C:/workspace/work1/Calculadora/.classpath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C:/workspace/work1/Calculadora/.project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C:/workspace/work1/Calculadora/.settings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C:/workspace/work1/Calculadora/.settings/org.eclipse.jdt.core.prefs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C:/workspace/work1/Calculadora/src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C:/workspace/work1/Calculadora/src/testes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C:/workspace/work1/Calculadora/src/testes/svn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         C:/workspace/work1/Calculadora/src/testes/svn/Calculadora.java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Transmitting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file data …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Voltando à perspectiva Java, podemos perceber que o projeto está no repositório, pela notação à frente do nome do projeto, e podemos ver ainda qual usuário realizou 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 da classe Calculadora: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5849DA99" wp14:editId="2453FC0C">
            <wp:extent cx="3296920" cy="1468120"/>
            <wp:effectExtent l="0" t="0" r="0" b="0"/>
            <wp:docPr id="27" name="Imagem 27" descr="https://luizgustavoss.files.wordpress.com/2010/11/img14.png?w=800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uizgustavoss.files.wordpress.com/2010/11/img14.png?w=800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Pois bem, temos o projeto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versionado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Como dito anteriormente,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deveriam ser mantidos os códigos estáveis de um projeto. Para a realização de testes ou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implementações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podem ser instáveis por um longo período, pode ser preferível criar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colocamos uma cópia do projeto que está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mas sem perder a referência. A equipe que trabalha no código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ainda manter uma sincronização com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trazendo deste as atualizações pertinentes, evitando que o código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fique desatualizado com relação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 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evitando que o código instável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influencie negativamente o código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Para nosso tutorial, vamos supor que a implementação dos métodos da classe Calculadora serão  realizados 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No dia-a-dia tal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implementação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poderia ser feita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mas como nosso objetivo é aprender a criar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vamos supor que esta seja uma necessidade real.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Criando um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Branch</w:t>
      </w:r>
      <w:proofErr w:type="spell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criar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vá até a perspectiva do repositório SVN e, expandindo os diretórios, clique com o botão auxiliar do mouse sobre o projeto Calculadora, e no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menu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contexto escolha a opção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/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Tag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…”: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44F91161" wp14:editId="221C98D9">
            <wp:extent cx="2762250" cy="4514215"/>
            <wp:effectExtent l="0" t="0" r="0" b="635"/>
            <wp:docPr id="26" name="Imagem 26" descr="https://luizgustavoss.files.wordpress.com/2010/11/img15.png?w=800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uizgustavoss.files.wordpress.com/2010/11/img15.png?w=80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tela seguinte precisamos informar o diretório destino, no repositório, para o projeto. Como estamos criando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diretório destino será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Porém, como podem existir vários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um mesmo projeto ao mesmo tempo, é conveniente criar um subdiretório com um nome que identifique o objetivo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Para fazer isso, selecione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através do botão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…”: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3E2071CF" wp14:editId="7DBAD5C8">
            <wp:extent cx="4288790" cy="4050665"/>
            <wp:effectExtent l="0" t="0" r="0" b="6985"/>
            <wp:docPr id="25" name="Imagem 25" descr="https://luizgustavoss.files.wordpress.com/2010/11/img16.png?w=800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uizgustavoss.files.wordpress.com/2010/11/img16.png?w=800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Ao voltar para a tela anterior, dê um nome ao subdiretório. Isso pode ser feito adicionando o nome à URL resultante do processo anterior. Para este exemplo, o diretório será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metodos_calculadora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”. Eis a URL final: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history="1">
        <w:r w:rsidRPr="00206D2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https://votti/svn/calculadora/branches/metodos_calculadora</w:t>
        </w:r>
      </w:hyperlink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Lembre-se de marcar na tela a opção que permite que o diretório adicional seja criado (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Create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any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intermediate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folders 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that</w:t>
      </w:r>
      <w:proofErr w:type="spellEnd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are </w:t>
      </w:r>
      <w:proofErr w:type="spellStart"/>
      <w:r w:rsidRPr="00206D2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missing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.):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03A853B8" wp14:editId="6BA06945">
            <wp:extent cx="4288790" cy="3219450"/>
            <wp:effectExtent l="0" t="0" r="0" b="0"/>
            <wp:docPr id="24" name="Imagem 24" descr="https://luizgustavoss.files.wordpress.com/2010/11/img17.png?w=800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uizgustavoss.files.wordpress.com/2010/11/img17.png?w=800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próxima tela podemos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escolhar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qual revisão queremos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No nosso caso vamos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escolhar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opção HEAD, que indica que será enviada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versão mais atual existente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 Porém, se necessário, uma versão específica poderá ser selecionada: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3F37B73" wp14:editId="2ED3962A">
            <wp:extent cx="4288790" cy="3219450"/>
            <wp:effectExtent l="0" t="0" r="0" b="0"/>
            <wp:docPr id="23" name="Imagem 23" descr="https://luizgustavoss.files.wordpress.com/2010/11/img18.png?w=800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uizgustavoss.files.wordpress.com/2010/11/img18.png?w=800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Na tela seguinte adicione um comentário pertinente, e faça a confirmação: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06348342" wp14:editId="279C1EB8">
            <wp:extent cx="4288790" cy="3219450"/>
            <wp:effectExtent l="0" t="0" r="0" b="0"/>
            <wp:docPr id="22" name="Imagem 22" descr="https://luizgustavoss.files.wordpress.com/2010/11/img19.png?w=800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uizgustavoss.files.wordpress.com/2010/11/img19.png?w=800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 formos agora à perspectiva do repositório, poderemos ver que o conteúdo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copiado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configurado: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B5344F9" wp14:editId="3489CCEA">
            <wp:extent cx="2859405" cy="3361690"/>
            <wp:effectExtent l="0" t="0" r="0" b="0"/>
            <wp:docPr id="21" name="Imagem 21" descr="https://luizgustavoss.files.wordpress.com/2010/11/img20.png?w=800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uizgustavoss.files.wordpress.com/2010/11/img20.png?w=800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Veja que até o momento copiamos o conteúdo do projeto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partir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criamos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realizar a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implementação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mas no nosso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temos apenas o projeto que está “ligado”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Isso significa que se fizermos qualquer modificação, e fizermos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estas modificações serão enviadas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Realizando modificações no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branch</w:t>
      </w:r>
      <w:proofErr w:type="spell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Se quisermos realizar modificações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criado, teremos que configurar um projeto que esteja “ligado” a ele.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Para fazer isso, vamos reiniciar o Eclipse e como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selecionar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diretório work2, criado no início do tutorial. Assim que tiver aberto o Eclipse no novo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faça as configurações necessárias (configuração de uma JDK padrão, por exemplo).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Abra a perspectiva do SVN e, assim como no início do tutorial, insira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uma novo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local de repositório, informando a URL do repositório de exemplo.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Ao terminar o processo de configuração do repositório, abra o diretório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 Clique com o botão auxiliar do mouse sobre o diretório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metodos_calculadora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”, e no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menu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contexto escolha a opção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Checkout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…”: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586F949" wp14:editId="46163BE9">
            <wp:extent cx="2859405" cy="3438525"/>
            <wp:effectExtent l="0" t="0" r="0" b="9525"/>
            <wp:docPr id="20" name="Imagem 20" descr="https://luizgustavoss.files.wordpress.com/2010/11/img21.png?w=800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uizgustavoss.files.wordpress.com/2010/11/img21.png?w=800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isso vamos copiar o conteúdo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repositório, para trabalhar nele.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 próxima tela apresenta os dados para o projeto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qe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será criado: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E05440B" wp14:editId="0B103124">
            <wp:extent cx="4288790" cy="4172585"/>
            <wp:effectExtent l="0" t="0" r="0" b="0"/>
            <wp:docPr id="19" name="Imagem 19" descr="https://luizgustavoss.files.wordpress.com/2010/11/img22.png?w=800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uizgustavoss.files.wordpress.com/2010/11/img22.png?w=800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Repare que o nome do projeto foi recuperado e dado como sugestão. Também há a possibilidade de escolher uma revisão específica, ou então a última (HEAD). Vamos manter as configurações sugeridas.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Na próxima tela será sugerido como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atual (work2). Mantenha o valor sugerido e prossiga, clicando em “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Finish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Ao voltar para a perspectiva Java, é possível verificar que o projeto foi configurado, e que referencia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739EF13" wp14:editId="549559D5">
            <wp:extent cx="3245485" cy="1313815"/>
            <wp:effectExtent l="0" t="0" r="0" b="635"/>
            <wp:docPr id="18" name="Imagem 18" descr="https://luizgustavoss.files.wordpress.com/2010/11/img23.png?w=800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uizgustavoss.files.wordpress.com/2010/11/img23.png?w=800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vamos simular a situação real de ter que alterar o código em ambos os locais,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(work1) e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(work2) e ter de mantê-los sincronizados.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Vamos começar codificando a classe Calculadora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work2, que referencia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no qual estamos: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10226"/>
      </w:tblGrid>
      <w:tr w:rsidR="00206D23" w:rsidRPr="00206D23" w:rsidTr="00206D23">
        <w:trPr>
          <w:tblCellSpacing w:w="0" w:type="dxa"/>
        </w:trPr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5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16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17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lastRenderedPageBreak/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class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Calculadora 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somar(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param1.add(param2);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subtrair(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param1.subtract(param2);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multiplicar(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param1.multiply(param2);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dividir(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    </w:t>
            </w: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param1.divide(param2);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    </w:t>
            </w: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</w:tc>
      </w:tr>
    </w:tbl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Depois de codificar a classe, faça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das modificações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descrevendo as modificações: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0A4277C" wp14:editId="348B7120">
            <wp:extent cx="4288790" cy="3399790"/>
            <wp:effectExtent l="0" t="0" r="0" b="0"/>
            <wp:docPr id="17" name="Imagem 17" descr="https://luizgustavoss.files.wordpress.com/2010/11/img24.png?w=800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uizgustavoss.files.wordpress.com/2010/11/img24.png?w=800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extremamente importante realizar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todas as alterações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/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antes de realizar qualquer operação de merge. Aliás, é uma exigência!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Vamos agora realizar uma modificação no projeto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ver como recuperar esta modificação, depois,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Mude de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voltando para a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work1.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Você verá que, como esperado, os métodos na classe Calculadora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work1 estão como antes, sem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implementação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Adicione então, à classe Calculadora, um método a mais: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9842"/>
      </w:tblGrid>
      <w:tr w:rsidR="00206D23" w:rsidRPr="00206D23" w:rsidTr="00206D23">
        <w:trPr>
          <w:tblCellSpacing w:w="0" w:type="dxa"/>
        </w:trPr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potencial(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null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</w:tc>
      </w:tr>
    </w:tbl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Faça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modificação, adicionando um comentário pertinente: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47FB17D" wp14:editId="11C8FE17">
            <wp:extent cx="4288790" cy="3296920"/>
            <wp:effectExtent l="0" t="0" r="0" b="0"/>
            <wp:docPr id="16" name="Imagem 16" descr="https://luizgustavoss.files.wordpress.com/2010/11/img25.png?w=800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uizgustavoss.files.wordpress.com/2010/11/img25.png?w=800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Retorne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work2.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Realizando um merge do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branch</w:t>
      </w:r>
      <w:proofErr w:type="spell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Agora,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work2, vamos realizar um merge para receber as atualizações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ou seja, o novo método adicionado à classe Calculadora.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Este procedimento deveria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ser,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comentado anteriormente, uma prática realizada frequentemente para que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fique muito tempo desatualizado em relação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Isto minimiza problemas de conflito na hora de mover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modificações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procedimento este que realizaremos depois.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Selecione a classe Calculadora no projeto, e clicando com o botão auxiliar do mouse sobre ela escolha a opção de “Merge…” no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menu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“Team”: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66C862EA" wp14:editId="30878B71">
            <wp:extent cx="5241925" cy="5113020"/>
            <wp:effectExtent l="0" t="0" r="0" b="0"/>
            <wp:docPr id="15" name="Imagem 15" descr="https://luizgustavoss.files.wordpress.com/2010/11/img26.png?w=800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uizgustavoss.files.wordpress.com/2010/11/img26.png?w=800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 tela seguinte nos apresenta algumas opções para a operação de merge: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AFD3F1F" wp14:editId="406B76A2">
            <wp:extent cx="4288790" cy="4391660"/>
            <wp:effectExtent l="0" t="0" r="0" b="8890"/>
            <wp:docPr id="14" name="Imagem 14" descr="https://luizgustavoss.files.wordpress.com/2010/11/img27.png?w=800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uizgustavoss.files.wordpress.com/2010/11/img27.png?w=800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Para este tutorial as duas primeiras opções são as que interessam.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Para esta operação que realizaremos agora, mantenha selecionada a primeira opção. Esta opção é usada para capturar mudanças que foram realizadas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outro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 trazê-las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qual estamos trabalhando. Confirme a operação, clicando em “Next”: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75B2EDAE" wp14:editId="6C551B54">
            <wp:extent cx="4288790" cy="4391660"/>
            <wp:effectExtent l="0" t="0" r="0" b="8890"/>
            <wp:docPr id="13" name="Imagem 13" descr="https://luizgustavoss.files.wordpress.com/2010/11/img28.png?w=800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uizgustavoss.files.wordpress.com/2010/11/img28.png?w=800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próxima tela apresenta uma sugestão do artefato a partir do qual desejamos realizar o merge, ou seja, a classe Calculadora  presente no projeto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Neste ponto você poderia apontar para a mesma classe presente em algum outro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caso existisse, ou seja, não precisa ser necessariamente um merge a partir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Mas no nosso caso manteremos a sugestão, pois realmente precisamos realizar o merge com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Na próxima tela são apresentadas opções para a operação. Basicamente, as sugestões marcadas por padrão são melhores, pois indicam que a cada problema encontrado, o usuário deverá ser consultado sobre o que fazer. Mantenha as sugestões apresentadas por padrão: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18064DBE" wp14:editId="44E13EFA">
            <wp:extent cx="4288790" cy="4391660"/>
            <wp:effectExtent l="0" t="0" r="0" b="8890"/>
            <wp:docPr id="12" name="Imagem 12" descr="https://luizgustavoss.files.wordpress.com/2010/11/img29.png?w=800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uizgustavoss.files.wordpress.com/2010/11/img29.png?w=800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Ao confirmar, a seguinte tela é apresentada, indicando que uma atualização foi encontrada: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1039C534" wp14:editId="134F2134">
            <wp:extent cx="4288790" cy="4488180"/>
            <wp:effectExtent l="0" t="0" r="0" b="7620"/>
            <wp:docPr id="11" name="Imagem 11" descr="https://luizgustavoss.files.wordpress.com/2010/11/img30.png?w=800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uizgustavoss.files.wordpress.com/2010/11/img30.png?w=800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a conclusão da operação, você verá que o método adicionado na classe Calculadora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apareceu na classe Calculadora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DB97C0A" wp14:editId="2FD875A8">
            <wp:extent cx="5711825" cy="3709035"/>
            <wp:effectExtent l="0" t="0" r="3175" b="5715"/>
            <wp:docPr id="10" name="Imagem 10" descr="https://luizgustavoss.files.wordpress.com/2010/11/img31.png?w=800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uizgustavoss.files.wordpress.com/2010/11/img31.png?w=800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Vale lembrar que, apesar de termos realizado esta operação para apenas uma classe, ela pode ser realizada para vários artefatos ao mesmo tempo.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Agora que a classe foi modificada, faça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das alterações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informando um comentário pertinente para a mudança: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E2688B2" wp14:editId="4756E643">
            <wp:extent cx="4288790" cy="3399790"/>
            <wp:effectExtent l="0" t="0" r="0" b="0"/>
            <wp:docPr id="9" name="Imagem 9" descr="https://luizgustavoss.files.wordpress.com/2010/11/img32.png?w=800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uizgustavoss.files.wordpress.com/2010/11/img32.png?w=800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Realizando um merge do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trunk</w:t>
      </w:r>
      <w:proofErr w:type="spell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Depois do trabalho realizado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precisamos reintegrá-lo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uma hora ou outra.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Muitas vezes o trabalho em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ser tão rápido quanto algumas horas, ou longo a ponto de levar vários dias ou meses. O tamanho do trabalho a ser realizado é que irá determinar isso.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Independente de quanto tempo ele leve, o fato de realizar periodicamente o merge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feito anteriormente, deve minimizar os problemas de conflitos quando chegar a hora de trazer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uma vez que, idealmente, os conflitos existentes já terão sido resolvidos no momento em que se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levou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mudanças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Vamos agora trazer o que foi feito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Mude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work1.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Selecione a classe Calculadora no projeto, e clicando com o botão auxiliar do mouse sobre ela escolha a opção de “Merge…” no meu “Team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proofErr w:type="gram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tela que aparece em seguida, mantenha selecionada a segunda opção, que nos permitirá trazer as mudanças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BCC6AC2" wp14:editId="1C288D30">
            <wp:extent cx="4288790" cy="4629785"/>
            <wp:effectExtent l="0" t="0" r="0" b="0"/>
            <wp:docPr id="8" name="Imagem 8" descr="https://luizgustavoss.files.wordpress.com/2010/11/img33.png?w=800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uizgustavoss.files.wordpress.com/2010/11/img33.png?w=800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tela seguinte, na qual informamos a partir de onde será feito o merge, selecione a classe Calculadora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indicado: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ABD35E4" wp14:editId="27C9424C">
            <wp:extent cx="4288790" cy="4629785"/>
            <wp:effectExtent l="0" t="0" r="0" b="0"/>
            <wp:docPr id="7" name="Imagem 7" descr="https://luizgustavoss.files.wordpress.com/2010/11/img34.png?w=800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uizgustavoss.files.wordpress.com/2010/11/img34.png?w=800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Na próxima tela confirme as opções oferecidas como padrão, e ao finalizar a tela seguinte será apresentada, indicando que uma atualização será realizada: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6F01289C" wp14:editId="1A7FE20F">
            <wp:extent cx="4288790" cy="4488180"/>
            <wp:effectExtent l="0" t="0" r="0" b="7620"/>
            <wp:docPr id="6" name="Imagem 6" descr="https://luizgustavoss.files.wordpress.com/2010/11/img35.png?w=800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uizgustavoss.files.wordpress.com/2010/11/img35.png?w=800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Confirme clicando no botão “OK”. Ao término da operação as atualizações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serão aplicadas ao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Lidando com conflitos entre 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e o </w:t>
      </w:r>
      <w:proofErr w:type="spellStart"/>
      <w:r w:rsidRPr="00206D2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branch</w:t>
      </w:r>
      <w:proofErr w:type="spellEnd"/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Até agora realizamos o merge entre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nenhum problema de conflito, mas isto está longe de ser a realidade do dia-a-dia de trabalho das equipes de desenvolvimento. Na verdade os conflitos são muito comuns. As boas práticas procuram melhorar a produtividade das equipes, manter a estabilidade dos repositórios (principalmente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e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minizar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conflitos, mas eliminar os conflitos, principalmente em um ambiente onde muitos desenvolvedores atualizam os mesmos arquivos, é algo muito difícil. Por esta razão é bom se acostumar com estes conflitos, e se acostumar a resolvê-los também.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Para simular este cenário, vamos modificar o último método adicionado à classe Calculadora. Perceba que ele ainda não foi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 que recebe dois parâmetros. Na verdade precisamos modificar um de seus parâmetros, e também precisamos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implementá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-lo.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Ainda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work1 modifique o método como abaixo: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8942"/>
      </w:tblGrid>
      <w:tr w:rsidR="00206D23" w:rsidRPr="00206D23" w:rsidTr="00206D23">
        <w:trPr>
          <w:tblCellSpacing w:w="0" w:type="dxa"/>
        </w:trPr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potencial(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int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param1.pow(param2);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</w:tc>
      </w:tr>
    </w:tbl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Realize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das modificações, e sim, coloque um comentário! (não é à toa que estou batendo nesta tecla):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371016D1" wp14:editId="7F4820B2">
            <wp:extent cx="4288790" cy="3296920"/>
            <wp:effectExtent l="0" t="0" r="0" b="0"/>
            <wp:docPr id="5" name="Imagem 5" descr="https://luizgustavoss.files.wordpress.com/2010/11/img36.png?w=800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uizgustavoss.files.wordpress.com/2010/11/img36.png?w=800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mude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work2 e também faça estas modificações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métod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exatamente como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realizando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final.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Depois de realizado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faça um merge, trazendo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modificações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Apesar de termos alterado o mesmo método em ambos os locais, nenhuma atualização é encontrada, uma vez que as modificações foram exatamente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as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mesmas, ou seja, nenhum conflito é encontrado.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Vamos agora simular um conflito real, quando o mesmo local é modificado, porém com valores diferentes.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Mude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work1 e altere o método dividir conforme apresentado abaixo, realizando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final: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9602"/>
      </w:tblGrid>
      <w:tr w:rsidR="00206D23" w:rsidRPr="00206D23" w:rsidTr="00206D23">
        <w:trPr>
          <w:tblCellSpacing w:w="0" w:type="dxa"/>
        </w:trPr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dividir(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param1.divide(param2,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BigDecimal.ROUND_UP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</w:tc>
      </w:tr>
    </w:tbl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mude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workspace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work2 e altere o método dividir conforme apresentado abaixo, realizando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final: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9602"/>
      </w:tblGrid>
      <w:tr w:rsidR="00206D23" w:rsidRPr="00206D23" w:rsidTr="00206D23">
        <w:trPr>
          <w:tblCellSpacing w:w="0" w:type="dxa"/>
        </w:trPr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dividir(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param1,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param2)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throws</w:t>
            </w:r>
            <w:proofErr w:type="spell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Exception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proofErr w:type="gramEnd"/>
            <w:r w:rsidRPr="00206D2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param1.divide(param2, </w:t>
            </w:r>
            <w:proofErr w:type="spell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BigDecimal.ROUND_HALF_EVEN</w:t>
            </w:r>
            <w:proofErr w:type="spellEnd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</w:t>
            </w:r>
          </w:p>
          <w:p w:rsidR="00206D23" w:rsidRPr="00206D23" w:rsidRDefault="00206D23" w:rsidP="00206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206D23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  <w:proofErr w:type="gramEnd"/>
          </w:p>
        </w:tc>
      </w:tr>
    </w:tbl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tente novamente trazer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modificações na classe Calculadora e veja o resultado.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0D1B4587" wp14:editId="6A46FF11">
            <wp:extent cx="4288790" cy="3399790"/>
            <wp:effectExtent l="0" t="0" r="0" b="0"/>
            <wp:docPr id="4" name="Imagem 4" descr="https://luizgustavoss.files.wordpress.com/2010/11/img37.png?w=800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uizgustavoss.files.wordpress.com/2010/11/img37.png?w=800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vez há um conflito, pois o método foi modificado em mais de um local (repositório), e no mesmo ponto.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As opções apresentadas na tela que é apresentada são: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– Marcar como em conflito. Resolverei mais tarde.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– Resolver o conflito usando a minha versão do arquivo.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– Resolver o conflito usando a versão do arquivo que está chegando.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– Me deixe editar o arquivo com os marcadores de conflito inseridos.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– Abrir um editor gráfico de solução de conflitos.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Particularmente recomendo lidar o quando antes com os conflitos, portanto, escolha a última opção e confirme. O Editor apresenta os conflitos a serem resolvidos: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40B423C4" wp14:editId="59CCE1F4">
            <wp:extent cx="5711825" cy="3799205"/>
            <wp:effectExtent l="0" t="0" r="3175" b="0"/>
            <wp:docPr id="3" name="Imagem 3" descr="https://luizgustavoss.files.wordpress.com/2010/11/img38.png?w=800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uizgustavoss.files.wordpress.com/2010/11/img38.png?w=800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Suponhamos que nossa versão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está correta. Então feche o editor, e uma mensagem será apresentada, perguntando se o conflito foi resolvido: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4053FFC" wp14:editId="78746110">
            <wp:extent cx="4288790" cy="3541395"/>
            <wp:effectExtent l="0" t="0" r="0" b="1905"/>
            <wp:docPr id="2" name="Imagem 2" descr="https://luizgustavoss.files.wordpress.com/2010/11/img39.png?w=800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uizgustavoss.files.wordpress.com/2010/11/img39.png?w=800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Marque que o conflito foi resolvido (primeira opção) e confirme: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23BC9DB2" wp14:editId="15FA8B4F">
            <wp:extent cx="4288790" cy="4488180"/>
            <wp:effectExtent l="0" t="0" r="0" b="7620"/>
            <wp:docPr id="1" name="Imagem 1" descr="https://luizgustavoss.files.wordpress.com/2010/11/img40.png?w=800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uizgustavoss.files.wordpress.com/2010/11/img40.png?w=800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tela que indica que uma atualização será feita faça a confirmação. Depois realize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classe Calculadora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Desta forma, cada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implementação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método,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ficou de uma forma. Se quiséssemos deixá-las iguais, bastaria </w:t>
      </w:r>
      <w:proofErr w:type="gram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ter aceito</w:t>
      </w:r>
      <w:proofErr w:type="gram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diferença vinda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(caso esta fosse a correta) ou então, a partir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puxar as alterações do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aceitá-las.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206D23" w:rsidRPr="00206D23" w:rsidRDefault="00206D23" w:rsidP="00206D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206D2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Conclusão</w:t>
      </w:r>
    </w:p>
    <w:p w:rsidR="00206D23" w:rsidRPr="00206D23" w:rsidRDefault="00206D23" w:rsidP="00206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Neste tutorial foram apresentados os passos necessários para se configurar um repositório SVN no Eclipse e para se adicionar um projeto ao repositório.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Foram apresentados também os passos necessários para se criar um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realizar o merge entre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proofErr w:type="spellStart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>trunk</w:t>
      </w:r>
      <w:proofErr w:type="spellEnd"/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(em ambas as direções) e como resolver conflitos de versionamento.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Com isso concluímos este tutorial!</w:t>
      </w:r>
      <w:r w:rsidRPr="00206D2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Espero que tenha sido de bom proveito, e que com o que foi apresentado aqui você possa melhorar sua rotina de trabalho aplicando mais algumas boas práticas no seu dia-a-dia de utilização do SVN.</w:t>
      </w:r>
    </w:p>
    <w:p w:rsidR="00484527" w:rsidRDefault="00A61E4E"/>
    <w:sectPr w:rsidR="00484527" w:rsidSect="00206D23"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1E4E" w:rsidRDefault="00A61E4E" w:rsidP="00206D23">
      <w:pPr>
        <w:spacing w:after="0" w:line="240" w:lineRule="auto"/>
      </w:pPr>
      <w:r>
        <w:separator/>
      </w:r>
    </w:p>
  </w:endnote>
  <w:endnote w:type="continuationSeparator" w:id="0">
    <w:p w:rsidR="00A61E4E" w:rsidRDefault="00A61E4E" w:rsidP="00206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6D23" w:rsidRDefault="00206D2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6ACD00" wp14:editId="46473445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5715" b="0"/>
              <wp:wrapTopAndBottom/>
              <wp:docPr id="265" name="Grupo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66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Endereço"/>
                              <w:id w:val="1059215774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206D23" w:rsidRDefault="00206D23">
                                <w:pPr>
                                  <w:pStyle w:val="Rodap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>IGITA Serviços de Informática</w:t>
                                </w:r>
                              </w:p>
                            </w:sdtContent>
                          </w:sdt>
                          <w:p w:rsidR="00206D23" w:rsidRDefault="00206D23">
                            <w:pPr>
                              <w:pStyle w:val="Cabealh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Rectangle 158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6D23" w:rsidRDefault="00206D23">
                            <w:pPr>
                              <w:pStyle w:val="Rodap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Página </w:t>
                            </w: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A73D06" w:rsidRPr="00A73D06">
                              <w:rPr>
                                <w:noProof/>
                                <w:color w:val="FFFFFF" w:themeColor="background1"/>
                              </w:rPr>
                              <w:t>12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156" o:spid="_x0000_s1041" style="position:absolute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">
              <v:rect id="Rectangle 157" o:spid="_x0000_s1042" style="position:absolute;left:374;top:14903;width:934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4KMcA&#10;AADcAAAADwAAAGRycy9kb3ducmV2LnhtbESPQWvCQBSE7wX/w/KE3uqmHoJEVymhgmipNe2hvT2y&#10;z2xo9m3Irknqr3cLhR6HmfmGWW1G24ieOl87VvA4S0AQl07XXCn4eN8+LED4gKyxcUwKfsjDZj25&#10;W2Gm3cAn6otQiQhhn6ECE0KbSelLQxb9zLXE0Tu7zmKIsquk7nCIcNvIeZKk0mLNccFgS7mh8ru4&#10;WAWf++L18GZe+iHPvy7P1+ZYyPKs1P10fFqCCDSG//Bfe6cVzNMUfs/EI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+uCjHAAAA3AAAAA8AAAAAAAAAAAAAAAAAmAIAAGRy&#10;cy9kb3ducmV2LnhtbFBLBQYAAAAABAAEAPUAAACMAwAAAAA=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Endereço"/>
                        <w:id w:val="1059215774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Content>
                        <w:p w:rsidR="00206D23" w:rsidRDefault="00206D23">
                          <w:pPr>
                            <w:pStyle w:val="Rodap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</w:rPr>
                            <w:t>IGITA Serviços de Informática</w:t>
                          </w:r>
                        </w:p>
                      </w:sdtContent>
                    </w:sdt>
                    <w:p w:rsidR="00206D23" w:rsidRDefault="00206D23">
                      <w:pPr>
                        <w:pStyle w:val="Cabealho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58" o:spid="_x0000_s1043" style="position:absolute;left:9763;top:14903;width:210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y8cMA&#10;AADcAAAADwAAAGRycy9kb3ducmV2LnhtbESPwWrDMBBE74H+g9hAb7GcQN3iWglJwNBbaWrIdbE2&#10;trG1MpJqO/36qlDocZiZN0xxWMwgJnK+s6xgm6QgiGurO24UVJ/l5gWED8gaB8uk4E4eDvuHVYG5&#10;tjN/0HQJjYgQ9jkqaEMYcyl93ZJBn9iROHo36wyGKF0jtcM5ws0gd2maSYMdx4UWRzq3VPeXL6PA&#10;DFTqXnPvqvdr/5R9n8rKn5R6XC/HVxCBlvAf/mu/aQW77Bl+z8Qj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xy8cMAAADcAAAADwAAAAAAAAAAAAAAAACYAgAAZHJzL2Rv&#10;d25yZXYueG1sUEsFBgAAAAAEAAQA9QAAAIgDAAAAAA==&#10;" fillcolor="#943634 [2405]" stroked="f">
                <v:textbox>
                  <w:txbxContent>
                    <w:p w:rsidR="00206D23" w:rsidRDefault="00206D23">
                      <w:pPr>
                        <w:pStyle w:val="Rodap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Página </w:t>
                      </w: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A73D06" w:rsidRPr="00A73D06">
                        <w:rPr>
                          <w:noProof/>
                          <w:color w:val="FFFFFF" w:themeColor="background1"/>
                        </w:rPr>
                        <w:t>12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044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1URcEA&#10;AADcAAAADwAAAGRycy9kb3ducmV2LnhtbERPz2vCMBS+C/sfwhvsZtMJK9I1SjcUdipMhW23R/OW&#10;FJuX0kTb/ffLQfD48f2utrPrxZXG0HlW8JzlIIhbrzs2Ck7H/XINIkRkjb1nUvBHAbabh0WFpfYT&#10;f9L1EI1IIRxKVGBjHEopQ2vJYcj8QJy4Xz86jAmORuoRpxTuernK80I67Dg1WBzo3VJ7Plycgt3w&#10;09QvJsj6K9rvs3+b9rYxSj09zvUriEhzvItv7g+tYFWkt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9VEXBAAAA3AAAAA8AAAAAAAAAAAAAAAAAmAIAAGRycy9kb3du&#10;cmV2LnhtbFBLBQYAAAAABAAEAPUAAACGAwAAAAA=&#10;" filled="f"/>
              <w10:wrap type="topAndBottom" anchorx="page" anchory="line"/>
            </v:group>
          </w:pict>
        </mc:Fallback>
      </mc:AlternateContent>
    </w:r>
  </w:p>
  <w:p w:rsidR="00206D23" w:rsidRDefault="00206D2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1E4E" w:rsidRDefault="00A61E4E" w:rsidP="00206D23">
      <w:pPr>
        <w:spacing w:after="0" w:line="240" w:lineRule="auto"/>
      </w:pPr>
      <w:r>
        <w:separator/>
      </w:r>
    </w:p>
  </w:footnote>
  <w:footnote w:type="continuationSeparator" w:id="0">
    <w:p w:rsidR="00A61E4E" w:rsidRDefault="00A61E4E" w:rsidP="00206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6D23" w:rsidRPr="00206D23" w:rsidRDefault="00206D23" w:rsidP="00206D23">
    <w:pPr>
      <w:spacing w:before="100" w:beforeAutospacing="1" w:after="100" w:afterAutospacing="1" w:line="240" w:lineRule="auto"/>
      <w:jc w:val="center"/>
      <w:outlineLvl w:val="0"/>
      <w:rPr>
        <w:rFonts w:ascii="Times New Roman" w:eastAsia="Times New Roman" w:hAnsi="Times New Roman" w:cs="Times New Roman"/>
        <w:b/>
        <w:bCs/>
        <w:kern w:val="36"/>
        <w:sz w:val="48"/>
        <w:szCs w:val="48"/>
        <w:lang w:eastAsia="pt-BR"/>
      </w:rPr>
    </w:pPr>
    <w:r w:rsidRPr="00206D23">
      <w:rPr>
        <w:rFonts w:ascii="Times New Roman" w:eastAsia="Times New Roman" w:hAnsi="Times New Roman" w:cs="Times New Roman"/>
        <w:b/>
        <w:bCs/>
        <w:kern w:val="36"/>
        <w:sz w:val="48"/>
        <w:szCs w:val="48"/>
        <w:lang w:eastAsia="pt-BR"/>
      </w:rPr>
      <w:t>Trabalhando com o SVN no Eclipse</w:t>
    </w:r>
  </w:p>
  <w:p w:rsidR="00206D23" w:rsidRDefault="00206D23" w:rsidP="00206D23">
    <w:pPr>
      <w:pStyle w:val="Cabealho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D23"/>
    <w:rsid w:val="00206D23"/>
    <w:rsid w:val="00823046"/>
    <w:rsid w:val="00A61E4E"/>
    <w:rsid w:val="00A73D06"/>
    <w:rsid w:val="00C9091A"/>
    <w:rsid w:val="00D1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06D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06D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206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6D2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06D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6D2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06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06D23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06D23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06D23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206D23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06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6D2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06D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6D23"/>
  </w:style>
  <w:style w:type="paragraph" w:styleId="Rodap">
    <w:name w:val="footer"/>
    <w:basedOn w:val="Normal"/>
    <w:link w:val="RodapChar"/>
    <w:uiPriority w:val="99"/>
    <w:unhideWhenUsed/>
    <w:rsid w:val="00206D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6D23"/>
  </w:style>
  <w:style w:type="paragraph" w:styleId="Remissivo1">
    <w:name w:val="index 1"/>
    <w:basedOn w:val="Normal"/>
    <w:next w:val="Normal"/>
    <w:autoRedefine/>
    <w:uiPriority w:val="99"/>
    <w:semiHidden/>
    <w:unhideWhenUsed/>
    <w:rsid w:val="00206D23"/>
    <w:pPr>
      <w:spacing w:after="0" w:line="240" w:lineRule="auto"/>
      <w:ind w:left="220" w:hanging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06D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06D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206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6D2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06D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6D2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06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06D23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06D23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06D23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206D23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06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6D2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06D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6D23"/>
  </w:style>
  <w:style w:type="paragraph" w:styleId="Rodap">
    <w:name w:val="footer"/>
    <w:basedOn w:val="Normal"/>
    <w:link w:val="RodapChar"/>
    <w:uiPriority w:val="99"/>
    <w:unhideWhenUsed/>
    <w:rsid w:val="00206D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6D23"/>
  </w:style>
  <w:style w:type="paragraph" w:styleId="Remissivo1">
    <w:name w:val="index 1"/>
    <w:basedOn w:val="Normal"/>
    <w:next w:val="Normal"/>
    <w:autoRedefine/>
    <w:uiPriority w:val="99"/>
    <w:semiHidden/>
    <w:unhideWhenUsed/>
    <w:rsid w:val="00206D23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0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0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54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37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29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44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9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30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32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3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78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44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87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1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1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84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67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25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03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49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55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66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65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38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7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11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1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64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16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2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39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70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75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68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6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0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7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1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29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73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43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56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2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3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54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32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1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7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2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43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0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91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9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4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8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13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54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76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90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9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92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79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0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86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6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8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10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02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47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05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8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0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2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01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46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2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45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0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4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24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14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3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58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20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8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0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1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0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8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00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4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4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77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7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6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1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78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91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izgustavoss.files.wordpress.com/2010/11/img8.png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votti/svn/calculadora/trunk/Calculadora" TargetMode="External"/><Relationship Id="rId42" Type="http://schemas.openxmlformats.org/officeDocument/2006/relationships/hyperlink" Target="https://luizgustavoss.files.wordpress.com/2010/11/img15.png" TargetMode="External"/><Relationship Id="rId47" Type="http://schemas.openxmlformats.org/officeDocument/2006/relationships/hyperlink" Target="https://luizgustavoss.files.wordpress.com/2010/11/img17.png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luizgustavoss.files.wordpress.com/2010/11/img21.png" TargetMode="External"/><Relationship Id="rId63" Type="http://schemas.openxmlformats.org/officeDocument/2006/relationships/hyperlink" Target="https://luizgustavoss.files.wordpress.com/2010/11/img25.png" TargetMode="External"/><Relationship Id="rId68" Type="http://schemas.openxmlformats.org/officeDocument/2006/relationships/image" Target="media/image27.png"/><Relationship Id="rId76" Type="http://schemas.openxmlformats.org/officeDocument/2006/relationships/image" Target="media/image31.png"/><Relationship Id="rId84" Type="http://schemas.openxmlformats.org/officeDocument/2006/relationships/image" Target="media/image35.png"/><Relationship Id="rId89" Type="http://schemas.openxmlformats.org/officeDocument/2006/relationships/hyperlink" Target="https://luizgustavoss.files.wordpress.com/2010/11/img38.png" TargetMode="External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luizgustavoss.files.wordpress.com/2010/11/img29.png" TargetMode="External"/><Relationship Id="rId92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hyperlink" Target="https://luizgustavoss.files.wordpress.com/2010/11/img3.png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luizgustavoss.wordpress.com/2009/12/13/preparando-um-ambiente-de-desenvolvimento-java-ee-baseado-em-eclipse/" TargetMode="External"/><Relationship Id="rId24" Type="http://schemas.openxmlformats.org/officeDocument/2006/relationships/hyperlink" Target="https://luizgustavoss.files.wordpress.com/2010/11/img7.png" TargetMode="External"/><Relationship Id="rId32" Type="http://schemas.openxmlformats.org/officeDocument/2006/relationships/hyperlink" Target="https://luizgustavoss.files.wordpress.com/2010/11/img11.png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luizgustavoss.files.wordpress.com/2010/11/img14.png" TargetMode="External"/><Relationship Id="rId45" Type="http://schemas.openxmlformats.org/officeDocument/2006/relationships/image" Target="media/image16.png"/><Relationship Id="rId53" Type="http://schemas.openxmlformats.org/officeDocument/2006/relationships/hyperlink" Target="https://luizgustavoss.files.wordpress.com/2010/11/img20.png" TargetMode="External"/><Relationship Id="rId58" Type="http://schemas.openxmlformats.org/officeDocument/2006/relationships/image" Target="media/image22.png"/><Relationship Id="rId66" Type="http://schemas.openxmlformats.org/officeDocument/2006/relationships/image" Target="media/image26.png"/><Relationship Id="rId74" Type="http://schemas.openxmlformats.org/officeDocument/2006/relationships/image" Target="media/image30.png"/><Relationship Id="rId79" Type="http://schemas.openxmlformats.org/officeDocument/2006/relationships/hyperlink" Target="https://luizgustavoss.files.wordpress.com/2010/11/img33.png" TargetMode="External"/><Relationship Id="rId87" Type="http://schemas.openxmlformats.org/officeDocument/2006/relationships/hyperlink" Target="https://luizgustavoss.files.wordpress.com/2010/11/img37.png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luizgustavoss.files.wordpress.com/2010/11/img24.png" TargetMode="External"/><Relationship Id="rId82" Type="http://schemas.openxmlformats.org/officeDocument/2006/relationships/image" Target="media/image34.png"/><Relationship Id="rId90" Type="http://schemas.openxmlformats.org/officeDocument/2006/relationships/image" Target="media/image38.png"/><Relationship Id="rId95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luizgustavoss.files.wordpress.com/2010/11/img2.png" TargetMode="External"/><Relationship Id="rId22" Type="http://schemas.openxmlformats.org/officeDocument/2006/relationships/hyperlink" Target="https://luizgustavoss.files.wordpress.com/2010/11/img6.png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luizgustavoss.files.wordpress.com/2010/11/img10.png" TargetMode="External"/><Relationship Id="rId35" Type="http://schemas.openxmlformats.org/officeDocument/2006/relationships/hyperlink" Target="https://votti/svn/calculadora/trunk/Calculadora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image" Target="media/image25.png"/><Relationship Id="rId69" Type="http://schemas.openxmlformats.org/officeDocument/2006/relationships/hyperlink" Target="https://luizgustavoss.files.wordpress.com/2010/11/img28.png" TargetMode="External"/><Relationship Id="rId77" Type="http://schemas.openxmlformats.org/officeDocument/2006/relationships/hyperlink" Target="https://luizgustavoss.files.wordpress.com/2010/11/img32.png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luizgustavoss.files.wordpress.com/2010/11/img19.png" TargetMode="External"/><Relationship Id="rId72" Type="http://schemas.openxmlformats.org/officeDocument/2006/relationships/image" Target="media/image29.png"/><Relationship Id="rId80" Type="http://schemas.openxmlformats.org/officeDocument/2006/relationships/image" Target="media/image33.png"/><Relationship Id="rId85" Type="http://schemas.openxmlformats.org/officeDocument/2006/relationships/hyperlink" Target="https://luizgustavoss.files.wordpress.com/2010/11/img36.png" TargetMode="External"/><Relationship Id="rId93" Type="http://schemas.openxmlformats.org/officeDocument/2006/relationships/hyperlink" Target="https://luizgustavoss.files.wordpress.com/2010/11/img40.p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luizgustavoss.files.wordpress.com/2010/11/img1.p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hyperlink" Target="https://luizgustavoss.files.wordpress.com/2010/11/img13.png" TargetMode="External"/><Relationship Id="rId46" Type="http://schemas.openxmlformats.org/officeDocument/2006/relationships/hyperlink" Target="https://votti/svn/calculadora/branches/metodos_calculadora" TargetMode="External"/><Relationship Id="rId59" Type="http://schemas.openxmlformats.org/officeDocument/2006/relationships/hyperlink" Target="https://luizgustavoss.files.wordpress.com/2010/11/img23.png" TargetMode="External"/><Relationship Id="rId67" Type="http://schemas.openxmlformats.org/officeDocument/2006/relationships/hyperlink" Target="https://luizgustavoss.files.wordpress.com/2010/11/img27.png" TargetMode="External"/><Relationship Id="rId20" Type="http://schemas.openxmlformats.org/officeDocument/2006/relationships/hyperlink" Target="https://luizgustavoss.files.wordpress.com/2010/11/img5.png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0.png"/><Relationship Id="rId62" Type="http://schemas.openxmlformats.org/officeDocument/2006/relationships/image" Target="media/image24.png"/><Relationship Id="rId70" Type="http://schemas.openxmlformats.org/officeDocument/2006/relationships/image" Target="media/image28.png"/><Relationship Id="rId75" Type="http://schemas.openxmlformats.org/officeDocument/2006/relationships/hyperlink" Target="https://luizgustavoss.files.wordpress.com/2010/11/img31.png" TargetMode="External"/><Relationship Id="rId83" Type="http://schemas.openxmlformats.org/officeDocument/2006/relationships/hyperlink" Target="https://luizgustavoss.files.wordpress.com/2010/11/img35.png" TargetMode="External"/><Relationship Id="rId88" Type="http://schemas.openxmlformats.org/officeDocument/2006/relationships/image" Target="media/image37.png"/><Relationship Id="rId91" Type="http://schemas.openxmlformats.org/officeDocument/2006/relationships/hyperlink" Target="https://luizgustavoss.files.wordpress.com/2010/11/img39.png" TargetMode="External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s://luizgustavoss.files.wordpress.com/2010/11/img9.png" TargetMode="External"/><Relationship Id="rId36" Type="http://schemas.openxmlformats.org/officeDocument/2006/relationships/hyperlink" Target="https://luizgustavoss.files.wordpress.com/2010/11/img12.png" TargetMode="External"/><Relationship Id="rId49" Type="http://schemas.openxmlformats.org/officeDocument/2006/relationships/hyperlink" Target="https://luizgustavoss.files.wordpress.com/2010/11/img18.png" TargetMode="External"/><Relationship Id="rId57" Type="http://schemas.openxmlformats.org/officeDocument/2006/relationships/hyperlink" Target="https://luizgustavoss.files.wordpress.com/2010/11/img22.png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hyperlink" Target="https://luizgustavoss.files.wordpress.com/2010/11/img16.png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3.png"/><Relationship Id="rId65" Type="http://schemas.openxmlformats.org/officeDocument/2006/relationships/hyperlink" Target="https://luizgustavoss.files.wordpress.com/2010/11/img26.png" TargetMode="External"/><Relationship Id="rId73" Type="http://schemas.openxmlformats.org/officeDocument/2006/relationships/hyperlink" Target="https://luizgustavoss.files.wordpress.com/2010/11/img30.png" TargetMode="External"/><Relationship Id="rId78" Type="http://schemas.openxmlformats.org/officeDocument/2006/relationships/image" Target="media/image32.png"/><Relationship Id="rId81" Type="http://schemas.openxmlformats.org/officeDocument/2006/relationships/hyperlink" Target="https://luizgustavoss.files.wordpress.com/2010/11/img34.png" TargetMode="External"/><Relationship Id="rId86" Type="http://schemas.openxmlformats.org/officeDocument/2006/relationships/image" Target="media/image36.png"/><Relationship Id="rId94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luizgustavoss.files.wordpress.com/2010/11/img4.png" TargetMode="External"/><Relationship Id="rId39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9C2"/>
    <w:rsid w:val="001029C2"/>
    <w:rsid w:val="0062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80C8CF58A2D45E18B47EB2DCB13A91F">
    <w:name w:val="680C8CF58A2D45E18B47EB2DCB13A91F"/>
    <w:rsid w:val="001029C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80C8CF58A2D45E18B47EB2DCB13A91F">
    <w:name w:val="680C8CF58A2D45E18B47EB2DCB13A91F"/>
    <w:rsid w:val="001029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>IGITA Serviços de Informática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25E65A-3215-4073-AA2D-22B8B697E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32</Pages>
  <Words>3318</Words>
  <Characters>17923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IGITA</Company>
  <LinksUpToDate>false</LinksUpToDate>
  <CharactersWithSpaces>21199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Trabalhando com o SVN no Eclipse</dc:title>
  <dc:creator>Igor Ivanoff Takats</dc:creator>
  <cp:lastModifiedBy>Igor Ivanoff Takats</cp:lastModifiedBy>
  <cp:revision>1</cp:revision>
  <dcterms:created xsi:type="dcterms:W3CDTF">2017-10-05T15:53:00Z</dcterms:created>
  <dcterms:modified xsi:type="dcterms:W3CDTF">2017-10-05T16:06:00Z</dcterms:modified>
</cp:coreProperties>
</file>