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20" w:rsidRDefault="00113A20" w:rsidP="00113A20">
      <w:pPr>
        <w:pStyle w:val="1"/>
        <w:rPr>
          <w:lang w:val="uk-UA"/>
        </w:rPr>
      </w:pPr>
      <w:bookmarkStart w:id="0" w:name="_Toc27936635"/>
      <w:r>
        <w:t xml:space="preserve">1 </w:t>
      </w:r>
      <w:r>
        <w:rPr>
          <w:lang w:val="uk-UA"/>
        </w:rPr>
        <w:t>АНАЛІЗ ПІДПРИЄМСТВА АВТОМАТИЗАЦІЇ</w:t>
      </w:r>
      <w:bookmarkEnd w:id="0"/>
    </w:p>
    <w:p w:rsidR="00113A20" w:rsidRPr="000E699D" w:rsidRDefault="00113A20" w:rsidP="00113A20">
      <w:pPr>
        <w:rPr>
          <w:sz w:val="28"/>
          <w:lang w:val="uk-UA"/>
        </w:rPr>
      </w:pPr>
    </w:p>
    <w:p w:rsidR="00113A20" w:rsidRPr="000E699D" w:rsidRDefault="00113A20" w:rsidP="00113A20">
      <w:pPr>
        <w:rPr>
          <w:sz w:val="28"/>
          <w:lang w:val="uk-UA"/>
        </w:rPr>
      </w:pPr>
    </w:p>
    <w:p w:rsidR="00113A20" w:rsidRDefault="00113A20" w:rsidP="00113A2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7F3ECA">
        <w:rPr>
          <w:rFonts w:ascii="Times New Roman" w:hAnsi="Times New Roman" w:cs="Times New Roman"/>
          <w:sz w:val="28"/>
          <w:lang w:val="uk-UA"/>
        </w:rPr>
        <w:t xml:space="preserve">Відповідно до </w:t>
      </w:r>
      <w:r w:rsidRPr="007F3ECA">
        <w:rPr>
          <w:rFonts w:ascii="Times New Roman" w:hAnsi="Times New Roman" w:cs="Times New Roman"/>
          <w:sz w:val="28"/>
          <w:lang w:val="en-US"/>
        </w:rPr>
        <w:t>work</w:t>
      </w:r>
      <w:r w:rsidRPr="007F3ECA">
        <w:rPr>
          <w:rFonts w:ascii="Times New Roman" w:hAnsi="Times New Roman" w:cs="Times New Roman"/>
          <w:sz w:val="28"/>
        </w:rPr>
        <w:t>-</w:t>
      </w:r>
      <w:r w:rsidRPr="007F3ECA">
        <w:rPr>
          <w:rFonts w:ascii="Times New Roman" w:hAnsi="Times New Roman" w:cs="Times New Roman"/>
          <w:sz w:val="28"/>
          <w:lang w:val="en-US"/>
        </w:rPr>
        <w:t>flow</w:t>
      </w:r>
      <w:r w:rsidRPr="007F3ECA">
        <w:rPr>
          <w:rFonts w:ascii="Times New Roman" w:hAnsi="Times New Roman" w:cs="Times New Roman"/>
          <w:sz w:val="28"/>
        </w:rPr>
        <w:t xml:space="preserve"> </w:t>
      </w:r>
      <w:r w:rsidRPr="007F3ECA">
        <w:rPr>
          <w:rFonts w:ascii="Times New Roman" w:hAnsi="Times New Roman" w:cs="Times New Roman"/>
          <w:sz w:val="28"/>
          <w:lang w:val="uk-UA"/>
        </w:rPr>
        <w:t xml:space="preserve">із постановки задачі, маємо процеси </w:t>
      </w:r>
      <w:r>
        <w:rPr>
          <w:rFonts w:ascii="Times New Roman" w:hAnsi="Times New Roman" w:cs="Times New Roman"/>
          <w:sz w:val="28"/>
          <w:lang w:val="uk-UA"/>
        </w:rPr>
        <w:t>пошуку вакансій</w:t>
      </w:r>
      <w:r w:rsidRPr="007F3ECA">
        <w:rPr>
          <w:rFonts w:ascii="Times New Roman" w:hAnsi="Times New Roman" w:cs="Times New Roman"/>
          <w:sz w:val="28"/>
          <w:lang w:val="uk-UA"/>
        </w:rPr>
        <w:t xml:space="preserve">. Задача </w:t>
      </w:r>
      <w:proofErr w:type="spellStart"/>
      <w:r w:rsidRPr="007F3ECA">
        <w:rPr>
          <w:rFonts w:ascii="Times New Roman" w:hAnsi="Times New Roman" w:cs="Times New Roman"/>
          <w:sz w:val="28"/>
          <w:lang w:val="uk-UA"/>
        </w:rPr>
        <w:t>кластеризації</w:t>
      </w:r>
      <w:proofErr w:type="spellEnd"/>
      <w:r w:rsidRPr="007F3EC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професій по</w:t>
      </w:r>
      <w:r w:rsidRPr="007F3EC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рівню зарплат </w:t>
      </w:r>
      <w:r w:rsidRPr="007F3ECA">
        <w:rPr>
          <w:rFonts w:ascii="Times New Roman" w:hAnsi="Times New Roman" w:cs="Times New Roman"/>
          <w:sz w:val="28"/>
          <w:lang w:val="uk-UA"/>
        </w:rPr>
        <w:t xml:space="preserve">привела до процесів пошуку </w:t>
      </w:r>
      <w:r>
        <w:rPr>
          <w:rFonts w:ascii="Times New Roman" w:hAnsi="Times New Roman" w:cs="Times New Roman"/>
          <w:sz w:val="28"/>
          <w:lang w:val="uk-UA"/>
        </w:rPr>
        <w:t>дослідження вакансій</w:t>
      </w:r>
      <w:r w:rsidRPr="007F3ECA">
        <w:rPr>
          <w:rFonts w:ascii="Times New Roman" w:hAnsi="Times New Roman" w:cs="Times New Roman"/>
          <w:sz w:val="28"/>
          <w:lang w:val="uk-UA"/>
        </w:rPr>
        <w:t>. У короткому представленні ієрархія процесів наведена на рисунку  1.1.</w:t>
      </w:r>
    </w:p>
    <w:p w:rsidR="00113A20" w:rsidRPr="007F3ECA" w:rsidRDefault="00113A20" w:rsidP="00113A2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113A20" w:rsidRDefault="00113A20" w:rsidP="00113A2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lastRenderedPageBreak/>
        <w:drawing>
          <wp:inline distT="0" distB="0" distL="0" distR="0" wp14:anchorId="02C1102E" wp14:editId="43966E1B">
            <wp:extent cx="3438525" cy="7439025"/>
            <wp:effectExtent l="0" t="0" r="9525" b="9525"/>
            <wp:docPr id="1" name="Рисунок 1" descr="F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20" w:rsidRDefault="00113A20" w:rsidP="00113A2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Рисунок 1.1 </w:t>
      </w:r>
      <w:r>
        <w:rPr>
          <w:rFonts w:ascii="Times New Roman" w:hAnsi="Times New Roman" w:cs="Times New Roman"/>
          <w:sz w:val="28"/>
          <w:lang w:val="uk-UA"/>
        </w:rPr>
        <w:t>– Ієрархія процесів</w:t>
      </w:r>
    </w:p>
    <w:p w:rsidR="00113A20" w:rsidRDefault="00113A20" w:rsidP="00113A20"/>
    <w:p w:rsidR="00113A20" w:rsidRDefault="00113A20" w:rsidP="00113A20"/>
    <w:p w:rsidR="00850010" w:rsidRDefault="00850010">
      <w:bookmarkStart w:id="1" w:name="_GoBack"/>
      <w:bookmarkEnd w:id="1"/>
    </w:p>
    <w:sectPr w:rsidR="00850010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7A"/>
    <w:rsid w:val="00113A20"/>
    <w:rsid w:val="00850010"/>
    <w:rsid w:val="00B6395C"/>
    <w:rsid w:val="00C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E731"/>
  <w15:chartTrackingRefBased/>
  <w15:docId w15:val="{78AAD4E0-41DC-47DD-A677-BC00472A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6395C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95C"/>
    <w:rPr>
      <w:rFonts w:ascii="Times New Roman" w:eastAsiaTheme="majorEastAsia" w:hAnsi="Times New Roman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morozyuk</dc:creator>
  <cp:keywords/>
  <dc:description/>
  <cp:lastModifiedBy>alexey morozyuk</cp:lastModifiedBy>
  <cp:revision>3</cp:revision>
  <dcterms:created xsi:type="dcterms:W3CDTF">2019-12-25T19:09:00Z</dcterms:created>
  <dcterms:modified xsi:type="dcterms:W3CDTF">2019-12-25T20:40:00Z</dcterms:modified>
</cp:coreProperties>
</file>