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rFonts w:ascii="Open Sans;Helvetica Neue;Helvetica;Arial;sans-serif" w:hAnsi="Open Sans;Helvetica Neue;Helvetica;Arial;sans-serif"/>
          <w:b/>
          <w:bCs/>
          <w:i w:val="false"/>
          <w:caps w:val="false"/>
          <w:smallCaps w:val="false"/>
          <w:color w:val="444444"/>
          <w:spacing w:val="0"/>
          <w:sz w:val="21"/>
        </w:rPr>
        <w:t xml:space="preserve">História do Usuário – </w:t>
      </w:r>
      <w:r>
        <w:rPr>
          <w:rFonts w:ascii="Open Sans;Helvetica Neue;Helvetica;Arial;sans-serif" w:hAnsi="Open Sans;Helvetica Neue;Helvetica;Arial;sans-serif"/>
          <w:b/>
          <w:bCs/>
          <w:i w:val="false"/>
          <w:caps w:val="false"/>
          <w:smallCaps w:val="false"/>
          <w:color w:val="444444"/>
          <w:spacing w:val="0"/>
          <w:sz w:val="21"/>
        </w:rPr>
        <w:t>Consulta cotação do dólar</w:t>
      </w:r>
    </w:p>
    <w:p>
      <w:pPr>
        <w:pStyle w:val="Normal"/>
        <w:bidi w:val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/>
      </w:r>
    </w:p>
    <w:p>
      <w:pPr>
        <w:pStyle w:val="Normal"/>
        <w:bidi w:val="0"/>
        <w:jc w:val="both"/>
        <w:rPr/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Como investidor, gostaria de ter à minha disposição um serviço que me disponibiliza-se informações sobre a cotação atual do dólar e que armazenasse estas informações para futuras consultas. Quando vou fazer um investimento levo em consideração a cotação de compra e venda do dólar, além da data exata da cotação.</w:t>
      </w:r>
    </w:p>
    <w:p>
      <w:pPr>
        <w:pStyle w:val="Normal"/>
        <w:bidi w:val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rFonts w:ascii="Open Sans;Helvetica Neue;Helvetica;Arial;sans-serif" w:hAnsi="Open Sans;Helvetica Neue;Helvetica;Arial;sans-serif"/>
          <w:b/>
          <w:bCs/>
          <w:i w:val="false"/>
          <w:caps w:val="false"/>
          <w:smallCaps w:val="false"/>
          <w:color w:val="444444"/>
          <w:spacing w:val="0"/>
          <w:sz w:val="21"/>
        </w:rPr>
        <w:t>Critérios de aceitação</w:t>
      </w:r>
    </w:p>
    <w:p>
      <w:pPr>
        <w:pStyle w:val="Normal"/>
        <w:bidi w:val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/>
      </w:r>
    </w:p>
    <w:p>
      <w:pPr>
        <w:pStyle w:val="Normal"/>
        <w:bidi w:val="0"/>
        <w:jc w:val="both"/>
        <w:rPr/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O investidor não pode consultar a cotação do dólar sem informar uma data 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e esta data deve estar em um formato válido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.</w:t>
      </w:r>
    </w:p>
    <w:p>
      <w:pPr>
        <w:pStyle w:val="Normal"/>
        <w:bidi w:val="0"/>
        <w:jc w:val="both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/>
      </w:r>
    </w:p>
    <w:p>
      <w:pPr>
        <w:pStyle w:val="Normal"/>
        <w:bidi w:val="0"/>
        <w:jc w:val="both"/>
        <w:rPr/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Se o sistema encontrar uma cotação para a data informada, deve retornar obrigatoriamente as seguintes informações: preço de compra, preço de venda e a data da cotação.</w:t>
      </w:r>
    </w:p>
    <w:p>
      <w:pPr>
        <w:pStyle w:val="Normal"/>
        <w:bidi w:val="0"/>
        <w:jc w:val="both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/>
      </w:r>
    </w:p>
    <w:p>
      <w:pPr>
        <w:pStyle w:val="Normal"/>
        <w:bidi w:val="0"/>
        <w:jc w:val="both"/>
        <w:rPr/>
      </w:pP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Se o sistema não conseguir encontrar uma cotação para a data informada, deve retornar uma mensagem informando que não foi possível encontrar uma cotação para a data informada.</w:t>
      </w:r>
    </w:p>
    <w:p>
      <w:pPr>
        <w:pStyle w:val="Normal"/>
        <w:bidi w:val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/>
      </w:r>
    </w:p>
    <w:p>
      <w:pPr>
        <w:pStyle w:val="Normal"/>
        <w:bidi w:val="0"/>
        <w:jc w:val="center"/>
        <w:rPr/>
      </w:pPr>
      <w:r>
        <w:rPr>
          <w:rFonts w:ascii="Open Sans;Helvetica Neue;Helvetica;Arial;sans-serif" w:hAnsi="Open Sans;Helvetica Neue;Helvetica;Arial;sans-serif"/>
          <w:b/>
          <w:bCs/>
          <w:i w:val="false"/>
          <w:caps w:val="false"/>
          <w:smallCaps w:val="false"/>
          <w:color w:val="444444"/>
          <w:spacing w:val="0"/>
          <w:sz w:val="21"/>
        </w:rPr>
        <w:t>Cenários de Testes</w:t>
      </w:r>
    </w:p>
    <w:p>
      <w:pPr>
        <w:pStyle w:val="Normal"/>
        <w:bidi w:val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Open Sans;Helvetica Neue;Helvetica;Arial;sans-serif" w:hAnsi="Open Sans;Helvetica Neue;Helvetica;Arial;sans-serif"/>
          <w:b w:val="false"/>
          <w:i/>
          <w:iCs/>
          <w:caps w:val="false"/>
          <w:smallCaps w:val="false"/>
          <w:color w:val="444444"/>
          <w:spacing w:val="0"/>
          <w:sz w:val="21"/>
          <w:u w:val="single"/>
        </w:rPr>
        <w:t xml:space="preserve">Data </w:t>
      </w:r>
      <w:r>
        <w:rPr>
          <w:rFonts w:ascii="Open Sans;Helvetica Neue;Helvetica;Arial;sans-serif" w:hAnsi="Open Sans;Helvetica Neue;Helvetica;Arial;sans-serif"/>
          <w:b w:val="false"/>
          <w:i/>
          <w:iCs/>
          <w:caps w:val="false"/>
          <w:smallCaps w:val="false"/>
          <w:color w:val="444444"/>
          <w:spacing w:val="0"/>
          <w:sz w:val="21"/>
          <w:u w:val="single"/>
        </w:rPr>
        <w:t>da cotação não informada</w:t>
      </w:r>
      <w:r>
        <w:rPr>
          <w:rFonts w:ascii="Open Sans;Helvetica Neue;Helvetica;Arial;sans-serif" w:hAnsi="Open Sans;Helvetica Neue;Helvetica;Arial;sans-serif"/>
          <w:b w:val="false"/>
          <w:i/>
          <w:iCs/>
          <w:caps w:val="false"/>
          <w:smallCaps w:val="false"/>
          <w:color w:val="444444"/>
          <w:spacing w:val="0"/>
          <w:sz w:val="21"/>
          <w:u w:val="single"/>
        </w:rPr>
        <w:t>: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Verificar se o sistema está 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exigindo que o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usuário inform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e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a data da cotação para que seja possível consultar a cotação do dólar.</w:t>
      </w:r>
    </w:p>
    <w:p>
      <w:pPr>
        <w:pStyle w:val="Normal"/>
        <w:bidi w:val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Open Sans;Helvetica Neue;Helvetica;Arial;sans-serif" w:hAnsi="Open Sans;Helvetica Neue;Helvetica;Arial;sans-serif"/>
          <w:b w:val="false"/>
          <w:i/>
          <w:iCs/>
          <w:caps w:val="false"/>
          <w:smallCaps w:val="false"/>
          <w:color w:val="444444"/>
          <w:spacing w:val="0"/>
          <w:sz w:val="21"/>
          <w:u w:val="single"/>
        </w:rPr>
        <w:t xml:space="preserve">Data </w:t>
      </w:r>
      <w:r>
        <w:rPr>
          <w:rFonts w:ascii="Open Sans;Helvetica Neue;Helvetica;Arial;sans-serif" w:hAnsi="Open Sans;Helvetica Neue;Helvetica;Arial;sans-serif"/>
          <w:b w:val="false"/>
          <w:i/>
          <w:iCs/>
          <w:caps w:val="false"/>
          <w:smallCaps w:val="false"/>
          <w:color w:val="444444"/>
          <w:spacing w:val="0"/>
          <w:sz w:val="21"/>
          <w:u w:val="single"/>
        </w:rPr>
        <w:t xml:space="preserve">da cotação </w:t>
      </w:r>
      <w:r>
        <w:rPr>
          <w:rFonts w:ascii="Open Sans;Helvetica Neue;Helvetica;Arial;sans-serif" w:hAnsi="Open Sans;Helvetica Neue;Helvetica;Arial;sans-serif"/>
          <w:b w:val="false"/>
          <w:i/>
          <w:iCs/>
          <w:caps w:val="false"/>
          <w:smallCaps w:val="false"/>
          <w:color w:val="444444"/>
          <w:spacing w:val="0"/>
          <w:sz w:val="21"/>
          <w:u w:val="single"/>
        </w:rPr>
        <w:t>em formato inválido: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Verificar se o sistema está informando ao usuário que é 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necessário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fornecer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>a data da cotação do dólar no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formato dd-MM-yyyy.</w:t>
      </w:r>
    </w:p>
    <w:p>
      <w:pPr>
        <w:pStyle w:val="Normal"/>
        <w:bidi w:val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Open Sans;Helvetica Neue;Helvetica;Arial;sans-serif" w:hAnsi="Open Sans;Helvetica Neue;Helvetica;Arial;sans-serif"/>
          <w:b w:val="false"/>
          <w:i/>
          <w:iCs/>
          <w:caps w:val="false"/>
          <w:smallCaps w:val="false"/>
          <w:color w:val="444444"/>
          <w:spacing w:val="0"/>
          <w:sz w:val="21"/>
          <w:u w:val="single"/>
        </w:rPr>
        <w:t>Verificação de dados obrigatórios: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Quando o sistema encontrar uma cotação do dólar para uma data informada pelo usuário, deve obrigatoriamente retornar a data de compra e venda do dólar, além da data da cotação.</w:t>
      </w:r>
    </w:p>
    <w:p>
      <w:pPr>
        <w:pStyle w:val="Normal"/>
        <w:bidi w:val="0"/>
        <w:jc w:val="left"/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ascii="Open Sans;Helvetica Neue;Helvetica;Arial;sans-serif" w:hAnsi="Open Sans;Helvetica Neue;Helvetica;Arial;sans-serif"/>
          <w:b w:val="false"/>
          <w:i/>
          <w:iCs/>
          <w:caps w:val="false"/>
          <w:smallCaps w:val="false"/>
          <w:color w:val="444444"/>
          <w:spacing w:val="0"/>
          <w:sz w:val="21"/>
          <w:u w:val="single"/>
        </w:rPr>
        <w:t>Verificar consistência dos dados retornados:</w:t>
      </w:r>
      <w:r>
        <w:rPr>
          <w:rFonts w:ascii="Open Sans;Helvetica Neue;Helvetica;Arial;sans-serif" w:hAnsi="Open Sans;Helvetica Neue;Helvetica;Arial;sans-serif"/>
          <w:b w:val="false"/>
          <w:i w:val="false"/>
          <w:caps w:val="false"/>
          <w:smallCaps w:val="false"/>
          <w:color w:val="444444"/>
          <w:spacing w:val="0"/>
          <w:sz w:val="21"/>
        </w:rPr>
        <w:t xml:space="preserve"> O sistema nunca deve retornar um preço de venda do dólar menor que o preço de compra.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Open Sans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LibreOffice/6.4.5.2$Linux_X86_64 LibreOffice_project/40$Build-2</Application>
  <Pages>1</Pages>
  <Words>251</Words>
  <Characters>1280</Characters>
  <CharactersWithSpaces>1521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2020-09-19T03:59:55Z</dcterms:created>
  <dc:creator/>
  <dc:description/>
  <dc:language>pt-BR</dc:language>
  <cp:lastModifiedBy/>
  <dcterms:modified xsi:type="dcterms:W3CDTF">2020-09-19T04:50:47Z</dcterms:modified>
  <cp:revision>2</cp:revision>
  <dc:subject/>
  <dc:title/>
</cp:coreProperties>
</file>