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Тренажёр 3. Пары букв, слоги и слова</w:t>
      </w:r>
    </w:p>
    <w:p>
      <w:pPr>
        <w:spacing w:after="120" w:before="0"/>
      </w:pPr>
      <w:r>
        <w:rPr>
          <w:sz w:val="24"/>
          <w:szCs w:val="24"/>
        </w:rPr>
        <w:t xml:space="preserve">Когда отдельные буквы получаются, переходите к сочетаниям. Следите, чтобы все буквы в слове были одной высоты и стояли на основной линии, а расстояния между ними — одинаковые.</w:t>
      </w:r>
    </w:p>
    <w:p>
      <w:pPr>
        <w:pStyle w:val="Heading2"/>
        <w:keepNext/>
      </w:pPr>
      <w:r>
        <w:t xml:space="preserve">Заглавная и строчная рядом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Слева — образец, дальше — обведите. На пустой строке напишите эти пары сами.</w:t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Слоги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Обведите слоги, на пустой строке под ними напишите их сами.</w:t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 xml:space="preserve">Слова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Чёрным — образец, серым — обведите. На пустой строке напишите эти слова сами.</w:t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drawing>
          <wp:inline distT="0" distB="0" distL="0" distR="0">
            <wp:extent cx="62960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Слоги и слова —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ad669403de5c986ea3bd7d015b8384fa8363b0.png"/><Relationship Id="rId9" Type="http://schemas.openxmlformats.org/officeDocument/2006/relationships/image" Target="media/64a9f3fa4af444b685158ca5a95612e2dde6a0e4.png"/><Relationship Id="rId10" Type="http://schemas.openxmlformats.org/officeDocument/2006/relationships/image" Target="media/4dc1bbe20cbebc257cdf5acd31a358c67023e955.png"/><Relationship Id="rId11" Type="http://schemas.openxmlformats.org/officeDocument/2006/relationships/image" Target="media/9aa12a14260223c96c8bb31a5124e0e02937e2ff.png"/><Relationship Id="rId12" Type="http://schemas.openxmlformats.org/officeDocument/2006/relationships/image" Target="media/5e7098d02366072cd8c601364b72fd5aa0bf3404.png"/><Relationship Id="rId13" Type="http://schemas.openxmlformats.org/officeDocument/2006/relationships/image" Target="media/2e25d81c0ff374a2c484ec15c9f74e97d96f890b.png"/><Relationship Id="rId14" Type="http://schemas.openxmlformats.org/officeDocument/2006/relationships/image" Target="media/61ca3d885077d3cd374ede1457368d8297c35602.png"/><Relationship Id="rId15" Type="http://schemas.openxmlformats.org/officeDocument/2006/relationships/image" Target="media/07d15fc9b048f1fdcfceaeb5edaf7b0acf7e1adb.png"/><Relationship Id="rId16" Type="http://schemas.openxmlformats.org/officeDocument/2006/relationships/image" Target="media/cedb843da66bf0fdcdf922fd7df771de829978f8.png"/><Relationship Id="rId17" Type="http://schemas.openxmlformats.org/officeDocument/2006/relationships/image" Target="media/190e27dfeda977abe4ee6fb56273cd94bb0933d7.png"/><Relationship Id="rId18" Type="http://schemas.openxmlformats.org/officeDocument/2006/relationships/image" Target="media/c67b94f93b5d99a375610347dd2319592739a759.png"/><Relationship Id="rId19" Type="http://schemas.openxmlformats.org/officeDocument/2006/relationships/image" Target="media/5b9a2a8cbc3505979bc7d54467a116771a58307b.png"/><Relationship Id="rId20" Type="http://schemas.openxmlformats.org/officeDocument/2006/relationships/image" Target="media/5c14a02bf0b3d3c7249383619f2809e142d35ddc.png"/><Relationship Id="rId21" Type="http://schemas.openxmlformats.org/officeDocument/2006/relationships/image" Target="media/4c6304c6032c98a0e11698e39db738e1cd77165e.png"/><Relationship Id="rId22" Type="http://schemas.openxmlformats.org/officeDocument/2006/relationships/image" Target="media/f2d55adab1ddc0247e25a75418a901c4c368903d.png"/><Relationship Id="rId23" Type="http://schemas.openxmlformats.org/officeDocument/2006/relationships/image" Target="media/14b0e1db2994bec2bfb1c18d84ac3158672f7267.png"/><Relationship Id="rId24" Type="http://schemas.openxmlformats.org/officeDocument/2006/relationships/image" Target="media/2b90411e34fbe1fc53cb271fad382ff25f0ef06c.png"/><Relationship Id="rId25" Type="http://schemas.openxmlformats.org/officeDocument/2006/relationships/image" Target="media/f75bc3803e5d2f34f2c9546fb0b2350532476461.png"/><Relationship Id="rId26" Type="http://schemas.openxmlformats.org/officeDocument/2006/relationships/image" Target="media/41e43ecfbeba9d4eb41550d977c7dfefd22acf3e.png"/><Relationship Id="rId27" Type="http://schemas.openxmlformats.org/officeDocument/2006/relationships/image" Target="media/ad57cf777eeb94083b2f7d7bae138889f3fcbde8.png"/><Relationship Id="rId28" Type="http://schemas.openxmlformats.org/officeDocument/2006/relationships/image" Target="media/c5f2bc1c0f8ccc03c9b3afbd7569504307f0ea27.png"/><Relationship Id="rId29" Type="http://schemas.openxmlformats.org/officeDocument/2006/relationships/image" Target="media/0bddac17a163e446001ebf9511987817fc01523d.png"/><Relationship Id="rId30" Type="http://schemas.openxmlformats.org/officeDocument/2006/relationships/image" Target="media/dc1889b1b0caf2981e98b1a72af905f2d8be1550.png"/><Relationship Id="rId31" Type="http://schemas.openxmlformats.org/officeDocument/2006/relationships/image" Target="media/e5df2502c83ef1137fb2759a5b40dea3bafc71f9.png"/><Relationship Id="rId32" Type="http://schemas.openxmlformats.org/officeDocument/2006/relationships/image" Target="media/29aed146493e8eb5bd272f56e81af06c12701333.png"/><Relationship Id="rId33" Type="http://schemas.openxmlformats.org/officeDocument/2006/relationships/image" Target="media/9aae52d11f5e8e76206954056d8362da334bce8b.png"/><Relationship Id="rId34" Type="http://schemas.openxmlformats.org/officeDocument/2006/relationships/image" Target="media/e2af39e45ee082019564bdb9bff97157a97098b9.png"/><Relationship Id="rId35" Type="http://schemas.openxmlformats.org/officeDocument/2006/relationships/image" Target="media/e1075c73d7e86be61db90abf5bc2be416fe55a39.png"/><Relationship Id="rId36" Type="http://schemas.openxmlformats.org/officeDocument/2006/relationships/image" Target="media/a2943c81f4c1b5e65533d13720342101245ecd9e.png"/><Relationship Id="rId37" Type="http://schemas.openxmlformats.org/officeDocument/2006/relationships/image" Target="media/2f260720bb98feee633af16238184686a8dcb10f.png"/><Relationship Id="rId38" Type="http://schemas.openxmlformats.org/officeDocument/2006/relationships/image" Target="media/c45fb386a9c1d9621c6df3918705345238dbf955.png"/><Relationship Id="rId39" Type="http://schemas.openxmlformats.org/officeDocument/2006/relationships/image" Target="media/a2fadb58c658acf83daeff8a9ebcd27232288bb6.png"/><Relationship Id="rId40" Type="http://schemas.openxmlformats.org/officeDocument/2006/relationships/image" Target="media/b360a5a855cfb680b8505b8569efd720900e408b.png"/><Relationship Id="rId41" Type="http://schemas.openxmlformats.org/officeDocument/2006/relationships/image" Target="media/6a69532da5535e13b8a7b991d707ba07b086365c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Слоги и слова</dc:title>
  <dc:creator>Тренажёр печатных букв</dc:creator>
  <cp:lastModifiedBy>Un-named</cp:lastModifiedBy>
  <cp:revision>1</cp:revision>
  <dcterms:created xsi:type="dcterms:W3CDTF">2026-10-01T18:02:49.263Z</dcterms:created>
  <dcterms:modified xsi:type="dcterms:W3CDTF">2026-10-01T18:02:49.263Z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