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Тренажёр 5. Заполнение бланков</w:t>
      </w:r>
    </w:p>
    <w:p>
      <w:pPr>
        <w:spacing w:after="120" w:before="0"/>
      </w:pPr>
      <w:r>
        <w:rPr>
          <w:sz w:val="24"/>
          <w:szCs w:val="24"/>
        </w:rPr>
        <w:t xml:space="preserve">В анкетах, заявлениях и квитанциях обычно просят писать ЗАГЛАВНЫМИ ПЕЧАТНЫМИ буквами, по одной в каждой клетке.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Буква стоит в центре клетки и не касается её краёв.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Между словами оставляйте одну пустую клетку.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Точки, запятые и дефисы тоже занимают клетку.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Пишите чёрной или синей ручкой, без исправлений — испорченный бланк лучше взять новый.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В каждом поле: верхняя строка — образец серым для обводки, ниже — пустые строки для самостоятельной записи.</w:t>
      </w:r>
    </w:p>
    <w:p>
      <w:pPr>
        <w:pStyle w:val="Heading2"/>
        <w:keepNext/>
      </w:pPr>
      <w:r>
        <w:t xml:space="preserve">Алфавит и цифры в клетках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Б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Г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Д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Е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Ё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Ж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З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Й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К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Л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М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П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Р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С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Т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У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Ф</w:t>
            </w: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Х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Ц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Ч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Ш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Щ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Ъ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Ы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Ь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Э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Ю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Я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1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2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3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4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5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6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7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8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9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Образец анкеты</w:t>
      </w:r>
    </w:p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ФАМИЛИЯ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ИМЯ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М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Р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Я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ОТЧЕСТВО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С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Е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Р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Г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Е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Е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ДАТА РОЖДЕНИЯ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5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3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1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9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9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МЕСТО РОЖДЕНИЯ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Г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Ж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Й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Г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Р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Д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АДРЕС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У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Л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Л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Е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И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Н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,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Д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1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,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К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Г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.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М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О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С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К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В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А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ТЕЛЕФОН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+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7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9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0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1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2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3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-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4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5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-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6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6A6A6"/>
                <w:sz w:val="32"/>
                <w:szCs w:val="32"/>
              </w:rPr>
              <w:t xml:space="preserve">7</w:t>
            </w: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Ваши данные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Заполните своими данными. Сначала напишите на черновике, посчитайте клетки — и только потом переносите.</w:t>
      </w:r>
    </w:p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ФАМИЛИЯ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ИМЯ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ОТЧЕСТВО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ДАТА РОЖДЕНИЯ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МЕСТО РОЖДЕНИЯ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АДРЕС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ТЕЛЕФОН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keepNext/>
        <w:spacing w:after="40" w:before="160"/>
      </w:pPr>
      <w:r>
        <w:rPr>
          <w:b/>
          <w:bCs/>
          <w:color w:val="404040"/>
          <w:sz w:val="20"/>
          <w:szCs w:val="20"/>
        </w:rPr>
        <w:t xml:space="preserve">ЭЛЕКТРОННАЯ ПОЧТА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Свободная тренировка</w:t>
      </w:r>
    </w:p>
    <w:tbl>
      <w:tblPr>
        <w:tblW w:type="dxa" w:w="101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60" w:hRule="exact"/>
        </w:trPr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46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Заполнение бланков —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Заполнение бланков</dc:title>
  <dc:creator>Тренажёр печатных букв</dc:creator>
  <cp:lastModifiedBy>Un-named</cp:lastModifiedBy>
  <cp:revision>1</cp:revision>
  <dcterms:created xsi:type="dcterms:W3CDTF">2026-10-01T18:02:49.481Z</dcterms:created>
  <dcterms:modified xsi:type="dcterms:W3CDTF">2026-10-01T18:02:49.481Z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