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2E" w:rsidRDefault="00207E2E" w:rsidP="00207E2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№8</w:t>
      </w:r>
    </w:p>
    <w:p w:rsidR="00207E2E" w:rsidRDefault="00207E2E" w:rsidP="00207E2E">
      <w:pPr>
        <w:tabs>
          <w:tab w:val="left" w:pos="6530"/>
        </w:tabs>
        <w:rPr>
          <w:sz w:val="24"/>
          <w:szCs w:val="24"/>
        </w:rPr>
      </w:pPr>
      <w:r>
        <w:rPr>
          <w:sz w:val="24"/>
          <w:szCs w:val="24"/>
        </w:rPr>
        <w:t xml:space="preserve">Завдання 1. За даними дійсними числами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FE0A1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і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FE0A1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обчислити</w:t>
      </w:r>
      <w:r>
        <w:rPr>
          <w:sz w:val="24"/>
          <w:szCs w:val="24"/>
        </w:rPr>
        <w:tab/>
      </w:r>
    </w:p>
    <w:p w:rsidR="00207E2E" w:rsidRDefault="00207E2E" w:rsidP="00207E2E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04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9.5pt" o:ole="">
            <v:imagedata r:id="rId5" o:title=""/>
          </v:shape>
          <o:OLEObject Type="Embed" ProgID="Equation.3" ShapeID="_x0000_i1025" DrawAspect="Content" ObjectID="_1647007071" r:id="rId6"/>
        </w:object>
      </w:r>
      <w:r>
        <w:rPr>
          <w:sz w:val="24"/>
          <w:szCs w:val="24"/>
        </w:rPr>
        <w:t>,</w:t>
      </w:r>
    </w:p>
    <w:p w:rsidR="00207E2E" w:rsidRDefault="00207E2E" w:rsidP="00207E2E">
      <w:pPr>
        <w:rPr>
          <w:rFonts w:ascii="Times New Roman" w:eastAsia="Times New Roman" w:hAnsi="Times New Roman" w:cs="Times New Roman"/>
          <w:position w:val="-88"/>
          <w:sz w:val="24"/>
          <w:szCs w:val="24"/>
          <w:lang w:val="en-US" w:eastAsia="ru-RU"/>
        </w:rPr>
      </w:pPr>
      <w:r>
        <w:rPr>
          <w:sz w:val="24"/>
          <w:szCs w:val="24"/>
        </w:rPr>
        <w:t xml:space="preserve">де </w:t>
      </w:r>
      <w:r>
        <w:rPr>
          <w:rFonts w:ascii="Times New Roman" w:eastAsia="Times New Roman" w:hAnsi="Times New Roman" w:cs="Times New Roman"/>
          <w:position w:val="-88"/>
          <w:sz w:val="24"/>
          <w:szCs w:val="24"/>
          <w:lang w:val="ru-RU" w:eastAsia="ru-RU"/>
        </w:rPr>
        <w:object w:dxaOrig="3405" w:dyaOrig="1875">
          <v:shape id="_x0000_i1026" type="#_x0000_t75" style="width:171pt;height:93pt" o:ole="">
            <v:imagedata r:id="rId7" o:title=""/>
          </v:shape>
          <o:OLEObject Type="Embed" ProgID="Equation.3" ShapeID="_x0000_i1026" DrawAspect="Content" ObjectID="_1647007072" r:id="rId8"/>
        </w:objec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1;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x; i++)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*= i;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9; i++)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(x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*= x;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0 &amp;&amp; x &lt;= 5)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(x), 6));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(x));            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u;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{u}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5946" w:rsidRDefault="00965946" w:rsidP="0096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45E" w:rsidRDefault="00207E2E">
      <w:pPr>
        <w:rPr>
          <w:lang w:val="en-US"/>
        </w:rPr>
      </w:pPr>
      <w:bookmarkStart w:id="0" w:name="_GoBack"/>
      <w:bookmarkEnd w:id="0"/>
      <w:r w:rsidRPr="00F35A43">
        <w:t>Контрольний приклад.</w:t>
      </w:r>
    </w:p>
    <w:p w:rsidR="00965946" w:rsidRPr="00965946" w:rsidRDefault="00965946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A833F23" wp14:editId="3A35ACEB">
            <wp:extent cx="21050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2E" w:rsidRDefault="00207E2E" w:rsidP="00207E2E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2. </w:t>
      </w:r>
      <w:r>
        <w:rPr>
          <w:sz w:val="24"/>
          <w:szCs w:val="24"/>
        </w:rPr>
        <w:t xml:space="preserve">Використовуючи підпрограму визначення перпендикулярності двох прямих на площині, визначити, скільки взаємно перпендикулярних пар прямих є серед вказаних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прямих: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435" w:dyaOrig="375">
          <v:shape id="_x0000_i1027" type="#_x0000_t75" style="width:172.5pt;height:19.5pt" o:ole="">
            <v:imagedata r:id="rId10" o:title=""/>
          </v:shape>
          <o:OLEObject Type="Embed" ProgID="Equation.3" ShapeID="_x0000_i1027" DrawAspect="Content" ObjectID="_1647007073" r:id="rId11"/>
        </w:object>
      </w:r>
      <w:r>
        <w:rPr>
          <w:sz w:val="24"/>
          <w:szCs w:val="24"/>
        </w:rPr>
        <w:t>.</w:t>
      </w:r>
    </w:p>
    <w:p w:rsidR="00AD5ECF" w:rsidRP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taskk2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Perpendukylar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b + c * d;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par1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par2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el-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par1[i]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el-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par2[j]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+ 1 &lt; n)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Perpendukylar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(par1[i], par1[i + 1], par2[i], par2[i + 1]);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ECF" w:rsidRDefault="00AD5ECF" w:rsidP="00AD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688" w:rsidRPr="00CF7688" w:rsidRDefault="00CF7688" w:rsidP="00207E2E">
      <w:pPr>
        <w:rPr>
          <w:sz w:val="24"/>
          <w:szCs w:val="24"/>
        </w:rPr>
      </w:pPr>
    </w:p>
    <w:p w:rsidR="00207E2E" w:rsidRDefault="00207E2E">
      <w:pPr>
        <w:rPr>
          <w:lang w:val="en-US"/>
        </w:rPr>
      </w:pPr>
      <w:proofErr w:type="spellStart"/>
      <w:r>
        <w:rPr>
          <w:lang w:val="ru-RU"/>
        </w:rPr>
        <w:t>Контрольний</w:t>
      </w:r>
      <w:proofErr w:type="spellEnd"/>
      <w:r>
        <w:rPr>
          <w:lang w:val="ru-RU"/>
        </w:rPr>
        <w:t xml:space="preserve"> приклад.</w:t>
      </w:r>
    </w:p>
    <w:p w:rsidR="00AD5ECF" w:rsidRPr="00AD5ECF" w:rsidRDefault="00AD5EC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E7981A5" wp14:editId="52EF0DA3">
            <wp:extent cx="106680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43" w:rsidRDefault="00F35A43" w:rsidP="00207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5ECF" w:rsidRDefault="00AD5ECF" w:rsidP="00207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E2E" w:rsidRDefault="00207E2E" w:rsidP="00207E2E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3. </w:t>
      </w:r>
      <w:r>
        <w:rPr>
          <w:sz w:val="24"/>
          <w:szCs w:val="24"/>
        </w:rPr>
        <w:t xml:space="preserve">Нехай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585" w:dyaOrig="375">
          <v:shape id="_x0000_i1028" type="#_x0000_t75" style="width:180pt;height:19.5pt" o:ole="">
            <v:imagedata r:id="rId13" o:title=""/>
          </v:shape>
          <o:OLEObject Type="Embed" ProgID="Equation.3" ShapeID="_x0000_i1028" DrawAspect="Content" ObjectID="_1647007074" r:id="rId14"/>
        </w:object>
      </w:r>
      <w:r>
        <w:rPr>
          <w:sz w:val="24"/>
          <w:szCs w:val="24"/>
        </w:rPr>
        <w:t xml:space="preserve">. Визначити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15" w:dyaOrig="375">
          <v:shape id="_x0000_i1029" type="#_x0000_t75" style="width:15pt;height:19.5pt" o:ole="">
            <v:imagedata r:id="rId15" o:title=""/>
          </v:shape>
          <o:OLEObject Type="Embed" ProgID="Equation.3" ShapeID="_x0000_i1029" DrawAspect="Content" ObjectID="_1647007075" r:id="rId16"/>
        </w:object>
      </w:r>
      <w:r>
        <w:rPr>
          <w:sz w:val="24"/>
          <w:szCs w:val="24"/>
        </w:rPr>
        <w:t>.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9;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- 1) + 3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- 2);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0F90" w:rsidRDefault="000E0F9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7688" w:rsidRPr="00CF7688" w:rsidRDefault="000E0F90" w:rsidP="000E0F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5A43" w:rsidRDefault="00207E2E">
      <w:pPr>
        <w:rPr>
          <w:lang w:val="en-US"/>
        </w:rPr>
      </w:pPr>
      <w:proofErr w:type="spellStart"/>
      <w:r>
        <w:rPr>
          <w:lang w:val="ru-RU"/>
        </w:rPr>
        <w:t>Контрольний</w:t>
      </w:r>
      <w:proofErr w:type="spellEnd"/>
      <w:r>
        <w:rPr>
          <w:lang w:val="ru-RU"/>
        </w:rPr>
        <w:t xml:space="preserve"> приклад</w:t>
      </w:r>
    </w:p>
    <w:p w:rsidR="00F35A43" w:rsidRPr="00F35A43" w:rsidRDefault="00207E2E">
      <w:pPr>
        <w:rPr>
          <w:lang w:val="en-US"/>
        </w:rPr>
      </w:pPr>
      <w:r>
        <w:rPr>
          <w:lang w:val="ru-RU"/>
        </w:rPr>
        <w:t>.</w:t>
      </w:r>
      <w:r w:rsidR="00F35A43" w:rsidRPr="00F35A43">
        <w:rPr>
          <w:noProof/>
          <w:lang w:eastAsia="uk-UA"/>
        </w:rPr>
        <w:t xml:space="preserve"> </w:t>
      </w:r>
      <w:r w:rsidR="00F35A43">
        <w:rPr>
          <w:noProof/>
          <w:lang w:eastAsia="uk-UA"/>
        </w:rPr>
        <w:drawing>
          <wp:inline distT="0" distB="0" distL="0" distR="0" wp14:anchorId="0F06045E" wp14:editId="290F1605">
            <wp:extent cx="10191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A43" w:rsidRPr="00F35A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BDD"/>
    <w:rsid w:val="000E0F90"/>
    <w:rsid w:val="00207E2E"/>
    <w:rsid w:val="00275265"/>
    <w:rsid w:val="00573BDD"/>
    <w:rsid w:val="007E345E"/>
    <w:rsid w:val="00965946"/>
    <w:rsid w:val="00AD5ECF"/>
    <w:rsid w:val="00C47702"/>
    <w:rsid w:val="00CF7688"/>
    <w:rsid w:val="00F35A43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7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68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3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7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68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3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7097</TotalTime>
  <Pages>3</Pages>
  <Words>2169</Words>
  <Characters>1237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2020-02-26T12:49:00Z</dcterms:created>
  <dcterms:modified xsi:type="dcterms:W3CDTF">2020-03-29T14:11:00Z</dcterms:modified>
</cp:coreProperties>
</file>