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600" w:after="40"/>
        <w:jc w:val="center"/>
      </w:pPr>
      <w:r>
        <w:rPr>
          <w:rFonts w:ascii="Arial" w:cs="Arial" w:eastAsia="Arial" w:hAnsi="Arial"/>
          <w:b/>
          <w:bCs/>
          <w:color w:val="FFFFFF"/>
          <w:sz w:val="80"/>
          <w:szCs w:val="80"/>
        </w:rPr>
        <w:t xml:space="preserve">META ADS</w:t>
      </w:r>
    </w:p>
    <w:p>
      <w:pPr>
        <w:shd w:fill="1F4E79" w:val="clear"/>
        <w:spacing w:before="0" w:after="40"/>
        <w:jc w:val="center"/>
      </w:pPr>
      <w:r>
        <w:rPr>
          <w:rFonts w:ascii="Arial" w:cs="Arial" w:eastAsia="Arial" w:hAnsi="Arial"/>
          <w:color w:val="BDD7EE"/>
          <w:sz w:val="30"/>
          <w:szCs w:val="30"/>
        </w:rPr>
        <w:t xml:space="preserve">GUÍA COMPLETA PASO A PASO</w:t>
      </w:r>
    </w:p>
    <w:p>
      <w:pPr>
        <w:shd w:fill="1F4E79" w:val="clear"/>
        <w:spacing w:before="0" w:after="500"/>
        <w:jc w:val="center"/>
      </w:pPr>
      <w:r>
        <w:rPr>
          <w:rFonts w:ascii="Arial" w:cs="Arial" w:eastAsia="Arial" w:hAnsi="Arial"/>
          <w:color w:val="AAAAAA"/>
          <w:sz w:val="20"/>
          <w:szCs w:val="20"/>
        </w:rPr>
        <w:t xml:space="preserve">Curso de Leo Freidenberg · 4+ horas · Transcripción completa</w:t>
      </w:r>
    </w:p>
    <w:p>
      <w:pPr>
        <w:spacing w:before="40" w:after="0"/>
        <w:jc w:val="left"/>
      </w:pPr>
      <w:r>
        <w:rPr>
          <w:rFonts w:ascii="Arial" w:cs="Arial" w:eastAsia="Arial" w:hAnsi="Arial"/>
          <w:b w:val="false"/>
          <w:bCs w:val="false"/>
          <w:color w:val="000000"/>
          <w:sz w:val="20"/>
          <w:szCs w:val="20"/>
        </w:rPr>
        <w:t xml:space="preserve"/>
      </w:r>
    </w:p>
    <w:p>
      <w:pPr>
        <w:shd w:fill="1F4E79" w:val="clear"/>
        <w:spacing w:before="400" w:after="200"/>
        <w:ind w:left="180"/>
      </w:pPr>
      <w:r>
        <w:rPr>
          <w:rFonts w:ascii="Arial" w:cs="Arial" w:eastAsia="Arial" w:hAnsi="Arial"/>
          <w:b/>
          <w:bCs/>
          <w:color w:val="FFFFFF"/>
          <w:sz w:val="36"/>
          <w:szCs w:val="36"/>
        </w:rPr>
        <w:t xml:space="preserve">PARTE 1 — CONCEPTOS FUNDAMENTALES</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1.1  Cómo funciona el algoritmo de Meta</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El algoritmo de Meta es una inteligencia artificial entrenada con millones de datos de comportamiento. Su objetivo único es maximizar el tiempo que cada usuario pasa dentro de las plataformas (Facebook e Instagram). Cuanto más tiempo pasan los usuarios, más espacios publicitarios puede vender Meta.</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Funciona en cascada para el contenido orgánico:</w:t>
      </w:r>
    </w:p>
    <w:p>
      <w:pPr>
        <w:pStyle w:val="ListParagraph"/>
        <w:numPr>
          <w:ilvl w:val="0"/>
          <w:numId w:val="2"/>
        </w:numPr>
        <w:spacing w:before="36" w:after="36"/>
      </w:pPr>
      <w:r>
        <w:rPr>
          <w:rFonts w:ascii="Arial" w:cs="Arial" w:eastAsia="Arial" w:hAnsi="Arial"/>
          <w:b w:val="false"/>
          <w:bCs w:val="false"/>
          <w:color w:val="000000"/>
          <w:sz w:val="20"/>
          <w:szCs w:val="20"/>
        </w:rPr>
        <w:t xml:space="preserve">Cuando publicás algo, Meta lo muestra al 1% de tus seguidores.</w:t>
      </w:r>
    </w:p>
    <w:p>
      <w:pPr>
        <w:pStyle w:val="ListParagraph"/>
        <w:numPr>
          <w:ilvl w:val="0"/>
          <w:numId w:val="2"/>
        </w:numPr>
        <w:spacing w:before="36" w:after="36"/>
      </w:pPr>
      <w:r>
        <w:rPr>
          <w:rFonts w:ascii="Arial" w:cs="Arial" w:eastAsia="Arial" w:hAnsi="Arial"/>
          <w:b w:val="false"/>
          <w:bCs w:val="false"/>
          <w:color w:val="000000"/>
          <w:sz w:val="20"/>
          <w:szCs w:val="20"/>
        </w:rPr>
        <w:t xml:space="preserve">Si ese 1% interactúa (likes, comentarios, guardados, shares), lo amplifica al siguiente porcentaje.</w:t>
      </w:r>
    </w:p>
    <w:p>
      <w:pPr>
        <w:pStyle w:val="ListParagraph"/>
        <w:numPr>
          <w:ilvl w:val="0"/>
          <w:numId w:val="2"/>
        </w:numPr>
        <w:spacing w:before="36" w:after="36"/>
      </w:pPr>
      <w:r>
        <w:rPr>
          <w:rFonts w:ascii="Arial" w:cs="Arial" w:eastAsia="Arial" w:hAnsi="Arial"/>
          <w:b w:val="false"/>
          <w:bCs w:val="false"/>
          <w:color w:val="000000"/>
          <w:sz w:val="20"/>
          <w:szCs w:val="20"/>
        </w:rPr>
        <w:t xml:space="preserve">Si no hay interacción en las primeras 2-6 horas, el contenido muere. Nadie más lo ve.</w:t>
      </w:r>
    </w:p>
    <w:p>
      <w:pPr>
        <w:pStyle w:val="ListParagraph"/>
        <w:numPr>
          <w:ilvl w:val="0"/>
          <w:numId w:val="2"/>
        </w:numPr>
        <w:spacing w:before="36" w:after="36"/>
      </w:pPr>
      <w:r>
        <w:rPr>
          <w:rFonts w:ascii="Arial" w:cs="Arial" w:eastAsia="Arial" w:hAnsi="Arial"/>
          <w:b w:val="false"/>
          <w:bCs w:val="false"/>
          <w:color w:val="000000"/>
          <w:sz w:val="20"/>
          <w:szCs w:val="20"/>
        </w:rPr>
        <w:t xml:space="preserve">Por eso el tráfico orgánico es impredecible: no lo controlás.</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El algoritmo premia el contenido que genera RETENCIÓN + INTERACCIÓN. Cuanto más tiempo pasa la gente mirando tu contenido y cuantas más acciones toman, más lo distribuye la plataforma.</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1.2  Tráfico de control vs. tráfico de no control</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2560"/>
        <w:gridCol w:w="1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Tipo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Nombre técnico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¿Es gratis?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¿Podés predecirlo?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Herramienta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de NO control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Orgánico</w:t>
            </w:r>
          </w:p>
        </w:tc>
        <w:tc>
          <w:tcPr>
            <w:tcW w:type="dxa" w:w="1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Sí</w:t>
            </w:r>
          </w:p>
        </w:tc>
        <w:tc>
          <w:tcPr>
            <w:tcW w:type="dxa" w:w="2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 depende del algoritmo</w:t>
            </w:r>
          </w:p>
        </w:tc>
        <w:tc>
          <w:tcPr>
            <w:tcW w:type="dxa" w:w="1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Publicaciones en redes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de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Pago / Publicitario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 requiere inversión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Sí — podés medir y escalar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Ads Manager</w:t>
            </w:r>
          </w:p>
        </w:tc>
      </w:tr>
    </w:tbl>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Además, existe otra distinción que Leo subraya:</w:t>
      </w:r>
    </w:p>
    <w:p>
      <w:pPr>
        <w:pStyle w:val="ListParagraph"/>
        <w:numPr>
          <w:ilvl w:val="0"/>
          <w:numId w:val="2"/>
        </w:numPr>
        <w:spacing w:before="36" w:after="36"/>
      </w:pPr>
      <w:r>
        <w:rPr>
          <w:rFonts w:ascii="Arial" w:cs="Arial" w:eastAsia="Arial" w:hAnsi="Arial"/>
          <w:b w:val="false"/>
          <w:bCs w:val="false"/>
          <w:color w:val="000000"/>
          <w:sz w:val="20"/>
          <w:szCs w:val="20"/>
        </w:rPr>
        <w:t xml:space="preserve">Tráfico que no te pertenece: tus seguidores en Instagram. Si te hackean o te bloquean la cuenta, perdés todo.</w:t>
      </w:r>
    </w:p>
    <w:p>
      <w:pPr>
        <w:pStyle w:val="ListParagraph"/>
        <w:numPr>
          <w:ilvl w:val="0"/>
          <w:numId w:val="2"/>
        </w:numPr>
        <w:spacing w:before="36" w:after="36"/>
      </w:pPr>
      <w:r>
        <w:rPr>
          <w:rFonts w:ascii="Arial" w:cs="Arial" w:eastAsia="Arial" w:hAnsi="Arial"/>
          <w:b w:val="false"/>
          <w:bCs w:val="false"/>
          <w:color w:val="000000"/>
          <w:sz w:val="20"/>
          <w:szCs w:val="20"/>
        </w:rPr>
        <w:t xml:space="preserve">Tráfico que te pertenece: una base de datos de emails, teléfonos, o lista de clientes que guardaste vos. Eso nadie te lo quita.</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No construyas tu negocio SOLO sobre Instagram. Si te bloquean o hackean la cuenta, empezás desde cero. Siempre capturá datos propios (emails, WhatsApp) a través de la publicidad.</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1.3  Los 4 pilares del marketing digital</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760"/>
        <w:gridCol w:w="23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Pilar</w:t>
            </w:r>
          </w:p>
        </w:tc>
        <w:tc>
          <w:tcPr>
            <w:tcW w:type="dxa" w:w="21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Plataforma principal</w:t>
            </w:r>
          </w:p>
        </w:tc>
        <w:tc>
          <w:tcPr>
            <w:tcW w:type="dxa" w:w="27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Mecanismo</w:t>
            </w:r>
          </w:p>
        </w:tc>
        <w:tc>
          <w:tcPr>
            <w:tcW w:type="dxa" w:w="23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Cuándo usarlo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Mundo de la INTENCIÓN</w:t>
            </w:r>
          </w:p>
        </w:tc>
        <w:tc>
          <w:tcPr>
            <w:tcW w:type="dxa" w:w="21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Google, YouTube</w:t>
            </w:r>
          </w:p>
        </w:tc>
        <w:tc>
          <w:tcPr>
            <w:tcW w:type="dxa" w:w="27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usuario busca activamente. Tiene el problema identificado y busca solución.</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Negocios de urgencia (cerrajero, médico de guardia, reparaciones)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Mundo de la INTERRUPCIÓN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(FB + IG)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usuario es interrumpido. Vos le creás la consciencia del problema.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Mayoría de los negocios: moda, restaurantes, inmobiliarias, educación, etc.</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propio</w:t>
            </w:r>
          </w:p>
        </w:tc>
        <w:tc>
          <w:tcPr>
            <w:tcW w:type="dxa" w:w="21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Email, WhatsApp, CRM</w:t>
            </w:r>
          </w:p>
        </w:tc>
        <w:tc>
          <w:tcPr>
            <w:tcW w:type="dxa" w:w="27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Base de datos tuya. Nadie te la puede quitar.</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Toda empresa que quiera escalar y retener clientes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Distribución de contenido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Todas las redes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Contenido orgánico que se distribuye gratis si el algoritmo lo premia.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Complementa siempre la estrategia paga</w:t>
            </w:r>
          </w:p>
        </w:tc>
      </w:tr>
    </w:tbl>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2 — CONFIGURACIÓN DE ACTIVOS (PASO A PASO)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2.1  Activos que necesitás antes de crear campañas</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Antes de entrar a Meta Ads Manager necesitás tener todo esto configurado correctamente. Si falta alguna pieza, las campañas pueden fallar o la cuenta puede ser bloqueada.</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Activo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 qué sirve</w:t>
            </w:r>
          </w:p>
        </w:tc>
        <w:tc>
          <w:tcPr>
            <w:tcW w:type="dxa" w:w="32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Requisito</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Perfil de Facebook PERSONAL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Base de todo. Es la 'persona' responsable legalmente de la cuenta publicitaria.</w:t>
            </w:r>
          </w:p>
        </w:tc>
        <w:tc>
          <w:tcPr>
            <w:tcW w:type="dxa" w:w="32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Nombre real (igual a tu documento). No inventar nombres de empresa.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Autenticación en 2 pasos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Seguridad de la cuenta. Evita hackeos.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Configurar con Google Authenticator (más seguro que SMS).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Cuenta de Instagram de Empresa</w:t>
            </w:r>
          </w:p>
        </w:tc>
        <w:tc>
          <w:tcPr>
            <w:tcW w:type="dxa" w:w="3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Perfil profesional donde corren los anuncios y donde se acumula el engagament.</w:t>
            </w:r>
          </w:p>
        </w:tc>
        <w:tc>
          <w:tcPr>
            <w:tcW w:type="dxa" w:w="32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Pasarla de Personal a Empresa desde la app de Instagram.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Fan Page de Facebook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Página empresarial de FB. Es el 'anunciante' oficial de los anuncios.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Crear desde facebook.com/pages. Necesita nombre, categoría y foto de perfil.</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Business Suite / Portfolio Comercial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'paraguas' que agrupa todos tus activos. Es la L verde.</w:t>
            </w:r>
          </w:p>
        </w:tc>
        <w:tc>
          <w:tcPr>
            <w:tcW w:type="dxa" w:w="32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 crea automáticamente al vincular la cuenta de Instagram con la Fan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Cuenta Publicitaria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lugar donde se crean y miden las campañas.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 crea desde el Administrador Comercial. Necesita método de pago vinculado.</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Método de pago</w:t>
            </w:r>
          </w:p>
        </w:tc>
        <w:tc>
          <w:tcPr>
            <w:tcW w:type="dxa" w:w="3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Para que Meta pueda cobrar las campañas.</w:t>
            </w:r>
          </w:p>
        </w:tc>
        <w:tc>
          <w:tcPr>
            <w:tcW w:type="dxa" w:w="32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Tarjeta de crédito o débito. En Argentina/Uruguay funciona bien Prex (prepago virtual).</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2.2  PASO A PASO: Crear la Fan Page de Facebook</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Ingresá a facebook.com  </w:t>
      </w:r>
      <w:r>
        <w:rPr>
          <w:rFonts w:ascii="Arial" w:cs="Arial" w:eastAsia="Arial" w:hAnsi="Arial"/>
          <w:sz w:val="20"/>
          <w:szCs w:val="20"/>
        </w:rPr>
        <w:t xml:space="preserve">desde tu cuenta personal.</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Andá a 'Páginas'  </w:t>
      </w:r>
      <w:r>
        <w:rPr>
          <w:rFonts w:ascii="Arial" w:cs="Arial" w:eastAsia="Arial" w:hAnsi="Arial"/>
          <w:sz w:val="20"/>
          <w:szCs w:val="20"/>
        </w:rPr>
        <w:t xml:space="preserve">desde el menú lateral izquierdo.</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Clic en 'Crear nueva página'  </w:t>
      </w:r>
      <w:r>
        <w:rPr>
          <w:rFonts w:ascii="Arial" w:cs="Arial" w:eastAsia="Arial" w:hAnsi="Arial"/>
          <w:sz w:val="20"/>
          <w:szCs w:val="20"/>
        </w:rPr>
        <w:t xml:space="preserve">(no perfil personal, sino 'página').</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Poné el nombre de tu empresa  </w:t>
      </w:r>
      <w:r>
        <w:rPr>
          <w:rFonts w:ascii="Arial" w:cs="Arial" w:eastAsia="Arial" w:hAnsi="Arial"/>
          <w:sz w:val="20"/>
          <w:szCs w:val="20"/>
        </w:rPr>
        <w:t xml:space="preserve">como querés que aparezca públicamente.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Elegí una categoría  </w:t>
      </w:r>
      <w:r>
        <w:rPr>
          <w:rFonts w:ascii="Arial" w:cs="Arial" w:eastAsia="Arial" w:hAnsi="Arial"/>
          <w:sz w:val="20"/>
          <w:szCs w:val="20"/>
        </w:rPr>
        <w:t xml:space="preserve">si no encontrás la exacta, poné algo genérico (ej: 'Empresa local' o 'Servicio de limpieza').</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Agregá una descripción breve  </w:t>
      </w:r>
      <w:r>
        <w:rPr>
          <w:rFonts w:ascii="Arial" w:cs="Arial" w:eastAsia="Arial" w:hAnsi="Arial"/>
          <w:sz w:val="20"/>
          <w:szCs w:val="20"/>
        </w:rPr>
        <w:t xml:space="preserve">(opcional pero recomendado).</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Subí foto de perfil y portada  </w:t>
      </w:r>
      <w:r>
        <w:rPr>
          <w:rFonts w:ascii="Arial" w:cs="Arial" w:eastAsia="Arial" w:hAnsi="Arial"/>
          <w:sz w:val="20"/>
          <w:szCs w:val="20"/>
        </w:rPr>
        <w:t xml:space="preserve">Foto de perfil: logo o cara. Portada: imagen del producto/servicio o resultado.</w:t>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Configurá el botón de llamado a la acción  </w:t>
      </w:r>
      <w:r>
        <w:rPr>
          <w:rFonts w:ascii="Arial" w:cs="Arial" w:eastAsia="Arial" w:hAnsi="Arial"/>
          <w:sz w:val="20"/>
          <w:szCs w:val="20"/>
        </w:rPr>
        <w:t xml:space="preserve">Recomendado: WhatsApp Business (versión empresa, no personal).</w:t>
      </w:r>
    </w:p>
    <w:p>
      <w:pPr>
        <w:pBdr>
          <w:left w:val="single" w:color="BDD7EE" w:sz="8"/>
        </w:pBdr>
        <w:shd w:fill="DEEAF1" w:val="clear"/>
        <w:spacing w:before="60" w:after="60"/>
        <w:ind w:left="0"/>
      </w:pPr>
      <w:r>
        <w:rPr>
          <w:rFonts w:ascii="Arial" w:cs="Arial" w:eastAsia="Arial" w:hAnsi="Arial"/>
          <w:b/>
          <w:bCs/>
          <w:color w:val="2E75B6"/>
          <w:sz w:val="22"/>
          <w:szCs w:val="22"/>
        </w:rPr>
        <w:t xml:space="preserve">⑨  </w:t>
      </w:r>
      <w:r>
        <w:rPr>
          <w:rFonts w:ascii="Arial" w:cs="Arial" w:eastAsia="Arial" w:hAnsi="Arial"/>
          <w:b/>
          <w:bCs/>
          <w:color w:val="1F4E79"/>
          <w:sz w:val="21"/>
          <w:szCs w:val="21"/>
        </w:rPr>
        <w:t xml:space="preserve">Completá datos de contacto  </w:t>
      </w:r>
      <w:r>
        <w:rPr>
          <w:rFonts w:ascii="Arial" w:cs="Arial" w:eastAsia="Arial" w:hAnsi="Arial"/>
          <w:sz w:val="20"/>
          <w:szCs w:val="20"/>
        </w:rPr>
        <w:t xml:space="preserve">sitio web si tenés, horarios, número de teléfono.</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Usá el nombre REAL de la empresa, no un nombre de usuario inventado. Si Facebook lo pide para verificación, tiene que coincidir con algún documento o registro.</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2.3  PASO A PASO: Vincular Instagram + Facebook y crear Portfolio Comercial</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Desde tu Fan Page de Facebook  </w:t>
      </w:r>
      <w:r>
        <w:rPr>
          <w:rFonts w:ascii="Arial" w:cs="Arial" w:eastAsia="Arial" w:hAnsi="Arial"/>
          <w:sz w:val="20"/>
          <w:szCs w:val="20"/>
        </w:rPr>
        <w:t xml:space="preserve">andá a Configuración → Cuentas vinculadas.</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Elegí 'Cuenta de Instagram'  </w:t>
      </w:r>
      <w:r>
        <w:rPr>
          <w:rFonts w:ascii="Arial" w:cs="Arial" w:eastAsia="Arial" w:hAnsi="Arial"/>
          <w:sz w:val="20"/>
          <w:szCs w:val="20"/>
        </w:rPr>
        <w:t xml:space="preserve">e ingresá el usuario y contraseña de tu cuenta de Instagram de empresa.</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Aceptá la vinculación  </w:t>
      </w:r>
      <w:r>
        <w:rPr>
          <w:rFonts w:ascii="Arial" w:cs="Arial" w:eastAsia="Arial" w:hAnsi="Arial"/>
          <w:sz w:val="20"/>
          <w:szCs w:val="20"/>
        </w:rPr>
        <w:t xml:space="preserve">y elegí 'Empresa' o 'Negocio' cuando te pregunte el tipo de cuenta.</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Meta crea automáticamente el Portfolio Comercial  </w:t>
      </w:r>
      <w:r>
        <w:rPr>
          <w:rFonts w:ascii="Arial" w:cs="Arial" w:eastAsia="Arial" w:hAnsi="Arial"/>
          <w:sz w:val="20"/>
          <w:szCs w:val="20"/>
        </w:rPr>
        <w:t xml:space="preserve">(antes llamado Business Manager). Vas a ver una 'L verde' en el panel.</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Verificá que en el Portfolio Comercial aparezcan ambas cuentas  </w:t>
      </w:r>
      <w:r>
        <w:rPr>
          <w:rFonts w:ascii="Arial" w:cs="Arial" w:eastAsia="Arial" w:hAnsi="Arial"/>
          <w:sz w:val="20"/>
          <w:szCs w:val="20"/>
        </w:rPr>
        <w:t xml:space="preserve">Fan Page + cuenta de Instagram vinculadas.</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Vinculá también WhatsApp Business si tenés  </w:t>
      </w:r>
      <w:r>
        <w:rPr>
          <w:rFonts w:ascii="Arial" w:cs="Arial" w:eastAsia="Arial" w:hAnsi="Arial"/>
          <w:sz w:val="20"/>
          <w:szCs w:val="20"/>
        </w:rPr>
        <w:t xml:space="preserve">desde Configuración → WhatsApp → ingresás el número y validás con el código que te llega por SMS.</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El Portfolio Comercial es la estructura 'madre'. Ahí adentro van a vivir tu Fan Page, tu cuenta de IG, tu Pixel, tu catálogo y tu cuenta publicitaria. Todo en un solo lugar.</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2.4  PASO A PASO: Crear la Cuenta Publicitaria</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Desde Meta Business Suite  </w:t>
      </w:r>
      <w:r>
        <w:rPr>
          <w:rFonts w:ascii="Arial" w:cs="Arial" w:eastAsia="Arial" w:hAnsi="Arial"/>
          <w:sz w:val="20"/>
          <w:szCs w:val="20"/>
        </w:rPr>
        <w:t xml:space="preserve">andá a 'Más herramientas' → 'Administrador de anuncios'.</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Si no tenés cuenta publicitaria creada  </w:t>
      </w:r>
      <w:r>
        <w:rPr>
          <w:rFonts w:ascii="Arial" w:cs="Arial" w:eastAsia="Arial" w:hAnsi="Arial"/>
          <w:sz w:val="20"/>
          <w:szCs w:val="20"/>
        </w:rPr>
        <w:t xml:space="preserve">te va a redirigir al Administrador Comercial. Andá a Configuración → Cuentas → Cuentas publicitarias → Agregar.</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'Crear una nueva cuenta publicitaria'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Ponele un nombre  </w:t>
      </w:r>
      <w:r>
        <w:rPr>
          <w:rFonts w:ascii="Arial" w:cs="Arial" w:eastAsia="Arial" w:hAnsi="Arial"/>
          <w:sz w:val="20"/>
          <w:szCs w:val="20"/>
        </w:rPr>
        <w:t xml:space="preserve">(ej: 'NombreDeEmpresa - Ads').</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Seleccioná la zona horaria y la moneda  </w:t>
      </w:r>
      <w:r>
        <w:rPr>
          <w:rFonts w:ascii="Arial" w:cs="Arial" w:eastAsia="Arial" w:hAnsi="Arial"/>
          <w:sz w:val="20"/>
          <w:szCs w:val="20"/>
        </w:rPr>
        <w:t xml:space="preserve">(importante: usá la moneda de tu país para evitar problemas de facturación).</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Indicá que es para 'Mi negocio'  </w:t>
      </w:r>
      <w:r>
        <w:rPr>
          <w:rFonts w:ascii="Arial" w:cs="Arial" w:eastAsia="Arial" w:hAnsi="Arial"/>
          <w:sz w:val="20"/>
          <w:szCs w:val="20"/>
        </w:rPr>
        <w:t xml:space="preserve">y aceptá los términos.</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Asignate a vos mismo como usuario con control total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Agregá el método de pago  </w:t>
      </w:r>
      <w:r>
        <w:rPr>
          <w:rFonts w:ascii="Arial" w:cs="Arial" w:eastAsia="Arial" w:hAnsi="Arial"/>
          <w:sz w:val="20"/>
          <w:szCs w:val="20"/>
        </w:rPr>
        <w:t xml:space="preserve">tarjeta de crédito o débito. Sin esto, no podés publicar campañas.</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Si administrás negocios de terceros o trabajás para clientes, creá UNA cuenta publicitaria por negocio. Mezclar dos negocios en la misma cuenta publicitaria contamina el aprendizaje del algoritmo.</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2.5  PASO A PASO: Activar autenticación en 2 pasos</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Entrá a tu cuenta de Facebook personal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Andá a 'Configuración y privacidad' → 'Centro de cuentas'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Seleccioná 'Contraseña y seguridad'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Buscá 'Autenticación en dos pasos'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Elegí el método: Google Authenticator  </w:t>
      </w:r>
      <w:r>
        <w:rPr>
          <w:rFonts w:ascii="Arial" w:cs="Arial" w:eastAsia="Arial" w:hAnsi="Arial"/>
          <w:sz w:val="20"/>
          <w:szCs w:val="20"/>
        </w:rPr>
        <w:t xml:space="preserve">(más seguro que SMS porque no depende de la operadora).</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Descargá la app Google Authenticator en tu celular  </w:t>
      </w:r>
      <w:r>
        <w:rPr>
          <w:rFonts w:ascii="Arial" w:cs="Arial" w:eastAsia="Arial" w:hAnsi="Arial"/>
          <w:sz w:val="20"/>
          <w:szCs w:val="20"/>
        </w:rPr>
        <w:t xml:space="preserve">disponible en App Store y Google Play.</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Escaneá el QR que te muestra Facebook  </w:t>
      </w:r>
      <w:r>
        <w:rPr>
          <w:rFonts w:ascii="Arial" w:cs="Arial" w:eastAsia="Arial" w:hAnsi="Arial"/>
          <w:sz w:val="20"/>
          <w:szCs w:val="20"/>
        </w:rPr>
        <w:t xml:space="preserve">desde la app de Authenticator.</w:t>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Guardá los códigos de respaldo  </w:t>
      </w:r>
      <w:r>
        <w:rPr>
          <w:rFonts w:ascii="Arial" w:cs="Arial" w:eastAsia="Arial" w:hAnsi="Arial"/>
          <w:sz w:val="20"/>
          <w:szCs w:val="20"/>
        </w:rPr>
        <w:t xml:space="preserve">en un lugar seguro (son de emergencia si perdés el teléfono).</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Si no hacés este paso, sos vulnerable a hackeos. Es el primer paso que debería hacer cualquier anunciante antes de invertir un peso en publicidad.</w:t>
      </w:r>
    </w:p>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3 — CREACIÓN DE CAMPAÑAS (PASO A PASO)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3.1  Los 3 niveles de toda campaña — repaso visual</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80"/>
        <w:gridCol w:w="236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Nivel</w:t>
            </w:r>
          </w:p>
        </w:tc>
        <w:tc>
          <w:tcPr>
            <w:tcW w:type="dxa" w:w="38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decidís acá?</w:t>
            </w:r>
          </w:p>
        </w:tc>
        <w:tc>
          <w:tcPr>
            <w:tcW w:type="dxa" w:w="23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Cantidad recomendada</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CAMPAÑA (Nivel 1)</w:t>
            </w:r>
          </w:p>
        </w:tc>
        <w:tc>
          <w:tcPr>
            <w:tcW w:type="dxa" w:w="38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Objetivo de marketing (qué querés lograr)</w:t>
            </w:r>
          </w:p>
        </w:tc>
        <w:tc>
          <w:tcPr>
            <w:tcW w:type="dxa" w:w="23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 por objetivo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CONJUNTO DE ANUNCIOS (Nivel 2)</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Audiencia + presupuesto + ubicaciones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1-3 por campaña para testear</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ANUNCIO (Nivel 3)</w:t>
            </w:r>
          </w:p>
        </w:tc>
        <w:tc>
          <w:tcPr>
            <w:tcW w:type="dxa" w:w="38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creativo: texto + imagen/video</w:t>
            </w:r>
          </w:p>
        </w:tc>
        <w:tc>
          <w:tcPr>
            <w:tcW w:type="dxa" w:w="23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3-4 por conjunto para optimización</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3.2  PASO A PASO: Crear tu primera campaña en Ads Manager</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Guardá el link en favoritos  </w:t>
      </w:r>
      <w:r>
        <w:rPr>
          <w:rFonts w:ascii="Arial" w:cs="Arial" w:eastAsia="Arial" w:hAnsi="Arial"/>
          <w:sz w:val="20"/>
          <w:szCs w:val="20"/>
        </w:rPr>
        <w:t xml:space="preserve">ads.facebook.com — así siempre llegás rápido sin dar vueltas.</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Clic en el botón verde 'Crear'  </w:t>
      </w:r>
      <w:r>
        <w:rPr>
          <w:rFonts w:ascii="Arial" w:cs="Arial" w:eastAsia="Arial" w:hAnsi="Arial"/>
          <w:sz w:val="20"/>
          <w:szCs w:val="20"/>
        </w:rPr>
        <w:t xml:space="preserve">te va a preguntar el objetivo de marketing.</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tu objetivo  </w:t>
      </w:r>
      <w:r>
        <w:rPr>
          <w:rFonts w:ascii="Arial" w:cs="Arial" w:eastAsia="Arial" w:hAnsi="Arial"/>
          <w:sz w:val="20"/>
          <w:szCs w:val="20"/>
        </w:rPr>
        <w:t xml:space="preserve">Ver tabla de objetivos más abajo para saber cuál corresponde a tu caso.</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Elegí configuración: Manual vs. Advantage+  </w:t>
      </w:r>
      <w:r>
        <w:rPr>
          <w:rFonts w:ascii="Arial" w:cs="Arial" w:eastAsia="Arial" w:hAnsi="Arial"/>
          <w:sz w:val="20"/>
          <w:szCs w:val="20"/>
        </w:rPr>
        <w:t xml:space="preserve">Al principio siempre Manual para aprender a controlar cada variable.</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Poné el nombre de la campaña  </w:t>
      </w:r>
      <w:r>
        <w:rPr>
          <w:rFonts w:ascii="Arial" w:cs="Arial" w:eastAsia="Arial" w:hAnsi="Arial"/>
          <w:sz w:val="20"/>
          <w:szCs w:val="20"/>
        </w:rPr>
        <w:t xml:space="preserve">Usar nomenclatura: OBJETIVO – DESTINO – MES/AÑO. Ej: 'Interacción – WhatsApp – Ene25'.</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Activá la optimización de presupuesto (CBO)  </w:t>
      </w:r>
      <w:r>
        <w:rPr>
          <w:rFonts w:ascii="Arial" w:cs="Arial" w:eastAsia="Arial" w:hAnsi="Arial"/>
          <w:sz w:val="20"/>
          <w:szCs w:val="20"/>
        </w:rPr>
        <w:t xml:space="preserve">tocando el toggle de 'Optimización del presupuesto de la campaña'. Recomendado para empezar.</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Definí el presupuesto diario  </w:t>
      </w:r>
      <w:r>
        <w:rPr>
          <w:rFonts w:ascii="Arial" w:cs="Arial" w:eastAsia="Arial" w:hAnsi="Arial"/>
          <w:sz w:val="20"/>
          <w:szCs w:val="20"/>
        </w:rPr>
        <w:t xml:space="preserve">El mínimo recomendado por Meta + un 10-20% más. Ej: si Meta pide $5, poné $6.</w:t>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Clic en 'Siguiente'  </w:t>
      </w:r>
      <w:r>
        <w:rPr>
          <w:rFonts w:ascii="Arial" w:cs="Arial" w:eastAsia="Arial" w:hAnsi="Arial"/>
          <w:sz w:val="20"/>
          <w:szCs w:val="20"/>
        </w:rPr>
        <w:t xml:space="preserve">para pasar al nivel de Conjunto de anuncios.</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El botón azul 'Promocionar publicación' en Instagram NO es lo mismo que el Ads Manager. Es una versión muy simplificada que no permite controlar el objetivo correctamente. Siempre usá el Ads Manager.</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3.3  Tabla de objetivos: cuál elegir según tu caso</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60"/>
        <w:gridCol w:w="23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Objetivo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optimiza Meta</w:t>
            </w:r>
          </w:p>
        </w:tc>
        <w:tc>
          <w:tcPr>
            <w:tcW w:type="dxa" w:w="26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Cuándo usarlo</w:t>
            </w:r>
          </w:p>
        </w:tc>
        <w:tc>
          <w:tcPr>
            <w:tcW w:type="dxa" w:w="23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NO usar para esto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Reconocimiento</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Impresiones y alcance. Te ve mucha gente.</w:t>
            </w:r>
          </w:p>
        </w:tc>
        <w:tc>
          <w:tcPr>
            <w:tcW w:type="dxa" w:w="2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Branding puro, negocios físicos locales que quieren que la zona los conozca. Usar si tenés presupuesto extra.</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esperés ventas ni consultas directas.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 Visita al perfil de 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Clics que llevan a tu perfil de Instagram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Descubrimiento de marca. Hacer crecer el perfil. Mini embudo de video.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esperes muchas ventas directas.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 Sitio web</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Visitas a página de destino</w:t>
            </w:r>
          </w:p>
        </w:tc>
        <w:tc>
          <w:tcPr>
            <w:tcW w:type="dxa" w:w="2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Llevar tráfico a una web para que la descubran. Romper burbuja.</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optimiza conversiones ni compras.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Interacción – WhatsApp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Conversaciones iniciadas en WhatsApp Business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Ventas conversacionales. Servicios. Consultas antes de comprar.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usar si tu proceso de venta es 100% automático.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Interacción – Instagram DM</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Conversaciones iniciadas en Instagram Direct</w:t>
            </w:r>
          </w:p>
        </w:tc>
        <w:tc>
          <w:tcPr>
            <w:tcW w:type="dxa" w:w="2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Igual que WhatsApp pero para audiencias de IG. Suma seguidores como efecto colateral.</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usar si preferís centralizar mensajes en un solo canal.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Interacción – Video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Reproducciones de video (ThruPlay = 15 seg o completo)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Alimentar el mini embudo. Crear audiencias cálidas de quienes vieron el video.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optimiza mensajes ni compras directamente.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Interacción – Publicación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Likes, comentarios, guardados en un post de IG</w:t>
            </w:r>
          </w:p>
        </w:tc>
        <w:tc>
          <w:tcPr>
            <w:tcW w:type="dxa" w:w="2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Aumentar el engagement de una publicación. Romper burbuja.</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genera consultas ni ventas.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Formularios completados dentro de Meta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Capturar emails y teléfonos para seguimiento posterior. Sector educativo, inmobiliario.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Necesita proceso de seguimiento manual.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Ventas – Conversiones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Eventos de conversión en el sitio web (agregar carrito, comprar, etc.)</w:t>
            </w:r>
          </w:p>
        </w:tc>
        <w:tc>
          <w:tcPr>
            <w:tcW w:type="dxa" w:w="2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E-commerce. Ventas automatizadas. Precisa Píxel instalado.</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funciona sin Píxel correctamente configurado.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Ventas – Catálogo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Muestra productos dinámicos del catálogo a personas que ya los vieron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Remarketing dinámico. Recuperar carritos abandonados.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Necesita Píxel + Catálogo conectados.</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3.4  PASO A PASO: Configurar el Conjunto de Anuncios</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Poné el nombre del conjunto  </w:t>
      </w:r>
      <w:r>
        <w:rPr>
          <w:rFonts w:ascii="Arial" w:cs="Arial" w:eastAsia="Arial" w:hAnsi="Arial"/>
          <w:sz w:val="20"/>
          <w:szCs w:val="20"/>
        </w:rPr>
        <w:t xml:space="preserve">Usar nomenclatura: TIPO DE AUDIENCIA + DESCRIPCIÓN. Ej: 'Gente nueva – Mujeres 30-55 Interés Limpieza'.</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Elegí la página de Facebook desde la que anunciás  </w:t>
      </w:r>
      <w:r>
        <w:rPr>
          <w:rFonts w:ascii="Arial" w:cs="Arial" w:eastAsia="Arial" w:hAnsi="Arial"/>
          <w:sz w:val="20"/>
          <w:szCs w:val="20"/>
        </w:rPr>
        <w:t xml:space="preserve">si administrás varias, asegurate de elegir la correcta.</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el destino del anuncio  </w:t>
      </w:r>
      <w:r>
        <w:rPr>
          <w:rFonts w:ascii="Arial" w:cs="Arial" w:eastAsia="Arial" w:hAnsi="Arial"/>
          <w:sz w:val="20"/>
          <w:szCs w:val="20"/>
        </w:rPr>
        <w:t xml:space="preserve">WhatsApp, Instagram DM, o sitio web. Si usás WhatsApp, tiene que ser WhatsApp Business (no el personal).</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Configurá la fecha y hora de inicio  </w:t>
      </w:r>
      <w:r>
        <w:rPr>
          <w:rFonts w:ascii="Arial" w:cs="Arial" w:eastAsia="Arial" w:hAnsi="Arial"/>
          <w:sz w:val="20"/>
          <w:szCs w:val="20"/>
        </w:rPr>
        <w:t xml:space="preserve">Para la mayoría de casos: dejar SIN fecha de finalización. Las campañas que no paran acumulan aprendizaje.</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Configurá la audiencia  </w:t>
      </w:r>
      <w:r>
        <w:rPr>
          <w:rFonts w:ascii="Arial" w:cs="Arial" w:eastAsia="Arial" w:hAnsi="Arial"/>
          <w:sz w:val="20"/>
          <w:szCs w:val="20"/>
        </w:rPr>
        <w:t xml:space="preserve">(ver Parte 4 para detalle de segmentación).</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Configurá las ubicaciones  </w:t>
      </w:r>
      <w:r>
        <w:rPr>
          <w:rFonts w:ascii="Arial" w:cs="Arial" w:eastAsia="Arial" w:hAnsi="Arial"/>
          <w:sz w:val="20"/>
          <w:szCs w:val="20"/>
        </w:rPr>
        <w:t xml:space="preserve">Recomendado: Advantage+ (automático). Solo poné manual si hay una razón específica.</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Asignale el presupuesto  </w:t>
      </w:r>
      <w:r>
        <w:rPr>
          <w:rFonts w:ascii="Arial" w:cs="Arial" w:eastAsia="Arial" w:hAnsi="Arial"/>
          <w:sz w:val="20"/>
          <w:szCs w:val="20"/>
        </w:rPr>
        <w:t xml:space="preserve">si usaste CBO en campaña, este campo está bloqueado. Si usaste ABO, ponés el presupuesto acá.</w:t>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Clic en 'Siguiente'  </w:t>
      </w:r>
      <w:r>
        <w:rPr>
          <w:rFonts w:ascii="Arial" w:cs="Arial" w:eastAsia="Arial" w:hAnsi="Arial"/>
          <w:sz w:val="20"/>
          <w:szCs w:val="20"/>
        </w:rPr>
        <w:t xml:space="preserve">para pasar al nivel de Anuncio.</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No pongas fecha de finalización al crear una campaña. Si la campaña anda bien y la pausás, cuando la reactives no va a tener los mismos resultados porque el aprendizaje se pierde. Mejor pausarla manualmente cuando lo decidís.</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3.5  Configuración de ubicaciones</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Opción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hace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Cuándo usarlo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Advantage+ (Automático) — RECOMENDADO</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decide en qué plataforma y formato mostrar el anuncio según dónde encuentra mejor resultado.</w:t>
            </w:r>
          </w:p>
        </w:tc>
        <w:tc>
          <w:tcPr>
            <w:tcW w:type="dxa" w:w="29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Siempre al principio. Si los datos muestran que una plataforma no convierte, ahí sí la sacás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Manual – Solo Instagram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Solo muestra en Feed, Stories, Reels, Explorar de Instagram.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la marca es 100% visual y tu público está solo en IG. O si los datos muestran que FB no convierte para tu negocio.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Manual – Solo Facebook</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Solo muestra en Feed y Stories de Facebook.</w:t>
            </w:r>
          </w:p>
        </w:tc>
        <w:tc>
          <w:tcPr>
            <w:tcW w:type="dxa" w:w="29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tu mercado es Centroamérica, Chile, o mayor de 45 años donde FB sigue siendo fuerte.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Manual – Sin Audience Network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Quitás la red de aplicaciones externas (jueguitos, apps).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querés asegurarte de que los anuncios solo aparezcan dentro de las propias plataformas de Meta.</w:t>
            </w:r>
          </w:p>
        </w:tc>
      </w:tr>
    </w:tbl>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4 — SEGMENTACIÓN DE AUDIENCIAS (PASO A PASO)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4.1  Las 4 técnicas de segmentación de Públicos Principales</w:t>
      </w:r>
    </w:p>
    <w:p>
      <w:pPr>
        <w:spacing w:before="60" w:after="0"/>
        <w:jc w:val="left"/>
      </w:pPr>
      <w:r>
        <w:rPr>
          <w:rFonts w:ascii="Arial" w:cs="Arial" w:eastAsia="Arial" w:hAnsi="Arial"/>
          <w:b w:val="false"/>
          <w:bCs w:val="false"/>
          <w:color w:val="000000"/>
          <w:sz w:val="20"/>
          <w:szCs w:val="20"/>
        </w:rPr>
        <w:t xml:space="preserve"/>
      </w:r>
    </w:p>
    <w:p>
      <w:pPr>
        <w:pBdr>
          <w:bottom w:val="single" w:color="BDD7EE" w:sz="4"/>
        </w:pBdr>
        <w:spacing w:before="180" w:after="80"/>
      </w:pPr>
      <w:r>
        <w:rPr>
          <w:rFonts w:ascii="Arial" w:cs="Arial" w:eastAsia="Arial" w:hAnsi="Arial"/>
          <w:b/>
          <w:bCs/>
          <w:color w:val="1F4E79"/>
          <w:sz w:val="23"/>
          <w:szCs w:val="23"/>
        </w:rPr>
        <w:t xml:space="preserve">TÉCNICA A: Segmentación por Sugerencias</w:t>
      </w:r>
    </w:p>
    <w:p>
      <w:pPr>
        <w:spacing w:before="60" w:after="60"/>
        <w:jc w:val="left"/>
      </w:pPr>
      <w:r>
        <w:rPr>
          <w:rFonts w:ascii="Arial" w:cs="Arial" w:eastAsia="Arial" w:hAnsi="Arial"/>
          <w:b w:val="false"/>
          <w:bCs w:val="false"/>
          <w:color w:val="000000"/>
          <w:sz w:val="20"/>
          <w:szCs w:val="20"/>
        </w:rPr>
        <w:t xml:space="preserve">Es la técnica más segura y la que Leo recomienda por defecto. Dejás que la herramienta te guíe en lugar de agregar palabras al azar.</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Entrá al conjunto de anuncios  </w:t>
      </w:r>
      <w:r>
        <w:rPr>
          <w:rFonts w:ascii="Arial" w:cs="Arial" w:eastAsia="Arial" w:hAnsi="Arial"/>
          <w:sz w:val="20"/>
          <w:szCs w:val="20"/>
        </w:rPr>
        <w:t xml:space="preserve">andá a la sección 'Segmentación detallada'.</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Escribí una palabra clave central  </w:t>
      </w:r>
      <w:r>
        <w:rPr>
          <w:rFonts w:ascii="Arial" w:cs="Arial" w:eastAsia="Arial" w:hAnsi="Arial"/>
          <w:sz w:val="20"/>
          <w:szCs w:val="20"/>
        </w:rPr>
        <w:t xml:space="preserve">relacionada con tu negocio. Ej: 'mascotas' para un hotel para mascotas.</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NO des Enter todavía  </w:t>
      </w:r>
      <w:r>
        <w:rPr>
          <w:rFonts w:ascii="Arial" w:cs="Arial" w:eastAsia="Arial" w:hAnsi="Arial"/>
          <w:sz w:val="20"/>
          <w:szCs w:val="20"/>
        </w:rPr>
        <w:t xml:space="preserve">Mirá las sugerencias que aparecen automáticamente.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Hacé clic en las sugerencias relevantes  </w:t>
      </w:r>
      <w:r>
        <w:rPr>
          <w:rFonts w:ascii="Arial" w:cs="Arial" w:eastAsia="Arial" w:hAnsi="Arial"/>
          <w:sz w:val="20"/>
          <w:szCs w:val="20"/>
        </w:rPr>
        <w:t xml:space="preserve">Ej: 'perro', 'gato', 'alimento para mascotas', 'tienda para mascotas'. Estas son las palabras que la plataforma sabe que funcionan en conjunto.</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No agregues más de 3 a 5 palabras  </w:t>
      </w:r>
      <w:r>
        <w:rPr>
          <w:rFonts w:ascii="Arial" w:cs="Arial" w:eastAsia="Arial" w:hAnsi="Arial"/>
          <w:sz w:val="20"/>
          <w:szCs w:val="20"/>
        </w:rPr>
        <w:t xml:space="preserve">y todas tienen que pertenecer al mismo universo semántico.</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No hagas esto: poner 'mascotas' Y 'viajes' en el mismo campo. Eso significa OR: la plataforma busca gente interesada en mascotas O en viajes. Podés estar pagando para mostrarle el anuncio a alguien que nunca tuvo una mascota.</w:t>
      </w:r>
    </w:p>
    <w:p>
      <w:pPr>
        <w:spacing w:before="60" w:after="0"/>
        <w:jc w:val="left"/>
      </w:pPr>
      <w:r>
        <w:rPr>
          <w:rFonts w:ascii="Arial" w:cs="Arial" w:eastAsia="Arial" w:hAnsi="Arial"/>
          <w:b w:val="false"/>
          <w:bCs w:val="false"/>
          <w:color w:val="000000"/>
          <w:sz w:val="20"/>
          <w:szCs w:val="20"/>
        </w:rPr>
        <w:t xml:space="preserve"/>
      </w:r>
    </w:p>
    <w:p>
      <w:pPr>
        <w:pBdr>
          <w:bottom w:val="single" w:color="BDD7EE" w:sz="4"/>
        </w:pBdr>
        <w:spacing w:before="180" w:after="80"/>
      </w:pPr>
      <w:r>
        <w:rPr>
          <w:rFonts w:ascii="Arial" w:cs="Arial" w:eastAsia="Arial" w:hAnsi="Arial"/>
          <w:b/>
          <w:bCs/>
          <w:color w:val="1F4E79"/>
          <w:sz w:val="23"/>
          <w:szCs w:val="23"/>
        </w:rPr>
        <w:t xml:space="preserve">TÉCNICA B: Definir mejor (segmentación AND — Rayo Láser)</w:t>
      </w:r>
    </w:p>
    <w:p>
      <w:pPr>
        <w:spacing w:before="60" w:after="60"/>
        <w:jc w:val="left"/>
      </w:pPr>
      <w:r>
        <w:rPr>
          <w:rFonts w:ascii="Arial" w:cs="Arial" w:eastAsia="Arial" w:hAnsi="Arial"/>
          <w:b w:val="false"/>
          <w:bCs w:val="false"/>
          <w:color w:val="000000"/>
          <w:sz w:val="20"/>
          <w:szCs w:val="20"/>
        </w:rPr>
        <w:t xml:space="preserve">Para cuando tenés un perfil de cliente muy específico y querés que cumpla DOS condiciones a la vez.</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Después de elegir el interés principal  </w:t>
      </w:r>
      <w:r>
        <w:rPr>
          <w:rFonts w:ascii="Arial" w:cs="Arial" w:eastAsia="Arial" w:hAnsi="Arial"/>
          <w:sz w:val="20"/>
          <w:szCs w:val="20"/>
        </w:rPr>
        <w:t xml:space="preserve">clic en el botón 'Definir mejor' o 'Acotar público' (aparece debajo del primer campo).</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Acá sí es AND (y también deben coincidir con)  </w:t>
      </w:r>
      <w:r>
        <w:rPr>
          <w:rFonts w:ascii="Arial" w:cs="Arial" w:eastAsia="Arial" w:hAnsi="Arial"/>
          <w:sz w:val="20"/>
          <w:szCs w:val="20"/>
        </w:rPr>
        <w:t xml:space="preserve">cada cosa que escribís se suma como condición obligatoria.</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Ejemplo completo  </w:t>
      </w:r>
      <w:r>
        <w:rPr>
          <w:rFonts w:ascii="Arial" w:cs="Arial" w:eastAsia="Arial" w:hAnsi="Arial"/>
          <w:sz w:val="20"/>
          <w:szCs w:val="20"/>
        </w:rPr>
        <w:t xml:space="preserve">Primera capa: mascotas + perros + gatos → Segunda capa (definir mejor): viajero internacional frecuente. → Resultado: personas que TIENEN mascota Y ADEMÁS viajan al exterior.</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Podés acotar más de una vez  </w:t>
      </w:r>
      <w:r>
        <w:rPr>
          <w:rFonts w:ascii="Arial" w:cs="Arial" w:eastAsia="Arial" w:hAnsi="Arial"/>
          <w:sz w:val="20"/>
          <w:szCs w:val="20"/>
        </w:rPr>
        <w:t xml:space="preserve">(doble capa de filtros) para productos muy específicos o premium.</w:t>
      </w:r>
    </w:p>
    <w:p>
      <w:pPr>
        <w:spacing w:before="40" w:after="0"/>
        <w:jc w:val="left"/>
      </w:pPr>
      <w:r>
        <w:rPr>
          <w:rFonts w:ascii="Arial" w:cs="Arial" w:eastAsia="Arial" w:hAnsi="Arial"/>
          <w:b w:val="false"/>
          <w:bCs w:val="false"/>
          <w:color w:val="000000"/>
          <w:sz w:val="20"/>
          <w:szCs w:val="20"/>
        </w:rPr>
        <w:t xml:space="preserve"/>
      </w:r>
    </w:p>
    <w:p>
      <w:pPr>
        <w:pBdr>
          <w:left w:val="single" w:color="375623" w:sz="12"/>
        </w:pBdr>
        <w:shd w:fill="E2EFDA" w:val="clear"/>
        <w:spacing w:before="100" w:after="100"/>
        <w:ind w:left="200" w:right="200"/>
      </w:pPr>
      <w:r>
        <w:rPr>
          <w:rFonts w:ascii="Arial" w:cs="Arial" w:eastAsia="Arial" w:hAnsi="Arial"/>
          <w:b/>
          <w:bCs/>
          <w:color w:val="1F4E79"/>
          <w:sz w:val="20"/>
          <w:szCs w:val="20"/>
        </w:rPr>
        <w:t xml:space="preserve">✅  BIEN:      </w:t>
      </w:r>
      <w:r>
        <w:rPr>
          <w:rFonts w:ascii="Arial" w:cs="Arial" w:eastAsia="Arial" w:hAnsi="Arial"/>
          <w:sz w:val="20"/>
          <w:szCs w:val="20"/>
        </w:rPr>
        <w:t xml:space="preserve">Este tipo de segmentación se llama 'rayo láser'. La audiencia es menor pero la calidad es mucho más alta. Ideal para servicios caros, productos de nicho o cuando el presupuesto es limitado.</w:t>
      </w:r>
    </w:p>
    <w:p>
      <w:pPr>
        <w:spacing w:before="60" w:after="0"/>
        <w:jc w:val="left"/>
      </w:pPr>
      <w:r>
        <w:rPr>
          <w:rFonts w:ascii="Arial" w:cs="Arial" w:eastAsia="Arial" w:hAnsi="Arial"/>
          <w:b w:val="false"/>
          <w:bCs w:val="false"/>
          <w:color w:val="000000"/>
          <w:sz w:val="20"/>
          <w:szCs w:val="20"/>
        </w:rPr>
        <w:t xml:space="preserve"/>
      </w:r>
    </w:p>
    <w:p>
      <w:pPr>
        <w:pBdr>
          <w:bottom w:val="single" w:color="BDD7EE" w:sz="4"/>
        </w:pBdr>
        <w:spacing w:before="180" w:after="80"/>
      </w:pPr>
      <w:r>
        <w:rPr>
          <w:rFonts w:ascii="Arial" w:cs="Arial" w:eastAsia="Arial" w:hAnsi="Arial"/>
          <w:b/>
          <w:bCs/>
          <w:color w:val="1F4E79"/>
          <w:sz w:val="23"/>
          <w:szCs w:val="23"/>
        </w:rPr>
        <w:t xml:space="preserve">TÉCNICA C: Interés Oculto</w:t>
      </w:r>
    </w:p>
    <w:p>
      <w:pPr>
        <w:spacing w:before="60" w:after="60"/>
        <w:jc w:val="left"/>
      </w:pPr>
      <w:r>
        <w:rPr>
          <w:rFonts w:ascii="Arial" w:cs="Arial" w:eastAsia="Arial" w:hAnsi="Arial"/>
          <w:b w:val="false"/>
          <w:bCs w:val="false"/>
          <w:color w:val="000000"/>
          <w:sz w:val="20"/>
          <w:szCs w:val="20"/>
        </w:rPr>
        <w:t xml:space="preserve">En lugar de palabras obvias que todos los competidores usan, buscás las marcas, revistas, figuras o productos que consume tu cliente ideal.</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Pensá qué marcas, revistas, artistas, libros, programas consume tu cliente ideal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Escribí esas marcas en el campo de segmentación  </w:t>
      </w:r>
      <w:r>
        <w:rPr>
          <w:rFonts w:ascii="Arial" w:cs="Arial" w:eastAsia="Arial" w:hAnsi="Arial"/>
          <w:sz w:val="20"/>
          <w:szCs w:val="20"/>
        </w:rPr>
        <w:t xml:space="preserve">Ej: para ropa femenina → 'H&amp;M', 'Sara', 'Forever 21', 'Mango'.</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Fijate si aparecen disponibles  </w:t>
      </w:r>
      <w:r>
        <w:rPr>
          <w:rFonts w:ascii="Arial" w:cs="Arial" w:eastAsia="Arial" w:hAnsi="Arial"/>
          <w:sz w:val="20"/>
          <w:szCs w:val="20"/>
        </w:rPr>
        <w:t xml:space="preserve">(no todas las marcas están como interés en todos los países).</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Agrupar por categoría  </w:t>
      </w:r>
      <w:r>
        <w:rPr>
          <w:rFonts w:ascii="Arial" w:cs="Arial" w:eastAsia="Arial" w:hAnsi="Arial"/>
          <w:sz w:val="20"/>
          <w:szCs w:val="20"/>
        </w:rPr>
        <w:t xml:space="preserve">Podés combinar 3-5 marcas competidoras en el mismo conjunto.</w:t>
      </w:r>
    </w:p>
    <w:p>
      <w:pPr>
        <w:spacing w:before="40" w:after="0"/>
        <w:jc w:val="left"/>
      </w:pPr>
      <w:r>
        <w:rPr>
          <w:rFonts w:ascii="Arial" w:cs="Arial" w:eastAsia="Arial" w:hAnsi="Arial"/>
          <w:b w:val="false"/>
          <w:bCs w:val="false"/>
          <w:color w:val="000000"/>
          <w:sz w:val="20"/>
          <w:szCs w:val="20"/>
        </w:rPr>
        <w:t xml:space="preserve"/>
      </w:r>
    </w:p>
    <w:p>
      <w:pPr>
        <w:pBdr>
          <w:left w:val="single" w:color="BF9000" w:sz="12"/>
        </w:pBdr>
        <w:shd w:fill="FFF2CC" w:val="clear"/>
        <w:spacing w:before="100" w:after="100"/>
        <w:ind w:left="200" w:right="200"/>
      </w:pPr>
      <w:r>
        <w:rPr>
          <w:rFonts w:ascii="Arial" w:cs="Arial" w:eastAsia="Arial" w:hAnsi="Arial"/>
          <w:b/>
          <w:bCs/>
          <w:color w:val="1F4E79"/>
          <w:sz w:val="20"/>
          <w:szCs w:val="20"/>
        </w:rPr>
        <w:t xml:space="preserve">🗣️  Leo dice:  </w:t>
      </w:r>
      <w:r>
        <w:rPr>
          <w:rFonts w:ascii="Arial" w:cs="Arial" w:eastAsia="Arial" w:hAnsi="Arial"/>
          <w:sz w:val="20"/>
          <w:szCs w:val="20"/>
        </w:rPr>
        <w:t xml:space="preserve">Yo estaba haciendo publicidad en México para una empresa de franquicias de telefonía y no convertía. Después me di cuenta que la gente que tenía éxito leía la revista 'Entrepreneur'. Con solo esa palabra clave, en 3 meses me convertí en el top producer de la empresa.</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Esta técnica funciona mejor para negocios chicos con poco presupuesto porque hay mucho menos competencia pujando por esas palabras en la subasta.</w:t>
      </w:r>
    </w:p>
    <w:p>
      <w:pPr>
        <w:spacing w:before="60" w:after="0"/>
        <w:jc w:val="left"/>
      </w:pPr>
      <w:r>
        <w:rPr>
          <w:rFonts w:ascii="Arial" w:cs="Arial" w:eastAsia="Arial" w:hAnsi="Arial"/>
          <w:b w:val="false"/>
          <w:bCs w:val="false"/>
          <w:color w:val="000000"/>
          <w:sz w:val="20"/>
          <w:szCs w:val="20"/>
        </w:rPr>
        <w:t xml:space="preserve"/>
      </w:r>
    </w:p>
    <w:p>
      <w:pPr>
        <w:pBdr>
          <w:bottom w:val="single" w:color="BDD7EE" w:sz="4"/>
        </w:pBdr>
        <w:spacing w:before="180" w:after="80"/>
      </w:pPr>
      <w:r>
        <w:rPr>
          <w:rFonts w:ascii="Arial" w:cs="Arial" w:eastAsia="Arial" w:hAnsi="Arial"/>
          <w:b/>
          <w:bCs/>
          <w:color w:val="1F4E79"/>
          <w:sz w:val="23"/>
          <w:szCs w:val="23"/>
        </w:rPr>
        <w:t xml:space="preserve">TÉCNICA D: Audiencia Abierta</w:t>
      </w:r>
    </w:p>
    <w:p>
      <w:pPr>
        <w:spacing w:before="60" w:after="60"/>
        <w:jc w:val="left"/>
      </w:pPr>
      <w:r>
        <w:rPr>
          <w:rFonts w:ascii="Arial" w:cs="Arial" w:eastAsia="Arial" w:hAnsi="Arial"/>
          <w:b w:val="false"/>
          <w:bCs w:val="false"/>
          <w:color w:val="000000"/>
          <w:sz w:val="20"/>
          <w:szCs w:val="20"/>
        </w:rPr>
        <w:t xml:space="preserve">Para negocios locales con un producto masivo donde no vale la pena restringir la audiencia con palabras clave.</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Definí solo la ubicación  </w:t>
      </w:r>
      <w:r>
        <w:rPr>
          <w:rFonts w:ascii="Arial" w:cs="Arial" w:eastAsia="Arial" w:hAnsi="Arial"/>
          <w:sz w:val="20"/>
          <w:szCs w:val="20"/>
        </w:rPr>
        <w:t xml:space="preserve">ciudad, radio en km, o departamento/estado.</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Definí el rango etario  </w:t>
      </w:r>
      <w:r>
        <w:rPr>
          <w:rFonts w:ascii="Arial" w:cs="Arial" w:eastAsia="Arial" w:hAnsi="Arial"/>
          <w:sz w:val="20"/>
          <w:szCs w:val="20"/>
        </w:rPr>
        <w:t xml:space="preserve">el más amplio posible que sea realista para tu producto.</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sexo si corresponde  </w:t>
      </w:r>
      <w:r>
        <w:rPr>
          <w:rFonts w:ascii="Arial" w:cs="Arial" w:eastAsia="Arial" w:hAnsi="Arial"/>
          <w:sz w:val="20"/>
          <w:szCs w:val="20"/>
        </w:rPr>
        <w:t xml:space="preserve">(ej: tienda de ropa femenina → solo mujeres).</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Dejá el campo de intereses VACÍO  </w:t>
      </w:r>
      <w:r>
        <w:rPr>
          <w:rFonts w:ascii="Arial" w:cs="Arial" w:eastAsia="Arial" w:hAnsi="Arial"/>
          <w:sz w:val="20"/>
          <w:szCs w:val="20"/>
        </w:rPr>
        <w:t xml:space="preserve">No pongas ninguna palabra clave.</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Dejá que el anuncio haga el filtro  </w:t>
      </w:r>
      <w:r>
        <w:rPr>
          <w:rFonts w:ascii="Arial" w:cs="Arial" w:eastAsia="Arial" w:hAnsi="Arial"/>
          <w:sz w:val="20"/>
          <w:szCs w:val="20"/>
        </w:rPr>
        <w:t xml:space="preserve">Un buen creativo va a atraer al público correcto solo.</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No hagas audiencia abierta con presupuesto bajo. Sin suficientes datos para optimizar, Meta va a gastar tu dinero a ciegas. Mínimo $5-10 diarios para que el algoritmo tenga con qué trabajar.</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4.2  PASO A PASO: Configurar segmentación en la plataforma</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Ubicación  </w:t>
      </w:r>
      <w:r>
        <w:rPr>
          <w:rFonts w:ascii="Arial" w:cs="Arial" w:eastAsia="Arial" w:hAnsi="Arial"/>
          <w:sz w:val="20"/>
          <w:szCs w:val="20"/>
        </w:rPr>
        <w:t xml:space="preserve">Escribí la ciudad o zona. OJO: si ponés Montevideo + Punta del Este, Meta prioriza donde hay más gente (Montevideo). Si querés solo Punta del Este, sacá Montevideo.</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Edad  </w:t>
      </w:r>
      <w:r>
        <w:rPr>
          <w:rFonts w:ascii="Arial" w:cs="Arial" w:eastAsia="Arial" w:hAnsi="Arial"/>
          <w:sz w:val="20"/>
          <w:szCs w:val="20"/>
        </w:rPr>
        <w:t xml:space="preserve">Elegí el rango más realista para tu producto. Podés ir de 18 a 65+.</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Sexo  </w:t>
      </w:r>
      <w:r>
        <w:rPr>
          <w:rFonts w:ascii="Arial" w:cs="Arial" w:eastAsia="Arial" w:hAnsi="Arial"/>
          <w:sz w:val="20"/>
          <w:szCs w:val="20"/>
        </w:rPr>
        <w:t xml:space="preserve">'Todos' salvo que tu producto sea exclusivamente para un sexo.</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Segmentación detallada  </w:t>
      </w:r>
      <w:r>
        <w:rPr>
          <w:rFonts w:ascii="Arial" w:cs="Arial" w:eastAsia="Arial" w:hAnsi="Arial"/>
          <w:sz w:val="20"/>
          <w:szCs w:val="20"/>
        </w:rPr>
        <w:t xml:space="preserve">Elegí la técnica (A, B, C o D) según tu caso.</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Exclusiones  </w:t>
      </w:r>
      <w:r>
        <w:rPr>
          <w:rFonts w:ascii="Arial" w:cs="Arial" w:eastAsia="Arial" w:hAnsi="Arial"/>
          <w:sz w:val="20"/>
          <w:szCs w:val="20"/>
        </w:rPr>
        <w:t xml:space="preserve">Si tenés audiencias personalizadas creadas (gente que ya te conoce), EXCLUIRLAS del público principal. No desperdiciés presupuesto mostrándole anuncios de captación a alguien que ya es tu cliente.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Fijate en el indicador de audiencia  </w:t>
      </w:r>
      <w:r>
        <w:rPr>
          <w:rFonts w:ascii="Arial" w:cs="Arial" w:eastAsia="Arial" w:hAnsi="Arial"/>
          <w:sz w:val="20"/>
          <w:szCs w:val="20"/>
        </w:rPr>
        <w:t xml:space="preserve">(el termómetro en la derecha). Si está en rojo/muy chico, tu segmentación es demasiado restrictiva. Si está en azul/enorme, quizás es demasiado amplia.</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4.3  PASO A PASO: Crear Audiencias Personalizadas</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Dentro del conjunto de anuncios → 'Sugerencia de público' → 'Crear' → 'Personalizado':</w:t>
      </w:r>
    </w:p>
    <w:p>
      <w:pPr>
        <w:spacing w:before="40" w:after="0"/>
        <w:jc w:val="left"/>
      </w:pPr>
      <w:r>
        <w:rPr>
          <w:rFonts w:ascii="Arial" w:cs="Arial" w:eastAsia="Arial" w:hAnsi="Arial"/>
          <w:b w:val="false"/>
          <w:bCs w:val="false"/>
          <w:color w:val="000000"/>
          <w:sz w:val="20"/>
          <w:szCs w:val="20"/>
        </w:rPr>
        <w:t xml:space="preserve"/>
      </w:r>
    </w:p>
    <w:p>
      <w:pPr>
        <w:spacing w:before="140" w:after="60"/>
      </w:pPr>
      <w:r>
        <w:rPr>
          <w:rFonts w:ascii="Arial" w:cs="Arial" w:eastAsia="Arial" w:hAnsi="Arial"/>
          <w:b/>
          <w:bCs/>
          <w:color w:val="2E75B6"/>
          <w:sz w:val="21"/>
          <w:szCs w:val="21"/>
        </w:rPr>
        <w:t xml:space="preserve">▸  Audiencia de Instagram (la más fácil)</w:t>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Clic en 'Crear' → 'Personalizado'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Origen: Meta → 'Cuenta de Instagram'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la cuenta de Instagram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Tipo de interacción  </w:t>
      </w:r>
      <w:r>
        <w:rPr>
          <w:rFonts w:ascii="Arial" w:cs="Arial" w:eastAsia="Arial" w:hAnsi="Arial"/>
          <w:sz w:val="20"/>
          <w:szCs w:val="20"/>
        </w:rPr>
        <w:t xml:space="preserve">Para la mayoría: 'Todo tipo de interacción'. Para creadores de contenido: podés elegir solo 'Mensajes directos' o 'Guardar publicación'.</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Período de retención  </w:t>
      </w:r>
      <w:r>
        <w:rPr>
          <w:rFonts w:ascii="Arial" w:cs="Arial" w:eastAsia="Arial" w:hAnsi="Arial"/>
          <w:sz w:val="20"/>
          <w:szCs w:val="20"/>
        </w:rPr>
        <w:t xml:space="preserve">30, 60 o 90 días. Más corto = más reciente = más caliente. Recomendado: 90 días.</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Ponele un nombre descriptivo  </w:t>
      </w:r>
      <w:r>
        <w:rPr>
          <w:rFonts w:ascii="Arial" w:cs="Arial" w:eastAsia="Arial" w:hAnsi="Arial"/>
          <w:sz w:val="20"/>
          <w:szCs w:val="20"/>
        </w:rPr>
        <w:t xml:space="preserve">Ej: '90d_IG_NombreEmpresa' para encontrarla fácil.</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Clic en 'Crear'  </w:t>
      </w:r>
      <w:r>
        <w:rPr>
          <w:rFonts w:ascii="Arial" w:cs="Arial" w:eastAsia="Arial" w:hAnsi="Arial"/>
          <w:sz w:val="20"/>
          <w:szCs w:val="20"/>
        </w:rPr>
        <w:t xml:space="preserve"/>
      </w:r>
    </w:p>
    <w:p>
      <w:pPr>
        <w:spacing w:before="40" w:after="0"/>
        <w:jc w:val="left"/>
      </w:pPr>
      <w:r>
        <w:rPr>
          <w:rFonts w:ascii="Arial" w:cs="Arial" w:eastAsia="Arial" w:hAnsi="Arial"/>
          <w:b w:val="false"/>
          <w:bCs w:val="false"/>
          <w:color w:val="000000"/>
          <w:sz w:val="20"/>
          <w:szCs w:val="20"/>
        </w:rPr>
        <w:t xml:space="preserve"/>
      </w:r>
    </w:p>
    <w:p>
      <w:pPr>
        <w:spacing w:before="140" w:after="60"/>
      </w:pPr>
      <w:r>
        <w:rPr>
          <w:rFonts w:ascii="Arial" w:cs="Arial" w:eastAsia="Arial" w:hAnsi="Arial"/>
          <w:b/>
          <w:bCs/>
          <w:color w:val="2E75B6"/>
          <w:sz w:val="21"/>
          <w:szCs w:val="21"/>
        </w:rPr>
        <w:t xml:space="preserve">▸  Audiencia de Facebook</w:t>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Mismo proceso pero elige 'Página de Facebook'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Podés elegir tipo específico  </w:t>
      </w:r>
      <w:r>
        <w:rPr>
          <w:rFonts w:ascii="Arial" w:cs="Arial" w:eastAsia="Arial" w:hAnsi="Arial"/>
          <w:sz w:val="20"/>
          <w:szCs w:val="20"/>
        </w:rPr>
        <w:t xml:space="preserve">Ej: 'Personas que enviaron un mensaje' o 'Personas que hicieron clic en un botón de llamada a la acción'.</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Período recomendado: 120 días  </w:t>
      </w:r>
      <w:r>
        <w:rPr>
          <w:rFonts w:ascii="Arial" w:cs="Arial" w:eastAsia="Arial" w:hAnsi="Arial"/>
          <w:sz w:val="20"/>
          <w:szCs w:val="20"/>
        </w:rPr>
        <w:t xml:space="preserve"/>
      </w:r>
    </w:p>
    <w:p>
      <w:pPr>
        <w:spacing w:before="40" w:after="0"/>
        <w:jc w:val="left"/>
      </w:pPr>
      <w:r>
        <w:rPr>
          <w:rFonts w:ascii="Arial" w:cs="Arial" w:eastAsia="Arial" w:hAnsi="Arial"/>
          <w:b w:val="false"/>
          <w:bCs w:val="false"/>
          <w:color w:val="000000"/>
          <w:sz w:val="20"/>
          <w:szCs w:val="20"/>
        </w:rPr>
        <w:t xml:space="preserve"/>
      </w:r>
    </w:p>
    <w:p>
      <w:pPr>
        <w:spacing w:before="140" w:after="60"/>
      </w:pPr>
      <w:r>
        <w:rPr>
          <w:rFonts w:ascii="Arial" w:cs="Arial" w:eastAsia="Arial" w:hAnsi="Arial"/>
          <w:b/>
          <w:bCs/>
          <w:color w:val="2E75B6"/>
          <w:sz w:val="21"/>
          <w:szCs w:val="21"/>
        </w:rPr>
        <w:t xml:space="preserve">▸  Audiencia de Videos</w:t>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Origen: Meta → 'Video'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Tipo de reproducción  </w:t>
      </w:r>
      <w:r>
        <w:rPr>
          <w:rFonts w:ascii="Arial" w:cs="Arial" w:eastAsia="Arial" w:hAnsi="Arial"/>
          <w:sz w:val="20"/>
          <w:szCs w:val="20"/>
        </w:rPr>
        <w:t xml:space="preserve">Recomendado: 'ThruPlay' = quienes vieron 15 segundos o el video completo.</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Seleccioná los videos  </w:t>
      </w:r>
      <w:r>
        <w:rPr>
          <w:rFonts w:ascii="Arial" w:cs="Arial" w:eastAsia="Arial" w:hAnsi="Arial"/>
          <w:sz w:val="20"/>
          <w:szCs w:val="20"/>
        </w:rPr>
        <w:t xml:space="preserve">podés elegir varios a la vez.</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Período recomendado: 30 días  </w:t>
      </w:r>
      <w:r>
        <w:rPr>
          <w:rFonts w:ascii="Arial" w:cs="Arial" w:eastAsia="Arial" w:hAnsi="Arial"/>
          <w:sz w:val="20"/>
          <w:szCs w:val="20"/>
        </w:rPr>
        <w:t xml:space="preserve">(para mini embudo usás 3 días).</w:t>
      </w:r>
    </w:p>
    <w:p>
      <w:pPr>
        <w:spacing w:before="40" w:after="0"/>
        <w:jc w:val="left"/>
      </w:pPr>
      <w:r>
        <w:rPr>
          <w:rFonts w:ascii="Arial" w:cs="Arial" w:eastAsia="Arial" w:hAnsi="Arial"/>
          <w:b w:val="false"/>
          <w:bCs w:val="false"/>
          <w:color w:val="000000"/>
          <w:sz w:val="20"/>
          <w:szCs w:val="20"/>
        </w:rPr>
        <w:t xml:space="preserve"/>
      </w:r>
    </w:p>
    <w:p>
      <w:pPr>
        <w:spacing w:before="140" w:after="60"/>
      </w:pPr>
      <w:r>
        <w:rPr>
          <w:rFonts w:ascii="Arial" w:cs="Arial" w:eastAsia="Arial" w:hAnsi="Arial"/>
          <w:b/>
          <w:bCs/>
          <w:color w:val="2E75B6"/>
          <w:sz w:val="21"/>
          <w:szCs w:val="21"/>
        </w:rPr>
        <w:t xml:space="preserve">▸  Audiencia de Lista de Clientes</w:t>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Origen: 'Tus orígenes' → 'Lista de clientes'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Preparás un CSV o TXT  </w:t>
      </w:r>
      <w:r>
        <w:rPr>
          <w:rFonts w:ascii="Arial" w:cs="Arial" w:eastAsia="Arial" w:hAnsi="Arial"/>
          <w:sz w:val="20"/>
          <w:szCs w:val="20"/>
        </w:rPr>
        <w:t xml:space="preserve">con una columna de emails y/o una columna de teléfonos (mínimo 200 datos).</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Subís el archivo  </w:t>
      </w:r>
      <w:r>
        <w:rPr>
          <w:rFonts w:ascii="Arial" w:cs="Arial" w:eastAsia="Arial" w:hAnsi="Arial"/>
          <w:sz w:val="20"/>
          <w:szCs w:val="20"/>
        </w:rPr>
        <w:t xml:space="preserve">Meta hace el 'match': busca qué perfiles de FB/IG tienen esos datos registrados.</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Necesitás mínimo 100 usuarios únicos encontrados  </w:t>
      </w:r>
      <w:r>
        <w:rPr>
          <w:rFonts w:ascii="Arial" w:cs="Arial" w:eastAsia="Arial" w:hAnsi="Arial"/>
          <w:sz w:val="20"/>
          <w:szCs w:val="20"/>
        </w:rPr>
        <w:t xml:space="preserve">para que la audiencia funcione.</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Las audiencias personalizadas son DINÁMICAS. Una audiencia de '90 días de IG' se actualiza sola cada día: entra gente nueva y sale la que superó los 90 días. Siempre están frescas.</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4.4  PASO A PASO: Crear Audiencias Similares (Lookalike)</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Dentro del conjunto de anuncios → 'Crear' → 'Similar'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Elegí el origen de datos  </w:t>
      </w:r>
      <w:r>
        <w:rPr>
          <w:rFonts w:ascii="Arial" w:cs="Arial" w:eastAsia="Arial" w:hAnsi="Arial"/>
          <w:sz w:val="20"/>
          <w:szCs w:val="20"/>
        </w:rPr>
        <w:t xml:space="preserve">Podés usar: audiencias personalizadas que creaste, o datos de e-commerce (compradores del pixel).</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el país  </w:t>
      </w:r>
      <w:r>
        <w:rPr>
          <w:rFonts w:ascii="Arial" w:cs="Arial" w:eastAsia="Arial" w:hAnsi="Arial"/>
          <w:sz w:val="20"/>
          <w:szCs w:val="20"/>
        </w:rPr>
        <w:t xml:space="preserve">del país donde querés buscar esa audiencia similar.</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Elegí el porcentaje  </w:t>
      </w:r>
      <w:r>
        <w:rPr>
          <w:rFonts w:ascii="Arial" w:cs="Arial" w:eastAsia="Arial" w:hAnsi="Arial"/>
          <w:sz w:val="20"/>
          <w:szCs w:val="20"/>
        </w:rPr>
        <w:t xml:space="preserve">Empezar SIEMPRE por el 1% (la mayor similitud). Solo si se agota o el país es muy pequeño subir a 3% o 5%.</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No pongas palabras clave  </w:t>
      </w:r>
      <w:r>
        <w:rPr>
          <w:rFonts w:ascii="Arial" w:cs="Arial" w:eastAsia="Arial" w:hAnsi="Arial"/>
          <w:sz w:val="20"/>
          <w:szCs w:val="20"/>
        </w:rPr>
        <w:t xml:space="preserve">Confiá en la IA de Meta. Solo podés ajustar edad, sexo y ubicación si es imprescindible.</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Esperá 2-4 horas para que se construya  </w:t>
      </w:r>
      <w:r>
        <w:rPr>
          <w:rFonts w:ascii="Arial" w:cs="Arial" w:eastAsia="Arial" w:hAnsi="Arial"/>
          <w:sz w:val="20"/>
          <w:szCs w:val="20"/>
        </w:rPr>
        <w:t xml:space="preserve">(puede aparece en rojo al principio, es normal).</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País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Alcance potencial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1% = cuántas personas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3% = cuántas personas</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Uruguay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~3.000.000</w:t>
            </w:r>
          </w:p>
        </w:tc>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~30.000</w:t>
            </w:r>
          </w:p>
        </w:tc>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~90.000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Argentina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~40.000.000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~400.000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~1.200.000</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Chile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~18.000.000</w:t>
            </w:r>
          </w:p>
        </w:tc>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~180.000</w:t>
            </w:r>
          </w:p>
        </w:tc>
        <w:tc>
          <w:tcPr>
            <w:tcW w:type="dxa" w:w="234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~540.000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México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~130.000.000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~1.300.000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~3.900.000</w:t>
            </w:r>
          </w:p>
        </w:tc>
      </w:tr>
    </w:tbl>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5 — CREACIÓN DE ANUNCIOS (PASO A PASO)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5.1  Antes de crear el anuncio: preparación</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Leo recomienda tener todo preparado ANTES de entrar al Ads Manager. No improvises el copy dentro de la herramienta.</w:t>
      </w:r>
    </w:p>
    <w:p>
      <w:pPr>
        <w:spacing w:before="40" w:after="0"/>
        <w:jc w:val="left"/>
      </w:pPr>
      <w:r>
        <w:rPr>
          <w:rFonts w:ascii="Arial" w:cs="Arial" w:eastAsia="Arial" w:hAnsi="Arial"/>
          <w:b w:val="false"/>
          <w:bCs w:val="false"/>
          <w:color w:val="000000"/>
          <w:sz w:val="20"/>
          <w:szCs w:val="20"/>
        </w:rPr>
        <w:t xml:space="preserve"/>
      </w:r>
    </w:p>
    <w:p>
      <w:pPr>
        <w:pStyle w:val="ListParagraph"/>
        <w:numPr>
          <w:ilvl w:val="0"/>
          <w:numId w:val="2"/>
        </w:numPr>
        <w:spacing w:before="36" w:after="36"/>
      </w:pPr>
      <w:r>
        <w:rPr>
          <w:rFonts w:ascii="Arial" w:cs="Arial" w:eastAsia="Arial" w:hAnsi="Arial"/>
          <w:b w:val="false"/>
          <w:bCs w:val="false"/>
          <w:color w:val="000000"/>
          <w:sz w:val="20"/>
          <w:szCs w:val="20"/>
        </w:rPr>
        <w:t xml:space="preserve">Tenés el copy (texto) listo, redactado con la fórmula AIDA.</w:t>
      </w:r>
    </w:p>
    <w:p>
      <w:pPr>
        <w:pStyle w:val="ListParagraph"/>
        <w:numPr>
          <w:ilvl w:val="0"/>
          <w:numId w:val="2"/>
        </w:numPr>
        <w:spacing w:before="36" w:after="36"/>
      </w:pPr>
      <w:r>
        <w:rPr>
          <w:rFonts w:ascii="Arial" w:cs="Arial" w:eastAsia="Arial" w:hAnsi="Arial"/>
          <w:b w:val="false"/>
          <w:bCs w:val="false"/>
          <w:color w:val="000000"/>
          <w:sz w:val="20"/>
          <w:szCs w:val="20"/>
        </w:rPr>
        <w:t xml:space="preserve">Tenés las imágenes en 1080x1080 (feed) y 1080x1920 (stories) ya diseñadas.</w:t>
      </w:r>
    </w:p>
    <w:p>
      <w:pPr>
        <w:pStyle w:val="ListParagraph"/>
        <w:numPr>
          <w:ilvl w:val="0"/>
          <w:numId w:val="2"/>
        </w:numPr>
        <w:spacing w:before="36" w:after="36"/>
      </w:pPr>
      <w:r>
        <w:rPr>
          <w:rFonts w:ascii="Arial" w:cs="Arial" w:eastAsia="Arial" w:hAnsi="Arial"/>
          <w:b w:val="false"/>
          <w:bCs w:val="false"/>
          <w:color w:val="000000"/>
          <w:sz w:val="20"/>
          <w:szCs w:val="20"/>
        </w:rPr>
        <w:t xml:space="preserve">Si es video, ya está publicado en tu Instagram (o lo tenés en el disco listo para subir).</w:t>
      </w:r>
    </w:p>
    <w:p>
      <w:pPr>
        <w:pStyle w:val="ListParagraph"/>
        <w:numPr>
          <w:ilvl w:val="0"/>
          <w:numId w:val="2"/>
        </w:numPr>
        <w:spacing w:before="36" w:after="36"/>
      </w:pPr>
      <w:r>
        <w:rPr>
          <w:rFonts w:ascii="Arial" w:cs="Arial" w:eastAsia="Arial" w:hAnsi="Arial"/>
          <w:b w:val="false"/>
          <w:bCs w:val="false"/>
          <w:color w:val="000000"/>
          <w:sz w:val="20"/>
          <w:szCs w:val="20"/>
        </w:rPr>
        <w:t xml:space="preserve">Sabés si vas a usar publicación existente o anuncio oculto (dark post).</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5.2  Cómo escribir el copy con la fórmula AIDA + ChatGPT</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560"/>
        <w:gridCol w:w="26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Letra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Concepto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escribís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Extensión aprox.</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w:t>
            </w:r>
          </w:p>
        </w:tc>
        <w:tc>
          <w:tcPr>
            <w:tcW w:type="dxa" w:w="1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ATENCIÓN</w:t>
            </w:r>
          </w:p>
        </w:tc>
        <w:tc>
          <w:tcPr>
            <w:tcW w:type="dxa" w:w="4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Pregunta disruptiva, afirmación sorprendente, dato impactante. Tiene que detener el scroll.</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 línea corta y potente.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INTERÉS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Por qué eso les importa a ellos. El problema que resolvés o el beneficio que ofrecés.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2-3 líneas.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w:t>
            </w:r>
          </w:p>
        </w:tc>
        <w:tc>
          <w:tcPr>
            <w:tcW w:type="dxa" w:w="1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DESEO</w:t>
            </w:r>
          </w:p>
        </w:tc>
        <w:tc>
          <w:tcPr>
            <w:tcW w:type="dxa" w:w="4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 transformación, el resultado, el beneficio concreto. Hacelos imaginar cómo van a estar después.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2-3 líneas.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ACCIÓN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Llamado a la acción claro: escribinos, reservá, comprá, aprovechá hasta el [fecha].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 línea con CTA claro.</w:t>
            </w:r>
          </w:p>
        </w:tc>
      </w:tr>
    </w:tbl>
    <w:p>
      <w:pPr>
        <w:spacing w:before="40" w:after="0"/>
        <w:jc w:val="left"/>
      </w:pPr>
      <w:r>
        <w:rPr>
          <w:rFonts w:ascii="Arial" w:cs="Arial" w:eastAsia="Arial" w:hAnsi="Arial"/>
          <w:b w:val="false"/>
          <w:bCs w:val="false"/>
          <w:color w:val="000000"/>
          <w:sz w:val="20"/>
          <w:szCs w:val="20"/>
        </w:rPr>
        <w:t xml:space="preserve"/>
      </w:r>
    </w:p>
    <w:p>
      <w:pPr>
        <w:spacing w:before="140" w:after="60"/>
      </w:pPr>
      <w:r>
        <w:rPr>
          <w:rFonts w:ascii="Arial" w:cs="Arial" w:eastAsia="Arial" w:hAnsi="Arial"/>
          <w:b/>
          <w:bCs/>
          <w:color w:val="2E75B6"/>
          <w:sz w:val="21"/>
          <w:szCs w:val="21"/>
        </w:rPr>
        <w:t xml:space="preserve">▸  Prompt para ChatGPT que funciona:</w:t>
      </w:r>
    </w:p>
    <w:p>
      <w:pPr>
        <w:pBdr>
          <w:left w:val="single" w:color="2E75B6" w:sz="8"/>
        </w:pBdr>
        <w:shd w:fill="DEEAF1" w:val="clear"/>
        <w:spacing w:before="80" w:after="80"/>
        <w:ind w:left="200" w:right="200"/>
      </w:pPr>
      <w:r>
        <w:rPr>
          <w:rFonts w:ascii="Arial" w:cs="Arial" w:eastAsia="Arial" w:hAnsi="Arial"/>
          <w:b/>
          <w:bCs/>
          <w:color w:val="1F4E79"/>
          <w:sz w:val="20"/>
          <w:szCs w:val="20"/>
        </w:rPr>
        <w:t xml:space="preserve">"Escribí un copy con la fórmula AIDA para la empresa [NOMBRE], que busca llamar la atención de [PÚBLICO OBJETIVO: edad, sexo, ubicación] para su producto/servicio [DESCRIPCIÓN DEL PRODUCTO], con una oferta de [OFERTA O ZANAHORIA]. Tiene que ser corto, claro y generar curiosidad."</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Pedile a ChatGPT que genere 3 variantes distintas del mismo copy. Después testeás cuál funciona mejor. Cambiás solo el copy, no el público ni el formato.</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Cuando pegás el copy en Meta, QUITÁ las palabras 'Atención:', 'Interés:', 'Deseo:', 'Acción:'. Esas son etiquetas internas de la fórmula, no deben aparecer en el anuncio final.</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5.3  Opciones de IA de Meta al crear el anuncio</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Al crear el anuncio, Meta te va a ofrecer varias mejoras automáticas de IA. Podés activarlas o desactivarlas una por una en 'Mejoras' → 'Editar':</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Mejora de IA</w:t>
            </w:r>
          </w:p>
        </w:tc>
        <w:tc>
          <w:tcPr>
            <w:tcW w:type="dxa" w:w="15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¿Activarla?</w:t>
            </w:r>
          </w:p>
        </w:tc>
        <w:tc>
          <w:tcPr>
            <w:tcW w:type="dxa" w:w="4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Observación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Variantes de texto / copy</w:t>
            </w:r>
          </w:p>
        </w:tc>
        <w:tc>
          <w:tcPr>
            <w:tcW w:type="dxa" w:w="1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Sí, con cuidado</w:t>
            </w:r>
          </w:p>
        </w:tc>
        <w:tc>
          <w:tcPr>
            <w:tcW w:type="dxa" w:w="4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genera variaciones del copy. Las revisa antes de aprobarlas.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Ajuste de imagen (recorte, brillo)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Generalmente sí</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Ayuda a adaptar la imagen a distintos formatos.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Imagen generada por IA</w:t>
            </w:r>
          </w:p>
        </w:tc>
        <w:tc>
          <w:tcPr>
            <w:tcW w:type="dxa" w:w="1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 mucho cuidado</w:t>
            </w:r>
          </w:p>
        </w:tc>
        <w:tc>
          <w:tcPr>
            <w:tcW w:type="dxa" w:w="4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Puede generar imágenes que no tienen nada que ver con tu producto. Leo tuvo un caso de un show de tango con música de cumbia infantil.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Música de fondo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Solo si es libre de derechos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Siempre verificar que la música elegida esté en la biblioteca de Meta. Si usás música con derechos, el anuncio se rechaza.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Animación 3D</w:t>
            </w:r>
          </w:p>
        </w:tc>
        <w:tc>
          <w:tcPr>
            <w:tcW w:type="dxa" w:w="1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recomendado para mayoría</w:t>
            </w:r>
          </w:p>
        </w:tc>
        <w:tc>
          <w:tcPr>
            <w:tcW w:type="dxa" w:w="4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Solo si tu marca tiene un estilo acorde.</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5.4  PASO A PASO: Crear un anuncio desde Publicación Existente</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Llegá al nivel de Anuncio  </w:t>
      </w:r>
      <w:r>
        <w:rPr>
          <w:rFonts w:ascii="Arial" w:cs="Arial" w:eastAsia="Arial" w:hAnsi="Arial"/>
          <w:sz w:val="20"/>
          <w:szCs w:val="20"/>
        </w:rPr>
        <w:t xml:space="preserve">dentro del Ads Manager.</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Poné el nombre del anuncio  </w:t>
      </w:r>
      <w:r>
        <w:rPr>
          <w:rFonts w:ascii="Arial" w:cs="Arial" w:eastAsia="Arial" w:hAnsi="Arial"/>
          <w:sz w:val="20"/>
          <w:szCs w:val="20"/>
        </w:rPr>
        <w:t xml:space="preserve">Ej: 'Video – Reel 15dic – Copy1'.</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Activá 'Usar publicación existente'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Clic en 'Seleccionar contenido'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Elegí la plataforma: Instagram  </w:t>
      </w:r>
      <w:r>
        <w:rPr>
          <w:rFonts w:ascii="Arial" w:cs="Arial" w:eastAsia="Arial" w:hAnsi="Arial"/>
          <w:sz w:val="20"/>
          <w:szCs w:val="20"/>
        </w:rPr>
        <w:t xml:space="preserve">(o Facebook según el caso).</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Vas a ver todos tus posts publicados  </w:t>
      </w:r>
      <w:r>
        <w:rPr>
          <w:rFonts w:ascii="Arial" w:cs="Arial" w:eastAsia="Arial" w:hAnsi="Arial"/>
          <w:sz w:val="20"/>
          <w:szCs w:val="20"/>
        </w:rPr>
        <w:t xml:space="preserve">Elegí el que mejor performance orgánica tuvo (más visualizaciones o mejor engagement).</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Clic en 'Seleccionar'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Verificá la previsualización  </w:t>
      </w:r>
      <w:r>
        <w:rPr>
          <w:rFonts w:ascii="Arial" w:cs="Arial" w:eastAsia="Arial" w:hAnsi="Arial"/>
          <w:sz w:val="20"/>
          <w:szCs w:val="20"/>
        </w:rPr>
        <w:t xml:space="preserve">en el panel derecho. Asegurate de que se vea bien en todas las ubicaciones.</w:t>
      </w:r>
    </w:p>
    <w:p>
      <w:pPr>
        <w:pBdr>
          <w:left w:val="single" w:color="BDD7EE" w:sz="8"/>
        </w:pBdr>
        <w:shd w:fill="DEEAF1" w:val="clear"/>
        <w:spacing w:before="60" w:after="60"/>
        <w:ind w:left="0"/>
      </w:pPr>
      <w:r>
        <w:rPr>
          <w:rFonts w:ascii="Arial" w:cs="Arial" w:eastAsia="Arial" w:hAnsi="Arial"/>
          <w:b/>
          <w:bCs/>
          <w:color w:val="2E75B6"/>
          <w:sz w:val="22"/>
          <w:szCs w:val="22"/>
        </w:rPr>
        <w:t xml:space="preserve">⑨  </w:t>
      </w:r>
      <w:r>
        <w:rPr>
          <w:rFonts w:ascii="Arial" w:cs="Arial" w:eastAsia="Arial" w:hAnsi="Arial"/>
          <w:b/>
          <w:bCs/>
          <w:color w:val="1F4E79"/>
          <w:sz w:val="21"/>
          <w:szCs w:val="21"/>
        </w:rPr>
        <w:t xml:space="preserve">Si el destino es WhatsApp  </w:t>
      </w:r>
      <w:r>
        <w:rPr>
          <w:rFonts w:ascii="Arial" w:cs="Arial" w:eastAsia="Arial" w:hAnsi="Arial"/>
          <w:sz w:val="20"/>
          <w:szCs w:val="20"/>
        </w:rPr>
        <w:t xml:space="preserve">Meta te muestra cómo va a aparecer el botón. Podés configurar la plantilla de mensaje de bienvenida acá.</w:t>
      </w:r>
    </w:p>
    <w:p>
      <w:pPr>
        <w:pBdr>
          <w:left w:val="single" w:color="BDD7EE" w:sz="8"/>
        </w:pBdr>
        <w:shd w:fill="DEEAF1" w:val="clear"/>
        <w:spacing w:before="60" w:after="60"/>
        <w:ind w:left="0"/>
      </w:pPr>
      <w:r>
        <w:rPr>
          <w:rFonts w:ascii="Arial" w:cs="Arial" w:eastAsia="Arial" w:hAnsi="Arial"/>
          <w:b/>
          <w:bCs/>
          <w:color w:val="2E75B6"/>
          <w:sz w:val="22"/>
          <w:szCs w:val="22"/>
        </w:rPr>
        <w:t xml:space="preserve">⑩  </w:t>
      </w:r>
      <w:r>
        <w:rPr>
          <w:rFonts w:ascii="Arial" w:cs="Arial" w:eastAsia="Arial" w:hAnsi="Arial"/>
          <w:b/>
          <w:bCs/>
          <w:color w:val="1F4E79"/>
          <w:sz w:val="21"/>
          <w:szCs w:val="21"/>
        </w:rPr>
        <w:t xml:space="preserve">Clic en 'Publicar'  </w:t>
      </w:r>
      <w:r>
        <w:rPr>
          <w:rFonts w:ascii="Arial" w:cs="Arial" w:eastAsia="Arial" w:hAnsi="Arial"/>
          <w:sz w:val="20"/>
          <w:szCs w:val="20"/>
        </w:rPr>
        <w:t xml:space="preserve"/>
      </w:r>
    </w:p>
    <w:p>
      <w:pPr>
        <w:spacing w:before="40" w:after="0"/>
        <w:jc w:val="left"/>
      </w:pPr>
      <w:r>
        <w:rPr>
          <w:rFonts w:ascii="Arial" w:cs="Arial" w:eastAsia="Arial" w:hAnsi="Arial"/>
          <w:b w:val="false"/>
          <w:bCs w:val="false"/>
          <w:color w:val="000000"/>
          <w:sz w:val="20"/>
          <w:szCs w:val="20"/>
        </w:rPr>
        <w:t xml:space="preserve"/>
      </w:r>
    </w:p>
    <w:p>
      <w:pPr>
        <w:pBdr>
          <w:left w:val="single" w:color="375623" w:sz="12"/>
        </w:pBdr>
        <w:shd w:fill="E2EFDA" w:val="clear"/>
        <w:spacing w:before="100" w:after="100"/>
        <w:ind w:left="200" w:right="200"/>
      </w:pPr>
      <w:r>
        <w:rPr>
          <w:rFonts w:ascii="Arial" w:cs="Arial" w:eastAsia="Arial" w:hAnsi="Arial"/>
          <w:b/>
          <w:bCs/>
          <w:color w:val="1F4E79"/>
          <w:sz w:val="20"/>
          <w:szCs w:val="20"/>
        </w:rPr>
        <w:t xml:space="preserve">✅  BIEN:      </w:t>
      </w:r>
      <w:r>
        <w:rPr>
          <w:rFonts w:ascii="Arial" w:cs="Arial" w:eastAsia="Arial" w:hAnsi="Arial"/>
          <w:sz w:val="20"/>
          <w:szCs w:val="20"/>
        </w:rPr>
        <w:t xml:space="preserve">Ventaja: los likes, comentarios y visualizaciones que genera el anuncio se acumulan en tu perfil público de Instagram. Construye comunidad y prueba social.</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5.5  PASO A PASO: Crear un Anuncio Oscuro (Dark Post / Video Oculto)</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Llegá al nivel de Anuncio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Elegí 'Crear anuncio'  </w:t>
      </w:r>
      <w:r>
        <w:rPr>
          <w:rFonts w:ascii="Arial" w:cs="Arial" w:eastAsia="Arial" w:hAnsi="Arial"/>
          <w:sz w:val="20"/>
          <w:szCs w:val="20"/>
        </w:rPr>
        <w:t xml:space="preserve">(en lugar de 'Usar publicación existente').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Elegí el formato  </w:t>
      </w:r>
      <w:r>
        <w:rPr>
          <w:rFonts w:ascii="Arial" w:cs="Arial" w:eastAsia="Arial" w:hAnsi="Arial"/>
          <w:sz w:val="20"/>
          <w:szCs w:val="20"/>
        </w:rPr>
        <w:t xml:space="preserve">Imagen, Video, o Secuencia (carrusel).</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Subí el contenido multimedia  </w:t>
      </w:r>
      <w:r>
        <w:rPr>
          <w:rFonts w:ascii="Arial" w:cs="Arial" w:eastAsia="Arial" w:hAnsi="Arial"/>
          <w:sz w:val="20"/>
          <w:szCs w:val="20"/>
        </w:rPr>
        <w:t xml:space="preserve">desde tu computadora o elegí uno de los que ya tenés en la biblioteca.</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Para imagen  </w:t>
      </w:r>
      <w:r>
        <w:rPr>
          <w:rFonts w:ascii="Arial" w:cs="Arial" w:eastAsia="Arial" w:hAnsi="Arial"/>
          <w:sz w:val="20"/>
          <w:szCs w:val="20"/>
        </w:rPr>
        <w:t xml:space="preserve">subí la versión 1080x1080 para feed Y la versión 1080x1920 para stories. Meta las adapta automáticamente.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Para video  </w:t>
      </w:r>
      <w:r>
        <w:rPr>
          <w:rFonts w:ascii="Arial" w:cs="Arial" w:eastAsia="Arial" w:hAnsi="Arial"/>
          <w:sz w:val="20"/>
          <w:szCs w:val="20"/>
        </w:rPr>
        <w:t xml:space="preserve">podés subir directamente un MP4 o seleccionarlo desde tu galería. Asegurate que NO tenga stickers de Instagram ni música con derechos.</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Pegá el copy (texto) en el campo de texto principal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Agregá un titular (título)  </w:t>
      </w:r>
      <w:r>
        <w:rPr>
          <w:rFonts w:ascii="Arial" w:cs="Arial" w:eastAsia="Arial" w:hAnsi="Arial"/>
          <w:sz w:val="20"/>
          <w:szCs w:val="20"/>
        </w:rPr>
        <w:t xml:space="preserve">El titular aparece debajo de la imagen en Facebook.</w:t>
      </w:r>
    </w:p>
    <w:p>
      <w:pPr>
        <w:pBdr>
          <w:left w:val="single" w:color="BDD7EE" w:sz="8"/>
        </w:pBdr>
        <w:shd w:fill="DEEAF1" w:val="clear"/>
        <w:spacing w:before="60" w:after="60"/>
        <w:ind w:left="0"/>
      </w:pPr>
      <w:r>
        <w:rPr>
          <w:rFonts w:ascii="Arial" w:cs="Arial" w:eastAsia="Arial" w:hAnsi="Arial"/>
          <w:b/>
          <w:bCs/>
          <w:color w:val="2E75B6"/>
          <w:sz w:val="22"/>
          <w:szCs w:val="22"/>
        </w:rPr>
        <w:t xml:space="preserve">⑨  </w:t>
      </w:r>
      <w:r>
        <w:rPr>
          <w:rFonts w:ascii="Arial" w:cs="Arial" w:eastAsia="Arial" w:hAnsi="Arial"/>
          <w:b/>
          <w:bCs/>
          <w:color w:val="1F4E79"/>
          <w:sz w:val="21"/>
          <w:szCs w:val="21"/>
        </w:rPr>
        <w:t xml:space="preserve">Elegí el botón de llamado a la acción  </w:t>
      </w:r>
      <w:r>
        <w:rPr>
          <w:rFonts w:ascii="Arial" w:cs="Arial" w:eastAsia="Arial" w:hAnsi="Arial"/>
          <w:sz w:val="20"/>
          <w:szCs w:val="20"/>
        </w:rPr>
        <w:t xml:space="preserve">'Enviar mensaje', 'Más información', 'Comprar ahora', etc.</w:t>
      </w:r>
    </w:p>
    <w:p>
      <w:pPr>
        <w:pBdr>
          <w:left w:val="single" w:color="BDD7EE" w:sz="8"/>
        </w:pBdr>
        <w:shd w:fill="DEEAF1" w:val="clear"/>
        <w:spacing w:before="60" w:after="60"/>
        <w:ind w:left="0"/>
      </w:pPr>
      <w:r>
        <w:rPr>
          <w:rFonts w:ascii="Arial" w:cs="Arial" w:eastAsia="Arial" w:hAnsi="Arial"/>
          <w:b/>
          <w:bCs/>
          <w:color w:val="2E75B6"/>
          <w:sz w:val="22"/>
          <w:szCs w:val="22"/>
        </w:rPr>
        <w:t xml:space="preserve">⑩  </w:t>
      </w:r>
      <w:r>
        <w:rPr>
          <w:rFonts w:ascii="Arial" w:cs="Arial" w:eastAsia="Arial" w:hAnsi="Arial"/>
          <w:b/>
          <w:bCs/>
          <w:color w:val="1F4E79"/>
          <w:sz w:val="21"/>
          <w:szCs w:val="21"/>
        </w:rPr>
        <w:t xml:space="preserve">Revisá la previsualización  </w:t>
      </w:r>
      <w:r>
        <w:rPr>
          <w:rFonts w:ascii="Arial" w:cs="Arial" w:eastAsia="Arial" w:hAnsi="Arial"/>
          <w:sz w:val="20"/>
          <w:szCs w:val="20"/>
        </w:rPr>
        <w:t xml:space="preserve">en todas las ubicaciones (feed, stories, columna derecha desktop).</w:t>
      </w:r>
    </w:p>
    <w:p>
      <w:pPr>
        <w:pBdr>
          <w:left w:val="single" w:color="BDD7EE" w:sz="8"/>
        </w:pBdr>
        <w:shd w:fill="DEEAF1" w:val="clear"/>
        <w:spacing w:before="60" w:after="60"/>
        <w:ind w:left="0"/>
      </w:pPr>
      <w:r>
        <w:rPr>
          <w:rFonts w:ascii="Arial" w:cs="Arial" w:eastAsia="Arial" w:hAnsi="Arial"/>
          <w:b/>
          <w:bCs/>
          <w:color w:val="2E75B6"/>
          <w:sz w:val="22"/>
          <w:szCs w:val="22"/>
        </w:rPr>
        <w:t xml:space="preserve">⑪  </w:t>
      </w:r>
      <w:r>
        <w:rPr>
          <w:rFonts w:ascii="Arial" w:cs="Arial" w:eastAsia="Arial" w:hAnsi="Arial"/>
          <w:b/>
          <w:bCs/>
          <w:color w:val="1F4E79"/>
          <w:sz w:val="21"/>
          <w:szCs w:val="21"/>
        </w:rPr>
        <w:t xml:space="preserve">Activá o desactivá las mejoras de IA  </w:t>
      </w:r>
      <w:r>
        <w:rPr>
          <w:rFonts w:ascii="Arial" w:cs="Arial" w:eastAsia="Arial" w:hAnsi="Arial"/>
          <w:sz w:val="20"/>
          <w:szCs w:val="20"/>
        </w:rPr>
        <w:t xml:space="preserve">según el paso 5.3</w:t>
      </w:r>
    </w:p>
    <w:p>
      <w:pPr>
        <w:pBdr>
          <w:left w:val="single" w:color="BDD7EE" w:sz="8"/>
        </w:pBdr>
        <w:shd w:fill="DEEAF1" w:val="clear"/>
        <w:spacing w:before="60" w:after="60"/>
        <w:ind w:left="0"/>
      </w:pPr>
      <w:r>
        <w:rPr>
          <w:rFonts w:ascii="Arial" w:cs="Arial" w:eastAsia="Arial" w:hAnsi="Arial"/>
          <w:b/>
          <w:bCs/>
          <w:color w:val="2E75B6"/>
          <w:sz w:val="22"/>
          <w:szCs w:val="22"/>
        </w:rPr>
        <w:t xml:space="preserve">⑫  </w:t>
      </w:r>
      <w:r>
        <w:rPr>
          <w:rFonts w:ascii="Arial" w:cs="Arial" w:eastAsia="Arial" w:hAnsi="Arial"/>
          <w:b/>
          <w:bCs/>
          <w:color w:val="1F4E79"/>
          <w:sz w:val="21"/>
          <w:szCs w:val="21"/>
        </w:rPr>
        <w:t xml:space="preserve">Clic en 'Publicar'  </w:t>
      </w:r>
      <w:r>
        <w:rPr>
          <w:rFonts w:ascii="Arial" w:cs="Arial" w:eastAsia="Arial" w:hAnsi="Arial"/>
          <w:sz w:val="20"/>
          <w:szCs w:val="20"/>
        </w:rPr>
        <w:t xml:space="preserve"/>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Los anuncios oscuros son ideales para testear porque no ensucian tu feed orgánico. Tu muro de Instagram es la 'vidriera' de tu negocio — ahí solo debería ir lo mejor. Las pruebas van como dark posts.</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5.6  PASO A PASO: Crear un Carrusel (Secuencia)</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Elegí formato 'Secuencia'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Subí las tarjetas  </w:t>
      </w:r>
      <w:r>
        <w:rPr>
          <w:rFonts w:ascii="Arial" w:cs="Arial" w:eastAsia="Arial" w:hAnsi="Arial"/>
          <w:sz w:val="20"/>
          <w:szCs w:val="20"/>
        </w:rPr>
        <w:t xml:space="preserve">mínimo 3, máximo 5 para mejor performance (podés poner más pero el promedio de consumo cae).</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Cada tarjeta puede tener  </w:t>
      </w:r>
      <w:r>
        <w:rPr>
          <w:rFonts w:ascii="Arial" w:cs="Arial" w:eastAsia="Arial" w:hAnsi="Arial"/>
          <w:sz w:val="20"/>
          <w:szCs w:val="20"/>
        </w:rPr>
        <w:t xml:space="preserve">su propio título, descripción y enlace de destino.</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Ideas para la narrativa del carrusel  </w:t>
      </w:r>
      <w:r>
        <w:rPr>
          <w:rFonts w:ascii="Arial" w:cs="Arial" w:eastAsia="Arial" w:hAnsi="Arial"/>
          <w:sz w:val="20"/>
          <w:szCs w:val="20"/>
        </w:rPr>
        <w:t xml:space="preserve">Antes/después de usar el producto, pasos de un proceso, testimonios distintos, distintos productos de una colección.</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Adaptar la primera tarjeta a formato vertical  </w:t>
      </w:r>
      <w:r>
        <w:rPr>
          <w:rFonts w:ascii="Arial" w:cs="Arial" w:eastAsia="Arial" w:hAnsi="Arial"/>
          <w:sz w:val="20"/>
          <w:szCs w:val="20"/>
        </w:rPr>
        <w:t xml:space="preserve">para stories (es la más vista en ese formato).</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Poné el copy principal en el campo de texto  </w:t>
      </w:r>
      <w:r>
        <w:rPr>
          <w:rFonts w:ascii="Arial" w:cs="Arial" w:eastAsia="Arial" w:hAnsi="Arial"/>
          <w:sz w:val="20"/>
          <w:szCs w:val="20"/>
        </w:rPr>
        <w:t xml:space="preserve">(aparece arriba de todas las tarjetas).</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5.7  Configurar la plantilla de automatización (WhatsApp / DM)</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Cuando el usuario toca el botón del anuncio, se abre el chat. Podés configurar qué aparece automáticamente:</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Al crear el anuncio con destino WhatsApp  </w:t>
      </w:r>
      <w:r>
        <w:rPr>
          <w:rFonts w:ascii="Arial" w:cs="Arial" w:eastAsia="Arial" w:hAnsi="Arial"/>
          <w:sz w:val="20"/>
          <w:szCs w:val="20"/>
        </w:rPr>
        <w:t xml:space="preserve">buscá la sección 'Plantilla de mensajes'.</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Mensaje de bienvenida  </w:t>
      </w:r>
      <w:r>
        <w:rPr>
          <w:rFonts w:ascii="Arial" w:cs="Arial" w:eastAsia="Arial" w:hAnsi="Arial"/>
          <w:sz w:val="20"/>
          <w:szCs w:val="20"/>
        </w:rPr>
        <w:t xml:space="preserve">Escribí un texto cálido: '¡Hola! Qué bueno que te interesó [producto/servicio]. ¿En qué puedo ayudarte?'</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Agregá botones de preguntas frecuentes  </w:t>
      </w:r>
      <w:r>
        <w:rPr>
          <w:rFonts w:ascii="Arial" w:cs="Arial" w:eastAsia="Arial" w:hAnsi="Arial"/>
          <w:sz w:val="20"/>
          <w:szCs w:val="20"/>
        </w:rPr>
        <w:t xml:space="preserve">Ejemplos: 'Precios y disponibilidad', 'Formas de envío', 'Formas de pago', 'Hablar con alguien'.</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Poné una respuesta a cada botón  </w:t>
      </w:r>
      <w:r>
        <w:rPr>
          <w:rFonts w:ascii="Arial" w:cs="Arial" w:eastAsia="Arial" w:hAnsi="Arial"/>
          <w:sz w:val="20"/>
          <w:szCs w:val="20"/>
        </w:rPr>
        <w:t xml:space="preserve">Ej: para 'Formas de envío' → 'Enviamos a todo el país en 48hs con seguimiento. ¿Querés hacer tu pedido ahora?'</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Cada respuesta siempre termina con un CTA  </w:t>
      </w:r>
      <w:r>
        <w:rPr>
          <w:rFonts w:ascii="Arial" w:cs="Arial" w:eastAsia="Arial" w:hAnsi="Arial"/>
          <w:sz w:val="20"/>
          <w:szCs w:val="20"/>
        </w:rPr>
        <w:t xml:space="preserve">Nunca dejés una respuesta sin una invitación a la acción siguiente.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Guardá la plantilla con un nombre  </w:t>
      </w:r>
      <w:r>
        <w:rPr>
          <w:rFonts w:ascii="Arial" w:cs="Arial" w:eastAsia="Arial" w:hAnsi="Arial"/>
          <w:sz w:val="20"/>
          <w:szCs w:val="20"/>
        </w:rPr>
        <w:t xml:space="preserve">para reusar en otras campañas.</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Esta plantilla reduce drásticamente el tiempo que perdés respondiendo las mismas preguntas. Cuando la gente llega, ya sabe el precio, los envíos y las formas de pago. Vienen a comprar, no a preguntar.</w:t>
      </w:r>
    </w:p>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6 — PÍXEL, E-COMMERCE Y CATÁLOGO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6.1  Qué es el Píxel y para qué sirve</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El Píxel de Meta es un código JavaScript que se coloca en el encabezado (header) de tu sitio web. Una vez instalado, conecta tu web con tu cuenta publicitaria y te permite:</w:t>
      </w:r>
    </w:p>
    <w:p>
      <w:pPr>
        <w:pStyle w:val="ListParagraph"/>
        <w:numPr>
          <w:ilvl w:val="0"/>
          <w:numId w:val="2"/>
        </w:numPr>
        <w:spacing w:before="36" w:after="36"/>
      </w:pPr>
      <w:r>
        <w:rPr>
          <w:rFonts w:ascii="Arial" w:cs="Arial" w:eastAsia="Arial" w:hAnsi="Arial"/>
          <w:b w:val="false"/>
          <w:bCs w:val="false"/>
          <w:color w:val="000000"/>
          <w:sz w:val="20"/>
          <w:szCs w:val="20"/>
        </w:rPr>
        <w:t xml:space="preserve">Medir qué hace la gente en tu web después de ver un anuncio.</w:t>
      </w:r>
    </w:p>
    <w:p>
      <w:pPr>
        <w:pStyle w:val="ListParagraph"/>
        <w:numPr>
          <w:ilvl w:val="0"/>
          <w:numId w:val="2"/>
        </w:numPr>
        <w:spacing w:before="36" w:after="36"/>
      </w:pPr>
      <w:r>
        <w:rPr>
          <w:rFonts w:ascii="Arial" w:cs="Arial" w:eastAsia="Arial" w:hAnsi="Arial"/>
          <w:b w:val="false"/>
          <w:bCs w:val="false"/>
          <w:color w:val="000000"/>
          <w:sz w:val="20"/>
          <w:szCs w:val="20"/>
        </w:rPr>
        <w:t xml:space="preserve">Crear audiencias personalizadas de visitantes.</w:t>
      </w:r>
    </w:p>
    <w:p>
      <w:pPr>
        <w:pStyle w:val="ListParagraph"/>
        <w:numPr>
          <w:ilvl w:val="0"/>
          <w:numId w:val="2"/>
        </w:numPr>
        <w:spacing w:before="36" w:after="36"/>
      </w:pPr>
      <w:r>
        <w:rPr>
          <w:rFonts w:ascii="Arial" w:cs="Arial" w:eastAsia="Arial" w:hAnsi="Arial"/>
          <w:b w:val="false"/>
          <w:bCs w:val="false"/>
          <w:color w:val="000000"/>
          <w:sz w:val="20"/>
          <w:szCs w:val="20"/>
        </w:rPr>
        <w:t xml:space="preserve">Optimizar campañas hacia acciones específicas (comprar, agregar al carrito, etc.).</w:t>
      </w:r>
    </w:p>
    <w:p>
      <w:pPr>
        <w:pStyle w:val="ListParagraph"/>
        <w:numPr>
          <w:ilvl w:val="0"/>
          <w:numId w:val="2"/>
        </w:numPr>
        <w:spacing w:before="36" w:after="36"/>
      </w:pPr>
      <w:r>
        <w:rPr>
          <w:rFonts w:ascii="Arial" w:cs="Arial" w:eastAsia="Arial" w:hAnsi="Arial"/>
          <w:b w:val="false"/>
          <w:bCs w:val="false"/>
          <w:color w:val="000000"/>
          <w:sz w:val="20"/>
          <w:szCs w:val="20"/>
        </w:rPr>
        <w:t xml:space="preserve">Hacer remarketing dinámico: mostrar exactamente el producto que alguien vio pero no compró.</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6.2  Cómo verificar si el Píxel está bien instalado</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Descargá la extensión 'Meta Pixel Helper'  </w:t>
      </w:r>
      <w:r>
        <w:rPr>
          <w:rFonts w:ascii="Arial" w:cs="Arial" w:eastAsia="Arial" w:hAnsi="Arial"/>
          <w:sz w:val="20"/>
          <w:szCs w:val="20"/>
        </w:rPr>
        <w:t xml:space="preserve">en Chrome (buscala en Google: 'Meta Pixel Helper Chrome Extension').</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Instalala en tu navegador  </w:t>
      </w:r>
      <w:r>
        <w:rPr>
          <w:rFonts w:ascii="Arial" w:cs="Arial" w:eastAsia="Arial" w:hAnsi="Arial"/>
          <w:sz w:val="20"/>
          <w:szCs w:val="20"/>
        </w:rPr>
        <w:t xml:space="preserve">clic en 'Agregar a Chrome'.</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Andá a tu sitio web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Hacé clic en el ícono de la extensión  </w:t>
      </w:r>
      <w:r>
        <w:rPr>
          <w:rFonts w:ascii="Arial" w:cs="Arial" w:eastAsia="Arial" w:hAnsi="Arial"/>
          <w:sz w:val="20"/>
          <w:szCs w:val="20"/>
        </w:rPr>
        <w:t xml:space="preserve">(en la barra de herramientas del navegador).</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Si el Píxel está bien instalado  </w:t>
      </w:r>
      <w:r>
        <w:rPr>
          <w:rFonts w:ascii="Arial" w:cs="Arial" w:eastAsia="Arial" w:hAnsi="Arial"/>
          <w:sz w:val="20"/>
          <w:szCs w:val="20"/>
        </w:rPr>
        <w:t xml:space="preserve">vas a ver el ID de tu Píxel y los eventos que se están disparando.</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Navegá por el sitio  </w:t>
      </w:r>
      <w:r>
        <w:rPr>
          <w:rFonts w:ascii="Arial" w:cs="Arial" w:eastAsia="Arial" w:hAnsi="Arial"/>
          <w:sz w:val="20"/>
          <w:szCs w:val="20"/>
        </w:rPr>
        <w:t xml:space="preserve">Andá a un producto, agregalo al carrito, iniciá el checkout. Verificá que los eventos correspondientes se disparen.</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Podés usar esta misma extensión para espiar si tu competencia tiene Píxel instalado y qué eventos tiene configurados. Solo entrás a su web con la extensión activa.</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6.3  PASO A PASO: Crear y configurar el Píxel</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Desde Meta Business Suite  </w:t>
      </w:r>
      <w:r>
        <w:rPr>
          <w:rFonts w:ascii="Arial" w:cs="Arial" w:eastAsia="Arial" w:hAnsi="Arial"/>
          <w:sz w:val="20"/>
          <w:szCs w:val="20"/>
        </w:rPr>
        <w:t xml:space="preserve">andá a 'Administrador comercial' → 'Orígenes de datos' → 'Conjunto de datos'.</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Clic en 'Agregar'  </w:t>
      </w:r>
      <w:r>
        <w:rPr>
          <w:rFonts w:ascii="Arial" w:cs="Arial" w:eastAsia="Arial" w:hAnsi="Arial"/>
          <w:sz w:val="20"/>
          <w:szCs w:val="20"/>
        </w:rPr>
        <w:t xml:space="preserve">y luego 'Crear nuevo conjunto de datos'.</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Poné un nombre  </w:t>
      </w:r>
      <w:r>
        <w:rPr>
          <w:rFonts w:ascii="Arial" w:cs="Arial" w:eastAsia="Arial" w:hAnsi="Arial"/>
          <w:sz w:val="20"/>
          <w:szCs w:val="20"/>
        </w:rPr>
        <w:t xml:space="preserve">Ej: 'Pixel - NombreEmpresa'.</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Se genera un ID único  </w:t>
      </w:r>
      <w:r>
        <w:rPr>
          <w:rFonts w:ascii="Arial" w:cs="Arial" w:eastAsia="Arial" w:hAnsi="Arial"/>
          <w:sz w:val="20"/>
          <w:szCs w:val="20"/>
        </w:rPr>
        <w:t xml:space="preserve">Ese es tu Pixel ID.</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Asigná personas con acceso  </w:t>
      </w:r>
      <w:r>
        <w:rPr>
          <w:rFonts w:ascii="Arial" w:cs="Arial" w:eastAsia="Arial" w:hAnsi="Arial"/>
          <w:sz w:val="20"/>
          <w:szCs w:val="20"/>
        </w:rPr>
        <w:t xml:space="preserve">(vos mismo, o quien administra la cuenta).</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Conectá con la cuenta publicitaria  </w:t>
      </w:r>
      <w:r>
        <w:rPr>
          <w:rFonts w:ascii="Arial" w:cs="Arial" w:eastAsia="Arial" w:hAnsi="Arial"/>
          <w:sz w:val="20"/>
          <w:szCs w:val="20"/>
        </w:rPr>
        <w:t xml:space="preserve">para que los datos del Píxel estén disponibles al crear campañas.</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Integrar en tu web  </w:t>
      </w:r>
      <w:r>
        <w:rPr>
          <w:rFonts w:ascii="Arial" w:cs="Arial" w:eastAsia="Arial" w:hAnsi="Arial"/>
          <w:sz w:val="20"/>
          <w:szCs w:val="20"/>
        </w:rPr>
        <w:t xml:space="preserve">Si usás Shopify o WooCommerce → tienen integración nativa de 3 clics. Si usás otro sistema → copiás el código y lo pegás en el header de tu web (en el código HTML, antes del &lt;/head&gt;).</w:t>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Verificá la instalación  </w:t>
      </w:r>
      <w:r>
        <w:rPr>
          <w:rFonts w:ascii="Arial" w:cs="Arial" w:eastAsia="Arial" w:hAnsi="Arial"/>
          <w:sz w:val="20"/>
          <w:szCs w:val="20"/>
        </w:rPr>
        <w:t xml:space="preserve">con Meta Pixel Helper (ver 6.2).</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6.4  Los eventos del Píxel — el embudo de conversión</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Evento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Código</w:t>
            </w:r>
          </w:p>
        </w:tc>
        <w:tc>
          <w:tcPr>
            <w:tcW w:type="dxa" w:w="26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Cuándo se dispara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Posición en el embudo</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Ver página</w:t>
            </w:r>
          </w:p>
        </w:tc>
        <w:tc>
          <w:tcPr>
            <w:tcW w:type="dxa" w:w="2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PageView</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Cada vez que alguien visita cualquier página del sitio.</w:t>
            </w:r>
          </w:p>
        </w:tc>
        <w:tc>
          <w:tcPr>
            <w:tcW w:type="dxa" w:w="23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Tope del embudo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Ver contenido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ViewContent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alguien abre la página de un producto específico.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Descubrimiento</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Agregar al carrito</w:t>
            </w:r>
          </w:p>
        </w:tc>
        <w:tc>
          <w:tcPr>
            <w:tcW w:type="dxa" w:w="2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AddToCart</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alguien toca 'Agregar al carrito'.</w:t>
            </w:r>
          </w:p>
        </w:tc>
        <w:tc>
          <w:tcPr>
            <w:tcW w:type="dxa" w:w="23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Interés / Consideración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Iniciar checkout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InitiateCheckout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alguien empieza el proceso de pago.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Alta intención de compra</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Agregar método de pago</w:t>
            </w:r>
          </w:p>
        </w:tc>
        <w:tc>
          <w:tcPr>
            <w:tcW w:type="dxa" w:w="2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AddPaymentInfo</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alguien ingresa los datos de pago.</w:t>
            </w:r>
          </w:p>
        </w:tc>
        <w:tc>
          <w:tcPr>
            <w:tcW w:type="dxa" w:w="23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Muy alta intención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Compra realizada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Purchase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se completa la compra.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Conversión</w:t>
            </w:r>
          </w:p>
        </w:tc>
      </w:tr>
    </w:tbl>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El objetivo de las campañas de e-commerce es llevar a la mayor cantidad de gente posible al evento 'Purchase'. Pero para que Meta optimice hacia ese evento, necesitás llegar a 50 compras en 7 días.</w:t>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Si tu sitio tiene menos de 50 compras semanales, Meta no puede optimizar hacia 'Purchase'. En ese caso empezá optimizando hacia 'AddToCart' (más tráfico → más datos → más optimización). Cuando llegues a 50 AddToCart semanales, pasás a InitiateCheckout. Y así subiendo.</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6.5  PASO A PASO: Crear y conectar el Catálogo</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Administrador Comercial → 'Catálogos' → 'Crear catálogo'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Elegí 'E-commerce'  </w:t>
      </w:r>
      <w:r>
        <w:rPr>
          <w:rFonts w:ascii="Arial" w:cs="Arial" w:eastAsia="Arial" w:hAnsi="Arial"/>
          <w:sz w:val="20"/>
          <w:szCs w:val="20"/>
        </w:rPr>
        <w:t xml:space="preserve">para tiendas online.</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Poné el nombre del catálogo  </w:t>
      </w:r>
      <w:r>
        <w:rPr>
          <w:rFonts w:ascii="Arial" w:cs="Arial" w:eastAsia="Arial" w:hAnsi="Arial"/>
          <w:sz w:val="20"/>
          <w:szCs w:val="20"/>
        </w:rPr>
        <w:t xml:space="preserve">Ej: 'Catálogo - NombreEmpresa'.</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Elegí cómo subir los productos:  </w:t>
      </w:r>
      <w:r>
        <w:rPr>
          <w:rFonts w:ascii="Arial" w:cs="Arial" w:eastAsia="Arial" w:hAnsi="Arial"/>
          <w:sz w:val="20"/>
          <w:szCs w:val="20"/>
        </w:rPr>
        <w:t xml:space="preserve"/>
      </w:r>
    </w:p>
    <w:p>
      <w:pPr>
        <w:pStyle w:val="ListParagraph"/>
        <w:numPr>
          <w:ilvl w:val="1"/>
          <w:numId w:val="2"/>
        </w:numPr>
        <w:spacing w:before="36" w:after="36"/>
      </w:pPr>
      <w:r>
        <w:rPr>
          <w:rFonts w:ascii="Arial" w:cs="Arial" w:eastAsia="Arial" w:hAnsi="Arial"/>
          <w:b w:val="false"/>
          <w:bCs w:val="false"/>
          <w:color w:val="000000"/>
          <w:sz w:val="20"/>
          <w:szCs w:val="20"/>
        </w:rPr>
        <w:t xml:space="preserve">Shopify / WooCommerce: integración nativa en 3 clics. Se sincroniza automáticamente cada hora.</w:t>
      </w:r>
    </w:p>
    <w:p>
      <w:pPr>
        <w:pStyle w:val="ListParagraph"/>
        <w:numPr>
          <w:ilvl w:val="1"/>
          <w:numId w:val="2"/>
        </w:numPr>
        <w:spacing w:before="36" w:after="36"/>
      </w:pPr>
      <w:r>
        <w:rPr>
          <w:rFonts w:ascii="Arial" w:cs="Arial" w:eastAsia="Arial" w:hAnsi="Arial"/>
          <w:b w:val="false"/>
          <w:bCs w:val="false"/>
          <w:color w:val="000000"/>
          <w:sz w:val="20"/>
          <w:szCs w:val="20"/>
        </w:rPr>
        <w:t xml:space="preserve">Manual: subís un CSV con los productos. Requiere mantenimiento manual.</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Activar sincronización dinámica (DATA FEED)  </w:t>
      </w:r>
      <w:r>
        <w:rPr>
          <w:rFonts w:ascii="Arial" w:cs="Arial" w:eastAsia="Arial" w:hAnsi="Arial"/>
          <w:sz w:val="20"/>
          <w:szCs w:val="20"/>
        </w:rPr>
        <w:t xml:space="preserve">Esto es imprescindible. Con el feed dinámico, cualquier cambio de precio, stock o foto en tu web se refleja automáticamente en el catálogo de Meta en menos de 1 hora. Sin esto, los anuncios muestran info desactualizada.</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Crear conjuntos de productos  </w:t>
      </w:r>
      <w:r>
        <w:rPr>
          <w:rFonts w:ascii="Arial" w:cs="Arial" w:eastAsia="Arial" w:hAnsi="Arial"/>
          <w:sz w:val="20"/>
          <w:szCs w:val="20"/>
        </w:rPr>
        <w:t xml:space="preserve">Para hacer campañas específicas a una colección (ej: solo productos de verano). Administrador de ventas → tu catálogo → 'Conjuntos' → 'Crear'.</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Con Píxel + Catálogo configurados, podés hacer remarketing dinámico: la persona vio unas zapatillas en tu web → el anuncio le muestra exactamente esas zapatillas → ella las compra.</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6.6  Píxel vs. API de Conversiones</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Píxel (navegador)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API de Conversiones (servidor)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Cómo funciona</w:t>
            </w:r>
          </w:p>
        </w:tc>
        <w:tc>
          <w:tcPr>
            <w:tcW w:type="dxa" w:w="35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Código JavaScript que mide desde el navegador del usuario</w:t>
            </w:r>
          </w:p>
        </w:tc>
        <w:tc>
          <w:tcPr>
            <w:tcW w:type="dxa" w:w="35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Mide directamente desde el servidor de tu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Precisión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Puede perder datos si el usuario tiene bloqueadores de anuncios, iOS privacy, VPN, etc.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Más precisa. No depende del navegador del usuario.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Configuración</w:t>
            </w:r>
          </w:p>
        </w:tc>
        <w:tc>
          <w:tcPr>
            <w:tcW w:type="dxa" w:w="35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Instalar código en el header de la web</w:t>
            </w:r>
          </w:p>
        </w:tc>
        <w:tc>
          <w:tcPr>
            <w:tcW w:type="dxa" w:w="35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Shopify/WooCommerce lo configuran automáticamente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¿Cuál usar?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Las dos juntas (redundancia)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Los datos del servidor son los más confiables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Cómo interpretar</w:t>
            </w:r>
          </w:p>
        </w:tc>
        <w:tc>
          <w:tcPr>
            <w:tcW w:type="dxa" w:w="35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ves duplicado en el Administrador de Eventos</w:t>
            </w:r>
          </w:p>
        </w:tc>
        <w:tc>
          <w:tcPr>
            <w:tcW w:type="dxa" w:w="35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Los del 'servidor' son los números reales. Los del 'navegador' pueden ser menores.</w:t>
            </w:r>
          </w:p>
        </w:tc>
      </w:tr>
    </w:tbl>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7 — ESTRATEGIAS PASO A PASO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7.1  ESTRATEGIA 1: Campaña de Mensajes Directos (WhatsApp / Instagram)</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Es la estrategia más usada por Leo para servicios y ventas conversacionales. Estructura completa:</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Elemento</w:t>
            </w:r>
          </w:p>
        </w:tc>
        <w:tc>
          <w:tcPr>
            <w:tcW w:type="dxa" w:w="68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Configuración recomendada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Objetivo de marketing</w:t>
            </w:r>
          </w:p>
        </w:tc>
        <w:tc>
          <w:tcPr>
            <w:tcW w:type="dxa" w:w="68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Interacción → Mensajes → Destino: WhatsApp Business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Nombre de campaña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'Interacción – WhatsApp – [Mes/Año]'</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Configuración de campaña</w:t>
            </w:r>
          </w:p>
        </w:tc>
        <w:tc>
          <w:tcPr>
            <w:tcW w:type="dxa" w:w="68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Manual (no Advantage+, al principio)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Presupuesto de campaña (CBO)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Activado: Meta distribuye entre los conjuntos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Conjunto 1 – Gente nueva</w:t>
            </w:r>
          </w:p>
        </w:tc>
        <w:tc>
          <w:tcPr>
            <w:tcW w:type="dxa" w:w="68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Presupuesto: 80% del total. Audiencia: principal (intereses / abierta). EXCLUIR: audiencias personalizadas de IG y FB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Conjunto 2 – Remarketing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Presupuesto: 20% del total. Audiencia: personalizada (90d IG + 120d FB + 30d video). Sin exclusiones.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Anuncios (en cada conjunto)</w:t>
            </w:r>
          </w:p>
        </w:tc>
        <w:tc>
          <w:tcPr>
            <w:tcW w:type="dxa" w:w="68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Mínimo 3: video publicado + video oculto + imagen cuadrada. La plataforma destina presupuesto al ganador.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Ubicaciones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Advantage+ (automático)</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Plantilla de automatización</w:t>
            </w:r>
          </w:p>
        </w:tc>
        <w:tc>
          <w:tcPr>
            <w:tcW w:type="dxa" w:w="68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Configurar mensaje de bienvenida + 3 preguntas frecuentes con CTA en cada respuesta.</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7.2  ESTRATEGIA 2: Campaña de E-commerce (Ventas web)</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Requiere Píxel + Catálogo configurados. Es más compleja pero permite ventas automatizadas 24/7.</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400"/>
        <w:gridCol w:w="1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Etapa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Objetivo Meta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Audiencia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Evento a optimizar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Presupuesto aprox.</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DESCUBRIMIENTO</w:t>
            </w:r>
          </w:p>
        </w:tc>
        <w:tc>
          <w:tcPr>
            <w:tcW w:type="dxa" w:w="2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a sitio web</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Fría (principales o lookalike 1%)</w:t>
            </w:r>
          </w:p>
        </w:tc>
        <w:tc>
          <w:tcPr>
            <w:tcW w:type="dxa" w:w="24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PageView / ViewContent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10% del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CONSIDERACIÓN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Tráfico / Interacción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Tibia (personalizados 30-60 días)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AddToCart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20% del total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CONVERSIÓN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Ventas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Caliente (carrito abandonado, visitantes 7 días)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Purchase o AddToCart si &lt; 50 compras/sem</w:t>
            </w:r>
          </w:p>
        </w:tc>
        <w:tc>
          <w:tcPr>
            <w:tcW w:type="dxa" w:w="1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60% del total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RETENCIÓN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Ventas catálogo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Compradores anteriores (lista clientes)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Purchase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10% del total</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7.3  ESTRATEGIA 3: Mini Embudo de Video (paso a paso completo)</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Publicá un Reel en Instagram de manera orgánica  </w:t>
      </w:r>
      <w:r>
        <w:rPr>
          <w:rFonts w:ascii="Arial" w:cs="Arial" w:eastAsia="Arial" w:hAnsi="Arial"/>
          <w:sz w:val="20"/>
          <w:szCs w:val="20"/>
        </w:rPr>
        <w:t xml:space="preserve">El contenido tiene que ser lo suficientemente bueno para que la gente lo vea entero. No lo anunciés todavía.</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Mirá cómo performa  </w:t>
      </w:r>
      <w:r>
        <w:rPr>
          <w:rFonts w:ascii="Arial" w:cs="Arial" w:eastAsia="Arial" w:hAnsi="Arial"/>
          <w:sz w:val="20"/>
          <w:szCs w:val="20"/>
        </w:rPr>
        <w:t xml:space="preserve">Dale 24-48 horas. Si tiene buenas visualizaciones orgánicas, es una señal de que funciona y vale la pena amplificarlo.</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Creá una campaña de Reproducción de Video  </w:t>
      </w:r>
      <w:r>
        <w:rPr>
          <w:rFonts w:ascii="Arial" w:cs="Arial" w:eastAsia="Arial" w:hAnsi="Arial"/>
          <w:sz w:val="20"/>
          <w:szCs w:val="20"/>
        </w:rPr>
        <w:t xml:space="preserve">Objetivo: Interacción → Reproducción de video. Opción: ThruPlay (15 seg o completo).</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Configurá la audiencia  </w:t>
      </w:r>
      <w:r>
        <w:rPr>
          <w:rFonts w:ascii="Arial" w:cs="Arial" w:eastAsia="Arial" w:hAnsi="Arial"/>
          <w:sz w:val="20"/>
          <w:szCs w:val="20"/>
        </w:rPr>
        <w:t xml:space="preserve">Gente nueva. Excluir quienes ya interactuaron con tu cuenta en los últimos 180 días.</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Ponele presupuesto bajo  </w:t>
      </w:r>
      <w:r>
        <w:rPr>
          <w:rFonts w:ascii="Arial" w:cs="Arial" w:eastAsia="Arial" w:hAnsi="Arial"/>
          <w:sz w:val="20"/>
          <w:szCs w:val="20"/>
        </w:rPr>
        <w:t xml:space="preserve">$3-5 diarios. El objetivo es acumular visualizaciones, no gastar una fortuna.</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Usá el Reel como publicación existente  </w:t>
      </w:r>
      <w:r>
        <w:rPr>
          <w:rFonts w:ascii="Arial" w:cs="Arial" w:eastAsia="Arial" w:hAnsi="Arial"/>
          <w:sz w:val="20"/>
          <w:szCs w:val="20"/>
        </w:rPr>
        <w:t xml:space="preserve">para que las visualizaciones pagadas se acumulen en el contador orgánico de tu post.</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Creá la audiencia personalizada del video  </w:t>
      </w:r>
      <w:r>
        <w:rPr>
          <w:rFonts w:ascii="Arial" w:cs="Arial" w:eastAsia="Arial" w:hAnsi="Arial"/>
          <w:sz w:val="20"/>
          <w:szCs w:val="20"/>
        </w:rPr>
        <w:t xml:space="preserve">'Interacción con video' → ThruPlay → 3 días (72 horas). Ese es el remarketing ultra-rápido.</w:t>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Creá la segunda campaña: Remarketing  </w:t>
      </w:r>
      <w:r>
        <w:rPr>
          <w:rFonts w:ascii="Arial" w:cs="Arial" w:eastAsia="Arial" w:hAnsi="Arial"/>
          <w:sz w:val="20"/>
          <w:szCs w:val="20"/>
        </w:rPr>
        <w:t xml:space="preserve">Objetivo: Mensajes (o Ventas web si tenés e-commerce). Audiencia: la audiencia personalizada de 3 días del paso 7.</w:t>
      </w:r>
    </w:p>
    <w:p>
      <w:pPr>
        <w:pBdr>
          <w:left w:val="single" w:color="BDD7EE" w:sz="8"/>
        </w:pBdr>
        <w:shd w:fill="DEEAF1" w:val="clear"/>
        <w:spacing w:before="60" w:after="60"/>
        <w:ind w:left="0"/>
      </w:pPr>
      <w:r>
        <w:rPr>
          <w:rFonts w:ascii="Arial" w:cs="Arial" w:eastAsia="Arial" w:hAnsi="Arial"/>
          <w:b/>
          <w:bCs/>
          <w:color w:val="2E75B6"/>
          <w:sz w:val="22"/>
          <w:szCs w:val="22"/>
        </w:rPr>
        <w:t xml:space="preserve">⑨  </w:t>
      </w:r>
      <w:r>
        <w:rPr>
          <w:rFonts w:ascii="Arial" w:cs="Arial" w:eastAsia="Arial" w:hAnsi="Arial"/>
          <w:b/>
          <w:bCs/>
          <w:color w:val="1F4E79"/>
          <w:sz w:val="21"/>
          <w:szCs w:val="21"/>
        </w:rPr>
        <w:t xml:space="preserve">Presupuesto del remarketing: muy bajo  </w:t>
      </w:r>
      <w:r>
        <w:rPr>
          <w:rFonts w:ascii="Arial" w:cs="Arial" w:eastAsia="Arial" w:hAnsi="Arial"/>
          <w:sz w:val="20"/>
          <w:szCs w:val="20"/>
        </w:rPr>
        <w:t xml:space="preserve">$2-3 diarios. La audiencia es pequeña pero muy caliente.</w:t>
      </w:r>
    </w:p>
    <w:p>
      <w:pPr>
        <w:pBdr>
          <w:left w:val="single" w:color="BDD7EE" w:sz="8"/>
        </w:pBdr>
        <w:shd w:fill="DEEAF1" w:val="clear"/>
        <w:spacing w:before="60" w:after="60"/>
        <w:ind w:left="0"/>
      </w:pPr>
      <w:r>
        <w:rPr>
          <w:rFonts w:ascii="Arial" w:cs="Arial" w:eastAsia="Arial" w:hAnsi="Arial"/>
          <w:b/>
          <w:bCs/>
          <w:color w:val="2E75B6"/>
          <w:sz w:val="22"/>
          <w:szCs w:val="22"/>
        </w:rPr>
        <w:t xml:space="preserve">⑩  </w:t>
      </w:r>
      <w:r>
        <w:rPr>
          <w:rFonts w:ascii="Arial" w:cs="Arial" w:eastAsia="Arial" w:hAnsi="Arial"/>
          <w:b/>
          <w:bCs/>
          <w:color w:val="1F4E79"/>
          <w:sz w:val="21"/>
          <w:szCs w:val="21"/>
        </w:rPr>
        <w:t xml:space="preserve">Resultado esperado  </w:t>
      </w:r>
      <w:r>
        <w:rPr>
          <w:rFonts w:ascii="Arial" w:cs="Arial" w:eastAsia="Arial" w:hAnsi="Arial"/>
          <w:sz w:val="20"/>
          <w:szCs w:val="20"/>
        </w:rPr>
        <w:t xml:space="preserve">Gente que vio casi completo tu video recibe un anuncio para que te escriba. La tasa de conversión de este remarketing es mucho mayor que la de audiencias frías.</w:t>
      </w:r>
    </w:p>
    <w:p>
      <w:pPr>
        <w:spacing w:before="40" w:after="0"/>
        <w:jc w:val="left"/>
      </w:pPr>
      <w:r>
        <w:rPr>
          <w:rFonts w:ascii="Arial" w:cs="Arial" w:eastAsia="Arial" w:hAnsi="Arial"/>
          <w:b w:val="false"/>
          <w:bCs w:val="false"/>
          <w:color w:val="000000"/>
          <w:sz w:val="20"/>
          <w:szCs w:val="20"/>
        </w:rPr>
        <w:t xml:space="preserve"/>
      </w:r>
    </w:p>
    <w:p>
      <w:pPr>
        <w:pBdr>
          <w:left w:val="single" w:color="BF9000" w:sz="12"/>
        </w:pBdr>
        <w:shd w:fill="FFF2CC" w:val="clear"/>
        <w:spacing w:before="100" w:after="100"/>
        <w:ind w:left="200" w:right="200"/>
      </w:pPr>
      <w:r>
        <w:rPr>
          <w:rFonts w:ascii="Arial" w:cs="Arial" w:eastAsia="Arial" w:hAnsi="Arial"/>
          <w:b/>
          <w:bCs/>
          <w:color w:val="1F4E79"/>
          <w:sz w:val="20"/>
          <w:szCs w:val="20"/>
        </w:rPr>
        <w:t xml:space="preserve">🗣️  Leo dice:  </w:t>
      </w:r>
      <w:r>
        <w:rPr>
          <w:rFonts w:ascii="Arial" w:cs="Arial" w:eastAsia="Arial" w:hAnsi="Arial"/>
          <w:sz w:val="20"/>
          <w:szCs w:val="20"/>
        </w:rPr>
        <w:t xml:space="preserve">Esto es una bomba. La persona está caliente, acabó de ver tu video y está pensando en lo que mostraste. Ahí es cuando le mandás el mensaje de seguimiento.</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7.4  ESTRATEGIA 4: Cyber / Descuento Extremo (calendario paso a paso)</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Esta estrategia aplica 2-3 veces al año máximo. Más que eso pierde efectividad.</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Timing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Acción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7-10 días antes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Campaña de EXPECTATIVA</w:t>
            </w:r>
          </w:p>
        </w:tc>
        <w:tc>
          <w:tcPr>
            <w:tcW w:type="dxa" w:w="49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Publicar un Reel misterioso: 'Algo está por venir. Estate atento/a.' Sin revelar la oferta. Correr por reproducción de video para acumular audiencia personalizada.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Viernes-Sábado-Domingo previos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ADELANTARSE AL EVENTO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Lanzar la oferta 2-3 días antes del ciberlunes oficial. Menos competencia en la subasta → precios más bajos → más alcance por el mismo dinero.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Lunes a miércoles del evento oficial</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DURANTE</w:t>
            </w:r>
          </w:p>
        </w:tc>
        <w:tc>
          <w:tcPr>
            <w:tcW w:type="dxa" w:w="49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Seguir con las mismas campañas. Solo modificar anuncios (no estructura) para no perder el aprendizaje.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Jueves siguiente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EXTENSIÓN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Publicar: 'Por éxito rotundo, extendemos hasta el domingo.' Reducir presupuesto 20% y seguir.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Fin de semana de cierre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CIERRE CON URGENCIA</w:t>
            </w:r>
          </w:p>
        </w:tc>
        <w:tc>
          <w:tcPr>
            <w:tcW w:type="dxa" w:w="49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Anuncios de countdown: 'Quedan X horas / X unidades'. Crear escasez real.</w:t>
            </w:r>
          </w:p>
        </w:tc>
      </w:tr>
    </w:tbl>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El nombre 'CyberLunes' y 'Black Friday' son marcas registradas. Usá nombres propios: 'Flash Sale', 'Viernes Negro [TuMarca]', 'Sale de invierno', 'Liquidación de temporada'.</w:t>
      </w:r>
    </w:p>
    <w:p>
      <w:pPr>
        <w:spacing w:before="40" w:after="0"/>
        <w:jc w:val="left"/>
      </w:pPr>
      <w:r>
        <w:rPr>
          <w:rFonts w:ascii="Arial" w:cs="Arial" w:eastAsia="Arial" w:hAnsi="Arial"/>
          <w:b w:val="false"/>
          <w:bCs w:val="false"/>
          <w:color w:val="000000"/>
          <w:sz w:val="20"/>
          <w:szCs w:val="20"/>
        </w:rPr>
        <w:t xml:space="preserve"/>
      </w:r>
    </w:p>
    <w:p>
      <w:pPr>
        <w:pBdr>
          <w:left w:val="single" w:color="375623" w:sz="12"/>
        </w:pBdr>
        <w:shd w:fill="E2EFDA" w:val="clear"/>
        <w:spacing w:before="100" w:after="100"/>
        <w:ind w:left="200" w:right="200"/>
      </w:pPr>
      <w:r>
        <w:rPr>
          <w:rFonts w:ascii="Arial" w:cs="Arial" w:eastAsia="Arial" w:hAnsi="Arial"/>
          <w:b/>
          <w:bCs/>
          <w:color w:val="1F4E79"/>
          <w:sz w:val="20"/>
          <w:szCs w:val="20"/>
        </w:rPr>
        <w:t xml:space="preserve">✅  BIEN:      </w:t>
      </w:r>
      <w:r>
        <w:rPr>
          <w:rFonts w:ascii="Arial" w:cs="Arial" w:eastAsia="Arial" w:hAnsi="Arial"/>
          <w:sz w:val="20"/>
          <w:szCs w:val="20"/>
        </w:rPr>
        <w:t xml:space="preserve">Lo que hace irresistible la oferta: descuento mayor al habitual (40-50%), regalo extra que nada tiene que ver con el producto (experiencia, viaje), IVA de regalo en toda la web, o liquidación de stock real de fin de temporada.</w:t>
      </w:r>
    </w:p>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8 — TESTING, OPTIMIZACIÓN Y ESCALADO</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8.1  La fase de aprendizaje — qué es y cómo manejarla</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Cuando lanzás una campaña, Meta necesita 50 resultados del evento que estás optimizando para terminar el aprendizaje. Durante ese período, los resultados pueden ser inconsistentes.</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20"/>
        <w:gridCol w:w="26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Estado</w:t>
            </w:r>
          </w:p>
        </w:tc>
        <w:tc>
          <w:tcPr>
            <w:tcW w:type="dxa" w:w="362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Descripción</w:t>
            </w:r>
          </w:p>
        </w:tc>
        <w:tc>
          <w:tcPr>
            <w:tcW w:type="dxa" w:w="262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hacer</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Aprendizaje</w:t>
            </w:r>
          </w:p>
        </w:tc>
        <w:tc>
          <w:tcPr>
            <w:tcW w:type="dxa" w:w="36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 campaña está recolectando datos. Meta prueba distintas audiencias, horarios y creativos.</w:t>
            </w:r>
          </w:p>
        </w:tc>
        <w:tc>
          <w:tcPr>
            <w:tcW w:type="dxa" w:w="26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TOCAR NADA. Esperar al menos 5-7 días.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Aprendizaje limitado</w:t>
            </w:r>
          </w:p>
        </w:tc>
        <w:tc>
          <w:tcPr>
            <w:tcW w:type="dxa" w:w="36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 campaña no llega a los 50 resultados necesarios. Presupuesto insuficiente o audiencia muy chica.</w:t>
            </w:r>
          </w:p>
        </w:tc>
        <w:tc>
          <w:tcPr>
            <w:tcW w:type="dxa" w:w="26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Aumentar presupuesto o ampliar audiencia.</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Optimización activa</w:t>
            </w:r>
          </w:p>
        </w:tc>
        <w:tc>
          <w:tcPr>
            <w:tcW w:type="dxa" w:w="36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 campaña encontró patrones. Los resultados mejoran.</w:t>
            </w:r>
          </w:p>
        </w:tc>
        <w:tc>
          <w:tcPr>
            <w:tcW w:type="dxa" w:w="26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Monitorear. Solo hacer cambios graduales.</w:t>
            </w:r>
          </w:p>
        </w:tc>
      </w:tr>
    </w:tbl>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Cambios que REINICIAN el aprendizaje (evitarlos en campañas activas):</w:t>
      </w:r>
    </w:p>
    <w:p>
      <w:pPr>
        <w:pStyle w:val="ListParagraph"/>
        <w:numPr>
          <w:ilvl w:val="0"/>
          <w:numId w:val="2"/>
        </w:numPr>
        <w:spacing w:before="36" w:after="36"/>
      </w:pPr>
      <w:r>
        <w:rPr>
          <w:rFonts w:ascii="Arial" w:cs="Arial" w:eastAsia="Arial" w:hAnsi="Arial"/>
          <w:b w:val="false"/>
          <w:bCs w:val="false"/>
          <w:color w:val="000000"/>
          <w:sz w:val="20"/>
          <w:szCs w:val="20"/>
        </w:rPr>
        <w:t xml:space="preserve">Cambiar el presupuesto en más del 20%.</w:t>
      </w:r>
    </w:p>
    <w:p>
      <w:pPr>
        <w:pStyle w:val="ListParagraph"/>
        <w:numPr>
          <w:ilvl w:val="0"/>
          <w:numId w:val="2"/>
        </w:numPr>
        <w:spacing w:before="36" w:after="36"/>
      </w:pPr>
      <w:r>
        <w:rPr>
          <w:rFonts w:ascii="Arial" w:cs="Arial" w:eastAsia="Arial" w:hAnsi="Arial"/>
          <w:b w:val="false"/>
          <w:bCs w:val="false"/>
          <w:color w:val="000000"/>
          <w:sz w:val="20"/>
          <w:szCs w:val="20"/>
        </w:rPr>
        <w:t xml:space="preserve">Editar el texto, imagen o video del anuncio.</w:t>
      </w:r>
    </w:p>
    <w:p>
      <w:pPr>
        <w:pStyle w:val="ListParagraph"/>
        <w:numPr>
          <w:ilvl w:val="0"/>
          <w:numId w:val="2"/>
        </w:numPr>
        <w:spacing w:before="36" w:after="36"/>
      </w:pPr>
      <w:r>
        <w:rPr>
          <w:rFonts w:ascii="Arial" w:cs="Arial" w:eastAsia="Arial" w:hAnsi="Arial"/>
          <w:b w:val="false"/>
          <w:bCs w:val="false"/>
          <w:color w:val="000000"/>
          <w:sz w:val="20"/>
          <w:szCs w:val="20"/>
        </w:rPr>
        <w:t xml:space="preserve">Cambiar la audiencia de segmentación.</w:t>
      </w:r>
    </w:p>
    <w:p>
      <w:pPr>
        <w:pStyle w:val="ListParagraph"/>
        <w:numPr>
          <w:ilvl w:val="0"/>
          <w:numId w:val="2"/>
        </w:numPr>
        <w:spacing w:before="36" w:after="36"/>
      </w:pPr>
      <w:r>
        <w:rPr>
          <w:rFonts w:ascii="Arial" w:cs="Arial" w:eastAsia="Arial" w:hAnsi="Arial"/>
          <w:b w:val="false"/>
          <w:bCs w:val="false"/>
          <w:color w:val="000000"/>
          <w:sz w:val="20"/>
          <w:szCs w:val="20"/>
        </w:rPr>
        <w:t xml:space="preserve">Cambiar el evento de optimización.</w:t>
      </w:r>
    </w:p>
    <w:p>
      <w:pPr>
        <w:pStyle w:val="ListParagraph"/>
        <w:numPr>
          <w:ilvl w:val="0"/>
          <w:numId w:val="2"/>
        </w:numPr>
        <w:spacing w:before="36" w:after="36"/>
      </w:pPr>
      <w:r>
        <w:rPr>
          <w:rFonts w:ascii="Arial" w:cs="Arial" w:eastAsia="Arial" w:hAnsi="Arial"/>
          <w:b w:val="false"/>
          <w:bCs w:val="false"/>
          <w:color w:val="000000"/>
          <w:sz w:val="20"/>
          <w:szCs w:val="20"/>
        </w:rPr>
        <w:t xml:space="preserve">Pausar la campaña más de 7 días.</w:t>
      </w:r>
    </w:p>
    <w:p>
      <w:pPr>
        <w:spacing w:before="40" w:after="0"/>
        <w:jc w:val="left"/>
      </w:pPr>
      <w:r>
        <w:rPr>
          <w:rFonts w:ascii="Arial" w:cs="Arial" w:eastAsia="Arial" w:hAnsi="Arial"/>
          <w:b w:val="false"/>
          <w:bCs w:val="false"/>
          <w:color w:val="000000"/>
          <w:sz w:val="20"/>
          <w:szCs w:val="20"/>
        </w:rPr>
        <w:t xml:space="preserve"/>
      </w:r>
    </w:p>
    <w:p>
      <w:pPr>
        <w:pBdr>
          <w:left w:val="single" w:color="E36C09" w:sz="12"/>
        </w:pBdr>
        <w:shd w:fill="FCE4D6" w:val="clear"/>
        <w:spacing w:before="100" w:after="100"/>
        <w:ind w:left="200" w:right="200"/>
      </w:pPr>
      <w:r>
        <w:rPr>
          <w:rFonts w:ascii="Arial" w:cs="Arial" w:eastAsia="Arial" w:hAnsi="Arial"/>
          <w:b/>
          <w:bCs/>
          <w:color w:val="1F4E79"/>
          <w:sz w:val="20"/>
          <w:szCs w:val="20"/>
        </w:rPr>
        <w:t xml:space="preserve">⚠️  CUIDADO:  </w:t>
      </w:r>
      <w:r>
        <w:rPr>
          <w:rFonts w:ascii="Arial" w:cs="Arial" w:eastAsia="Arial" w:hAnsi="Arial"/>
          <w:sz w:val="20"/>
          <w:szCs w:val="20"/>
        </w:rPr>
        <w:t xml:space="preserve">La ansiedad es el mayor enemigo. No entres al Ads Manager a 'ver cómo va' cada hora. Revisá 1 vez al día máximo. Los cambios impulsivos destruyen el aprendizaje y desperdicían el presupuesto.</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8.2  PASO A PASO: Test de Producto (paso 0)</w:t>
      </w:r>
    </w:p>
    <w:p>
      <w:pPr>
        <w:spacing w:before="4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Antes de invertir en testing de públicos, verificá que haya demanda para lo que vendés.</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Creá una campaña simple de mensajes  </w:t>
      </w:r>
      <w:r>
        <w:rPr>
          <w:rFonts w:ascii="Arial" w:cs="Arial" w:eastAsia="Arial" w:hAnsi="Arial"/>
          <w:sz w:val="20"/>
          <w:szCs w:val="20"/>
        </w:rPr>
        <w:t xml:space="preserve">Objetivo: WhatsApp. Audiencia abierta. Sin segmentación de intereses.</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Un solo anuncio  </w:t>
      </w:r>
      <w:r>
        <w:rPr>
          <w:rFonts w:ascii="Arial" w:cs="Arial" w:eastAsia="Arial" w:hAnsi="Arial"/>
          <w:sz w:val="20"/>
          <w:szCs w:val="20"/>
        </w:rPr>
        <w:t xml:space="preserve">El mejor video o imagen que tengas.</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Presupuesto mínimo  </w:t>
      </w:r>
      <w:r>
        <w:rPr>
          <w:rFonts w:ascii="Arial" w:cs="Arial" w:eastAsia="Arial" w:hAnsi="Arial"/>
          <w:sz w:val="20"/>
          <w:szCs w:val="20"/>
        </w:rPr>
        <w:t xml:space="preserve">$5-10 diarios. 5-7 días.</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Pregunta clave  </w:t>
      </w:r>
      <w:r>
        <w:rPr>
          <w:rFonts w:ascii="Arial" w:cs="Arial" w:eastAsia="Arial" w:hAnsi="Arial"/>
          <w:sz w:val="20"/>
          <w:szCs w:val="20"/>
        </w:rPr>
        <w:t xml:space="preserve">¿Entra algún mensaje? ¿Alguno se convierte en venta o consulta calificada?</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Si no entra nada en 7 días  </w:t>
      </w:r>
      <w:r>
        <w:rPr>
          <w:rFonts w:ascii="Arial" w:cs="Arial" w:eastAsia="Arial" w:hAnsi="Arial"/>
          <w:sz w:val="20"/>
          <w:szCs w:val="20"/>
        </w:rPr>
        <w:t xml:space="preserve">El problema es el producto (sin demanda), la oferta (no atractiva) o el anuncio (no llama la atención). Revisar antes de gastar más.</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Si entran consultas pero no ventas  </w:t>
      </w:r>
      <w:r>
        <w:rPr>
          <w:rFonts w:ascii="Arial" w:cs="Arial" w:eastAsia="Arial" w:hAnsi="Arial"/>
          <w:sz w:val="20"/>
          <w:szCs w:val="20"/>
        </w:rPr>
        <w:t xml:space="preserve">El problema es el proceso de venta o el precio. Ajustar eso antes de escalar.</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8.3  PASO A PASO: Test de Públicos</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Elegí el anuncio que mejor funcionó en el test de producto  </w:t>
      </w:r>
      <w:r>
        <w:rPr>
          <w:rFonts w:ascii="Arial" w:cs="Arial" w:eastAsia="Arial" w:hAnsi="Arial"/>
          <w:sz w:val="20"/>
          <w:szCs w:val="20"/>
        </w:rPr>
        <w:t xml:space="preserve">(o el que mayor engagement orgánico tuvo).</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Creá una campaña de interacción MANUAL  </w:t>
      </w:r>
      <w:r>
        <w:rPr>
          <w:rFonts w:ascii="Arial" w:cs="Arial" w:eastAsia="Arial" w:hAnsi="Arial"/>
          <w:sz w:val="20"/>
          <w:szCs w:val="20"/>
        </w:rPr>
        <w:t xml:space="preserve">SIN CBO (presupuesto a nivel de campaña). Cada conjunto va a tener su propio presupuesto.</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Creá 3 conjuntos de anuncios con audiencias distintas  </w:t>
      </w:r>
      <w:r>
        <w:rPr>
          <w:rFonts w:ascii="Arial" w:cs="Arial" w:eastAsia="Arial" w:hAnsi="Arial"/>
          <w:sz w:val="20"/>
          <w:szCs w:val="20"/>
        </w:rPr>
        <w:t xml:space="preserve">Ej: Mujeres 30-50 / Mujeres 50-65 / Todos +40. Asignale $5-10 por día a cada uno.</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En cada conjunto, el MISMO anuncio  </w:t>
      </w:r>
      <w:r>
        <w:rPr>
          <w:rFonts w:ascii="Arial" w:cs="Arial" w:eastAsia="Arial" w:hAnsi="Arial"/>
          <w:sz w:val="20"/>
          <w:szCs w:val="20"/>
        </w:rPr>
        <w:t xml:space="preserve">No cambiés el creativo entre conjuntos — lo que estás testeando es el PÚBLICO, no el anuncio.</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Esperá 5 días  </w:t>
      </w:r>
      <w:r>
        <w:rPr>
          <w:rFonts w:ascii="Arial" w:cs="Arial" w:eastAsia="Arial" w:hAnsi="Arial"/>
          <w:sz w:val="20"/>
          <w:szCs w:val="20"/>
        </w:rPr>
        <w:t xml:space="preserve">No toques nada.</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Mirá cuál conjunto tiene mejor CPL (costo por lead/mensaje)  </w:t>
      </w:r>
      <w:r>
        <w:rPr>
          <w:rFonts w:ascii="Arial" w:cs="Arial" w:eastAsia="Arial" w:hAnsi="Arial"/>
          <w:sz w:val="20"/>
          <w:szCs w:val="20"/>
        </w:rPr>
        <w:t xml:space="preserve">Ese es tu público ganador.</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Pausá los conjuntos que no funcionaron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⑧  </w:t>
      </w:r>
      <w:r>
        <w:rPr>
          <w:rFonts w:ascii="Arial" w:cs="Arial" w:eastAsia="Arial" w:hAnsi="Arial"/>
          <w:b/>
          <w:bCs/>
          <w:color w:val="1F4E79"/>
          <w:sz w:val="21"/>
          <w:szCs w:val="21"/>
        </w:rPr>
        <w:t xml:space="preserve">Al conjunto ganador, agregale más anuncios  </w:t>
      </w:r>
      <w:r>
        <w:rPr>
          <w:rFonts w:ascii="Arial" w:cs="Arial" w:eastAsia="Arial" w:hAnsi="Arial"/>
          <w:sz w:val="20"/>
          <w:szCs w:val="20"/>
        </w:rPr>
        <w:t xml:space="preserve">Duplicar el conjunto, cambiar el anuncio → ahora empieza el test de creativos.</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8.4  PASO A PASO: Test de Creativos (continuo para siempre)</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Una vez que tenés el público ganador  </w:t>
      </w:r>
      <w:r>
        <w:rPr>
          <w:rFonts w:ascii="Arial" w:cs="Arial" w:eastAsia="Arial" w:hAnsi="Arial"/>
          <w:sz w:val="20"/>
          <w:szCs w:val="20"/>
        </w:rPr>
        <w:t xml:space="preserve">el test de creativos nunca termina. Es el trabajo semanal de toda empresa que haga publicidad en Meta.</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Dentro del conjunto ganador, duplicá el anuncio actual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Cambiá UNA sola variable  </w:t>
      </w:r>
      <w:r>
        <w:rPr>
          <w:rFonts w:ascii="Arial" w:cs="Arial" w:eastAsia="Arial" w:hAnsi="Arial"/>
          <w:sz w:val="20"/>
          <w:szCs w:val="20"/>
        </w:rPr>
        <w:t xml:space="preserve">Solo el copy → mismo visual. O solo la imagen → mismo copy. Nunca cambies ambas.</w:t>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Esperá 5-7 días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Comparar resultados  </w:t>
      </w:r>
      <w:r>
        <w:rPr>
          <w:rFonts w:ascii="Arial" w:cs="Arial" w:eastAsia="Arial" w:hAnsi="Arial"/>
          <w:sz w:val="20"/>
          <w:szCs w:val="20"/>
        </w:rPr>
        <w:t xml:space="preserve">¿Cuál tiene menor CPL? ¿Cuál tiene mayor CTR?</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El que gana, se queda  </w:t>
      </w:r>
      <w:r>
        <w:rPr>
          <w:rFonts w:ascii="Arial" w:cs="Arial" w:eastAsia="Arial" w:hAnsi="Arial"/>
          <w:sz w:val="20"/>
          <w:szCs w:val="20"/>
        </w:rPr>
        <w:t xml:space="preserve">El que pierde, se pausa.</w:t>
      </w:r>
    </w:p>
    <w:p>
      <w:pPr>
        <w:pBdr>
          <w:left w:val="single" w:color="BDD7EE" w:sz="8"/>
        </w:pBdr>
        <w:shd w:fill="DEEAF1" w:val="clear"/>
        <w:spacing w:before="60" w:after="60"/>
        <w:ind w:left="0"/>
      </w:pPr>
      <w:r>
        <w:rPr>
          <w:rFonts w:ascii="Arial" w:cs="Arial" w:eastAsia="Arial" w:hAnsi="Arial"/>
          <w:b/>
          <w:bCs/>
          <w:color w:val="2E75B6"/>
          <w:sz w:val="22"/>
          <w:szCs w:val="22"/>
        </w:rPr>
        <w:t xml:space="preserve">⑦  </w:t>
      </w:r>
      <w:r>
        <w:rPr>
          <w:rFonts w:ascii="Arial" w:cs="Arial" w:eastAsia="Arial" w:hAnsi="Arial"/>
          <w:b/>
          <w:bCs/>
          <w:color w:val="1F4E79"/>
          <w:sz w:val="21"/>
          <w:szCs w:val="21"/>
        </w:rPr>
        <w:t xml:space="preserve">Empezar de nuevo  </w:t>
      </w:r>
      <w:r>
        <w:rPr>
          <w:rFonts w:ascii="Arial" w:cs="Arial" w:eastAsia="Arial" w:hAnsi="Arial"/>
          <w:sz w:val="20"/>
          <w:szCs w:val="20"/>
        </w:rPr>
        <w:t xml:space="preserve">Crear nueva variante del ganador.</w:t>
      </w:r>
    </w:p>
    <w:p>
      <w:pPr>
        <w:spacing w:before="40" w:after="0"/>
        <w:jc w:val="left"/>
      </w:pPr>
      <w:r>
        <w:rPr>
          <w:rFonts w:ascii="Arial" w:cs="Arial" w:eastAsia="Arial" w:hAnsi="Arial"/>
          <w:b w:val="false"/>
          <w:bCs w:val="false"/>
          <w:color w:val="000000"/>
          <w:sz w:val="20"/>
          <w:szCs w:val="20"/>
        </w:rPr>
        <w:t xml:space="preserve"/>
      </w:r>
    </w:p>
    <w:p>
      <w:pPr>
        <w:pBdr>
          <w:left w:val="single" w:color="2E75B6" w:sz="12"/>
        </w:pBdr>
        <w:shd w:fill="DEEAF1" w:val="clear"/>
        <w:spacing w:before="100" w:after="100"/>
        <w:ind w:left="200" w:right="200"/>
      </w:pPr>
      <w:r>
        <w:rPr>
          <w:rFonts w:ascii="Arial" w:cs="Arial" w:eastAsia="Arial" w:hAnsi="Arial"/>
          <w:b/>
          <w:bCs/>
          <w:color w:val="1F4E79"/>
          <w:sz w:val="20"/>
          <w:szCs w:val="20"/>
        </w:rPr>
        <w:t xml:space="preserve">💡  TIP:       </w:t>
      </w:r>
      <w:r>
        <w:rPr>
          <w:rFonts w:ascii="Arial" w:cs="Arial" w:eastAsia="Arial" w:hAnsi="Arial"/>
          <w:sz w:val="20"/>
          <w:szCs w:val="20"/>
        </w:rPr>
        <w:t xml:space="preserve">El objetivo es siempre tener entre 3 y 4 anuncios compitiendo en cada conjunto ganador. Meta distribuye el presupuesto automáticamente al que mejor funciona.</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8.5  Cómo escalar sin perder el aprendizaje</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6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Tipo de escalado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Cómo hacerlo</w:t>
            </w:r>
          </w:p>
        </w:tc>
        <w:tc>
          <w:tcPr>
            <w:tcW w:type="dxa" w:w="23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Regla de oro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Cuándo usarlo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Vertical — Aumentar presupuesto</w:t>
            </w:r>
          </w:p>
        </w:tc>
        <w:tc>
          <w:tcPr>
            <w:tcW w:type="dxa" w:w="30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Subir el presupuesto entre 20-30% cada 3-4 días.</w:t>
            </w:r>
          </w:p>
        </w:tc>
        <w:tc>
          <w:tcPr>
            <w:tcW w:type="dxa" w:w="23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NUNCA subir más del 30% de un día para el otro. Meta lo interpreta como cambio significativo y reinicia el aprendizaje.</w:t>
            </w:r>
          </w:p>
        </w:tc>
        <w:tc>
          <w:tcPr>
            <w:tcW w:type="dxa" w:w="2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la campaña ya está optimizada y querés más volumen del mismo público.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Horizontal — Nuevos públicos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Duplicar la estructura ganadora (campaña + conjunto + anuncio) y asignarle una nueva audiencia.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toques la campaña original que está funcionando. Duplicá y probá aparte.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Cuando la audiencia actual se empieza a saturar (frecuencia &gt; 3-4 en pocos días) o querés expandir a nuevos mercados.</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8.6  Métricas clave para tomar decisiones</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Métrica</w:t>
            </w:r>
          </w:p>
        </w:tc>
        <w:tc>
          <w:tcPr>
            <w:tcW w:type="dxa" w:w="23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mide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Referencia de alerta</w:t>
            </w:r>
          </w:p>
        </w:tc>
        <w:tc>
          <w:tcPr>
            <w:tcW w:type="dxa" w:w="25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Acción si está mal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CPM</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Costo por 1000 impresiones</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Depende del nicho. Comparar entre campañas propias.</w:t>
            </w:r>
          </w:p>
        </w:tc>
        <w:tc>
          <w:tcPr>
            <w:tcW w:type="dxa" w:w="2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sube mucho: audiencia saturada o calidad de cuenta baja.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CTR (clic en enlace)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de gente que hace clic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Por debajo de 1%: el anuncio no llama la atención.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Cambiar el creativo. Testear otro gancho/hook.</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CPC</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Costo por clic</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Comparar entre conjuntos. El menor es mejor.</w:t>
            </w:r>
          </w:p>
        </w:tc>
        <w:tc>
          <w:tcPr>
            <w:tcW w:type="dxa" w:w="2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es alto: el anuncio no convence o la audiencia no es la correcta.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CPL / Costo por mensaje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Costo por lead o consulta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Define un máximo tolerable según tu margen. Ej: si vendés algo de $100, un CPL de $20 puede ser aceptable.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es muy alto: cambiar público o creativo.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ROAS</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Ventas generadas ÷ inversión × 100</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Apuntar a 3x como mínimo. Depende del margen de cada negocio.</w:t>
            </w:r>
          </w:p>
        </w:tc>
        <w:tc>
          <w:tcPr>
            <w:tcW w:type="dxa" w:w="2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está bajo: revisar precio, oferta, o página de destino.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Frecuencia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Cuántas veces vio el mismo anuncio la misma persona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&gt; 3-4 en pocos días: audiencia saturada.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Ampliar audiencia o renovar el creativo.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Alcance</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Personas únicas impactadas</w:t>
            </w:r>
          </w:p>
        </w:tc>
        <w:tc>
          <w:tcPr>
            <w:tcW w:type="dxa" w:w="23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Tiene que crecer consistentemente.</w:t>
            </w:r>
          </w:p>
        </w:tc>
        <w:tc>
          <w:tcPr>
            <w:tcW w:type="dxa" w:w="2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está estancado: la audiencia se agotó. Escalar horizontalmente.</w:t>
            </w:r>
          </w:p>
        </w:tc>
      </w:tr>
    </w:tbl>
    <w:p>
      <w:pPr>
        <w:spacing w:before="60" w:after="0"/>
        <w:jc w:val="left"/>
      </w:pPr>
      <w:r>
        <w:rPr>
          <w:rFonts w:ascii="Arial" w:cs="Arial" w:eastAsia="Arial" w:hAnsi="Arial"/>
          <w:b w:val="false"/>
          <w:bCs w:val="false"/>
          <w:color w:val="000000"/>
          <w:sz w:val="20"/>
          <w:szCs w:val="20"/>
        </w:rPr>
        <w:t xml:space="preserve"/>
      </w:r>
    </w:p>
    <w:p>
      <w:pPr>
        <w:spacing w:before="60" w:after="60"/>
        <w:jc w:val="left"/>
      </w:pPr>
      <w:r>
        <w:rPr>
          <w:rFonts w:ascii="Arial" w:cs="Arial" w:eastAsia="Arial" w:hAnsi="Arial"/>
          <w:b w:val="false"/>
          <w:bCs w:val="false"/>
          <w:color w:val="000000"/>
          <w:sz w:val="20"/>
          <w:szCs w:val="20"/>
        </w:rPr>
        <w:t xml:space="preserve">Para analizar bien: siempre mirá períodos de 7 días o más. Los datos de 24-48 horas son ruido estadístico, no información confiable para tomar decisiones.</w:t>
      </w:r>
    </w:p>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9 — BIBLIOTECA DE ANUNCIOS Y HERRAMIENTAS</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9.1  Biblioteca de Anuncios de Meta — paso a paso</w:t>
      </w:r>
    </w:p>
    <w:p>
      <w:pPr>
        <w:spacing w:before="40" w:after="0"/>
        <w:jc w:val="left"/>
      </w:pPr>
      <w:r>
        <w:rPr>
          <w:rFonts w:ascii="Arial" w:cs="Arial" w:eastAsia="Arial" w:hAnsi="Arial"/>
          <w:b w:val="false"/>
          <w:bCs w:val="false"/>
          <w:color w:val="000000"/>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①  </w:t>
      </w:r>
      <w:r>
        <w:rPr>
          <w:rFonts w:ascii="Arial" w:cs="Arial" w:eastAsia="Arial" w:hAnsi="Arial"/>
          <w:b/>
          <w:bCs/>
          <w:color w:val="1F4E79"/>
          <w:sz w:val="21"/>
          <w:szCs w:val="21"/>
        </w:rPr>
        <w:t xml:space="preserve">Ir a facebook.com/ads/library  </w:t>
      </w:r>
      <w:r>
        <w:rPr>
          <w:rFonts w:ascii="Arial" w:cs="Arial" w:eastAsia="Arial" w:hAnsi="Arial"/>
          <w:sz w:val="20"/>
          <w:szCs w:val="20"/>
        </w:rPr>
        <w:t xml:space="preserve">desde una computadora (en celular no funciona bien).</w:t>
      </w:r>
    </w:p>
    <w:p>
      <w:pPr>
        <w:pBdr>
          <w:left w:val="single" w:color="BDD7EE" w:sz="8"/>
        </w:pBdr>
        <w:shd w:fill="DEEAF1" w:val="clear"/>
        <w:spacing w:before="60" w:after="60"/>
        <w:ind w:left="0"/>
      </w:pPr>
      <w:r>
        <w:rPr>
          <w:rFonts w:ascii="Arial" w:cs="Arial" w:eastAsia="Arial" w:hAnsi="Arial"/>
          <w:b/>
          <w:bCs/>
          <w:color w:val="2E75B6"/>
          <w:sz w:val="22"/>
          <w:szCs w:val="22"/>
        </w:rPr>
        <w:t xml:space="preserve">②  </w:t>
      </w:r>
      <w:r>
        <w:rPr>
          <w:rFonts w:ascii="Arial" w:cs="Arial" w:eastAsia="Arial" w:hAnsi="Arial"/>
          <w:b/>
          <w:bCs/>
          <w:color w:val="1F4E79"/>
          <w:sz w:val="21"/>
          <w:szCs w:val="21"/>
        </w:rPr>
        <w:t xml:space="preserve">Elegir el país  </w:t>
      </w:r>
      <w:r>
        <w:rPr>
          <w:rFonts w:ascii="Arial" w:cs="Arial" w:eastAsia="Arial" w:hAnsi="Arial"/>
          <w:sz w:val="20"/>
          <w:szCs w:val="20"/>
        </w:rPr>
        <w:t xml:space="preserve">donde querés espiar la publicidad.</w:t>
      </w:r>
    </w:p>
    <w:p>
      <w:pPr>
        <w:pBdr>
          <w:left w:val="single" w:color="BDD7EE" w:sz="8"/>
        </w:pBdr>
        <w:shd w:fill="DEEAF1" w:val="clear"/>
        <w:spacing w:before="60" w:after="60"/>
        <w:ind w:left="0"/>
      </w:pPr>
      <w:r>
        <w:rPr>
          <w:rFonts w:ascii="Arial" w:cs="Arial" w:eastAsia="Arial" w:hAnsi="Arial"/>
          <w:b/>
          <w:bCs/>
          <w:color w:val="2E75B6"/>
          <w:sz w:val="22"/>
          <w:szCs w:val="22"/>
        </w:rPr>
        <w:t xml:space="preserve">③  </w:t>
      </w:r>
      <w:r>
        <w:rPr>
          <w:rFonts w:ascii="Arial" w:cs="Arial" w:eastAsia="Arial" w:hAnsi="Arial"/>
          <w:b/>
          <w:bCs/>
          <w:color w:val="1F4E79"/>
          <w:sz w:val="21"/>
          <w:szCs w:val="21"/>
        </w:rPr>
        <w:t xml:space="preserve">Categoría: 'Todos los anuncios'  </w:t>
      </w:r>
      <w:r>
        <w:rPr>
          <w:rFonts w:ascii="Arial" w:cs="Arial" w:eastAsia="Arial" w:hAnsi="Arial"/>
          <w:sz w:val="20"/>
          <w:szCs w:val="20"/>
        </w:rPr>
        <w:t xml:space="preserve"/>
      </w:r>
    </w:p>
    <w:p>
      <w:pPr>
        <w:pBdr>
          <w:left w:val="single" w:color="BDD7EE" w:sz="8"/>
        </w:pBdr>
        <w:shd w:fill="DEEAF1" w:val="clear"/>
        <w:spacing w:before="60" w:after="60"/>
        <w:ind w:left="0"/>
      </w:pPr>
      <w:r>
        <w:rPr>
          <w:rFonts w:ascii="Arial" w:cs="Arial" w:eastAsia="Arial" w:hAnsi="Arial"/>
          <w:b/>
          <w:bCs/>
          <w:color w:val="2E75B6"/>
          <w:sz w:val="22"/>
          <w:szCs w:val="22"/>
        </w:rPr>
        <w:t xml:space="preserve">④  </w:t>
      </w:r>
      <w:r>
        <w:rPr>
          <w:rFonts w:ascii="Arial" w:cs="Arial" w:eastAsia="Arial" w:hAnsi="Arial"/>
          <w:b/>
          <w:bCs/>
          <w:color w:val="1F4E79"/>
          <w:sz w:val="21"/>
          <w:szCs w:val="21"/>
        </w:rPr>
        <w:t xml:space="preserve">En el buscador, escribí el nombre EXACTO de la Fan Page  </w:t>
      </w:r>
      <w:r>
        <w:rPr>
          <w:rFonts w:ascii="Arial" w:cs="Arial" w:eastAsia="Arial" w:hAnsi="Arial"/>
          <w:sz w:val="20"/>
          <w:szCs w:val="20"/>
        </w:rPr>
        <w:t xml:space="preserve">No el nombre comercial del sitio web, sino cómo se llama la página en Facebook. Si no sabés cómo se llama, entrá a la página web de esa empresa, buscá su ícono de Facebook y copiá el nombre desde ahí.</w:t>
      </w:r>
    </w:p>
    <w:p>
      <w:pPr>
        <w:pBdr>
          <w:left w:val="single" w:color="BDD7EE" w:sz="8"/>
        </w:pBdr>
        <w:shd w:fill="DEEAF1" w:val="clear"/>
        <w:spacing w:before="60" w:after="60"/>
        <w:ind w:left="0"/>
      </w:pPr>
      <w:r>
        <w:rPr>
          <w:rFonts w:ascii="Arial" w:cs="Arial" w:eastAsia="Arial" w:hAnsi="Arial"/>
          <w:b/>
          <w:bCs/>
          <w:color w:val="2E75B6"/>
          <w:sz w:val="22"/>
          <w:szCs w:val="22"/>
        </w:rPr>
        <w:t xml:space="preserve">⑤  </w:t>
      </w:r>
      <w:r>
        <w:rPr>
          <w:rFonts w:ascii="Arial" w:cs="Arial" w:eastAsia="Arial" w:hAnsi="Arial"/>
          <w:b/>
          <w:bCs/>
          <w:color w:val="1F4E79"/>
          <w:sz w:val="21"/>
          <w:szCs w:val="21"/>
        </w:rPr>
        <w:t xml:space="preserve">Aplicar filtros si querés  </w:t>
      </w:r>
      <w:r>
        <w:rPr>
          <w:rFonts w:ascii="Arial" w:cs="Arial" w:eastAsia="Arial" w:hAnsi="Arial"/>
          <w:sz w:val="20"/>
          <w:szCs w:val="20"/>
        </w:rPr>
        <w:t xml:space="preserve">Por formato (imagen/video/carrusel), por fecha de inicio del anuncio, etc.</w:t>
      </w:r>
    </w:p>
    <w:p>
      <w:pPr>
        <w:pBdr>
          <w:left w:val="single" w:color="BDD7EE" w:sz="8"/>
        </w:pBdr>
        <w:shd w:fill="DEEAF1" w:val="clear"/>
        <w:spacing w:before="60" w:after="60"/>
        <w:ind w:left="0"/>
      </w:pPr>
      <w:r>
        <w:rPr>
          <w:rFonts w:ascii="Arial" w:cs="Arial" w:eastAsia="Arial" w:hAnsi="Arial"/>
          <w:b/>
          <w:bCs/>
          <w:color w:val="2E75B6"/>
          <w:sz w:val="22"/>
          <w:szCs w:val="22"/>
        </w:rPr>
        <w:t xml:space="preserve">⑥  </w:t>
      </w:r>
      <w:r>
        <w:rPr>
          <w:rFonts w:ascii="Arial" w:cs="Arial" w:eastAsia="Arial" w:hAnsi="Arial"/>
          <w:b/>
          <w:bCs/>
          <w:color w:val="1F4E79"/>
          <w:sz w:val="21"/>
          <w:szCs w:val="21"/>
        </w:rPr>
        <w:t xml:space="preserve">Analizá los anuncios activos  </w:t>
      </w:r>
      <w:r>
        <w:rPr>
          <w:rFonts w:ascii="Arial" w:cs="Arial" w:eastAsia="Arial" w:hAnsi="Arial"/>
          <w:sz w:val="20"/>
          <w:szCs w:val="20"/>
        </w:rPr>
        <w:t xml:space="preserve">Mirá: el copy, el formato, el botón de CTA, las ubicaciones donde corre, cuánto tiempo lleva activo (si lleva meses, probablemente funciona bien).</w:t>
      </w:r>
    </w:p>
    <w:p>
      <w:pPr>
        <w:spacing w:before="40" w:after="0"/>
        <w:jc w:val="left"/>
      </w:pPr>
      <w:r>
        <w:rPr>
          <w:rFonts w:ascii="Arial" w:cs="Arial" w:eastAsia="Arial" w:hAnsi="Arial"/>
          <w:b w:val="false"/>
          <w:bCs w:val="false"/>
          <w:color w:val="000000"/>
          <w:sz w:val="20"/>
          <w:szCs w:val="20"/>
        </w:rPr>
        <w:t xml:space="preserve"/>
      </w:r>
    </w:p>
    <w:p>
      <w:pPr>
        <w:spacing w:before="140" w:after="60"/>
      </w:pPr>
      <w:r>
        <w:rPr>
          <w:rFonts w:ascii="Arial" w:cs="Arial" w:eastAsia="Arial" w:hAnsi="Arial"/>
          <w:b/>
          <w:bCs/>
          <w:color w:val="2E75B6"/>
          <w:sz w:val="21"/>
          <w:szCs w:val="21"/>
        </w:rPr>
        <w:t xml:space="preserve">▸  Los 3 ejercicios que recomienda Leo:</w:t>
      </w:r>
    </w:p>
    <w:p>
      <w:pPr>
        <w:pStyle w:val="ListParagraph"/>
        <w:numPr>
          <w:ilvl w:val="0"/>
          <w:numId w:val="2"/>
        </w:numPr>
        <w:spacing w:before="36" w:after="36"/>
      </w:pPr>
      <w:r>
        <w:rPr>
          <w:rFonts w:ascii="Arial" w:cs="Arial" w:eastAsia="Arial" w:hAnsi="Arial"/>
          <w:b w:val="false"/>
          <w:bCs w:val="false"/>
          <w:color w:val="000000"/>
          <w:sz w:val="20"/>
          <w:szCs w:val="20"/>
        </w:rPr>
        <w:t xml:space="preserve">Una vez por semana: mirar los anuncios activos de tus 3 competidores directos.</w:t>
      </w:r>
    </w:p>
    <w:p>
      <w:pPr>
        <w:pStyle w:val="ListParagraph"/>
        <w:numPr>
          <w:ilvl w:val="0"/>
          <w:numId w:val="2"/>
        </w:numPr>
        <w:spacing w:before="36" w:after="36"/>
      </w:pPr>
      <w:r>
        <w:rPr>
          <w:rFonts w:ascii="Arial" w:cs="Arial" w:eastAsia="Arial" w:hAnsi="Arial"/>
          <w:b w:val="false"/>
          <w:bCs w:val="false"/>
          <w:color w:val="000000"/>
          <w:sz w:val="20"/>
          <w:szCs w:val="20"/>
        </w:rPr>
        <w:t xml:space="preserve">Buscar a los 5 líderes de tu rubro en tu país Y en otros países (España, Chile, Brasil, EEUU).</w:t>
      </w:r>
    </w:p>
    <w:p>
      <w:pPr>
        <w:pStyle w:val="ListParagraph"/>
        <w:numPr>
          <w:ilvl w:val="0"/>
          <w:numId w:val="2"/>
        </w:numPr>
        <w:spacing w:before="36" w:after="36"/>
      </w:pPr>
      <w:r>
        <w:rPr>
          <w:rFonts w:ascii="Arial" w:cs="Arial" w:eastAsia="Arial" w:hAnsi="Arial"/>
          <w:b w:val="false"/>
          <w:bCs w:val="false"/>
          <w:color w:val="000000"/>
          <w:sz w:val="20"/>
          <w:szCs w:val="20"/>
        </w:rPr>
        <w:t xml:space="preserve">Tomar 2-3 ideas concretas de lo que están haciendo y adaptarlas (no copiar, adaptar) a tu negocio.</w:t>
      </w:r>
    </w:p>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9.2  Checklist de aprobación de anuncios — por qué Meta rechaza</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Causa del rechazo</w:t>
            </w:r>
          </w:p>
        </w:tc>
        <w:tc>
          <w:tcPr>
            <w:tcW w:type="dxa" w:w="30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Por qué rechaza Meta</w:t>
            </w:r>
          </w:p>
        </w:tc>
        <w:tc>
          <w:tcPr>
            <w:tcW w:type="dxa" w:w="40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Solución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Stickers de Instagram en el video</w:t>
            </w:r>
          </w:p>
        </w:tc>
        <w:tc>
          <w:tcPr>
            <w:tcW w:type="dxa" w:w="30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Los stickers son elementos de la app de Instagram y no se pueden usar en anuncios.</w:t>
            </w:r>
          </w:p>
        </w:tc>
        <w:tc>
          <w:tcPr>
            <w:tcW w:type="dxa" w:w="40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Crear la versión del video sin stickers específicamente para publicidad.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Música con derechos de autor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no puede pagar regalías por esas canciones.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Usar solo música de la biblioteca de Meta (está disponible al crear el anuncio) o música libre de derechos.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Afirmaciones engañosas o garantías falsas</w:t>
            </w:r>
          </w:p>
        </w:tc>
        <w:tc>
          <w:tcPr>
            <w:tcW w:type="dxa" w:w="30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Políticas de publicidad de Meta.</w:t>
            </w:r>
          </w:p>
        </w:tc>
        <w:tc>
          <w:tcPr>
            <w:tcW w:type="dxa" w:w="40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prometer resultados garantizados, no usar palabras como 'cura', 'elimina 100%',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Imágenes con más del 20% de texto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Regla de texto en imagen (aunque se flexibilizó, sigue causando rechazos).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Reducir el texto en la imagen. Poner el texto en el campo de copy, no en la imagen.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Contenido sensible (antes/después exagerado)</w:t>
            </w:r>
          </w:p>
        </w:tc>
        <w:tc>
          <w:tcPr>
            <w:tcW w:type="dxa" w:w="30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Meta no acepta comparaciones físicas extremas.</w:t>
            </w:r>
          </w:p>
        </w:tc>
        <w:tc>
          <w:tcPr>
            <w:tcW w:type="dxa" w:w="40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Mostrar el proceso y el resultado sin comparación antes/después explícita.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Errores de formato o calidad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Imagen pixelada, video muy corto, formato incorrecto.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Usar las dimensiones recomendadas y calidad mínima.</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9.3  WhatsApp Business — herramientas clave</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Herramienta</w:t>
            </w:r>
          </w:p>
        </w:tc>
        <w:tc>
          <w:tcPr>
            <w:tcW w:type="dxa" w:w="32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 qué sirve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Cómo acceder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Catálogo de productos</w:t>
            </w:r>
          </w:p>
        </w:tc>
        <w:tc>
          <w:tcPr>
            <w:tcW w:type="dxa" w:w="32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Mostrar tus productos/servicios directamente en el chat de WhatsApp.</w:t>
            </w:r>
          </w:p>
        </w:tc>
        <w:tc>
          <w:tcPr>
            <w:tcW w:type="dxa" w:w="38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WhatsApp Business → Herramientas de empresa → Catálogo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Respuestas rápidas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Guardar respuestas a preguntas frecuentes con atajos (ej: escribís '/precio' y aparece el mensaje de precios).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WhatsApp Business → Herramientas de empresa → Respuestas rápidas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Mensaje de bienvenida</w:t>
            </w:r>
          </w:p>
        </w:tc>
        <w:tc>
          <w:tcPr>
            <w:tcW w:type="dxa" w:w="32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Mensaje automático que se envía cuando alguien te escribe por primera vez o después de 14 días sin actividad.</w:t>
            </w:r>
          </w:p>
        </w:tc>
        <w:tc>
          <w:tcPr>
            <w:tcW w:type="dxa" w:w="38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WhatsApp Business → Herramientas de empresa → Mensaje de bienvenida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Mensaje de ausencia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Mensaje automático fuera del horario laboral.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WhatsApp Business → Herramientas de empresa → Mensaje de ausencia</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Etiquetas</w:t>
            </w:r>
          </w:p>
        </w:tc>
        <w:tc>
          <w:tcPr>
            <w:tcW w:type="dxa" w:w="32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Para organizar los chats: 'Nuevo cliente', 'Presupuesto enviado', 'En espera', 'Cliente fidelizado', etc.</w:t>
            </w:r>
          </w:p>
        </w:tc>
        <w:tc>
          <w:tcPr>
            <w:tcW w:type="dxa" w:w="388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WhatsApp Business → Chats → ícono de etiqueta</w:t>
            </w:r>
          </w:p>
        </w:tc>
      </w:tr>
    </w:tbl>
    <w:p>
      <w:pPr>
        <w:spacing w:before="80" w:after="0"/>
        <w:jc w:val="left"/>
      </w:pPr>
      <w:r>
        <w:rPr>
          <w:rFonts w:ascii="Arial" w:cs="Arial" w:eastAsia="Arial" w:hAnsi="Arial"/>
          <w:b w:val="false"/>
          <w:bCs w:val="false"/>
          <w:color w:val="000000"/>
          <w:sz w:val="20"/>
          <w:szCs w:val="20"/>
        </w:rPr>
        <w:t xml:space="preserve"/>
      </w:r>
    </w:p>
    <w:p>
      <w:r>
        <w:br w:type="page"/>
      </w:r>
    </w:p>
    <w:p>
      <w:pPr>
        <w:shd w:fill="1F4E79" w:val="clear"/>
        <w:spacing w:before="400" w:after="200"/>
        <w:ind w:left="180"/>
      </w:pPr>
      <w:r>
        <w:rPr>
          <w:rFonts w:ascii="Arial" w:cs="Arial" w:eastAsia="Arial" w:hAnsi="Arial"/>
          <w:b/>
          <w:bCs/>
          <w:color w:val="FFFFFF"/>
          <w:sz w:val="36"/>
          <w:szCs w:val="36"/>
        </w:rPr>
        <w:t xml:space="preserve">PARTE 10 — CHECKLIST MAESTRO Y RESUMEN</w:t>
      </w:r>
    </w:p>
    <w:p>
      <w:pPr>
        <w:spacing w:before="6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10.1  Checklist: antes de lanzar cualquier campaña</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Verificación</w:t>
            </w:r>
          </w:p>
        </w:tc>
        <w:tc>
          <w:tcPr>
            <w:tcW w:type="dxa" w:w="46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Si no está completo...</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Perfil de FB personal con nombre real y autenticación en 2 pasos</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Configurar antes de todo. Sin esto, riesgo de hackeo.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Fan Page de Facebook creada y completa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Crear desde facebook.com/pages.</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Cuenta de Instagram pasada a Empresa</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Desde la app: Configuración → Tipo de cuenta.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FB + IG vinculadas en el Portfolio Comercial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Hacer desde Meta Business Suite.</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Cuenta Publicitaria creada con método de pago</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Sin pago, no se publican campañas.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Copy escrito con fórmula AIDA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Usar ChatGPT con el prompt de la Parte 5.</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Imágenes en las dimensiones correctas</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Feed: 1080x1080. Stories: 1080x1920.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Video sin stickers y con música libre de derechos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 lo contrario Meta rechaza el anuncio.</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Audiencias personalizadas creadas (IG 90d, FB 120d, video 30d)</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Para poder hacer exclusiones en captación y targeting en remarketing.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Nomenclatura de campaña definida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OBJETIVO – DESTINO – MES/AÑO.</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Destino de los anuncios confirmado (WhatsApp Business, no personal)</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WhatsApp personal no se puede vincular a campañas.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Plantilla de automatización de mensajes configurada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Para no perder tiempo respondiendo siempre lo mismo.</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Presupuesto &gt; mínimo recomendado + 10-20%</w:t>
            </w:r>
          </w:p>
        </w:tc>
        <w:tc>
          <w:tcPr>
            <w:tcW w:type="dxa" w:w="46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Para posicionarse mejor en la subasta.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Sin fecha de finalización configurada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Las campañas que no paran aprenden y mejoran.</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10.2  El flujo completo de trabajo — de cero a campaña activa</w:t>
      </w:r>
    </w:p>
    <w:p>
      <w:pPr>
        <w:spacing w:before="40" w:after="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Semana</w:t>
            </w:r>
          </w:p>
        </w:tc>
        <w:tc>
          <w:tcPr>
            <w:tcW w:type="dxa" w:w="7560"/>
            <w:tcBorders>
              <w:top w:val="single" w:color="CCCCCC" w:sz="1"/>
              <w:left w:val="single" w:color="CCCCCC" w:sz="1"/>
              <w:bottom w:val="single" w:color="CCCCCC" w:sz="1"/>
              <w:right w:val="single" w:color="CCCCCC"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Qué hacer</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Semana 1 — FUNDACIÓN</w:t>
            </w:r>
          </w:p>
        </w:tc>
        <w:tc>
          <w:tcPr>
            <w:tcW w:type="dxa" w:w="7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Configurar todos los activos (perfil FB, Fan Page, IG Empresa, Portfolio, Cuenta Publicitaria, 2FA). Instalar Pixel si tenés web.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Semana 2 — PREPARACIÓN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Crear audiencias personalizadas (IG 90d, FB 120d, Video 30d). Preparar el creativo (copy con AIDA + imagen/video). Espiar a 3 competidores en la Biblioteca de Anuncios.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Semana 3 — LANZAMIENTO</w:t>
            </w:r>
          </w:p>
        </w:tc>
        <w:tc>
          <w:tcPr>
            <w:tcW w:type="dxa" w:w="7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Lanzar Test de Producto: 1 campaña, 1 conjunto, 1 anuncio. Presupuesto mínimo. Dejar correr 5-7 días SIN tocar nada.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Semana 4 — TEST DE PÚBLICOS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 el test de producto dio señales positivas, crear 3 conjuntos con distintas audiencias. Mismo anuncio. $5-10 por conjunto. 5 días.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Semana 5 en adelante — TEST DE CREATIVOS</w:t>
            </w:r>
          </w:p>
        </w:tc>
        <w:tc>
          <w:tcPr>
            <w:tcW w:type="dxa" w:w="756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Identificar el público ganador. Empezar a testear variantes del anuncio. Lanzar remarketing con audiencias personalizadas. Empezar a escalar gradualmente (20-30% de presupuesto cada 3-4 días).</w:t>
            </w:r>
          </w:p>
        </w:tc>
      </w:tr>
    </w:tbl>
    <w:p>
      <w:pPr>
        <w:spacing w:before="80" w:after="0"/>
        <w:jc w:val="left"/>
      </w:pPr>
      <w:r>
        <w:rPr>
          <w:rFonts w:ascii="Arial" w:cs="Arial" w:eastAsia="Arial" w:hAnsi="Arial"/>
          <w:b w:val="false"/>
          <w:bCs w:val="false"/>
          <w:color w:val="000000"/>
          <w:sz w:val="20"/>
          <w:szCs w:val="20"/>
        </w:rPr>
        <w:t xml:space="preserve"/>
      </w:r>
    </w:p>
    <w:p>
      <w:pPr>
        <w:shd w:fill="2E75B6" w:val="clear"/>
        <w:spacing w:before="260" w:after="140"/>
        <w:ind w:left="180"/>
      </w:pPr>
      <w:r>
        <w:rPr>
          <w:rFonts w:ascii="Arial" w:cs="Arial" w:eastAsia="Arial" w:hAnsi="Arial"/>
          <w:b/>
          <w:bCs/>
          <w:color w:val="FFFFFF"/>
          <w:sz w:val="27"/>
          <w:szCs w:val="27"/>
        </w:rPr>
        <w:t xml:space="preserve">10.3  Principios que no cambian aunque Meta cambie</w:t>
      </w:r>
    </w:p>
    <w:p>
      <w:pPr>
        <w:spacing w:before="40" w:after="0"/>
        <w:jc w:val="left"/>
      </w:pPr>
      <w:r>
        <w:rPr>
          <w:rFonts w:ascii="Arial" w:cs="Arial" w:eastAsia="Arial" w:hAnsi="Arial"/>
          <w:b w:val="false"/>
          <w:bCs w:val="false"/>
          <w:color w:val="000000"/>
          <w:sz w:val="20"/>
          <w:szCs w:val="20"/>
        </w:rPr>
        <w:t xml:space="preserve"/>
      </w:r>
    </w:p>
    <w:p>
      <w:pPr>
        <w:pStyle w:val="ListParagraph"/>
        <w:numPr>
          <w:ilvl w:val="0"/>
          <w:numId w:val="2"/>
        </w:numPr>
        <w:spacing w:before="36" w:after="36"/>
      </w:pPr>
      <w:r>
        <w:rPr>
          <w:rFonts w:ascii="Arial" w:cs="Arial" w:eastAsia="Arial" w:hAnsi="Arial"/>
          <w:b w:val="false"/>
          <w:bCs w:val="false"/>
          <w:color w:val="000000"/>
          <w:sz w:val="20"/>
          <w:szCs w:val="20"/>
        </w:rPr>
        <w:t xml:space="preserve">El algoritmo siempre va a premiar el contenido que genera retención e interacción.</w:t>
      </w:r>
    </w:p>
    <w:p>
      <w:pPr>
        <w:pStyle w:val="ListParagraph"/>
        <w:numPr>
          <w:ilvl w:val="0"/>
          <w:numId w:val="2"/>
        </w:numPr>
        <w:spacing w:before="36" w:after="36"/>
      </w:pPr>
      <w:r>
        <w:rPr>
          <w:rFonts w:ascii="Arial" w:cs="Arial" w:eastAsia="Arial" w:hAnsi="Arial"/>
          <w:b w:val="false"/>
          <w:bCs w:val="false"/>
          <w:color w:val="000000"/>
          <w:sz w:val="20"/>
          <w:szCs w:val="20"/>
        </w:rPr>
        <w:t xml:space="preserve">La fórmula de la subasta siempre va a ser: inversión × calidad del anuncio × calidad de cuenta.</w:t>
      </w:r>
    </w:p>
    <w:p>
      <w:pPr>
        <w:pStyle w:val="ListParagraph"/>
        <w:numPr>
          <w:ilvl w:val="0"/>
          <w:numId w:val="2"/>
        </w:numPr>
        <w:spacing w:before="36" w:after="36"/>
      </w:pPr>
      <w:r>
        <w:rPr>
          <w:rFonts w:ascii="Arial" w:cs="Arial" w:eastAsia="Arial" w:hAnsi="Arial"/>
          <w:b w:val="false"/>
          <w:bCs w:val="false"/>
          <w:color w:val="000000"/>
          <w:sz w:val="20"/>
          <w:szCs w:val="20"/>
        </w:rPr>
        <w:t xml:space="preserve">El aprendizaje de las campañas siempre va a requerir tiempo y datos antes de optimizarse.</w:t>
      </w:r>
    </w:p>
    <w:p>
      <w:pPr>
        <w:pStyle w:val="ListParagraph"/>
        <w:numPr>
          <w:ilvl w:val="0"/>
          <w:numId w:val="2"/>
        </w:numPr>
        <w:spacing w:before="36" w:after="36"/>
      </w:pPr>
      <w:r>
        <w:rPr>
          <w:rFonts w:ascii="Arial" w:cs="Arial" w:eastAsia="Arial" w:hAnsi="Arial"/>
          <w:b w:val="false"/>
          <w:bCs w:val="false"/>
          <w:color w:val="000000"/>
          <w:sz w:val="20"/>
          <w:szCs w:val="20"/>
        </w:rPr>
        <w:t xml:space="preserve">El 80% del presupuesto para captar gente nueva y el 20% para remarketear siempre va a ser una guía sana.</w:t>
      </w:r>
    </w:p>
    <w:p>
      <w:pPr>
        <w:pStyle w:val="ListParagraph"/>
        <w:numPr>
          <w:ilvl w:val="0"/>
          <w:numId w:val="2"/>
        </w:numPr>
        <w:spacing w:before="36" w:after="36"/>
      </w:pPr>
      <w:r>
        <w:rPr>
          <w:rFonts w:ascii="Arial" w:cs="Arial" w:eastAsia="Arial" w:hAnsi="Arial"/>
          <w:b w:val="false"/>
          <w:bCs w:val="false"/>
          <w:color w:val="000000"/>
          <w:sz w:val="20"/>
          <w:szCs w:val="20"/>
        </w:rPr>
        <w:t xml:space="preserve">La ansiedad siempre va a ser el peor enemigo del buen rendimiento de una campaña.</w:t>
      </w:r>
    </w:p>
    <w:p>
      <w:pPr>
        <w:pStyle w:val="ListParagraph"/>
        <w:numPr>
          <w:ilvl w:val="0"/>
          <w:numId w:val="2"/>
        </w:numPr>
        <w:spacing w:before="36" w:after="36"/>
      </w:pPr>
      <w:r>
        <w:rPr>
          <w:rFonts w:ascii="Arial" w:cs="Arial" w:eastAsia="Arial" w:hAnsi="Arial"/>
          <w:b w:val="false"/>
          <w:bCs w:val="false"/>
          <w:color w:val="000000"/>
          <w:sz w:val="20"/>
          <w:szCs w:val="20"/>
        </w:rPr>
        <w:t xml:space="preserve">El creativo (el anuncio) siempre va a ser el factor más importante del resultado.</w:t>
      </w:r>
    </w:p>
    <w:p>
      <w:pPr>
        <w:spacing w:before="40" w:after="0"/>
        <w:jc w:val="left"/>
      </w:pPr>
      <w:r>
        <w:rPr>
          <w:rFonts w:ascii="Arial" w:cs="Arial" w:eastAsia="Arial" w:hAnsi="Arial"/>
          <w:b w:val="false"/>
          <w:bCs w:val="false"/>
          <w:color w:val="000000"/>
          <w:sz w:val="20"/>
          <w:szCs w:val="20"/>
        </w:rPr>
        <w:t xml:space="preserve"/>
      </w:r>
    </w:p>
    <w:p>
      <w:pPr>
        <w:pBdr>
          <w:left w:val="single" w:color="BF9000" w:sz="12"/>
        </w:pBdr>
        <w:shd w:fill="FFF2CC" w:val="clear"/>
        <w:spacing w:before="100" w:after="100"/>
        <w:ind w:left="200" w:right="200"/>
      </w:pPr>
      <w:r>
        <w:rPr>
          <w:rFonts w:ascii="Arial" w:cs="Arial" w:eastAsia="Arial" w:hAnsi="Arial"/>
          <w:b/>
          <w:bCs/>
          <w:color w:val="1F4E79"/>
          <w:sz w:val="20"/>
          <w:szCs w:val="20"/>
        </w:rPr>
        <w:t xml:space="preserve">🗣️  Leo dice:  </w:t>
      </w:r>
      <w:r>
        <w:rPr>
          <w:rFonts w:ascii="Arial" w:cs="Arial" w:eastAsia="Arial" w:hAnsi="Arial"/>
          <w:sz w:val="20"/>
          <w:szCs w:val="20"/>
        </w:rPr>
        <w:t xml:space="preserve">El 70% del éxito en Meta Ads es estrategia. Si entendés bien por qué hacés lo que hacés, podés adaptarte cuando la plataforma cambia. Si solo memorizaste los pasos, cada actualización te deja perdido.</w:t>
      </w:r>
    </w:p>
    <w:p>
      <w:pPr>
        <w:spacing w:before="80" w:after="0"/>
        <w:jc w:val="left"/>
      </w:pPr>
      <w:r>
        <w:rPr>
          <w:rFonts w:ascii="Arial" w:cs="Arial" w:eastAsia="Arial" w:hAnsi="Arial"/>
          <w:b w:val="false"/>
          <w:bCs w:val="false"/>
          <w:color w:val="000000"/>
          <w:sz w:val="20"/>
          <w:szCs w:val="20"/>
        </w:rPr>
        <w:t xml:space="preserve"/>
      </w:r>
    </w:p>
    <w:p>
      <w:pPr>
        <w:shd w:fill="1F4E79" w:val="clear"/>
        <w:spacing w:before="200" w:after="100"/>
        <w:jc w:val="center"/>
      </w:pPr>
      <w:r>
        <w:rPr>
          <w:rFonts w:ascii="Arial" w:cs="Arial" w:eastAsia="Arial" w:hAnsi="Arial"/>
          <w:b/>
          <w:bCs/>
          <w:color w:val="FFFFFF"/>
          <w:sz w:val="32"/>
          <w:szCs w:val="32"/>
        </w:rPr>
        <w:t xml:space="preserve">FIN DE LA GUÍA</w:t>
      </w:r>
    </w:p>
    <w:p>
      <w:pPr>
        <w:spacing w:before="0" w:after="300"/>
        <w:jc w:val="center"/>
      </w:pPr>
      <w:r>
        <w:rPr>
          <w:rFonts w:ascii="Arial" w:cs="Arial" w:eastAsia="Arial" w:hAnsi="Arial"/>
          <w:color w:val="888888"/>
          <w:sz w:val="18"/>
          <w:szCs w:val="18"/>
        </w:rPr>
        <w:t xml:space="preserve">Leo Freidenberg  |  Conferencista internacional  |  Autor de 'Marketing Digital para Todos'</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6"/>
        <w:szCs w:val="16"/>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0"/>
    </w:pPr>
    <w:r>
      <w:rPr>
        <w:rFonts w:ascii="Arial" w:cs="Arial" w:eastAsia="Arial" w:hAnsi="Arial"/>
        <w:color w:val="888888"/>
        <w:sz w:val="16"/>
        <w:szCs w:val="16"/>
      </w:rPr>
      <w:t xml:space="preserve">META ADS — Guía Completa Paso a Paso  |  Leo Freidenberg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140"/>
      <w:outlineLvl w:val="1"/>
    </w:pPr>
    <w:rPr>
      <w:rFonts w:ascii="Arial" w:cs="Arial" w:eastAsia="Arial" w:hAnsi="Arial"/>
      <w:b/>
      <w:bCs/>
      <w:color w:val="FFFFFF"/>
      <w:sz w:val="27"/>
      <w:szCs w:val="27"/>
    </w:rPr>
  </w:style>
  <w:style w:type="paragraph" w:styleId="Heading3">
    <w:name w:val="Heading 3"/>
    <w:basedOn w:val="Normal"/>
    <w:next w:val="Normal"/>
    <w:qFormat/>
    <w:pPr>
      <w:spacing w:before="180" w:after="8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2026-03-15T23:11:01.530Z</dcterms:created>
  <dcterms:modified xsi:type="dcterms:W3CDTF">2026-03-15T23:11:01.531Z</dcterms:modified>
</cp:coreProperties>
</file>

<file path=docProps/custom.xml><?xml version="1.0" encoding="utf-8"?>
<Properties xmlns="http://schemas.openxmlformats.org/officeDocument/2006/custom-properties" xmlns:vt="http://schemas.openxmlformats.org/officeDocument/2006/docPropsVTypes"/>
</file>