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Project Overview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project involves manual functional testing of the Demo Web Shop web application. The objective was to validate core features of the e-commerce platform and identify functional defects.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Modules Covered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Registration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 &amp; Logout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Search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to Cart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Cart Management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Checkout Process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Testing Activities Performed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Designed 10 Test Scenarios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Created 30 Detailed Test Cases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Executed all test cases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Identified and documented 8 defects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Performed functional and regression testing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Tools Used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Google Sheets (Test Case &amp; Bug Documentation)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MS Word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Chrome Browser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Key Learning Outcomes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Understanding SDLC &amp; STLC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Writing structured test cases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Bug reporting with severity &amp; priority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Functional validation techniques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Real-world QA project documentation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298A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22014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41990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C6AA5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Priyanshu Negi</dc:creator>
  <cp:revision>1</cp:revision>
  <dcterms:created xsi:type="dcterms:W3CDTF">2026-02-28T10:11:21Z</dcterms:created>
  <dcterms:modified xsi:type="dcterms:W3CDTF">2026-02-28T10:12:09Z</dcterms:modified>
</cp:coreProperties>
</file>