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E84E28" w14:textId="77777777" w:rsidR="00E60314" w:rsidRDefault="00E60314">
      <w:pPr>
        <w:spacing w:line="480" w:lineRule="auto"/>
        <w:jc w:val="center"/>
        <w:rPr>
          <w:b/>
        </w:rPr>
      </w:pPr>
      <w:bookmarkStart w:id="0" w:name="_GoBack"/>
      <w:bookmarkEnd w:id="0"/>
    </w:p>
    <w:p w14:paraId="4E0B2514" w14:textId="77777777" w:rsidR="00E60314" w:rsidRDefault="00E60314">
      <w:pPr>
        <w:spacing w:line="480" w:lineRule="auto"/>
        <w:jc w:val="center"/>
        <w:rPr>
          <w:b/>
        </w:rPr>
      </w:pPr>
    </w:p>
    <w:p w14:paraId="1C9A5439" w14:textId="77777777" w:rsidR="00E60314" w:rsidRDefault="00E60314">
      <w:pPr>
        <w:spacing w:line="480" w:lineRule="auto"/>
        <w:jc w:val="center"/>
        <w:rPr>
          <w:sz w:val="36"/>
          <w:szCs w:val="40"/>
        </w:rPr>
      </w:pPr>
    </w:p>
    <w:p w14:paraId="679DCE05" w14:textId="77777777" w:rsidR="00E60314" w:rsidRDefault="00FD62AA">
      <w:pPr>
        <w:spacing w:line="480" w:lineRule="auto"/>
        <w:jc w:val="center"/>
        <w:rPr>
          <w:sz w:val="32"/>
          <w:szCs w:val="40"/>
        </w:rPr>
      </w:pPr>
      <w:r>
        <w:rPr>
          <w:sz w:val="32"/>
          <w:szCs w:val="40"/>
        </w:rPr>
        <w:t>Dynamic interplay between reward and voluntary attention determines stimulus processing in the visual cortex</w:t>
      </w:r>
    </w:p>
    <w:p w14:paraId="2BF58250" w14:textId="77777777" w:rsidR="00E60314" w:rsidRDefault="00E60314">
      <w:pPr>
        <w:spacing w:line="480" w:lineRule="auto"/>
        <w:jc w:val="center"/>
      </w:pPr>
    </w:p>
    <w:p w14:paraId="04951181" w14:textId="77777777" w:rsidR="00E60314" w:rsidRDefault="00E60314">
      <w:pPr>
        <w:spacing w:line="480" w:lineRule="auto"/>
        <w:jc w:val="center"/>
      </w:pPr>
    </w:p>
    <w:p w14:paraId="65CD3E8E" w14:textId="77777777" w:rsidR="00E60314" w:rsidRDefault="00FD62AA">
      <w:pPr>
        <w:spacing w:line="480" w:lineRule="auto"/>
        <w:jc w:val="center"/>
      </w:pPr>
      <w:r>
        <w:rPr>
          <w:lang w:val="nl-BE"/>
        </w:rPr>
        <w:t>Ivan Grahek</w:t>
      </w:r>
      <w:r>
        <w:rPr>
          <w:vertAlign w:val="superscript"/>
          <w:lang w:val="nl-BE"/>
        </w:rPr>
        <w:t>1</w:t>
      </w:r>
      <w:r>
        <w:rPr>
          <w:rFonts w:ascii="Segoe UI Symbol" w:eastAsia="Arial" w:hAnsi="Segoe UI Symbol" w:cs="Segoe UI Symbol"/>
          <w:szCs w:val="24"/>
          <w:vertAlign w:val="superscript"/>
          <w:lang w:val="nl-BE"/>
        </w:rPr>
        <w:t>☨</w:t>
      </w:r>
      <w:r>
        <w:rPr>
          <w:vertAlign w:val="superscript"/>
          <w:lang w:val="nl-BE"/>
        </w:rPr>
        <w:t>*</w:t>
      </w:r>
      <w:r>
        <w:rPr>
          <w:lang w:val="nl-BE"/>
        </w:rPr>
        <w:t>, Antonio Schettino</w:t>
      </w:r>
      <w:r>
        <w:rPr>
          <w:vertAlign w:val="superscript"/>
          <w:lang w:val="nl-BE"/>
        </w:rPr>
        <w:t>1,2</w:t>
      </w:r>
      <w:r>
        <w:rPr>
          <w:rFonts w:ascii="Segoe UI Symbol" w:eastAsia="Arial" w:hAnsi="Segoe UI Symbol" w:cs="Segoe UI Symbol"/>
          <w:szCs w:val="24"/>
          <w:vertAlign w:val="superscript"/>
          <w:lang w:val="nl-BE"/>
        </w:rPr>
        <w:t>☨</w:t>
      </w:r>
      <w:r>
        <w:rPr>
          <w:lang w:val="nl-BE"/>
        </w:rPr>
        <w:t>, Ernst H.W. Koster</w:t>
      </w:r>
      <w:r>
        <w:rPr>
          <w:vertAlign w:val="superscript"/>
          <w:lang w:val="nl-BE"/>
        </w:rPr>
        <w:t>1</w:t>
      </w:r>
      <w:r>
        <w:rPr>
          <w:lang w:val="nl-BE"/>
        </w:rPr>
        <w:t>, &amp; Søren K. Andersen</w:t>
      </w:r>
      <w:r>
        <w:rPr>
          <w:vertAlign w:val="superscript"/>
          <w:lang w:val="nl-BE"/>
        </w:rPr>
        <w:t>3</w:t>
      </w:r>
    </w:p>
    <w:p w14:paraId="0DE5AC60" w14:textId="77777777" w:rsidR="00E60314" w:rsidRDefault="00E60314">
      <w:pPr>
        <w:spacing w:after="0" w:line="480" w:lineRule="auto"/>
        <w:jc w:val="center"/>
        <w:rPr>
          <w:vertAlign w:val="superscript"/>
          <w:lang w:val="nl-BE"/>
        </w:rPr>
      </w:pPr>
    </w:p>
    <w:p w14:paraId="3F1289BC" w14:textId="77777777" w:rsidR="00E60314" w:rsidRDefault="00FD62AA">
      <w:pPr>
        <w:pStyle w:val="ListParagraph"/>
        <w:numPr>
          <w:ilvl w:val="0"/>
          <w:numId w:val="2"/>
        </w:numPr>
        <w:spacing w:after="0" w:line="480" w:lineRule="auto"/>
        <w:rPr>
          <w:i/>
        </w:rPr>
      </w:pPr>
      <w:r>
        <w:rPr>
          <w:i/>
        </w:rPr>
        <w:t xml:space="preserve">Department of Experimental Clinical and Health Psychology, </w:t>
      </w:r>
      <w:r>
        <w:rPr>
          <w:i/>
        </w:rPr>
        <w:t>Ghent University, Henri Dunantlaan 2, B-9000, Ghent, Belgium</w:t>
      </w:r>
    </w:p>
    <w:p w14:paraId="453AC73D" w14:textId="77777777" w:rsidR="00E60314" w:rsidRDefault="00FD62AA">
      <w:pPr>
        <w:pStyle w:val="ListParagraph"/>
        <w:numPr>
          <w:ilvl w:val="0"/>
          <w:numId w:val="2"/>
        </w:numPr>
        <w:spacing w:after="0" w:line="480" w:lineRule="auto"/>
        <w:rPr>
          <w:i/>
        </w:rPr>
      </w:pPr>
      <w:r>
        <w:rPr>
          <w:i/>
        </w:rPr>
        <w:t>Institute for Globally Distributed Open Research and Education (IGDORE)</w:t>
      </w:r>
    </w:p>
    <w:p w14:paraId="7AFA561C" w14:textId="77777777" w:rsidR="00E60314" w:rsidRDefault="00FD62AA">
      <w:pPr>
        <w:pStyle w:val="ListParagraph"/>
        <w:numPr>
          <w:ilvl w:val="0"/>
          <w:numId w:val="2"/>
        </w:numPr>
        <w:spacing w:after="0" w:line="480" w:lineRule="auto"/>
        <w:rPr>
          <w:i/>
        </w:rPr>
      </w:pPr>
      <w:r>
        <w:rPr>
          <w:i/>
        </w:rPr>
        <w:t>School of Psychology, University of Aberdeen, William Guild Building, Aberdeen, AB24 3FX, United Kingdom</w:t>
      </w:r>
      <w:r>
        <w:br w:type="page"/>
      </w:r>
    </w:p>
    <w:p w14:paraId="70C6600A" w14:textId="77777777" w:rsidR="00E60314" w:rsidRDefault="00FD62AA">
      <w:pPr>
        <w:pStyle w:val="Heading1"/>
        <w:spacing w:after="240"/>
      </w:pPr>
      <w:r>
        <w:rPr>
          <w:rStyle w:val="Heading1Char"/>
          <w:b/>
        </w:rPr>
        <w:lastRenderedPageBreak/>
        <w:t>Abstract</w:t>
      </w:r>
    </w:p>
    <w:p w14:paraId="055F40D2" w14:textId="77777777" w:rsidR="00E60314" w:rsidRDefault="00FD62AA">
      <w:pPr>
        <w:spacing w:line="480" w:lineRule="auto"/>
      </w:pPr>
      <w:r>
        <w:t>Reward e</w:t>
      </w:r>
      <w:r>
        <w:t>nhances stimulus processing in the visual cortex, but the mechanisms through which this effect occurs remain unclear. Reward prospect can both increase the deployment of voluntary attention</w:t>
      </w:r>
      <w:del w:id="1" w:author="Unknown Author" w:date="2019-11-04T21:55:00Z">
        <w:r>
          <w:delText>,</w:delText>
        </w:r>
      </w:del>
      <w:r>
        <w:t xml:space="preserve"> and increase the salience of previously neutral stimuli. In this </w:t>
      </w:r>
      <w:r>
        <w:t xml:space="preserve">study we orthogonally manipulated these two factors while human </w:t>
      </w:r>
      <w:del w:id="2" w:author="Unknown Author" w:date="2019-11-04T21:56:00Z">
        <w:r>
          <w:delText>subjects</w:delText>
        </w:r>
      </w:del>
      <w:ins w:id="3" w:author="Unknown Author" w:date="2019-11-04T21:56:00Z">
        <w:r>
          <w:t>participants</w:t>
        </w:r>
      </w:ins>
      <w:r>
        <w:t xml:space="preserve"> performed a global motion detection task. We recorded steady-state visual evoked potentials (SSVEPs) to simultaneously measure the processing of attended and unattended st</w:t>
      </w:r>
      <w:r>
        <w:t>imuli linked to different reward probabilities. The processing of the high rewarded feature was enhanced independently of voluntary attention, but this gain diminished once rewards were no longer available. Neither the voluntary attention</w:t>
      </w:r>
      <w:del w:id="4" w:author="Unknown Author" w:date="2019-11-04T21:56:00Z">
        <w:r>
          <w:delText>,</w:delText>
        </w:r>
      </w:del>
      <w:r>
        <w:t xml:space="preserve"> nor the salience</w:t>
      </w:r>
      <w:r>
        <w:t xml:space="preserve"> account alone can fully explain these results. Instead, we propose how these two accounts can to be integrated to allow for the flexible balance between reward-driven increase in salience and voluntary attention.</w:t>
      </w:r>
    </w:p>
    <w:p w14:paraId="32465C08" w14:textId="77777777" w:rsidR="00E60314" w:rsidRDefault="00E60314"/>
    <w:p w14:paraId="50456B08" w14:textId="77777777" w:rsidR="00E60314" w:rsidRDefault="00FD62AA">
      <w:pPr>
        <w:spacing w:line="480" w:lineRule="auto"/>
      </w:pPr>
      <w:r>
        <w:t>Keywords: voluntary attention; attentiona</w:t>
      </w:r>
      <w:r>
        <w:t>l control; reward; motivation; EEG; feature-based attention; steady-state visual evoked potentials; frequency tagging</w:t>
      </w:r>
      <w:ins w:id="5" w:author="Unknown Author" w:date="2019-11-04T21:56:00Z">
        <w:r>
          <w:t>; Bayesian multilevel modeling</w:t>
        </w:r>
      </w:ins>
      <w:r>
        <w:t xml:space="preserve">  </w:t>
      </w:r>
      <w:r>
        <w:br w:type="page"/>
      </w:r>
    </w:p>
    <w:p w14:paraId="122800BA" w14:textId="77777777" w:rsidR="00E60314" w:rsidRDefault="00FD62AA">
      <w:pPr>
        <w:pStyle w:val="Heading1"/>
        <w:spacing w:before="0" w:after="240"/>
      </w:pPr>
      <w:r>
        <w:lastRenderedPageBreak/>
        <w:t>Introduction</w:t>
      </w:r>
    </w:p>
    <w:p w14:paraId="23B0ABD9" w14:textId="77777777" w:rsidR="00E60314" w:rsidRDefault="00FD62AA">
      <w:pPr>
        <w:spacing w:line="480" w:lineRule="auto"/>
        <w:ind w:firstLine="720"/>
        <w:jc w:val="both"/>
      </w:pPr>
      <w:r>
        <w:t xml:space="preserve">Maximizing rewards and avoiding punishments </w:t>
      </w:r>
      <w:del w:id="6" w:author="Unknown Author" w:date="2019-11-04T21:57:00Z">
        <w:r>
          <w:delText>is one of the</w:delText>
        </w:r>
      </w:del>
      <w:ins w:id="7" w:author="Unknown Author" w:date="2019-11-04T21:57:00Z">
        <w:r>
          <w:t>are</w:t>
        </w:r>
      </w:ins>
      <w:r>
        <w:t xml:space="preserve"> main determinants of human beha</w:t>
      </w:r>
      <w:r>
        <w:t xml:space="preserve">vior. In order to increase reward probability, reward-related information needs to be prioritized. Selective attention is crucial for adaptive behavior as it facilitates processing of relevant and suppression of irrelevant information in our environment </w:t>
      </w:r>
      <w:r>
        <w:fldChar w:fldCharType="begin"/>
      </w:r>
      <w:r>
        <w:instrText>AD</w:instrText>
      </w:r>
      <w:r>
        <w:instrText>DIN CSL_CITATION {"citationItems":[{"id":"ITEM-1","itemData":{"DOI":"10.1146/annurev.ne.18.030195.001205","ISBN":"0147-006X (Print) 0147-006X (Linking)","ISSN":"0147-006X","PMID":"7605061","abstract":"The two basic phenomena that define the problem of visu</w:instrText>
      </w:r>
      <w:r>
        <w:instrText>al attention can be illustrated in a simple example. Consider the arrays shown in each panel of Figure 1. In a typical experiment, before the arrays were presented, subjects would be asked to report letters ... \\n","author":[{"dropping-particle":"","famil</w:instrText>
      </w:r>
      <w:r>
        <w:instrText>y":"Desimone","given":"R.","non-dropping-particle":"","parse-names":false,"suffix":""},{"dropping-particle":"","family":"Duncan","given":"J.","non-dropping-particle":"","parse-names":false,"suffix":""}],"container-title":"Annual Review of Neuroscience","id</w:instrText>
      </w:r>
      <w:r>
        <w:instrText>":"ITEM-1","issue":"1","issued":{"date-parts":[["1995"]]},"page":"193-222","title":"Neural Mechanisms of Selective Visual","type":"article-journal","volume":"18"},"uris":["http://www.mendeley.com/documents/?uuid=7a17877d-9453-418b-8eb0-98ee5053647a"]},{"id</w:instrText>
      </w:r>
      <w:r>
        <w:instrText>":"ITEM-2","itemData":{"DOI":"10.1146/annurev.psych.093008.100427","ISBN":"1545-2085 (Electronic)\\n0066-4308 (Linking)","ISSN":"0066-4308","PMID":"19575619","abstract":"Attention is a core property of all perceptual and cognitive operations. Given limited</w:instrText>
      </w:r>
      <w:r>
        <w:instrText xml:space="preserve"> capacity to process competing options, attentional mechanisms select, modulate, and sustain focus on information most relevant for behavior. A significant problem, however, is that attention is so ubiquitous that it is unwieldy to study. We propose a taxo</w:instrText>
      </w:r>
      <w:r>
        <w:instrText xml:space="preserve">nomy based on the types of information that attention operates over—the targets of attention. At the broadest level, the taxonomy distinguishes between external attention and internal attention. External attention refers to the selection and modulation of </w:instrText>
      </w:r>
      <w:r>
        <w:instrText xml:space="preserve">sensory information. External attention selects locations in space, points in time, or modality-specific input. Such perceptual attention can also select features defined across any of these dimensions, or object representations that integrate over space, </w:instrText>
      </w:r>
      <w:r>
        <w:instrText>time, and modality. Internal attention refers to the selection, modulation, and maintenance of internally generated information, such as task rules, responses, long-t...","author":[{"dropping-particle":"","family":"Chun","given":"Marvin M.","non-dropping-p</w:instrText>
      </w:r>
      <w:r>
        <w:instrText>article":"","parse-names":false,"suffix":""},{"dropping-particle":"","family":"Golomb","given":"Julie D.","non-dropping-particle":"","parse-names":false,"suffix":""},{"dropping-particle":"","family":"Turk-Browne","given":"Nicholas B.","non-dropping-particl</w:instrText>
      </w:r>
      <w:r>
        <w:instrText>e":"","parse-names":false,"suffix":""}],"container-title":"Annual Review of Psychology","id":"ITEM-2","issue":"1","issued":{"date-parts":[["2011"]]},"page":"73-101","title":"A Taxonomy of External and Internal Attention","type":"article-journal","volume":"</w:instrText>
      </w:r>
      <w:r>
        <w:instrText>62"},"uris":["http://www.mendeley.com/documents/?uuid=5e4f19ef-76d4-4ce3-86b1-193c5d86c134"]},{"id":"ITEM-3","itemData":{"DOI":"10.1080/00335558008248231","ISBN":"0033-555X (Print) 0033-555X (Linking)","ISSN":"0033555X","PMID":"7367577","abstract":"Bartlet</w:instrText>
      </w:r>
      <w:r>
        <w:instrText>t viewed thinking as a high level skill exhibiting ballistic properties that he called its \"point of no return\". This paper explores one aspect of cognition through the use of a simple model task in which human subjects are asked to commit attention to a</w:instrText>
      </w:r>
      <w:r>
        <w:instrText xml:space="preserve"> position in visual space other than fixation. This instruction is executed by orienting a covert (attentional) mechanism that seems sufficiently time locked to external events that its trajectory can be traced across the visual field in terms of momentary</w:instrText>
      </w:r>
      <w:r>
        <w:instrText xml:space="preserve"> changes in the efficiency of detecting stimuli. A comparison of results obtained with alert monkeys, brain injured and normal human subjects shows the relationship of this covert system to saccadic eye movements and to various brain systems controlling pe</w:instrText>
      </w:r>
      <w:r>
        <w:instrText>rception and motion. In accordance with Bartlett's insight, the possibility is explored that similar principles apply to orienting of attention toward sensory input and orienting to the semantic structures used in thinking.","author":[{"dropping-particle":</w:instrText>
      </w:r>
      <w:r>
        <w:instrText>"","family":"Posner","given":"M. I.","non-dropping-particle":"","parse-names":false,"suffix":""}],"container-title":"The Quarterly journal of experimental psychology","id":"ITEM-3","issue":"1","issued":{"date-parts":[["1980"]]},"page":"3-25","title":"Orien</w:instrText>
      </w:r>
      <w:r>
        <w:instrText>ting of attention.","type":"article-journal","volume":"32"},"uris":["http://www.mendeley.com/documents/?uuid=a28b535e-6287-46b1-b388-80539f88c3cf"]}],"mendeley":{"formattedCitation":"(Chun, Golomb, &amp; Turk-Browne, 2011; Desimone &amp; Duncan, 1995; M. I. Posner</w:instrText>
      </w:r>
      <w:r>
        <w:instrText>, 1980)","manualFormatting":"(Chun, Golomb, &amp; Turk-Browne, 2011; Desimone &amp; Duncan, 1995)","plainTextFormattedCitation":"(Chun, Golomb, &amp; Turk-Browne, 2011; Desimone &amp; Duncan, 1995; M. I. Posner, 1980)","previouslyFormattedCitation":"(Chun, Golomb, &amp; Turk-</w:instrText>
      </w:r>
      <w:r>
        <w:instrText>Browne, 2011; Desimone &amp; Duncan, 1995; M. I. Posner, 1980)"},"properties":{"noteIndex":0},"schema":"https://github.com/citation-style-language/schema/raw/master/csl-citation.json"}</w:instrText>
      </w:r>
      <w:r>
        <w:fldChar w:fldCharType="separate"/>
      </w:r>
      <w:bookmarkStart w:id="8" w:name="Bookmark"/>
      <w:r>
        <w:t>(Chun, Golomb, &amp; Turk-Browne, 2011; Desimone &amp; Duncan, 1995)</w:t>
      </w:r>
      <w:r>
        <w:fldChar w:fldCharType="end"/>
      </w:r>
      <w:bookmarkEnd w:id="8"/>
      <w:r>
        <w:t>. This proces</w:t>
      </w:r>
      <w:r>
        <w:t xml:space="preserve">s depends on our current goals </w:t>
      </w:r>
      <w:r>
        <w:fldChar w:fldCharType="begin"/>
      </w:r>
      <w:r>
        <w:instrText>ADDIN CSL_CITATION {"citationItems":[{"id":"ITEM-1","itemData":{"DOI":"10.1038/nrn755","ISSN":"14710048","author":[{"dropping-particle":"","family":"Corbetta","given":"Maurizio","non-dropping-particle":"","parse-names":false,</w:instrText>
      </w:r>
      <w:r>
        <w:instrText>"suffix":""},{"dropping-particle":"","family":"Shulman","given":"Gordon L.","non-dropping-particle":"","parse-names":false,"suffix":""}],"container-title":"Nature Reviews Neuroscience","id":"ITEM-1","issue":"3","issued":{"date-parts":[["2002"]]},"page":"21</w:instrText>
      </w:r>
      <w:r>
        <w:instrText>5-229","title":"Control of Goal-Directed and Stimulus-Driven Attention in the Brain","type":"article-journal","volume":"3"},"uris":["http://www.mendeley.com/documents/?uuid=4cf2fe62-db54-48b8-8063-00480a1d9139"]},{"id":"ITEM-2","itemData":{"DOI":"10.1080/0</w:instrText>
      </w:r>
      <w:r>
        <w:instrText>0335558008248231","ISBN":"0033-555X (Print) 0033-555X (Linking)","ISSN":"0033555X","PMID":"7367577","abstract":"Bartlett viewed thinking as a high level skill exhibiting ballistic properties that he called its \"point of no return\". This paper explores on</w:instrText>
      </w:r>
      <w:r>
        <w:instrText>e aspect of cognition through the use of a simple model task in which human subjects are asked to commit attention to a position in visual space other than fixation. This instruction is executed by orienting a covert (attentional) mechanism that seems suff</w:instrText>
      </w:r>
      <w:r>
        <w:instrText>iciently time locked to external events that its trajectory can be traced across the visual field in terms of momentary changes in the efficiency of detecting stimuli. A comparison of results obtained with alert monkeys, brain injured and normal human subj</w:instrText>
      </w:r>
      <w:r>
        <w:instrText>ects shows the relationship of this covert system to saccadic eye movements and to various brain systems controlling perception and motion. In accordance with Bartlett's insight, the possibility is explored that similar principles apply to orienting of att</w:instrText>
      </w:r>
      <w:r>
        <w:instrText>ention toward sensory input and orienting to the semantic structures used in thinking.","author":[{"dropping-particle":"","family":"Posner","given":"M. I.","non-dropping-particle":"","parse-names":false,"suffix":""}],"container-title":"The Quarterly journa</w:instrText>
      </w:r>
      <w:r>
        <w:instrText>l of experimental psychology","id":"ITEM-2","issue":"1","issued":{"date-parts":[["1980"]]},"page":"3-25","title":"Orienting of attention.","type":"article-journal","volume":"32"},"uris":["http://www.mendeley.com/documents/?uuid=a28b535e-6287-46b1-b388-8053</w:instrText>
      </w:r>
      <w:r>
        <w:instrText>9f88c3cf"]},{"id":"ITEM-3","itemData":{"DOI":"10.1016/j.actpsy.2010.02.006","ISBN":"1873-6297 (Electronic)\\r0001-6918 (Linking)","ISSN":"00016918","PMID":"20507828","abstract":"The present paper argues for the notion that when attention is spread across t</w:instrText>
      </w:r>
      <w:r>
        <w:instrText>he visual field in the first sweep of information through the brain visual selection is completely stimulus-driven. Only later in time, through recurrent feedback processing, volitional control based on expectancy and goal set will bias visual selection in</w:instrText>
      </w:r>
      <w:r>
        <w:instrText xml:space="preserve"> a top-down manner. Here we review behavioral evidence as well as evidence from ERP, fMRI, TMS and single cell recording consistent with stimulus-driven selection. Alternative viewpoints that assume a large role for top-down processing are discussed. It is</w:instrText>
      </w:r>
      <w:r>
        <w:instrText xml:space="preserve"> argued that in most cases evidence supporting top-down control on visual selection in fact demonstrates top-down control on processes occurring later in time, following initial selection. We conclude that top-down knowledge regarding non-spatial features </w:instrText>
      </w:r>
      <w:r>
        <w:instrText>of the objects cannot alter the initial selection priority. Only by adjusting the size of the attentional window, the initial sweep of information through the brain may be altered in a top-down way. ?? 2010 Elsevier B.V.","author":[{"dropping-particle":"",</w:instrText>
      </w:r>
      <w:r>
        <w:instrText>"family":"Theeuwes","given":"Jan","non-dropping-particle":"","parse-names":false,"suffix":""}],"container-title":"Acta Psychologica","id":"ITEM-3","issue":"2","issued":{"date-parts":[["2010"]]},"page":"77-99","title":"Top-down and bottom-up control of visu</w:instrText>
      </w:r>
      <w:r>
        <w:instrText>al selection","type":"article-journal","volume":"135"},"uris":["http://www.mendeley.com/documents/?uuid=0ac66828-1bf9-4034-a468-b5c26da3c400"]}],"mendeley":{"formattedCitation":"(Corbetta &amp; Shulman, 2002; M. I. Posner, 1980; Theeuwes, 2010)","manualFormatt</w:instrText>
      </w:r>
      <w:r>
        <w:instrText>ing":"(e.g., searching for our keys)","plainTextFormattedCitation":"(Corbetta &amp; Shulman, 2002; M. I. Posner, 1980; Theeuwes, 2010)","previouslyFormattedCitation":"(Corbetta &amp; Shulman, 2002; M. I. Posner, 1980; Theeuwes, 2010)"},"properties":{"noteIndex":0}</w:instrText>
      </w:r>
      <w:r>
        <w:instrText>,"schema":"https://github.com/citation-style-language/schema/raw/master/csl-citation.json"}</w:instrText>
      </w:r>
      <w:r>
        <w:fldChar w:fldCharType="separate"/>
      </w:r>
      <w:bookmarkStart w:id="9" w:name="Bookmark1"/>
      <w:r>
        <w:t>(e.g., searching for our keys)</w:t>
      </w:r>
      <w:r>
        <w:fldChar w:fldCharType="end"/>
      </w:r>
      <w:bookmarkEnd w:id="9"/>
      <w:r>
        <w:t xml:space="preserve"> and the physical salience of stimuli </w:t>
      </w:r>
      <w:r>
        <w:fldChar w:fldCharType="begin"/>
      </w:r>
      <w:r>
        <w:instrText>ADDIN CSL_CITATION {"citationItems":[{"id":"ITEM-1","itemData":{"DOI":"10.1038/nrn755","ISSN":</w:instrText>
      </w:r>
      <w:r>
        <w:instrText>"14710048","author":[{"dropping-particle":"","family":"Corbetta","given":"Maurizio","non-dropping-particle":"","parse-names":false,"suffix":""},{"dropping-particle":"","family":"Shulman","given":"Gordon L.","non-dropping-particle":"","parse-names":false,"s</w:instrText>
      </w:r>
      <w:r>
        <w:instrText>uffix":""}],"container-title":"Nature Reviews Neuroscience","id":"ITEM-1","issue":"3","issued":{"date-parts":[["2002"]]},"page":"215-229","title":"Control of Goal-Directed and Stimulus-Driven Attention in the Brain","type":"article-journal","volume":"3"},"</w:instrText>
      </w:r>
      <w:r>
        <w:instrText>uris":["http://www.mendeley.com/documents/?uuid=4cf2fe62-db54-48b8-8063-00480a1d9139"]},{"id":"ITEM-2","itemData":{"DOI":"10.1080/00335558008248231","ISBN":"0033-555X (Print)\r0033-555X (Linking)","ISSN":"0033-555X","PMID":"7367577","author":[{"dropping-pa</w:instrText>
      </w:r>
      <w:r>
        <w:instrText>rticle":"","family":"Posner","given":"MI I","non-dropping-particle":"","parse-names":false,"suffix":""}],"container-title":"Quarterly journal of experimental psychology","id":"ITEM-2","issue":"1","issued":{"date-parts":[["1980"]]},"page":"3-25","title":"Or</w:instrText>
      </w:r>
      <w:r>
        <w:instrText>ienting of attention","type":"article-journal","volume":"32"},"uris":["http://www.mendeley.com/documents/?uuid=a8ca0425-378b-49d0-9ea3-bb0205978363"]},{"id":"ITEM-3","itemData":{"DOI":"10.1016/j.actpsy.2010.02.006","ISBN":"1873-6297 (Electronic)\\r0001-691</w:instrText>
      </w:r>
      <w:r>
        <w:instrText>8 (Linking)","ISSN":"00016918","PMID":"20507828","abstract":"The present paper argues for the notion that when attention is spread across the visual field in the first sweep of information through the brain visual selection is completely stimulus-driven. O</w:instrText>
      </w:r>
      <w:r>
        <w:instrText>nly later in time, through recurrent feedback processing, volitional control based on expectancy and goal set will bias visual selection in a top-down manner. Here we review behavioral evidence as well as evidence from ERP, fMRI, TMS and single cell record</w:instrText>
      </w:r>
      <w:r>
        <w:instrText>ing consistent with stimulus-driven selection. Alternative viewpoints that assume a large role for top-down processing are discussed. It is argued that in most cases evidence supporting top-down control on visual selection in fact demonstrates top-down con</w:instrText>
      </w:r>
      <w:r>
        <w:instrText>trol on processes occurring later in time, following initial selection. We conclude that top-down knowledge regarding non-spatial features of the objects cannot alter the initial selection priority. Only by adjusting the size of the attentional window, the</w:instrText>
      </w:r>
      <w:r>
        <w:instrText xml:space="preserve"> initial sweep of information through the brain may be altered in a top-down way. ?? 2010 Elsevier B.V.","author":[{"dropping-particle":"","family":"Theeuwes","given":"Jan","non-dropping-particle":"","parse-names":false,"suffix":""}],"container-title":"Act</w:instrText>
      </w:r>
      <w:r>
        <w:instrText>a Psychologica","id":"ITEM-3","issue":"2","issued":{"date-parts":[["2010"]]},"page":"77-99","title":"Top-down and bottom-up control of visual selection","type":"article-journal","volume":"135"},"uris":["http://www.mendeley.com/documents/?uuid=0ac66828-1bf9</w:instrText>
      </w:r>
      <w:r>
        <w:instrText>-4034-a468-b5c26da3c400"]}],"mendeley":{"formattedCitation":"(Corbetta &amp; Shulman, 2002; MI I Posner, 1980; Theeuwes, 2010)","manualFormatting":"(e.g., a loud noise; Corbetta &amp; Shulman, 2002; Posner, 1980; Theeuwes, 2010)","plainTextFormattedCitation":"(Cor</w:instrText>
      </w:r>
      <w:r>
        <w:instrText>betta &amp; Shulman, 2002; MI I Posner, 1980; Theeuwes, 2010)","previouslyFormattedCitation":"(Corbetta &amp; Shulman, 2002; MI I Posner, 1980; Theeuwes, 2010)"},"properties":{"noteIndex":0},"schema":"https://github.com/citation-style-language/schema/raw/master/cs</w:instrText>
      </w:r>
      <w:r>
        <w:instrText>l-citation.json"}</w:instrText>
      </w:r>
      <w:r>
        <w:fldChar w:fldCharType="separate"/>
      </w:r>
      <w:bookmarkStart w:id="10" w:name="Bookmark2"/>
      <w:r>
        <w:t>(e.g., a loud noise; Corbetta &amp; Shulman, 2002; Posner, 1980; Theeuwes, 2010)</w:t>
      </w:r>
      <w:r>
        <w:fldChar w:fldCharType="end"/>
      </w:r>
      <w:bookmarkEnd w:id="10"/>
      <w:r>
        <w:t>. Recent research has indicated that motivation can influence selective attention by impacting both of these factors. Reward expectation can enhance voluntary s</w:t>
      </w:r>
      <w:r>
        <w:t>elective attention</w:t>
      </w:r>
      <w:del w:id="11" w:author="Unknown Author" w:date="2019-11-04T21:57:00Z">
        <w:r>
          <w:delText>,</w:delText>
        </w:r>
      </w:del>
      <w:r>
        <w:t xml:space="preserve"> and reward associations can increase the salience of previously neutral stimuli. In most situations</w:t>
      </w:r>
      <w:ins w:id="12" w:author="Unknown Author" w:date="2019-11-04T21:57:00Z">
        <w:r>
          <w:t>,</w:t>
        </w:r>
      </w:ins>
      <w:r>
        <w:t xml:space="preserve"> attention is guided by the combination of both voluntary allocation of attention and reward history of stimuli </w:t>
      </w:r>
      <w:r>
        <w:fldChar w:fldCharType="begin"/>
      </w:r>
      <w:r>
        <w:instrText>ADDIN CSL_CITATION {"cit</w:instrText>
      </w:r>
      <w:r>
        <w:instrText>ationItems":[{"id":"ITEM-1","itemData":{"DOI":"10.1016/j.tics.2012.06.010","ISBN":"1364-6613","ISSN":"13646613","PMID":"22795563","abstract":"Prominent models of attentional control assert a dichotomy between top-down and bottom-up control, with the former</w:instrText>
      </w:r>
      <w:r>
        <w:instrText xml:space="preserve"> determined by current selection goals and the latter determined by physical salience. This theoretical dichotomy, however, fails to explain a growing number of cases in which neither current goals nor physical salience can account for strong selection bia</w:instrText>
      </w:r>
      <w:r>
        <w:instrText>ses. For example, equally salient stimuli associated with reward can capture attention, even when this contradicts current selection goals. Thus, although 'top-down' sources of bias are sometimes defined as those that are not due to physical salience, this</w:instrText>
      </w:r>
      <w:r>
        <w:instrText xml:space="preserve"> conception conflates distinct - and sometimes contradictory - sources of selection bias. We describe an alternative framework, in which past selection history is integrated with current goals and physical salience to shape an integrated priority map. ?? 2</w:instrText>
      </w:r>
      <w:r>
        <w:instrText>012 Elsevier Ltd.","author":[{"dropping-particle":"","family":"Awh","given":"Edward","non-dropping-particle":"","parse-names":false,"suffix":""},{"dropping-particle":"V.","family":"Belopolsky","given":"Artem","non-dropping-particle":"","parse-names":false,</w:instrText>
      </w:r>
      <w:r>
        <w:instrText>"suffix":""},{"dropping-particle":"","family":"Theeuwes","given":"Jan","non-dropping-particle":"","parse-names":false,"suffix":""}],"container-title":"Trends in Cognitive Sciences","id":"ITEM-1","issue":"8","issued":{"date-parts":[["2012"]]},"page":"437-44</w:instrText>
      </w:r>
      <w:r>
        <w:instrText>3","publisher":"Elsevier Ltd","title":"Top-down versus bottom-up attentional control: A failed theoretical dichotomy","type":"article-journal","volume":"16"},"uris":["http://www.mendeley.com/documents/?uuid=4d1c077f-8443-44a9-9ccb-baf08cb320fd"]}],"mendele</w:instrText>
      </w:r>
      <w:r>
        <w:instrText>y":{"formattedCitation":"(Awh, Belopolsky, &amp; Theeuwes, 2012)","plainTextFormattedCitation":"(Awh, Belopolsky, &amp; Theeuwes, 2012)","previouslyFormattedCitation":"(Awh, Belopolsky, &amp; Theeuwes, 2012)"},"properties":{"noteIndex":0},"schema":"https://github.com/</w:instrText>
      </w:r>
      <w:r>
        <w:instrText>citation-style-language/schema/raw/master/csl-citation.json"}</w:instrText>
      </w:r>
      <w:r>
        <w:fldChar w:fldCharType="separate"/>
      </w:r>
      <w:bookmarkStart w:id="13" w:name="Bookmark3"/>
      <w:r>
        <w:t>(Awh, Belopolsky, &amp; Theeuwes, 2012)</w:t>
      </w:r>
      <w:r>
        <w:fldChar w:fldCharType="end"/>
      </w:r>
      <w:bookmarkEnd w:id="13"/>
      <w:r>
        <w:t>. For example, while we are searching for keys (goal-relevant target) our attention can be captured by a cake (goal-irrelevant distractor). These two ways in which rewards influence selective attention have been commonly studied in isolation and the neural</w:t>
      </w:r>
      <w:r>
        <w:t xml:space="preserve"> mechanisms through which they jointly guide attention remain unclear. Specifically, it remains unclear how voluntary selective attention and reward history interact to determine the processing of goal-relevant and irrelevant stimuli in the visual cortex. </w:t>
      </w:r>
    </w:p>
    <w:p w14:paraId="4BBD7A39" w14:textId="77777777" w:rsidR="00E60314" w:rsidRDefault="00FD62AA">
      <w:pPr>
        <w:spacing w:line="480" w:lineRule="auto"/>
        <w:ind w:firstLine="720"/>
        <w:jc w:val="both"/>
      </w:pPr>
      <w:r>
        <w:t xml:space="preserve">Voluntary selective attention is </w:t>
      </w:r>
      <w:del w:id="14" w:author="Unknown Author" w:date="2019-11-04T21:58:00Z">
        <w:r>
          <w:delText>proposed</w:delText>
        </w:r>
      </w:del>
      <w:ins w:id="15" w:author="Unknown Author" w:date="2019-11-04T21:58:00Z">
        <w:r>
          <w:t>thought</w:t>
        </w:r>
      </w:ins>
      <w:r>
        <w:t xml:space="preserve"> to be enhanced when individuals anticipate that they can earn rewards for good task-performance </w:t>
      </w:r>
      <w:r>
        <w:fldChar w:fldCharType="begin"/>
      </w:r>
      <w:r>
        <w:instrText>ADDIN CSL_CITATION {"citationItems":[{"id":"ITEM-1","itemData":{"DOI":"10.1080/13506285.2014.974729","ISBN":"0</w:instrText>
      </w:r>
      <w:r>
        <w:instrText>000000000000","ISSN":"0036-8075","PMID":"25792328","author":[{"dropping-particle":"","family":"Pessoa","given":"Luiz","non-dropping-particle":"","parse-names":false,"suffix":""}],"container-title":"Visual Cognition","id":"ITEM-1","issue":"1-2","issued":{"d</w:instrText>
      </w:r>
      <w:r>
        <w:instrText>ate-parts":[["2015"]]},"page":"272-290","title":"Multiple influences of reward on perception and attention","type":"article-journal","volume":"23"},"uris":["http://www.mendeley.com/documents/?uuid=f187d3d7-7d05-43c5-b97c-c7222b06f027"]},{"id":"ITEM-2","ite</w:instrText>
      </w:r>
      <w:r>
        <w:instrText>mData":{"DOI":"10.1146/annurev-psych-010814-015044","author":[{"dropping-particle":"","family":"Botvinick","given":"M M","non-dropping-particle":"","parse-names":false,"suffix":""},{"dropping-particle":"","family":"Braver","given":"T S","non-dropping-parti</w:instrText>
      </w:r>
      <w:r>
        <w:instrText>cle":"","parse-names":false,"suffix":""}],"container-title":"Annual review of psychology","id":"ITEM-2","issue":"September 2014","issued":{"date-parts":[["2015"]]},"page":"1-31","title":"Motivation and Cognitive Control : From Behavior to Neural Mechanism"</w:instrText>
      </w:r>
      <w:r>
        <w:instrText>,"type":"article-journal"},"uris":["http://www.mendeley.com/documents/?uuid=17dbfb36-66c0-4176-a38c-3843f7ae5648"]},{"id":"ITEM-3","itemData":{"author":[{"dropping-particle":"","family":"Krebs","given":"R M","non-dropping-particle":"","parse-names":false,"</w:instrText>
      </w:r>
      <w:r>
        <w:instrText>suffix":""},{"dropping-particle":"","family":"Woldorff","given":"M G","non-dropping-particle":"","parse-names":false,"suffix":""}],"container-title":"Wiley Handbook of Cognitive Control","editor":[{"dropping-particle":"","family":"Egner","given":"Tobias","</w:instrText>
      </w:r>
      <w:r>
        <w:instrText>non-dropping-particle":"","parse-names":false,"suffix":""}],"id":"ITEM-3","issued":{"date-parts":[["2017"]]},"page":"422-439","publisher":"Wiley-Blackwell","title":"Cognitive control and reward.","type":"chapter"},"uris":["http://www.mendeley.com/documents</w:instrText>
      </w:r>
      <w:r>
        <w:instrText>/?uuid=f8a958f5-32c6-429d-9fe3-45b822c380d0"]}],"mendeley":{"formattedCitation":"(Botvinick &amp; Braver, 2015; R M Krebs &amp; Woldorff, 2017; Pessoa, 2015)","manualFormatting":"(Botvinick &amp; Braver, 2015; Krebs &amp; Woldorff, 2017; Pessoa, 2015)","plainTextFormatted</w:instrText>
      </w:r>
      <w:r>
        <w:instrText>Citation":"(Botvinick &amp; Braver, 2015; R M Krebs &amp; Woldorff, 2017; Pessoa, 2015)","previouslyFormattedCitation":"(Botvinick &amp; Braver, 2015; R M Krebs &amp; Woldorff, 2017; Pessoa, 2015)"},"properties":{"noteIndex":0},"schema":"https://github.com/citation-style-</w:instrText>
      </w:r>
      <w:r>
        <w:instrText>language/schema/raw/master/csl-citation.json"}</w:instrText>
      </w:r>
      <w:r>
        <w:fldChar w:fldCharType="separate"/>
      </w:r>
      <w:bookmarkStart w:id="16" w:name="Bookmark4"/>
      <w:r>
        <w:t>(Botvinick &amp; Braver, 2015; Krebs &amp; Woldorff, 2017; Pessoa, 2015)</w:t>
      </w:r>
      <w:r>
        <w:fldChar w:fldCharType="end"/>
      </w:r>
      <w:bookmarkEnd w:id="16"/>
      <w:r>
        <w:t>. A number of fMRI and EEG studies found reward-based enhancements in preparation for upcoming target stimuli driven by enhanced activity in fr</w:t>
      </w:r>
      <w:r>
        <w:t xml:space="preserve">ontoparietal regions involved in attentional control </w:t>
      </w:r>
      <w:r>
        <w:fldChar w:fldCharType="begin"/>
      </w:r>
      <w:r>
        <w:instrText>ADDIN CSL_CITATION {"citationItems":[{"id":"ITEM-1","itemData":{"DOI":"10.3389/fnins.2010.00017","ISBN":"1662-453X (Electronic)\\n1662-453X (Linking)","ISSN":"1662-453X","PMID":"20859524","abstract":"Des</w:instrText>
      </w:r>
      <w:r>
        <w:instrText>pite considerable interest in the neural basis of valuation, the question of how valuation affects cognitive processing has received relatively less attention. Here, we review evidence from recent behavioral and neuroimaging studies supporting the notion t</w:instrText>
      </w:r>
      <w:r>
        <w:instrText>hat motivation can enhance perceptual and executive control processes to achieve more efficient goal-directed behavior. Specifically, in the context of cognitive tasks offering monetary gains, improved behavioral performance has been repeatedly observed in</w:instrText>
      </w:r>
      <w:r>
        <w:instrText xml:space="preserve"> conjunction with elevated neural activations in task-relevant perceptual, cognitive and reward-related regions. We address the neural basis of motivation-cognition interactions by suggesting various modes of communication between relevant neural networks:</w:instrText>
      </w:r>
      <w:r>
        <w:instrText xml:space="preserve"> (1) global hub regions may integrate information from multiple inputs providing a communicative link between specialized networks; (2) point-to-point interactions allow for more specific cross-network communication; and (3) diffuse neuromodulatory systems</w:instrText>
      </w:r>
      <w:r>
        <w:instrText xml:space="preserve"> can relay motivational signals to cortex and enhance signal processing. Together, these modes of communication allow information regarding motivational significance to reach relevant brain regions and shape behavior.","author":[{"dropping-particle":"","fa</w:instrText>
      </w:r>
      <w:r>
        <w:instrText>mily":"Pessoa","given":"Luiz","non-dropping-particle":"","parse-names":false,"suffix":""},{"dropping-particle":"","family":"Engelmann","given":"Jan B","non-dropping-particle":"","parse-names":false,"suffix":""}],"container-title":"Frontiers in neuroscience</w:instrText>
      </w:r>
      <w:r>
        <w:instrText>","id":"ITEM-1","issue":"September","issued":{"date-parts":[["2010"]]},"page":"1-8","title":"Embedding reward signals into perception and cognition.","type":"article-journal","volume":"4"},"uris":["http://www.mendeley.com/documents/?uuid=cd5bdebc-aa47-4f1b</w:instrText>
      </w:r>
      <w:r>
        <w:instrText>-9bd2-10f80449e8ad"]},{"id":"ITEM-2","itemData":{"DOI":"10.1093/cercor/bhr134","ISSN":"10473211","abstract":"Reward has been shown to promote human performance in multiple task domains. However, an important debate has developed about the uniqueness of rew</w:instrText>
      </w:r>
      <w:r>
        <w:instrText>ard-related neural signatures associated with such facilitation, as similar neural patterns can be triggered by increased attentional focus independent of reward. Here, we used functional magnetic resonance imaging to directly investigate the neural common</w:instrText>
      </w:r>
      <w:r>
        <w:instrText>alities and interactions between the anticipation of both reward and task difficulty, by independently manipulating these factors in a cued-attention paradigm. In preparation for the target stimulus, both factors increased activity within the midbrain, dor</w:instrText>
      </w:r>
      <w:r>
        <w:instrText>sal striatum, and fronto-parietal areas, while inducing deactivations in default-mode regions. Additionally, reward engaged the ventral striatum, posterior cingulate, and occipital cortex, while difficulty engaged medial and dorsolateral frontal regions. I</w:instrText>
      </w:r>
      <w:r>
        <w:instrText>mportantly, a network comprising the midbrain, caudate nucleus, thalamus, and anterior midcingulate cortex exhibited an interaction between reward and difficulty, presumably reflecting additional resource recruitment for demanding tasks with profitable out</w:instrText>
      </w:r>
      <w:r>
        <w:instrText>come. This notion was consistent with a negative correlation between cue-related midbrain activity and difficulty-induced performance detriments in reward-predictive trials. Together, the data demonstrate that expected value and attentional demands are int</w:instrText>
      </w:r>
      <w:r>
        <w:instrText>egrated in cortico-striatal-thalamic circuits in coordination with the dopaminergic midbrain to flexibly modulate resource allocation for an effective pursuit of behavioral goals.","author":[{"dropping-particle":"","family":"Krebs","given":"Ruth M.","non-d</w:instrText>
      </w:r>
      <w:r>
        <w:instrText>ropping-particle":"","parse-names":false,"suffix":""},{"dropping-particle":"","family":"Boehler","given":"Carsten N.","non-dropping-particle":"","parse-names":false,"suffix":""},{"dropping-particle":"","family":"Roberts","given":"Kenneth C.","non-dropping-</w:instrText>
      </w:r>
      <w:r>
        <w:instrText>particle":"","parse-names":false,"suffix":""},{"dropping-particle":"","family":"Song","given":"Allen W.","non-dropping-particle":"","parse-names":false,"suffix":""},{"dropping-particle":"","family":"Woldorff","given":"Marty G.","non-dropping-particle":"","</w:instrText>
      </w:r>
      <w:r>
        <w:instrText>parse-names":false,"suffix":""}],"container-title":"Cerebral Cortex","id":"ITEM-2","issue":"3","issued":{"date-parts":[["2012"]]},"page":"607-615","title":"The involvement of the dopaminergic midbrain and cortico-striatal-thalamic circuits in the integrati</w:instrText>
      </w:r>
      <w:r>
        <w:instrText>on of reward prospect and attentional task demands","type":"article-journal","volume":"22"},"uris":["http://www.mendeley.com/documents/?uuid=a0601f1b-ad4b-4a63-98cb-8ee941ff2094"]},{"id":"ITEM-3","itemData":{"DOI":"10.1016/j.neuroimage.2013.09.039","ISBN":</w:instrText>
      </w:r>
      <w:r>
        <w:instrText>"1095-9572 (Electronic)\\n1053-8119 (Linking)","ISSN":"10959572","PMID":"24064071","abstract":"Recently, attempts have been made to disentangle the neural underpinnings of preparatory processes related to reward and attention. Functional magnetic resonance</w:instrText>
      </w:r>
      <w:r>
        <w:instrText xml:space="preserve"> imaging (fMRI) research showed that neural activity related to the anticipation of reward and to attentional demands invokes neural activity patterns featuring large-scale overlap, along with some differences and interactions. Due to the limited temporal </w:instrText>
      </w:r>
      <w:r>
        <w:instrText>resolution of fMRI, however, the temporal dynamics of these processes remain unclear. Here, we report an event-related potentials (ERP) study in which cued attentional demands and reward prospect were combined in a factorial design. Results showed that rew</w:instrText>
      </w:r>
      <w:r>
        <w:instrText>ard prediction dominated early cue processing, as well as the early and later parts of the contingent negative variation (CNV) slow-wave ERP component that has been associated with task-preparation processes. Moreover these reward-related electrophysiologi</w:instrText>
      </w:r>
      <w:r>
        <w:instrText>cal effects correlated across participants with response time speeding on reward-prospect trials. In contrast, cued attentional demands affected only the later part of the CNV, with the highest amplitudes following cues predicting high-difficulty potential</w:instrText>
      </w:r>
      <w:r>
        <w:instrText>-reward targets, thus suggesting maximal task preparation when the task requires it and entails reward prospect. Consequently, we suggest that task-preparation processes triggered by reward can arise earlier, and potentially more directly, than strategic t</w:instrText>
      </w:r>
      <w:r>
        <w:instrText>op-down aspects of preparation based on attentional demands. © 2013 Elsevier Inc.","author":[{"dropping-particle":"","family":"Schevernels","given":"Hanne","non-dropping-particle":"","parse-names":false,"suffix":""},{"dropping-particle":"","family":"Krebs"</w:instrText>
      </w:r>
      <w:r>
        <w:instrText>,"given":"Ruth M.","non-dropping-particle":"","parse-names":false,"suffix":""},{"dropping-particle":"","family":"Santens","given":"Patrick","non-dropping-particle":"","parse-names":false,"suffix":""},{"dropping-particle":"","family":"Woldorff","given":"Mar</w:instrText>
      </w:r>
      <w:r>
        <w:instrText>ty G.","non-dropping-particle":"","parse-names":false,"suffix":""},{"dropping-particle":"","family":"Boehler","given":"C. Nicolas","non-dropping-particle":"","parse-names":false,"suffix":""}],"container-title":"NeuroImage","id":"ITEM-3","issued":{"date-par</w:instrText>
      </w:r>
      <w:r>
        <w:instrText>ts":[["2014"]]},"page":"639-647","publisher":"Elsevier Inc.","title":"Task preparation processes related to reward prediction precede those related to task-difficulty expectation","type":"article-journal","volume":"84"},"uris":["http://www.mendeley.com/doc</w:instrText>
      </w:r>
      <w:r>
        <w:instrText xml:space="preserve">uments/?uuid=60eb008f-f785-42f5-9646-cde04a142bda"]}],"mendeley":{"formattedCitation":"(Ruth M. Krebs, Boehler, Roberts, Song, &amp; Woldorff, 2012; Pessoa &amp; Engelmann, 2010; Schevernels, Krebs, Santens, Woldorff, &amp; Boehler, 2014)","manualFormatting":"(Krebs, </w:instrText>
      </w:r>
      <w:r>
        <w:instrText>Boehler, Roberts, Song, &amp; Woldorff, 2012; Pessoa &amp; Engelmann, 2010; Schevernels, Krebs, Santens, Woldorff, &amp; Boehler, 2014)","plainTextFormattedCitation":"(Ruth M. Krebs, Boehler, Roberts, Song, &amp; Woldorff, 2012; Pessoa &amp; Engelmann, 2010; Schevernels, Kreb</w:instrText>
      </w:r>
      <w:r>
        <w:instrText>s, Santens, Woldorff, &amp; Boehler, 2014)","previouslyFormattedCitation":"(Ruth M. Krebs, Boehler, Roberts, Song, &amp; Woldorff, 2012; Pessoa &amp; Engelmann, 2010; Schevernels, Krebs, Santens, Woldorff, &amp; Boehler, 2014)"},"properties":{"noteIndex":0},"schema":"http</w:instrText>
      </w:r>
      <w:r>
        <w:instrText>s://github.com/citation-style-language/schema/raw/master/csl-citation.json"}</w:instrText>
      </w:r>
      <w:r>
        <w:fldChar w:fldCharType="separate"/>
      </w:r>
      <w:bookmarkStart w:id="17" w:name="Bookmark5"/>
      <w:r>
        <w:t>(Krebs, Boehler, Roberts, Song, &amp; Woldorff, 2012; Pessoa &amp; Engelmann, 2010; Schevernels, Krebs, Santens, Woldorff, &amp; Boehler, 2014)</w:t>
      </w:r>
      <w:r>
        <w:fldChar w:fldCharType="end"/>
      </w:r>
      <w:bookmarkEnd w:id="17"/>
      <w:r>
        <w:t xml:space="preserve"> and </w:t>
      </w:r>
      <w:r>
        <w:lastRenderedPageBreak/>
        <w:t>by enhanced task-set representations in t</w:t>
      </w:r>
      <w:r>
        <w:t xml:space="preserve">hese regions </w:t>
      </w:r>
      <w:r>
        <w:fldChar w:fldCharType="begin"/>
      </w:r>
      <w:r>
        <w:instrText>ADDIN CSL_CITATION {"citationItems":[{"id":"ITEM-1","itemData":{"DOI":"10.1093/cercor/bhu327","ISSN":"14602199","abstract":"? 2015 The Author 2015. Published by Oxford University Press. All rights reserved. For Permissions, please e-mail: jour</w:instrText>
      </w:r>
      <w:r>
        <w:instrText>nals.permissions@oup.com.Reward motivation often enhances task performance, but the neural mechanisms underlying such cognitive enhancement remain unclear. Here, we used a multivariate pattern analysis (MVPA) approach to test the hypothesis that motivation</w:instrText>
      </w:r>
      <w:r>
        <w:instrText>-related enhancement of cognitive control results from improved encoding and representation of task set information. Participants underwent two fMRI sessions of cued task switching, the first under baseline conditions, and the second with randomly intermix</w:instrText>
      </w:r>
      <w:r>
        <w:instrText>ed reward incentive and no-incentive trials. Information about the upcoming task could be successfully decoded from cue-related activation patterns in a set of frontoparietal regions typically associated with task control. More critically, MVPA classifiers</w:instrText>
      </w:r>
      <w:r>
        <w:instrText xml:space="preserve"> trained on the baseline session had significantly higher decoding accuracy on incentive than non-incentive trials, with decoding improvement mediating reward-related enhancement of behavioral performance. These results strongly support the hypothesis that</w:instrText>
      </w:r>
      <w:r>
        <w:instrText xml:space="preserve"> reward motivation enhances cognitive control, by improving the discriminability of task-relevant information coded and maintained in frontoparietal brain regions.","author":[{"dropping-particle":"","family":"Etzel","given":"Joset A.","non-dropping-particl</w:instrText>
      </w:r>
      <w:r>
        <w:instrText>e":"","parse-names":false,"suffix":""},{"dropping-particle":"","family":"Cole","given":"Michael W.","non-dropping-particle":"","parse-names":false,"suffix":""},{"dropping-particle":"","family":"Zacks","given":"Jeffrey M.","non-dropping-particle":"","parse-</w:instrText>
      </w:r>
      <w:r>
        <w:instrText>names":false,"suffix":""},{"dropping-particle":"","family":"Kay","given":"Kendrick N.","non-dropping-particle":"","parse-names":false,"suffix":""},{"dropping-particle":"","family":"Braver","given":"Todd S.","non-dropping-particle":"","parse-names":false,"s</w:instrText>
      </w:r>
      <w:r>
        <w:instrText>uffix":""}],"container-title":"Cerebral Cortex","id":"ITEM-1","issue":"4","issued":{"date-parts":[["2016"]]},"page":"1647-1659","title":"Reward Motivation Enhances Task Coding in Frontoparietal Cortex","type":"article-journal","volume":"26"},"uris":["http:</w:instrText>
      </w:r>
      <w:r>
        <w:instrText xml:space="preserve">//www.mendeley.com/documents/?uuid=25c93d73-8f72-4755-85f7-aba2ca2fc351"]},{"id":"ITEM-2","itemData":{"DOI":"10.1523/jneurosci.4882-14.2015","ISSN":"0270-6474","abstract":"Rewards obtained from specific behaviors can and do change across time. To adapt to </w:instrText>
      </w:r>
      <w:r>
        <w:instrText>such conditions, humans need to represent and update associations between behaviors and their outcomes. Much previous work focused on how rewards affect the processing of specific tasks. However, abstract associations between multiple potential behaviors a</w:instrText>
      </w:r>
      <w:r>
        <w:instrText>nd multiple rewards are an important basis for adaptation as well. In this experiment, we directly investigated which brain areas represent associations between multiple tasks and rewards, using time-resolved multivariate pattern analysis of functional mag</w:instrText>
      </w:r>
      <w:r>
        <w:instrText xml:space="preserve">netic resonance imaging data. Importantly, we were able to dissociate neural signals reflecting task–reward associations from those related to task preparation and reward expectation processes, variables that were often correlated in previous research. We </w:instrText>
      </w:r>
      <w:r>
        <w:instrText>hypothesized that brain regions involved in processing tasks and/or rewards will be involved in processing associations between them. Candidate areas included the dorsal anterior cingulate cortex, which is involved in associating simple actions and rewards</w:instrText>
      </w:r>
      <w:r>
        <w:instrText>, and the parietal cortex, which has been shown to represent task rules and action values. Our results indicate that local spatial activation patterns in the inferior parietal cortex indeed represent task–reward associations. Interestingly, the parietal co</w:instrText>
      </w:r>
      <w:r>
        <w:instrText>rtex flexibly changes its content of representation within trials. It first represents task–reward associations, later switching to process tasks and rewards directly. These findings highlight the importance of the inferior parietal cortex in associating b</w:instrText>
      </w:r>
      <w:r>
        <w:instrText>ehaviors with their outcomes and further show that it can flexibly reconfigure its function within single trials. ","author":[{"dropping-particle":"","family":"Wisniewski","given":"D.","non-dropping-particle":"","parse-names":false,"suffix":""},{"dropping-</w:instrText>
      </w:r>
      <w:r>
        <w:instrText>particle":"","family":"Reverberi","given":"C.","non-dropping-particle":"","parse-names":false,"suffix":""},{"dropping-particle":"","family":"Momennejad","given":"I.","non-dropping-particle":"","parse-names":false,"suffix":""},{"dropping-particle":"","famil</w:instrText>
      </w:r>
      <w:r>
        <w:instrText>y":"Kahnt","given":"T.","non-dropping-particle":"","parse-names":false,"suffix":""},{"dropping-particle":"","family":"Haynes","given":"J.-D.","non-dropping-particle":"","parse-names":false,"suffix":""}],"container-title":"Journal of Neuroscience","id":"ITE</w:instrText>
      </w:r>
      <w:r>
        <w:instrText>M-2","issue":"36","issued":{"date-parts":[["2015"]]},"page":"12355-12365","title":"The Role of the Parietal Cortex in the Representation of Task-Reward Associations","type":"article-journal","volume":"35"},"uris":["http://www.mendeley.com/documents/?uuid=b</w:instrText>
      </w:r>
      <w:r>
        <w:instrText>eff3d4a-9442-40f0-95eb-e59b44c2449f"]}],"mendeley":{"formattedCitation":"(Etzel, Cole, Zacks, Kay, &amp; Braver, 2016; Wisniewski, Reverberi, Momennejad, Kahnt, &amp; Haynes, 2015)","plainTextFormattedCitation":"(Etzel, Cole, Zacks, Kay, &amp; Braver, 2016; Wisniewski</w:instrText>
      </w:r>
      <w:r>
        <w:instrText>, Reverberi, Momennejad, Kahnt, &amp; Haynes, 2015)","previouslyFormattedCitation":"(Etzel, Cole, Zacks, Kay, &amp; Braver, 2016; Wisniewski, Reverberi, Momennejad, Kahnt, &amp; Haynes, 2015)"},"properties":{"noteIndex":0},"schema":"https://github.com/citation-style-l</w:instrText>
      </w:r>
      <w:r>
        <w:instrText>anguage/schema/raw/master/csl-citation.json"}</w:instrText>
      </w:r>
      <w:r>
        <w:fldChar w:fldCharType="separate"/>
      </w:r>
      <w:bookmarkStart w:id="18" w:name="Bookmark6"/>
      <w:r>
        <w:t>(Etzel, Cole, Zacks, Kay, &amp; Braver, 2016; Wisniewski, Reverberi, Momennejad, Kahnt, &amp; Haynes, 2015)</w:t>
      </w:r>
      <w:r>
        <w:fldChar w:fldCharType="end"/>
      </w:r>
      <w:bookmarkEnd w:id="18"/>
      <w:r>
        <w:t>. While these studies suggest that reward influences attentional control via modulations in the frontoparieta</w:t>
      </w:r>
      <w:r>
        <w:t xml:space="preserve">l network, it remains unclear how such modulations translate to affect the processing of attended and unattended stimuli in visual cortex. </w:t>
      </w:r>
    </w:p>
    <w:p w14:paraId="3F06C71B" w14:textId="77777777" w:rsidR="00E60314" w:rsidRDefault="00FD62AA">
      <w:pPr>
        <w:spacing w:line="480" w:lineRule="auto"/>
        <w:ind w:firstLine="720"/>
        <w:jc w:val="both"/>
      </w:pPr>
      <w:r>
        <w:t>Within a largely independent research line, a set of studies has focused on the processing of stimuli associated wit</w:t>
      </w:r>
      <w:r>
        <w:t xml:space="preserve">h earning rewards. These studies have demonstrated that stimuli currently or previously associated with rewards capture attention in an automatic fashion, and even in cases when this conflicts with the current goals </w:t>
      </w:r>
      <w:r>
        <w:fldChar w:fldCharType="begin"/>
      </w:r>
      <w:r>
        <w:instrText>ADDIN CSL_CITATION {"citationItems":[{"i</w:instrText>
      </w:r>
      <w:r>
        <w:instrText>d":"ITEM-1","itemData":{"DOI":"10.1016/j.tics.2012.06.010","ISBN":"1364-6613","ISSN":"13646613","PMID":"22795563","abstract":"Prominent models of attentional control assert a dichotomy between top-down and bottom-up control, with the former determined by c</w:instrText>
      </w:r>
      <w:r>
        <w:instrText>urrent selection goals and the latter determined by physical salience. This theoretical dichotomy, however, fails to explain a growing number of cases in which neither current goals nor physical salience can account for strong selection biases. For example</w:instrText>
      </w:r>
      <w:r>
        <w:instrText>, equally salient stimuli associated with reward can capture attention, even when this contradicts current selection goals. Thus, although 'top-down' sources of bias are sometimes defined as those that are not due to physical salience, this conception conf</w:instrText>
      </w:r>
      <w:r>
        <w:instrText>lates distinct - and sometimes contradictory - sources of selection bias. We describe an alternative framework, in which past selection history is integrated with current goals and physical salience to shape an integrated priority map. ?? 2012 Elsevier Ltd</w:instrText>
      </w:r>
      <w:r>
        <w:instrText>.","author":[{"dropping-particle":"","family":"Awh","given":"Edward","non-dropping-particle":"","parse-names":false,"suffix":""},{"dropping-particle":"V.","family":"Belopolsky","given":"Artem","non-dropping-particle":"","parse-names":false,"suffix":""},{"d</w:instrText>
      </w:r>
      <w:r>
        <w:instrText>ropping-particle":"","family":"Theeuwes","given":"Jan","non-dropping-particle":"","parse-names":false,"suffix":""}],"container-title":"Trends in Cognitive Sciences","id":"ITEM-1","issue":"8","issued":{"date-parts":[["2012"]]},"page":"437-443","publisher":"</w:instrText>
      </w:r>
      <w:r>
        <w:instrText>Elsevier Ltd","title":"Top-down versus bottom-up attentional control: A failed theoretical dichotomy","type":"article-journal","volume":"16"},"uris":["http://www.mendeley.com/documents/?uuid=4d1c077f-8443-44a9-9ccb-baf08cb320fd"]},{"id":"ITEM-2","itemData"</w:instrText>
      </w:r>
      <w:r>
        <w:instrText>:{"DOI":"10.1111/nyas.12957","ISBN":"1749-6632 (Electronic)\\r0077-8923 (Linking)","ISSN":"17496632","PMID":"26595376","abstract":"There is growing consensus that reward plays an important role in the control of attention. Until recently, reward was though</w:instrText>
      </w:r>
      <w:r>
        <w:instrText>t to influence attention indirectly by modulating task-specific motivation and its effects on voluntary control over selection. Such an account was consistent with the goal-directed (endogenous) versus stimulus-driven (exogenous) framework that had long do</w:instrText>
      </w:r>
      <w:r>
        <w:instrText>minated the field of attention research. Now, a different perspective is emerging. Demonstrations that previously reward-associated stimuli can automatically capture attention even when physically inconspicuous and task-irrelevant challenge previously held</w:instrText>
      </w:r>
      <w:r>
        <w:instrText xml:space="preserve"> assumptions about attentional control. The idea that attentional selection can be value driven, reflecting a distinct and previously unrecognized control mechanism, has gained traction. Since these early demonstrations, the influence of reward learning on</w:instrText>
      </w:r>
      <w:r>
        <w:instrText xml:space="preserve"> attention has rapidly become an area of intense investigation, sparking many new insights. The result is an emerging picture of how the reward system of the brain automatically biases information processing. Here, I review the progress that has been made </w:instrText>
      </w:r>
      <w:r>
        <w:instrText>in this area, synthesizing a wealth of recent evidence to provide an integrated, up-to-date account of value-driven attention and some of its broader implications.","author":[{"dropping-particle":"","family":"Anderson","given":"B. A.","non-dropping-particl</w:instrText>
      </w:r>
      <w:r>
        <w:instrText>e":"","parse-names":false,"suffix":""}],"container-title":"Annals of the New York Academy of Sciences","id":"ITEM-2","issue":"1","issued":{"date-parts":[["2016"]]},"page":"24-39","title":"The attention habit: How reward learning shapes attentional selectio</w:instrText>
      </w:r>
      <w:r>
        <w:instrText>n","type":"article-journal","volume":"1369"},"uris":["http://www.mendeley.com/documents/?uuid=0eceea53-0151-4f26-a5a8-42f0a0abb097"]},{"id":"ITEM-3","itemData":{"DOI":"10.1016/j.visres.2012.12.005","ISBN":"0042-6989","ISSN":"00426989","PMID":"23262054","ab</w:instrText>
      </w:r>
      <w:r>
        <w:instrText>stract":"Visual selective attention is the brain function that modulates ongoing processing of retinal input in order for selected representations to gain privileged access to perceptual awareness and guide behavior. Enhanced analysis of currently relevant</w:instrText>
      </w:r>
      <w:r>
        <w:instrText xml:space="preserve"> or otherwise salient information is often accompanied by suppressed processing of the less relevant or salient input. Recent findings indicate that rewards exert a powerful influence on the deployment of visual selective attention. Such influence takes di</w:instrText>
      </w:r>
      <w:r>
        <w:instrText>fferent forms depending on the specific protocol adopted in the given study. In some cases, the prospect of earning a larger reward in relation to a specific stimulus or location biases attention accordingly in order to maximize overall gain. This is media</w:instrText>
      </w:r>
      <w:r>
        <w:instrText>ted by an effect of reward acting as a type of incentive motivation for the strategic control of attention. In contrast, reward delivery can directly alter the processing of specific stimuli by increasing their attentional priority, and this can be measure</w:instrText>
      </w:r>
      <w:r>
        <w:instrText>d even when rewards are no longer involved, reflecting a form of reward-mediated attentional learning. As a further development, recent work demonstrates that rewards can affect attentional learning in dissociable ways depending on whether rewards are perc</w:instrText>
      </w:r>
      <w:r>
        <w:instrText xml:space="preserve">eived as feedback on performance or instead are registered as random-like events occurring during task performance. Specifically, it appears that visual selective attention is shaped by two distinct reward-related learning mechanisms: one requiring active </w:instrText>
      </w:r>
      <w:r>
        <w:instrText>monitoring of performance and outcome, and a second one detecting the sheer association between objects in the environment (whether attended or ignored) and the more-or-less rewarding events that accompany them. Overall this emerging literature demonstrate</w:instrText>
      </w:r>
      <w:r>
        <w:instrText>s unequivocally that rewards \"teach\" visual selective attention so that processing resources will be allocated to objects, features and locations which are likely to optimize the organism's interaction with the surrounding environment and maximize positi</w:instrText>
      </w:r>
      <w:r>
        <w:instrText>ve outcome. ?? 2012 Elsevier Ltd.","author":[{"dropping-particle":"","family":"Chelazzi","given":"Leonardo","non-dropping-particle":"","parse-names":false,"suffix":""},{"dropping-particle":"","family":"Perlato","given":"Andrea","non-dropping-particle":"","</w:instrText>
      </w:r>
      <w:r>
        <w:instrText>parse-names":false,"suffix":""},{"dropping-particle":"","family":"Santandrea","given":"Elisa","non-dropping-particle":"","parse-names":false,"suffix":""},{"dropping-particle":"","family":"Libera","given":"Chiara","non-dropping-particle":"Della","parse-name</w:instrText>
      </w:r>
      <w:r>
        <w:instrText>s":false,"suffix":""}],"container-title":"Vision Research","id":"ITEM-3","issued":{"date-parts":[["2013"]]},"page":"58-62","publisher":"Elsevier Ltd","title":"Rewards teach visual selective attention","type":"article-journal","volume":"85"},"uris":["http:/</w:instrText>
      </w:r>
      <w:r>
        <w:instrText>/www.mendeley.com/documents/?uuid=32b99263-1c78-4ea2-a826-fea9bd9f805a"]},{"id":"ITEM-4","itemData":{"DOI":"10.3758/s13423-017-1380-y","ISSN":"15315320","abstract":"Visual attention enables us to selectively prioritize or suppress information in the enviro</w:instrText>
      </w:r>
      <w:r>
        <w:instrText>nment. Prominent models concerned with the control of visual attention differ-entiate between goal-directed, top-down and stimulus-driven, bottom-up control, with the former determined by current se-lection goals and the latter determined by physical salie</w:instrText>
      </w:r>
      <w:r>
        <w:instrText xml:space="preserve">nce. In the current review, we discuss recent studies that demonstrate that attentional selection does not need to be the result of top-down or bottom-up processing but, instead, is often driven by lingering biases due to the Bhistory^ of former attention </w:instrText>
      </w:r>
      <w:r>
        <w:instrText>de-ployments. This review mainly focuses on reward-based his-tory effects; yet other types of history effects such as (intertrial) priming, statistical learning and affective condition-ing are also discussed. We argue that evidence from behavior-al, eye-mo</w:instrText>
      </w:r>
      <w:r>
        <w:instrText>vement and neuroimaging studies supports the idea that selection history modulates the topographical landscape of spatial Bpriority^ maps, such that attention is biased toward locations having the highest activation on this map. In everyday life, visual in</w:instrText>
      </w:r>
      <w:r>
        <w:instrText>put is used to guide our behavior. We intentionally search for our bag on the luggage carousel at the airport while keeping in mind its shape and color to facilitate search. This template makes it easier to find our bag among the many distracting similarly</w:instrText>
      </w:r>
      <w:r>
        <w:instrText xml:space="preserve"> looking bags. When searching with a goal for particular objects, we may sometimes experience that we attend to things in our environment for which we had no intention to look for. We may inadvertently attend to the waving hand of our friend who already fo</w:instrText>
      </w:r>
      <w:r>
        <w:instrText>und his bag or the flashing light next to yet another luggage carousel that is about to start moving. The question for how we search the environment, and more generally how we parse information from the environment, is studied in the context of attentional</w:instrText>
      </w:r>
      <w:r>
        <w:instrText xml:space="preserve"> control. All models of selective attention have described attentional control as the result of the above described interplay between voluntary, top-down, or goal-driven control and automatic, bottom-up, or stimulus driven control (e.g., Corbetta &amp; Shulman</w:instrText>
      </w:r>
      <w:r>
        <w:instrText>, 2002; Itti &amp; Koch, 2001; Theeuwes, 2010). In a recent paper, Awh, Belopolsky, and Theeuwes (2012) pointed out that this classic theoretical dichotomy may no longer hold as there is a signif-icant explanatory gap: Several selection biases can neither be e</w:instrText>
      </w:r>
      <w:r>
        <w:instrText>xplained by current selection goals nor by the physical sa-lience of potential targets. Awh et al. sug…","author":[{"dropping-particle":"","family":"Failing","given":"M","non-dropping-particle":"","parse-names":false,"suffix":""},{"dropping-particle":"","f</w:instrText>
      </w:r>
      <w:r>
        <w:instrText>amily":"Theeuwes","given":"J","non-dropping-particle":"","parse-names":false,"suffix":""}],"container-title":"Psychonomic Bulletin and Review","id":"ITEM-4","issued":{"date-parts":[["2017"]]},"page":"1-25","publisher":"Psychonomic Bulletin &amp; Review","title</w:instrText>
      </w:r>
      <w:r>
        <w:instrText>":"Selection history: How reward modulates selectivity of visual attention","type":"article-journal"},"uris":["http://www.mendeley.com/documents/?uuid=83f24a00-4327-40fe-99b4-3137e0d2c26a"]}],"mendeley":{"formattedCitation":"(B. A. Anderson, 2016; Awh et a</w:instrText>
      </w:r>
      <w:r>
        <w:instrText>l., 2012; Chelazzi, Perlato, Santandrea, &amp; Della Libera, 2013; M. Failing &amp; Theeuwes, 2017)","manualFormatting":"(Anderson, 2016; Awh, Belopolsky, &amp; Theeuwes, 2012; Chelazzi, Perlato, Santandrea, &amp; Della Libera, 2013; Failing &amp; Theeuwes, 2017)","plainTextF</w:instrText>
      </w:r>
      <w:r>
        <w:instrText>ormattedCitation":"(B. A. Anderson, 2016; Awh et al., 2012; Chelazzi, Perlato, Santandrea, &amp; Della Libera, 2013; M. Failing &amp; Theeuwes, 2017)","previouslyFormattedCitation":"(B. A. Anderson, 2016; Awh et al., 2012; Chelazzi, Perlato, Santandrea, &amp; Della Li</w:instrText>
      </w:r>
      <w:r>
        <w:instrText>bera, 2013; M. Failing &amp; Theeuwes, 2017)"},"properties":{"noteIndex":0},"schema":"https://github.com/citation-style-language/schema/raw/master/csl-citation.json"}</w:instrText>
      </w:r>
      <w:r>
        <w:fldChar w:fldCharType="separate"/>
      </w:r>
      <w:bookmarkStart w:id="19" w:name="Bookmark7"/>
      <w:r>
        <w:t>(Anderson, 2016; Awh, Belopolsky, &amp; Theeuwes, 2012; Chelazzi, Perlato, Santandrea, &amp; Della Lib</w:t>
      </w:r>
      <w:r>
        <w:t>era, 2013; Failing &amp; Theeuwes, 2017)</w:t>
      </w:r>
      <w:r>
        <w:fldChar w:fldCharType="end"/>
      </w:r>
      <w:bookmarkEnd w:id="19"/>
      <w:r>
        <w:t xml:space="preserve">. Behavioral studies have demonstrated that stimuli predictive of rewards capture attention, and that they can do so in subsequent trials when rewards are no longer present </w:t>
      </w:r>
      <w:r>
        <w:fldChar w:fldCharType="begin"/>
      </w:r>
      <w:r>
        <w:instrText>ADDIN CSL_CITATION {"citationItems":[{"id":"</w:instrText>
      </w:r>
      <w:r>
        <w:instrText>ITEM-1","itemData":{"DOI":"10.1073/pnas.1104047108","ISBN":"1091-6490 (Electronic)\\r0027-8424 (Linking)","ISSN":"0027-8424","PMID":"21646524","abstract":"Attention selects which aspects of sensory input are brought to awareness. To promote survival and we</w:instrText>
      </w:r>
      <w:r>
        <w:instrText>ll-being, attention prioritizes stimuli both voluntarily, according to context-specific goals (e.g., searching for car keys), and involuntarily, through attentional capture driven by physical salience (e.g., looking toward a sudden noise). Valuable stimuli</w:instrText>
      </w:r>
      <w:r>
        <w:instrText xml:space="preserve"> strongly modulate voluntary attention allocation, but there is little evidence that high-value but contextually irrelevant stimuli capture attention as a consequence of reward learning. Here we show that visual search for a salient target is slowed by the</w:instrText>
      </w:r>
      <w:r>
        <w:instrText xml:space="preserve"> presence of an inconspicuous, task-irrelevant item that was previously associated with monetary reward during a brief training session. Thus, arbitrary and otherwise neutral stimuli imbued with value via associative learning capture attention powerfully a</w:instrText>
      </w:r>
      <w:r>
        <w:instrText>nd persistently during extinction, independently of goals and salience. Vulnerability to such value-driven attentional capture covaries across individuals with working memory capacity and trait impulsivity. This unique form of attentional capture may provi</w:instrText>
      </w:r>
      <w:r>
        <w:instrText>de a useful model for investigating failures of cognitive control in clinical syndromes in which value assigned to stimuli conflicts with behavioral goals (e.g., addiction, obesity).","author":[{"dropping-particle":"","family":"Anderson","given":"B a","non</w:instrText>
      </w:r>
      <w:r>
        <w:instrText>-dropping-particle":"","parse-names":false,"suffix":""},{"dropping-particle":"","family":"Laurent","given":"P a","non-dropping-particle":"","parse-names":false,"suffix":""},{"dropping-particle":"","family":"Yantis","given":"S","non-dropping-particle":"","p</w:instrText>
      </w:r>
      <w:r>
        <w:instrText>arse-names":false,"suffix":""}],"container-title":"Proceedings of the National Academy of Sciences","id":"ITEM-1","issue":"25","issued":{"date-parts":[["2011","6","21"]]},"page":"10367-10371","title":"Value-driven attentional capture","type":"article-journ</w:instrText>
      </w:r>
      <w:r>
        <w:instrText>al","volume":"108"},"uris":["http://www.mendeley.com/documents/?uuid=d494dedf-304d-438c-ad37-25ad56194e7e"]},{"id":"ITEM-2","itemData":{"DOI":"10.1111/j.1467-9280.2009.02360.x","ISBN":"0956-7976\\n1467-9280","ISSN":"09567976","PMID":"19422618","abstract":"</w:instrText>
      </w:r>
      <w:r>
        <w:instrText>Efficient goal-directed behavior in a crowded world is crucially mediated by visual selective attention (VSA), which regulates deployment of cognitive resources toward selected, behaviorally relevant visual objects. Acting as a filter on perceptual represe</w:instrText>
      </w:r>
      <w:r>
        <w:instrText>ntations, VSA allows preferential processing of relevant objects and concurrently inhibits traces of irrelevant items, thus preventing harmful distraction. Recent evidence showed that monetary rewards for performance on VSA tasks strongly affect immediatel</w:instrText>
      </w:r>
      <w:r>
        <w:instrText>y subsequent deployment of attention; a typical aftereffect of VSA (negative priming) was found only following highly rewarded selections. Here we report a much more striking demonstration that the controlled delivery of monetary rewards also affects atten</w:instrText>
      </w:r>
      <w:r>
        <w:instrText>tional processing several days later. Thus, the propensity to select or to ignore specific visual objects appears to be strongly biased by the more or less rewarding consequences of past attentional encounters with the same objects.","author":[{"dropping-p</w:instrText>
      </w:r>
      <w:r>
        <w:instrText>article":"","family":"Libera","given":"Chiara","non-dropping-particle":"Della","parse-names":false,"suffix":""},{"dropping-particle":"","family":"Chelazzi","given":"Leonardo","non-dropping-particle":"","parse-names":false,"suffix":""}],"container-title":"P</w:instrText>
      </w:r>
      <w:r>
        <w:instrText>sychological Science","id":"ITEM-2","issue":"6","issued":{"date-parts":[["2009"]]},"page":"778-784","title":"Learning to attend and to ignore is a matter of gains and losses","type":"article-journal","volume":"20"},"uris":["http://www.mendeley.com/document</w:instrText>
      </w:r>
      <w:r>
        <w:instrText>s/?uuid=45e6fa21-0796-4fec-bf7d-e583dc652a17"]},{"id":"ITEM-3","itemData":{"DOI":"10.1167/14.5.6.doi","ISSN":"1534-7362","PMID":"24819737","abstract":"Classic spatial cueing experiments have demonstrated that salient cues have the ability to summon attenti</w:instrText>
      </w:r>
      <w:r>
        <w:instrText>on as evidenced by performance benefits when the cue validly indicates the target location and costs when the cue is invalid. Here we show that nonsalient cues that are associated with reward also have the ability to capture attention. We demonstrate perfo</w:instrText>
      </w:r>
      <w:r>
        <w:instrText>rmance costs and benefits in attentional orienting towards a nonsalient cue that acquired value through reward learning. The present study provides direct evidence that stimuli associated with reward have the ability to exogenously capture spatial attentio</w:instrText>
      </w:r>
      <w:r>
        <w:instrText>n independent of task-set, goals and salience.","author":[{"dropping-particle":"","family":"Failing","given":"Michel F","non-dropping-particle":"","parse-names":false,"suffix":""},{"dropping-particle":"","family":"Theeuwes","given":"J","non-dropping-partic</w:instrText>
      </w:r>
      <w:r>
        <w:instrText>le":"","parse-names":false,"suffix":""}],"container-title":"Journal of Vision","id":"ITEM-3","issue":"2014","issued":{"date-parts":[["2014"]]},"page":"1-9","title":"Exogenous visual orienting by reward","type":"article-journal","volume":"14"},"uris":["http</w:instrText>
      </w:r>
      <w:r>
        <w:instrText>://www.mendeley.com/documents/?uuid=42255e82-e8b3-4659-a168-287f428c6ebe"]}],"mendeley":{"formattedCitation":"(B. a Anderson, Laurent, &amp; Yantis, 2011; Della Libera &amp; Chelazzi, 2009; M. F. Failing &amp; Theeuwes, 2014)","manualFormatting":"(Anderson, Laurent, &amp;</w:instrText>
      </w:r>
      <w:r>
        <w:instrText xml:space="preserve"> Yantis, 2011; Della Libera &amp; Chelazzi, 2009; Failing &amp; Theeuwes, 2014)","plainTextFormattedCitation":"(B. a Anderson, Laurent, &amp; Yantis, 2011; Della Libera &amp; Chelazzi, 2009; M. F. Failing &amp; Theeuwes, 2014)","previouslyFormattedCitation":"(B. a Anderson, L</w:instrText>
      </w:r>
      <w:r>
        <w:instrText>aurent, &amp; Yantis, 2011; Della Libera &amp; Chelazzi, 2009; M. F. Failing &amp; Theeuwes, 2014)"},"properties":{"noteIndex":0},"schema":"https://github.com/citation-style-language/schema/raw/master/csl-citation.json"}</w:instrText>
      </w:r>
      <w:r>
        <w:fldChar w:fldCharType="separate"/>
      </w:r>
      <w:bookmarkStart w:id="20" w:name="Bookmark8"/>
      <w:r>
        <w:t>(Anderson, Laurent, &amp; Yantis, 2011; Della Libera</w:t>
      </w:r>
      <w:r>
        <w:t xml:space="preserve"> &amp; Chelazzi, 2009; Failing &amp; Theeuwes, 2014)</w:t>
      </w:r>
      <w:r>
        <w:fldChar w:fldCharType="end"/>
      </w:r>
      <w:bookmarkEnd w:id="20"/>
      <w:r>
        <w:t xml:space="preserve">. At the neural level it has been shown that stimuli related to rewards receive increased sensory processing </w:t>
      </w:r>
      <w:r>
        <w:fldChar w:fldCharType="begin"/>
      </w:r>
      <w:r>
        <w:instrText>ADDIN CSL_CITATION {"citationItems":[{"id":"ITEM-1","itemData":{"DOI":"10.1016/j.neuron.2008.10.051"</w:instrText>
      </w:r>
      <w:r>
        <w:instrText>,"ISSN":"08966273","abstract":"Economists and cognitive psychologists have long known that prior rewards bias decision making in favor of options with high expected value. Accordingly, value modulates the activity of sensorimotor neurons involved in initia</w:instrText>
      </w:r>
      <w:r>
        <w:instrText>ting movements toward one of two competing decision alternatives. However, little is known about how value influences the acquisition and representation of incoming sensory information or about the neural mechanisms that track the relative value of each av</w:instrText>
      </w:r>
      <w:r>
        <w:instrText>ailable stimulus to guide behavior. Here, fMRI revealed value-related modulations throughout spatially selective areas of the human visual system in the absence of overt saccadic responses (including in V1). These modulations were primarily associated with</w:instrText>
      </w:r>
      <w:r>
        <w:instrText xml:space="preserve"> the reward history of each stimulus and not to self-reported estimates of stimulus value. Finally, subregions of frontal and parietal cortex represent the differential value of competing alternatives and may provide signals to bias spatially selective vis</w:instrText>
      </w:r>
      <w:r>
        <w:instrText>ual areas in favor of more valuable stimuli. © 2008 Elsevier Inc. All rights reserved.","author":[{"dropping-particle":"","family":"Serences","given":"John T.","non-dropping-particle":"","parse-names":false,"suffix":""}],"container-title":"Neuron","id":"IT</w:instrText>
      </w:r>
      <w:r>
        <w:instrText>EM-1","issue":"6","issued":{"date-parts":[["2008"]]},"page":"1169-1181","publisher":"Elsevier Ltd","title":"Value-Based Modulations in Human Visual Cortex","type":"article-journal","volume":"60"},"uris":["http://www.mendeley.com/documents/?uuid=92f91b32-87</w:instrText>
      </w:r>
      <w:r>
        <w:instrText>57-4213-aaf0-9f9f4af1b7e4"]}],"mendeley":{"formattedCitation":"(Serences, 2008)","plainTextFormattedCitation":"(Serences, 2008)","previouslyFormattedCitation":"(Serences, 2008)"},"properties":{"noteIndex":0},"schema":"https://github.com/citation-style-lang</w:instrText>
      </w:r>
      <w:r>
        <w:instrText>uage/schema/raw/master/csl-citation.json"}</w:instrText>
      </w:r>
      <w:r>
        <w:fldChar w:fldCharType="separate"/>
      </w:r>
      <w:bookmarkStart w:id="21" w:name="Bookmark9"/>
      <w:r>
        <w:t>(Serences, 2008)</w:t>
      </w:r>
      <w:r>
        <w:fldChar w:fldCharType="end"/>
      </w:r>
      <w:bookmarkEnd w:id="21"/>
      <w:r>
        <w:t>. Studies focusing specifically on attention have shown that</w:t>
      </w:r>
      <w:del w:id="22" w:author="Unknown Author" w:date="2019-11-04T21:59:00Z">
        <w:r>
          <w:delText xml:space="preserve"> the</w:delText>
        </w:r>
      </w:del>
      <w:r>
        <w:t xml:space="preserve"> attentional capture by rewarding stimuli can be related to changes in the early processing of such stimuli in the visual cortex </w:t>
      </w:r>
      <w:r>
        <w:fldChar w:fldCharType="begin"/>
      </w:r>
      <w:r>
        <w:instrText>AD</w:instrText>
      </w:r>
      <w:r>
        <w:instrText>DIN CSL_CITATION {"citationItems":[{"id":"ITEM-1","itemData":{"DOI":"10.1523/JNEUROSCI.1026-10.2010","ISBN":"1529-2401 (Electronic)\\r0270-6474 (Linking)","ISSN":"0270-6474","PMID":"20720117","abstract":"Reward-related mesolimbic dopamine steers animal beh</w:instrText>
      </w:r>
      <w:r>
        <w:instrText xml:space="preserve">avior, creating automatic approach toward reward-associated objects and avoidance of objects unlikely to be beneficial. Theories of dopamine suggest that this reflects underlying biases in perception and attention, with reward enhancing the representation </w:instrText>
      </w:r>
      <w:r>
        <w:instrText>of reward-associated stimuli such that attention is more likely to be deployed to the location of these objects. Using measures of behavior and brain electricity in male and female humans, we demonstrate this to be the case. Sensory and perceptual processi</w:instrText>
      </w:r>
      <w:r>
        <w:instrText>ng of reward-associated visual features is facilitated such that attention is deployed to objects characterized by these features in subsequent experimental trials. This is the case even when participants know that a strategic decision to attend to reward-</w:instrText>
      </w:r>
      <w:r>
        <w:instrText>associated features will be counterproductive and result in suboptimal performance. Other results show that the magnitude of visual bias created by reward is predicted by the response to reward feedback in anterior cingulate cortex, an area with strong con</w:instrText>
      </w:r>
      <w:r>
        <w:instrText>nections to dopaminergic structures in the midbrain. These results demonstrate that reward has an impact on vision that is independent of its role in the strategic establishment of endogenous attention. We suggest that reward acts to change visual salience</w:instrText>
      </w:r>
      <w:r>
        <w:instrText xml:space="preserve"> and thus plays an important and undervalued role in attentional control.","author":[{"dropping-particle":"","family":"Hickey","given":"C.","non-dropping-particle":"","parse-names":false,"suffix":""},{"dropping-particle":"","family":"Chelazzi","given":"L."</w:instrText>
      </w:r>
      <w:r>
        <w:instrText>,"non-dropping-particle":"","parse-names":false,"suffix":""},{"dropping-particle":"","family":"Theeuwes","given":"J.","non-dropping-particle":"","parse-names":false,"suffix":""}],"container-title":"Journal of Neuroscience","id":"ITEM-1","issue":"33","issue</w:instrText>
      </w:r>
      <w:r>
        <w:instrText>d":{"date-parts":[["2010"]]},"page":"11096-11103","title":"Reward Changes Salience in Human Vision via the Anterior Cingulate","type":"article-journal","volume":"30"},"uris":["http://www.mendeley.com/documents/?uuid=63f54998-73ab-4870-b69a-5a1e479f1bd2"]},</w:instrText>
      </w:r>
      <w:r>
        <w:instrText>{"id":"ITEM-2","itemData":{"DOI":"10.1162/jocn_a_00917","ISBN":"9780192880512","ISSN":"0898-929X","PMID":"1000111929","abstract":"The negotiation of social order is intimately connected to the capacity to infer and track status relationships. Despite the f</w:instrText>
      </w:r>
      <w:r>
        <w:instrText>oundational role of status in social cognition, we know little about how the brain constructs status from social interactions that display it. Although emerging cognitive neuroscience reveals that status judgments depend on the intraparietal sulcus, a brai</w:instrText>
      </w:r>
      <w:r>
        <w:instrText>n region that supports the comparison of targets along a quantitative continuum, we present evidence that status judgments do not necessarily reduce to ranking targets along a quantitative continuum. The process of judging status also fits a social interde</w:instrText>
      </w:r>
      <w:r>
        <w:instrText>pendence analysis. Consistent with third-party perceivers judging status by inferring whose goals are dictating the terms of the interaction and who is subordinating their desires to whom, status judgments were associated with increased recruitment of medi</w:instrText>
      </w:r>
      <w:r>
        <w:instrText>al pFC and STS, brain regions implicated in mental state inference","author":[{"dropping-particle":"","family":"Donohue","given":"Sarah E.","non-dropping-particle":"","parse-names":false,"suffix":""},{"dropping-particle":"","family":"Hopf","given":"Jens-Ma</w:instrText>
      </w:r>
      <w:r>
        <w:instrText>x","non-dropping-particle":"","parse-names":false,"suffix":""},{"dropping-particle":"V.","family":"Bartsch","given":"Mandy","non-dropping-particle":"","parse-names":false,"suffix":""},{"dropping-particle":"","family":"Schoenfeld","given":"Mircea A.","non-d</w:instrText>
      </w:r>
      <w:r>
        <w:instrText>ropping-particle":"","parse-names":false,"suffix":""},{"dropping-particle":"","family":"Heinze","given":"Hans-Jochen","non-dropping-particle":"","parse-names":false,"suffix":""},{"dropping-particle":"","family":"Woldorff","given":"Marty G.","non-dropping-p</w:instrText>
      </w:r>
      <w:r>
        <w:instrText>article":"","parse-names":false,"suffix":""}],"container-title":"Journal of Cognitive Neuroscience","id":"ITEM-2","issue":"4","issued":{"date-parts":[["2016","4","12"]]},"page":"529-541","title":"The Rapid Capture of Attention by Rewarded Objects","type":"</w:instrText>
      </w:r>
      <w:r>
        <w:instrText>article-journal","volume":"28"},"uris":["http://www.mendeley.com/documents/?uuid=f0eaac4c-bf00-4bef-a3e0-4a9ac530cb56"]},{"id":"ITEM-3","itemData":{"DOI":"10.1016/j.brainres.2015.02.016","ISSN":"00068993","PMID":"25701717","abstract":"Selective attention i</w:instrText>
      </w:r>
      <w:r>
        <w:instrText>s often framed as being primarily driven by two factors: task-relevance and physical salience. However, factors like selection and reward history, which are neither currently task-relevant nor physically salient, can reliably and persistently influence vis</w:instrText>
      </w:r>
      <w:r>
        <w:instrText>ual selective attention. The current study investigated the nature of the persistent effects of irrelevant, physically non-salient, reward-associated features. These features affected one of the earliest reliable neural indicators of visual selective atten</w:instrText>
      </w:r>
      <w:r>
        <w:instrText xml:space="preserve">tion in humans, the P1 event-related potential, measured one week after the reward associations were learned. However, the effects of reward history were moderated by current task demands. The modulation of visually evoked activity supports the hypothesis </w:instrText>
      </w:r>
      <w:r>
        <w:instrText>that reward history influences the innate salience of reward associated features, such that even when no longer relevant, nor physically salient, these features have a rapid, persistent, and robust effect on early visual selective attention.","author":[{"d</w:instrText>
      </w:r>
      <w:r>
        <w:instrText>ropping-particle":"","family":"MacLean","given":"Mary H.","non-dropping-particle":"","parse-names":false,"suffix":""},{"dropping-particle":"","family":"Giesbrecht","given":"Barry","non-dropping-particle":"","parse-names":false,"suffix":""}],"container-titl</w:instrText>
      </w:r>
      <w:r>
        <w:instrText>e":"Brain Research","id":"ITEM-3","issued":{"date-parts":[["2015","5"]]},"page":"86-94","publisher":"Elsevier","title":"Neural evidence reveals the rapid effects of reward history on selective attention","type":"article-journal","volume":"1606"},"uris":["h</w:instrText>
      </w:r>
      <w:r>
        <w:instrText>ttp://www.mendeley.com/documents/?uuid=ecde4fc0-3497-4da2-9ced-1c4afcbeebf9"]},{"id":"ITEM-4","itemData":{"DOI":"10.1523/jneurosci.3205-16.2017","ISSN":"0270-6474","abstract":"Recent research has shown that perceptual processing of stimuli previously assoc</w:instrText>
      </w:r>
      <w:r>
        <w:instrText>iated with high-value rewards is automatically priori-tized even when rewards are no longer available. It has been hypothesized that such reward-related modulation of stimulus salience is conceptually similar to an \" attentional habit. \" Recording event-</w:instrText>
      </w:r>
      <w:r>
        <w:instrText>related potentials in humans during a reinforcement learning task, we show strong evidence in favor of this hypothesis. Resistance to outcome devaluation (the defining feature of a habit) was shown by the stimulus-locked P1 component, reflecting activity i</w:instrText>
      </w:r>
      <w:r>
        <w:instrText>n the extrastriate visual cortex. Analysis at longer latencies revealed a positive com-ponent (corresponding to the P3b, from 550 –700 ms) sensitive to outcome devaluation. Therefore, distinct spatiotemporal patterns of brain activity were observed corresp</w:instrText>
      </w:r>
      <w:r>
        <w:instrText>onding to habitual and goal-directed processes. These results demonstrate that reinforcement learning engages both attentional habits and goal-directed processes in parallel. Consequences for brain and computational models of reinforcement learning are dis</w:instrText>
      </w:r>
      <w:r>
        <w:instrText>cussed.","author":[{"dropping-particle":"","family":"Luque","given":"David","non-dropping-particle":"","parse-names":false,"suffix":""},{"dropping-particle":"","family":"Beesley","given":"Tom","non-dropping-particle":"","parse-names":false,"suffix":""},{"d</w:instrText>
      </w:r>
      <w:r>
        <w:instrText>ropping-particle":"","family":"Morris","given":"Richard W.","non-dropping-particle":"","parse-names":false,"suffix":""},{"dropping-particle":"","family":"Jack","given":"Bradley N.","non-dropping-particle":"","parse-names":false,"suffix":""},{"dropping-part</w:instrText>
      </w:r>
      <w:r>
        <w:instrText>icle":"","family":"Griffiths","given":"Oren","non-dropping-particle":"","parse-names":false,"suffix":""},{"dropping-particle":"","family":"Whitford","given":"Thomas J.","non-dropping-particle":"","parse-names":false,"suffix":""},{"dropping-particle":"","fa</w:instrText>
      </w:r>
      <w:r>
        <w:instrText>mily":"Pelley","given":"Mike E.","non-dropping-particle":"Le","parse-names":false,"suffix":""}],"container-title":"The Journal of Neuroscience","id":"ITEM-4","issue":"11","issued":{"date-parts":[["2017"]]},"page":"3009-3017","title":"Goal-Directed and Habi</w:instrText>
      </w:r>
      <w:r>
        <w:instrText>t-Like Modulations of Stimulus Processing during Reinforcement Learning","type":"article-journal","volume":"37"},"uris":["http://www.mendeley.com/documents/?uuid=9ad1490b-11df-4819-9eff-7e637faca8c0"]}],"mendeley":{"formattedCitation":"(Donohue et al., 201</w:instrText>
      </w:r>
      <w:r>
        <w:instrText>6; Hickey, Chelazzi, &amp; Theeuwes, 2010; Luque et al., 2017; MacLean &amp; Giesbrecht, 2015)","manualFormatting":"(i.e., increase in the P1 component; Donohue et al., 2016; Hickey, Chelazzi, &amp; Theeuwes, 2010; Luque et al., 2017; MacLean &amp; Giesbrecht, 2015)","pla</w:instrText>
      </w:r>
      <w:r>
        <w:instrText>inTextFormattedCitation":"(Donohue et al., 2016; Hickey, Chelazzi, &amp; Theeuwes, 2010; Luque et al., 2017; MacLean &amp; Giesbrecht, 2015)","previouslyFormattedCitation":"(Donohue et al., 2016; Hickey, Chelazzi, &amp; Theeuwes, 2010; Luque et al., 2017; MacLean &amp; Gi</w:instrText>
      </w:r>
      <w:r>
        <w:instrText>esbrecht, 2015)"},"properties":{"noteIndex":0},"schema":"https://github.com/citation-style-language/schema/raw/master/csl-citation.json"}</w:instrText>
      </w:r>
      <w:r>
        <w:fldChar w:fldCharType="separate"/>
      </w:r>
      <w:bookmarkStart w:id="23" w:name="Bookmark10"/>
      <w:r>
        <w:t>(i.e., increase in the P1 component; Donohue et al., 2016; Hickey, Chelazzi, &amp; Theeuwes, 2010; Luque et al., 2017; MacL</w:t>
      </w:r>
      <w:r>
        <w:t>ean &amp; Giesbrecht, 2015)</w:t>
      </w:r>
      <w:r>
        <w:fldChar w:fldCharType="end"/>
      </w:r>
      <w:bookmarkEnd w:id="23"/>
      <w:r>
        <w:t xml:space="preserve">. However, other studies have </w:t>
      </w:r>
      <w:del w:id="24" w:author="Unknown Author" w:date="2019-11-04T21:59:00Z">
        <w:r>
          <w:delText xml:space="preserve">failed to find </w:delText>
        </w:r>
      </w:del>
      <w:ins w:id="25" w:author="Unknown Author" w:date="2019-11-04T21:59:00Z">
        <w:r>
          <w:t xml:space="preserve">not found </w:t>
        </w:r>
      </w:ins>
      <w:r>
        <w:t>evidence for such early modulations in the visual cortex, and</w:t>
      </w:r>
      <w:ins w:id="26" w:author="Unknown Author" w:date="2019-11-04T21:59:00Z">
        <w:r>
          <w:t xml:space="preserve"> instead reported</w:t>
        </w:r>
      </w:ins>
      <w:del w:id="27" w:author="Unknown Author" w:date="2019-11-04T21:59:00Z">
        <w:r>
          <w:delText xml:space="preserve"> found</w:delText>
        </w:r>
      </w:del>
      <w:r>
        <w:t xml:space="preserve"> changes at later stages of stimulus processing </w:t>
      </w:r>
      <w:r>
        <w:fldChar w:fldCharType="begin"/>
      </w:r>
      <w:r>
        <w:instrText>ADDIN CSL_CITATION {"citationItems":[{"id":</w:instrText>
      </w:r>
      <w:r>
        <w:instrText>"ITEM-1","itemData":{"DOI":"10.1016/j.brainres.2013.07.044","ISSN":"00068993","abstract":"Event-related potentials (ERPs) were used to investigate whether a physically non-salient and task-irrelevant stimulus feature previously associated with reward can c</w:instrText>
      </w:r>
      <w:r>
        <w:instrText>apture attention. In the training phase, participants implicitly associated a certain color with reward. In the subsequent test phase, participants searched for a uniquely shaped singleton among non-target shapes, with color completely irrelevant to the cu</w:instrText>
      </w:r>
      <w:r>
        <w:instrText>rrent task demand. Response time was delayed on trials wherein the target was simultaneously presented with an associated distracter, compared with trials without one. In ERPs, a lateralized reward-associated distracter elicited an N2pc component when a co</w:instrText>
      </w:r>
      <w:r>
        <w:instrText>ncurrent target was presented on the vertical meridian. The control experiment discounted the possibility that this N2pc was caused by familiarity of the reward-associated distracter. Presenting both the target and reward-associated distracter on the oppos</w:instrText>
      </w:r>
      <w:r>
        <w:instrText>ite side elicited N2pc, with the reward-associated distracter-elicited N2pc preceding the target-elicited N2pc, albeit only in trials with slow responses. These results show that the participants shifted their attention to the target only after noticing th</w:instrText>
      </w:r>
      <w:r>
        <w:instrText xml:space="preserve">e task-irrelevant reward-associated distracter in slow trials. Therefore, task-irrelevant reward-driven salience can capture attention. Distracter positivity was observed in fast distracter-present trials presenting both a lateral distracter and a midline </w:instrText>
      </w:r>
      <w:r>
        <w:instrText xml:space="preserve">target. Thus, the reward-associated distracter should be actively suppressed to efficiently select the task-relevant target. Lastly, the distracter-elicited N2pc was negatively correlated with individual differences in reward drive score. This correlation </w:instrText>
      </w:r>
      <w:r>
        <w:instrText>may provide insight into reward sensitivity problems. © 2013 Elsevier B.V.","author":[{"dropping-particle":"","family":"Qi","given":"Senqing","non-dropping-particle":"","parse-names":false,"suffix":""},{"dropping-particle":"","family":"Zeng","given":"Qingh</w:instrText>
      </w:r>
      <w:r>
        <w:instrText>ong","non-dropping-particle":"","parse-names":false,"suffix":""},{"dropping-particle":"","family":"Ding","given":"Cody","non-dropping-particle":"","parse-names":false,"suffix":""},{"dropping-particle":"","family":"Li","given":"Hong","non-dropping-particle"</w:instrText>
      </w:r>
      <w:r>
        <w:instrText>:"","parse-names":false,"suffix":""}],"container-title":"Brain Research","id":"ITEM-1","issued":{"date-parts":[["2013"]]},"page":"32-43","publisher":"Elsevier","title":"Neural correlates of reward-driven attentional capture in visual search","type":"articl</w:instrText>
      </w:r>
      <w:r>
        <w:instrText>e-journal","volume":"1532"},"uris":["http://www.mendeley.com/documents/?uuid=30622355-d8e4-4360-b6d4-db21396eae47"]},{"id":"ITEM-2","itemData":{"DOI":"10.1101/622589","abstract":"Studies of selective attention typically consider the role of task goals or p</w:instrText>
      </w:r>
      <w:r>
        <w:instrText>hysical salience, but recent work has shown that attention can also be captured by previously reward-associated stimuli, even when these are no longer relevant (i.e., value-driven attentional capture; VDAC). We used magnetoencephalography (MEG) to investig</w:instrText>
      </w:r>
      <w:r>
        <w:instrText>ate how previously reward-associated stimuli are processed, the time-course of reward history effects, and how this relates to the behavioural effects of VDAC. Male and female human participants first completed a reward learning task to establish stimulus-</w:instrText>
      </w:r>
      <w:r>
        <w:instrText>reward associations. Next, we measured attentional capture in a separate task by presenting these stimuli in the absence of reward contingency, and probing their effects on the processing of separate target stimuli presented at different time lags. Using t</w:instrText>
      </w:r>
      <w:r>
        <w:instrText>ime-resolved multivariate pattern analysis, we found that learned value modulated the spatial selection of previously rewarded stimuli in occipital, inferior temporal, and parietal cortex from {\\textasciitilde}260ms after stimulus onset. This value modula</w:instrText>
      </w:r>
      <w:r>
        <w:instrText>tion was related to the strength of participants9 behavioural VDAC effect and persisted into subsequent target processing. Furthermore, we found a spatially invariant value signal from {\\textasciitilde}340ms. Importantly, learned value did not influence t</w:instrText>
      </w:r>
      <w:r>
        <w:instrText>he neural discriminability of the previously rewarded stimuli in visual cortical areas. Our results suggest that VDAC is underpinned by learned value signals which modulate spatial selection throughout posterior visual and parietal cortex. We further sugge</w:instrText>
      </w:r>
      <w:r>
        <w:instrText>st that VDAC can occur in the absence of changes in early visual cortical processing.","author":[{"dropping-particle":"","family":"Tankelevitch","given":"L","non-dropping-particle":"","parse-names":false,"suffix":""},{"dropping-particle":"","family":"Spaak</w:instrText>
      </w:r>
      <w:r>
        <w:instrText>","given":"E","non-dropping-particle":"","parse-names":false,"suffix":""},{"dropping-particle":"","family":"Rushworth","given":"M F S","non-dropping-particle":"","parse-names":false,"suffix":""},{"dropping-particle":"","family":"Stokes","given":"M G","non-</w:instrText>
      </w:r>
      <w:r>
        <w:instrText>dropping-particle":"","parse-names":false,"suffix":""}],"container-title":"bioRxiv","id":"ITEM-2","issued":{"date-parts":[["2019"]]},"page":"622589","title":"Previously reward-associated stimuli capture spatial attention in the absence of changes in the co</w:instrText>
      </w:r>
      <w:r>
        <w:instrText>rresponding sensory representations as measured with {MEG}","type":"article-journal"},"uris":["http://www.mendeley.com/documents/?uuid=e4012946-4a8b-429e-83a3-1ac48a9f024b"]}],"mendeley":{"formattedCitation":"(Qi, Zeng, Ding, &amp; Li, 2013; Tankelevitch, Spaa</w:instrText>
      </w:r>
      <w:r>
        <w:instrText>k, Rushworth, &amp; Stokes, 2019)","manualFormatting":"(increased N2pc component and improved decoding in later processing stages; Qi, Zeng, Ding, &amp; Li, 2013; Tankelevitch, Spaak, Rushworth, &amp; Stokes, 2019)","plainTextFormattedCitation":"(Qi, Zeng, Ding, &amp; Li,</w:instrText>
      </w:r>
      <w:r>
        <w:instrText xml:space="preserve"> 2013; Tankelevitch, Spaak, Rushworth, &amp; Stokes, 2019)","previouslyFormattedCitation":"(Qi, Zeng, Ding, &amp; Li, 2013; Tankelevitch, Spaak, Rushworth, &amp; Stokes, 2019)"},"properties":{"noteIndex":0},"schema":"https://github.com/citation-style-language/schema/r</w:instrText>
      </w:r>
      <w:r>
        <w:instrText>aw/master/csl-citation.json"}</w:instrText>
      </w:r>
      <w:r>
        <w:fldChar w:fldCharType="separate"/>
      </w:r>
      <w:bookmarkStart w:id="28" w:name="Bookmark11"/>
      <w:r>
        <w:t>(increased N2pc component and improved decoding in later processing stages; Qi, Zeng, Ding, &amp; Li, 2013; Tankelevitch, Spaak, Rushworth, &amp; Stokes, 2019)</w:t>
      </w:r>
      <w:r>
        <w:fldChar w:fldCharType="end"/>
      </w:r>
      <w:bookmarkEnd w:id="28"/>
      <w:r>
        <w:t xml:space="preserve">. One fMRI study </w:t>
      </w:r>
      <w:r>
        <w:fldChar w:fldCharType="begin"/>
      </w:r>
      <w:r>
        <w:instrText>ADDIN CSL_CITATION {"citationItems":[{"id":"ITEM-1","ite</w:instrText>
      </w:r>
      <w:r>
        <w:instrText xml:space="preserve">mData":{"DOI":"10.1016/j.neuron.2014.12.049","ISBN":"1097-4199 (Electronic)\\r0896-6273 (Linking)","ISSN":"10974199","PMID":"25654257","abstract":"What role does reward play in real-world human vision? Reward coding in the midbrain is thought to cause the </w:instrText>
      </w:r>
      <w:r>
        <w:instrText xml:space="preserve">rapid prioritization of reward-associated visual stimuli. However, existing evidence for this incentive salience hypothesis in vision is equivocal, particularly in naturalistic circumstances, and little is known about underlying neural systems. Here weuse </w:instrText>
      </w:r>
      <w:r>
        <w:instrText>human fMRI to test whether reward primes perceptual encoding of naturalistic visual stimuli and to identify the neural mechanisms underlying this function. Participants detected a cued object category in briefly presented images of city- and landscapes. Us</w:instrText>
      </w:r>
      <w:r>
        <w:instrText>ing multivoxel pattern analysis in visual cortex, we found that the encoding of reward-associated targets was enhanced, whereas encoding of reward-associated distractors was suppressed, with the strength of this effect predicted byactivity in the dopaminer</w:instrText>
      </w:r>
      <w:r>
        <w:instrText>gic midbrain and a connected cortical network. These results identify a novel interaction between neural systems responsible for reward processing and visual perception in the human brain.","author":[{"dropping-particle":"","family":"Hickey","given":"C","n</w:instrText>
      </w:r>
      <w:r>
        <w:instrText>on-dropping-particle":"","parse-names":false,"suffix":""},{"dropping-particle":"V","family":"Peelen","given":"M","non-dropping-particle":"","parse-names":false,"suffix":""}],"container-title":"Neuron","id":"ITEM-1","issue":"3","issued":{"date-parts":[["201</w:instrText>
      </w:r>
      <w:r>
        <w:instrText>5"]]},"page":"512-518","publisher":"Elsevier Inc.","title":"Neural mechanisms of incentive salience in naturalistic human vision","type":"article-journal","volume":"85"},"uris":["http://www.mendeley.com/documents/?uuid=8023251a-3e10-4ac6-ab72-1cd54c2c81ef"</w:instrText>
      </w:r>
      <w:r>
        <w:instrText>]}],"mendeley":{"formattedCitation":"(Hickey &amp; Peelen, 2015)","manualFormatting":"(Hickey &amp; Peelen, 2015)","plainTextFormattedCitation":"(Hickey &amp; Peelen, 2015)","previouslyFormattedCitation":"(Hickey &amp; Peelen, 2015)"},"properties":{"noteIndex":0},"schema"</w:instrText>
      </w:r>
      <w:r>
        <w:instrText>:"https://github.com/citation-style-language/schema/raw/master/csl-citation.json"}</w:instrText>
      </w:r>
      <w:r>
        <w:fldChar w:fldCharType="separate"/>
      </w:r>
      <w:bookmarkStart w:id="29" w:name="Bookmark12"/>
      <w:r>
        <w:t>(Hickey &amp; Peelen, 2015)</w:t>
      </w:r>
      <w:r>
        <w:fldChar w:fldCharType="end"/>
      </w:r>
      <w:bookmarkEnd w:id="29"/>
      <w:del w:id="30" w:author="Unknown Author" w:date="2019-11-04T21:59:00Z">
        <w:r>
          <w:delText xml:space="preserve"> has</w:delText>
        </w:r>
      </w:del>
      <w:r>
        <w:t xml:space="preserve"> provided </w:t>
      </w:r>
      <w:r>
        <w:lastRenderedPageBreak/>
        <w:t xml:space="preserve">evidence for the simultaneous enhancement in representation of reward-related stimuli and suppression of stimuli devoid of a specific </w:t>
      </w:r>
      <w:r>
        <w:t>motivational value. More specifically, using a multivoxel pattern analysis and decoding technique, these authors found a gain increase in object-selective visual cortex for stimuli paired with rewards, while those not associated with this incentive were su</w:t>
      </w:r>
      <w:r>
        <w:t>ppressed.</w:t>
      </w:r>
    </w:p>
    <w:p w14:paraId="02112DF4" w14:textId="77777777" w:rsidR="00E60314" w:rsidRDefault="00FD62AA">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r>
      <w:r>
        <w:instrText>ADDIN CSL_CITATION {"citationItems":[{"id":"ITEM-1","itemData":{"DOI":"10.1016/j.tics.2004.0</w:instrText>
      </w:r>
      <w:r>
        <w:instrText>4.003","ISBN":"1364-6613 (Print)","ISSN":"13646613","PMID":"15165551","abstract":"The effects of spatial or featural attention on the activity of neurons have been studied in many experiments that have used a variety of neurophysiological approaches. Other</w:instrText>
      </w:r>
      <w:r>
        <w:instrText xml:space="preserve"> experiments have examined how expectations about reward are represented in neuronal activity in various brain regions. Although attention and reward are distinct concepts, I argue here that many neurophysiological experiments on attention and reward do no</w:instrText>
      </w:r>
      <w:r>
        <w:instrText>t permit a clean dissociation between the two. This problem arises in part because reward contingencies are the only parameter manipulated in any of these experiments. I describe how attention and reward expectations have been confounded, giving rise to un</w:instrText>
      </w:r>
      <w:r>
        <w:instrText>certainty about how signals related to attention and reward are distributed in the brain.","author":[{"dropping-particle":"","family":"Maunsell","given":"John H.R.","non-dropping-particle":"","parse-names":false,"suffix":""}],"container-title":"Trends in C</w:instrText>
      </w:r>
      <w:r>
        <w:instrText>ognitive Sciences","id":"ITEM-1","issue":"6","issued":{"date-parts":[["2004"]]},"page":"261-265","title":"Neuronal representations of cognitive state: Reward or attention?","type":"article-journal","volume":"8"},"uris":["http://www.mendeley.com/documents/?</w:instrText>
      </w:r>
      <w:r>
        <w:instrText>uuid=1d887d82-066b-49f0-9fab-fbe737242c5f"]}],"mendeley":{"formattedCitation":"(Maunsell, 2004)","plainTextFormattedCitation":"(Maunsell, 2004)","previouslyFormattedCitation":"(Maunsell, 2004)"},"properties":{"noteIndex":0},"schema":"https://github.com/cit</w:instrText>
      </w:r>
      <w:r>
        <w:instrText>ation-style-language/schema/raw/master/csl-citation.json"}</w:instrText>
      </w:r>
      <w:r>
        <w:fldChar w:fldCharType="separate"/>
      </w:r>
      <w:bookmarkStart w:id="31" w:name="Bookmark13"/>
      <w:r>
        <w:t>(Maunsell, 2004)</w:t>
      </w:r>
      <w:r>
        <w:fldChar w:fldCharType="end"/>
      </w:r>
      <w:bookmarkEnd w:id="31"/>
      <w:r>
        <w:t>. Thus the open question is whether the reward-related changes in stimulus processing in visual cortex occur as a consequence of voluntary selective attention, changes in stimulus</w:t>
      </w:r>
      <w:r>
        <w:t xml:space="preserve"> salience, or a combination of both. One option (the </w:t>
      </w:r>
      <w:r>
        <w:rPr>
          <w:i/>
        </w:rPr>
        <w:t>voluntary selective attention view</w:t>
      </w:r>
      <w:r>
        <w:t xml:space="preserve">) is that rewards influence the processing of stimuli by increasing the amount of voluntary attention deployed toward these stimuli. This hypothesis can be derived from </w:t>
      </w:r>
      <w:r>
        <w:t xml:space="preserve">the models which are focused on the role of motivation in the allocation of attention and cognitive control </w:t>
      </w:r>
      <w:r>
        <w:fldChar w:fldCharType="begin"/>
      </w:r>
      <w:r>
        <w:instrText>ADDIN CSL_CITATION {"citationItems":[{"id":"ITEM-1","itemData":{"DOI":"10.1016/j.neuron.2013.07.007","ISBN":"1097-4199 (Electronic)\\r0896-6273 (Lin</w:instrText>
      </w:r>
      <w:r>
        <w:instrText>king)","ISSN":"08966273","PMID":"23889930","abstract":"The dorsal anterior cingulate cortex (dACC) has a near-ubiquitous presence in the neuroscience of cognitive control. It has been implicated in a diversity of functions, from reward processing and perfo</w:instrText>
      </w:r>
      <w:r>
        <w:instrText>rmance monitoring to the execution of control and action selection. Here, we propose that this diversity can be understood in terms of a single underlying function: allocation of control based on an evaluation of the expected value of control (EVC). We pre</w:instrText>
      </w:r>
      <w:r>
        <w:instrText>sent a normative model of EVC that integrates three critical factors: the expected payoff from a controlled process, the amount of control that must be invested to achieve that payoff, and the cost in terms of cognitive effort. We propose that dACC integra</w:instrText>
      </w:r>
      <w:r>
        <w:instrText>tes this information, using it to determine whether, where and how much control to allocate. We then consider how the EVC model can explain the diverse array of findings concerning dACC function","author":[{"dropping-particle":"","family":"Shenhav","given"</w:instrText>
      </w:r>
      <w:r>
        <w:instrText>:"Amitai","non-dropping-particle":"","parse-names":false,"suffix":""},{"dropping-particle":"","family":"Botvinick","given":"MatthewM","non-dropping-particle":"","parse-names":false,"suffix":""},{"dropping-particle":"","family":"Cohen","given":"JonathanD","</w:instrText>
      </w:r>
      <w:r>
        <w:instrText>non-dropping-particle":"","parse-names":false,"suffix":""}],"container-title":"Neuron","id":"ITEM-1","issue":"2","issued":{"date-parts":[["2013"]]},"page":"217-240","publisher":"Elsevier Inc.","title":"The expected value of control: An integrative theory o</w:instrText>
      </w:r>
      <w:r>
        <w:instrText>f anterior cingulate cortex function","type":"article-journal","volume":"79"},"uris":["http://www.mendeley.com/documents/?uuid=19156526-3247-43d4-8355-497c6ad843f6"]},{"id":"ITEM-2","itemData":{"DOI":"10.1162/jocn_a_01140","ISSN":"0898-929X","PMID":"236475</w:instrText>
      </w:r>
      <w:r>
        <w:instrText>19","author":[{"dropping-particle":"","family":"Brown","given":"Joshua W.","non-dropping-particle":"","parse-names":false,"suffix":""},{"dropping-particle":"","family":"Alexander","given":"William H.","non-dropping-particle":"","parse-names":false,"suffix"</w:instrText>
      </w:r>
      <w:r>
        <w:instrText>:""}],"container-title":"Journal of Cognitive Neuroscience","id":"ITEM-2","issue":"10","issued":{"date-parts":[["2017","10"]]},"page":"1656-1673","title":"Foraging Value, Risk Avoidance, and Multiple Control Signals: How the Anterior Cingulate Cortex Contr</w:instrText>
      </w:r>
      <w:r>
        <w:instrText>ols Value-based Decision-making","type":"article-journal","volume":"29"},"uris":["http://www.mendeley.com/documents/?uuid=6d5d3bcb-adb2-4b91-b5cf-b5b84573cfcf"]},{"id":"ITEM-3","itemData":{"DOI":"10.1037/a0038339","ISBN":"1939-1471(Electronic);0033-295X(Pr</w:instrText>
      </w:r>
      <w:r>
        <w:instrText>int)","ISSN":"0033295X","PMID":"25437491","abstract":"The anterior cingulate cortex (ACC) has been the focus of intense research interest in recent years. Although separate theories relate ACC function variously to conflict monitoring, reward processing, a</w:instrText>
      </w:r>
      <w:r>
        <w:instrText>ction selection, decision making, and more, damage to the ACC mostly spares performance on tasks that exercise these functions, indicating that they are not in fact unique to the ACC. Further, most theories do not address the most salient consequence of AC</w:instrText>
      </w:r>
      <w:r>
        <w:instrText>C damage: impoverished action generation in the presence of normal motor ability. In this study we develop a computational model of the rodent medial prefrontal cortex that accounts for the behavioral sequelae of ACC damage, unifies many of the cognitive f</w:instrText>
      </w:r>
      <w:r>
        <w:instrText>unctions attributed to it, and provides a solution to an outstanding question in cognitive control research—how the control system determines and motivates what tasks to perform. The theory derives from recent developments in the formal study of hierarchic</w:instrText>
      </w:r>
      <w:r>
        <w:instrText>al control and learning that highlight computational efficiencies afforded when collections of actions are represented based on their conjoint goals. According to this position, the ACC utilizes reward information to select tasks that are then accomplished</w:instrText>
      </w:r>
      <w:r>
        <w:instrText xml:space="preserve"> through top-down control over action selection by the striatum. Computational simulations capture animal lesion data that implicate the medial prefrontal cortex in regulating physical and cognitive effort. Overall, this theory provides a unifying theoreti</w:instrText>
      </w:r>
      <w:r>
        <w:instrText>cal framework for understanding the ACC in terms of the pivotal role it plays in the hierarchical organization of effortful behavior.","author":[{"dropping-particle":"","family":"Holroyd","given":"Clay B.","non-dropping-particle":"","parse-names":false,"su</w:instrText>
      </w:r>
      <w:r>
        <w:instrText>ffix":""},{"dropping-particle":"","family":"McClure","given":"Samuel M.","non-dropping-particle":"","parse-names":false,"suffix":""}],"container-title":"Psychological Review","id":"ITEM-3","issue":"1","issued":{"date-parts":[["2015"]]},"page":"54-83","titl</w:instrText>
      </w:r>
      <w:r>
        <w:instrText>e":"Hierarchical control over effortful behavior by rodent medial frontal cortex: A computational model","type":"article-journal","volume":"122"},"uris":["http://www.mendeley.com/documents/?uuid=7636e311-b62c-490e-9b92-00e71c95ddf3"]},{"id":"ITEM-4","itemD</w:instrText>
      </w:r>
      <w:r>
        <w:instrText xml:space="preserve">ata":{"DOI":"10.3389/fnbeh.2015.00057","ISBN":"1662-5153 (Electronic)\\r1662-5153 (Linking)","ISSN":"1662-5153","PMID":"25805978","abstract":"Despite its importance in everyday life, the computational nature of effort investment remains poorly understood. </w:instrText>
      </w:r>
      <w:r>
        <w:instrText xml:space="preserve">We propose an effort model obtained from optimality considerations, and a neurocomputational approximation to the optimal model. Both are couched in the framework of reinforcement learning. It is shown that choosing when or when not to exert effort can be </w:instrText>
      </w:r>
      <w:r>
        <w:instrText>adaptively learned, depending on rewards, costs, and task difficulty. In the neurocomputational model, the limbic loop comprising anterior cingulate cortex (ACC) and ventral striatum in the basal ganglia allocates effort to cortical stimulus-action pathway</w:instrText>
      </w:r>
      <w:r>
        <w:instrText>s whenever this is valuable. We demonstrate that the model approximates optimality. Next, we consider two hallmark effects from the cognitive control literature, namely proportion congruency and sequential congruency effects. It is shown that the model exe</w:instrText>
      </w:r>
      <w:r>
        <w:instrText>rts both proactive and reactive cognitive control. Then, we simulate two physical effort tasks. In line with empirical work, impairing the model's dopaminergic pathway leads to apathetic behavior. Thus, we conceptually unify the exertion of cognitive and p</w:instrText>
      </w:r>
      <w:r>
        <w:instrText>hysical effort, studied across a variety of literatures (e.g., motivation and cognitive control) and animal species.","author":[{"dropping-particle":"","family":"Verguts","given":"Tom","non-dropping-particle":"","parse-names":false,"suffix":""},{"dropping-</w:instrText>
      </w:r>
      <w:r>
        <w:instrText>particle":"","family":"Vassena","given":"Eliana","non-dropping-particle":"","parse-names":false,"suffix":""},{"dropping-particle":"","family":"Silvetti","given":"Massimo","non-dropping-particle":"","parse-names":false,"suffix":""}],"container-title":"Front</w:instrText>
      </w:r>
      <w:r>
        <w:instrText>iers in Behavioral Neuroscience","id":"ITEM-4","issue":"March","issued":{"date-parts":[["2015"]]},"title":"Adaptive effort investment in cognitive and physical tasks: a neurocomputational model","type":"article-journal","volume":"9"},"uris":["http://www.me</w:instrText>
      </w:r>
      <w:r>
        <w:instrText>ndeley.com/documents/?uuid=53918cc1-4c99-4fb5-852c-2e801fc1ef7a"]}],"mendeley":{"formattedCitation":"(Brown &amp; Alexander, 2017; Holroyd &amp; McClure, 2015; Shenhav, Botvinick, &amp; Cohen, 2013; Verguts, Vassena, &amp; Silvetti, 2015)","plainTextFormattedCitation":"(B</w:instrText>
      </w:r>
      <w:r>
        <w:instrText xml:space="preserve">rown &amp; Alexander, 2017; Holroyd &amp; McClure, 2015; Shenhav, Botvinick, &amp; Cohen, 2013; Verguts, Vassena, &amp; Silvetti, 2015)","previouslyFormattedCitation":"(Brown &amp; Alexander, 2017; Holroyd &amp; McClure, 2015; Shenhav, Botvinick, &amp; Cohen, 2013; Verguts, Vassena, </w:instrText>
      </w:r>
      <w:r>
        <w:instrText>&amp; Silvetti, 2015)"},"properties":{"noteIndex":0},"schema":"https://github.com/citation-style-language/schema/raw/master/csl-citation.json"}</w:instrText>
      </w:r>
      <w:r>
        <w:fldChar w:fldCharType="separate"/>
      </w:r>
      <w:bookmarkStart w:id="32" w:name="Bookmark14"/>
      <w:r>
        <w:t>(Brown &amp; Alexander, 2017; Holroyd &amp; McClure, 2015; Shenhav, Botvinick, &amp; Cohen, 2013; Verguts, Vassena, &amp; Silvetti, 2</w:t>
      </w:r>
      <w:r>
        <w:t>015)</w:t>
      </w:r>
      <w:r>
        <w:fldChar w:fldCharType="end"/>
      </w:r>
      <w:bookmarkEnd w:id="32"/>
      <w:r>
        <w:t>. These models propose that the amount of attention allocated toward stimuli is dependent on the amount of rewards which can be earned by doing so. Another possibility (</w:t>
      </w:r>
      <w:r>
        <w:rPr>
          <w:i/>
        </w:rPr>
        <w:t>the salience view</w:t>
      </w:r>
      <w:r>
        <w:t>) is that rewards increase the salience of stimuli, and thus ca</w:t>
      </w:r>
      <w:r>
        <w:t xml:space="preserve">pture attention automatically, independently of voluntary attention. This view can be derived from theoretical models focused on the role of reward history in guiding selective attention </w:t>
      </w:r>
      <w:r>
        <w:fldChar w:fldCharType="begin"/>
      </w:r>
      <w:r>
        <w:instrText>ADDIN CSL_CITATION {"citationItems":[{"id":"ITEM-1","itemData":{"DOI"</w:instrText>
      </w:r>
      <w:r>
        <w:instrText>:"10.1111/nyas.12957","ISBN":"1749-6632 (Electronic)\\r0077-8923 (Linking)","ISSN":"17496632","PMID":"26595376","abstract":"There is growing consensus that reward plays an important role in the control of attention. Until recently, reward was thought to in</w:instrText>
      </w:r>
      <w:r>
        <w:instrText>fluence attention indirectly by modulating task-specific motivation and its effects on voluntary control over selection. Such an account was consistent with the goal-directed (endogenous) versus stimulus-driven (exogenous) framework that had long dominated</w:instrText>
      </w:r>
      <w:r>
        <w:instrText xml:space="preserve"> the field of attention research. Now, a different perspective is emerging. Demonstrations that previously reward-associated stimuli can automatically capture attention even when physically inconspicuous and task-irrelevant challenge previously held assump</w:instrText>
      </w:r>
      <w:r>
        <w:instrText>tions about attentional control. The idea that attentional selection can be value driven, reflecting a distinct and previously unrecognized control mechanism, has gained traction. Since these early demonstrations, the influence of reward learning on attent</w:instrText>
      </w:r>
      <w:r>
        <w:instrText>ion has rapidly become an area of intense investigation, sparking many new insights. The result is an emerging picture of how the reward system of the brain automatically biases information processing. Here, I review the progress that has been made in this</w:instrText>
      </w:r>
      <w:r>
        <w:instrText xml:space="preserve"> area, synthesizing a wealth of recent evidence to provide an integrated, up-to-date account of value-driven attention and some of its broader implications.","author":[{"dropping-particle":"","family":"Anderson","given":"B. A.","non-dropping-particle":"","</w:instrText>
      </w:r>
      <w:r>
        <w:instrText>parse-names":false,"suffix":""}],"container-title":"Annals of the New York Academy of Sciences","id":"ITEM-1","issue":"1","issued":{"date-parts":[["2016"]]},"page":"24-39","title":"The attention habit: How reward learning shapes attentional selection","typ</w:instrText>
      </w:r>
      <w:r>
        <w:instrText>e":"article-journal","volume":"1369"},"uris":["http://www.mendeley.com/documents/?uuid=0eceea53-0151-4f26-a5a8-42f0a0abb097"]},{"id":"ITEM-2","itemData":{"DOI":"10.1016/j.tics.2012.06.010","ISBN":"1364-6613","ISSN":"13646613","PMID":"22795563","abstract":"</w:instrText>
      </w:r>
      <w:r>
        <w:instrText>Prominent models of attentional control assert a dichotomy between top-down and bottom-up control, with the former determined by current selection goals and the latter determined by physical salience. This theoretical dichotomy, however, fails to explain a</w:instrText>
      </w:r>
      <w:r>
        <w:instrText xml:space="preserve"> growing number of cases in which neither current goals nor physical salience can account for strong selection biases. For example, equally salient stimuli associated with reward can capture attention, even when this contradicts current selection goals. Th</w:instrText>
      </w:r>
      <w:r>
        <w:instrText xml:space="preserve">us, although 'top-down' sources of bias are sometimes defined as those that are not due to physical salience, this conception conflates distinct - and sometimes contradictory - sources of selection bias. We describe an alternative framework, in which past </w:instrText>
      </w:r>
      <w:r>
        <w:instrText>selection history is integrated with current goals and physical salience to shape an integrated priority map. ?? 2012 Elsevier Ltd.","author":[{"dropping-particle":"","family":"Awh","given":"Edward","non-dropping-particle":"","parse-names":false,"suffix":"</w:instrText>
      </w:r>
      <w:r>
        <w:instrText>"},{"dropping-particle":"V.","family":"Belopolsky","given":"Artem","non-dropping-particle":"","parse-names":false,"suffix":""},{"dropping-particle":"","family":"Theeuwes","given":"Jan","non-dropping-particle":"","parse-names":false,"suffix":""}],"container</w:instrText>
      </w:r>
      <w:r>
        <w:instrText>-title":"Trends in Cognitive Sciences","id":"ITEM-2","issue":"8","issued":{"date-parts":[["2012"]]},"page":"437-443","publisher":"Elsevier Ltd","title":"Top-down versus bottom-up attentional control: A failed theoretical dichotomy","type":"article-journal"</w:instrText>
      </w:r>
      <w:r>
        <w:instrText>,"volume":"16"},"uris":["http://www.mendeley.com/documents/?uuid=4d1c077f-8443-44a9-9ccb-baf08cb320fd"]},{"id":"ITEM-3","itemData":{"DOI":"10.1016/j.visres.2012.12.005","ISBN":"0042-6989","ISSN":"00426989","PMID":"23262054","abstract":"Visual selective att</w:instrText>
      </w:r>
      <w:r>
        <w:instrText>ention is the brain function that modulates ongoing processing of retinal input in order for selected representations to gain privileged access to perceptual awareness and guide behavior. Enhanced analysis of currently relevant or otherwise salient informa</w:instrText>
      </w:r>
      <w:r>
        <w:instrText>tion is often accompanied by suppressed processing of the less relevant or salient input. Recent findings indicate that rewards exert a powerful influence on the deployment of visual selective attention. Such influence takes different forms depending on th</w:instrText>
      </w:r>
      <w:r>
        <w:instrText>e specific protocol adopted in the given study. In some cases, the prospect of earning a larger reward in relation to a specific stimulus or location biases attention accordingly in order to maximize overall gain. This is mediated by an effect of reward ac</w:instrText>
      </w:r>
      <w:r>
        <w:instrText>ting as a type of incentive motivation for the strategic control of attention. In contrast, reward delivery can directly alter the processing of specific stimuli by increasing their attentional priority, and this can be measured even when rewards are no lo</w:instrText>
      </w:r>
      <w:r>
        <w:instrText>nger involved, reflecting a form of reward-mediated attentional learning. As a further development, recent work demonstrates that rewards can affect attentional learning in dissociable ways depending on whether rewards are perceived as feedback on performa</w:instrText>
      </w:r>
      <w:r>
        <w:instrText>nce or instead are registered as random-like events occurring during task performance. Specifically, it appears that visual selective attention is shaped by two distinct reward-related learning mechanisms: one requiring active monitoring of performance and</w:instrText>
      </w:r>
      <w:r>
        <w:instrText xml:space="preserve"> outcome, and a second one detecting the sheer association between objects in the environment (whether attended or ignored) and the more-or-less rewarding events that accompany them. Overall this emerging literature demonstrates unequivocally that rewards </w:instrText>
      </w:r>
      <w:r>
        <w:instrText xml:space="preserve">\"teach\" visual selective attention so that processing resources will be allocated to objects, features and locations which are likely to optimize the organism's interaction with the surrounding environment and maximize positive outcome. ?? 2012 Elsevier </w:instrText>
      </w:r>
      <w:r>
        <w:instrText>Ltd.","author":[{"dropping-particle":"","family":"Chelazzi","given":"Leonardo","non-dropping-particle":"","parse-names":false,"suffix":""},{"dropping-particle":"","family":"Perlato","given":"Andrea","non-dropping-particle":"","parse-names":false,"suffix":"</w:instrText>
      </w:r>
      <w:r>
        <w:instrText>"},{"dropping-particle":"","family":"Santandrea","given":"Elisa","non-dropping-particle":"","parse-names":false,"suffix":""},{"dropping-particle":"","family":"Libera","given":"Chiara","non-dropping-particle":"Della","parse-names":false,"suffix":""}],"conta</w:instrText>
      </w:r>
      <w:r>
        <w:instrText>iner-title":"Vision Research","id":"ITEM-3","issued":{"date-parts":[["2013"]]},"page":"58-62","publisher":"Elsevier Ltd","title":"Rewards teach visual selective attention","type":"article-journal","volume":"85"},"uris":["http://www.mendeley.com/documents/?</w:instrText>
      </w:r>
      <w:r>
        <w:instrText>uuid=32b99263-1c78-4ea2-a826-fea9bd9f805a"]},{"id":"ITEM-4","itemData":{"DOI":"10.3758/s13423-017-1380-y","ISSN":"15315320","abstract":"Visual attention enables us to selectively prioritize or suppress information in the environment. Prominent models conce</w:instrText>
      </w:r>
      <w:r>
        <w:instrText>rned with the control of visual attention differ-entiate between goal-directed, top-down and stimulus-driven, bottom-up control, with the former determined by current se-lection goals and the latter determined by physical salience. In the current review, w</w:instrText>
      </w:r>
      <w:r>
        <w:instrText>e discuss recent studies that demonstrate that attentional selection does not need to be the result of top-down or bottom-up processing but, instead, is often driven by lingering biases due to the Bhistory^ of former attention de-ployments. This review mai</w:instrText>
      </w:r>
      <w:r>
        <w:instrText>nly focuses on reward-based his-tory effects; yet other types of history effects such as (intertrial) priming, statistical learning and affective condition-ing are also discussed. We argue that evidence from behavior-al, eye-movement and neuroimaging studi</w:instrText>
      </w:r>
      <w:r>
        <w:instrText>es supports the idea that selection history modulates the topographical landscape of spatial Bpriority^ maps, such that attention is biased toward locations having the highest activation on this map. In everyday life, visual input is used to guide our beha</w:instrText>
      </w:r>
      <w:r>
        <w:instrText>vior. We intentionally search for our bag on the luggage carousel at the airport while keeping in mind its shape and color to facilitate search. This template makes it easier to find our bag among the many distracting similarly looking bags. When searching</w:instrText>
      </w:r>
      <w:r>
        <w:instrText xml:space="preserve"> with a goal for particular objects, we may sometimes experience that we attend to things in our environment for which we had no intention to look for. We may inadvertently attend to the waving hand of our friend who already found his bag or the flashing l</w:instrText>
      </w:r>
      <w:r>
        <w:instrText>ight next to yet another luggage carousel that is about to start moving. The question for how we search the environment, and more generally how we parse information from the environment, is studied in the context of attentional control. All models of selec</w:instrText>
      </w:r>
      <w:r>
        <w:instrText>tive attention have described attentional control as the result of the above described interplay between voluntary, top-down, or goal-driven control and automatic, bottom-up, or stimulus driven control (e.g., Corbetta &amp; Shulman, 2002; Itti &amp; Koch, 2001; Th</w:instrText>
      </w:r>
      <w:r>
        <w:instrText>eeuwes, 2010). In a recent paper, Awh, Belopolsky, and Theeuwes (2012) pointed out that this classic theoretical dichotomy may no longer hold as there is a signif-icant explanatory gap: Several selection biases can neither be explained by current selection</w:instrText>
      </w:r>
      <w:r>
        <w:instrText xml:space="preserve"> goals nor by the physical sa-lience of potential targets. Awh et al. sug…","author":[{"dropping-particle":"","family":"Failing","given":"M","non-dropping-particle":"","parse-names":false,"suffix":""},{"dropping-particle":"","family":"Theeuwes","given":"J"</w:instrText>
      </w:r>
      <w:r>
        <w:instrText>,"non-dropping-particle":"","parse-names":false,"suffix":""}],"container-title":"Psychonomic Bulletin and Review","id":"ITEM-4","issued":{"date-parts":[["2017"]]},"page":"1-25","publisher":"Psychonomic Bulletin &amp; Review","title":"Selection history: How rew</w:instrText>
      </w:r>
      <w:r>
        <w:instrText>ard modulates selectivity of visual attention","type":"article-journal"},"uris":["http://www.mendeley.com/documents/?uuid=83f24a00-4327-40fe-99b4-3137e0d2c26a"]},{"id":"ITEM-5","itemData":{"DOI":"10.1016/j.tics.2009.11.005","ISBN":"13646613","ISSN":"136466</w:instrText>
      </w:r>
      <w:r>
        <w:instrText>13","PMID":"20060771","abstract":"How does the brain learn those visual features that are relevant for behavior? In this article, we focus on two factors that guide plasticity of visual representations. First, reinforcers cause the global release of diffus</w:instrText>
      </w:r>
      <w:r>
        <w:instrText>ive neuromodulatory signals that gate plasticity. Second, attentional feedback signals highlight the chain of neurons between sensory and motor cortex responsible for the selected action. We here propose that the attentional feedback signals guide learning</w:instrText>
      </w:r>
      <w:r>
        <w:instrText xml:space="preserve"> by suppressing plasticity of irrelevant features while permitting the learning of relevant ones. By hypothesizing that sensory signals that are too weak to be perceived can escape from this inhibitory feedback, we bring attentional learning theories and t</w:instrText>
      </w:r>
      <w:r>
        <w:instrText>heories that emphasized the importance of neuromodulatory signals into a single, unified framework. © 2009 Elsevier Ltd. All rights reserved.","author":[{"dropping-particle":"","family":"Roelfsema","given":"Pieter R.","non-dropping-particle":"","parse-name</w:instrText>
      </w:r>
      <w:r>
        <w:instrText>s":false,"suffix":""},{"dropping-particle":"","family":"Ooyen","given":"Arjen","non-dropping-particle":"van","parse-names":false,"suffix":""},{"dropping-particle":"","family":"Watanabe","given":"Takeo","non-dropping-particle":"","parse-names":false,"suffix</w:instrText>
      </w:r>
      <w:r>
        <w:instrText>":""}],"container-title":"Trends in Cognitive Sciences","id":"ITEM-5","issue":"2","issued":{"date-parts":[["2010"]]},"page":"64-71","title":"Perceptual learning rules based on reinforcers and attention","type":"article-journal","volume":"14"},"uris":["http</w:instrText>
      </w:r>
      <w:r>
        <w:instrText>://www.mendeley.com/documents/?uuid=44209895-d2c3-4380-a87e-7e20d12b9145"]}],"mendeley":{"formattedCitation":"(B. A. Anderson, 2016; Awh et al., 2012; Chelazzi et al., 2013; M. Failing &amp; Theeuwes, 2017; Roelfsema, van Ooyen, &amp; Watanabe, 2010)","manualForma</w:instrText>
      </w:r>
      <w:r>
        <w:instrText>tting":"(Anderson, 2016; Awh et al., 2012; Chelazzi et al., 2013; Failing &amp; Theeuwes, 2017)","plainTextFormattedCitation":"(B. A. Anderson, 2016; Awh et al., 2012; Chelazzi et al., 2013; M. Failing &amp; Theeuwes, 2017; Roelfsema, van Ooyen, &amp; Watanabe, 2010)"</w:instrText>
      </w:r>
      <w:r>
        <w:instrText>,"previouslyFormattedCitation":"(B. A. Anderson, 2016; Awh et al., 2012; Chelazzi et al., 2013; M. Failing &amp; Theeuwes, 2017; Roelfsema, van Ooyen, &amp; Watanabe, 2010)"},"properties":{"noteIndex":0},"schema":"https://github.com/citation-style-language/schema/</w:instrText>
      </w:r>
      <w:r>
        <w:instrText>raw/master/csl-citation.json"}</w:instrText>
      </w:r>
      <w:r>
        <w:fldChar w:fldCharType="separate"/>
      </w:r>
      <w:bookmarkStart w:id="33" w:name="Bookmark15"/>
      <w:r>
        <w:t>(Anderson, 2016; Awh et al., 2012; Chelazzi et al., 2013; Failing &amp; Theeuwes, 2017)</w:t>
      </w:r>
      <w:r>
        <w:fldChar w:fldCharType="end"/>
      </w:r>
      <w:bookmarkEnd w:id="33"/>
      <w:r>
        <w:t>. These models propose that the processing of stimuli related to high rewards is facilitated, while the processing of other stimuli is suppr</w:t>
      </w:r>
      <w:r>
        <w:t xml:space="preserve">essed, and that this effect is long lasting, even when rewards are no longer available.  </w:t>
      </w:r>
    </w:p>
    <w:p w14:paraId="681CA6A1" w14:textId="77777777" w:rsidR="00E60314" w:rsidRDefault="00FD62AA">
      <w:pPr>
        <w:spacing w:line="480" w:lineRule="auto"/>
        <w:ind w:firstLine="720"/>
        <w:jc w:val="both"/>
      </w:pPr>
      <w:r>
        <w:lastRenderedPageBreak/>
        <w:t>In this study, we orthogonally manipulated voluntary attention and reward probability in order to test the predictions of these models within a single paradigm. To th</w:t>
      </w:r>
      <w:r>
        <w:t xml:space="preserve">is end, participants performed a continuous global motion discrimination task </w:t>
      </w:r>
      <w:r>
        <w:fldChar w:fldCharType="begin"/>
      </w:r>
      <w:r>
        <w:instrText>ADDIN CSL_CITATION {"citationItems":[{"id":"ITEM-1","itemData":{"DOI":"10.1073/pnas.1002436107","ISBN":"1091-6490 (Electronic)\\r0027-8424 (Linking)","ISSN":"1091-6490","PMID":"2</w:instrText>
      </w:r>
      <w:r>
        <w:instrText xml:space="preserve">0643918","abstract":"A central question in the field of attention is whether visual processing is a strictly limited resource, which must be allocated by selective attention. If this were the case, attentional enhancement of one stimulus should invariably </w:instrText>
      </w:r>
      <w:r>
        <w:instrText xml:space="preserve">lead to suppression of unattended distracter stimuli. Here we examine voluntary cued shifts of feature-selective attention to either one of two superimposed red or blue random dot kinematograms (RDKs) to test whether such a reciprocal relationship between </w:instrText>
      </w:r>
      <w:r>
        <w:instrText xml:space="preserve">enhancement of an attended and suppression of an unattended stimulus can be observed. The steady-state visual evoked potential (SSVEP), an oscillatory brain response elicited by the flickering RDKs, was measured in human EEG. Supporting limited resources, </w:instrText>
      </w:r>
      <w:r>
        <w:instrText xml:space="preserve">we observed both an enhancement of the attended and a suppression of the unattended RDK, but this observed reciprocity did not occur concurrently: enhancement of the attended RDK started at 220 ms after cue onset and preceded suppression of the unattended </w:instrText>
      </w:r>
      <w:r>
        <w:instrText>RDK by about 130 ms. Furthermore, we found that behavior was significantly correlated with the SSVEP time course of a measure of selectivity (attended minus unattended) but not with a measure of total activity (attended plus unattended). The significant de</w:instrText>
      </w:r>
      <w:r>
        <w:instrText>viations from a temporally synchronized reciprocity between enhancement and suppression suggest that the enhancement of the attended stimulus may cause the suppression of the unattended stimulus in the present experiment.","author":[{"dropping-particle":""</w:instrText>
      </w:r>
      <w:r>
        <w:instrText>,"family":"Andersen","given":"S K","non-dropping-particle":"","parse-names":false,"suffix":""},{"dropping-particle":"","family":"Müller","given":"M M","non-dropping-particle":"","parse-names":false,"suffix":""}],"container-title":"Proceedings of the Nation</w:instrText>
      </w:r>
      <w:r>
        <w:instrText>al Academy of Sciences of the United States of America","id":"ITEM-1","issue":"31","issued":{"date-parts":[["2010"]]},"page":"13878-82","title":"Behavioral performance follows the time course of neural facilitation and suppression during cued shifts of fea</w:instrText>
      </w:r>
      <w:r>
        <w:instrText xml:space="preserve">ture-selective attention.","type":"article-journal","volume":"107"},"uris":["http://www.mendeley.com/documents/?uuid=4a5f2140-be6d-49d6-81c4-ac2ed9193f74"]},{"id":"ITEM-2","itemData":{"DOI":"10.1167/9.6.2","abstract":"It is well-established that attention </w:instrText>
      </w:r>
      <w:r>
        <w:instrText>can select stimuli for preferential processing on the basis of non-spatial features such as color, orientation, or direction of motion. Evidence is mixed, however, as to whether feature-selective attention acts by increasing the signal strength of to-be-at</w:instrText>
      </w:r>
      <w:r>
        <w:instrText>tended features irrespective of their spatial locations or whether it acts by guiding the spotlight of spatial attention to locations containing the relevant feature. To address this question, we designed a task in which feature-selective attention could n</w:instrText>
      </w:r>
      <w:r>
        <w:instrText>ot be mediated by spatial selection. Participants observed a display of intermingled dots of two colors, which rapidly and unpredictably changed positions, with the task of detecting brief intervals of reduced luminance of 20% of the dots of one or the oth</w:instrText>
      </w:r>
      <w:r>
        <w:instrText>er color. Both behavioral indices and electrophysiological measures of steady-state visual evoked potentials showed selectively enhanced processing of the attended-color items. The results demonstrate that feature-selective attention produces a sensory gai</w:instrText>
      </w:r>
      <w:r>
        <w:instrText>n enhancement at early levels of the visual cortex that occurs without mediation by spatial attention.","author":[{"dropping-particle":"","family":"Andersen","given":"S. K.","non-dropping-particle":"","parse-names":false,"suffix":""},{"dropping-particle":"</w:instrText>
      </w:r>
      <w:r>
        <w:instrText>","family":"Muller","given":"M. M.","non-dropping-particle":"","parse-names":false,"suffix":""},{"dropping-particle":"","family":"Hillyard","given":"S. A.","non-dropping-particle":"","parse-names":false,"suffix":""}],"container-title":"Journal of Vision","</w:instrText>
      </w:r>
      <w:r>
        <w:instrText>id":"ITEM-2","issue":"6","issued":{"date-parts":[["2009"]]},"page":"2-2","title":"Color-selective attention need not be mediated by spatial attention","type":"article-journal","volume":"9"},"uris":["http://www.mendeley.com/documents/?uuid=25ad3389-ef5a-47b</w:instrText>
      </w:r>
      <w:r>
        <w:instrText>6-9434-af2a386ca7eb"]}],"mendeley":{"formattedCitation":"(S. K. Andersen, Muller, &amp; Hillyard, 2009; S K Andersen &amp; Müller, 2010)","manualFormatting":"(Andersen, Muller, &amp; Hillyard, 2009; Andersen &amp; Müller, 2010)","plainTextFormattedCitation":"(S. K. Anders</w:instrText>
      </w:r>
      <w:r>
        <w:instrText>en, Muller, &amp; Hillyard, 2009; S K Andersen &amp; Müller, 2010)","previouslyFormattedCitation":"(S. K. Andersen, Muller, &amp; Hillyard, 2009; S K Andersen &amp; Müller, 2010)"},"properties":{"noteIndex":0},"schema":"https://github.com/citation-style-language/schema/ra</w:instrText>
      </w:r>
      <w:r>
        <w:instrText>w/master/csl-citation.json"}</w:instrText>
      </w:r>
      <w:r>
        <w:fldChar w:fldCharType="separate"/>
      </w:r>
      <w:bookmarkStart w:id="34" w:name="Bookmark16"/>
      <w:r>
        <w:t>(Andersen, Muller, &amp; Hillyard, 2009; Andersen &amp; Müller, 2010)</w:t>
      </w:r>
      <w:r>
        <w:fldChar w:fldCharType="end"/>
      </w:r>
      <w:bookmarkEnd w:id="34"/>
      <w:r>
        <w:t>. On each trial, two superimposed random dot kinematograms (RDKs) of different color (red and blue)</w:t>
      </w:r>
      <w:del w:id="35" w:author="Unknown Author" w:date="2019-11-04T22:01:00Z">
        <w:r>
          <w:delText>,</w:delText>
        </w:r>
      </w:del>
      <w:r>
        <w:t xml:space="preserve"> were presented concurrently and participants were cued on a tri</w:t>
      </w:r>
      <w:r>
        <w:t>al</w:t>
      </w:r>
      <w:ins w:id="36" w:author="Unknown Author" w:date="2019-11-04T22:01:00Z">
        <w:r>
          <w:t>-</w:t>
        </w:r>
      </w:ins>
      <w:del w:id="37" w:author="Unknown Author" w:date="2019-11-04T22:01:00Z">
        <w:r>
          <w:delText xml:space="preserve"> </w:delText>
        </w:r>
      </w:del>
      <w:r>
        <w:t>by</w:t>
      </w:r>
      <w:ins w:id="38" w:author="Unknown Author" w:date="2019-11-04T22:01:00Z">
        <w:r>
          <w:t>-</w:t>
        </w:r>
      </w:ins>
      <w:del w:id="39" w:author="Unknown Author" w:date="2019-11-04T22:01:00Z">
        <w:r>
          <w:delText xml:space="preserve"> </w:delText>
        </w:r>
      </w:del>
      <w:r>
        <w:t>trial basis to attend to one of them. Thus, these two RDKs served as goal-relevant (attended) and goal-irrelevant (unattended) stimuli, respectively. Critically, after a baseline period used as control condition, these two colors were systematicall</w:t>
      </w:r>
      <w:r>
        <w:t xml:space="preserve">y associated with a low or high probability of earning a reward in a training phase. </w:t>
      </w:r>
      <w:del w:id="40" w:author="Unknown Author" w:date="2019-11-04T22:01:00Z">
        <w:r>
          <w:delText xml:space="preserve">Subsequently </w:delText>
        </w:r>
      </w:del>
      <w:ins w:id="41" w:author="Unknown Author" w:date="2019-11-04T22:01:00Z">
        <w:r>
          <w:t>W</w:t>
        </w:r>
      </w:ins>
      <w:del w:id="42" w:author="Unknown Author" w:date="2019-11-04T22:01:00Z">
        <w:r>
          <w:delText>w</w:delText>
        </w:r>
      </w:del>
      <w:r>
        <w:t>e</w:t>
      </w:r>
      <w:ins w:id="43" w:author="Unknown Author" w:date="2019-11-04T22:01:00Z">
        <w:r>
          <w:t xml:space="preserve"> subsequently</w:t>
        </w:r>
      </w:ins>
      <w:r>
        <w:t xml:space="preserve"> examined the influence of the previous reward history in the test phase</w:t>
      </w:r>
      <w:ins w:id="44" w:author="Unknown Author" w:date="2019-11-04T22:01:00Z">
        <w:r>
          <w:t>,</w:t>
        </w:r>
      </w:ins>
      <w:r>
        <w:t xml:space="preserve"> in which rewards were no longer available. The two RDKs flickered at</w:t>
      </w:r>
      <w:r>
        <w:t xml:space="preserve"> different frequencies, thereby driving separate steady-state visual evoked potentials (SSVEPs). SSVEPs offer the unique advantage of simultaneously tracking the processing of multiple stimuli as the specific oscillatory response of each stimulus can be ex</w:t>
      </w:r>
      <w:r>
        <w:t xml:space="preserve">tracted (frequency tagging), and the two resulting signals can be compared to each other </w:t>
      </w:r>
      <w:r>
        <w:fldChar w:fldCharType="begin"/>
      </w:r>
      <w:r>
        <w:instrText>ADDIN CSL_CITATION {"citationItems":[{"id":"ITEM-1","itemData":{"DOI":"10.1073/pnas.1002436107","ISBN":"1091-6490 (Electronic)\\r0027-8424 (Linking)","ISSN":"1091-6490</w:instrText>
      </w:r>
      <w:r>
        <w:instrText xml:space="preserve">","PMID":"20643918","abstract":"A central question in the field of attention is whether visual processing is a strictly limited resource, which must be allocated by selective attention. If this were the case, attentional enhancement of one stimulus should </w:instrText>
      </w:r>
      <w:r>
        <w:instrText>invariably lead to suppression of unattended distracter stimuli. Here we examine voluntary cued shifts of feature-selective attention to either one of two superimposed red or blue random dot kinematograms (RDKs) to test whether such a reciprocal relationsh</w:instrText>
      </w:r>
      <w:r>
        <w:instrText xml:space="preserve">ip between enhancement of an attended and suppression of an unattended stimulus can be observed. The steady-state visual evoked potential (SSVEP), an oscillatory brain response elicited by the flickering RDKs, was measured in human EEG. Supporting limited </w:instrText>
      </w:r>
      <w:r>
        <w:instrText xml:space="preserve">resources, we observed both an enhancement of the attended and a suppression of the unattended RDK, but this observed reciprocity did not occur concurrently: enhancement of the attended RDK started at 220 ms after cue onset and preceded suppression of the </w:instrText>
      </w:r>
      <w:r>
        <w:instrText>unattended RDK by about 130 ms. Furthermore, we found that behavior was significantly correlated with the SSVEP time course of a measure of selectivity (attended minus unattended) but not with a measure of total activity (attended plus unattended). The sig</w:instrText>
      </w:r>
      <w:r>
        <w:instrText>nificant deviations from a temporally synchronized reciprocity between enhancement and suppression suggest that the enhancement of the attended stimulus may cause the suppression of the unattended stimulus in the present experiment.","author":[{"dropping-p</w:instrText>
      </w:r>
      <w:r>
        <w:instrText>article":"","family":"Andersen","given":"S K","non-dropping-particle":"","parse-names":false,"suffix":""},{"dropping-particle":"","family":"Müller","given":"M M","non-dropping-particle":"","parse-names":false,"suffix":""}],"container-title":"Proceedings of</w:instrText>
      </w:r>
      <w:r>
        <w:instrText xml:space="preserve"> the National Academy of Sciences of the United States of America","id":"ITEM-1","issue":"31","issued":{"date-parts":[["2010"]]},"page":"13878-82","title":"Behavioral performance follows the time course of neural facilitation and suppression during cued sh</w:instrText>
      </w:r>
      <w:r>
        <w:instrText>ifts of feature-selective attention.","type":"article-journal","volume":"107"},"uris":["http://www.mendeley.com/documents/?uuid=4a5f2140-be6d-49d6-81c4-ac2ed9193f74"]},{"id":"ITEM-2","itemData":{"DOI":"10.1162/jocn_a_00212","ISSN":"0898929X","abstract":"En</w:instrText>
      </w:r>
      <w:r>
        <w:instrText>dogenous attention modulates the amplitude and phase coherence of steady-state visual-evoked potentials (SSVEPs). In efforts to decipher the neural mechanisms of attentional modulation, we compared the time course of attentional modulation of SSVEP amplitu</w:instrText>
      </w:r>
      <w:r>
        <w:instrText>de (thought to reflect the magnitude of neural population activity) and phase coherence (thought to reflect neural response synchronization). We presented two stimuli flickering at different frequencies in the left and right visual hemifields and asked obs</w:instrText>
      </w:r>
      <w:r>
        <w:instrText xml:space="preserve">ervers to shift their attention to either stimulus. Our results demonstrated that attention increased SSVEP phase coherence earlier than it increased SSVEP amplitude, with a positive correlation between the attentional modulations of SSVEP phase coherence </w:instrText>
      </w:r>
      <w:r>
        <w:instrText xml:space="preserve">and amplitude. Furthermore, the behavioral dynamics of attention shifts were more closely associated with changes in phase coherence than with changes in amplitude. These results are consistent with the possibility that attention increases neural response </w:instrText>
      </w:r>
      <w:r>
        <w:instrText>synchronization, which in turn leads to increased neural population activity.© 2012 Massachusetts Institute of Technology.","author":[{"dropping-particle":"","family":"Kashiwase","given":"Yoshiyuki","non-dropping-particle":"","parse-names":false,"suffix":"</w:instrText>
      </w:r>
      <w:r>
        <w:instrText>"},{"dropping-particle":"","family":"Matsumiya","given":"Kazumichi","non-dropping-particle":"","parse-names":false,"suffix":""},{"dropping-particle":"","family":"Kuriki","given":"Ichiro","non-dropping-particle":"","parse-names":false,"suffix":""},{"droppin</w:instrText>
      </w:r>
      <w:r>
        <w:instrText>g-particle":"","family":"Shioiri","given":"Satoshi","non-dropping-particle":"","parse-names":false,"suffix":""}],"container-title":"Journal of Cognitive Neuroscience","id":"ITEM-2","issue":"8","issued":{"date-parts":[["2012"]]},"page":"1779-1793","title":"</w:instrText>
      </w:r>
      <w:r>
        <w:instrText>Time courses of attentional modulation in neural amplification and synchronization measured with steady-state visual-evoked potentials","type":"article-journal","volume":"24"},"uris":["http://www.mendeley.com/documents/?uuid=35a7afad-0260-439e-a9da-fd9fa56</w:instrText>
      </w:r>
      <w:r>
        <w:instrText>fd933"]},{"id":"ITEM-3","itemData":{"author":[{"dropping-particle":"","family":"Müller","given":"Matthias M","non-dropping-particle":"","parse-names":false,"suffix":""},{"dropping-particle":"","family":"Teder-Sälejärvi","given":"Wolfgang","non-dropping-par</w:instrText>
      </w:r>
      <w:r>
        <w:instrText>ticle":"","parse-names":false,"suffix":""},{"dropping-particle":"","family":"Hillyard","given":"Steven A","non-dropping-particle":"","parse-names":false,"suffix":""}],"container-title":"Nature Neuroscience","id":"ITEM-3","issue":"7","issued":{"date-parts":</w:instrText>
      </w:r>
      <w:r>
        <w:instrText>[["1998"]]},"page":"631-634","title":"The time course of cortical facilitation during cued shifts of spatial attention","type":"article-journal","volume":"1"},"uris":["http://www.mendeley.com/documents/?uuid=a8ea9758-5bcd-49b7-8872-df5d8db3bf0a"]}],"mendel</w:instrText>
      </w:r>
      <w:r>
        <w:instrText>ey":{"formattedCitation":"(S K Andersen &amp; Müller, 2010; Kashiwase, Matsumiya, Kuriki, &amp; Shioiri, 2012; Müller, Teder-Sälejärvi, &amp; Hillyard, 1998)","manualFormatting":"(Andersen &amp; Müller, 2010; Kashiwase, Matsumiya, Kuriki, &amp; Shioiri, 2012; Müller, Teder-Sä</w:instrText>
      </w:r>
      <w:r>
        <w:instrText>lejärvi, &amp; Hillyard, 1998)","plainTextFormattedCitation":"(S K Andersen &amp; Müller, 2010; Kashiwase, Matsumiya, Kuriki, &amp; Shioiri, 2012; Müller, Teder-Sälejärvi, &amp; Hillyard, 1998)","previouslyFormattedCitation":"(S K Andersen &amp; Müller, 2010; Kashiwase, Matsu</w:instrText>
      </w:r>
      <w:r>
        <w:instrText>miya, Kuriki, &amp; Shioiri, 2012; Müller, Teder-Sälejärvi, &amp; Hillyard, 1998)"},"properties":{"noteIndex":0},"schema":"https://github.com/citation-style-language/schema/raw/master/csl-citation.json"}</w:instrText>
      </w:r>
      <w:r>
        <w:fldChar w:fldCharType="separate"/>
      </w:r>
      <w:bookmarkStart w:id="45" w:name="Bookmark17"/>
      <w:r>
        <w:t>(Andersen &amp; Müller, 2010; Kashiwase, Matsumiya, Kuriki, &amp; Shi</w:t>
      </w:r>
      <w:r>
        <w:t>oiri, 2012; Müller, Teder-Sälejärvi, &amp; Hillyard, 1998)</w:t>
      </w:r>
      <w:r>
        <w:fldChar w:fldCharType="end"/>
      </w:r>
      <w:bookmarkEnd w:id="45"/>
      <w:r>
        <w:t xml:space="preserve">. Voluntary attention is known to increase SSVEP amplitudes of attended stimuli </w:t>
      </w:r>
      <w:r>
        <w:fldChar w:fldCharType="begin"/>
      </w:r>
      <w:r>
        <w:instrText>ADDIN CSL_CITATION {"citationItems":[{"id":"ITEM-1","itemData":{"author":[{"dropping-particle":"","family":"Morgan","gi</w:instrText>
      </w:r>
      <w:r>
        <w:instrText>ven":"S T","non-dropping-particle":"","parse-names":false,"suffix":""},{"dropping-particle":"","family":"Hansen","given":"J C","non-dropping-particle":"","parse-names":false,"suffix":""},{"dropping-particle":"","family":"Hillyard","given":"S A","non-droppi</w:instrText>
      </w:r>
      <w:r>
        <w:instrText>ng-particle":"","parse-names":false,"suffix":""}],"id":"ITEM-1","issue":"10","issued":{"date-parts":[["1996"]]},"page":"4770-4774","title":"Selective attention to stimulus location modulates the steady-state visual evoked potential","type":"article-journal</w:instrText>
      </w:r>
      <w:r>
        <w:instrText>","volume":"93"},"uris":["http://www.mendeley.com/documents/?uuid=5f8c415d-4bd7-4a19-8dd8-6fd7b6ebbaba"]}],"mendeley":{"formattedCitation":"(Morgan, Hansen, &amp; Hillyard, 1996)","plainTextFormattedCitation":"(Morgan, Hansen, &amp; Hillyard, 1996)"},"properties":</w:instrText>
      </w:r>
      <w:r>
        <w:instrText>{"noteIndex":0},"schema":"https://github.com/citation-style-language/schema/raw/master/csl-citation.json"}</w:instrText>
      </w:r>
      <w:r>
        <w:fldChar w:fldCharType="separate"/>
      </w:r>
      <w:bookmarkStart w:id="46" w:name="Bookmark18"/>
      <w:r>
        <w:t>(Morgan, Hansen, &amp; Hillyard, 1996)</w:t>
      </w:r>
      <w:r>
        <w:fldChar w:fldCharType="end"/>
      </w:r>
      <w:bookmarkEnd w:id="46"/>
      <w:r>
        <w:t>. Further, SSVEP amplitudes are highly sensitive to changes in the physical salience of stimuli and are increased</w:t>
      </w:r>
      <w:r>
        <w:t xml:space="preserve"> for more salient stimuli </w:t>
      </w:r>
      <w:r>
        <w:fldChar w:fldCharType="begin"/>
      </w:r>
      <w:r>
        <w:instrText>ADDIN CSL_CITATION {"citationItems":[{"id":"ITEM-1","itemData":{"DOI":"10.1523/JNEUROSCI.1767-12.2012","ISBN":"1529-2401 (Electronic)\\r0270-6474 (Linking)","ISSN":"0270-6474","PMID":"23175846","abstract":"Previous studies of feat</w:instrText>
      </w:r>
      <w:r>
        <w:instrText>ure-selective attention have focused on situations in which attention is directed to one of two spatially superimposed stimuli of equal salience. While such overlapping stimuli should maximize stimulus interactions, it is still unknown how bottom-up biases</w:instrText>
      </w:r>
      <w:r>
        <w:instrText xml:space="preserve"> favoring one or the other stimulus influence the efficiency of feature-selective attention. We examined the integration of bottom-up contrast and top-down feature-selection biases on stimulus processing. Two fully overlapping random dot kinematograms (RDK</w:instrText>
      </w:r>
      <w:r>
        <w:instrText>s) of light and dark dots were presented on a gray background of intermediate luminance. On each trial, human participants attended one RDK to detect brief coherent motion targets, while ignoring any events in the unattended RDK. Concurrently, through chan</w:instrText>
      </w:r>
      <w:r>
        <w:instrText>ges in background luminance, stimulus contrast could be set to five different levels: the stimuli could either be equal, or one of the two stimuli could have twice or four times the contrast of the other stimulus. This manipulation introduced a bottom-up b</w:instrText>
      </w:r>
      <w:r>
        <w:instrText>ias toward the stimulus with the higher contrast while keeping the difference between the stimuli constant. Stimulus processing was measured by means of steady-state visual evoked potentials (SSVEPs). SSVEP amplitudes generally increased with higher contra</w:instrText>
      </w:r>
      <w:r>
        <w:instrText xml:space="preserve">st of the driving stimulus. At earlier levels of processing, attention increased the slope of this linear relation, i.e., attention multiplicatively enhanced SSVEP amplitudes. However, at later levels of processing, attention had an additive effect. These </w:instrText>
      </w:r>
      <w:r>
        <w:instrText>effects of attention can be attributed to the differential integration of gain enhancement and inhibitory stimulus competition at different levels of the visual processing hierarchy.","author":[{"dropping-particle":"","family":"Andersen","given":"S. K.","n</w:instrText>
      </w:r>
      <w:r>
        <w:instrText>on-dropping-particle":"","parse-names":false,"suffix":""},{"dropping-particle":"","family":"Muller","given":"M. M.","non-dropping-particle":"","parse-names":false,"suffix":""},{"dropping-particle":"","family":"Martinovic","given":"J.","non-dropping-particl</w:instrText>
      </w:r>
      <w:r>
        <w:instrText>e":"","parse-names":false,"suffix":""}],"container-title":"Journal of Neuroscience","id":"ITEM-1","issue":"47","issued":{"date-parts":[["2012"]]},"page":"16953-16958","title":"Bottom-Up Biases in Feature-Selective Attention","type":"article-journal","volum</w:instrText>
      </w:r>
      <w:r>
        <w:instrText>e":"32"},"uris":["http://www.mendeley.com/documents/?uuid=3d4e5017-7c81-470f-9b0b-11ca4455bfb5"]}],"mendeley":{"formattedCitation":"(S. K. Andersen, Muller, &amp; Martinovic, 2012)","manualFormatting":"(Andersen, Muller, &amp; Martinovic, 2012)","plainTextFormatte</w:instrText>
      </w:r>
      <w:r>
        <w:instrText>dCitation":"(S. K. Andersen, Muller, &amp; Martinovic, 2012)","previouslyFormattedCitation":"(S. K. Andersen, Muller, &amp; Martinovic, 2012)"},"properties":{"noteIndex":0},"schema":"https://github.com/citation-style-language/schema/raw/master/csl-citation.json"}</w:instrText>
      </w:r>
      <w:r>
        <w:fldChar w:fldCharType="separate"/>
      </w:r>
      <w:bookmarkStart w:id="47" w:name="Bookmark19"/>
      <w:r>
        <w:t>(</w:t>
      </w:r>
      <w:r>
        <w:t>Andersen, Muller, &amp; Martinovic, 2012)</w:t>
      </w:r>
      <w:r>
        <w:fldChar w:fldCharType="end"/>
      </w:r>
      <w:bookmarkEnd w:id="47"/>
      <w:r>
        <w:t>. Hence, analyzing SSVEPs in this design provided us with the ability to simultaneously track the visual processing of attended and unattended stimuli related to high or low rewards respectively. This design thus ena</w:t>
      </w:r>
      <w:r>
        <w:t xml:space="preserve">bled us to dissociate the effects of voluntary attention and reward, which are often difficult to distinguish </w:t>
      </w:r>
      <w:r>
        <w:fldChar w:fldCharType="begin"/>
      </w:r>
      <w:r>
        <w:instrText>ADDIN CSL_CITATION {"citationItems":[{"id":"ITEM-1","itemData":{"DOI":"10.1016/j.tics.2004.04.003","ISBN":"1364-6613 (Print)","ISSN":"13646613","P</w:instrText>
      </w:r>
      <w:r>
        <w:instrText>MID":"15165551","abstract":"The effects of spatial or featural attention on the activity of neurons have been studied in many experiments that have used a variety of neurophysiological approaches. Other experiments have examined how expectations about rewa</w:instrText>
      </w:r>
      <w:r>
        <w:instrText>rd are represented in neuronal activity in various brain regions. Although attention and reward are distinct concepts, I argue here that many neurophysiological experiments on attention and reward do not permit a clean dissociation between the two. This pr</w:instrText>
      </w:r>
      <w:r>
        <w:instrText>oblem arises in part because reward contingencies are the only parameter manipulated in any of these experiments. I describe how attention and reward expectations have been confounded, giving rise to uncertainty about how signals related to attention and r</w:instrText>
      </w:r>
      <w:r>
        <w:instrText>eward are distributed in the brain.","author":[{"dropping-particle":"","family":"Maunsell","given":"John H.R.","non-dropping-particle":"","parse-names":false,"suffix":""}],"container-title":"Trends in Cognitive Sciences","id":"ITEM-1","issue":"6","issued":</w:instrText>
      </w:r>
      <w:r>
        <w:instrText>{"date-parts":[["2004"]]},"page":"261-265","title":"Neuronal representations of cognitive state: Reward or attention?","type":"article-journal","volume":"8"},"uris":["http://www.mendeley.com/documents/?uuid=1d887d82-066b-49f0-9fab-fbe737242c5f"]}],"mendele</w:instrText>
      </w:r>
      <w:r>
        <w:instrText>y":{"formattedCitation":"(Maunsell, 2004)","plainTextFormattedCitation":"(Maunsell, 2004)","previouslyFormattedCitation":"(Maunsell, 2004)"},"properties":{"noteIndex":0},"schema":"https://github.com/citation-style-language/schema/raw/master/csl-citation.js</w:instrText>
      </w:r>
      <w:r>
        <w:instrText>on"}</w:instrText>
      </w:r>
      <w:r>
        <w:fldChar w:fldCharType="separate"/>
      </w:r>
      <w:bookmarkStart w:id="48" w:name="Bookmark20"/>
      <w:r>
        <w:t>(Maunsell, 2004)</w:t>
      </w:r>
      <w:r>
        <w:fldChar w:fldCharType="end"/>
      </w:r>
      <w:bookmarkEnd w:id="48"/>
      <w:r>
        <w:t xml:space="preserve">.  </w:t>
      </w:r>
    </w:p>
    <w:p w14:paraId="2E316926" w14:textId="77777777" w:rsidR="00E60314" w:rsidRDefault="00FD62AA">
      <w:pPr>
        <w:spacing w:line="480" w:lineRule="auto"/>
        <w:ind w:firstLine="720"/>
        <w:jc w:val="both"/>
      </w:pPr>
      <w:r>
        <w:lastRenderedPageBreak/>
        <w:t xml:space="preserve">We tested predictions arising from the theoretical models developed to account for the effects of rewards on cognitive control </w:t>
      </w:r>
      <w:r>
        <w:fldChar w:fldCharType="begin"/>
      </w:r>
      <w:r>
        <w:instrText>ADDIN CSL_CITATION {"citationItems":[{"id":"ITEM-1","itemData":{"DOI":"10.1016/j.neuron.2013.07.007","</w:instrText>
      </w:r>
      <w:r>
        <w:instrText xml:space="preserve">ISBN":"1097-4199 (Electronic)\\r0896-6273 (Linking)","ISSN":"08966273","PMID":"23889930","abstract":"The dorsal anterior cingulate cortex (dACC) has a near-ubiquitous presence in the neuroscience of cognitive control. It has been implicated in a diversity </w:instrText>
      </w:r>
      <w:r>
        <w:instrText xml:space="preserve">of functions, from reward processing and performance monitoring to the execution of control and action selection. Here, we propose that this diversity can be understood in terms of a single underlying function: allocation of control based on an evaluation </w:instrText>
      </w:r>
      <w:r>
        <w:instrText xml:space="preserve">of the expected value of control (EVC). We present a normative model of EVC that integrates three critical factors: the expected payoff from a controlled process, the amount of control that must be invested to achieve that payoff, and the cost in terms of </w:instrText>
      </w:r>
      <w:r>
        <w:instrText>cognitive effort. We propose that dACC integrates this information, using it to determine whether, where and how much control to allocate. We then consider how the EVC model can explain the diverse array of findings concerning dACC function","author":[{"dr</w:instrText>
      </w:r>
      <w:r>
        <w:instrText>opping-particle":"","family":"Shenhav","given":"Amitai","non-dropping-particle":"","parse-names":false,"suffix":""},{"dropping-particle":"","family":"Botvinick","given":"MatthewM","non-dropping-particle":"","parse-names":false,"suffix":""},{"dropping-parti</w:instrText>
      </w:r>
      <w:r>
        <w:instrText>cle":"","family":"Cohen","given":"JonathanD","non-dropping-particle":"","parse-names":false,"suffix":""}],"container-title":"Neuron","id":"ITEM-1","issue":"2","issued":{"date-parts":[["2013"]]},"page":"217-240","publisher":"Elsevier Inc.","title":"The expe</w:instrText>
      </w:r>
      <w:r>
        <w:instrText>cted value of control: An integrative theory of anterior cingulate cortex function","type":"article-journal","volume":"79"},"uris":["http://www.mendeley.com/documents/?uuid=19156526-3247-43d4-8355-497c6ad843f6"]},{"id":"ITEM-2","itemData":{"DOI":"10.1162/j</w:instrText>
      </w:r>
      <w:r>
        <w:instrText>ocn_a_01140","ISSN":"0898-929X","PMID":"23647519","author":[{"dropping-particle":"","family":"Brown","given":"Joshua W.","non-dropping-particle":"","parse-names":false,"suffix":""},{"dropping-particle":"","family":"Alexander","given":"William H.","non-drop</w:instrText>
      </w:r>
      <w:r>
        <w:instrText>ping-particle":"","parse-names":false,"suffix":""}],"container-title":"Journal of Cognitive Neuroscience","id":"ITEM-2","issue":"10","issued":{"date-parts":[["2017","10"]]},"page":"1656-1673","title":"Foraging Value, Risk Avoidance, and Multiple Control Si</w:instrText>
      </w:r>
      <w:r>
        <w:instrText>gnals: How the Anterior Cingulate Cortex Controls Value-based Decision-making","type":"article-journal","volume":"29"},"uris":["http://www.mendeley.com/documents/?uuid=6d5d3bcb-adb2-4b91-b5cf-b5b84573cfcf"]},{"id":"ITEM-3","itemData":{"DOI":"10.1037/a00383</w:instrText>
      </w:r>
      <w:r>
        <w:instrText>39","ISBN":"1939-1471(Electronic);0033-295X(Print)","ISSN":"0033295X","PMID":"25437491","abstract":"The anterior cingulate cortex (ACC) has been the focus of intense research interest in recent years. Although separate theories relate ACC function variousl</w:instrText>
      </w:r>
      <w:r>
        <w:instrText xml:space="preserve">y to conflict monitoring, reward processing, action selection, decision making, and more, damage to the ACC mostly spares performance on tasks that exercise these functions, indicating that they are not in fact unique to the ACC. Further, most theories do </w:instrText>
      </w:r>
      <w:r>
        <w:instrText xml:space="preserve">not address the most salient consequence of ACC damage: impoverished action generation in the presence of normal motor ability. In this study we develop a computational model of the rodent medial prefrontal cortex that accounts for the behavioral sequelae </w:instrText>
      </w:r>
      <w:r>
        <w:instrText xml:space="preserve">of ACC damage, unifies many of the cognitive functions attributed to it, and provides a solution to an outstanding question in cognitive control research—how the control system determines and motivates what tasks to perform. The theory derives from recent </w:instrText>
      </w:r>
      <w:r>
        <w:instrText>developments in the formal study of hierarchical control and learning that highlight computational efficiencies afforded when collections of actions are represented based on their conjoint goals. According to this position, the ACC utilizes reward informat</w:instrText>
      </w:r>
      <w:r>
        <w:instrText>ion to select tasks that are then accomplished through top-down control over action selection by the striatum. Computational simulations capture animal lesion data that implicate the medial prefrontal cortex in regulating physical and cognitive effort. Ove</w:instrText>
      </w:r>
      <w:r>
        <w:instrText>rall, this theory provides a unifying theoretical framework for understanding the ACC in terms of the pivotal role it plays in the hierarchical organization of effortful behavior.","author":[{"dropping-particle":"","family":"Holroyd","given":"Clay B.","non</w:instrText>
      </w:r>
      <w:r>
        <w:instrText>-dropping-particle":"","parse-names":false,"suffix":""},{"dropping-particle":"","family":"McClure","given":"Samuel M.","non-dropping-particle":"","parse-names":false,"suffix":""}],"container-title":"Psychological Review","id":"ITEM-3","issue":"1","issued":</w:instrText>
      </w:r>
      <w:r>
        <w:instrText>{"date-parts":[["2015"]]},"page":"54-83","title":"Hierarchical control over effortful behavior by rodent medial frontal cortex: A computational model","type":"article-journal","volume":"122"},"uris":["http://www.mendeley.com/documents/?uuid=7636e311-b62c-4</w:instrText>
      </w:r>
      <w:r>
        <w:instrText>90e-9b92-00e71c95ddf3"]},{"id":"ITEM-4","itemData":{"DOI":"10.3389/fnbeh.2015.00057","ISBN":"1662-5153 (Electronic)\\r1662-5153 (Linking)","ISSN":"1662-5153","PMID":"25805978","abstract":"Despite its importance in everyday life, the computational nature of</w:instrText>
      </w:r>
      <w:r>
        <w:instrText xml:space="preserve"> effort investment remains poorly understood. We propose an effort model obtained from optimality considerations, and a neurocomputational approximation to the optimal model. Both are couched in the framework of reinforcement learning. It is shown that cho</w:instrText>
      </w:r>
      <w:r>
        <w:instrText>osing when or when not to exert effort can be adaptively learned, depending on rewards, costs, and task difficulty. In the neurocomputational model, the limbic loop comprising anterior cingulate cortex (ACC) and ventral striatum in the basal ganglia alloca</w:instrText>
      </w:r>
      <w:r>
        <w:instrText>tes effort to cortical stimulus-action pathways whenever this is valuable. We demonstrate that the model approximates optimality. Next, we consider two hallmark effects from the cognitive control literature, namely proportion congruency and sequential cong</w:instrText>
      </w:r>
      <w:r>
        <w:instrText>ruency effects. It is shown that the model exerts both proactive and reactive cognitive control. Then, we simulate two physical effort tasks. In line with empirical work, impairing the model's dopaminergic pathway leads to apathetic behavior. Thus, we conc</w:instrText>
      </w:r>
      <w:r>
        <w:instrText>eptually unify the exertion of cognitive and physical effort, studied across a variety of literatures (e.g., motivation and cognitive control) and animal species.","author":[{"dropping-particle":"","family":"Verguts","given":"Tom","non-dropping-particle":"</w:instrText>
      </w:r>
      <w:r>
        <w:instrText>","parse-names":false,"suffix":""},{"dropping-particle":"","family":"Vassena","given":"Eliana","non-dropping-particle":"","parse-names":false,"suffix":""},{"dropping-particle":"","family":"Silvetti","given":"Massimo","non-dropping-particle":"","parse-names</w:instrText>
      </w:r>
      <w:r>
        <w:instrText>":false,"suffix":""}],"container-title":"Frontiers in Behavioral Neuroscience","id":"ITEM-4","issue":"March","issued":{"date-parts":[["2015"]]},"title":"Adaptive effort investment in cognitive and physical tasks: a neurocomputational model","type":"article</w:instrText>
      </w:r>
      <w:r>
        <w:instrText>-journal","volume":"9"},"uris":["http://www.mendeley.com/documents/?uuid=53918cc1-4c99-4fb5-852c-2e801fc1ef7a"]}],"mendeley":{"formattedCitation":"(Brown &amp; Alexander, 2017; Holroyd &amp; McClure, 2015; Shenhav et al., 2013; Verguts et al., 2015)","plainTextFor</w:instrText>
      </w:r>
      <w:r>
        <w:instrText>mattedCitation":"(Brown &amp; Alexander, 2017; Holroyd &amp; McClure, 2015; Shenhav et al., 2013; Verguts et al., 2015)","previouslyFormattedCitation":"(Brown &amp; Alexander, 2017; Holroyd &amp; McClure, 2015; Shenhav et al., 2013; Verguts et al., 2015)"},"properties":{"</w:instrText>
      </w:r>
      <w:r>
        <w:instrText>noteIndex":0},"schema":"https://github.com/citation-style-language/schema/raw/master/csl-citation.json"}</w:instrText>
      </w:r>
      <w:r>
        <w:fldChar w:fldCharType="separate"/>
      </w:r>
      <w:bookmarkStart w:id="49" w:name="Bookmark21"/>
      <w:r>
        <w:rPr>
          <w:lang w:val="en-GB"/>
        </w:rPr>
        <w:t>(Brown &amp; Alexander, 2017; Holroyd &amp; McClure, 2015; Shenhav et al., 2013; Verguts et al., 2015)</w:t>
      </w:r>
      <w:r>
        <w:fldChar w:fldCharType="end"/>
      </w:r>
      <w:bookmarkEnd w:id="49"/>
      <w:r>
        <w:rPr>
          <w:lang w:val="en-GB"/>
        </w:rPr>
        <w:t xml:space="preserve"> and the effects of reward history on attention </w:t>
      </w:r>
      <w:r>
        <w:fldChar w:fldCharType="begin"/>
      </w:r>
      <w:r>
        <w:instrText xml:space="preserve">ADDIN </w:instrText>
      </w:r>
      <w:r>
        <w:instrText>CSL_CITATION {"citationItems":[{"id":"ITEM-1","itemData":{"DOI":"10.1111/nyas.12957","ISBN":"1749-6632 (Electronic)\\r0077-8923 (Linking)","ISSN":"17496632","PMID":"26595376","abstract":"There is growing consensus that reward plays an important role in the</w:instrText>
      </w:r>
      <w:r>
        <w:instrText xml:space="preserve"> control of attention. Until recently, reward was thought to influence attention indirectly by modulating task-specific motivation and its effects on voluntary control over selection. Such an account was consistent with the goal-directed (endogenous) versu</w:instrText>
      </w:r>
      <w:r>
        <w:instrText>s stimulus-driven (exogenous) framework that had long dominated the field of attention research. Now, a different perspective is emerging. Demonstrations that previously reward-associated stimuli can automatically capture attention even when physically inc</w:instrText>
      </w:r>
      <w:r>
        <w:instrText>onspicuous and task-irrelevant challenge previously held assumptions about attentional control. The idea that attentional selection can be value driven, reflecting a distinct and previously unrecognized control mechanism, has gained traction. Since these e</w:instrText>
      </w:r>
      <w:r>
        <w:instrText>arly demonstrations, the influence of reward learning on attention has rapidly become an area of intense investigation, sparking many new insights. The result is an emerging picture of how the reward system of the brain automatically biases information pro</w:instrText>
      </w:r>
      <w:r>
        <w:instrText>cessing. Here, I review the progress that has been made in this area, synthesizing a wealth of recent evidence to provide an integrated, up-to-date account of value-driven attention and some of its broader implications.","author":[{"dropping-particle":"","</w:instrText>
      </w:r>
      <w:r>
        <w:instrText>family":"Anderson","given":"B. A.","non-dropping-particle":"","parse-names":false,"suffix":""}],"container-title":"Annals of the New York Academy of Sciences","id":"ITEM-1","issue":"1","issued":{"date-parts":[["2016"]]},"page":"24-39","title":"The attentio</w:instrText>
      </w:r>
      <w:r>
        <w:instrText>n habit: How reward learning shapes attentional selection","type":"article-journal","volume":"1369"},"uris":["http://www.mendeley.com/documents/?uuid=0eceea53-0151-4f26-a5a8-42f0a0abb097"]},{"id":"ITEM-2","itemData":{"DOI":"10.1016/j.tics.2012.06.010","ISB</w:instrText>
      </w:r>
      <w:r>
        <w:instrText>N":"1364-6613","ISSN":"13646613","PMID":"22795563","abstract":"Prominent models of attentional control assert a dichotomy between top-down and bottom-up control, with the former determined by current selection goals and the latter determined by physical sa</w:instrText>
      </w:r>
      <w:r>
        <w:instrText>lience. This theoretical dichotomy, however, fails to explain a growing number of cases in which neither current goals nor physical salience can account for strong selection biases. For example, equally salient stimuli associated with reward can capture at</w:instrText>
      </w:r>
      <w:r>
        <w:instrText>tention, even when this contradicts current selection goals. Thus, although 'top-down' sources of bias are sometimes defined as those that are not due to physical salience, this conception conflates distinct - and sometimes contradictory - sources of selec</w:instrText>
      </w:r>
      <w:r>
        <w:instrText>tion bias. We describe an alternative framework, in which past selection history is integrated with current goals and physical salience to shape an integrated priority map. ?? 2012 Elsevier Ltd.","author":[{"dropping-particle":"","family":"Awh","given":"Ed</w:instrText>
      </w:r>
      <w:r>
        <w:instrText>ward","non-dropping-particle":"","parse-names":false,"suffix":""},{"dropping-particle":"V.","family":"Belopolsky","given":"Artem","non-dropping-particle":"","parse-names":false,"suffix":""},{"dropping-particle":"","family":"Theeuwes","given":"Jan","non-dro</w:instrText>
      </w:r>
      <w:r>
        <w:instrText>pping-particle":"","parse-names":false,"suffix":""}],"container-title":"Trends in Cognitive Sciences","id":"ITEM-2","issue":"8","issued":{"date-parts":[["2012"]]},"page":"437-443","publisher":"Elsevier Ltd","title":"Top-down versus bottom-up attentional co</w:instrText>
      </w:r>
      <w:r>
        <w:instrText>ntrol: A failed theoretical dichotomy","type":"article-journal","volume":"16"},"uris":["http://www.mendeley.com/documents/?uuid=4d1c077f-8443-44a9-9ccb-baf08cb320fd"]},{"id":"ITEM-3","itemData":{"DOI":"10.1016/j.visres.2012.12.005","ISBN":"0042-6989","ISSN</w:instrText>
      </w:r>
      <w:r>
        <w:instrText>":"00426989","PMID":"23262054","abstract":"Visual selective attention is the brain function that modulates ongoing processing of retinal input in order for selected representations to gain privileged access to perceptual awareness and guide behavior. Enhan</w:instrText>
      </w:r>
      <w:r>
        <w:instrText xml:space="preserve">ced analysis of currently relevant or otherwise salient information is often accompanied by suppressed processing of the less relevant or salient input. Recent findings indicate that rewards exert a powerful influence on the deployment of visual selective </w:instrText>
      </w:r>
      <w:r>
        <w:instrText>attention. Such influence takes different forms depending on the specific protocol adopted in the given study. In some cases, the prospect of earning a larger reward in relation to a specific stimulus or location biases attention accordingly in order to ma</w:instrText>
      </w:r>
      <w:r>
        <w:instrText>ximize overall gain. This is mediated by an effect of reward acting as a type of incentive motivation for the strategic control of attention. In contrast, reward delivery can directly alter the processing of specific stimuli by increasing their attentional</w:instrText>
      </w:r>
      <w:r>
        <w:instrText xml:space="preserve"> priority, and this can be measured even when rewards are no longer involved, reflecting a form of reward-mediated attentional learning. As a further development, recent work demonstrates that rewards can affect attentional learning in dissociable ways dep</w:instrText>
      </w:r>
      <w:r>
        <w:instrText>ending on whether rewards are perceived as feedback on performance or instead are registered as random-like events occurring during task performance. Specifically, it appears that visual selective attention is shaped by two distinct reward-related learning</w:instrText>
      </w:r>
      <w:r>
        <w:instrText xml:space="preserve"> mechanisms: one requiring active monitoring of performance and outcome, and a second one detecting the sheer association between objects in the environment (whether attended or ignored) and the more-or-less rewarding events that accompany them. Overall th</w:instrText>
      </w:r>
      <w:r>
        <w:instrText>is emerging literature demonstrates unequivocally that rewards \"teach\" visual selective attention so that processing resources will be allocated to objects, features and locations which are likely to optimize the organism's interaction with the surroundi</w:instrText>
      </w:r>
      <w:r>
        <w:instrText>ng environment and maximize positive outcome. ?? 2012 Elsevier Ltd.","author":[{"dropping-particle":"","family":"Chelazzi","given":"Leonardo","non-dropping-particle":"","parse-names":false,"suffix":""},{"dropping-particle":"","family":"Perlato","given":"An</w:instrText>
      </w:r>
      <w:r>
        <w:instrText>drea","non-dropping-particle":"","parse-names":false,"suffix":""},{"dropping-particle":"","family":"Santandrea","given":"Elisa","non-dropping-particle":"","parse-names":false,"suffix":""},{"dropping-particle":"","family":"Libera","given":"Chiara","non-drop</w:instrText>
      </w:r>
      <w:r>
        <w:instrText>ping-particle":"Della","parse-names":false,"suffix":""}],"container-title":"Vision Research","id":"ITEM-3","issued":{"date-parts":[["2013"]]},"page":"58-62","publisher":"Elsevier Ltd","title":"Rewards teach visual selective attention","type":"article-journ</w:instrText>
      </w:r>
      <w:r>
        <w:instrText xml:space="preserve">al","volume":"85"},"uris":["http://www.mendeley.com/documents/?uuid=32b99263-1c78-4ea2-a826-fea9bd9f805a"]},{"id":"ITEM-4","itemData":{"DOI":"10.3758/s13423-017-1380-y","ISSN":"15315320","abstract":"Visual attention enables us to selectively prioritize or </w:instrText>
      </w:r>
      <w:r>
        <w:instrText>suppress information in the environment. Prominent models concerned with the control of visual attention differ-entiate between goal-directed, top-down and stimulus-driven, bottom-up control, with the former determined by current se-lection goals and the l</w:instrText>
      </w:r>
      <w:r>
        <w:instrText xml:space="preserve">atter determined by physical salience. In the current review, we discuss recent studies that demonstrate that attentional selection does not need to be the result of top-down or bottom-up processing but, instead, is often driven by lingering biases due to </w:instrText>
      </w:r>
      <w:r>
        <w:instrText>the Bhistory^ of former attention de-ployments. This review mainly focuses on reward-based his-tory effects; yet other types of history effects such as (intertrial) priming, statistical learning and affective condition-ing are also discussed. We argue that</w:instrText>
      </w:r>
      <w:r>
        <w:instrText xml:space="preserve"> evidence from behavior-al, eye-movement and neuroimaging studies supports the idea that selection history modulates the topographical landscape of spatial Bpriority^ maps, such that attention is biased toward locations having the highest activation on thi</w:instrText>
      </w:r>
      <w:r>
        <w:instrText>s map. In everyday life, visual input is used to guide our behavior. We intentionally search for our bag on the luggage carousel at the airport while keeping in mind its shape and color to facilitate search. This template makes it easier to find our bag am</w:instrText>
      </w:r>
      <w:r>
        <w:instrText>ong the many distracting similarly looking bags. When searching with a goal for particular objects, we may sometimes experience that we attend to things in our environment for which we had no intention to look for. We may inadvertently attend to the waving</w:instrText>
      </w:r>
      <w:r>
        <w:instrText xml:space="preserve"> hand of our friend who already found his bag or the flashing light next to yet another luggage carousel that is about to start moving. The question for how we search the environment, and more generally how we parse information from the environment, is stu</w:instrText>
      </w:r>
      <w:r>
        <w:instrText>died in the context of attentional control. All models of selective attention have described attentional control as the result of the above described interplay between voluntary, top-down, or goal-driven control and automatic, bottom-up, or stimulus driven</w:instrText>
      </w:r>
      <w:r>
        <w:instrText xml:space="preserve"> control (e.g., Corbetta &amp; Shulman, 2002; Itti &amp; Koch, 2001; Theeuwes, 2010). In a recent paper, Awh, Belopolsky, and Theeuwes (2012) pointed out that this classic theoretical dichotomy may no longer hold as there is a signif-icant explanatory gap: Several</w:instrText>
      </w:r>
      <w:r>
        <w:instrText xml:space="preserve"> selection biases can neither be explained by current selection goals nor by the physical sa-lience of potential targets. Awh et al. sug…","author":[{"dropping-particle":"","family":"Failing","given":"M","non-dropping-particle":"","parse-names":false,"suff</w:instrText>
      </w:r>
      <w:r>
        <w:instrText>ix":""},{"dropping-particle":"","family":"Theeuwes","given":"J","non-dropping-particle":"","parse-names":false,"suffix":""}],"container-title":"Psychonomic Bulletin and Review","id":"ITEM-4","issued":{"date-parts":[["2017"]]},"page":"1-25","publisher":"Psy</w:instrText>
      </w:r>
      <w:r>
        <w:instrText>chonomic Bulletin &amp; Review","title":"Selection history: How reward modulates selectivity of visual attention","type":"article-journal"},"uris":["http://www.mendeley.com/documents/?uuid=83f24a00-4327-40fe-99b4-3137e0d2c26a"]},{"id":"ITEM-5","itemData":{"DOI</w:instrText>
      </w:r>
      <w:r>
        <w:instrText>":"10.1016/j.tics.2009.11.005","ISBN":"13646613","ISSN":"13646613","PMID":"20060771","abstract":"How does the brain learn those visual features that are relevant for behavior? In this article, we focus on two factors that guide plasticity of visual represe</w:instrText>
      </w:r>
      <w:r>
        <w:instrText>ntations. First, reinforcers cause the global release of diffusive neuromodulatory signals that gate plasticity. Second, attentional feedback signals highlight the chain of neurons between sensory and motor cortex responsible for the selected action. We he</w:instrText>
      </w:r>
      <w:r>
        <w:instrText>re propose that the attentional feedback signals guide learning by suppressing plasticity of irrelevant features while permitting the learning of relevant ones. By hypothesizing that sensory signals that are too weak to be perceived can escape from this in</w:instrText>
      </w:r>
      <w:r>
        <w:instrText>hibitory feedback, we bring attentional learning theories and theories that emphasized the importance of neuromodulatory signals into a single, unified framework. © 2009 Elsevier Ltd. All rights reserved.","author":[{"dropping-particle":"","family":"Roelfs</w:instrText>
      </w:r>
      <w:r>
        <w:instrText>ema","given":"Pieter R.","non-dropping-particle":"","parse-names":false,"suffix":""},{"dropping-particle":"","family":"Ooyen","given":"Arjen","non-dropping-particle":"van","parse-names":false,"suffix":""},{"dropping-particle":"","family":"Watanabe","given"</w:instrText>
      </w:r>
      <w:r>
        <w:instrText>:"Takeo","non-dropping-particle":"","parse-names":false,"suffix":""}],"container-title":"Trends in Cognitive Sciences","id":"ITEM-5","issue":"2","issued":{"date-parts":[["2010"]]},"page":"64-71","title":"Perceptual learning rules based on reinforcers and a</w:instrText>
      </w:r>
      <w:r>
        <w:instrText>ttention","type":"article-journal","volume":"14"},"uris":["http://www.mendeley.com/documents/?uuid=44209895-d2c3-4380-a87e-7e20d12b9145"]}],"mendeley":{"formattedCitation":"(B. A. Anderson, 2016; Awh et al., 2012; Chelazzi et al., 2013; M. Failing &amp; Theeuw</w:instrText>
      </w:r>
      <w:r>
        <w:instrText>es, 2017; Roelfsema et al., 2010)","manualFormatting":"(Anderson, 2016; Awh et al., 2012; Chelazzi et al., 2013; Failing &amp; Theeuwes, 2017)","plainTextFormattedCitation":"(B. A. Anderson, 2016; Awh et al., 2012; Chelazzi et al., 2013; M. Failing &amp; Theeuwes,</w:instrText>
      </w:r>
      <w:r>
        <w:instrText xml:space="preserve"> 2017; Roelfsema et al., 2010)","previouslyFormattedCitation":"(B. A. Anderson, 2016; Awh et al., 2012; Chelazzi et al., 2013; M. Failing &amp; Theeuwes, 2017; Roelfsema et al., 2010)"},"properties":{"noteIndex":0},"schema":"https://github.com/citation-style-l</w:instrText>
      </w:r>
      <w:r>
        <w:instrText>anguage/schema/raw/master/csl-citation.json"}</w:instrText>
      </w:r>
      <w:r>
        <w:fldChar w:fldCharType="separate"/>
      </w:r>
      <w:bookmarkStart w:id="50" w:name="Bookmark22"/>
      <w:r>
        <w:t>(Anderson, 2016; Awh et al., 2012; Chelazzi et al., 2013; Failing &amp; Theeuwes, 2017)</w:t>
      </w:r>
      <w:r>
        <w:fldChar w:fldCharType="end"/>
      </w:r>
      <w:bookmarkEnd w:id="50"/>
      <w:r>
        <w:t xml:space="preserve"> </w:t>
      </w:r>
      <w:r>
        <w:rPr>
          <w:lang w:val="en-GB"/>
        </w:rPr>
        <w:t>respectively</w:t>
      </w:r>
      <w:r>
        <w:t>. The first class of models predict that reward influences sensory processing through voluntary attention (Figur</w:t>
      </w:r>
      <w:r>
        <w:t>e 1A), and the second class of models predict that rewards directly influence the salience of stimuli (Figure 1B). Both groups of models predict behavioral improvements and enhanced processing (higher SSVEP amplitudes) of the stimuli related to high reward</w:t>
      </w:r>
      <w:r>
        <w:t>s. However, the salience view predicts that the processing of the high reward stimuli will be enhanced irrespective of voluntary attention, while the voluntary attention view predicts that the processing of the high reward stimuli will be enhanced only whe</w:t>
      </w:r>
      <w:r>
        <w:t>n they are attended. The salience view also predicts the suppressed processing of the low reward stimuli, while the voluntary attention view predicts that the processing of these stimuli will be suppressed only when they are not attended. Finally, the sali</w:t>
      </w:r>
      <w:r>
        <w:t xml:space="preserve">ence view predicts that these effects will persist when rewards are no longer available (test phase), while the voluntary attention view predicts that the processing of both high and low reward stimuli will retreat to baseline levels. </w:t>
      </w:r>
    </w:p>
    <w:p w14:paraId="389BAE8C" w14:textId="77777777" w:rsidR="00E60314" w:rsidRDefault="00FD62AA">
      <w:pPr>
        <w:pStyle w:val="Heading1"/>
        <w:spacing w:before="0" w:after="240"/>
      </w:pPr>
      <w:r>
        <w:t>Methods</w:t>
      </w:r>
    </w:p>
    <w:p w14:paraId="4783FF3C" w14:textId="77777777" w:rsidR="00E60314" w:rsidRDefault="00FD62AA">
      <w:pPr>
        <w:pStyle w:val="Heading2"/>
        <w:spacing w:before="0" w:after="240"/>
      </w:pPr>
      <w:r>
        <w:t>Participants</w:t>
      </w:r>
    </w:p>
    <w:p w14:paraId="2DE37A7D" w14:textId="77777777" w:rsidR="00E60314" w:rsidRDefault="00FD62AA">
      <w:pPr>
        <w:spacing w:line="480" w:lineRule="auto"/>
        <w:ind w:firstLine="284"/>
        <w:jc w:val="both"/>
      </w:pPr>
      <w:r>
        <w:t xml:space="preserve">We tested 48 participants with normal or corrected-to-normal vision and no history of psychiatric or neurological disorders. Four participants were excluded due to technical problems during EEG recording and one person was excluded due to noisy EEG data. </w:t>
      </w:r>
      <w:r>
        <w:t xml:space="preserve">Thus, the final data set consisted of 43 participants (39 females, 14 males; median age = 22). Participants received a </w:t>
      </w:r>
      <w:r>
        <w:lastRenderedPageBreak/>
        <w:t>fixed payoff of 20 €, plus up to 6 € depending on task performance (on average 25.5 €). The study was approved by the ethics committee of</w:t>
      </w:r>
      <w:r>
        <w:t xml:space="preserve"> Ghent University.</w:t>
      </w:r>
    </w:p>
    <w:p w14:paraId="0ADED126" w14:textId="77777777" w:rsidR="00E60314" w:rsidRDefault="00FD62AA">
      <w:pPr>
        <w:pStyle w:val="Heading2"/>
        <w:spacing w:before="0" w:after="240"/>
      </w:pPr>
      <w:r>
        <w:t>Stimuli and task</w:t>
      </w:r>
    </w:p>
    <w:p w14:paraId="210A5A13" w14:textId="77777777" w:rsidR="00E60314" w:rsidRDefault="00FD62AA">
      <w:pPr>
        <w:spacing w:line="480" w:lineRule="auto"/>
        <w:ind w:firstLine="284"/>
        <w:jc w:val="both"/>
      </w:pPr>
      <w:r>
        <w:t xml:space="preserve">We used the coherent motion detection task </w:t>
      </w:r>
      <w:r>
        <w:fldChar w:fldCharType="begin"/>
      </w:r>
      <w:r>
        <w:instrText>ADDIN CSL_CITATION {"citationItems":[{"id":"ITEM-1","itemData":{"DOI":"10.1073/pnas.1002436107","ISBN":"1091-6490 (Electronic)\\r0027-8424 (Linking)","ISSN":"1091-6490","PMID":"</w:instrText>
      </w:r>
      <w:r>
        <w:instrText>20643918","abstract":"A central question in the field of attention is whether visual processing is a strictly limited resource, which must be allocated by selective attention. If this were the case, attentional enhancement of one stimulus should invariably</w:instrText>
      </w:r>
      <w:r>
        <w:instrText xml:space="preserve"> lead to suppression of unattended distracter stimuli. Here we examine voluntary cued shifts of feature-selective attention to either one of two superimposed red or blue random dot kinematograms (RDKs) to test whether such a reciprocal relationship between</w:instrText>
      </w:r>
      <w:r>
        <w:instrText xml:space="preserve"> enhancement of an attended and suppression of an unattended stimulus can be observed. The steady-state visual evoked potential (SSVEP), an oscillatory brain response elicited by the flickering RDKs, was measured in human EEG. Supporting limited resources,</w:instrText>
      </w:r>
      <w:r>
        <w:instrText xml:space="preserve"> we observed both an enhancement of the attended and a suppression of the unattended RDK, but this observed reciprocity did not occur concurrently: enhancement of the attended RDK started at 220 ms after cue onset and preceded suppression of the unattended</w:instrText>
      </w:r>
      <w:r>
        <w:instrText xml:space="preserve"> RDK by about 130 ms. Furthermore, we found that behavior was significantly correlated with the SSVEP time course of a measure of selectivity (attended minus unattended) but not with a measure of total activity (attended plus unattended). The significant d</w:instrText>
      </w:r>
      <w:r>
        <w:instrText>eviations from a temporally synchronized reciprocity between enhancement and suppression suggest that the enhancement of the attended stimulus may cause the suppression of the unattended stimulus in the present experiment.","author":[{"dropping-particle":"</w:instrText>
      </w:r>
      <w:r>
        <w:instrText>","family":"Andersen","given":"S K","non-dropping-particle":"","parse-names":false,"suffix":""},{"dropping-particle":"","family":"Müller","given":"M M","non-dropping-particle":"","parse-names":false,"suffix":""}],"container-title":"Proceedings of the Natio</w:instrText>
      </w:r>
      <w:r>
        <w:instrText>nal Academy of Sciences of the United States of America","id":"ITEM-1","issue":"31","issued":{"date-parts":[["2010"]]},"page":"13878-82","title":"Behavioral performance follows the time course of neural facilitation and suppression during cued shifts of fe</w:instrText>
      </w:r>
      <w:r>
        <w:instrText>ature-selective attention.","type":"article-journal","volume":"107"},"uris":["http://www.mendeley.com/documents/?uuid=4a5f2140-be6d-49d6-81c4-ac2ed9193f74"]}],"mendeley":{"formattedCitation":"(S K Andersen &amp; Müller, 2010)","manualFormatting":"(Andersen &amp; M</w:instrText>
      </w:r>
      <w:r>
        <w:instrText>üller, 2010; Figure 1A)","plainTextFormattedCitation":"(S K Andersen &amp; Müller, 2010)","previouslyFormattedCitation":"(S K Andersen &amp; Müller, 2010)"},"properties":{"noteIndex":0},"schema":"https://github.com/citation-style-language/schema/raw/master/csl-cit</w:instrText>
      </w:r>
      <w:r>
        <w:instrText>ation.json"}</w:instrText>
      </w:r>
      <w:r>
        <w:fldChar w:fldCharType="separate"/>
      </w:r>
      <w:bookmarkStart w:id="51" w:name="Bookmark23"/>
      <w:r>
        <w:t xml:space="preserve">(Andersen &amp; Müller, 2010; </w:t>
      </w:r>
      <w:r>
        <w:rPr>
          <w:i/>
        </w:rPr>
        <w:t>Figure 1A</w:t>
      </w:r>
      <w:r>
        <w:t>)</w:t>
      </w:r>
      <w:r>
        <w:fldChar w:fldCharType="end"/>
      </w:r>
      <w:bookmarkEnd w:id="51"/>
      <w:r>
        <w:t>, in which participants were presented with two overlapping circular RDKs of isoluminant colors (red and blue) on a grey background. Viewing distance was fixed with a chinrest at 55 cm from the 21-inch CRT</w:t>
      </w:r>
      <w:r>
        <w:t xml:space="preserve"> screen (resolution of 1024 x 768 pixels, 120 Hz refresh rate). At the beginning of each trial, participants were instructed which of the two RDKs to attend by a verbal audio cue: “red” (241 ms) or “blue” (266 ms). The two RDKs had a diameter corresponding</w:t>
      </w:r>
      <w:r>
        <w:t xml:space="preserve"> to 20.61 degrees of visual angle and consisted of 125 randomly and independently moving dots each (0.52 degrees of visual angle per dot). The two RDKs flickered at different frequencies (10 or 12 Hz). One-third of trials contained one, two, or three coher</w:t>
      </w:r>
      <w:r>
        <w:t>ent motion intervals, occurring with equal probability in the attended and unattended color RDK. During these intervals, dots in one of the RDKs moved with 75% coherence in one of four cardinal directions (up, down, left, or right) for 300 ms. Participants</w:t>
      </w:r>
      <w:r>
        <w:t xml:space="preserve"> had to detect the occurrence of coherent motion in the attended RDK as fast as possible by pressing the space key on a standard AZERTY USB keyboard while ignoring such coherent motion in the unattended RDK. Responses occurring between 200 ms and 1500 ms a</w:t>
      </w:r>
      <w:r>
        <w:t>fter coherent motion onset of the attended or unattended dots were counted as hits or false alarms, respectively. Correct responses were followed by a tone (200 ms sine wave of either 800 or 1,200 Hz, counterbalanced across participants). Late or incorrect</w:t>
      </w:r>
      <w:r>
        <w:t xml:space="preserve"> responses were followed by an error sound (200 ms square wave tone of 400 Hz).</w:t>
      </w:r>
    </w:p>
    <w:p w14:paraId="252E5861" w14:textId="77777777" w:rsidR="00E60314" w:rsidRDefault="00FD62AA">
      <w:pPr>
        <w:spacing w:after="0" w:line="480" w:lineRule="auto"/>
        <w:ind w:firstLine="284"/>
        <w:jc w:val="both"/>
      </w:pPr>
      <w:r>
        <w:t>The experiment started with 4 practice blocks of 60 trials in each block. After each block, participants received feedback on their performance. After finishing the practice ph</w:t>
      </w:r>
      <w:r>
        <w:t xml:space="preserve">ase, </w:t>
      </w:r>
      <w:r>
        <w:lastRenderedPageBreak/>
        <w:t>participants completed 12 blocks (each consisting of 50 trials) divided into 3 phases (</w:t>
      </w:r>
      <w:r>
        <w:rPr>
          <w:i/>
        </w:rPr>
        <w:t>baseline</w:t>
      </w:r>
      <w:r>
        <w:t xml:space="preserve">, </w:t>
      </w:r>
      <w:r>
        <w:rPr>
          <w:i/>
        </w:rPr>
        <w:t>training</w:t>
      </w:r>
      <w:r>
        <w:t xml:space="preserve">, and </w:t>
      </w:r>
      <w:r>
        <w:rPr>
          <w:i/>
        </w:rPr>
        <w:t>test</w:t>
      </w:r>
      <w:r>
        <w:t xml:space="preserve">; </w:t>
      </w:r>
      <w:r>
        <w:rPr>
          <w:i/>
        </w:rPr>
        <w:t>Figure 1B</w:t>
      </w:r>
      <w:r>
        <w:t xml:space="preserve">) of 4 blocks each. Each phase contained 100 trials on which participants were instructed to attend to the red color and 100 </w:t>
      </w:r>
      <w:r>
        <w:t xml:space="preserve">trials in which they were instructed to attend to the blue color. Out of those 100 trials, 40 trials contained no dot motion, while 60 trials contained one, two, or three dot motions (20 of each). The trials in which participants attended one or the other </w:t>
      </w:r>
      <w:r>
        <w:t>color</w:t>
      </w:r>
      <w:del w:id="52" w:author="Unknown Author" w:date="2019-11-04T22:04:00Z">
        <w:r>
          <w:delText>,</w:delText>
        </w:r>
      </w:del>
      <w:r>
        <w:t xml:space="preserve"> and the trials with different number of motions were intermixed. Participants did the coherent motion detection task, as described above, throughout all three phases (baseline, training, and test). In the training phase, participants could earn addi</w:t>
      </w:r>
      <w:r>
        <w:t xml:space="preserve">tional monetary rewards (up to 6 €) based on their actual performance. They were instructed that one of the colors would be paired with high probability (80%) and the other color with low probability (20%) of earning 10 extra cents for each correct motion </w:t>
      </w:r>
      <w:r>
        <w:t>detection. The mapping between color and reward probability was counterbalanced across participants. Receipt of the reward was signaled by a new tone that replaced the usual correct tone. If the correct tone was a sine wave of 800 Hz, the reward tone was a</w:t>
      </w:r>
      <w:r>
        <w:t xml:space="preserve"> sine wave of 1,200 Hz and vice versa. At the end of each of 4 training blocks, participants received feedback regarding both their performance and the amount of reward earned within the block. The third phase (test) was identical to baseline (i.e., no mon</w:t>
      </w:r>
      <w:r>
        <w:t xml:space="preserve">etary rewards assigned). The entire task lasted for approximately 50 minutes, including short breaks in between blocks. After finishing the task, participants completed two questionnaires aimed at assessing reward sensitivity </w:t>
      </w:r>
      <w:r>
        <w:fldChar w:fldCharType="begin"/>
      </w:r>
      <w:r>
        <w:instrText>ADDIN CSL_CITATION {"citationI</w:instrText>
      </w:r>
      <w:r>
        <w:instrText>tems":[{"id":"ITEM-1","itemData":{"DOI":"10.1007/s10862-005-3262-2","ISBN":"0882-2689\\n1573-3505","ISSN":"08822689","abstract":"This study examined the reliability, factor structure, and convergent validity of the Dutch version of C. S. Carver and T. L.Wh</w:instrText>
      </w:r>
      <w:r>
        <w:instrText>ite’s (1994) Behavioral Approach System andBehavioral Inhibition System Scales (BIS/BAS Scales). For this purpose, the BIS/BAS Scales, a shortened version of the Eysenck Personality Questionnaire (EPQ), and the Dickman Impulsivity Inventory (DII) were admi</w:instrText>
      </w:r>
      <w:r>
        <w:instrText>nistered to 246 undergraduate students in The Netherlands. The internal consistency of the BIS/BAS Scales was sufficient. Further, exploratory and confirmatory factor analysis showed that the Dutch BIS/BAS Scales have a factor structure similar to the Engl</w:instrText>
      </w:r>
      <w:r>
        <w:instrText>ish version. Finally, BIS/BAS Scales were found to correlate in a theoretically meaningful way with extraversion, neuroticism, psychoticism, and impulsivity.","author":[{"dropping-particle":"","family":"Franken","given":"Ingmar H A","non-dropping-particle"</w:instrText>
      </w:r>
      <w:r>
        <w:instrText>:"","parse-names":false,"suffix":""},{"dropping-particle":"","family":"Muris","given":"Peter","non-dropping-particle":"","parse-names":false,"suffix":""},{"dropping-particle":"","family":"Rassin","given":"Eric","non-dropping-particle":"","parse-names":fals</w:instrText>
      </w:r>
      <w:r>
        <w:instrText>e,"suffix":""}],"container-title":"Journal of Psychopathology and Behavioral Assessment","id":"ITEM-1","issue":"1","issued":{"date-parts":[["2005"]]},"page":"25-30","title":"Psychometric properties of the Dutch BIS/BAS scales","type":"article-journal","vol</w:instrText>
      </w:r>
      <w:r>
        <w:instrText>ume":"27"},"uris":["http://www.mendeley.com/documents/?uuid=2ca02410-9f9f-4c6d-b522-d8e58a1d2dd3"]}],"mendeley":{"formattedCitation":"(Franken, Muris, &amp; Rassin, 2005)","manualFormatting":"(BIS-BAS; Franken et al., 2005)","plainTextFormattedCitation":"(Fran</w:instrText>
      </w:r>
      <w:r>
        <w:instrText>ken, Muris, &amp; Rassin, 2005)","previouslyFormattedCitation":"(Franken, Muris, &amp; Rassin, 2005)"},"properties":{"noteIndex":0},"schema":"https://github.com/citation-style-language/schema/raw/master/csl-citation.json"}</w:instrText>
      </w:r>
      <w:r>
        <w:fldChar w:fldCharType="separate"/>
      </w:r>
      <w:bookmarkStart w:id="53" w:name="Bookmark24"/>
      <w:r>
        <w:rPr>
          <w:lang w:val="da-DK"/>
        </w:rPr>
        <w:t>(BIS-BAS; Franken et al., 2005)</w:t>
      </w:r>
      <w:r>
        <w:fldChar w:fldCharType="end"/>
      </w:r>
      <w:bookmarkEnd w:id="53"/>
      <w:r>
        <w:rPr>
          <w:lang w:val="da-DK"/>
        </w:rPr>
        <w:t xml:space="preserve"> and dep</w:t>
      </w:r>
      <w:r>
        <w:rPr>
          <w:lang w:val="da-DK"/>
        </w:rPr>
        <w:t xml:space="preserve">ression levels </w:t>
      </w:r>
      <w:r>
        <w:fldChar w:fldCharType="begin"/>
      </w:r>
      <w:r>
        <w:instrText>ADDIN CSL_CITATION {"citationItems":[{"id":"ITEM-1","itemData":{"author":[{"dropping-particle":"","family":"Does","given":"A. J. W.","non-dropping-particle":"Van der","parse-names":false,"suffix":""}],"id":"ITEM-1","issued":{"date-parts":[["</w:instrText>
      </w:r>
      <w:r>
        <w:instrText>2002"]]},"publisher":"Harcourt","publisher-place":"Amsterdam","title":"Handleiding bij de Nederlandse versie van beck depression inventory—second edition (BDI-II-NL). [The Dutch version of the Beck depression inventory].","type":"book"},"uris":["http://www</w:instrText>
      </w:r>
      <w:r>
        <w:instrText>.mendeley.com/documents/?uuid=0efa52c3-445f-48cc-bc15-6b4bae2be080"]}],"mendeley":{"formattedCitation":"(Van der Does, 2002)","manualFormatting":"(BDI-II; Van der Does, 2002)","plainTextFormattedCitation":"(Van der Does, 2002)","previouslyFormattedCitation</w:instrText>
      </w:r>
      <w:r>
        <w:instrText>":"(Van der Does, 2002)"},"properties":{"noteIndex":0},"schema":"https://github.com/citation-style-language/schema/raw/master/csl-citation.json"}</w:instrText>
      </w:r>
      <w:r>
        <w:fldChar w:fldCharType="separate"/>
      </w:r>
      <w:bookmarkStart w:id="54" w:name="Bookmark25"/>
      <w:r>
        <w:rPr>
          <w:lang w:val="da-DK"/>
        </w:rPr>
        <w:t>(BDI-II; Van der Does, 2002)</w:t>
      </w:r>
      <w:r>
        <w:fldChar w:fldCharType="end"/>
      </w:r>
      <w:bookmarkEnd w:id="54"/>
      <w:r>
        <w:rPr>
          <w:lang w:val="da-DK"/>
        </w:rPr>
        <w:t xml:space="preserve">. </w:t>
      </w:r>
      <w:r>
        <w:rPr>
          <w:lang w:val="en-GB"/>
        </w:rPr>
        <w:t>The collection of the questionnaire data is not reported here as it was collec</w:t>
      </w:r>
      <w:r>
        <w:rPr>
          <w:lang w:val="en-GB"/>
        </w:rPr>
        <w:t xml:space="preserve">ted for exploratory purposes in order to form a larger database of neural and self-report measures of reward processing. </w:t>
      </w:r>
      <w:r>
        <w:t>This experiment was realized using Cogent 2000 developed by the Cogent 2000 team at the FIL and the ICN and Cogent Graphics developed b</w:t>
      </w:r>
      <w:r>
        <w:t xml:space="preserve">y John Romaya at the LON at the Wellcome Department of Imaging Neuroscience. </w:t>
      </w:r>
    </w:p>
    <w:p w14:paraId="7E015408" w14:textId="77777777" w:rsidR="00E60314" w:rsidRDefault="00E60314">
      <w:pPr>
        <w:spacing w:line="480" w:lineRule="auto"/>
        <w:ind w:firstLine="720"/>
        <w:jc w:val="both"/>
      </w:pPr>
    </w:p>
    <w:p w14:paraId="1401AC19" w14:textId="77777777" w:rsidR="00E60314" w:rsidRDefault="00E60314">
      <w:pPr>
        <w:spacing w:line="276" w:lineRule="auto"/>
        <w:rPr>
          <w:b/>
          <w:sz w:val="20"/>
          <w:lang w:val="en-GB"/>
        </w:rPr>
      </w:pPr>
    </w:p>
    <w:p w14:paraId="1F33F1DB" w14:textId="77777777" w:rsidR="00E60314" w:rsidRDefault="00FD62AA">
      <w:pPr>
        <w:pStyle w:val="Heading2"/>
        <w:spacing w:before="0" w:after="240"/>
      </w:pPr>
      <w:r>
        <w:t>EEG recording and pre-processing</w:t>
      </w:r>
    </w:p>
    <w:p w14:paraId="26D22FEF" w14:textId="77777777" w:rsidR="00E60314" w:rsidRDefault="00FD62AA">
      <w:pPr>
        <w:spacing w:after="0" w:line="480" w:lineRule="auto"/>
        <w:ind w:firstLine="284"/>
        <w:jc w:val="both"/>
      </w:pPr>
      <w:r>
        <w:rPr>
          <w:szCs w:val="24"/>
        </w:rPr>
        <w:t xml:space="preserve">Electroencephalographic activity (EEG) was recorded with an ActiveTwo amplifier (BioSemi, Inc., The Netherlands) at a sampling rate of 512 Hz. </w:t>
      </w:r>
      <w:r>
        <w:rPr>
          <w:szCs w:val="24"/>
        </w:rPr>
        <w:t xml:space="preserve">Sixty-four Ag/AgCl electrodes were fitted into an elastic cap, following the international 10/10 system </w:t>
      </w:r>
      <w:r>
        <w:fldChar w:fldCharType="begin"/>
      </w:r>
      <w:r>
        <w:rPr>
          <w:szCs w:val="24"/>
        </w:rPr>
        <w:instrText>ADDIN CSL_CITATION {"citationItems":[{"id":"ITEM-1","itemData":{"author":[{"dropping-particle":"","family":"Chatrian","given":"G. E.","non-dropping-part</w:instrText>
      </w:r>
      <w:r>
        <w:rPr>
          <w:szCs w:val="24"/>
        </w:rPr>
        <w:instrText>icle":"","parse-names":false,"suffix":""},{"dropping-particle":"","family":"Lettich","given":"E.","non-dropping-particle":"","parse-names":false,"suffix":""},{"dropping-particle":"","family":"Nelson","given":"P. L.","non-dropping-particle":"","parse-names"</w:instrText>
      </w:r>
      <w:r>
        <w:rPr>
          <w:szCs w:val="24"/>
        </w:rPr>
        <w:instrText>:false,"suffix":""}],"container-title":"American Journal of EEG technology","id":"ITEM-1","issue":"2","issued":{"date-parts":[["1985"]]},"title":"Ten percent electrode system for topographic studies of spontaneous and evoked EEG activities","type":"article</w:instrText>
      </w:r>
      <w:r>
        <w:rPr>
          <w:szCs w:val="24"/>
        </w:rPr>
        <w:instrText>-journal","volume":"25"},"uris":["http://www.mendeley.com/documents/?uuid=d0463c3c-56b1-4deb-8342-84bd5f7bb8d1"]}],"mendeley":{"formattedCitation":"(Chatrian, Lettich, &amp; Nelson, 1985)","plainTextFormattedCitation":"(Chatrian, Lettich, &amp; Nelson, 1985)","pre</w:instrText>
      </w:r>
      <w:r>
        <w:rPr>
          <w:szCs w:val="24"/>
        </w:rPr>
        <w:instrText>viouslyFormattedCitation":"(Chatrian, Lettich, &amp; Nelson, 1985)"},"properties":{"noteIndex":0},"schema":"https://github.com/citation-style-language/schema/raw/master/csl-citation.json"}</w:instrText>
      </w:r>
      <w:r>
        <w:rPr>
          <w:szCs w:val="24"/>
        </w:rPr>
        <w:fldChar w:fldCharType="separate"/>
      </w:r>
      <w:bookmarkStart w:id="55" w:name="Bookmark26"/>
      <w:r>
        <w:rPr>
          <w:szCs w:val="24"/>
        </w:rPr>
        <w:t>(Chatrian, Lettich, &amp; Nelson, 1985)</w:t>
      </w:r>
      <w:r>
        <w:fldChar w:fldCharType="end"/>
      </w:r>
      <w:bookmarkEnd w:id="55"/>
      <w:r>
        <w:rPr>
          <w:szCs w:val="24"/>
        </w:rPr>
        <w:t>. The common mode sense (CMS) acti</w:t>
      </w:r>
      <w:r>
        <w:rPr>
          <w:szCs w:val="24"/>
        </w:rPr>
        <w:t xml:space="preserve">ve electrode and the driven right leg (DRL) passive electrode were used as reference and ground electrodes, respectively. </w:t>
      </w:r>
      <w:r>
        <w:t xml:space="preserve">Additional external electrodes were applied to the left and right mastoids, as well as </w:t>
      </w:r>
      <w:r>
        <w:rPr>
          <w:szCs w:val="24"/>
        </w:rPr>
        <w:t>on the outer canthi of each eye and in the infe</w:t>
      </w:r>
      <w:r>
        <w:rPr>
          <w:szCs w:val="24"/>
        </w:rPr>
        <w:t>rior and superior areas of the left orbit (to record horizontal and vertical electrooculogram, EOG).</w:t>
      </w:r>
    </w:p>
    <w:p w14:paraId="6885A157" w14:textId="77777777" w:rsidR="00E60314" w:rsidRDefault="00FD62AA">
      <w:pPr>
        <w:spacing w:after="0" w:line="480" w:lineRule="auto"/>
        <w:ind w:firstLine="284"/>
        <w:jc w:val="both"/>
      </w:pPr>
      <w:r>
        <w:rPr>
          <w:szCs w:val="24"/>
        </w:rPr>
        <w:t xml:space="preserve">Data pre-processing was performed offline with custom MATLAB scripts and functions included in EEGLAB v14.1.1b </w:t>
      </w:r>
      <w:r>
        <w:fldChar w:fldCharType="begin"/>
      </w:r>
      <w:r>
        <w:rPr>
          <w:szCs w:val="24"/>
        </w:rPr>
        <w:instrText>ADDIN CSL_CITATION {"citationItems":[{"id":"</w:instrText>
      </w:r>
      <w:r>
        <w:rPr>
          <w:szCs w:val="24"/>
        </w:rPr>
        <w:instrText>ITEM-1","itemData":{"DOI":"10.1016/j.jneumeth.2003.10.009","ISBN":"0165-0270 (Print)\\r0165-0270 (Linking)","ISSN":"0165-0270","PMID":"15102499","abstract":"We have developed a toolbox and graphic user interface, EEGLAB, running under the crossplatform MAT</w:instrText>
      </w:r>
      <w:r>
        <w:rPr>
          <w:szCs w:val="24"/>
        </w:rPr>
        <w:instrText>LAB environment (The Mathworks, Inc.) for processing collections of single-trial and/or averaged EEG data of any number of channels. Available functions include EEG data, channel and event information importing, data visualization (scrolling, scalp map and</w:instrText>
      </w:r>
      <w:r>
        <w:rPr>
          <w:szCs w:val="24"/>
        </w:rPr>
        <w:instrText xml:space="preserve"> dipole model plotting, plus multi-trial ERP-image plots), preprocessing (including artifact rejection, filtering, epoch selection, and averaging), independent component analysis (ICA) and time/frequency decompositions including channel and component cross</w:instrText>
      </w:r>
      <w:r>
        <w:rPr>
          <w:szCs w:val="24"/>
        </w:rPr>
        <w:instrText xml:space="preserve">-coherence supported by bootstrap statistical methods based on data resampling. EEGLAB functions are organized into three layers. Top-layer functions allow users to interact with the data through the graphic interface without needing to use MATLAB syntax. </w:instrText>
      </w:r>
      <w:r>
        <w:rPr>
          <w:szCs w:val="24"/>
        </w:rPr>
        <w:instrText xml:space="preserve">Menu options allow users to tune the behavior of EEGLAB to available memory. Middle-layer functions allow users to customize data processing using command history and interactive 'pop' functions. Experienced MATLAB users can use EEGLAB data structures and </w:instrText>
      </w:r>
      <w:r>
        <w:rPr>
          <w:szCs w:val="24"/>
        </w:rPr>
        <w:instrText>stand-alone signal processing functions to write custom and/or batch analysis scripts. Extensive function help and tutorial information are included. A 'plug-in' facility allows easy incorporation of new EEG modules into the main menu. EEGLAB is freely ava</w:instrText>
      </w:r>
      <w:r>
        <w:rPr>
          <w:szCs w:val="24"/>
        </w:rPr>
        <w:instrText>ilable (http://www.sccn.ucsd.edu/eeglab/) under the GNU public license for noncommercial use and open source development, together with sample data, user tutorial and extensive documentation.","author":[{"dropping-particle":"","family":"Delorme","given":"A</w:instrText>
      </w:r>
      <w:r>
        <w:rPr>
          <w:szCs w:val="24"/>
        </w:rPr>
        <w:instrText>rnaud","non-dropping-particle":"","parse-names":false,"suffix":""},{"dropping-particle":"","family":"Makeig","given":"Scott","non-dropping-particle":"","parse-names":false,"suffix":""}],"container-title":"Journal of Neuroscience Methods","id":"ITEM-1","iss</w:instrText>
      </w:r>
      <w:r>
        <w:rPr>
          <w:szCs w:val="24"/>
        </w:rPr>
        <w:instrText>ued":{"date-parts":[["2004"]]},"page":"9-21","title":"EEGLAB: an open sorce toolbox for analysis of single-trail EEG dynamics including independent component anlaysis","type":"article-journal","volume":"134"},"uris":["http://www.mendeley.com/documents/?uui</w:instrText>
      </w:r>
      <w:r>
        <w:rPr>
          <w:szCs w:val="24"/>
        </w:rPr>
        <w:instrText>d=8bacdc12-0076-455e-b822-5a85678b2847"]}],"mendeley":{"formattedCitation":"(Delorme &amp; Makeig, 2004)","plainTextFormattedCitation":"(Delorme &amp; Makeig, 2004)","previouslyFormattedCitation":"(Delorme &amp; Makeig, 2004)"},"properties":{"noteIndex":0},"schema":"h</w:instrText>
      </w:r>
      <w:r>
        <w:rPr>
          <w:szCs w:val="24"/>
        </w:rPr>
        <w:instrText>ttps://github.com/citation-style-language/schema/raw/master/csl-citation.json"}</w:instrText>
      </w:r>
      <w:r>
        <w:rPr>
          <w:szCs w:val="24"/>
        </w:rPr>
        <w:fldChar w:fldCharType="separate"/>
      </w:r>
      <w:bookmarkStart w:id="56" w:name="Bookmark27"/>
      <w:r>
        <w:rPr>
          <w:szCs w:val="24"/>
        </w:rPr>
        <w:t>(Delorme &amp; Makeig, 2004)</w:t>
      </w:r>
      <w:r>
        <w:fldChar w:fldCharType="end"/>
      </w:r>
      <w:bookmarkEnd w:id="56"/>
      <w:r>
        <w:rPr>
          <w:szCs w:val="24"/>
        </w:rPr>
        <w:t>. After subtracting the mean value of the signal (DC offset), the continuous EEG data were epoched between 0 and 3,250 ms, corresponding to the beginn</w:t>
      </w:r>
      <w:r>
        <w:rPr>
          <w:szCs w:val="24"/>
        </w:rPr>
        <w:t xml:space="preserve">ing and end of the trial, respectively. After referencing to </w:t>
      </w:r>
      <w:r>
        <w:rPr>
          <w:i/>
          <w:szCs w:val="24"/>
        </w:rPr>
        <w:t>Cz</w:t>
      </w:r>
      <w:r>
        <w:rPr>
          <w:szCs w:val="24"/>
        </w:rPr>
        <w:t xml:space="preserve">, FASTER v1.2.3b </w:t>
      </w:r>
      <w:r>
        <w:fldChar w:fldCharType="begin"/>
      </w:r>
      <w:r>
        <w:rPr>
          <w:szCs w:val="24"/>
        </w:rPr>
        <w:instrText>ADDIN CSL_CITATION {"citationItems":[{"id":"ITEM-1","itemData":{"DOI":"10.1016/j.jneumeth.2010.07.015","ISBN":"1872-678X (Electronic)\\n0165-0270 (Linking)","ISSN":"01650270","</w:instrText>
      </w:r>
      <w:r>
        <w:rPr>
          <w:szCs w:val="24"/>
        </w:rPr>
        <w:instrText>PMID":"20654646","abstract":"Electroencephalogram (EEG) data are typically contaminated with artifacts (e.g., by eye movements). The effect of artifacts can be attenuated by deleting data with amplitudes over a certain value, for example. Independent compo</w:instrText>
      </w:r>
      <w:r>
        <w:rPr>
          <w:szCs w:val="24"/>
        </w:rPr>
        <w:instrText>nent analysis (ICA) separates EEG data into neural activity and artifact; once identified, artifactual components can be deleted from the data. Often, artifact rejection algorithms require supervision (e.g., training using canonical artifacts). Many artifa</w:instrText>
      </w:r>
      <w:r>
        <w:rPr>
          <w:szCs w:val="24"/>
        </w:rPr>
        <w:instrText xml:space="preserve">ct rejection methods are time consuming when applied to high-density EEG data. We describe FASTER (Fully Automated Statistical Thresholding for EEG artifact Rejection). Parameters were estimated for various aspects of data (e.g., channel variance) in both </w:instrText>
      </w:r>
      <w:r>
        <w:rPr>
          <w:szCs w:val="24"/>
        </w:rPr>
        <w:instrText>the EEG time series and in the independent components of the EEG: outliers were detected and removed. FASTER was tested on both simulated EEG (n=47) and real EEG (n=47) data on 128-, 64-, and 32-scalp electrode arrays. FASTER was compared to supervised art</w:instrText>
      </w:r>
      <w:r>
        <w:rPr>
          <w:szCs w:val="24"/>
        </w:rPr>
        <w:instrText>ifact detection by experts and to a variant of the Statistical Control for Dense Arrays of Sensors (SCADS) method. FASTER had &gt;90% sensitivity and specificity for detection of contaminated channels, eye movement and EMG artifacts, linear trends and white n</w:instrText>
      </w:r>
      <w:r>
        <w:rPr>
          <w:szCs w:val="24"/>
        </w:rPr>
        <w:instrText>oise. FASTER generally had &gt;60% sensitivity and specificity for detection of contaminated epochs, vs. 0.15% for SCADS. FASTER also aggregates the ERP across subject datasets, and detects outlier datasets. The variance in the ERP baseline, a measure of nois</w:instrText>
      </w:r>
      <w:r>
        <w:rPr>
          <w:szCs w:val="24"/>
        </w:rPr>
        <w:instrText>e, was significantly lower for FASTER than either the supervised or SCADS methods. ERP amplitude did not differ significantly between FASTER and the supervised approach. © 2010 Elsevier B.V.","author":[{"dropping-particle":"","family":"Nolan","given":"H.",</w:instrText>
      </w:r>
      <w:r>
        <w:rPr>
          <w:szCs w:val="24"/>
        </w:rPr>
        <w:instrText>"non-dropping-particle":"","parse-names":false,"suffix":""},{"dropping-particle":"","family":"Whelan","given":"R.","non-dropping-particle":"","parse-names":false,"suffix":""},{"dropping-particle":"","family":"Reilly","given":"R. B.","non-dropping-particle"</w:instrText>
      </w:r>
      <w:r>
        <w:rPr>
          <w:szCs w:val="24"/>
        </w:rPr>
        <w:instrText>:"","parse-names":false,"suffix":""}],"container-title":"Journal of Neuroscience Methods","id":"ITEM-1","issue":"1","issued":{"date-parts":[["2010"]]},"page":"152-162","publisher":"Elsevier B.V.","title":"FASTER: Fully Automated Statistical Thresholding fo</w:instrText>
      </w:r>
      <w:r>
        <w:rPr>
          <w:szCs w:val="24"/>
        </w:rPr>
        <w:instrText>r EEG artifact Rejection","type":"article-journal","volume":"192"},"uris":["http://www.mendeley.com/documents/?uuid=92d253af-e625-4908-823b-9fd446e3259c"]}],"mendeley":{"formattedCitation":"(Nolan, Whelan, &amp; Reilly, 2010)","plainTextFormattedCitation":"(No</w:instrText>
      </w:r>
      <w:r>
        <w:rPr>
          <w:szCs w:val="24"/>
        </w:rPr>
        <w:instrText>lan, Whelan, &amp; Reilly, 2010)","previouslyFormattedCitation":"(Nolan, Whelan, &amp; Reilly, 2010)"},"properties":{"noteIndex":0},"schema":"https://github.com/citation-style-language/schema/raw/master/csl-citation.json"}</w:instrText>
      </w:r>
      <w:r>
        <w:rPr>
          <w:szCs w:val="24"/>
        </w:rPr>
        <w:fldChar w:fldCharType="separate"/>
      </w:r>
      <w:bookmarkStart w:id="57" w:name="Bookmark28"/>
      <w:r>
        <w:rPr>
          <w:szCs w:val="24"/>
        </w:rPr>
        <w:t>(Nolan, Whelan, &amp; Reilly, 2010)</w:t>
      </w:r>
      <w:r>
        <w:fldChar w:fldCharType="end"/>
      </w:r>
      <w:bookmarkEnd w:id="57"/>
      <w:r>
        <w:rPr>
          <w:szCs w:val="24"/>
        </w:rPr>
        <w:t xml:space="preserve"> was use</w:t>
      </w:r>
      <w:r>
        <w:rPr>
          <w:szCs w:val="24"/>
        </w:rPr>
        <w:t xml:space="preserve">d for artifact identification and rejection using the following settings: (i) over the whole normalized EEG signal, channels with variance, mean correlation, and Hurst exponent exceeding </w:t>
      </w:r>
      <w:r>
        <w:rPr>
          <w:i/>
          <w:szCs w:val="24"/>
        </w:rPr>
        <w:t>z</w:t>
      </w:r>
      <w:r>
        <w:rPr>
          <w:szCs w:val="24"/>
        </w:rPr>
        <w:t xml:space="preserve"> = ±3 were interpolated via a spherical spline procedure </w:t>
      </w:r>
      <w:r>
        <w:fldChar w:fldCharType="begin"/>
      </w:r>
      <w:r>
        <w:rPr>
          <w:szCs w:val="24"/>
        </w:rPr>
        <w:instrText>ADDIN CSL_C</w:instrText>
      </w:r>
      <w:r>
        <w:rPr>
          <w:szCs w:val="24"/>
        </w:rPr>
        <w:instrText>ITATION {"citationItems":[{"id":"ITEM-1","itemData":{"DOI":"10.1016/0013-4694(89)90180-6","ISBN":"0013-4694 (Print)\\n0013-4694 (Linking)","ISSN":"00134694","PMID":"2464490","abstract":"Description of mapping methods using spherical splines, both to interp</w:instrText>
      </w:r>
      <w:r>
        <w:rPr>
          <w:szCs w:val="24"/>
        </w:rPr>
        <w:instrText>olate scalp potentials (SPs), and to approximate scalp current densities (SCDs). Compared to a previously published method using thin plate splines, the advantages are a very simple derivation of the SCD approximation, faster computing times, and greater a</w:instrText>
      </w:r>
      <w:r>
        <w:rPr>
          <w:szCs w:val="24"/>
        </w:rPr>
        <w:instrText>ccuracy in areas with few electrodes. © 1989.","author":[{"dropping-particle":"","family":"Perrin","given":"F.","non-dropping-particle":"","parse-names":false,"suffix":""},{"dropping-particle":"","family":"Pernier","given":"J.","non-dropping-particle":"","</w:instrText>
      </w:r>
      <w:r>
        <w:rPr>
          <w:szCs w:val="24"/>
        </w:rPr>
        <w:instrText>parse-names":false,"suffix":""},{"dropping-particle":"","family":"Bertrand","given":"O.","non-dropping-particle":"","parse-names":false,"suffix":""},{"dropping-particle":"","family":"Echallier","given":"J. F.","non-dropping-particle":"","parse-names":false</w:instrText>
      </w:r>
      <w:r>
        <w:rPr>
          <w:szCs w:val="24"/>
        </w:rPr>
        <w:instrText>,"suffix":""}],"container-title":"Electroencephalography and Clinical Neurophysiology","id":"ITEM-1","issue":"2","issued":{"date-parts":[["1989"]]},"page":"184-187","title":"Spherical splines for scalp potential and current density mapping","type":"article</w:instrText>
      </w:r>
      <w:r>
        <w:rPr>
          <w:szCs w:val="24"/>
        </w:rPr>
        <w:instrText xml:space="preserve">-journal","volume":"72"},"uris":["http://www.mendeley.com/documents/?uuid=a9624cc6-d68c-43af-be40-41ca3b085850"]}],"mendeley":{"formattedCitation":"(Perrin, Pernier, Bertrand, &amp; Echallier, 1989)","plainTextFormattedCitation":"(Perrin, Pernier, Bertrand, &amp; </w:instrText>
      </w:r>
      <w:r>
        <w:rPr>
          <w:szCs w:val="24"/>
        </w:rPr>
        <w:instrText>Echallier, 1989)","previouslyFormattedCitation":"(Perrin, Pernier, Bertrand, &amp; Echallier, 1989)"},"properties":{"noteIndex":0},"schema":"https://github.com/citation-style-language/schema/raw/master/csl-citation.json"}</w:instrText>
      </w:r>
      <w:r>
        <w:rPr>
          <w:szCs w:val="24"/>
        </w:rPr>
        <w:fldChar w:fldCharType="separate"/>
      </w:r>
      <w:bookmarkStart w:id="58" w:name="Bookmark29"/>
      <w:r>
        <w:rPr>
          <w:szCs w:val="24"/>
        </w:rPr>
        <w:t>(Perrin, Pernier, Bertrand, &amp; Echallier</w:t>
      </w:r>
      <w:r>
        <w:rPr>
          <w:szCs w:val="24"/>
        </w:rPr>
        <w:t>, 1989)</w:t>
      </w:r>
      <w:r>
        <w:fldChar w:fldCharType="end"/>
      </w:r>
      <w:bookmarkEnd w:id="58"/>
      <w:r>
        <w:rPr>
          <w:szCs w:val="24"/>
        </w:rPr>
        <w:t xml:space="preserve">; (ii) the mean across channels was computed for each epoch and, if amplitude range, variance, and channel deviation exceeded </w:t>
      </w:r>
      <w:r>
        <w:rPr>
          <w:i/>
          <w:szCs w:val="24"/>
        </w:rPr>
        <w:t>z</w:t>
      </w:r>
      <w:r>
        <w:rPr>
          <w:szCs w:val="24"/>
        </w:rPr>
        <w:t xml:space="preserve"> = ±3, the whole epoch was removed; (iii) within each epoch, channels with variance, median gradient, amplitude range, </w:t>
      </w:r>
      <w:r>
        <w:rPr>
          <w:szCs w:val="24"/>
        </w:rPr>
        <w:t xml:space="preserve">and channel deviation exceeding </w:t>
      </w:r>
      <w:r>
        <w:rPr>
          <w:i/>
          <w:szCs w:val="24"/>
        </w:rPr>
        <w:t>z</w:t>
      </w:r>
      <w:r>
        <w:rPr>
          <w:szCs w:val="24"/>
        </w:rPr>
        <w:t xml:space="preserve"> = ±3 were interpolated; (iv) grand-averages with amplitude range, variance, channel deviation, and maximum EOG value exceeding </w:t>
      </w:r>
      <w:r>
        <w:rPr>
          <w:i/>
          <w:szCs w:val="24"/>
        </w:rPr>
        <w:t>z</w:t>
      </w:r>
      <w:r>
        <w:rPr>
          <w:szCs w:val="24"/>
        </w:rPr>
        <w:t xml:space="preserve"> = ±3 were removed; (v) epochs containing more than 12 interpolated channels were </w:t>
      </w:r>
      <w:r>
        <w:rPr>
          <w:szCs w:val="24"/>
        </w:rPr>
        <w:lastRenderedPageBreak/>
        <w:t>discarded. S</w:t>
      </w:r>
      <w:r>
        <w:rPr>
          <w:szCs w:val="24"/>
        </w:rPr>
        <w:t>ubsequently, automated routines were used to reject all trials with blinks or horizontal eye-movements exceeding 25 microvolt. For details, see our commented code at</w:t>
      </w:r>
      <w:ins w:id="59" w:author="Unknown Author" w:date="2019-11-04T22:07:00Z">
        <w:r>
          <w:rPr>
            <w:szCs w:val="24"/>
          </w:rPr>
          <w:t xml:space="preserve"> </w:t>
        </w:r>
      </w:ins>
      <w:del w:id="60" w:author="Unknown Author" w:date="2019-11-04T22:08:00Z">
        <w:r>
          <w:rPr>
            <w:szCs w:val="24"/>
          </w:rPr>
          <w:delText xml:space="preserve"> </w:delText>
        </w:r>
        <w:r>
          <w:rPr>
            <w:rStyle w:val="InternetLink"/>
            <w:rFonts w:eastAsia="Times New Roman"/>
            <w:color w:val="000000"/>
            <w:szCs w:val="24"/>
          </w:rPr>
          <w:delText>https://osf.io/5hryf/</w:delText>
        </w:r>
      </w:del>
      <w:ins w:id="61" w:author="Unknown Author" w:date="2019-11-04T22:08:00Z">
        <w:r>
          <w:rPr>
            <w:rStyle w:val="InternetLink"/>
            <w:rFonts w:eastAsia="Times New Roman"/>
            <w:color w:val="000000"/>
            <w:szCs w:val="24"/>
          </w:rPr>
          <w:t>https://osf.io/q762a/</w:t>
        </w:r>
      </w:ins>
      <w:r>
        <w:rPr>
          <w:rStyle w:val="InternetLink"/>
          <w:rFonts w:eastAsia="Times New Roman"/>
          <w:color w:val="000000"/>
          <w:szCs w:val="24"/>
        </w:rPr>
        <w:t>.</w:t>
      </w:r>
      <w:r>
        <w:rPr>
          <w:rFonts w:eastAsia="Times New Roman"/>
          <w:color w:val="000000"/>
          <w:szCs w:val="24"/>
        </w:rPr>
        <w:t xml:space="preserve"> </w:t>
      </w:r>
      <w:r>
        <w:rPr>
          <w:szCs w:val="24"/>
        </w:rPr>
        <w:t xml:space="preserve">After pre-processing, the average number of </w:t>
      </w:r>
      <w:r>
        <w:rPr>
          <w:szCs w:val="24"/>
        </w:rPr>
        <w:t>interpolated channels was 3.61 (</w:t>
      </w:r>
      <w:r>
        <w:rPr>
          <w:i/>
          <w:szCs w:val="24"/>
        </w:rPr>
        <w:t>SD</w:t>
      </w:r>
      <w:r>
        <w:rPr>
          <w:szCs w:val="24"/>
        </w:rPr>
        <w:t xml:space="preserve"> = 1.23, range 1 – 6) and the mean percentage of rejected epochs was 8.77% (</w:t>
      </w:r>
      <w:r>
        <w:rPr>
          <w:i/>
          <w:szCs w:val="24"/>
        </w:rPr>
        <w:t>SD</w:t>
      </w:r>
      <w:r>
        <w:rPr>
          <w:szCs w:val="24"/>
        </w:rPr>
        <w:t xml:space="preserve"> = 6.71, range 0 – 27.78). After re-referencing to </w:t>
      </w:r>
      <w:r>
        <w:t xml:space="preserve">averaged </w:t>
      </w:r>
      <w:r>
        <w:rPr>
          <w:rStyle w:val="highlight"/>
        </w:rPr>
        <w:t>mast</w:t>
      </w:r>
      <w:r>
        <w:t>oids</w:t>
      </w:r>
      <w:r>
        <w:rPr>
          <w:szCs w:val="24"/>
        </w:rPr>
        <w:t>, trials in each condition were averaged separately for each participant, re</w:t>
      </w:r>
      <w:r>
        <w:rPr>
          <w:szCs w:val="24"/>
        </w:rPr>
        <w:t>sulting in the following averages: (i) baseline, red attended; (ii) baseline, blue attended; (iii) training, red attended; (iv) training, blue attended; (v) test, red attended; (vi) test, blue attended.</w:t>
      </w:r>
    </w:p>
    <w:p w14:paraId="698B6550" w14:textId="77777777" w:rsidR="00E60314" w:rsidRDefault="00FD62AA">
      <w:pPr>
        <w:spacing w:line="480" w:lineRule="auto"/>
        <w:ind w:firstLine="280"/>
        <w:jc w:val="both"/>
        <w:rPr>
          <w:rFonts w:eastAsia="Times New Roman"/>
          <w:szCs w:val="24"/>
        </w:rPr>
      </w:pPr>
      <w:r>
        <w:rPr>
          <w:rFonts w:eastAsia="Times New Roman"/>
          <w:szCs w:val="24"/>
        </w:rPr>
        <w:t>After removing linear trends, SSVEP amplitudes were c</w:t>
      </w:r>
      <w:r>
        <w:rPr>
          <w:rFonts w:eastAsia="Times New Roman"/>
          <w:szCs w:val="24"/>
        </w:rPr>
        <w:t>omputed as the absolute of the complex Fourier coefficients of the trial averaged EEG in a time-window from 500 ms (to exclude the typically strong phasic visual evoked response to picture onset) to 3,250 ms after stimulus onset. Electrodes with maximum SS</w:t>
      </w:r>
      <w:r>
        <w:rPr>
          <w:rFonts w:eastAsia="Times New Roman"/>
          <w:szCs w:val="24"/>
        </w:rPr>
        <w:t>VEP amplitudes were identified by calculating isocontour voltage maps based on grand-averaged data collapsed across all conditions. Based on this, a cluster consisting of the four electrodes Oz, O2, POz, and Iz was chosen for further analysis. SSVEP amplit</w:t>
      </w:r>
      <w:r>
        <w:rPr>
          <w:rFonts w:eastAsia="Times New Roman"/>
          <w:szCs w:val="24"/>
        </w:rPr>
        <w:t xml:space="preserve">udes were normalized (rescaled) for each participant and frequency (10 and 12 Hz) separately by dividing amplitudes by the average amplitude of the two conditions in the baseline. </w:t>
      </w:r>
    </w:p>
    <w:p w14:paraId="23BA9EAF" w14:textId="77777777" w:rsidR="00E60314" w:rsidRDefault="00FD62AA">
      <w:pPr>
        <w:pStyle w:val="Heading2"/>
        <w:spacing w:before="0" w:after="240"/>
      </w:pPr>
      <w:r>
        <w:t>Statistical analyses</w:t>
      </w:r>
    </w:p>
    <w:p w14:paraId="49665346" w14:textId="77777777" w:rsidR="00E60314" w:rsidRDefault="00FD62AA">
      <w:pPr>
        <w:spacing w:line="480" w:lineRule="auto"/>
        <w:ind w:firstLine="280"/>
        <w:jc w:val="both"/>
      </w:pPr>
      <w:r>
        <w:t>Behavioral and EEG data were analyzed using Bayesian m</w:t>
      </w:r>
      <w:r>
        <w:t>ultilevel regressions. We fitted and compared multiple models of varying complexity to predict observer sensitivity (d′, i.e. participants’ ability to distinguish between target and distractor coherent motion), reaction times for correct responses, and SSV</w:t>
      </w:r>
      <w:r>
        <w:t xml:space="preserve">EP amplitudes. </w:t>
      </w:r>
      <w:r>
        <w:rPr>
          <w:rFonts w:eastAsia="Times New Roman"/>
          <w:szCs w:val="24"/>
        </w:rPr>
        <w:t>For the behavioral data, mean reaction times of correct detections (hits) and sensitivity (d</w:t>
      </w:r>
      <w:r>
        <w:t>′</w:t>
      </w:r>
      <w:r>
        <w:rPr>
          <w:rFonts w:eastAsia="Times New Roman"/>
          <w:szCs w:val="24"/>
        </w:rPr>
        <w:t>) were analyzed. Sensitivity index d</w:t>
      </w:r>
      <w:r>
        <w:t>′</w:t>
      </w:r>
      <w:r>
        <w:rPr>
          <w:rFonts w:eastAsia="Times New Roman"/>
          <w:szCs w:val="24"/>
        </w:rPr>
        <w:t xml:space="preserve"> </w:t>
      </w:r>
      <w:r>
        <w:fldChar w:fldCharType="begin"/>
      </w:r>
      <w:r>
        <w:rPr>
          <w:rFonts w:eastAsia="Times New Roman"/>
          <w:szCs w:val="24"/>
        </w:rPr>
        <w:instrText>ADDIN CSL_CITATION {"citationItems":[{"id":"ITEM-1","itemData":{"author":[{"dropping-particle":"","family":"Ma</w:instrText>
      </w:r>
      <w:r>
        <w:rPr>
          <w:rFonts w:eastAsia="Times New Roman"/>
          <w:szCs w:val="24"/>
        </w:rPr>
        <w:instrText>cmillan","given":"Neil A.","non-dropping-particle":"","parse-names":false,"suffix":""},{"dropping-particle":"","family":"Creelman","given":"C. Douglas","non-dropping-particle":"","parse-names":false,"suffix":""}],"id":"ITEM-1","issued":{"date-parts":[["200</w:instrText>
      </w:r>
      <w:r>
        <w:rPr>
          <w:rFonts w:eastAsia="Times New Roman"/>
          <w:szCs w:val="24"/>
        </w:rPr>
        <w:instrText>4"]]},"publisher":"Psychology press","title":"Detection theory: A user's guide","type":"book"},"uris":["http://www.mendeley.com/documents/?uuid=bd9bfba7-de1c-48f2-9194-b9eda64ce6f7"]}],"mendeley":{"formattedCitation":"(Macmillan &amp; Creelman, 2004)","plainTe</w:instrText>
      </w:r>
      <w:r>
        <w:rPr>
          <w:rFonts w:eastAsia="Times New Roman"/>
          <w:szCs w:val="24"/>
        </w:rPr>
        <w:instrText>xtFormattedCitation":"(Macmillan &amp; Creelman, 2004)","previouslyFormattedCitation":"(Macmillan &amp; Creelman, 2004)"},"properties":{"noteIndex":0},"schema":"https://github.com/citation-style-language/schema/raw/master/csl-citation.json"}</w:instrText>
      </w:r>
      <w:r>
        <w:rPr>
          <w:rFonts w:eastAsia="Times New Roman"/>
          <w:szCs w:val="24"/>
        </w:rPr>
        <w:fldChar w:fldCharType="separate"/>
      </w:r>
      <w:bookmarkStart w:id="62" w:name="Bookmark30"/>
      <w:r>
        <w:rPr>
          <w:rFonts w:eastAsia="Times New Roman"/>
          <w:szCs w:val="24"/>
        </w:rPr>
        <w:t xml:space="preserve">(Macmillan &amp; </w:t>
      </w:r>
      <w:r>
        <w:rPr>
          <w:rFonts w:eastAsia="Times New Roman"/>
          <w:szCs w:val="24"/>
        </w:rPr>
        <w:lastRenderedPageBreak/>
        <w:t xml:space="preserve">Creelman, </w:t>
      </w:r>
      <w:r>
        <w:rPr>
          <w:rFonts w:eastAsia="Times New Roman"/>
          <w:szCs w:val="24"/>
        </w:rPr>
        <w:t>2004)</w:t>
      </w:r>
      <w:r>
        <w:fldChar w:fldCharType="end"/>
      </w:r>
      <w:bookmarkEnd w:id="62"/>
      <w:r>
        <w:rPr>
          <w:rFonts w:eastAsia="Times New Roman"/>
          <w:szCs w:val="24"/>
        </w:rPr>
        <w:t xml:space="preserve"> was calculated with adjustments for extreme values </w:t>
      </w:r>
      <w:r>
        <w:fldChar w:fldCharType="begin"/>
      </w:r>
      <w:r>
        <w:rPr>
          <w:rFonts w:eastAsia="Times New Roman"/>
          <w:szCs w:val="24"/>
        </w:rPr>
        <w:instrText xml:space="preserve">ADDIN CSL_CITATION {"citationItems":[{"id":"ITEM-1","itemData":{"DOI":"10.3758/BF03203619","ISSN":"07433808","abstract":"Estimating d′ from extreme false-alarm or hit proportions (p = 0 or p = 1) </w:instrText>
      </w:r>
      <w:r>
        <w:rPr>
          <w:rFonts w:eastAsia="Times New Roman"/>
          <w:szCs w:val="24"/>
        </w:rPr>
        <w:instrText>requires the use of a correction, because the z score of such proportions takes on infinite values. Two commonly used corrections are compared by using Monte-Carlo simulations. The first is the 1/(2 N) rule for which an extreme proportion is corrected by t</w:instrText>
      </w:r>
      <w:r>
        <w:rPr>
          <w:rFonts w:eastAsia="Times New Roman"/>
          <w:szCs w:val="24"/>
        </w:rPr>
        <w:instrText>his factor before d′ is calculated. The second is the log-linear rule for which each cell frequency in the contingency table is increased by 0.5 irrespective of the contents of each cell. Results showed that the log-linear rule resulted in less biased esti</w:instrText>
      </w:r>
      <w:r>
        <w:rPr>
          <w:rFonts w:eastAsia="Times New Roman"/>
          <w:szCs w:val="24"/>
        </w:rPr>
        <w:instrText xml:space="preserve">mates of d′ that always underestimated population d′. The 1/(2 N) rule, apart from being more biased, could either over- or underestimate population d′. © 1995 Psychonomic Society, Inc.","author":[{"dropping-particle":"","family":"Hautus","given":"Michael </w:instrText>
      </w:r>
      <w:r>
        <w:rPr>
          <w:rFonts w:eastAsia="Times New Roman"/>
          <w:szCs w:val="24"/>
        </w:rPr>
        <w:instrText>J.","non-dropping-particle":"","parse-names":false,"suffix":""}],"container-title":"Behavior Research Methods, Instruments, &amp; Computers","id":"ITEM-1","issue":"1","issued":{"date-parts":[["1995"]]},"page":"46-51","title":"Corrections for extreme proportion</w:instrText>
      </w:r>
      <w:r>
        <w:rPr>
          <w:rFonts w:eastAsia="Times New Roman"/>
          <w:szCs w:val="24"/>
        </w:rPr>
        <w:instrText>s and their biasing effects on estimated values of d′","type":"article-journal","volume":"27"},"uris":["http://www.mendeley.com/documents/?uuid=29b9f9a4-cb83-48c9-92dc-07391f40b92b"]}],"mendeley":{"formattedCitation":"(Hautus, 1995)","plainTextFormattedCit</w:instrText>
      </w:r>
      <w:r>
        <w:rPr>
          <w:rFonts w:eastAsia="Times New Roman"/>
          <w:szCs w:val="24"/>
        </w:rPr>
        <w:instrText>ation":"(Hautus, 1995)","previouslyFormattedCitation":"(Hautus, 1995)"},"properties":{"noteIndex":0},"schema":"https://github.com/citation-style-language/schema/raw/master/csl-citation.json"}</w:instrText>
      </w:r>
      <w:r>
        <w:rPr>
          <w:rFonts w:eastAsia="Times New Roman"/>
          <w:szCs w:val="24"/>
        </w:rPr>
        <w:fldChar w:fldCharType="separate"/>
      </w:r>
      <w:bookmarkStart w:id="63" w:name="Bookmark31"/>
      <w:r>
        <w:rPr>
          <w:rFonts w:eastAsia="Times New Roman"/>
          <w:szCs w:val="24"/>
        </w:rPr>
        <w:t>(Hautus, 1995)</w:t>
      </w:r>
      <w:r>
        <w:fldChar w:fldCharType="end"/>
      </w:r>
      <w:bookmarkEnd w:id="63"/>
      <w:r>
        <w:rPr>
          <w:rFonts w:eastAsia="Times New Roman"/>
          <w:szCs w:val="24"/>
        </w:rPr>
        <w:t xml:space="preserve"> using the </w:t>
      </w:r>
      <w:r>
        <w:rPr>
          <w:rFonts w:eastAsia="Times New Roman"/>
          <w:i/>
          <w:szCs w:val="24"/>
        </w:rPr>
        <w:t>psycho</w:t>
      </w:r>
      <w:r>
        <w:rPr>
          <w:rFonts w:eastAsia="Times New Roman"/>
          <w:szCs w:val="24"/>
        </w:rPr>
        <w:t xml:space="preserve"> R package </w:t>
      </w:r>
      <w:r>
        <w:fldChar w:fldCharType="begin"/>
      </w:r>
      <w:r>
        <w:rPr>
          <w:rFonts w:eastAsia="Times New Roman"/>
          <w:szCs w:val="24"/>
        </w:rPr>
        <w:instrText>ADDIN CSL_CITATION {</w:instrText>
      </w:r>
      <w:r>
        <w:rPr>
          <w:rFonts w:eastAsia="Times New Roman"/>
          <w:szCs w:val="24"/>
        </w:rPr>
        <w:instrText>"citationItems":[{"id":"ITEM-1","itemData":{"URL":"http://www.pallier.org/pdfs/aprime.pdf","accessed":{"date-parts":[["2019","7","25"]]},"author":[{"dropping-particle":"","family":"Pallier","given":"C","non-dropping-particle":"","parse-names":false,"suffix</w:instrText>
      </w:r>
      <w:r>
        <w:rPr>
          <w:rFonts w:eastAsia="Times New Roman"/>
          <w:szCs w:val="24"/>
        </w:rPr>
        <w:instrText>":""}],"id":"ITEM-1","issued":{"date-parts":[["2002"]]},"title":"Computing discriminability and bias with the R software","type":"webpage"},"uris":["http://www.mendeley.com/documents/?uuid=ab3de478-77ca-4968-a6b1-80590e56e62a"]}],"mendeley":{"formattedCita</w:instrText>
      </w:r>
      <w:r>
        <w:rPr>
          <w:rFonts w:eastAsia="Times New Roman"/>
          <w:szCs w:val="24"/>
        </w:rPr>
        <w:instrText>tion":"(Pallier, 2002)","manualFormatting":"(for the method see: Pallier, 2002)","plainTextFormattedCitation":"(Pallier, 2002)","previouslyFormattedCitation":"(Pallier, 2002)"},"properties":{"noteIndex":0},"schema":"https://github.com/citation-style-langua</w:instrText>
      </w:r>
      <w:r>
        <w:rPr>
          <w:rFonts w:eastAsia="Times New Roman"/>
          <w:szCs w:val="24"/>
        </w:rPr>
        <w:instrText>ge/schema/raw/master/csl-citation.json"}</w:instrText>
      </w:r>
      <w:r>
        <w:rPr>
          <w:rFonts w:eastAsia="Times New Roman"/>
          <w:szCs w:val="24"/>
        </w:rPr>
        <w:fldChar w:fldCharType="separate"/>
      </w:r>
      <w:bookmarkStart w:id="64" w:name="Bookmark32"/>
      <w:r>
        <w:rPr>
          <w:rFonts w:eastAsia="Times New Roman"/>
          <w:szCs w:val="24"/>
        </w:rPr>
        <w:t>(for the method see: Pallier, 2002)</w:t>
      </w:r>
      <w:r>
        <w:fldChar w:fldCharType="end"/>
      </w:r>
      <w:bookmarkEnd w:id="64"/>
      <w:r>
        <w:rPr>
          <w:rFonts w:eastAsia="Times New Roman"/>
          <w:szCs w:val="24"/>
        </w:rPr>
        <w:t xml:space="preserve">. </w:t>
      </w:r>
    </w:p>
    <w:p w14:paraId="75958B01" w14:textId="77777777" w:rsidR="00E60314" w:rsidRDefault="00FD62AA">
      <w:pPr>
        <w:spacing w:line="480" w:lineRule="auto"/>
        <w:ind w:firstLine="284"/>
        <w:jc w:val="both"/>
      </w:pPr>
      <w:r>
        <w:t>Each of the fitted models included both constant and varying effects (also known as fixed and random). Participant-specific characteristics are known to affect both behavioral</w:t>
      </w:r>
      <w:r>
        <w:t xml:space="preserve"> performance (e.g., response speed) and EEG signal (e.g., skull thickness, skin conductance, hair); therefore, we decided to model this variability by adding varying intercepts in our models. Additionally, the studied effects (i.e., selective attention and</w:t>
      </w:r>
      <w:r>
        <w:t xml:space="preserve"> reward sensitivity) are known to vary in magnitude over participants, so we opted for including varying slopes in our models</w:t>
      </w:r>
      <w:r>
        <w:rPr>
          <w:rStyle w:val="FootnoteAnchor"/>
        </w:rPr>
        <w:footnoteReference w:id="1"/>
      </w:r>
      <w:r>
        <w:t xml:space="preserve">. </w:t>
      </w:r>
    </w:p>
    <w:p w14:paraId="050298C2" w14:textId="77777777" w:rsidR="00E60314" w:rsidRDefault="00FD62AA">
      <w:pPr>
        <w:spacing w:line="480" w:lineRule="auto"/>
        <w:ind w:firstLine="284"/>
        <w:jc w:val="both"/>
      </w:pPr>
      <w:r>
        <w:t xml:space="preserve">Models were fitted in R using the </w:t>
      </w:r>
      <w:r>
        <w:rPr>
          <w:i/>
        </w:rPr>
        <w:t>brms</w:t>
      </w:r>
      <w:r>
        <w:t xml:space="preserve"> package </w:t>
      </w:r>
      <w:r>
        <w:fldChar w:fldCharType="begin"/>
      </w:r>
      <w:r>
        <w:instrText>ADDIN CSL_CITATION {"citationItems":[{"id":"ITEM-1","itemData":{"author":[{"drop</w:instrText>
      </w:r>
      <w:r>
        <w:instrText>ping-particle":"","family":"Bürkner","given":"Paul-Christian","non-dropping-particle":"","parse-names":false,"suffix":""}],"container-title":"Journal of Statistical Software","id":"ITEM-1","issue":"1","issued":{"date-parts":[["2016"]]},"page":"1-28","title</w:instrText>
      </w:r>
      <w:r>
        <w:instrText>":"brms: An R package for Bayesian multilevel models using Stan","type":"article-journal","volume":"80"},"uris":["http://www.mendeley.com/documents/?uuid=c92b48b6-a5c5-478d-b476-0d2c84adb21a"]}],"mendeley":{"formattedCitation":"(Bürkner, 2016)","plainTextF</w:instrText>
      </w:r>
      <w:r>
        <w:instrText>ormattedCitation":"(Bürkner, 2016)","previouslyFormattedCitation":"(Bürkner, 2016)"},"properties":{"noteIndex":0},"schema":"https://github.com/citation-style-language/schema/raw/master/csl-citation.json"}</w:instrText>
      </w:r>
      <w:r>
        <w:fldChar w:fldCharType="separate"/>
      </w:r>
      <w:bookmarkStart w:id="66" w:name="Bookmark34"/>
      <w:r>
        <w:t>(Bürkner, 2016)</w:t>
      </w:r>
      <w:r>
        <w:fldChar w:fldCharType="end"/>
      </w:r>
      <w:bookmarkEnd w:id="66"/>
      <w:r>
        <w:t xml:space="preserve"> which employs the probabilistic p</w:t>
      </w:r>
      <w:r>
        <w:t xml:space="preserve">rogramming language </w:t>
      </w:r>
      <w:r>
        <w:rPr>
          <w:i/>
        </w:rPr>
        <w:t xml:space="preserve">Stan </w:t>
      </w:r>
      <w:r>
        <w:fldChar w:fldCharType="begin"/>
      </w:r>
      <w:r>
        <w:instrText>ADDIN CSL_CITATION {"citationItems":[{"id":"ITEM-1","itemData":{"author":[{"dropping-particle":"","family":"Carpenter","given":"B.","non-dropping-particle":"","parse-names":false,"suffix":""},{"dropping-particle":"","family":"Gelma</w:instrText>
      </w:r>
      <w:r>
        <w:instrText>n","given":"A.","non-dropping-particle":"","parse-names":false,"suffix":""},{"dropping-particle":"","family":"Hoffman","given":"M.","non-dropping-particle":"","parse-names":false,"suffix":""},{"dropping-particle":"","family":"Lee","given":"D.","non-droppin</w:instrText>
      </w:r>
      <w:r>
        <w:instrText>g-particle":"","parse-names":false,"suffix":""},{"dropping-particle":"","family":"Goodrich","given":"B.","non-dropping-particle":"","parse-names":false,"suffix":""},{"dropping-particle":"","family":"Betancourt","given":"M.","non-dropping-particle":"","pars</w:instrText>
      </w:r>
      <w:r>
        <w:instrText>e-names":false,"suffix":""},{"dropping-particle":"","family":"Brubaker","given":"M. A.","non-dropping-particle":"","parse-names":false,"suffix":""},{"dropping-particle":"","family":"Guo","given":"J.","non-dropping-particle":"","parse-names":false,"suffix":</w:instrText>
      </w:r>
      <w:r>
        <w:instrText>""},{"dropping-particle":"","family":"Li","given":"P.","non-dropping-particle":"","parse-names":false,"suffix":""},{"dropping-particle":"","family":"Riddell","given":"A.","non-dropping-particle":"","parse-names":false,"suffix":""}],"container-title":"Journ</w:instrText>
      </w:r>
      <w:r>
        <w:instrText>al of Statistical Software","id":"ITEM-1","issue":"20","issued":{"date-parts":[["2016"]]},"page":"1-37","title":"Stan: A probabilistic programming language","type":"article-journal","volume":"2"},"uris":["http://www.mendeley.com/documents/?uuid=7c92ed99-f0</w:instrText>
      </w:r>
      <w:r>
        <w:instrText>75-410c-ba1c-9ebffee0eb6b"]}],"mendeley":{"formattedCitation":"(Carpenter et al., 2016)","plainTextFormattedCitation":"(Carpenter et al., 2016)","previouslyFormattedCitation":"(Carpenter et al., 2016)"},"properties":{"noteIndex":0},"schema":"https://github</w:instrText>
      </w:r>
      <w:r>
        <w:instrText>.com/citation-style-language/schema/raw/master/csl-citation.json"}</w:instrText>
      </w:r>
      <w:r>
        <w:fldChar w:fldCharType="separate"/>
      </w:r>
      <w:bookmarkStart w:id="67" w:name="Bookmark35"/>
      <w:r>
        <w:t>(Carpenter et al., 2016)</w:t>
      </w:r>
      <w:r>
        <w:fldChar w:fldCharType="end"/>
      </w:r>
      <w:bookmarkEnd w:id="67"/>
      <w:r>
        <w:rPr>
          <w:i/>
        </w:rPr>
        <w:t xml:space="preserve"> </w:t>
      </w:r>
      <w:r>
        <w:t>to implement Markov Chain Monte Carlo (MCMC) algorithms in order to estimate posterior distributions of the parameters of interest (details about the fitted model</w:t>
      </w:r>
      <w:r>
        <w:t xml:space="preserve">s can be found in the data analysis scripts). Each of the models were fitted using weakly informative prior distributions (described below) and Gaussian likelihood. Four MCMC simulations (“chains”) with 6,000 iterations (3,000 warmup) and no thinning were </w:t>
      </w:r>
      <w:r>
        <w:t xml:space="preserve">run to estimate parameters in each of the fitted models. Further analyses were done following the recommendations for Bayesian multilevel modeling using </w:t>
      </w:r>
      <w:r>
        <w:rPr>
          <w:i/>
        </w:rPr>
        <w:t>brms</w:t>
      </w:r>
      <w:r>
        <w:t xml:space="preserve"> </w:t>
      </w:r>
      <w:r>
        <w:fldChar w:fldCharType="begin"/>
      </w:r>
      <w:r>
        <w:instrText>ADDIN CSL_CITATION {"citationItems":[{"id":"ITEM-1","itemData":{"author":[{"dropping-particle":"",</w:instrText>
      </w:r>
      <w:r>
        <w:instrText>"family":"Nalborczyk","given":"Ladislas","non-dropping-particle":"","parse-names":false,"suffix":""},{"dropping-particle":"","family":"Bürkner","given":"Paul-Christian","non-dropping-particle":"","parse-names":false,"suffix":""}],"container-title":"Journal</w:instrText>
      </w:r>
      <w:r>
        <w:instrText xml:space="preserve"> of Speech, Language, and Hearing Research","id":"ITEM-1","issued":{"date-parts":[["2019"]]},"title":"An Introduction to Bayesian Multilevel Models Using brms: A Case Study of Gender Effects on Vowel Variability in Standard Indonesian","type":"article-jour</w:instrText>
      </w:r>
      <w:r>
        <w:instrText>nal"},"uris":["http://www.mendeley.com/documents/?uuid=88fc0fff-3175-4c57-9650-1b9d1015bd2e"]},{"id":"ITEM-2","itemData":{"author":[{"dropping-particle":"","family":"Bürkner","given":"Paul-Christian","non-dropping-particle":"","parse-names":false,"suffix":</w:instrText>
      </w:r>
      <w:r>
        <w:instrText>""}],"container-title":"Journal of Statistical Software","id":"ITEM-2","issue":"1","issued":{"date-parts":[["2016"]]},"page":"1-28","title":"brms: An R package for Bayesian multilevel models using Stan","type":"article-journal","volume":"80"},"uris":["http</w:instrText>
      </w:r>
      <w:r>
        <w:instrText>://www.mendeley.com/documents/?uuid=c92b48b6-a5c5-478d-b476-0d2c84adb21a"]},{"id":"ITEM-3","itemData":{"author":[{"dropping-particle":"","family":"Bürkner","given":"Paul-Christian","non-dropping-particle":"","parse-names":false,"suffix":""}],"container-tit</w:instrText>
      </w:r>
      <w:r>
        <w:instrText>le":"arXiv:1705.11123","id":"ITEM-3","issued":{"date-parts":[["2017"]]},"title":"Advanced Bayesian Multilevel Modeling with the R Package brms","type":"article-journal"},"uris":["http://www.mendeley.com/documents/?uuid=16d9b87a-4ba8-49cf-9398-bf7e8874b7eb"</w:instrText>
      </w:r>
      <w:r>
        <w:instrText>]}],"mendeley":{"formattedCitation":"(Bürkner, 2016, 2017; Nalborczyk &amp; Bürkner, 2019)","plainTextFormattedCitation":"(Bürkner, 2016, 2017; Nalborczyk &amp; Bürkner, 2019)","previouslyFormattedCitation":"(Bürkner, 2016, 2017; Nalborczyk &amp; Bürkner, 2019)"},"pro</w:instrText>
      </w:r>
      <w:r>
        <w:instrText>perties":{"noteIndex":0},"schema":"https://github.com/citation-style-language/schema/raw/master/csl-citation.json"}</w:instrText>
      </w:r>
      <w:r>
        <w:fldChar w:fldCharType="separate"/>
      </w:r>
      <w:bookmarkStart w:id="68" w:name="Bookmark36"/>
      <w:r>
        <w:t>(Bürkner, 2016, 2017; Nalborczyk &amp; Bürkner, 2019)</w:t>
      </w:r>
      <w:r>
        <w:fldChar w:fldCharType="end"/>
      </w:r>
      <w:bookmarkEnd w:id="68"/>
      <w:r>
        <w:t>. We confirmed that all models converged by examining trace plots, autocorrelation, and v</w:t>
      </w:r>
      <w:r>
        <w:t xml:space="preserve">ariance between chains </w:t>
      </w:r>
      <w:r>
        <w:fldChar w:fldCharType="begin"/>
      </w:r>
      <w:r>
        <w:instrText>ADDIN CSL_CITATION {"citationItems":[{"id":"ITEM-1","itemData":{"DOI":"10.1214/ss/1177011136","ISBN":"08834237","ISSN":"0883-4237","PMID":"25246403","abstract":"The Gibbs sampler, the algorithm of Metropolis and similar iterative sim</w:instrText>
      </w:r>
      <w:r>
        <w:instrText>ulation methods are potentially very helpful for summarizing multivariate distributions. Used naively, however, iterative simulation can give misleading answers. Our methods are simple and generally applicable to the output of any iterative simulation; the</w:instrText>
      </w:r>
      <w:r>
        <w:instrText>y are designed for researchers primarily interested in the science underlying the data and models they are analyzing, rather than for researchers interested in the probability theory underlying the iterative simulations themselves. Our recommended strategy</w:instrText>
      </w:r>
      <w:r>
        <w:instrText xml:space="preserve"> is to use several independent sequences, with starting points sampled from an overdispersed distribution. At each step of the iterative simulation, we obtain, for each univariate estimand of interest, a distributional estimate and an estimate of how much </w:instrText>
      </w:r>
      <w:r>
        <w:instrText>sharper the distributional estimate might become if the simulations were contin- ued indefinitely. Because our focus is on applied inference for Bayesian posterior distributions in real problems, which often tend toward normal- ity after transformations an</w:instrText>
      </w:r>
      <w:r>
        <w:instrText>d marginalization, we derive our results as normal-theory approximations to exact Bayesian inference, conditional on the observed simulations. The methods are illustrated on a random- effects mixture model applied to experimental measurements of reaction t</w:instrText>
      </w:r>
      <w:r>
        <w:instrText>imes of normal and schizophrenic patients.","author":[{"dropping-particle":"","family":"Gelman","given":"Andrew","non-dropping-particle":"","parse-names":false,"suffix":""},{"dropping-particle":"","family":"Rubin","given":"Donald B.","non-dropping-particle</w:instrText>
      </w:r>
      <w:r>
        <w:instrText>":"","parse-names":false,"suffix":""}],"container-title":"Statistical Science","id":"ITEM-1","issue":"4","issued":{"date-parts":[["1992"]]},"page":"457-472","title":"Inference from Iterative Simulation Using Multiple Sequences","type":"article-journal","vo</w:instrText>
      </w:r>
      <w:r>
        <w:instrText>lume":"7"},"uris":["http://www.mendeley.com/documents/?uuid=81936e3f-51f8-4365-887b-eb20be5da4d3"]}],"mendeley":{"formattedCitation":"(Gelman &amp; Rubin, 1992)","manualFormatting":"(Gelman-Rubin statistic; Gelman &amp; Rubin, 1992)","plainTextFormattedCitation":"</w:instrText>
      </w:r>
      <w:r>
        <w:instrText>(Gelman &amp; Rubin, 1992)","previouslyFormattedCitation":"(Gelman &amp; Rubin, 1992)"},"properties":{"noteIndex":0},"schema":"https://github.com/citation-style-language/schema/raw/master/csl-citation.json"}</w:instrText>
      </w:r>
      <w:r>
        <w:fldChar w:fldCharType="separate"/>
      </w:r>
      <w:bookmarkStart w:id="69" w:name="Bookmark37"/>
      <w:r>
        <w:t>(Gelman-Rubin statistic; Gelman &amp; Rubin, 1992)</w:t>
      </w:r>
      <w:r>
        <w:fldChar w:fldCharType="end"/>
      </w:r>
      <w:bookmarkEnd w:id="69"/>
      <w:r>
        <w:t>. We com</w:t>
      </w:r>
      <w:r>
        <w:t xml:space="preserve">pared models based on their fit to the actual data using the Bayesian </w:t>
      </w:r>
      <w:r>
        <w:rPr>
          <w:i/>
        </w:rPr>
        <w:t>R</w:t>
      </w:r>
      <w:r>
        <w:rPr>
          <w:vertAlign w:val="superscript"/>
        </w:rPr>
        <w:t>2</w:t>
      </w:r>
      <w:r>
        <w:t xml:space="preserve"> </w:t>
      </w:r>
      <w:r>
        <w:fldChar w:fldCharType="begin"/>
      </w:r>
      <w:r>
        <w:instrText>ADDIN CSL_CITATION {"citationItems":[{"id":"ITEM-1","itemData":{"abstract":"The usual definition of R 2 (variance of the predicted values divided by the variance of the data) has a pr</w:instrText>
      </w:r>
      <w:r>
        <w:instrText>oblem for Bayesian fits, as the numerator can be larger than the denominator. We propose an alternative definition similar to one that has appeared in the survival analysis literature: the variance of the predicted values divided by the variance of predict</w:instrText>
      </w:r>
      <w:r>
        <w:instrText>ed values plus the variance of the errors. This summary is computed automatically for linear and generalized linear regression models fit using rstanarm, our R package for fitting Bayesian applied regression models with Stan. 1. The problem Consider a regr</w:instrText>
      </w:r>
      <w:r>
        <w:instrText>ession model of outcomes y and predictors X with predicted values E(y|X, θ), fit to data (X, y) n , n = 1, . . . , N . Ordinary least squares regression yields an estimated parameter vecto θ with predicted value y n = E(y|X n θ) and residual variance V N n</w:instrText>
      </w:r>
      <w:r>
        <w:instrText>= y n , where we are using the notation, V N n=1 z n = 1 N − 1 N n=1 (z n − ¯ z) 2 , for any vector z. The proportion of variance explained, classical R 2 = V N n= y n V N n=1 y n , (1) is a commonly used measure of model fit, and there is a long literatur</w:instrText>
      </w:r>
      <w:r>
        <w:instrText>e on interpreting it, adjusting it for degrees of freedom used in fitting the model, and generalizing it to other settings such as hierarchical models; see Xu (2003) and Gelman and Pardoe (2006). Here we consider how to extend the concept of R 2 to apply t</w:instrText>
      </w:r>
      <w:r>
        <w:instrText>o Bayesian model fitting. Our motivation is the rstanarm R package (Gabry and Goodrich, 2017) for fitting applied regression","author":[{"dropping-particle":"","family":"Gelman","given":"Andrew","non-dropping-particle":"","parse-names":false,"suffix":""},{</w:instrText>
      </w:r>
      <w:r>
        <w:instrText>"dropping-particle":"","family":"Goodrich","given":"Ben","non-dropping-particle":"","parse-names":false,"suffix":""},{"dropping-particle":"","family":"Gabry","given":"Jonah","non-dropping-particle":"","parse-names":false,"suffix":""},{"dropping-particle":"</w:instrText>
      </w:r>
      <w:r>
        <w:instrText>","family":"Ali","given":"Imad","non-dropping-particle":"","parse-names":false,"suffix":""}],"container-title":"Unpublished via http://www. stat. columbia. edu/~ gelman/research/unpublished.","id":"ITEM-1","issued":{"date-parts":[["2017"]]},"title":"R-squa</w:instrText>
      </w:r>
      <w:r>
        <w:instrText>red for Bayesian regression models","type":"article-journal"},"uris":["http://www.mendeley.com/documents/?uuid=67abe800-83e7-4f9b-a5ce-9dee03f87ff8"]}],"mendeley":{"formattedCitation":"(Gelman, Goodrich, Gabry, &amp; Ali, 2017)","plainTextFormattedCitation":"(</w:instrText>
      </w:r>
      <w:r>
        <w:instrText>Gelman, Goodrich, Gabry, &amp; Ali, 2017)","previouslyFormattedCitation":"(Gelman, Goodrich, Gabry, &amp; Ali, 2017)"},"properties":{"noteIndex":0},"schema":"https://github.com/citation-style-language/schema/raw/master/csl-citation.json"}</w:instrText>
      </w:r>
      <w:r>
        <w:fldChar w:fldCharType="separate"/>
      </w:r>
      <w:bookmarkStart w:id="70" w:name="Bookmark38"/>
      <w:r>
        <w:t xml:space="preserve">(Gelman, Goodrich, Gabry, </w:t>
      </w:r>
      <w:r>
        <w:t>&amp; Ali, 2017)</w:t>
      </w:r>
      <w:r>
        <w:fldChar w:fldCharType="end"/>
      </w:r>
      <w:bookmarkEnd w:id="70"/>
      <w:r>
        <w:t xml:space="preserve">, and their out-of-sample predictive performance using </w:t>
      </w:r>
      <w:r>
        <w:lastRenderedPageBreak/>
        <w:t xml:space="preserve">the Widely Applicable Information Criterion </w:t>
      </w:r>
      <w:r>
        <w:fldChar w:fldCharType="begin"/>
      </w:r>
      <w:r>
        <w:instrText>ADDIN CSL_CITATION {"citationItems":[{"id":"ITEM-1","itemData":{"ISBN":"1532-4435","ISSN":"1532-4435","abstract":"In regular statistical model</w:instrText>
      </w:r>
      <w:r>
        <w:instrText>s, the leave-one-out cross-validation is asymptotically equivalent to the Akaike information criterion. However, since many learning machines are singular statistical models, the asymptotic behavior of the cross-validation remains unknown. In previous stud</w:instrText>
      </w:r>
      <w:r>
        <w:instrText>ies, we established the singular learning theory and proposed a widely applicable information criterion, the expectation value of which is asymptotically equal to the average Bayes generalization loss. In the present paper, we theoretically compare the Bay</w:instrText>
      </w:r>
      <w:r>
        <w:instrText>es cross-validation loss and the widely applicable information criterion and prove two theorems. First, the Bayes cross-validation loss is asymptotically equivalent to the widely applicable information criterion as a random variable. Therefore, model selec</w:instrText>
      </w:r>
      <w:r>
        <w:instrText>tion and hyperparameter optimization using these two values are asymptotically equivalent. Second, the sum of the Bayes generalization error and the Bayes cross-validation error is asymptotically equal to $2\\lambda/n$, where $\\lambda$ is the real log can</w:instrText>
      </w:r>
      <w:r>
        <w:instrText>onical threshold and $n$ is the number of training samples. Therefore the relation between the cross-validation error and the generalization error is determined by the algebraic geometrical structure of a learning machine. We also clarify that the deviance</w:instrText>
      </w:r>
      <w:r>
        <w:instrText xml:space="preserve"> information criteria are different from the Bayes cross-validation and the widely applicable information criterion.","author":[{"dropping-particle":"","family":"Watanabe","given":"Sumio","non-dropping-particle":"","parse-names":false,"suffix":""}],"id":"I</w:instrText>
      </w:r>
      <w:r>
        <w:instrText>TEM-1","issued":{"date-parts":[["2010"]]},"page":"3571-3594","title":"Asymptotic Equivalence of Bayes Cross Validation and Widely Applicable Information Criterion in Singular Learning Theory","type":"article-journal","volume":"11"},"uris":["http://www.mend</w:instrText>
      </w:r>
      <w:r>
        <w:instrText>eley.com/documents/?uuid=e9044e78-ecd1-49bb-b9c5-a578618da7fa"]}],"mendeley":{"formattedCitation":"(Watanabe, 2010)","manualFormatting":"(WAIC; Watanabe, 2010)","plainTextFormattedCitation":"(Watanabe, 2010)","previouslyFormattedCitation":"(Watanabe, 2010)</w:instrText>
      </w:r>
      <w:r>
        <w:instrText>"},"properties":{"noteIndex":0},"schema":"https://github.com/citation-style-language/schema/raw/master/csl-citation.json"}</w:instrText>
      </w:r>
      <w:r>
        <w:fldChar w:fldCharType="separate"/>
      </w:r>
      <w:bookmarkStart w:id="71" w:name="Bookmark39"/>
      <w:r>
        <w:t>(WAIC; Watanabe, 2010)</w:t>
      </w:r>
      <w:r>
        <w:fldChar w:fldCharType="end"/>
      </w:r>
      <w:bookmarkEnd w:id="71"/>
      <w:r>
        <w:t>. The best model was selected and the posterior distributions of conditions of interest were examined. Differ</w:t>
      </w:r>
      <w:r>
        <w:t xml:space="preserve">ences between conditions were assessed by computing the mean and the 95% highest density interval (HDI) of the difference between posterior distributions of the respective conditions </w:t>
      </w:r>
      <w:r>
        <w:fldChar w:fldCharType="begin"/>
      </w:r>
      <w:r>
        <w:instrText>ADDIN CSL_CITATION {"citationItems":[{"id":"ITEM-1","itemData":{"DOI":"10</w:instrText>
      </w:r>
      <w:r>
        <w:instrText>.1016/B978-0-12-405888-0.09999-2","ISBN":"9780124058880","ISSN":"1385-4046","PMID":"15003161","abstract":"There is an explosion of interest in Bayesian statistics, primarily because recently created computational methods have finally made Bayesian analysis</w:instrText>
      </w:r>
      <w:r>
        <w:instrText xml:space="preserve"> obtainable to a wide audience. Doing Bayesian Data Analysis: A Tutorial with R, JAGS, and Stan provides an accessible approach to Bayesian data analysis, as material is explained clearly with concrete examples. The book begins with the basics, including e</w:instrText>
      </w:r>
      <w:r>
        <w:instrText xml:space="preserve">ssential concepts of probability and random sampling, and gradually progresses to advanced hierarchical modeling methods for realistic data. Included are step-by-step instructions on how to conduct Bayesian data analyses in the popular and free software R </w:instrText>
      </w:r>
      <w:r>
        <w:instrText>and WinBugs. This book is intended for first-year graduate students or advanced undergraduates. It provides a bridge between undergraduate training and modern Bayesian methods for data analysis, which is becoming the accepted research standard. Knowledge o</w:instrText>
      </w:r>
      <w:r>
        <w:instrText xml:space="preserve">f algebra and basic calculus is a prerequisite.","author":[{"dropping-particle":"","family":"Kruschke","given":"John K.","non-dropping-particle":"","parse-names":false,"suffix":""}],"container-title":"Doing Bayesian Data Analysis: A Tutorial with R, JAGS, </w:instrText>
      </w:r>
      <w:r>
        <w:instrText>and Stan, Second Edition","edition":"2","id":"ITEM-1","issued":{"date-parts":[["2014"]]},"number-of-pages":"1-759","publisher":"Elsevier Inc.","title":"Doing Bayesian data analysis: A tutorial with R, JAGS, and Stan, second edition","type":"book"},"uris":[</w:instrText>
      </w:r>
      <w:r>
        <w:instrText>"http://www.mendeley.com/documents/?uuid=53dd16c1-8051-49a6-807f-b014028c76b1"]}],"mendeley":{"formattedCitation":"(John K. Kruschke, 2014)","manualFormatting":"(Kruschke, 2014)","plainTextFormattedCitation":"(John K. Kruschke, 2014)","previouslyFormattedC</w:instrText>
      </w:r>
      <w:r>
        <w:instrText>itation":"(John K. Kruschke, 2014)"},"properties":{"noteIndex":0},"schema":"https://github.com/citation-style-language/schema/raw/master/csl-citation.json"}</w:instrText>
      </w:r>
      <w:r>
        <w:fldChar w:fldCharType="separate"/>
      </w:r>
      <w:bookmarkStart w:id="72" w:name="Bookmark40"/>
      <w:r>
        <w:t>(Kruschke, 2014)</w:t>
      </w:r>
      <w:r>
        <w:fldChar w:fldCharType="end"/>
      </w:r>
      <w:bookmarkEnd w:id="72"/>
      <w:r>
        <w:t>. Additionally, we calculated the evidence ratios (ERs) for our hypotheses as the</w:t>
      </w:r>
      <w:r>
        <w:t xml:space="preserve"> ratios between the percentage of posterior samples on each side of the zero of a difference distribution between two conditions. ERs can be interpreted as the probability of a hypothesis (e.g. “Condition A is larger than condition B”) against its alternat</w:t>
      </w:r>
      <w:r>
        <w:t>ive (“Condition B is larger than condition A”).</w:t>
      </w:r>
    </w:p>
    <w:p w14:paraId="4FAAF376" w14:textId="77777777" w:rsidR="00E60314" w:rsidRDefault="00FD62AA">
      <w:pPr>
        <w:pStyle w:val="Heading3"/>
        <w:rPr>
          <w:rFonts w:ascii="Times New Roman" w:hAnsi="Times New Roman"/>
          <w:color w:val="auto"/>
        </w:rPr>
      </w:pPr>
      <w:r>
        <w:rPr>
          <w:rFonts w:ascii="Times New Roman" w:hAnsi="Times New Roman"/>
          <w:color w:val="auto"/>
        </w:rPr>
        <w:t>Behavioral data</w:t>
      </w:r>
    </w:p>
    <w:p w14:paraId="6C4ADD6A" w14:textId="77777777" w:rsidR="00E60314" w:rsidRDefault="00E60314"/>
    <w:p w14:paraId="0F1D2CC3" w14:textId="77777777" w:rsidR="00E60314" w:rsidRDefault="00FD62AA">
      <w:pPr>
        <w:spacing w:line="480" w:lineRule="auto"/>
        <w:ind w:firstLine="284"/>
        <w:jc w:val="both"/>
      </w:pPr>
      <w:r>
        <w:t>We fitted three models to predict sensitivity (d′) and reaction times (in milliseconds) separately (</w:t>
      </w:r>
      <w:r>
        <w:rPr>
          <w:i/>
        </w:rPr>
        <w:t>Figure 2</w:t>
      </w:r>
      <w:r>
        <w:t xml:space="preserve"> for the raw data and </w:t>
      </w:r>
      <w:r>
        <w:rPr>
          <w:i/>
        </w:rPr>
        <w:t>Supplementary Table 1</w:t>
      </w:r>
      <w:r>
        <w:t xml:space="preserve"> for the descriptive statistics). First,</w:t>
      </w:r>
      <w:r>
        <w:t xml:space="preserve"> we fitted the </w:t>
      </w:r>
      <w:r>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w:t>
      </w:r>
      <w:r>
        <w:t xml:space="preserve"> of reward phase (baseline, training, test), we fitted the </w:t>
      </w:r>
      <w:r>
        <w:rPr>
          <w:i/>
        </w:rPr>
        <w:t xml:space="preserve">Reward phase </w:t>
      </w:r>
      <w:r>
        <w:t xml:space="preserve">model which included only reward phase as the constant predictor, as well as varying intercepts and slopes across participants for this effect. To investigate the possible interaction </w:t>
      </w:r>
      <w:r>
        <w:t xml:space="preserve">between reward phase and reward, we fitted the </w:t>
      </w:r>
      <w:r>
        <w:rPr>
          <w:i/>
        </w:rPr>
        <w:t>Reward phase × Reward</w:t>
      </w:r>
      <w:r>
        <w:t xml:space="preserve"> </w:t>
      </w:r>
      <w:r>
        <w:rPr>
          <w:i/>
        </w:rPr>
        <w:t>Probability</w:t>
      </w:r>
      <w:r>
        <w:t xml:space="preserve"> model including the intercepts and slopes of these two effects and their interaction as both constant and varying effects. All models had a Gaussian distribution as the prior </w:t>
      </w:r>
      <w:r>
        <w:t>for the intercept (for sensitivity: centered at 1.8 with a standard deviation of 1; for reaction times: centered at 500 with a standard deviation of 200). The models with slopes also included a Gaussian distribution as prior for the slopes (for sensitivity</w:t>
      </w:r>
      <w:r>
        <w:t xml:space="preserve">: centered at 0 with a </w:t>
      </w:r>
      <w:r>
        <w:lastRenderedPageBreak/>
        <w:t xml:space="preserve">standard deviation of 2; for reaction times: centered at 0 with a standard deviation of 200). The means for the priors for the intercepts were selected based on the previous study with the same task </w:t>
      </w:r>
      <w:r>
        <w:fldChar w:fldCharType="begin"/>
      </w:r>
      <w:r>
        <w:instrText>ADDIN CSL_CITATION {"citationItems</w:instrText>
      </w:r>
      <w:r>
        <w:instrText>":[{"id":"ITEM-1","itemData":{"DOI":"10.1073/pnas.1002436107","ISBN":"1091-6490 (Electronic)\\r0027-8424 (Linking)","ISSN":"1091-6490","PMID":"20643918","abstract":"A central question in the field of attention is whether visual processing is a strictly lim</w:instrText>
      </w:r>
      <w:r>
        <w:instrText>ited resource, which must be allocated by selective attention. If this were the case, attentional enhancement of one stimulus should invariably lead to suppression of unattended distracter stimuli. Here we examine voluntary cued shifts of feature-selective</w:instrText>
      </w:r>
      <w:r>
        <w:instrText xml:space="preserve"> attention to either one of two superimposed red or blue random dot kinematograms (RDKs) to test whether such a reciprocal relationship between enhancement of an attended and suppression of an unattended stimulus can be observed. The steady-state visual ev</w:instrText>
      </w:r>
      <w:r>
        <w:instrText>oked potential (SSVEP), an oscillatory brain response elicited by the flickering RDKs, was measured in human EEG. Supporting limited resources, we observed both an enhancement of the attended and a suppression of the unattended RDK, but this observed recip</w:instrText>
      </w:r>
      <w:r>
        <w:instrText>rocity did not occur concurrently: enhancement of the attended RDK started at 220 ms after cue onset and preceded suppression of the unattended RDK by about 130 ms. Furthermore, we found that behavior was significantly correlated with the SSVEP time course</w:instrText>
      </w:r>
      <w:r>
        <w:instrText xml:space="preserve"> of a measure of selectivity (attended minus unattended) but not with a measure of total activity (attended plus unattended). The significant deviations from a temporally synchronized reciprocity between enhancement and suppression suggest that the enhance</w:instrText>
      </w:r>
      <w:r>
        <w:instrText>ment of the attended stimulus may cause the suppression of the unattended stimulus in the present experiment.","author":[{"dropping-particle":"","family":"Andersen","given":"S K","non-dropping-particle":"","parse-names":false,"suffix":""},{"dropping-partic</w:instrText>
      </w:r>
      <w:r>
        <w:instrText>le":"","family":"Müller","given":"M M","non-dropping-particle":"","parse-names":false,"suffix":""}],"container-title":"Proceedings of the National Academy of Sciences of the United States of America","id":"ITEM-1","issue":"31","issued":{"date-parts":[["201</w:instrText>
      </w:r>
      <w:r>
        <w:instrText>0"]]},"page":"13878-82","title":"Behavioral performance follows the time course of neural facilitation and suppression during cued shifts of feature-selective attention.","type":"article-journal","volume":"107"},"uris":["http://www.mendeley.com/documents/?</w:instrText>
      </w:r>
      <w:r>
        <w:instrText>uuid=4a5f2140-be6d-49d6-81c4-ac2ed9193f74"]}],"mendeley":{"formattedCitation":"(S K Andersen &amp; Müller, 2010)","manualFormatting":"(Andersen &amp; Müller, 2010)","plainTextFormattedCitation":"(S K Andersen &amp; Müller, 2010)","previouslyFormattedCitation":"(S K An</w:instrText>
      </w:r>
      <w:r>
        <w:instrText>dersen &amp; Müller, 2010)"},"properties":{"noteIndex":0},"schema":"https://github.com/citation-style-language/schema/raw/master/csl-citation.json"}</w:instrText>
      </w:r>
      <w:r>
        <w:fldChar w:fldCharType="separate"/>
      </w:r>
      <w:bookmarkStart w:id="73" w:name="Bookmark41"/>
      <w:r>
        <w:t>(Andersen &amp; Müller, 2010)</w:t>
      </w:r>
      <w:r>
        <w:fldChar w:fldCharType="end"/>
      </w:r>
      <w:bookmarkEnd w:id="73"/>
      <w:r>
        <w:t xml:space="preserve">. The standard deviations of all of the prior distributions were chosen so that the </w:t>
      </w:r>
      <w:r>
        <w:t>distributions are very wide and thus only weakly informative. Note that there are two additional models that, although possible to fit, are not plausible in the context of our experiment. Specifically, the model including only the effect of reward probabil</w:t>
      </w:r>
      <w:r>
        <w:t>ity overlooks the fact that this effect would necessarily be most pronounced in the training phase, thus interacting with the effect of reward phase. The same logic applies to the model with additive effects of reward phase and probability (i.e., these eff</w:t>
      </w:r>
      <w:r>
        <w:t>ects could not act independently in our experimental design).</w:t>
      </w:r>
    </w:p>
    <w:p w14:paraId="6D4AF50D" w14:textId="77777777" w:rsidR="00E60314" w:rsidRDefault="00E60314">
      <w:pPr>
        <w:spacing w:line="480" w:lineRule="auto"/>
        <w:ind w:firstLine="284"/>
        <w:jc w:val="both"/>
      </w:pPr>
    </w:p>
    <w:p w14:paraId="6FA7E71C" w14:textId="77777777" w:rsidR="00E60314" w:rsidRDefault="00FD62AA">
      <w:pPr>
        <w:pStyle w:val="Heading3"/>
        <w:rPr>
          <w:rFonts w:ascii="Times New Roman" w:hAnsi="Times New Roman"/>
          <w:color w:val="auto"/>
        </w:rPr>
      </w:pPr>
      <w:r>
        <w:rPr>
          <w:rFonts w:ascii="Times New Roman" w:hAnsi="Times New Roman"/>
          <w:color w:val="auto"/>
        </w:rPr>
        <w:t>SSVEP amplitudes</w:t>
      </w:r>
    </w:p>
    <w:p w14:paraId="175A12E3" w14:textId="77777777" w:rsidR="00E60314" w:rsidRDefault="00E60314">
      <w:pPr>
        <w:spacing w:line="480" w:lineRule="auto"/>
        <w:ind w:firstLine="284"/>
        <w:jc w:val="both"/>
      </w:pPr>
    </w:p>
    <w:p w14:paraId="75934FB9" w14:textId="77777777" w:rsidR="00E60314" w:rsidRDefault="00FD62AA">
      <w:pPr>
        <w:spacing w:line="480" w:lineRule="auto"/>
        <w:ind w:firstLine="284"/>
        <w:jc w:val="both"/>
      </w:pPr>
      <w:r>
        <w:t xml:space="preserve">We fitted seven models to predict the trial-averaged </w:t>
      </w:r>
      <w:r>
        <w:rPr>
          <w:rFonts w:eastAsia="Times New Roman"/>
          <w:szCs w:val="24"/>
        </w:rPr>
        <w:t xml:space="preserve">SSVEP </w:t>
      </w:r>
      <w:r>
        <w:t>amplitudes (in a.u. due to the normalization) across conditions (</w:t>
      </w:r>
      <w:r>
        <w:rPr>
          <w:i/>
        </w:rPr>
        <w:t>Figure 2C, Figure 2D,</w:t>
      </w:r>
      <w:r>
        <w:t xml:space="preserve"> and </w:t>
      </w:r>
      <w:r>
        <w:rPr>
          <w:i/>
        </w:rPr>
        <w:t>Supplementary</w:t>
      </w:r>
      <w:r>
        <w:t xml:space="preserve"> </w:t>
      </w:r>
      <w:r>
        <w:rPr>
          <w:i/>
        </w:rPr>
        <w:t>Table 2</w:t>
      </w:r>
      <w:r>
        <w:t>). T</w:t>
      </w:r>
      <w:r>
        <w:t xml:space="preserve">he </w:t>
      </w:r>
      <w:r>
        <w:rPr>
          <w:i/>
        </w:rPr>
        <w:t>Null model</w:t>
      </w:r>
      <w:r>
        <w:t xml:space="preserve"> included one constant and multiple varying intercepts across participants. The </w:t>
      </w:r>
      <w:r>
        <w:rPr>
          <w:i/>
        </w:rPr>
        <w:t>Attention model</w:t>
      </w:r>
      <w:r>
        <w:t xml:space="preserve"> included the constant effect of attention; the </w:t>
      </w:r>
      <w:r>
        <w:rPr>
          <w:i/>
        </w:rPr>
        <w:t>Reward Phase model</w:t>
      </w:r>
      <w:r>
        <w:t xml:space="preserve"> included the constant effect of reward phase; the </w:t>
      </w:r>
      <w:r>
        <w:rPr>
          <w:i/>
        </w:rPr>
        <w:t>Reward Phase + Attention</w:t>
      </w:r>
      <w:r>
        <w:t xml:space="preserve"> model </w:t>
      </w:r>
      <w:r>
        <w:t xml:space="preserve">included the additive effects of reward phase and attention; and the </w:t>
      </w:r>
      <w:r>
        <w:rPr>
          <w:i/>
        </w:rPr>
        <w:t>Reward Phase × Attention</w:t>
      </w:r>
      <w:r>
        <w:t xml:space="preserve"> model also included the interaction between reward phase and attention. The </w:t>
      </w:r>
      <w:r>
        <w:rPr>
          <w:i/>
        </w:rPr>
        <w:t>Reward probability × Reward phase + Attention</w:t>
      </w:r>
      <w:r>
        <w:t xml:space="preserve"> model consisted of the constant effects </w:t>
      </w:r>
      <w:r>
        <w:t xml:space="preserve">of reward and phase, their interaction, and the independent effect of attention. The last model was the </w:t>
      </w:r>
      <w:r>
        <w:rPr>
          <w:i/>
        </w:rPr>
        <w:t>Reward probability × Reward phase × Attention</w:t>
      </w:r>
      <w:r>
        <w:t xml:space="preserve"> model which included all constant effects and their interaction. All models, except for </w:t>
      </w:r>
      <w:r>
        <w:lastRenderedPageBreak/>
        <w:t xml:space="preserve">the </w:t>
      </w:r>
      <w:r>
        <w:rPr>
          <w:i/>
        </w:rPr>
        <w:t>Null</w:t>
      </w:r>
      <w:r>
        <w:t xml:space="preserve"> </w:t>
      </w:r>
      <w:r>
        <w:rPr>
          <w:i/>
        </w:rPr>
        <w:t>model</w:t>
      </w:r>
      <w:r>
        <w:t>, in</w:t>
      </w:r>
      <w:r>
        <w:t>cluded varying intercepts and slopes across participants for all of the constant effects. All models included a Gaussian distribution as the prior for the intercept (centered at 1 with a standard deviation of 1). The mean across both attended and unattende</w:t>
      </w:r>
      <w:r>
        <w:t xml:space="preserve">d conditions is approximately 1 in this paradigm </w:t>
      </w:r>
      <w:r>
        <w:fldChar w:fldCharType="begin"/>
      </w:r>
      <w:r>
        <w:instrText>ADDIN CSL_CITATION {"citationItems":[{"id":"ITEM-1","itemData":{"DOI":"10.1073/pnas.1002436107","ISBN":"1091-6490 (Electronic)\\r0027-8424 (Linking)","ISSN":"1091-6490","PMID":"20643918","abstract":"A centra</w:instrText>
      </w:r>
      <w:r>
        <w:instrText>l question in the field of attention is whether visual processing is a strictly limited resource, which must be allocated by selective attention. If this were the case, attentional enhancement of one stimulus should invariably lead to suppression of unatte</w:instrText>
      </w:r>
      <w:r>
        <w:instrText>nded distracter stimuli. Here we examine voluntary cued shifts of feature-selective attention to either one of two superimposed red or blue random dot kinematograms (RDKs) to test whether such a reciprocal relationship between enhancement of an attended an</w:instrText>
      </w:r>
      <w:r>
        <w:instrText>d suppression of an unattended stimulus can be observed. The steady-state visual evoked potential (SSVEP), an oscillatory brain response elicited by the flickering RDKs, was measured in human EEG. Supporting limited resources, we observed both an enhanceme</w:instrText>
      </w:r>
      <w:r>
        <w:instrText>nt of the attended and a suppression of the unattended RDK, but this observed reciprocity did not occur concurrently: enhancement of the attended RDK started at 220 ms after cue onset and preceded suppression of the unattended RDK by about 130 ms. Furtherm</w:instrText>
      </w:r>
      <w:r>
        <w:instrText>ore, we found that behavior was significantly correlated with the SSVEP time course of a measure of selectivity (attended minus unattended) but not with a measure of total activity (attended plus unattended). The significant deviations from a temporally sy</w:instrText>
      </w:r>
      <w:r>
        <w:instrText>nchronized reciprocity between enhancement and suppression suggest that the enhancement of the attended stimulus may cause the suppression of the unattended stimulus in the present experiment.","author":[{"dropping-particle":"","family":"Andersen","given":</w:instrText>
      </w:r>
      <w:r>
        <w:instrText>"S K","non-dropping-particle":"","parse-names":false,"suffix":""},{"dropping-particle":"","family":"Müller","given":"M M","non-dropping-particle":"","parse-names":false,"suffix":""}],"container-title":"Proceedings of the National Academy of Sciences of the</w:instrText>
      </w:r>
      <w:r>
        <w:instrText xml:space="preserve"> United States of America","id":"ITEM-1","issue":"31","issued":{"date-parts":[["2010"]]},"page":"13878-82","title":"Behavioral performance follows the time course of neural facilitation and suppression during cued shifts of feature-selective attention.","t</w:instrText>
      </w:r>
      <w:r>
        <w:instrText>ype":"article-journal","volume":"107"},"uris":["http://www.mendeley.com/documents/?uuid=4a5f2140-be6d-49d6-81c4-ac2ed9193f74"]}],"mendeley":{"formattedCitation":"(S K Andersen &amp; Müller, 2010)","manualFormatting":"(Andersen &amp; Müller, 2010)","plainTextFormat</w:instrText>
      </w:r>
      <w:r>
        <w:instrText>tedCitation":"(S K Andersen &amp; Müller, 2010)","previouslyFormattedCitation":"(S K Andersen &amp; Müller, 2010)"},"properties":{"noteIndex":0},"schema":"https://github.com/citation-style-language/schema/raw/master/csl-citation.json"}</w:instrText>
      </w:r>
      <w:r>
        <w:fldChar w:fldCharType="separate"/>
      </w:r>
      <w:bookmarkStart w:id="74" w:name="Bookmark42"/>
      <w:r>
        <w:t>(Andersen &amp; Müller, 2010)</w:t>
      </w:r>
      <w:r>
        <w:fldChar w:fldCharType="end"/>
      </w:r>
      <w:bookmarkEnd w:id="74"/>
      <w:r>
        <w:t>,</w:t>
      </w:r>
      <w:r>
        <w:t xml:space="preserve"> while the normalized amplitudes are in the 0-2 range (the normalized amplitude of 2 for the attended stimulus would equal the physical removal of the unattended stimulus) which is why we opted for the standard deviation of 1 for the prior distributions. I</w:t>
      </w:r>
      <w:r>
        <w:t>n addition, the models with slopes included a Gaussian distribution as the prior for the slopes (centered at 0 with a standard deviation of 1). As was the case for the behavioral data, several models were not fitted because they were not plausible in the c</w:t>
      </w:r>
      <w:r>
        <w:t>ontext of our experiment (e.g., models that include both reward phase and probability, but not their interaction, are implausible because reward probability cannot affect the baseline phase).</w:t>
      </w:r>
    </w:p>
    <w:p w14:paraId="2F66746E" w14:textId="77777777" w:rsidR="00E60314" w:rsidRDefault="00FD62AA">
      <w:pPr>
        <w:pStyle w:val="Heading1"/>
        <w:spacing w:before="0" w:after="240"/>
      </w:pPr>
      <w:r>
        <w:t>Results</w:t>
      </w:r>
    </w:p>
    <w:p w14:paraId="088D5C22" w14:textId="77777777" w:rsidR="00E60314" w:rsidRDefault="00FD62AA">
      <w:pPr>
        <w:pStyle w:val="Heading2"/>
        <w:spacing w:before="0" w:after="240"/>
      </w:pPr>
      <w:r>
        <w:t>Behavioral results</w:t>
      </w:r>
    </w:p>
    <w:p w14:paraId="3214325C" w14:textId="77777777" w:rsidR="00E60314" w:rsidRDefault="00FD62AA">
      <w:pPr>
        <w:pStyle w:val="Heading3"/>
      </w:pPr>
      <w:r>
        <w:rPr>
          <w:rFonts w:ascii="Times New Roman" w:hAnsi="Times New Roman"/>
          <w:color w:val="auto"/>
        </w:rPr>
        <w:t>Sensitivity d</w:t>
      </w:r>
      <w:r>
        <w:t>′</w:t>
      </w:r>
    </w:p>
    <w:p w14:paraId="4BDCBB21" w14:textId="77777777" w:rsidR="00E60314" w:rsidRDefault="00E60314"/>
    <w:p w14:paraId="6E03B44E" w14:textId="77777777" w:rsidR="00E60314" w:rsidRDefault="00FD62AA">
      <w:pPr>
        <w:spacing w:line="480" w:lineRule="auto"/>
        <w:ind w:firstLine="284"/>
        <w:jc w:val="both"/>
      </w:pPr>
      <w:r>
        <w:t xml:space="preserve">Of all the tested models, the </w:t>
      </w:r>
      <w:r>
        <w:rPr>
          <w:i/>
        </w:rPr>
        <w:t>Reward phase × Reward probability</w:t>
      </w:r>
      <w:r>
        <w:t xml:space="preserve"> model best predicted sensitivity (</w:t>
      </w:r>
      <w:r>
        <w:rPr>
          <w:i/>
        </w:rPr>
        <w:t>Table 1</w:t>
      </w:r>
      <w:r>
        <w:t>). The posterior distributions of the interaction model (</w:t>
      </w:r>
      <w:r>
        <w:rPr>
          <w:i/>
        </w:rPr>
        <w:t xml:space="preserve">Figure 2A </w:t>
      </w:r>
      <w:r>
        <w:t xml:space="preserve">and </w:t>
      </w:r>
      <w:r>
        <w:rPr>
          <w:i/>
        </w:rPr>
        <w:t>Table 2</w:t>
      </w:r>
      <w:r>
        <w:t>) revealed that sensitivity improved in the training phase compared to th</w:t>
      </w:r>
      <w:r>
        <w:t>e baseline for both the low reward (</w:t>
      </w:r>
      <w:r>
        <w:rPr>
          <w:i/>
        </w:rPr>
        <w:t xml:space="preserve">M = </w:t>
      </w:r>
      <w:r>
        <w:t>0.14; 95% HDI [0.01, 0.27]; ER = 57.82) and the high reward color (</w:t>
      </w:r>
      <w:r>
        <w:rPr>
          <w:i/>
        </w:rPr>
        <w:t xml:space="preserve">M = </w:t>
      </w:r>
      <w:r>
        <w:t xml:space="preserve">0.04; 95% HDI [-0.08, 0.17]; ER = 3.10). This improvement was </w:t>
      </w:r>
      <w:del w:id="75" w:author="Unknown Author" w:date="2019-11-04T22:12:00Z">
        <w:r>
          <w:delText xml:space="preserve">far </w:delText>
        </w:r>
      </w:del>
      <w:r>
        <w:t>more pronounced for low compared to high reward (</w:t>
      </w:r>
      <w:r>
        <w:rPr>
          <w:i/>
        </w:rPr>
        <w:t xml:space="preserve">M = </w:t>
      </w:r>
      <w:r>
        <w:t>0.10; 95% HDI [-0.08, 0.27</w:t>
      </w:r>
      <w:r>
        <w:t>]; ER = 6.25). Conversely, there was no evidence for a difference between training and test phases in the low</w:t>
      </w:r>
      <w:ins w:id="76" w:author="Unknown Author" w:date="2019-11-04T22:12:00Z">
        <w:r>
          <w:t xml:space="preserve"> reward condition</w:t>
        </w:r>
      </w:ins>
      <w:r>
        <w:t xml:space="preserve"> (</w:t>
      </w:r>
      <w:r>
        <w:rPr>
          <w:i/>
        </w:rPr>
        <w:t xml:space="preserve">M = </w:t>
      </w:r>
      <w:r>
        <w:t>0.00; 95% HDI [-0.13, 0.13]; ER = 1.09), and a small reduction in sensitivity in the high reward condition (</w:t>
      </w:r>
      <w:r>
        <w:rPr>
          <w:i/>
        </w:rPr>
        <w:t xml:space="preserve">M = </w:t>
      </w:r>
      <w:r>
        <w:t xml:space="preserve">-0.08; 95% </w:t>
      </w:r>
      <w:r>
        <w:t xml:space="preserve">HDI [-0.20, 0.05]; ER = 8.52). These results suggest a higher sensitivity for </w:t>
      </w:r>
      <w:r>
        <w:lastRenderedPageBreak/>
        <w:t>coherent motion detection in the training phase compared to baseline, that was mo</w:t>
      </w:r>
      <w:ins w:id="77" w:author="Unknown Author" w:date="2019-11-04T22:13:00Z">
        <w:r>
          <w:t>re</w:t>
        </w:r>
      </w:ins>
      <w:del w:id="78" w:author="Unknown Author" w:date="2019-11-04T22:13:00Z">
        <w:r>
          <w:delText>st</w:delText>
        </w:r>
      </w:del>
      <w:r>
        <w:t xml:space="preserve"> pronounced for the low relative to the high reward color. There was also very little evidenc</w:t>
      </w:r>
      <w:r>
        <w:t>e of a change in sensitivity from the training to the test phase.</w:t>
      </w:r>
    </w:p>
    <w:tbl>
      <w:tblPr>
        <w:tblW w:w="9639" w:type="dxa"/>
        <w:jc w:val="center"/>
        <w:tblLook w:val="0000" w:firstRow="0" w:lastRow="0" w:firstColumn="0" w:lastColumn="0" w:noHBand="0" w:noVBand="0"/>
      </w:tblPr>
      <w:tblGrid>
        <w:gridCol w:w="1996"/>
        <w:gridCol w:w="2740"/>
        <w:gridCol w:w="2356"/>
        <w:gridCol w:w="297"/>
        <w:gridCol w:w="2250"/>
      </w:tblGrid>
      <w:tr w:rsidR="00E60314" w14:paraId="34051FF9" w14:textId="77777777">
        <w:trPr>
          <w:trHeight w:val="664"/>
          <w:jc w:val="center"/>
        </w:trPr>
        <w:tc>
          <w:tcPr>
            <w:tcW w:w="9639" w:type="dxa"/>
            <w:gridSpan w:val="5"/>
            <w:shd w:val="clear" w:color="auto" w:fill="auto"/>
            <w:vAlign w:val="center"/>
          </w:tcPr>
          <w:p w14:paraId="1F2913F1" w14:textId="77777777" w:rsidR="00E60314" w:rsidRDefault="00FD62AA">
            <w:pPr>
              <w:spacing w:after="0" w:line="360" w:lineRule="auto"/>
            </w:pPr>
            <w:r>
              <w:t>Table 1</w:t>
            </w:r>
          </w:p>
          <w:p w14:paraId="05EEC4EB" w14:textId="77777777" w:rsidR="00E60314" w:rsidRDefault="00FD62AA">
            <w:pPr>
              <w:spacing w:after="0" w:line="360" w:lineRule="auto"/>
            </w:pPr>
            <w:r>
              <w:rPr>
                <w:i/>
              </w:rPr>
              <w:t>Mean and standard errors (in parenthesis) of WAIC and Bayesian R</w:t>
            </w:r>
            <w:r>
              <w:rPr>
                <w:i/>
                <w:vertAlign w:val="superscript"/>
              </w:rPr>
              <w:t>2</w:t>
            </w:r>
            <w:r>
              <w:rPr>
                <w:i/>
              </w:rPr>
              <w:t xml:space="preserve"> for each model predicting sensitivity and reaction times.</w:t>
            </w:r>
          </w:p>
        </w:tc>
      </w:tr>
      <w:tr w:rsidR="00E60314" w14:paraId="2AF86B65" w14:textId="77777777">
        <w:trPr>
          <w:trHeight w:val="664"/>
          <w:jc w:val="center"/>
        </w:trPr>
        <w:tc>
          <w:tcPr>
            <w:tcW w:w="4736" w:type="dxa"/>
            <w:gridSpan w:val="2"/>
            <w:tcBorders>
              <w:bottom w:val="single" w:sz="4" w:space="0" w:color="000000"/>
            </w:tcBorders>
            <w:shd w:val="clear" w:color="auto" w:fill="auto"/>
            <w:vAlign w:val="center"/>
          </w:tcPr>
          <w:p w14:paraId="43A85A90" w14:textId="77777777" w:rsidR="00E60314" w:rsidRDefault="00FD62AA">
            <w:pPr>
              <w:spacing w:after="0" w:line="240" w:lineRule="auto"/>
            </w:pPr>
            <w:r>
              <w:t>Model</w:t>
            </w:r>
          </w:p>
        </w:tc>
        <w:tc>
          <w:tcPr>
            <w:tcW w:w="2653" w:type="dxa"/>
            <w:gridSpan w:val="2"/>
            <w:tcBorders>
              <w:bottom w:val="single" w:sz="4" w:space="0" w:color="000000"/>
            </w:tcBorders>
            <w:shd w:val="clear" w:color="auto" w:fill="auto"/>
            <w:vAlign w:val="center"/>
          </w:tcPr>
          <w:p w14:paraId="2CA72E9D" w14:textId="77777777" w:rsidR="00E60314" w:rsidRDefault="00FD62AA">
            <w:pPr>
              <w:spacing w:after="0" w:line="240" w:lineRule="auto"/>
              <w:rPr>
                <w:i/>
              </w:rPr>
            </w:pPr>
            <w:r>
              <w:rPr>
                <w:i/>
              </w:rPr>
              <w:t>WAIC (SE)</w:t>
            </w:r>
          </w:p>
        </w:tc>
        <w:tc>
          <w:tcPr>
            <w:tcW w:w="2250" w:type="dxa"/>
            <w:tcBorders>
              <w:bottom w:val="single" w:sz="4" w:space="0" w:color="000000"/>
            </w:tcBorders>
            <w:shd w:val="clear" w:color="auto" w:fill="auto"/>
            <w:vAlign w:val="center"/>
          </w:tcPr>
          <w:p w14:paraId="24B410E2" w14:textId="77777777" w:rsidR="00E60314" w:rsidRDefault="00FD62AA">
            <w:pPr>
              <w:spacing w:after="0" w:line="240" w:lineRule="auto"/>
            </w:pPr>
            <w:r>
              <w:rPr>
                <w:i/>
              </w:rPr>
              <w:t>Bayesian R</w:t>
            </w:r>
            <w:r>
              <w:rPr>
                <w:i/>
                <w:vertAlign w:val="superscript"/>
              </w:rPr>
              <w:t xml:space="preserve">2 </w:t>
            </w:r>
            <w:r>
              <w:rPr>
                <w:i/>
              </w:rPr>
              <w:t>(SE)</w:t>
            </w:r>
          </w:p>
        </w:tc>
      </w:tr>
      <w:tr w:rsidR="00E60314" w14:paraId="12579DC2" w14:textId="77777777">
        <w:trPr>
          <w:trHeight w:val="438"/>
          <w:jc w:val="center"/>
        </w:trPr>
        <w:tc>
          <w:tcPr>
            <w:tcW w:w="9639" w:type="dxa"/>
            <w:gridSpan w:val="5"/>
            <w:tcBorders>
              <w:top w:val="single" w:sz="4" w:space="0" w:color="000000"/>
            </w:tcBorders>
            <w:shd w:val="clear" w:color="auto" w:fill="auto"/>
            <w:vAlign w:val="center"/>
          </w:tcPr>
          <w:p w14:paraId="173CCB80" w14:textId="77777777" w:rsidR="00E60314" w:rsidRDefault="00FD62AA">
            <w:pPr>
              <w:spacing w:after="0" w:line="240" w:lineRule="auto"/>
              <w:rPr>
                <w:i/>
              </w:rPr>
            </w:pPr>
            <w:r>
              <w:rPr>
                <w:i/>
              </w:rPr>
              <w:t>Sensitivity</w:t>
            </w:r>
          </w:p>
        </w:tc>
      </w:tr>
      <w:tr w:rsidR="00E60314" w14:paraId="6D725778" w14:textId="77777777">
        <w:trPr>
          <w:trHeight w:val="438"/>
          <w:jc w:val="center"/>
        </w:trPr>
        <w:tc>
          <w:tcPr>
            <w:tcW w:w="4736" w:type="dxa"/>
            <w:gridSpan w:val="2"/>
            <w:shd w:val="clear" w:color="auto" w:fill="auto"/>
            <w:tcMar>
              <w:left w:w="284" w:type="dxa"/>
            </w:tcMar>
            <w:vAlign w:val="center"/>
          </w:tcPr>
          <w:p w14:paraId="464BCE0E" w14:textId="77777777" w:rsidR="00E60314" w:rsidRDefault="00FD62AA">
            <w:pPr>
              <w:spacing w:after="0" w:line="240" w:lineRule="auto"/>
            </w:pPr>
            <w:r>
              <w:t>Null</w:t>
            </w:r>
          </w:p>
        </w:tc>
        <w:tc>
          <w:tcPr>
            <w:tcW w:w="2356" w:type="dxa"/>
            <w:shd w:val="clear" w:color="auto" w:fill="auto"/>
            <w:vAlign w:val="center"/>
          </w:tcPr>
          <w:p w14:paraId="652CB9DD" w14:textId="77777777" w:rsidR="00E60314" w:rsidRDefault="00FD62AA">
            <w:pPr>
              <w:spacing w:after="0" w:line="240" w:lineRule="auto"/>
            </w:pPr>
            <w:r>
              <w:t>533.3</w:t>
            </w:r>
            <w:r>
              <w:t xml:space="preserve"> (26.5)</w:t>
            </w:r>
          </w:p>
        </w:tc>
        <w:tc>
          <w:tcPr>
            <w:tcW w:w="297" w:type="dxa"/>
            <w:shd w:val="clear" w:color="auto" w:fill="auto"/>
            <w:vAlign w:val="center"/>
          </w:tcPr>
          <w:p w14:paraId="7FE337C3" w14:textId="77777777" w:rsidR="00E60314" w:rsidRDefault="00E60314">
            <w:pPr>
              <w:spacing w:after="0" w:line="240" w:lineRule="auto"/>
            </w:pPr>
          </w:p>
        </w:tc>
        <w:tc>
          <w:tcPr>
            <w:tcW w:w="2250" w:type="dxa"/>
            <w:shd w:val="clear" w:color="auto" w:fill="auto"/>
            <w:vAlign w:val="center"/>
          </w:tcPr>
          <w:p w14:paraId="4ADF23EF" w14:textId="77777777" w:rsidR="00E60314" w:rsidRDefault="00FD62AA">
            <w:pPr>
              <w:spacing w:after="0" w:line="240" w:lineRule="auto"/>
            </w:pPr>
            <w:r>
              <w:t>0.27 (0.05)</w:t>
            </w:r>
          </w:p>
        </w:tc>
      </w:tr>
      <w:tr w:rsidR="00E60314" w14:paraId="4BCA4C84" w14:textId="77777777">
        <w:trPr>
          <w:trHeight w:val="438"/>
          <w:jc w:val="center"/>
        </w:trPr>
        <w:tc>
          <w:tcPr>
            <w:tcW w:w="4736" w:type="dxa"/>
            <w:gridSpan w:val="2"/>
            <w:shd w:val="clear" w:color="auto" w:fill="auto"/>
            <w:tcMar>
              <w:left w:w="284" w:type="dxa"/>
            </w:tcMar>
            <w:vAlign w:val="center"/>
          </w:tcPr>
          <w:p w14:paraId="56929A04" w14:textId="77777777" w:rsidR="00E60314" w:rsidRDefault="00FD62AA">
            <w:pPr>
              <w:spacing w:after="0" w:line="240" w:lineRule="auto"/>
            </w:pPr>
            <w:r>
              <w:t>Reward phase</w:t>
            </w:r>
          </w:p>
        </w:tc>
        <w:tc>
          <w:tcPr>
            <w:tcW w:w="2356" w:type="dxa"/>
            <w:shd w:val="clear" w:color="auto" w:fill="auto"/>
            <w:vAlign w:val="center"/>
          </w:tcPr>
          <w:p w14:paraId="512B7C5F" w14:textId="77777777" w:rsidR="00E60314" w:rsidRDefault="00FD62AA">
            <w:pPr>
              <w:spacing w:after="0" w:line="240" w:lineRule="auto"/>
            </w:pPr>
            <w:r>
              <w:t>541.0 (26.5)</w:t>
            </w:r>
          </w:p>
        </w:tc>
        <w:tc>
          <w:tcPr>
            <w:tcW w:w="297" w:type="dxa"/>
            <w:shd w:val="clear" w:color="auto" w:fill="auto"/>
            <w:vAlign w:val="center"/>
          </w:tcPr>
          <w:p w14:paraId="0C4F1817" w14:textId="77777777" w:rsidR="00E60314" w:rsidRDefault="00E60314">
            <w:pPr>
              <w:spacing w:after="0" w:line="240" w:lineRule="auto"/>
            </w:pPr>
          </w:p>
        </w:tc>
        <w:tc>
          <w:tcPr>
            <w:tcW w:w="2250" w:type="dxa"/>
            <w:shd w:val="clear" w:color="auto" w:fill="auto"/>
            <w:vAlign w:val="center"/>
          </w:tcPr>
          <w:p w14:paraId="515BDA16" w14:textId="77777777" w:rsidR="00E60314" w:rsidRDefault="00FD62AA">
            <w:pPr>
              <w:spacing w:after="0" w:line="240" w:lineRule="auto"/>
            </w:pPr>
            <w:r>
              <w:t>0.27 (0.05)</w:t>
            </w:r>
          </w:p>
        </w:tc>
      </w:tr>
      <w:tr w:rsidR="00E60314" w14:paraId="33A43A53" w14:textId="77777777">
        <w:trPr>
          <w:trHeight w:val="438"/>
          <w:jc w:val="center"/>
        </w:trPr>
        <w:tc>
          <w:tcPr>
            <w:tcW w:w="4736" w:type="dxa"/>
            <w:gridSpan w:val="2"/>
            <w:tcBorders>
              <w:bottom w:val="single" w:sz="4" w:space="0" w:color="000000"/>
            </w:tcBorders>
            <w:shd w:val="clear" w:color="auto" w:fill="auto"/>
            <w:tcMar>
              <w:left w:w="284" w:type="dxa"/>
            </w:tcMar>
            <w:vAlign w:val="center"/>
          </w:tcPr>
          <w:p w14:paraId="2AE64B95" w14:textId="77777777" w:rsidR="00E60314" w:rsidRDefault="00FD62AA">
            <w:pPr>
              <w:spacing w:after="0" w:line="240" w:lineRule="auto"/>
            </w:pPr>
            <w:r>
              <w:t>Reward phase × Reward probability</w:t>
            </w:r>
          </w:p>
        </w:tc>
        <w:tc>
          <w:tcPr>
            <w:tcW w:w="2356" w:type="dxa"/>
            <w:tcBorders>
              <w:bottom w:val="single" w:sz="4" w:space="0" w:color="000000"/>
            </w:tcBorders>
            <w:shd w:val="clear" w:color="auto" w:fill="auto"/>
            <w:vAlign w:val="center"/>
          </w:tcPr>
          <w:p w14:paraId="5FEE4E9F" w14:textId="77777777" w:rsidR="00E60314" w:rsidRDefault="00FD62AA">
            <w:pPr>
              <w:spacing w:after="0" w:line="240" w:lineRule="auto"/>
            </w:pPr>
            <w:r>
              <w:t>202.7 (19.1)</w:t>
            </w:r>
          </w:p>
        </w:tc>
        <w:tc>
          <w:tcPr>
            <w:tcW w:w="297" w:type="dxa"/>
            <w:tcBorders>
              <w:bottom w:val="single" w:sz="4" w:space="0" w:color="000000"/>
            </w:tcBorders>
            <w:shd w:val="clear" w:color="auto" w:fill="auto"/>
            <w:vAlign w:val="center"/>
          </w:tcPr>
          <w:p w14:paraId="544B0C24" w14:textId="77777777" w:rsidR="00E60314" w:rsidRDefault="00E60314">
            <w:pPr>
              <w:spacing w:after="0" w:line="240" w:lineRule="auto"/>
            </w:pPr>
          </w:p>
        </w:tc>
        <w:tc>
          <w:tcPr>
            <w:tcW w:w="2250" w:type="dxa"/>
            <w:tcBorders>
              <w:bottom w:val="single" w:sz="4" w:space="0" w:color="000000"/>
            </w:tcBorders>
            <w:shd w:val="clear" w:color="auto" w:fill="auto"/>
            <w:vAlign w:val="center"/>
          </w:tcPr>
          <w:p w14:paraId="5E1DADDF" w14:textId="77777777" w:rsidR="00E60314" w:rsidRDefault="00FD62AA">
            <w:pPr>
              <w:spacing w:after="0" w:line="240" w:lineRule="auto"/>
            </w:pPr>
            <w:r>
              <w:t>0.84 (0.01)</w:t>
            </w:r>
          </w:p>
        </w:tc>
      </w:tr>
      <w:tr w:rsidR="00E60314" w14:paraId="7C2A4D3A" w14:textId="77777777">
        <w:trPr>
          <w:trHeight w:val="438"/>
          <w:jc w:val="center"/>
        </w:trPr>
        <w:tc>
          <w:tcPr>
            <w:tcW w:w="1996" w:type="dxa"/>
            <w:tcBorders>
              <w:top w:val="single" w:sz="4" w:space="0" w:color="000000"/>
            </w:tcBorders>
            <w:shd w:val="clear" w:color="auto" w:fill="auto"/>
            <w:vAlign w:val="center"/>
          </w:tcPr>
          <w:p w14:paraId="3E5E54B9" w14:textId="77777777" w:rsidR="00E60314" w:rsidRDefault="00FD62AA">
            <w:pPr>
              <w:spacing w:after="0" w:line="240" w:lineRule="auto"/>
              <w:rPr>
                <w:i/>
              </w:rPr>
            </w:pPr>
            <w:r>
              <w:rPr>
                <w:i/>
              </w:rPr>
              <w:t>Reaction times</w:t>
            </w:r>
          </w:p>
        </w:tc>
        <w:tc>
          <w:tcPr>
            <w:tcW w:w="2740" w:type="dxa"/>
            <w:shd w:val="clear" w:color="auto" w:fill="auto"/>
          </w:tcPr>
          <w:p w14:paraId="43E51D7D" w14:textId="77777777" w:rsidR="00E60314" w:rsidRDefault="00E60314">
            <w:pPr>
              <w:spacing w:after="0" w:line="240" w:lineRule="auto"/>
            </w:pPr>
          </w:p>
        </w:tc>
        <w:tc>
          <w:tcPr>
            <w:tcW w:w="2356" w:type="dxa"/>
            <w:shd w:val="clear" w:color="auto" w:fill="auto"/>
          </w:tcPr>
          <w:p w14:paraId="47A92DE9" w14:textId="77777777" w:rsidR="00E60314" w:rsidRDefault="00E60314">
            <w:pPr>
              <w:spacing w:after="0" w:line="240" w:lineRule="auto"/>
            </w:pPr>
          </w:p>
        </w:tc>
        <w:tc>
          <w:tcPr>
            <w:tcW w:w="297" w:type="dxa"/>
            <w:shd w:val="clear" w:color="auto" w:fill="auto"/>
          </w:tcPr>
          <w:p w14:paraId="405313E5" w14:textId="77777777" w:rsidR="00E60314" w:rsidRDefault="00E60314">
            <w:pPr>
              <w:spacing w:after="0" w:line="240" w:lineRule="auto"/>
            </w:pPr>
          </w:p>
        </w:tc>
        <w:tc>
          <w:tcPr>
            <w:tcW w:w="2250" w:type="dxa"/>
            <w:shd w:val="clear" w:color="auto" w:fill="auto"/>
          </w:tcPr>
          <w:p w14:paraId="4E2F0046" w14:textId="77777777" w:rsidR="00E60314" w:rsidRDefault="00E60314">
            <w:pPr>
              <w:spacing w:after="0" w:line="240" w:lineRule="auto"/>
            </w:pPr>
          </w:p>
        </w:tc>
      </w:tr>
      <w:tr w:rsidR="00E60314" w14:paraId="474AD050" w14:textId="77777777">
        <w:trPr>
          <w:trHeight w:val="438"/>
          <w:jc w:val="center"/>
        </w:trPr>
        <w:tc>
          <w:tcPr>
            <w:tcW w:w="4736" w:type="dxa"/>
            <w:gridSpan w:val="2"/>
            <w:shd w:val="clear" w:color="auto" w:fill="auto"/>
            <w:tcMar>
              <w:left w:w="284" w:type="dxa"/>
            </w:tcMar>
            <w:vAlign w:val="center"/>
          </w:tcPr>
          <w:p w14:paraId="7DE19511" w14:textId="77777777" w:rsidR="00E60314" w:rsidRDefault="00FD62AA">
            <w:pPr>
              <w:spacing w:after="0" w:line="240" w:lineRule="auto"/>
            </w:pPr>
            <w:r>
              <w:t>Null</w:t>
            </w:r>
          </w:p>
        </w:tc>
        <w:tc>
          <w:tcPr>
            <w:tcW w:w="2356" w:type="dxa"/>
            <w:shd w:val="clear" w:color="auto" w:fill="auto"/>
            <w:vAlign w:val="center"/>
          </w:tcPr>
          <w:p w14:paraId="522095B3" w14:textId="77777777" w:rsidR="00E60314" w:rsidRDefault="00FD62AA">
            <w:pPr>
              <w:spacing w:after="0" w:line="240" w:lineRule="auto"/>
            </w:pPr>
            <w:r>
              <w:t>2,500.2 (31.6)</w:t>
            </w:r>
          </w:p>
        </w:tc>
        <w:tc>
          <w:tcPr>
            <w:tcW w:w="297" w:type="dxa"/>
            <w:shd w:val="clear" w:color="auto" w:fill="auto"/>
            <w:vAlign w:val="center"/>
          </w:tcPr>
          <w:p w14:paraId="471BDCDA" w14:textId="77777777" w:rsidR="00E60314" w:rsidRDefault="00E60314">
            <w:pPr>
              <w:spacing w:after="0" w:line="240" w:lineRule="auto"/>
            </w:pPr>
          </w:p>
        </w:tc>
        <w:tc>
          <w:tcPr>
            <w:tcW w:w="2250" w:type="dxa"/>
            <w:shd w:val="clear" w:color="auto" w:fill="auto"/>
            <w:vAlign w:val="center"/>
          </w:tcPr>
          <w:p w14:paraId="12F47575" w14:textId="77777777" w:rsidR="00E60314" w:rsidRDefault="00FD62AA">
            <w:pPr>
              <w:spacing w:after="0" w:line="240" w:lineRule="auto"/>
            </w:pPr>
            <w:r>
              <w:t>0.50 (0.04)</w:t>
            </w:r>
          </w:p>
        </w:tc>
      </w:tr>
      <w:tr w:rsidR="00E60314" w14:paraId="64FEAB4F" w14:textId="77777777">
        <w:trPr>
          <w:trHeight w:val="438"/>
          <w:jc w:val="center"/>
        </w:trPr>
        <w:tc>
          <w:tcPr>
            <w:tcW w:w="4736" w:type="dxa"/>
            <w:gridSpan w:val="2"/>
            <w:shd w:val="clear" w:color="auto" w:fill="auto"/>
            <w:tcMar>
              <w:left w:w="284" w:type="dxa"/>
            </w:tcMar>
            <w:vAlign w:val="center"/>
          </w:tcPr>
          <w:p w14:paraId="1C26597E" w14:textId="77777777" w:rsidR="00E60314" w:rsidRDefault="00FD62AA">
            <w:pPr>
              <w:spacing w:after="0" w:line="240" w:lineRule="auto"/>
            </w:pPr>
            <w:r>
              <w:t>Reward phase</w:t>
            </w:r>
          </w:p>
        </w:tc>
        <w:tc>
          <w:tcPr>
            <w:tcW w:w="2356" w:type="dxa"/>
            <w:shd w:val="clear" w:color="auto" w:fill="auto"/>
            <w:vAlign w:val="center"/>
          </w:tcPr>
          <w:p w14:paraId="0643F4BE" w14:textId="77777777" w:rsidR="00E60314" w:rsidRDefault="00FD62AA">
            <w:pPr>
              <w:spacing w:after="0" w:line="240" w:lineRule="auto"/>
            </w:pPr>
            <w:r>
              <w:t>2,483.0 (35.3)</w:t>
            </w:r>
          </w:p>
        </w:tc>
        <w:tc>
          <w:tcPr>
            <w:tcW w:w="297" w:type="dxa"/>
            <w:shd w:val="clear" w:color="auto" w:fill="auto"/>
            <w:vAlign w:val="center"/>
          </w:tcPr>
          <w:p w14:paraId="7810D8D0" w14:textId="77777777" w:rsidR="00E60314" w:rsidRDefault="00E60314">
            <w:pPr>
              <w:spacing w:after="0" w:line="240" w:lineRule="auto"/>
            </w:pPr>
          </w:p>
        </w:tc>
        <w:tc>
          <w:tcPr>
            <w:tcW w:w="2250" w:type="dxa"/>
            <w:shd w:val="clear" w:color="auto" w:fill="auto"/>
            <w:vAlign w:val="center"/>
          </w:tcPr>
          <w:p w14:paraId="395AA1D1" w14:textId="77777777" w:rsidR="00E60314" w:rsidRDefault="00FD62AA">
            <w:pPr>
              <w:spacing w:after="0" w:line="240" w:lineRule="auto"/>
            </w:pPr>
            <w:r>
              <w:t>0.56 (0.04)</w:t>
            </w:r>
          </w:p>
        </w:tc>
      </w:tr>
      <w:tr w:rsidR="00E60314" w14:paraId="77DB0559" w14:textId="77777777">
        <w:trPr>
          <w:trHeight w:val="438"/>
          <w:jc w:val="center"/>
        </w:trPr>
        <w:tc>
          <w:tcPr>
            <w:tcW w:w="4736" w:type="dxa"/>
            <w:gridSpan w:val="2"/>
            <w:tcBorders>
              <w:bottom w:val="single" w:sz="4" w:space="0" w:color="000000"/>
            </w:tcBorders>
            <w:shd w:val="clear" w:color="auto" w:fill="auto"/>
            <w:tcMar>
              <w:left w:w="284" w:type="dxa"/>
            </w:tcMar>
            <w:vAlign w:val="center"/>
          </w:tcPr>
          <w:p w14:paraId="18FEF47B" w14:textId="77777777" w:rsidR="00E60314" w:rsidRDefault="00FD62AA">
            <w:pPr>
              <w:spacing w:after="0" w:line="240" w:lineRule="auto"/>
            </w:pPr>
            <w:r>
              <w:t>Reward phase × Reward probability</w:t>
            </w:r>
          </w:p>
        </w:tc>
        <w:tc>
          <w:tcPr>
            <w:tcW w:w="2356" w:type="dxa"/>
            <w:tcBorders>
              <w:bottom w:val="single" w:sz="4" w:space="0" w:color="000000"/>
            </w:tcBorders>
            <w:shd w:val="clear" w:color="auto" w:fill="auto"/>
            <w:vAlign w:val="center"/>
          </w:tcPr>
          <w:p w14:paraId="07F5D30D" w14:textId="77777777" w:rsidR="00E60314" w:rsidRDefault="00FD62AA">
            <w:pPr>
              <w:spacing w:after="0" w:line="240" w:lineRule="auto"/>
            </w:pPr>
            <w:r>
              <w:t>2,322.5 (30.0)</w:t>
            </w:r>
          </w:p>
        </w:tc>
        <w:tc>
          <w:tcPr>
            <w:tcW w:w="297" w:type="dxa"/>
            <w:tcBorders>
              <w:bottom w:val="single" w:sz="4" w:space="0" w:color="000000"/>
            </w:tcBorders>
            <w:shd w:val="clear" w:color="auto" w:fill="auto"/>
            <w:vAlign w:val="center"/>
          </w:tcPr>
          <w:p w14:paraId="7CAE4E52" w14:textId="77777777" w:rsidR="00E60314" w:rsidRDefault="00E60314">
            <w:pPr>
              <w:spacing w:after="0" w:line="240" w:lineRule="auto"/>
            </w:pPr>
          </w:p>
        </w:tc>
        <w:tc>
          <w:tcPr>
            <w:tcW w:w="2250" w:type="dxa"/>
            <w:tcBorders>
              <w:bottom w:val="single" w:sz="4" w:space="0" w:color="000000"/>
            </w:tcBorders>
            <w:shd w:val="clear" w:color="auto" w:fill="auto"/>
            <w:vAlign w:val="center"/>
          </w:tcPr>
          <w:p w14:paraId="45FF8D42" w14:textId="77777777" w:rsidR="00E60314" w:rsidRDefault="00FD62AA">
            <w:pPr>
              <w:spacing w:after="0" w:line="240" w:lineRule="auto"/>
            </w:pPr>
            <w:r>
              <w:t>0.82 (0.02)</w:t>
            </w:r>
          </w:p>
        </w:tc>
      </w:tr>
    </w:tbl>
    <w:p w14:paraId="28692883" w14:textId="77777777" w:rsidR="00E60314" w:rsidRDefault="00FD62AA">
      <w:r>
        <w:br w:type="page"/>
      </w:r>
    </w:p>
    <w:tbl>
      <w:tblPr>
        <w:tblW w:w="10119" w:type="dxa"/>
        <w:jc w:val="center"/>
        <w:tblLook w:val="0000" w:firstRow="0" w:lastRow="0" w:firstColumn="0" w:lastColumn="0" w:noHBand="0" w:noVBand="0"/>
      </w:tblPr>
      <w:tblGrid>
        <w:gridCol w:w="2128"/>
        <w:gridCol w:w="2270"/>
        <w:gridCol w:w="2471"/>
        <w:gridCol w:w="3250"/>
      </w:tblGrid>
      <w:tr w:rsidR="00E60314" w14:paraId="73E91BE9" w14:textId="77777777">
        <w:trPr>
          <w:trHeight w:val="654"/>
          <w:jc w:val="center"/>
        </w:trPr>
        <w:tc>
          <w:tcPr>
            <w:tcW w:w="10119" w:type="dxa"/>
            <w:gridSpan w:val="4"/>
            <w:tcBorders>
              <w:bottom w:val="single" w:sz="4" w:space="0" w:color="000000"/>
            </w:tcBorders>
            <w:shd w:val="clear" w:color="auto" w:fill="auto"/>
          </w:tcPr>
          <w:p w14:paraId="6543E2C2" w14:textId="77777777" w:rsidR="00E60314" w:rsidRDefault="00FD62AA">
            <w:pPr>
              <w:pageBreakBefore/>
              <w:spacing w:after="0" w:line="360" w:lineRule="auto"/>
            </w:pPr>
            <w:r>
              <w:lastRenderedPageBreak/>
              <w:t>Table 2</w:t>
            </w:r>
          </w:p>
          <w:p w14:paraId="785F1D04" w14:textId="77777777" w:rsidR="00E60314" w:rsidRDefault="00FD62AA">
            <w:pPr>
              <w:spacing w:after="0" w:line="360" w:lineRule="auto"/>
              <w:rPr>
                <w:i/>
              </w:rPr>
            </w:pPr>
            <w:r>
              <w:rPr>
                <w:i/>
              </w:rPr>
              <w:t>Means and 95% HDIs of the posterior distributions of reaction times and sensitivity in each condition.</w:t>
            </w:r>
          </w:p>
        </w:tc>
      </w:tr>
      <w:tr w:rsidR="00E60314" w14:paraId="2DCE0C9B" w14:textId="77777777">
        <w:trPr>
          <w:trHeight w:val="654"/>
          <w:jc w:val="center"/>
        </w:trPr>
        <w:tc>
          <w:tcPr>
            <w:tcW w:w="2128" w:type="dxa"/>
            <w:tcBorders>
              <w:top w:val="single" w:sz="4" w:space="0" w:color="000000"/>
            </w:tcBorders>
            <w:shd w:val="clear" w:color="auto" w:fill="auto"/>
            <w:vAlign w:val="center"/>
          </w:tcPr>
          <w:p w14:paraId="50E0A46B" w14:textId="77777777" w:rsidR="00E60314" w:rsidRDefault="00FD62AA">
            <w:pPr>
              <w:spacing w:after="0" w:line="240" w:lineRule="auto"/>
            </w:pPr>
            <w:r>
              <w:t>Reward phase</w:t>
            </w:r>
          </w:p>
        </w:tc>
        <w:tc>
          <w:tcPr>
            <w:tcW w:w="2270" w:type="dxa"/>
            <w:tcBorders>
              <w:top w:val="single" w:sz="4" w:space="0" w:color="000000"/>
            </w:tcBorders>
            <w:shd w:val="clear" w:color="auto" w:fill="auto"/>
            <w:vAlign w:val="center"/>
          </w:tcPr>
          <w:p w14:paraId="55107091" w14:textId="77777777" w:rsidR="00E60314" w:rsidRDefault="00FD62AA">
            <w:pPr>
              <w:spacing w:after="0" w:line="240" w:lineRule="auto"/>
            </w:pPr>
            <w:r>
              <w:t>Reward probability</w:t>
            </w:r>
          </w:p>
        </w:tc>
        <w:tc>
          <w:tcPr>
            <w:tcW w:w="2471" w:type="dxa"/>
            <w:tcBorders>
              <w:top w:val="single" w:sz="4" w:space="0" w:color="000000"/>
            </w:tcBorders>
            <w:shd w:val="clear" w:color="auto" w:fill="auto"/>
            <w:vAlign w:val="center"/>
          </w:tcPr>
          <w:p w14:paraId="72BB4064" w14:textId="77777777" w:rsidR="00E60314" w:rsidRDefault="00FD62AA">
            <w:pPr>
              <w:spacing w:after="0" w:line="240" w:lineRule="auto"/>
            </w:pPr>
            <w:r>
              <w:t>Sensitivity (d′)</w:t>
            </w:r>
          </w:p>
        </w:tc>
        <w:tc>
          <w:tcPr>
            <w:tcW w:w="3250" w:type="dxa"/>
            <w:tcBorders>
              <w:top w:val="single" w:sz="4" w:space="0" w:color="000000"/>
            </w:tcBorders>
            <w:shd w:val="clear" w:color="auto" w:fill="auto"/>
            <w:vAlign w:val="center"/>
          </w:tcPr>
          <w:p w14:paraId="14A234BE" w14:textId="77777777" w:rsidR="00E60314" w:rsidRDefault="00FD62AA">
            <w:pPr>
              <w:spacing w:after="0" w:line="240" w:lineRule="auto"/>
            </w:pPr>
            <w:r>
              <w:t>Reaction times (milliseconds)</w:t>
            </w:r>
          </w:p>
        </w:tc>
      </w:tr>
      <w:tr w:rsidR="00E60314" w14:paraId="1B79A45F" w14:textId="77777777">
        <w:trPr>
          <w:trHeight w:val="430"/>
          <w:jc w:val="center"/>
        </w:trPr>
        <w:tc>
          <w:tcPr>
            <w:tcW w:w="2128" w:type="dxa"/>
            <w:shd w:val="clear" w:color="auto" w:fill="auto"/>
            <w:vAlign w:val="center"/>
          </w:tcPr>
          <w:p w14:paraId="54C656E5" w14:textId="77777777" w:rsidR="00E60314" w:rsidRDefault="00FD62AA">
            <w:pPr>
              <w:spacing w:after="0" w:line="240" w:lineRule="auto"/>
            </w:pPr>
            <w:r>
              <w:t>Baseline</w:t>
            </w:r>
          </w:p>
        </w:tc>
        <w:tc>
          <w:tcPr>
            <w:tcW w:w="2270" w:type="dxa"/>
            <w:shd w:val="clear" w:color="auto" w:fill="auto"/>
            <w:vAlign w:val="center"/>
          </w:tcPr>
          <w:p w14:paraId="58007F0F" w14:textId="77777777" w:rsidR="00E60314" w:rsidRDefault="00FD62AA">
            <w:pPr>
              <w:spacing w:after="0" w:line="240" w:lineRule="auto"/>
            </w:pPr>
            <w:r>
              <w:t>High</w:t>
            </w:r>
          </w:p>
        </w:tc>
        <w:tc>
          <w:tcPr>
            <w:tcW w:w="2471" w:type="dxa"/>
            <w:shd w:val="clear" w:color="auto" w:fill="auto"/>
            <w:vAlign w:val="center"/>
          </w:tcPr>
          <w:p w14:paraId="2617438F" w14:textId="77777777" w:rsidR="00E60314" w:rsidRDefault="00FD62AA">
            <w:pPr>
              <w:spacing w:after="0" w:line="240" w:lineRule="auto"/>
            </w:pPr>
            <w:r>
              <w:t>1.64 [1.39, 1.87]</w:t>
            </w:r>
          </w:p>
        </w:tc>
        <w:tc>
          <w:tcPr>
            <w:tcW w:w="3250" w:type="dxa"/>
            <w:shd w:val="clear" w:color="auto" w:fill="auto"/>
            <w:vAlign w:val="center"/>
          </w:tcPr>
          <w:p w14:paraId="65878802" w14:textId="77777777" w:rsidR="00E60314" w:rsidRDefault="00FD62AA">
            <w:pPr>
              <w:spacing w:after="0" w:line="240" w:lineRule="auto"/>
            </w:pPr>
            <w:r>
              <w:t>546.54 [534.33, 559.30]</w:t>
            </w:r>
          </w:p>
        </w:tc>
      </w:tr>
      <w:tr w:rsidR="00E60314" w14:paraId="15637B05" w14:textId="77777777">
        <w:trPr>
          <w:trHeight w:val="430"/>
          <w:jc w:val="center"/>
        </w:trPr>
        <w:tc>
          <w:tcPr>
            <w:tcW w:w="2128" w:type="dxa"/>
            <w:shd w:val="clear" w:color="auto" w:fill="auto"/>
            <w:vAlign w:val="center"/>
          </w:tcPr>
          <w:p w14:paraId="24A39CB7" w14:textId="77777777" w:rsidR="00E60314" w:rsidRDefault="00FD62AA">
            <w:pPr>
              <w:spacing w:after="0" w:line="240" w:lineRule="auto"/>
            </w:pPr>
            <w:r>
              <w:t>Baseline</w:t>
            </w:r>
          </w:p>
        </w:tc>
        <w:tc>
          <w:tcPr>
            <w:tcW w:w="2270" w:type="dxa"/>
            <w:shd w:val="clear" w:color="auto" w:fill="auto"/>
            <w:vAlign w:val="center"/>
          </w:tcPr>
          <w:p w14:paraId="33BFE7E8" w14:textId="77777777" w:rsidR="00E60314" w:rsidRDefault="00FD62AA">
            <w:pPr>
              <w:spacing w:after="0" w:line="240" w:lineRule="auto"/>
            </w:pPr>
            <w:r>
              <w:t>Low</w:t>
            </w:r>
          </w:p>
        </w:tc>
        <w:tc>
          <w:tcPr>
            <w:tcW w:w="2471" w:type="dxa"/>
            <w:shd w:val="clear" w:color="auto" w:fill="auto"/>
            <w:vAlign w:val="center"/>
          </w:tcPr>
          <w:p w14:paraId="6430776F" w14:textId="77777777" w:rsidR="00E60314" w:rsidRDefault="00FD62AA">
            <w:pPr>
              <w:spacing w:after="0" w:line="240" w:lineRule="auto"/>
            </w:pPr>
            <w:r>
              <w:t>1.48 [1.25, 1.69]</w:t>
            </w:r>
          </w:p>
        </w:tc>
        <w:tc>
          <w:tcPr>
            <w:tcW w:w="3250" w:type="dxa"/>
            <w:shd w:val="clear" w:color="auto" w:fill="auto"/>
            <w:vAlign w:val="center"/>
          </w:tcPr>
          <w:p w14:paraId="3262DA75" w14:textId="77777777" w:rsidR="00E60314" w:rsidRDefault="00FD62AA">
            <w:pPr>
              <w:spacing w:after="0" w:line="240" w:lineRule="auto"/>
            </w:pPr>
            <w:r>
              <w:t>551.13 [539.34, 563.50]</w:t>
            </w:r>
          </w:p>
        </w:tc>
      </w:tr>
      <w:tr w:rsidR="00E60314" w14:paraId="604E53D6" w14:textId="77777777">
        <w:trPr>
          <w:trHeight w:val="430"/>
          <w:jc w:val="center"/>
        </w:trPr>
        <w:tc>
          <w:tcPr>
            <w:tcW w:w="2128" w:type="dxa"/>
            <w:shd w:val="clear" w:color="auto" w:fill="auto"/>
            <w:vAlign w:val="center"/>
          </w:tcPr>
          <w:p w14:paraId="2473315B" w14:textId="77777777" w:rsidR="00E60314" w:rsidRDefault="00FD62AA">
            <w:pPr>
              <w:spacing w:after="0" w:line="240" w:lineRule="auto"/>
            </w:pPr>
            <w:r>
              <w:t>Training</w:t>
            </w:r>
          </w:p>
        </w:tc>
        <w:tc>
          <w:tcPr>
            <w:tcW w:w="2270" w:type="dxa"/>
            <w:shd w:val="clear" w:color="auto" w:fill="auto"/>
            <w:vAlign w:val="center"/>
          </w:tcPr>
          <w:p w14:paraId="72392EEC" w14:textId="77777777" w:rsidR="00E60314" w:rsidRDefault="00FD62AA">
            <w:pPr>
              <w:spacing w:after="0" w:line="240" w:lineRule="auto"/>
            </w:pPr>
            <w:r>
              <w:t>High</w:t>
            </w:r>
          </w:p>
        </w:tc>
        <w:tc>
          <w:tcPr>
            <w:tcW w:w="2471" w:type="dxa"/>
            <w:shd w:val="clear" w:color="auto" w:fill="auto"/>
            <w:vAlign w:val="center"/>
          </w:tcPr>
          <w:p w14:paraId="16C9FCC9" w14:textId="77777777" w:rsidR="00E60314" w:rsidRDefault="00FD62AA">
            <w:pPr>
              <w:spacing w:after="0" w:line="240" w:lineRule="auto"/>
            </w:pPr>
            <w:r>
              <w:t>1.69 [1.44, 1.93]</w:t>
            </w:r>
          </w:p>
        </w:tc>
        <w:tc>
          <w:tcPr>
            <w:tcW w:w="3250" w:type="dxa"/>
            <w:shd w:val="clear" w:color="auto" w:fill="auto"/>
            <w:vAlign w:val="center"/>
          </w:tcPr>
          <w:p w14:paraId="5DF377F8" w14:textId="77777777" w:rsidR="00E60314" w:rsidRDefault="00FD62AA">
            <w:pPr>
              <w:spacing w:after="0" w:line="240" w:lineRule="auto"/>
            </w:pPr>
            <w:r>
              <w:t>524.91 [512.94, 536.30]</w:t>
            </w:r>
          </w:p>
        </w:tc>
      </w:tr>
      <w:tr w:rsidR="00E60314" w14:paraId="58E8A72A" w14:textId="77777777">
        <w:trPr>
          <w:trHeight w:val="430"/>
          <w:jc w:val="center"/>
        </w:trPr>
        <w:tc>
          <w:tcPr>
            <w:tcW w:w="2128" w:type="dxa"/>
            <w:shd w:val="clear" w:color="auto" w:fill="auto"/>
            <w:vAlign w:val="center"/>
          </w:tcPr>
          <w:p w14:paraId="37F3246A" w14:textId="77777777" w:rsidR="00E60314" w:rsidRDefault="00FD62AA">
            <w:pPr>
              <w:spacing w:after="0" w:line="240" w:lineRule="auto"/>
            </w:pPr>
            <w:r>
              <w:t>Training</w:t>
            </w:r>
          </w:p>
        </w:tc>
        <w:tc>
          <w:tcPr>
            <w:tcW w:w="2270" w:type="dxa"/>
            <w:shd w:val="clear" w:color="auto" w:fill="auto"/>
            <w:vAlign w:val="center"/>
          </w:tcPr>
          <w:p w14:paraId="05C8D106" w14:textId="77777777" w:rsidR="00E60314" w:rsidRDefault="00FD62AA">
            <w:pPr>
              <w:spacing w:after="0" w:line="240" w:lineRule="auto"/>
            </w:pPr>
            <w:r>
              <w:t>Low</w:t>
            </w:r>
          </w:p>
        </w:tc>
        <w:tc>
          <w:tcPr>
            <w:tcW w:w="2471" w:type="dxa"/>
            <w:shd w:val="clear" w:color="auto" w:fill="auto"/>
            <w:vAlign w:val="center"/>
          </w:tcPr>
          <w:p w14:paraId="040796D8" w14:textId="77777777" w:rsidR="00E60314" w:rsidRDefault="00FD62AA">
            <w:pPr>
              <w:spacing w:after="0" w:line="240" w:lineRule="auto"/>
            </w:pPr>
            <w:r>
              <w:t>1.62 [1.41, 1.84]</w:t>
            </w:r>
          </w:p>
        </w:tc>
        <w:tc>
          <w:tcPr>
            <w:tcW w:w="3250" w:type="dxa"/>
            <w:shd w:val="clear" w:color="auto" w:fill="auto"/>
            <w:vAlign w:val="center"/>
          </w:tcPr>
          <w:p w14:paraId="323290C5" w14:textId="77777777" w:rsidR="00E60314" w:rsidRDefault="00FD62AA">
            <w:pPr>
              <w:spacing w:after="0" w:line="240" w:lineRule="auto"/>
            </w:pPr>
            <w:r>
              <w:t>537.99 [526.48, 550.32]</w:t>
            </w:r>
          </w:p>
        </w:tc>
      </w:tr>
      <w:tr w:rsidR="00E60314" w14:paraId="009F4258" w14:textId="77777777">
        <w:trPr>
          <w:trHeight w:val="430"/>
          <w:jc w:val="center"/>
        </w:trPr>
        <w:tc>
          <w:tcPr>
            <w:tcW w:w="2128" w:type="dxa"/>
            <w:shd w:val="clear" w:color="auto" w:fill="auto"/>
            <w:vAlign w:val="center"/>
          </w:tcPr>
          <w:p w14:paraId="7061C8AD" w14:textId="77777777" w:rsidR="00E60314" w:rsidRDefault="00FD62AA">
            <w:pPr>
              <w:spacing w:after="0" w:line="240" w:lineRule="auto"/>
            </w:pPr>
            <w:r>
              <w:t>Test</w:t>
            </w:r>
          </w:p>
        </w:tc>
        <w:tc>
          <w:tcPr>
            <w:tcW w:w="2270" w:type="dxa"/>
            <w:shd w:val="clear" w:color="auto" w:fill="auto"/>
            <w:vAlign w:val="center"/>
          </w:tcPr>
          <w:p w14:paraId="725C8D8E" w14:textId="77777777" w:rsidR="00E60314" w:rsidRDefault="00FD62AA">
            <w:pPr>
              <w:spacing w:after="0" w:line="240" w:lineRule="auto"/>
            </w:pPr>
            <w:r>
              <w:t>High</w:t>
            </w:r>
          </w:p>
        </w:tc>
        <w:tc>
          <w:tcPr>
            <w:tcW w:w="2471" w:type="dxa"/>
            <w:shd w:val="clear" w:color="auto" w:fill="auto"/>
            <w:vAlign w:val="center"/>
          </w:tcPr>
          <w:p w14:paraId="63AF7266" w14:textId="77777777" w:rsidR="00E60314" w:rsidRDefault="00FD62AA">
            <w:pPr>
              <w:spacing w:after="0" w:line="240" w:lineRule="auto"/>
            </w:pPr>
            <w:r>
              <w:t>1.61 [1.36, 1.84]</w:t>
            </w:r>
          </w:p>
        </w:tc>
        <w:tc>
          <w:tcPr>
            <w:tcW w:w="3250" w:type="dxa"/>
            <w:shd w:val="clear" w:color="auto" w:fill="auto"/>
            <w:vAlign w:val="center"/>
          </w:tcPr>
          <w:p w14:paraId="5CC4AFF5" w14:textId="77777777" w:rsidR="00E60314" w:rsidRDefault="00FD62AA">
            <w:pPr>
              <w:spacing w:after="0" w:line="240" w:lineRule="auto"/>
            </w:pPr>
            <w:r>
              <w:t>528.97 [515.90, 541.99]</w:t>
            </w:r>
          </w:p>
        </w:tc>
      </w:tr>
      <w:tr w:rsidR="00E60314" w14:paraId="74C2D60E" w14:textId="77777777">
        <w:trPr>
          <w:trHeight w:val="430"/>
          <w:jc w:val="center"/>
        </w:trPr>
        <w:tc>
          <w:tcPr>
            <w:tcW w:w="2128" w:type="dxa"/>
            <w:tcBorders>
              <w:bottom w:val="single" w:sz="4" w:space="0" w:color="000000"/>
            </w:tcBorders>
            <w:shd w:val="clear" w:color="auto" w:fill="auto"/>
            <w:vAlign w:val="center"/>
          </w:tcPr>
          <w:p w14:paraId="78C0D280" w14:textId="77777777" w:rsidR="00E60314" w:rsidRDefault="00FD62AA">
            <w:pPr>
              <w:spacing w:after="0" w:line="240" w:lineRule="auto"/>
            </w:pPr>
            <w:r>
              <w:t>Test</w:t>
            </w:r>
          </w:p>
        </w:tc>
        <w:tc>
          <w:tcPr>
            <w:tcW w:w="2270" w:type="dxa"/>
            <w:tcBorders>
              <w:bottom w:val="single" w:sz="4" w:space="0" w:color="000000"/>
            </w:tcBorders>
            <w:shd w:val="clear" w:color="auto" w:fill="auto"/>
            <w:vAlign w:val="center"/>
          </w:tcPr>
          <w:p w14:paraId="185882F9" w14:textId="77777777" w:rsidR="00E60314" w:rsidRDefault="00FD62AA">
            <w:pPr>
              <w:spacing w:after="0" w:line="240" w:lineRule="auto"/>
            </w:pPr>
            <w:r>
              <w:t>Low</w:t>
            </w:r>
          </w:p>
        </w:tc>
        <w:tc>
          <w:tcPr>
            <w:tcW w:w="2471" w:type="dxa"/>
            <w:tcBorders>
              <w:bottom w:val="single" w:sz="4" w:space="0" w:color="000000"/>
            </w:tcBorders>
            <w:shd w:val="clear" w:color="auto" w:fill="auto"/>
            <w:vAlign w:val="center"/>
          </w:tcPr>
          <w:p w14:paraId="16A53CE3" w14:textId="77777777" w:rsidR="00E60314" w:rsidRDefault="00FD62AA">
            <w:pPr>
              <w:spacing w:after="0" w:line="240" w:lineRule="auto"/>
            </w:pPr>
            <w:r>
              <w:t>1.62 [1.41, 1.84]</w:t>
            </w:r>
          </w:p>
        </w:tc>
        <w:tc>
          <w:tcPr>
            <w:tcW w:w="3250" w:type="dxa"/>
            <w:tcBorders>
              <w:bottom w:val="single" w:sz="4" w:space="0" w:color="000000"/>
            </w:tcBorders>
            <w:shd w:val="clear" w:color="auto" w:fill="auto"/>
            <w:vAlign w:val="center"/>
          </w:tcPr>
          <w:p w14:paraId="5C1D8D4E" w14:textId="77777777" w:rsidR="00E60314" w:rsidRDefault="00FD62AA">
            <w:pPr>
              <w:spacing w:after="0" w:line="240" w:lineRule="auto"/>
            </w:pPr>
            <w:r>
              <w:t>539.85 [525.63, 554.34]</w:t>
            </w:r>
          </w:p>
        </w:tc>
      </w:tr>
    </w:tbl>
    <w:p w14:paraId="719AC66D" w14:textId="77777777" w:rsidR="00E60314" w:rsidRDefault="00E60314">
      <w:pPr>
        <w:rPr>
          <w:sz w:val="20"/>
        </w:rPr>
      </w:pPr>
    </w:p>
    <w:p w14:paraId="59BB40CD" w14:textId="77777777" w:rsidR="00E60314" w:rsidRDefault="00FD62AA">
      <w:pPr>
        <w:rPr>
          <w:sz w:val="20"/>
        </w:rPr>
      </w:pPr>
      <w:r>
        <w:br w:type="page"/>
      </w:r>
    </w:p>
    <w:p w14:paraId="7FB1E664" w14:textId="77777777" w:rsidR="00E60314" w:rsidRDefault="00FD62AA">
      <w:pPr>
        <w:pStyle w:val="Heading3"/>
        <w:spacing w:after="240"/>
        <w:rPr>
          <w:rFonts w:ascii="Times New Roman" w:hAnsi="Times New Roman"/>
          <w:color w:val="auto"/>
        </w:rPr>
      </w:pPr>
      <w:r>
        <w:rPr>
          <w:rFonts w:ascii="Times New Roman" w:hAnsi="Times New Roman"/>
          <w:color w:val="auto"/>
        </w:rPr>
        <w:lastRenderedPageBreak/>
        <w:t>Reaction times</w:t>
      </w:r>
    </w:p>
    <w:p w14:paraId="66E07613" w14:textId="77777777" w:rsidR="00E60314" w:rsidRDefault="00FD62AA">
      <w:pPr>
        <w:spacing w:line="480" w:lineRule="auto"/>
        <w:ind w:firstLine="284"/>
        <w:jc w:val="both"/>
      </w:pPr>
      <w:r>
        <w:t xml:space="preserve">The </w:t>
      </w:r>
      <w:r>
        <w:rPr>
          <w:i/>
        </w:rPr>
        <w:t>Reward phase × Reward probability</w:t>
      </w:r>
      <w:r>
        <w:t xml:space="preserve"> model also best predicted the reaction times (</w:t>
      </w:r>
      <w:r>
        <w:rPr>
          <w:i/>
        </w:rPr>
        <w:t>Figure 2B</w:t>
      </w:r>
      <w:r>
        <w:t xml:space="preserve"> and </w:t>
      </w:r>
      <w:r>
        <w:rPr>
          <w:i/>
        </w:rPr>
        <w:t>Table 1</w:t>
      </w:r>
      <w:r>
        <w:t xml:space="preserve">). In the training, compared to the baseline phase, participants were reliably faster in </w:t>
      </w:r>
      <w:r>
        <w:t>detecting the motions of both the high (</w:t>
      </w:r>
      <w:r>
        <w:rPr>
          <w:i/>
        </w:rPr>
        <w:t xml:space="preserve">M = </w:t>
      </w:r>
      <w:r>
        <w:t>-21.60; 95% HDI [-29.90, -12.80]; ER &gt; 12,000</w:t>
      </w:r>
      <w:r>
        <w:rPr>
          <w:i/>
        </w:rPr>
        <w:t>.</w:t>
      </w:r>
      <w:r>
        <w:t>, i.e. the whole posterior distribution was below zero thus the ER is larger than the total number of posterior samples) and the low reward colors (</w:t>
      </w:r>
      <w:r>
        <w:rPr>
          <w:i/>
        </w:rPr>
        <w:t xml:space="preserve">M = </w:t>
      </w:r>
      <w:r>
        <w:t>-13.10; 95% HD</w:t>
      </w:r>
      <w:r>
        <w:t>I [-21.70, -4.69]; ER = 999). Moreover, this difference between baseline and training was larger for detecting motions of the high relative to low reward color (</w:t>
      </w:r>
      <w:r>
        <w:rPr>
          <w:i/>
        </w:rPr>
        <w:t xml:space="preserve">M = </w:t>
      </w:r>
      <w:r>
        <w:t xml:space="preserve">-8.49; 95% HDI [-18.60, 2.06]; ER = 17.18). We found less evidence for changes in reaction </w:t>
      </w:r>
      <w:r>
        <w:t>times between the training and the test phase. There was a very small increase in the reaction times in the test compared to training phase for the high reward color (</w:t>
      </w:r>
      <w:r>
        <w:rPr>
          <w:i/>
        </w:rPr>
        <w:t xml:space="preserve">M = </w:t>
      </w:r>
      <w:r>
        <w:t>4.07; 95% HDI [-4.52, 13.10]; ER = 4.40), and no difference for the low reward (</w:t>
      </w:r>
      <w:r>
        <w:rPr>
          <w:i/>
        </w:rPr>
        <w:t xml:space="preserve">M = </w:t>
      </w:r>
      <w:r>
        <w:t>1</w:t>
      </w:r>
      <w:r>
        <w:t>.87; 95% HDI [-6.93, 10.70]; ER = 1.98). These results indicate that participants were faster in detecting coherent motions in the condition in which they could earn rewards (training), and more so for high than low reward color. Also, there was a very sma</w:t>
      </w:r>
      <w:r>
        <w:t>ll increase in the reaction times for the high reward condition and no difference in the low reward condition when the rewards were no longer available (test). Supplementary analyses carried out to assess possible training effects indicated some evidence f</w:t>
      </w:r>
      <w:r>
        <w:t>or the presence of training effects in sensitivity and scant evidence for such effects in reaction times (</w:t>
      </w:r>
      <w:r>
        <w:rPr>
          <w:i/>
        </w:rPr>
        <w:t>Supplementary materials</w:t>
      </w:r>
      <w:r>
        <w:t>).</w:t>
      </w:r>
    </w:p>
    <w:p w14:paraId="4C1E9889" w14:textId="77777777" w:rsidR="00E60314" w:rsidRDefault="00FD62AA">
      <w:pPr>
        <w:pStyle w:val="Heading2"/>
        <w:spacing w:before="0" w:after="240"/>
      </w:pPr>
      <w:r>
        <w:t>SSVEP amplitudes</w:t>
      </w:r>
    </w:p>
    <w:p w14:paraId="4CCE8D3F" w14:textId="77777777" w:rsidR="00E60314" w:rsidRDefault="00FD62AA">
      <w:pPr>
        <w:spacing w:line="480" w:lineRule="auto"/>
        <w:ind w:firstLine="284"/>
      </w:pPr>
      <w:r>
        <w:rPr>
          <w:rFonts w:eastAsia="Times New Roman"/>
          <w:szCs w:val="24"/>
        </w:rPr>
        <w:t xml:space="preserve">As shown in </w:t>
      </w:r>
      <w:r>
        <w:rPr>
          <w:rFonts w:eastAsia="Times New Roman"/>
          <w:i/>
          <w:szCs w:val="24"/>
        </w:rPr>
        <w:t>Figure 3</w:t>
      </w:r>
      <w:r>
        <w:rPr>
          <w:rFonts w:eastAsia="Times New Roman"/>
          <w:szCs w:val="24"/>
        </w:rPr>
        <w:t xml:space="preserve"> SSVEP amplitudes averaged over conditions peaked at central occipital channels (i.e., </w:t>
      </w:r>
      <w:r>
        <w:rPr>
          <w:rFonts w:eastAsia="Times New Roman"/>
          <w:i/>
          <w:szCs w:val="24"/>
        </w:rPr>
        <w:t>Oz</w:t>
      </w:r>
      <w:r>
        <w:rPr>
          <w:rFonts w:eastAsia="Times New Roman"/>
          <w:szCs w:val="24"/>
        </w:rPr>
        <w:t xml:space="preserve">, </w:t>
      </w:r>
      <w:r>
        <w:rPr>
          <w:rFonts w:eastAsia="Times New Roman"/>
          <w:i/>
          <w:szCs w:val="24"/>
        </w:rPr>
        <w:t>POz</w:t>
      </w:r>
      <w:r>
        <w:rPr>
          <w:rFonts w:eastAsia="Times New Roman"/>
          <w:szCs w:val="24"/>
        </w:rPr>
        <w:t xml:space="preserve">, </w:t>
      </w:r>
      <w:r>
        <w:rPr>
          <w:rFonts w:eastAsia="Times New Roman"/>
          <w:i/>
          <w:szCs w:val="24"/>
        </w:rPr>
        <w:t>O2</w:t>
      </w:r>
      <w:r>
        <w:rPr>
          <w:rFonts w:eastAsia="Times New Roman"/>
          <w:szCs w:val="24"/>
        </w:rPr>
        <w:t xml:space="preserve">, </w:t>
      </w:r>
      <w:r>
        <w:rPr>
          <w:rFonts w:eastAsia="Times New Roman"/>
          <w:i/>
          <w:szCs w:val="24"/>
        </w:rPr>
        <w:t>Iz</w:t>
      </w:r>
      <w:r>
        <w:rPr>
          <w:rFonts w:eastAsia="Times New Roman"/>
          <w:szCs w:val="24"/>
        </w:rPr>
        <w:t xml:space="preserve">). </w:t>
      </w:r>
      <w:r>
        <w:t>Also, the amplitude spectra showed the expected peaks at the frequencies of 10 and 12 Hz.</w:t>
      </w:r>
    </w:p>
    <w:p w14:paraId="2B0D7CAF" w14:textId="77777777" w:rsidR="00E60314" w:rsidRDefault="00E60314">
      <w:pPr>
        <w:spacing w:line="480" w:lineRule="auto"/>
        <w:ind w:firstLine="284"/>
        <w:jc w:val="both"/>
      </w:pPr>
    </w:p>
    <w:p w14:paraId="3F751466" w14:textId="77777777" w:rsidR="00E60314" w:rsidRDefault="00FD62AA">
      <w:pPr>
        <w:spacing w:line="480" w:lineRule="auto"/>
        <w:ind w:firstLine="284"/>
        <w:jc w:val="both"/>
      </w:pPr>
      <w:r>
        <w:lastRenderedPageBreak/>
        <w:t xml:space="preserve">The </w:t>
      </w:r>
      <w:r>
        <w:rPr>
          <w:i/>
        </w:rPr>
        <w:t>Reward probability × Reward phase + Attention</w:t>
      </w:r>
      <w:r>
        <w:t xml:space="preserve"> model best predicted </w:t>
      </w:r>
      <w:r>
        <w:rPr>
          <w:rFonts w:eastAsia="Times New Roman"/>
          <w:szCs w:val="24"/>
        </w:rPr>
        <w:t xml:space="preserve">SSVEP </w:t>
      </w:r>
      <w:r>
        <w:t>amplitudes across conditions (</w:t>
      </w:r>
      <w:r>
        <w:rPr>
          <w:i/>
        </w:rPr>
        <w:t>Table 3</w:t>
      </w:r>
      <w:r>
        <w:t xml:space="preserve">). However, the </w:t>
      </w:r>
      <w:r>
        <w:rPr>
          <w:i/>
        </w:rPr>
        <w:t xml:space="preserve">Reward probability × Reward phase × Attention </w:t>
      </w:r>
      <w:r>
        <w:t>was only slightly worse than the winning model. Here we draw inferences from the winning model, but note that the conclusions do not substantially change when analyzing the model which includes the three-way in</w:t>
      </w:r>
      <w:r>
        <w:t>teraction. The analysis of the posterior distributions of the winning model (</w:t>
      </w:r>
      <w:r>
        <w:rPr>
          <w:i/>
        </w:rPr>
        <w:t xml:space="preserve">Figure 2 </w:t>
      </w:r>
      <w:r>
        <w:t xml:space="preserve">and </w:t>
      </w:r>
      <w:r>
        <w:rPr>
          <w:i/>
        </w:rPr>
        <w:t>Table 3</w:t>
      </w:r>
      <w:r>
        <w:t xml:space="preserve">) revealed a strong effect of voluntary selective attention: in all conditions, </w:t>
      </w:r>
      <w:r>
        <w:rPr>
          <w:rFonts w:eastAsia="Times New Roman"/>
          <w:szCs w:val="24"/>
        </w:rPr>
        <w:t xml:space="preserve">SSVEP </w:t>
      </w:r>
      <w:r>
        <w:t xml:space="preserve">amplitudes were higher when the eliciting stimulus was attended compared </w:t>
      </w:r>
      <w:r>
        <w:t>to when it was unattended. In the winning model, this effect did not interact with the other factors in the model, i.e. the magnitude of selective attention was unaffected by reward probability and reward phase. The posterior distribution of the difference</w:t>
      </w:r>
      <w:r>
        <w:t xml:space="preserve"> between attended and unattended stimuli did not include zero, thus resulting in infinite probability that the attended stimuli would elicit higher </w:t>
      </w:r>
      <w:r>
        <w:rPr>
          <w:rFonts w:eastAsia="Times New Roman"/>
          <w:szCs w:val="24"/>
        </w:rPr>
        <w:t xml:space="preserve">SSVEP </w:t>
      </w:r>
      <w:r>
        <w:t>amplitudes compared to the unattended ones (</w:t>
      </w:r>
      <w:r>
        <w:rPr>
          <w:i/>
        </w:rPr>
        <w:t xml:space="preserve">M = </w:t>
      </w:r>
      <w:r>
        <w:t>0.24; 95% HDI [0.20, 0.29]; ER &gt; 12,000). These result</w:t>
      </w:r>
      <w:r>
        <w:t>s reveal a very robust effect of voluntary selective attention across all experimental conditions: the SSVEP response was systematically larger when the driving stimulus was attended.</w:t>
      </w:r>
    </w:p>
    <w:tbl>
      <w:tblPr>
        <w:tblW w:w="9498" w:type="dxa"/>
        <w:tblLook w:val="0000" w:firstRow="0" w:lastRow="0" w:firstColumn="0" w:lastColumn="0" w:noHBand="0" w:noVBand="0"/>
      </w:tblPr>
      <w:tblGrid>
        <w:gridCol w:w="4961"/>
        <w:gridCol w:w="2126"/>
        <w:gridCol w:w="424"/>
        <w:gridCol w:w="1987"/>
      </w:tblGrid>
      <w:tr w:rsidR="00E60314" w14:paraId="0B8D9ADE" w14:textId="77777777">
        <w:trPr>
          <w:trHeight w:val="664"/>
        </w:trPr>
        <w:tc>
          <w:tcPr>
            <w:tcW w:w="9498" w:type="dxa"/>
            <w:gridSpan w:val="4"/>
            <w:tcBorders>
              <w:bottom w:val="single" w:sz="4" w:space="0" w:color="000000"/>
            </w:tcBorders>
            <w:shd w:val="clear" w:color="auto" w:fill="auto"/>
            <w:vAlign w:val="center"/>
          </w:tcPr>
          <w:p w14:paraId="099C6A32" w14:textId="77777777" w:rsidR="00E60314" w:rsidRDefault="00FD62AA">
            <w:pPr>
              <w:spacing w:after="0" w:line="360" w:lineRule="auto"/>
            </w:pPr>
            <w:r>
              <w:t>Table 3</w:t>
            </w:r>
          </w:p>
          <w:p w14:paraId="50A2AB2C" w14:textId="77777777" w:rsidR="00E60314" w:rsidRDefault="00FD62AA">
            <w:pPr>
              <w:spacing w:after="0" w:line="360" w:lineRule="auto"/>
              <w:rPr>
                <w:i/>
              </w:rPr>
            </w:pPr>
            <w:r>
              <w:rPr>
                <w:i/>
              </w:rPr>
              <w:t>Model comparison indices for EEG results</w:t>
            </w:r>
          </w:p>
        </w:tc>
      </w:tr>
      <w:tr w:rsidR="00E60314" w14:paraId="6DB701CE" w14:textId="77777777">
        <w:trPr>
          <w:trHeight w:val="664"/>
        </w:trPr>
        <w:tc>
          <w:tcPr>
            <w:tcW w:w="4961" w:type="dxa"/>
            <w:tcBorders>
              <w:top w:val="single" w:sz="4" w:space="0" w:color="000000"/>
              <w:bottom w:val="single" w:sz="4" w:space="0" w:color="000000"/>
            </w:tcBorders>
            <w:shd w:val="clear" w:color="auto" w:fill="auto"/>
            <w:vAlign w:val="center"/>
          </w:tcPr>
          <w:p w14:paraId="527AEEFE" w14:textId="77777777" w:rsidR="00E60314" w:rsidRDefault="00FD62AA">
            <w:pPr>
              <w:spacing w:after="0" w:line="240" w:lineRule="auto"/>
            </w:pPr>
            <w:r>
              <w:t>Model</w:t>
            </w:r>
          </w:p>
        </w:tc>
        <w:tc>
          <w:tcPr>
            <w:tcW w:w="2126" w:type="dxa"/>
            <w:tcBorders>
              <w:top w:val="single" w:sz="4" w:space="0" w:color="000000"/>
              <w:bottom w:val="single" w:sz="4" w:space="0" w:color="000000"/>
            </w:tcBorders>
            <w:shd w:val="clear" w:color="auto" w:fill="auto"/>
            <w:vAlign w:val="center"/>
          </w:tcPr>
          <w:p w14:paraId="512F76E4" w14:textId="77777777" w:rsidR="00E60314" w:rsidRDefault="00FD62AA">
            <w:pPr>
              <w:spacing w:after="0" w:line="240" w:lineRule="auto"/>
              <w:rPr>
                <w:i/>
              </w:rPr>
            </w:pPr>
            <w:r>
              <w:rPr>
                <w:i/>
              </w:rPr>
              <w:t>WAIC (SE)</w:t>
            </w:r>
          </w:p>
        </w:tc>
        <w:tc>
          <w:tcPr>
            <w:tcW w:w="424" w:type="dxa"/>
            <w:tcBorders>
              <w:top w:val="single" w:sz="4" w:space="0" w:color="000000"/>
              <w:bottom w:val="single" w:sz="4" w:space="0" w:color="000000"/>
            </w:tcBorders>
            <w:shd w:val="clear" w:color="auto" w:fill="auto"/>
            <w:vAlign w:val="center"/>
          </w:tcPr>
          <w:p w14:paraId="24F0E2E5" w14:textId="77777777" w:rsidR="00E60314" w:rsidRDefault="00E60314">
            <w:pPr>
              <w:spacing w:after="0" w:line="240" w:lineRule="auto"/>
              <w:rPr>
                <w:i/>
              </w:rPr>
            </w:pPr>
          </w:p>
        </w:tc>
        <w:tc>
          <w:tcPr>
            <w:tcW w:w="1987" w:type="dxa"/>
            <w:tcBorders>
              <w:top w:val="single" w:sz="4" w:space="0" w:color="000000"/>
              <w:bottom w:val="single" w:sz="4" w:space="0" w:color="000000"/>
            </w:tcBorders>
            <w:shd w:val="clear" w:color="auto" w:fill="auto"/>
            <w:vAlign w:val="center"/>
          </w:tcPr>
          <w:p w14:paraId="483D2B68" w14:textId="77777777" w:rsidR="00E60314" w:rsidRDefault="00FD62AA">
            <w:pPr>
              <w:spacing w:after="0" w:line="240" w:lineRule="auto"/>
            </w:pPr>
            <w:r>
              <w:rPr>
                <w:i/>
              </w:rPr>
              <w:t>Bayes</w:t>
            </w:r>
            <w:r>
              <w:rPr>
                <w:i/>
              </w:rPr>
              <w:t>ian R</w:t>
            </w:r>
            <w:r>
              <w:rPr>
                <w:i/>
                <w:vertAlign w:val="superscript"/>
              </w:rPr>
              <w:t>2</w:t>
            </w:r>
            <w:r>
              <w:rPr>
                <w:i/>
              </w:rPr>
              <w:t xml:space="preserve"> (SE)</w:t>
            </w:r>
          </w:p>
        </w:tc>
      </w:tr>
      <w:tr w:rsidR="00E60314" w14:paraId="54A6A125" w14:textId="77777777">
        <w:trPr>
          <w:trHeight w:val="437"/>
        </w:trPr>
        <w:tc>
          <w:tcPr>
            <w:tcW w:w="4961" w:type="dxa"/>
            <w:tcBorders>
              <w:top w:val="single" w:sz="4" w:space="0" w:color="000000"/>
            </w:tcBorders>
            <w:shd w:val="clear" w:color="auto" w:fill="auto"/>
            <w:vAlign w:val="center"/>
          </w:tcPr>
          <w:p w14:paraId="20CD318D" w14:textId="77777777" w:rsidR="00E60314" w:rsidRDefault="00FD62AA">
            <w:pPr>
              <w:spacing w:after="0" w:line="240" w:lineRule="auto"/>
            </w:pPr>
            <w:r>
              <w:t>Null</w:t>
            </w:r>
          </w:p>
        </w:tc>
        <w:tc>
          <w:tcPr>
            <w:tcW w:w="2126" w:type="dxa"/>
            <w:tcBorders>
              <w:top w:val="single" w:sz="4" w:space="0" w:color="000000"/>
            </w:tcBorders>
            <w:shd w:val="clear" w:color="auto" w:fill="auto"/>
            <w:vAlign w:val="center"/>
          </w:tcPr>
          <w:p w14:paraId="7AF2AF7B" w14:textId="77777777" w:rsidR="00E60314" w:rsidRDefault="00FD62AA">
            <w:pPr>
              <w:spacing w:after="0" w:line="240" w:lineRule="auto"/>
            </w:pPr>
            <w:r>
              <w:t>-22.3 (56.2)</w:t>
            </w:r>
          </w:p>
        </w:tc>
        <w:tc>
          <w:tcPr>
            <w:tcW w:w="424" w:type="dxa"/>
            <w:tcBorders>
              <w:top w:val="single" w:sz="4" w:space="0" w:color="000000"/>
            </w:tcBorders>
            <w:shd w:val="clear" w:color="auto" w:fill="auto"/>
            <w:vAlign w:val="center"/>
          </w:tcPr>
          <w:p w14:paraId="4B4309E7" w14:textId="77777777" w:rsidR="00E60314" w:rsidRDefault="00E60314">
            <w:pPr>
              <w:spacing w:after="0" w:line="240" w:lineRule="auto"/>
            </w:pPr>
          </w:p>
        </w:tc>
        <w:tc>
          <w:tcPr>
            <w:tcW w:w="1987" w:type="dxa"/>
            <w:tcBorders>
              <w:top w:val="single" w:sz="4" w:space="0" w:color="000000"/>
            </w:tcBorders>
            <w:shd w:val="clear" w:color="auto" w:fill="auto"/>
            <w:vAlign w:val="center"/>
          </w:tcPr>
          <w:p w14:paraId="65DFC572" w14:textId="77777777" w:rsidR="00E60314" w:rsidRDefault="00FD62AA">
            <w:pPr>
              <w:spacing w:after="0" w:line="240" w:lineRule="auto"/>
            </w:pPr>
            <w:r>
              <w:t>0.01 (0.01)</w:t>
            </w:r>
          </w:p>
        </w:tc>
      </w:tr>
      <w:tr w:rsidR="00E60314" w14:paraId="563B2942" w14:textId="77777777">
        <w:trPr>
          <w:trHeight w:val="437"/>
        </w:trPr>
        <w:tc>
          <w:tcPr>
            <w:tcW w:w="4961" w:type="dxa"/>
            <w:shd w:val="clear" w:color="auto" w:fill="auto"/>
            <w:vAlign w:val="center"/>
          </w:tcPr>
          <w:p w14:paraId="1780F684" w14:textId="77777777" w:rsidR="00E60314" w:rsidRDefault="00FD62AA">
            <w:pPr>
              <w:spacing w:after="0" w:line="240" w:lineRule="auto"/>
            </w:pPr>
            <w:r>
              <w:t>Reward phase</w:t>
            </w:r>
          </w:p>
        </w:tc>
        <w:tc>
          <w:tcPr>
            <w:tcW w:w="2126" w:type="dxa"/>
            <w:shd w:val="clear" w:color="auto" w:fill="auto"/>
            <w:vAlign w:val="center"/>
          </w:tcPr>
          <w:p w14:paraId="497DD2E9" w14:textId="77777777" w:rsidR="00E60314" w:rsidRDefault="00FD62AA">
            <w:pPr>
              <w:spacing w:after="0" w:line="240" w:lineRule="auto"/>
            </w:pPr>
            <w:r>
              <w:t>-31.8 (55.0)</w:t>
            </w:r>
          </w:p>
        </w:tc>
        <w:tc>
          <w:tcPr>
            <w:tcW w:w="424" w:type="dxa"/>
            <w:shd w:val="clear" w:color="auto" w:fill="auto"/>
            <w:vAlign w:val="center"/>
          </w:tcPr>
          <w:p w14:paraId="7B110DE1" w14:textId="77777777" w:rsidR="00E60314" w:rsidRDefault="00E60314">
            <w:pPr>
              <w:spacing w:after="0" w:line="240" w:lineRule="auto"/>
            </w:pPr>
          </w:p>
        </w:tc>
        <w:tc>
          <w:tcPr>
            <w:tcW w:w="1987" w:type="dxa"/>
            <w:shd w:val="clear" w:color="auto" w:fill="auto"/>
            <w:vAlign w:val="center"/>
          </w:tcPr>
          <w:p w14:paraId="584E7DC1" w14:textId="77777777" w:rsidR="00E60314" w:rsidRDefault="00FD62AA">
            <w:pPr>
              <w:spacing w:after="0" w:line="240" w:lineRule="auto"/>
            </w:pPr>
            <w:r>
              <w:t>0.05 (0.01)</w:t>
            </w:r>
          </w:p>
        </w:tc>
      </w:tr>
      <w:tr w:rsidR="00E60314" w14:paraId="081DC002" w14:textId="77777777">
        <w:trPr>
          <w:trHeight w:val="419"/>
        </w:trPr>
        <w:tc>
          <w:tcPr>
            <w:tcW w:w="4961" w:type="dxa"/>
            <w:shd w:val="clear" w:color="auto" w:fill="auto"/>
            <w:vAlign w:val="center"/>
          </w:tcPr>
          <w:p w14:paraId="36AAA224" w14:textId="77777777" w:rsidR="00E60314" w:rsidRDefault="00FD62AA">
            <w:pPr>
              <w:spacing w:after="0" w:line="240" w:lineRule="auto"/>
            </w:pPr>
            <w:r>
              <w:t>Attention</w:t>
            </w:r>
          </w:p>
        </w:tc>
        <w:tc>
          <w:tcPr>
            <w:tcW w:w="2126" w:type="dxa"/>
            <w:shd w:val="clear" w:color="auto" w:fill="auto"/>
            <w:vAlign w:val="center"/>
          </w:tcPr>
          <w:p w14:paraId="4B1B1EC3" w14:textId="77777777" w:rsidR="00E60314" w:rsidRDefault="00FD62AA">
            <w:pPr>
              <w:spacing w:after="0" w:line="240" w:lineRule="auto"/>
            </w:pPr>
            <w:r>
              <w:t>-436.5 (66.4)</w:t>
            </w:r>
          </w:p>
        </w:tc>
        <w:tc>
          <w:tcPr>
            <w:tcW w:w="424" w:type="dxa"/>
            <w:shd w:val="clear" w:color="auto" w:fill="auto"/>
            <w:vAlign w:val="center"/>
          </w:tcPr>
          <w:p w14:paraId="6A77F6F4" w14:textId="77777777" w:rsidR="00E60314" w:rsidRDefault="00E60314">
            <w:pPr>
              <w:spacing w:after="0" w:line="240" w:lineRule="auto"/>
            </w:pPr>
          </w:p>
        </w:tc>
        <w:tc>
          <w:tcPr>
            <w:tcW w:w="1987" w:type="dxa"/>
            <w:shd w:val="clear" w:color="auto" w:fill="auto"/>
            <w:vAlign w:val="center"/>
          </w:tcPr>
          <w:p w14:paraId="1749DFDC" w14:textId="77777777" w:rsidR="00E60314" w:rsidRDefault="00FD62AA">
            <w:pPr>
              <w:spacing w:after="0" w:line="240" w:lineRule="auto"/>
            </w:pPr>
            <w:r>
              <w:t>0.37 (0.02)</w:t>
            </w:r>
          </w:p>
        </w:tc>
      </w:tr>
      <w:tr w:rsidR="00E60314" w14:paraId="121F9C52" w14:textId="77777777">
        <w:trPr>
          <w:trHeight w:val="419"/>
        </w:trPr>
        <w:tc>
          <w:tcPr>
            <w:tcW w:w="4961" w:type="dxa"/>
            <w:shd w:val="clear" w:color="auto" w:fill="auto"/>
            <w:vAlign w:val="center"/>
          </w:tcPr>
          <w:p w14:paraId="785BD255" w14:textId="77777777" w:rsidR="00E60314" w:rsidRDefault="00FD62AA">
            <w:pPr>
              <w:spacing w:after="0" w:line="240" w:lineRule="auto"/>
            </w:pPr>
            <w:r>
              <w:t>Reward phase + Attention</w:t>
            </w:r>
          </w:p>
        </w:tc>
        <w:tc>
          <w:tcPr>
            <w:tcW w:w="2126" w:type="dxa"/>
            <w:shd w:val="clear" w:color="auto" w:fill="auto"/>
            <w:vAlign w:val="center"/>
          </w:tcPr>
          <w:p w14:paraId="75A0FD43" w14:textId="77777777" w:rsidR="00E60314" w:rsidRDefault="00FD62AA">
            <w:pPr>
              <w:spacing w:after="0" w:line="240" w:lineRule="auto"/>
            </w:pPr>
            <w:r>
              <w:t>-464.7 (64.9)</w:t>
            </w:r>
          </w:p>
        </w:tc>
        <w:tc>
          <w:tcPr>
            <w:tcW w:w="424" w:type="dxa"/>
            <w:shd w:val="clear" w:color="auto" w:fill="auto"/>
            <w:vAlign w:val="center"/>
          </w:tcPr>
          <w:p w14:paraId="3C20F33E" w14:textId="77777777" w:rsidR="00E60314" w:rsidRDefault="00E60314">
            <w:pPr>
              <w:spacing w:after="0" w:line="240" w:lineRule="auto"/>
            </w:pPr>
          </w:p>
        </w:tc>
        <w:tc>
          <w:tcPr>
            <w:tcW w:w="1987" w:type="dxa"/>
            <w:shd w:val="clear" w:color="auto" w:fill="auto"/>
            <w:vAlign w:val="center"/>
          </w:tcPr>
          <w:p w14:paraId="57206DC2" w14:textId="77777777" w:rsidR="00E60314" w:rsidRDefault="00FD62AA">
            <w:pPr>
              <w:spacing w:after="0" w:line="240" w:lineRule="auto"/>
            </w:pPr>
            <w:r>
              <w:t>0.40 (0.02)</w:t>
            </w:r>
          </w:p>
        </w:tc>
      </w:tr>
      <w:tr w:rsidR="00E60314" w14:paraId="4B22196B" w14:textId="77777777">
        <w:trPr>
          <w:trHeight w:val="419"/>
        </w:trPr>
        <w:tc>
          <w:tcPr>
            <w:tcW w:w="4961" w:type="dxa"/>
            <w:shd w:val="clear" w:color="auto" w:fill="auto"/>
            <w:vAlign w:val="center"/>
          </w:tcPr>
          <w:p w14:paraId="61BCBE65" w14:textId="77777777" w:rsidR="00E60314" w:rsidRDefault="00FD62AA">
            <w:pPr>
              <w:spacing w:after="0" w:line="240" w:lineRule="auto"/>
            </w:pPr>
            <w:r>
              <w:t>Reward phase × Attention</w:t>
            </w:r>
          </w:p>
        </w:tc>
        <w:tc>
          <w:tcPr>
            <w:tcW w:w="2126" w:type="dxa"/>
            <w:shd w:val="clear" w:color="auto" w:fill="auto"/>
            <w:vAlign w:val="center"/>
          </w:tcPr>
          <w:p w14:paraId="20E102E8" w14:textId="77777777" w:rsidR="00E60314" w:rsidRDefault="00FD62AA">
            <w:pPr>
              <w:spacing w:after="0" w:line="240" w:lineRule="auto"/>
            </w:pPr>
            <w:r>
              <w:t>-461.3 (65.2)</w:t>
            </w:r>
          </w:p>
        </w:tc>
        <w:tc>
          <w:tcPr>
            <w:tcW w:w="424" w:type="dxa"/>
            <w:shd w:val="clear" w:color="auto" w:fill="auto"/>
            <w:vAlign w:val="center"/>
          </w:tcPr>
          <w:p w14:paraId="73394C6E" w14:textId="77777777" w:rsidR="00E60314" w:rsidRDefault="00E60314">
            <w:pPr>
              <w:spacing w:after="0" w:line="240" w:lineRule="auto"/>
            </w:pPr>
          </w:p>
        </w:tc>
        <w:tc>
          <w:tcPr>
            <w:tcW w:w="1987" w:type="dxa"/>
            <w:shd w:val="clear" w:color="auto" w:fill="auto"/>
            <w:vAlign w:val="center"/>
          </w:tcPr>
          <w:p w14:paraId="7836031B" w14:textId="77777777" w:rsidR="00E60314" w:rsidRDefault="00FD62AA">
            <w:pPr>
              <w:spacing w:after="0" w:line="240" w:lineRule="auto"/>
            </w:pPr>
            <w:r>
              <w:t>0.41 (0.02)</w:t>
            </w:r>
          </w:p>
        </w:tc>
      </w:tr>
      <w:tr w:rsidR="00E60314" w14:paraId="3CC2C9E9" w14:textId="77777777">
        <w:trPr>
          <w:trHeight w:val="419"/>
        </w:trPr>
        <w:tc>
          <w:tcPr>
            <w:tcW w:w="4961" w:type="dxa"/>
            <w:shd w:val="clear" w:color="auto" w:fill="auto"/>
            <w:vAlign w:val="center"/>
          </w:tcPr>
          <w:p w14:paraId="76360C63" w14:textId="77777777" w:rsidR="00E60314" w:rsidRDefault="00FD62AA">
            <w:pPr>
              <w:spacing w:after="0" w:line="240" w:lineRule="auto"/>
            </w:pPr>
            <w:r>
              <w:t>Reward probability × Reward</w:t>
            </w:r>
            <w:r>
              <w:t xml:space="preserve"> phase + Attention</w:t>
            </w:r>
          </w:p>
        </w:tc>
        <w:tc>
          <w:tcPr>
            <w:tcW w:w="2126" w:type="dxa"/>
            <w:shd w:val="clear" w:color="auto" w:fill="auto"/>
            <w:vAlign w:val="center"/>
          </w:tcPr>
          <w:p w14:paraId="12862F19" w14:textId="77777777" w:rsidR="00E60314" w:rsidRDefault="00FD62AA">
            <w:pPr>
              <w:spacing w:after="0" w:line="240" w:lineRule="auto"/>
            </w:pPr>
            <w:r>
              <w:t>-696.1 (71.9)</w:t>
            </w:r>
          </w:p>
        </w:tc>
        <w:tc>
          <w:tcPr>
            <w:tcW w:w="424" w:type="dxa"/>
            <w:shd w:val="clear" w:color="auto" w:fill="auto"/>
            <w:vAlign w:val="center"/>
          </w:tcPr>
          <w:p w14:paraId="40C992BF" w14:textId="77777777" w:rsidR="00E60314" w:rsidRDefault="00E60314">
            <w:pPr>
              <w:spacing w:after="0" w:line="240" w:lineRule="auto"/>
            </w:pPr>
          </w:p>
        </w:tc>
        <w:tc>
          <w:tcPr>
            <w:tcW w:w="1987" w:type="dxa"/>
            <w:shd w:val="clear" w:color="auto" w:fill="auto"/>
            <w:vAlign w:val="center"/>
          </w:tcPr>
          <w:p w14:paraId="100F79DD" w14:textId="77777777" w:rsidR="00E60314" w:rsidRDefault="00FD62AA">
            <w:pPr>
              <w:spacing w:after="0" w:line="240" w:lineRule="auto"/>
            </w:pPr>
            <w:r>
              <w:t>0.55 (0.02)</w:t>
            </w:r>
          </w:p>
        </w:tc>
      </w:tr>
      <w:tr w:rsidR="00E60314" w14:paraId="23F6259B" w14:textId="77777777">
        <w:trPr>
          <w:trHeight w:val="419"/>
        </w:trPr>
        <w:tc>
          <w:tcPr>
            <w:tcW w:w="4961" w:type="dxa"/>
            <w:tcBorders>
              <w:bottom w:val="single" w:sz="4" w:space="0" w:color="000000"/>
            </w:tcBorders>
            <w:shd w:val="clear" w:color="auto" w:fill="auto"/>
            <w:vAlign w:val="center"/>
          </w:tcPr>
          <w:p w14:paraId="17C8B315" w14:textId="77777777" w:rsidR="00E60314" w:rsidRDefault="00FD62AA">
            <w:pPr>
              <w:spacing w:after="0" w:line="240" w:lineRule="auto"/>
            </w:pPr>
            <w:r>
              <w:t>Reward probability × Reward phase × Attention</w:t>
            </w:r>
          </w:p>
        </w:tc>
        <w:tc>
          <w:tcPr>
            <w:tcW w:w="2126" w:type="dxa"/>
            <w:tcBorders>
              <w:bottom w:val="single" w:sz="4" w:space="0" w:color="000000"/>
            </w:tcBorders>
            <w:shd w:val="clear" w:color="auto" w:fill="auto"/>
            <w:vAlign w:val="center"/>
          </w:tcPr>
          <w:p w14:paraId="098AF264" w14:textId="77777777" w:rsidR="00E60314" w:rsidRDefault="00FD62AA">
            <w:pPr>
              <w:spacing w:after="0" w:line="240" w:lineRule="auto"/>
            </w:pPr>
            <w:r>
              <w:t>-690.4 (71.9)</w:t>
            </w:r>
          </w:p>
        </w:tc>
        <w:tc>
          <w:tcPr>
            <w:tcW w:w="424" w:type="dxa"/>
            <w:tcBorders>
              <w:bottom w:val="single" w:sz="4" w:space="0" w:color="000000"/>
            </w:tcBorders>
            <w:shd w:val="clear" w:color="auto" w:fill="auto"/>
            <w:vAlign w:val="center"/>
          </w:tcPr>
          <w:p w14:paraId="32819DED" w14:textId="77777777" w:rsidR="00E60314" w:rsidRDefault="00E60314">
            <w:pPr>
              <w:spacing w:after="0" w:line="240" w:lineRule="auto"/>
            </w:pPr>
          </w:p>
        </w:tc>
        <w:tc>
          <w:tcPr>
            <w:tcW w:w="1987" w:type="dxa"/>
            <w:tcBorders>
              <w:bottom w:val="single" w:sz="4" w:space="0" w:color="000000"/>
            </w:tcBorders>
            <w:shd w:val="clear" w:color="auto" w:fill="auto"/>
            <w:vAlign w:val="center"/>
          </w:tcPr>
          <w:p w14:paraId="31945E65" w14:textId="77777777" w:rsidR="00E60314" w:rsidRDefault="00FD62AA">
            <w:pPr>
              <w:spacing w:after="0" w:line="240" w:lineRule="auto"/>
            </w:pPr>
            <w:r>
              <w:t>0.55 (0.02)</w:t>
            </w:r>
          </w:p>
        </w:tc>
      </w:tr>
      <w:tr w:rsidR="00E60314" w14:paraId="5E53072C" w14:textId="77777777">
        <w:trPr>
          <w:trHeight w:val="419"/>
        </w:trPr>
        <w:tc>
          <w:tcPr>
            <w:tcW w:w="9498" w:type="dxa"/>
            <w:gridSpan w:val="4"/>
            <w:tcBorders>
              <w:top w:val="single" w:sz="4" w:space="0" w:color="000000"/>
            </w:tcBorders>
            <w:shd w:val="clear" w:color="auto" w:fill="auto"/>
            <w:vAlign w:val="center"/>
          </w:tcPr>
          <w:p w14:paraId="350D67C7" w14:textId="77777777" w:rsidR="00E60314" w:rsidRDefault="00E60314">
            <w:pPr>
              <w:spacing w:after="0" w:line="240" w:lineRule="auto"/>
            </w:pPr>
          </w:p>
        </w:tc>
      </w:tr>
    </w:tbl>
    <w:p w14:paraId="32470092" w14:textId="77777777" w:rsidR="00E60314" w:rsidRDefault="00FD62AA">
      <w:r>
        <w:br w:type="page"/>
      </w:r>
    </w:p>
    <w:tbl>
      <w:tblPr>
        <w:tblW w:w="9518" w:type="dxa"/>
        <w:tblLook w:val="0000" w:firstRow="0" w:lastRow="0" w:firstColumn="0" w:lastColumn="0" w:noHBand="0" w:noVBand="0"/>
      </w:tblPr>
      <w:tblGrid>
        <w:gridCol w:w="2135"/>
        <w:gridCol w:w="2268"/>
        <w:gridCol w:w="2267"/>
        <w:gridCol w:w="2848"/>
      </w:tblGrid>
      <w:tr w:rsidR="00E60314" w14:paraId="31E5ADDC" w14:textId="77777777">
        <w:trPr>
          <w:trHeight w:val="635"/>
        </w:trPr>
        <w:tc>
          <w:tcPr>
            <w:tcW w:w="9518" w:type="dxa"/>
            <w:gridSpan w:val="4"/>
            <w:tcBorders>
              <w:bottom w:val="single" w:sz="4" w:space="0" w:color="000000"/>
            </w:tcBorders>
            <w:shd w:val="clear" w:color="auto" w:fill="auto"/>
          </w:tcPr>
          <w:p w14:paraId="68EDB5DB" w14:textId="77777777" w:rsidR="00E60314" w:rsidRDefault="00FD62AA">
            <w:pPr>
              <w:pageBreakBefore/>
              <w:spacing w:after="0" w:line="360" w:lineRule="auto"/>
            </w:pPr>
            <w:r>
              <w:lastRenderedPageBreak/>
              <w:t>Table 4</w:t>
            </w:r>
          </w:p>
          <w:p w14:paraId="02668414" w14:textId="77777777" w:rsidR="00E60314" w:rsidRDefault="00FD62AA">
            <w:pPr>
              <w:spacing w:after="0" w:line="360" w:lineRule="auto"/>
              <w:rPr>
                <w:i/>
              </w:rPr>
            </w:pPr>
            <w:r>
              <w:rPr>
                <w:i/>
              </w:rPr>
              <w:t>Means and 95% HDIs of the posterior distributions of the SSVEP amplitudes for each condition.</w:t>
            </w:r>
          </w:p>
        </w:tc>
      </w:tr>
      <w:tr w:rsidR="00E60314" w14:paraId="1B05DD44" w14:textId="77777777">
        <w:trPr>
          <w:trHeight w:val="635"/>
        </w:trPr>
        <w:tc>
          <w:tcPr>
            <w:tcW w:w="2135" w:type="dxa"/>
            <w:tcBorders>
              <w:top w:val="single" w:sz="4" w:space="0" w:color="000000"/>
              <w:bottom w:val="single" w:sz="4" w:space="0" w:color="000000"/>
            </w:tcBorders>
            <w:shd w:val="clear" w:color="auto" w:fill="auto"/>
            <w:vAlign w:val="center"/>
          </w:tcPr>
          <w:p w14:paraId="534BAC69" w14:textId="77777777" w:rsidR="00E60314" w:rsidRDefault="00FD62AA">
            <w:pPr>
              <w:spacing w:after="0" w:line="240" w:lineRule="auto"/>
            </w:pPr>
            <w:r>
              <w:t>Attention</w:t>
            </w:r>
          </w:p>
        </w:tc>
        <w:tc>
          <w:tcPr>
            <w:tcW w:w="2268" w:type="dxa"/>
            <w:tcBorders>
              <w:top w:val="single" w:sz="4" w:space="0" w:color="000000"/>
              <w:bottom w:val="single" w:sz="4" w:space="0" w:color="000000"/>
            </w:tcBorders>
            <w:shd w:val="clear" w:color="auto" w:fill="auto"/>
            <w:vAlign w:val="center"/>
          </w:tcPr>
          <w:p w14:paraId="192220AC" w14:textId="77777777" w:rsidR="00E60314" w:rsidRDefault="00FD62AA">
            <w:pPr>
              <w:spacing w:after="0" w:line="240" w:lineRule="auto"/>
            </w:pPr>
            <w:r>
              <w:t>Reward phase</w:t>
            </w:r>
          </w:p>
        </w:tc>
        <w:tc>
          <w:tcPr>
            <w:tcW w:w="2267" w:type="dxa"/>
            <w:tcBorders>
              <w:top w:val="single" w:sz="4" w:space="0" w:color="000000"/>
              <w:bottom w:val="single" w:sz="4" w:space="0" w:color="000000"/>
            </w:tcBorders>
            <w:shd w:val="clear" w:color="auto" w:fill="auto"/>
            <w:vAlign w:val="center"/>
          </w:tcPr>
          <w:p w14:paraId="4D4C28DF" w14:textId="77777777" w:rsidR="00E60314" w:rsidRDefault="00FD62AA">
            <w:pPr>
              <w:spacing w:after="0" w:line="240" w:lineRule="auto"/>
            </w:pPr>
            <w:r>
              <w:t>Reward probability</w:t>
            </w:r>
          </w:p>
        </w:tc>
        <w:tc>
          <w:tcPr>
            <w:tcW w:w="2848" w:type="dxa"/>
            <w:tcBorders>
              <w:top w:val="single" w:sz="4" w:space="0" w:color="000000"/>
              <w:bottom w:val="single" w:sz="4" w:space="0" w:color="000000"/>
            </w:tcBorders>
            <w:shd w:val="clear" w:color="auto" w:fill="auto"/>
            <w:vAlign w:val="center"/>
          </w:tcPr>
          <w:p w14:paraId="7DC8CA4D" w14:textId="77777777" w:rsidR="00E60314" w:rsidRDefault="00FD62AA">
            <w:pPr>
              <w:spacing w:after="0" w:line="240" w:lineRule="auto"/>
            </w:pPr>
            <w:r>
              <w:t>Amplitudes (a.u.)</w:t>
            </w:r>
          </w:p>
        </w:tc>
      </w:tr>
      <w:tr w:rsidR="00E60314" w14:paraId="6760A448" w14:textId="77777777">
        <w:trPr>
          <w:trHeight w:val="418"/>
        </w:trPr>
        <w:tc>
          <w:tcPr>
            <w:tcW w:w="2135" w:type="dxa"/>
            <w:tcBorders>
              <w:top w:val="single" w:sz="4" w:space="0" w:color="000000"/>
            </w:tcBorders>
            <w:shd w:val="clear" w:color="auto" w:fill="auto"/>
            <w:vAlign w:val="center"/>
          </w:tcPr>
          <w:p w14:paraId="4B0645C1" w14:textId="77777777" w:rsidR="00E60314" w:rsidRDefault="00FD62AA">
            <w:pPr>
              <w:spacing w:after="0" w:line="240" w:lineRule="auto"/>
            </w:pPr>
            <w:r>
              <w:t>Attended</w:t>
            </w:r>
          </w:p>
        </w:tc>
        <w:tc>
          <w:tcPr>
            <w:tcW w:w="2268" w:type="dxa"/>
            <w:tcBorders>
              <w:top w:val="single" w:sz="4" w:space="0" w:color="000000"/>
            </w:tcBorders>
            <w:shd w:val="clear" w:color="auto" w:fill="auto"/>
            <w:vAlign w:val="center"/>
          </w:tcPr>
          <w:p w14:paraId="4AAEE4F7" w14:textId="77777777" w:rsidR="00E60314" w:rsidRDefault="00FD62AA">
            <w:pPr>
              <w:spacing w:after="0" w:line="240" w:lineRule="auto"/>
            </w:pPr>
            <w:r>
              <w:t>Baseline</w:t>
            </w:r>
          </w:p>
        </w:tc>
        <w:tc>
          <w:tcPr>
            <w:tcW w:w="2267" w:type="dxa"/>
            <w:tcBorders>
              <w:top w:val="single" w:sz="4" w:space="0" w:color="000000"/>
            </w:tcBorders>
            <w:shd w:val="clear" w:color="auto" w:fill="auto"/>
            <w:vAlign w:val="center"/>
          </w:tcPr>
          <w:p w14:paraId="3292A821" w14:textId="77777777" w:rsidR="00E60314" w:rsidRDefault="00FD62AA">
            <w:pPr>
              <w:spacing w:after="0" w:line="240" w:lineRule="auto"/>
            </w:pPr>
            <w:r>
              <w:t>High</w:t>
            </w:r>
          </w:p>
        </w:tc>
        <w:tc>
          <w:tcPr>
            <w:tcW w:w="2848" w:type="dxa"/>
            <w:tcBorders>
              <w:top w:val="single" w:sz="4" w:space="0" w:color="000000"/>
            </w:tcBorders>
            <w:shd w:val="clear" w:color="auto" w:fill="auto"/>
            <w:vAlign w:val="center"/>
          </w:tcPr>
          <w:p w14:paraId="3F48D002" w14:textId="77777777" w:rsidR="00E60314" w:rsidRDefault="00FD62AA">
            <w:pPr>
              <w:spacing w:after="0" w:line="240" w:lineRule="auto"/>
            </w:pPr>
            <w:r>
              <w:t>1.12 [1.08, 1.16]</w:t>
            </w:r>
          </w:p>
        </w:tc>
      </w:tr>
      <w:tr w:rsidR="00E60314" w14:paraId="7FC57C48" w14:textId="77777777">
        <w:trPr>
          <w:trHeight w:val="418"/>
        </w:trPr>
        <w:tc>
          <w:tcPr>
            <w:tcW w:w="2135" w:type="dxa"/>
            <w:shd w:val="clear" w:color="auto" w:fill="auto"/>
            <w:vAlign w:val="center"/>
          </w:tcPr>
          <w:p w14:paraId="018B49E8" w14:textId="77777777" w:rsidR="00E60314" w:rsidRDefault="00FD62AA">
            <w:pPr>
              <w:spacing w:after="0" w:line="240" w:lineRule="auto"/>
            </w:pPr>
            <w:r>
              <w:t>Attended</w:t>
            </w:r>
          </w:p>
        </w:tc>
        <w:tc>
          <w:tcPr>
            <w:tcW w:w="2268" w:type="dxa"/>
            <w:shd w:val="clear" w:color="auto" w:fill="auto"/>
            <w:vAlign w:val="center"/>
          </w:tcPr>
          <w:p w14:paraId="579F0466" w14:textId="77777777" w:rsidR="00E60314" w:rsidRDefault="00FD62AA">
            <w:pPr>
              <w:spacing w:after="0" w:line="240" w:lineRule="auto"/>
            </w:pPr>
            <w:r>
              <w:t>Baseline</w:t>
            </w:r>
          </w:p>
        </w:tc>
        <w:tc>
          <w:tcPr>
            <w:tcW w:w="2267" w:type="dxa"/>
            <w:shd w:val="clear" w:color="auto" w:fill="auto"/>
            <w:vAlign w:val="center"/>
          </w:tcPr>
          <w:p w14:paraId="0A78A2F6" w14:textId="77777777" w:rsidR="00E60314" w:rsidRDefault="00FD62AA">
            <w:pPr>
              <w:spacing w:after="0" w:line="240" w:lineRule="auto"/>
            </w:pPr>
            <w:r>
              <w:t>Low</w:t>
            </w:r>
          </w:p>
        </w:tc>
        <w:tc>
          <w:tcPr>
            <w:tcW w:w="2848" w:type="dxa"/>
            <w:shd w:val="clear" w:color="auto" w:fill="auto"/>
            <w:vAlign w:val="center"/>
          </w:tcPr>
          <w:p w14:paraId="51107781" w14:textId="77777777" w:rsidR="00E60314" w:rsidRDefault="00FD62AA">
            <w:pPr>
              <w:spacing w:after="0" w:line="240" w:lineRule="auto"/>
            </w:pPr>
            <w:r>
              <w:t>1.12 [1.07, 1.17]</w:t>
            </w:r>
          </w:p>
        </w:tc>
      </w:tr>
      <w:tr w:rsidR="00E60314" w14:paraId="56C071D9" w14:textId="77777777">
        <w:trPr>
          <w:trHeight w:val="418"/>
        </w:trPr>
        <w:tc>
          <w:tcPr>
            <w:tcW w:w="2135" w:type="dxa"/>
            <w:shd w:val="clear" w:color="auto" w:fill="auto"/>
            <w:vAlign w:val="center"/>
          </w:tcPr>
          <w:p w14:paraId="563DCFFD" w14:textId="77777777" w:rsidR="00E60314" w:rsidRDefault="00FD62AA">
            <w:pPr>
              <w:spacing w:after="0" w:line="240" w:lineRule="auto"/>
            </w:pPr>
            <w:r>
              <w:t>Attended</w:t>
            </w:r>
          </w:p>
        </w:tc>
        <w:tc>
          <w:tcPr>
            <w:tcW w:w="2268" w:type="dxa"/>
            <w:shd w:val="clear" w:color="auto" w:fill="auto"/>
            <w:vAlign w:val="center"/>
          </w:tcPr>
          <w:p w14:paraId="1C61043D" w14:textId="77777777" w:rsidR="00E60314" w:rsidRDefault="00FD62AA">
            <w:pPr>
              <w:spacing w:after="0" w:line="240" w:lineRule="auto"/>
            </w:pPr>
            <w:r>
              <w:t>Training</w:t>
            </w:r>
          </w:p>
        </w:tc>
        <w:tc>
          <w:tcPr>
            <w:tcW w:w="2267" w:type="dxa"/>
            <w:shd w:val="clear" w:color="auto" w:fill="auto"/>
            <w:vAlign w:val="center"/>
          </w:tcPr>
          <w:p w14:paraId="50EC5E24" w14:textId="77777777" w:rsidR="00E60314" w:rsidRDefault="00FD62AA">
            <w:pPr>
              <w:spacing w:after="0" w:line="240" w:lineRule="auto"/>
            </w:pPr>
            <w:r>
              <w:t>High</w:t>
            </w:r>
          </w:p>
        </w:tc>
        <w:tc>
          <w:tcPr>
            <w:tcW w:w="2848" w:type="dxa"/>
            <w:shd w:val="clear" w:color="auto" w:fill="auto"/>
            <w:vAlign w:val="center"/>
          </w:tcPr>
          <w:p w14:paraId="16E47DF2" w14:textId="77777777" w:rsidR="00E60314" w:rsidRDefault="00FD62AA">
            <w:pPr>
              <w:spacing w:after="0" w:line="240" w:lineRule="auto"/>
            </w:pPr>
            <w:r>
              <w:t>1.15 [1.10, 1.19]</w:t>
            </w:r>
          </w:p>
        </w:tc>
      </w:tr>
      <w:tr w:rsidR="00E60314" w14:paraId="414986C9" w14:textId="77777777">
        <w:trPr>
          <w:trHeight w:val="418"/>
        </w:trPr>
        <w:tc>
          <w:tcPr>
            <w:tcW w:w="2135" w:type="dxa"/>
            <w:shd w:val="clear" w:color="auto" w:fill="auto"/>
            <w:vAlign w:val="center"/>
          </w:tcPr>
          <w:p w14:paraId="2FDC6FDE" w14:textId="77777777" w:rsidR="00E60314" w:rsidRDefault="00FD62AA">
            <w:pPr>
              <w:spacing w:after="0" w:line="240" w:lineRule="auto"/>
            </w:pPr>
            <w:r>
              <w:t>Attended</w:t>
            </w:r>
          </w:p>
        </w:tc>
        <w:tc>
          <w:tcPr>
            <w:tcW w:w="2268" w:type="dxa"/>
            <w:shd w:val="clear" w:color="auto" w:fill="auto"/>
            <w:vAlign w:val="center"/>
          </w:tcPr>
          <w:p w14:paraId="36BC6FEA" w14:textId="77777777" w:rsidR="00E60314" w:rsidRDefault="00FD62AA">
            <w:pPr>
              <w:spacing w:after="0" w:line="240" w:lineRule="auto"/>
            </w:pPr>
            <w:r>
              <w:t>Training</w:t>
            </w:r>
          </w:p>
        </w:tc>
        <w:tc>
          <w:tcPr>
            <w:tcW w:w="2267" w:type="dxa"/>
            <w:shd w:val="clear" w:color="auto" w:fill="auto"/>
            <w:vAlign w:val="center"/>
          </w:tcPr>
          <w:p w14:paraId="761E3CCB" w14:textId="77777777" w:rsidR="00E60314" w:rsidRDefault="00FD62AA">
            <w:pPr>
              <w:spacing w:after="0" w:line="240" w:lineRule="auto"/>
            </w:pPr>
            <w:r>
              <w:t>Low</w:t>
            </w:r>
          </w:p>
        </w:tc>
        <w:tc>
          <w:tcPr>
            <w:tcW w:w="2848" w:type="dxa"/>
            <w:shd w:val="clear" w:color="auto" w:fill="auto"/>
            <w:vAlign w:val="center"/>
          </w:tcPr>
          <w:p w14:paraId="010F4152" w14:textId="77777777" w:rsidR="00E60314" w:rsidRDefault="00FD62AA">
            <w:pPr>
              <w:spacing w:after="0" w:line="240" w:lineRule="auto"/>
            </w:pPr>
            <w:r>
              <w:t>1.11 [1.07, 1.16]</w:t>
            </w:r>
          </w:p>
        </w:tc>
      </w:tr>
      <w:tr w:rsidR="00E60314" w14:paraId="6AC1B14E" w14:textId="77777777">
        <w:trPr>
          <w:trHeight w:val="418"/>
        </w:trPr>
        <w:tc>
          <w:tcPr>
            <w:tcW w:w="2135" w:type="dxa"/>
            <w:shd w:val="clear" w:color="auto" w:fill="auto"/>
            <w:vAlign w:val="center"/>
          </w:tcPr>
          <w:p w14:paraId="3CC49600" w14:textId="77777777" w:rsidR="00E60314" w:rsidRDefault="00FD62AA">
            <w:pPr>
              <w:spacing w:after="0" w:line="240" w:lineRule="auto"/>
            </w:pPr>
            <w:r>
              <w:t>Attended</w:t>
            </w:r>
          </w:p>
        </w:tc>
        <w:tc>
          <w:tcPr>
            <w:tcW w:w="2268" w:type="dxa"/>
            <w:shd w:val="clear" w:color="auto" w:fill="auto"/>
            <w:vAlign w:val="center"/>
          </w:tcPr>
          <w:p w14:paraId="5CBB6028" w14:textId="77777777" w:rsidR="00E60314" w:rsidRDefault="00FD62AA">
            <w:pPr>
              <w:spacing w:after="0" w:line="240" w:lineRule="auto"/>
            </w:pPr>
            <w:r>
              <w:t>Test</w:t>
            </w:r>
          </w:p>
        </w:tc>
        <w:tc>
          <w:tcPr>
            <w:tcW w:w="2267" w:type="dxa"/>
            <w:shd w:val="clear" w:color="auto" w:fill="auto"/>
            <w:vAlign w:val="center"/>
          </w:tcPr>
          <w:p w14:paraId="1B64B66D" w14:textId="77777777" w:rsidR="00E60314" w:rsidRDefault="00FD62AA">
            <w:pPr>
              <w:spacing w:after="0" w:line="240" w:lineRule="auto"/>
            </w:pPr>
            <w:r>
              <w:t>High</w:t>
            </w:r>
          </w:p>
        </w:tc>
        <w:tc>
          <w:tcPr>
            <w:tcW w:w="2848" w:type="dxa"/>
            <w:shd w:val="clear" w:color="auto" w:fill="auto"/>
            <w:vAlign w:val="center"/>
          </w:tcPr>
          <w:p w14:paraId="01B7298D" w14:textId="77777777" w:rsidR="00E60314" w:rsidRDefault="00FD62AA">
            <w:pPr>
              <w:spacing w:after="0" w:line="240" w:lineRule="auto"/>
            </w:pPr>
            <w:r>
              <w:t>1.11 [1.06 ,1.17]</w:t>
            </w:r>
          </w:p>
        </w:tc>
      </w:tr>
      <w:tr w:rsidR="00E60314" w14:paraId="69881C51" w14:textId="77777777">
        <w:trPr>
          <w:trHeight w:val="418"/>
        </w:trPr>
        <w:tc>
          <w:tcPr>
            <w:tcW w:w="2135" w:type="dxa"/>
            <w:shd w:val="clear" w:color="auto" w:fill="auto"/>
            <w:vAlign w:val="center"/>
          </w:tcPr>
          <w:p w14:paraId="23BBE830" w14:textId="77777777" w:rsidR="00E60314" w:rsidRDefault="00FD62AA">
            <w:pPr>
              <w:spacing w:after="0" w:line="240" w:lineRule="auto"/>
            </w:pPr>
            <w:r>
              <w:t>Attended</w:t>
            </w:r>
          </w:p>
        </w:tc>
        <w:tc>
          <w:tcPr>
            <w:tcW w:w="2268" w:type="dxa"/>
            <w:shd w:val="clear" w:color="auto" w:fill="auto"/>
            <w:vAlign w:val="center"/>
          </w:tcPr>
          <w:p w14:paraId="7AC744AA" w14:textId="77777777" w:rsidR="00E60314" w:rsidRDefault="00FD62AA">
            <w:pPr>
              <w:spacing w:after="0" w:line="240" w:lineRule="auto"/>
            </w:pPr>
            <w:r>
              <w:t>Test</w:t>
            </w:r>
          </w:p>
        </w:tc>
        <w:tc>
          <w:tcPr>
            <w:tcW w:w="2267" w:type="dxa"/>
            <w:shd w:val="clear" w:color="auto" w:fill="auto"/>
            <w:vAlign w:val="center"/>
          </w:tcPr>
          <w:p w14:paraId="49A215AF" w14:textId="77777777" w:rsidR="00E60314" w:rsidRDefault="00FD62AA">
            <w:pPr>
              <w:spacing w:after="0" w:line="240" w:lineRule="auto"/>
            </w:pPr>
            <w:r>
              <w:t>Low</w:t>
            </w:r>
          </w:p>
        </w:tc>
        <w:tc>
          <w:tcPr>
            <w:tcW w:w="2848" w:type="dxa"/>
            <w:shd w:val="clear" w:color="auto" w:fill="auto"/>
            <w:vAlign w:val="center"/>
          </w:tcPr>
          <w:p w14:paraId="6A26B203" w14:textId="77777777" w:rsidR="00E60314" w:rsidRDefault="00FD62AA">
            <w:pPr>
              <w:spacing w:after="0" w:line="240" w:lineRule="auto"/>
            </w:pPr>
            <w:r>
              <w:t>1.13 [1.07, 1.19]</w:t>
            </w:r>
          </w:p>
        </w:tc>
      </w:tr>
      <w:tr w:rsidR="00E60314" w14:paraId="4CAAC1A7" w14:textId="77777777">
        <w:trPr>
          <w:trHeight w:val="418"/>
        </w:trPr>
        <w:tc>
          <w:tcPr>
            <w:tcW w:w="2135" w:type="dxa"/>
            <w:shd w:val="clear" w:color="auto" w:fill="auto"/>
            <w:vAlign w:val="center"/>
          </w:tcPr>
          <w:p w14:paraId="25B3399A" w14:textId="77777777" w:rsidR="00E60314" w:rsidRDefault="00FD62AA">
            <w:pPr>
              <w:spacing w:after="0" w:line="240" w:lineRule="auto"/>
            </w:pPr>
            <w:r>
              <w:t>Unattended</w:t>
            </w:r>
          </w:p>
        </w:tc>
        <w:tc>
          <w:tcPr>
            <w:tcW w:w="2268" w:type="dxa"/>
            <w:shd w:val="clear" w:color="auto" w:fill="auto"/>
            <w:vAlign w:val="center"/>
          </w:tcPr>
          <w:p w14:paraId="67B58B2E" w14:textId="77777777" w:rsidR="00E60314" w:rsidRDefault="00FD62AA">
            <w:pPr>
              <w:spacing w:after="0" w:line="240" w:lineRule="auto"/>
            </w:pPr>
            <w:r>
              <w:t>Baseline</w:t>
            </w:r>
          </w:p>
        </w:tc>
        <w:tc>
          <w:tcPr>
            <w:tcW w:w="2267" w:type="dxa"/>
            <w:shd w:val="clear" w:color="auto" w:fill="auto"/>
            <w:vAlign w:val="center"/>
          </w:tcPr>
          <w:p w14:paraId="3AA9536E" w14:textId="77777777" w:rsidR="00E60314" w:rsidRDefault="00FD62AA">
            <w:pPr>
              <w:spacing w:after="0" w:line="240" w:lineRule="auto"/>
            </w:pPr>
            <w:r>
              <w:t>High</w:t>
            </w:r>
          </w:p>
        </w:tc>
        <w:tc>
          <w:tcPr>
            <w:tcW w:w="2848" w:type="dxa"/>
            <w:shd w:val="clear" w:color="auto" w:fill="auto"/>
            <w:vAlign w:val="center"/>
          </w:tcPr>
          <w:p w14:paraId="0CF27623" w14:textId="77777777" w:rsidR="00E60314" w:rsidRDefault="00FD62AA">
            <w:pPr>
              <w:spacing w:after="0" w:line="240" w:lineRule="auto"/>
            </w:pPr>
            <w:r>
              <w:t>0.88 [0.83, 0.92]</w:t>
            </w:r>
          </w:p>
        </w:tc>
      </w:tr>
      <w:tr w:rsidR="00E60314" w14:paraId="5D31FA84" w14:textId="77777777">
        <w:trPr>
          <w:trHeight w:val="418"/>
        </w:trPr>
        <w:tc>
          <w:tcPr>
            <w:tcW w:w="2135" w:type="dxa"/>
            <w:shd w:val="clear" w:color="auto" w:fill="auto"/>
            <w:vAlign w:val="center"/>
          </w:tcPr>
          <w:p w14:paraId="4DD41290" w14:textId="77777777" w:rsidR="00E60314" w:rsidRDefault="00FD62AA">
            <w:pPr>
              <w:spacing w:after="0" w:line="240" w:lineRule="auto"/>
            </w:pPr>
            <w:r>
              <w:t>Unattended</w:t>
            </w:r>
          </w:p>
        </w:tc>
        <w:tc>
          <w:tcPr>
            <w:tcW w:w="2268" w:type="dxa"/>
            <w:shd w:val="clear" w:color="auto" w:fill="auto"/>
            <w:vAlign w:val="center"/>
          </w:tcPr>
          <w:p w14:paraId="5BD8F18E" w14:textId="77777777" w:rsidR="00E60314" w:rsidRDefault="00FD62AA">
            <w:pPr>
              <w:spacing w:after="0" w:line="240" w:lineRule="auto"/>
            </w:pPr>
            <w:r>
              <w:t>Baseline</w:t>
            </w:r>
          </w:p>
        </w:tc>
        <w:tc>
          <w:tcPr>
            <w:tcW w:w="2267" w:type="dxa"/>
            <w:shd w:val="clear" w:color="auto" w:fill="auto"/>
            <w:vAlign w:val="center"/>
          </w:tcPr>
          <w:p w14:paraId="2CB7CD39" w14:textId="77777777" w:rsidR="00E60314" w:rsidRDefault="00FD62AA">
            <w:pPr>
              <w:spacing w:after="0" w:line="240" w:lineRule="auto"/>
            </w:pPr>
            <w:r>
              <w:t>Low</w:t>
            </w:r>
          </w:p>
        </w:tc>
        <w:tc>
          <w:tcPr>
            <w:tcW w:w="2848" w:type="dxa"/>
            <w:shd w:val="clear" w:color="auto" w:fill="auto"/>
            <w:vAlign w:val="center"/>
          </w:tcPr>
          <w:p w14:paraId="2248C81E" w14:textId="77777777" w:rsidR="00E60314" w:rsidRDefault="00FD62AA">
            <w:pPr>
              <w:spacing w:after="0" w:line="240" w:lineRule="auto"/>
            </w:pPr>
            <w:r>
              <w:t>0.88 [0.84, 0.92]</w:t>
            </w:r>
          </w:p>
        </w:tc>
      </w:tr>
      <w:tr w:rsidR="00E60314" w14:paraId="617FBEBE" w14:textId="77777777">
        <w:trPr>
          <w:trHeight w:val="418"/>
        </w:trPr>
        <w:tc>
          <w:tcPr>
            <w:tcW w:w="2135" w:type="dxa"/>
            <w:shd w:val="clear" w:color="auto" w:fill="auto"/>
            <w:vAlign w:val="center"/>
          </w:tcPr>
          <w:p w14:paraId="61648F10" w14:textId="77777777" w:rsidR="00E60314" w:rsidRDefault="00FD62AA">
            <w:pPr>
              <w:spacing w:after="0" w:line="240" w:lineRule="auto"/>
            </w:pPr>
            <w:r>
              <w:t>Unattended</w:t>
            </w:r>
          </w:p>
        </w:tc>
        <w:tc>
          <w:tcPr>
            <w:tcW w:w="2268" w:type="dxa"/>
            <w:shd w:val="clear" w:color="auto" w:fill="auto"/>
            <w:vAlign w:val="center"/>
          </w:tcPr>
          <w:p w14:paraId="69D15557" w14:textId="77777777" w:rsidR="00E60314" w:rsidRDefault="00FD62AA">
            <w:pPr>
              <w:spacing w:after="0" w:line="240" w:lineRule="auto"/>
            </w:pPr>
            <w:r>
              <w:t>Training</w:t>
            </w:r>
          </w:p>
        </w:tc>
        <w:tc>
          <w:tcPr>
            <w:tcW w:w="2267" w:type="dxa"/>
            <w:shd w:val="clear" w:color="auto" w:fill="auto"/>
            <w:vAlign w:val="center"/>
          </w:tcPr>
          <w:p w14:paraId="1EC3E677" w14:textId="77777777" w:rsidR="00E60314" w:rsidRDefault="00FD62AA">
            <w:pPr>
              <w:spacing w:after="0" w:line="240" w:lineRule="auto"/>
            </w:pPr>
            <w:r>
              <w:t>High</w:t>
            </w:r>
          </w:p>
        </w:tc>
        <w:tc>
          <w:tcPr>
            <w:tcW w:w="2848" w:type="dxa"/>
            <w:shd w:val="clear" w:color="auto" w:fill="auto"/>
            <w:vAlign w:val="center"/>
          </w:tcPr>
          <w:p w14:paraId="5C6D205F" w14:textId="77777777" w:rsidR="00E60314" w:rsidRDefault="00FD62AA">
            <w:pPr>
              <w:spacing w:after="0" w:line="240" w:lineRule="auto"/>
            </w:pPr>
            <w:r>
              <w:t>0.90 [0.85, 0.95]</w:t>
            </w:r>
          </w:p>
        </w:tc>
      </w:tr>
      <w:tr w:rsidR="00E60314" w14:paraId="50B18DBC" w14:textId="77777777">
        <w:trPr>
          <w:trHeight w:val="418"/>
        </w:trPr>
        <w:tc>
          <w:tcPr>
            <w:tcW w:w="2135" w:type="dxa"/>
            <w:shd w:val="clear" w:color="auto" w:fill="auto"/>
            <w:vAlign w:val="center"/>
          </w:tcPr>
          <w:p w14:paraId="7CC55DE1" w14:textId="77777777" w:rsidR="00E60314" w:rsidRDefault="00FD62AA">
            <w:pPr>
              <w:spacing w:after="0" w:line="240" w:lineRule="auto"/>
            </w:pPr>
            <w:r>
              <w:t>Unattended</w:t>
            </w:r>
          </w:p>
        </w:tc>
        <w:tc>
          <w:tcPr>
            <w:tcW w:w="2268" w:type="dxa"/>
            <w:shd w:val="clear" w:color="auto" w:fill="auto"/>
            <w:vAlign w:val="center"/>
          </w:tcPr>
          <w:p w14:paraId="3AAF7F4B" w14:textId="77777777" w:rsidR="00E60314" w:rsidRDefault="00FD62AA">
            <w:pPr>
              <w:spacing w:after="0" w:line="240" w:lineRule="auto"/>
            </w:pPr>
            <w:r>
              <w:t>Training</w:t>
            </w:r>
          </w:p>
        </w:tc>
        <w:tc>
          <w:tcPr>
            <w:tcW w:w="2267" w:type="dxa"/>
            <w:shd w:val="clear" w:color="auto" w:fill="auto"/>
            <w:vAlign w:val="center"/>
          </w:tcPr>
          <w:p w14:paraId="79B33224" w14:textId="77777777" w:rsidR="00E60314" w:rsidRDefault="00FD62AA">
            <w:pPr>
              <w:spacing w:after="0" w:line="240" w:lineRule="auto"/>
            </w:pPr>
            <w:r>
              <w:t>Low</w:t>
            </w:r>
          </w:p>
        </w:tc>
        <w:tc>
          <w:tcPr>
            <w:tcW w:w="2848" w:type="dxa"/>
            <w:shd w:val="clear" w:color="auto" w:fill="auto"/>
            <w:vAlign w:val="center"/>
          </w:tcPr>
          <w:p w14:paraId="6A977D5F" w14:textId="77777777" w:rsidR="00E60314" w:rsidRDefault="00FD62AA">
            <w:pPr>
              <w:spacing w:after="0" w:line="240" w:lineRule="auto"/>
            </w:pPr>
            <w:r>
              <w:t>0.87 [0.82, 0.91]</w:t>
            </w:r>
          </w:p>
        </w:tc>
      </w:tr>
      <w:tr w:rsidR="00E60314" w14:paraId="2113215D" w14:textId="77777777">
        <w:trPr>
          <w:trHeight w:val="418"/>
        </w:trPr>
        <w:tc>
          <w:tcPr>
            <w:tcW w:w="2135" w:type="dxa"/>
            <w:shd w:val="clear" w:color="auto" w:fill="auto"/>
            <w:vAlign w:val="center"/>
          </w:tcPr>
          <w:p w14:paraId="46975889" w14:textId="77777777" w:rsidR="00E60314" w:rsidRDefault="00FD62AA">
            <w:pPr>
              <w:spacing w:after="0" w:line="240" w:lineRule="auto"/>
            </w:pPr>
            <w:r>
              <w:t>Unattended</w:t>
            </w:r>
          </w:p>
        </w:tc>
        <w:tc>
          <w:tcPr>
            <w:tcW w:w="2268" w:type="dxa"/>
            <w:shd w:val="clear" w:color="auto" w:fill="auto"/>
            <w:vAlign w:val="center"/>
          </w:tcPr>
          <w:p w14:paraId="372C678C" w14:textId="77777777" w:rsidR="00E60314" w:rsidRDefault="00FD62AA">
            <w:pPr>
              <w:spacing w:after="0" w:line="240" w:lineRule="auto"/>
            </w:pPr>
            <w:r>
              <w:t>Test</w:t>
            </w:r>
          </w:p>
        </w:tc>
        <w:tc>
          <w:tcPr>
            <w:tcW w:w="2267" w:type="dxa"/>
            <w:shd w:val="clear" w:color="auto" w:fill="auto"/>
            <w:vAlign w:val="center"/>
          </w:tcPr>
          <w:p w14:paraId="3D8D2F4A" w14:textId="77777777" w:rsidR="00E60314" w:rsidRDefault="00FD62AA">
            <w:pPr>
              <w:spacing w:after="0" w:line="240" w:lineRule="auto"/>
            </w:pPr>
            <w:r>
              <w:t>High</w:t>
            </w:r>
          </w:p>
        </w:tc>
        <w:tc>
          <w:tcPr>
            <w:tcW w:w="2848" w:type="dxa"/>
            <w:shd w:val="clear" w:color="auto" w:fill="auto"/>
            <w:vAlign w:val="center"/>
          </w:tcPr>
          <w:p w14:paraId="6C5C0405" w14:textId="77777777" w:rsidR="00E60314" w:rsidRDefault="00FD62AA">
            <w:pPr>
              <w:spacing w:after="0" w:line="240" w:lineRule="auto"/>
            </w:pPr>
            <w:r>
              <w:t>0.87 [0.82, 0.92]</w:t>
            </w:r>
          </w:p>
        </w:tc>
      </w:tr>
      <w:tr w:rsidR="00E60314" w14:paraId="35143873" w14:textId="77777777">
        <w:trPr>
          <w:trHeight w:val="418"/>
        </w:trPr>
        <w:tc>
          <w:tcPr>
            <w:tcW w:w="2135" w:type="dxa"/>
            <w:tcBorders>
              <w:bottom w:val="single" w:sz="4" w:space="0" w:color="000000"/>
            </w:tcBorders>
            <w:shd w:val="clear" w:color="auto" w:fill="auto"/>
            <w:vAlign w:val="center"/>
          </w:tcPr>
          <w:p w14:paraId="75F3B5D6" w14:textId="77777777" w:rsidR="00E60314" w:rsidRDefault="00FD62AA">
            <w:pPr>
              <w:spacing w:after="0" w:line="240" w:lineRule="auto"/>
            </w:pPr>
            <w:r>
              <w:t>Unattended</w:t>
            </w:r>
          </w:p>
        </w:tc>
        <w:tc>
          <w:tcPr>
            <w:tcW w:w="2268" w:type="dxa"/>
            <w:tcBorders>
              <w:bottom w:val="single" w:sz="4" w:space="0" w:color="000000"/>
            </w:tcBorders>
            <w:shd w:val="clear" w:color="auto" w:fill="auto"/>
            <w:vAlign w:val="center"/>
          </w:tcPr>
          <w:p w14:paraId="2193D6C5" w14:textId="77777777" w:rsidR="00E60314" w:rsidRDefault="00FD62AA">
            <w:pPr>
              <w:spacing w:after="0" w:line="240" w:lineRule="auto"/>
            </w:pPr>
            <w:r>
              <w:t>Test</w:t>
            </w:r>
          </w:p>
        </w:tc>
        <w:tc>
          <w:tcPr>
            <w:tcW w:w="2267" w:type="dxa"/>
            <w:tcBorders>
              <w:bottom w:val="single" w:sz="4" w:space="0" w:color="000000"/>
            </w:tcBorders>
            <w:shd w:val="clear" w:color="auto" w:fill="auto"/>
            <w:vAlign w:val="center"/>
          </w:tcPr>
          <w:p w14:paraId="3FA2F924" w14:textId="77777777" w:rsidR="00E60314" w:rsidRDefault="00FD62AA">
            <w:pPr>
              <w:spacing w:after="0" w:line="240" w:lineRule="auto"/>
            </w:pPr>
            <w:r>
              <w:t>Low</w:t>
            </w:r>
          </w:p>
        </w:tc>
        <w:tc>
          <w:tcPr>
            <w:tcW w:w="2848" w:type="dxa"/>
            <w:tcBorders>
              <w:bottom w:val="single" w:sz="4" w:space="0" w:color="000000"/>
            </w:tcBorders>
            <w:shd w:val="clear" w:color="auto" w:fill="auto"/>
            <w:vAlign w:val="center"/>
          </w:tcPr>
          <w:p w14:paraId="6A3CAF0B" w14:textId="77777777" w:rsidR="00E60314" w:rsidRDefault="00FD62AA">
            <w:pPr>
              <w:spacing w:after="0" w:line="240" w:lineRule="auto"/>
            </w:pPr>
            <w:r>
              <w:t>0.88 [0.83, 0.94]</w:t>
            </w:r>
          </w:p>
        </w:tc>
      </w:tr>
    </w:tbl>
    <w:p w14:paraId="63C66C7E" w14:textId="77777777" w:rsidR="00E60314" w:rsidRDefault="00E60314">
      <w:pPr>
        <w:spacing w:line="480" w:lineRule="auto"/>
        <w:ind w:firstLine="284"/>
        <w:jc w:val="both"/>
      </w:pPr>
    </w:p>
    <w:p w14:paraId="4E3CFA02" w14:textId="77777777" w:rsidR="00E60314" w:rsidRDefault="00FD62AA">
      <w:pPr>
        <w:spacing w:line="480" w:lineRule="auto"/>
        <w:ind w:firstLine="284"/>
        <w:jc w:val="both"/>
      </w:pPr>
      <w:r>
        <w:t xml:space="preserve">The winning model also included the interaction between reward phase and reward probability, but this interaction remained the same for both attended and unattended stimuli. SSVEP amplitudes were higher in the training phase than at </w:t>
      </w:r>
      <w:r>
        <w:t>baseline for the high reward color (</w:t>
      </w:r>
      <w:r>
        <w:rPr>
          <w:i/>
        </w:rPr>
        <w:t xml:space="preserve">M = </w:t>
      </w:r>
      <w:r>
        <w:t>0.02; 95% HDI [-0.01, 0.06]; ER = 9.53), both when it was attended and unattended. However, there was no evidence of difference for the change in SSVEP amplitudes from baseline to training for the low reward color (</w:t>
      </w:r>
      <w:r>
        <w:rPr>
          <w:i/>
        </w:rPr>
        <w:t>M</w:t>
      </w:r>
      <w:r>
        <w:rPr>
          <w:i/>
        </w:rPr>
        <w:t xml:space="preserve"> = </w:t>
      </w:r>
      <w:r>
        <w:t>0.01; 95% HDI [-0.03, 0.05]; ER = 2.58). Comparing the training to the test phase, the amplitudes of the high reward color were reduced (</w:t>
      </w:r>
      <w:r>
        <w:rPr>
          <w:i/>
        </w:rPr>
        <w:t>M = -</w:t>
      </w:r>
      <w:r>
        <w:t>0.03; 95% HDI [-0.07, 0.01]; ER = 13.71), while the amplitudes of the low reward color did not change (</w:t>
      </w:r>
      <w:r>
        <w:rPr>
          <w:i/>
        </w:rPr>
        <w:t xml:space="preserve">M = </w:t>
      </w:r>
      <w:r>
        <w:t>-0.0</w:t>
      </w:r>
      <w:r>
        <w:t xml:space="preserve">2; 95% HDI [-0.06, 0.02]; ER = 3.72). To summarize, visual processing of the high reward color stimulus was enhanced in the phase in which participants could earn monetary rewards and </w:t>
      </w:r>
      <w:r>
        <w:lastRenderedPageBreak/>
        <w:t>returned to baseline in the subsequent test phase without rewards. Thus,</w:t>
      </w:r>
      <w:r>
        <w:t xml:space="preserve"> change occurred irrespective of whether that color was attended or not. Finally, visual processing of the low reward color remained constant across the three phases of the experiment. </w:t>
      </w:r>
    </w:p>
    <w:p w14:paraId="14500F92" w14:textId="77777777" w:rsidR="00E60314" w:rsidRDefault="00FD62AA">
      <w:pPr>
        <w:pStyle w:val="Heading1"/>
        <w:spacing w:before="0" w:after="240"/>
      </w:pPr>
      <w:r>
        <w:t>Discussion</w:t>
      </w:r>
    </w:p>
    <w:p w14:paraId="5E721CA5" w14:textId="77777777" w:rsidR="00E60314" w:rsidRDefault="00FD62AA">
      <w:pPr>
        <w:spacing w:line="480" w:lineRule="auto"/>
        <w:ind w:firstLine="720"/>
        <w:jc w:val="both"/>
      </w:pPr>
      <w:r>
        <w:t>In this study we investigated the neural mechanisms through which voluntary selective attention and reward history jointly guide visual processing. We compared the processing of attended and unattended stimuli of different reward probabilities on a continu</w:t>
      </w:r>
      <w:r>
        <w:t>ous global motion discrimination task. Compared to baseline, the introduction of rewards speeded up task performance, especially for the higher reward stimuli, which was accompanied by enhanced processing of these stimuli in the visual cortex (higher SSVEP</w:t>
      </w:r>
      <w:r>
        <w:t>s). This sensory gain was present both when the high reward stimulus was attended and unattended, thus indicating that rewards influenced visual processing independently of voluntary selective attention. When rewards were no longer available, sensory proce</w:t>
      </w:r>
      <w:r>
        <w:t xml:space="preserve">ssing of high reward stimuli returned to baseline levels, but participants were still faster to detect coherent motions of high reward stimuli. </w:t>
      </w:r>
    </w:p>
    <w:p w14:paraId="5AC1C027" w14:textId="77777777" w:rsidR="00E60314" w:rsidRDefault="00FD62AA">
      <w:pPr>
        <w:spacing w:line="480" w:lineRule="auto"/>
        <w:ind w:firstLine="720"/>
        <w:jc w:val="both"/>
      </w:pPr>
      <w:r>
        <w:t>The introduction of rewards improved behavioral performance on the task and facilitated the visual processing o</w:t>
      </w:r>
      <w:r>
        <w:t xml:space="preserve">f stimuli associated with high rewards. This effect on SSVEP amplitudes is likely localized in the V1-V3 areas of the visual cortex, as reported in the previous studies using the same task </w:t>
      </w:r>
      <w:r>
        <w:fldChar w:fldCharType="begin"/>
      </w:r>
      <w:r>
        <w:instrText>ADDIN CSL_CITATION {"citationItems":[{"id":"ITEM-1","itemData":{"DO</w:instrText>
      </w:r>
      <w:r>
        <w:instrText>I":"10.1167/9.6.2","abstract":"It is well-established that attention can select stimuli for preferential processing on the basis of non-spatial features such as color, orientation, or direction of motion. Evidence is mixed, however, as to whether feature-s</w:instrText>
      </w:r>
      <w:r>
        <w:instrText>elective attention acts by increasing the signal strength of to-be-attended features irrespective of their spatial locations or whether it acts by guiding the spotlight of spatial attention to locations containing the relevant feature. To address this ques</w:instrText>
      </w:r>
      <w:r>
        <w:instrText>tion, we designed a task in which feature-selective attention could not be mediated by spatial selection. Participants observed a display of intermingled dots of two colors, which rapidly and unpredictably changed positions, with the task of detecting brie</w:instrText>
      </w:r>
      <w:r>
        <w:instrText>f intervals of reduced luminance of 20% of the dots of one or the other color. Both behavioral indices and electrophysiological measures of steady-state visual evoked potentials showed selectively enhanced processing of the attended-color items. The result</w:instrText>
      </w:r>
      <w:r>
        <w:instrText>s demonstrate that feature-selective attention produces a sensory gain enhancement at early levels of the visual cortex that occurs without mediation by spatial attention.","author":[{"dropping-particle":"","family":"Andersen","given":"S. K.","non-dropping</w:instrText>
      </w:r>
      <w:r>
        <w:instrText>-particle":"","parse-names":false,"suffix":""},{"dropping-particle":"","family":"Muller","given":"M. M.","non-dropping-particle":"","parse-names":false,"suffix":""},{"dropping-particle":"","family":"Hillyard","given":"S. A.","non-dropping-particle":"","par</w:instrText>
      </w:r>
      <w:r>
        <w:instrText>se-names":false,"suffix":""}],"container-title":"Journal of Vision","id":"ITEM-1","issue":"6","issued":{"date-parts":[["2009"]]},"page":"2-2","title":"Color-selective attention need not be mediated by spatial attention","type":"article-journal","volume":"9</w:instrText>
      </w:r>
      <w:r>
        <w:instrText xml:space="preserve">"},"uris":["http://www.mendeley.com/documents/?uuid=25ad3389-ef5a-47b6-9434-af2a386ca7eb"]},{"id":"ITEM-2","itemData":{"DOI":"10.1073/pnas.1002436107","ISBN":"1091-6490 (Electronic)\\r0027-8424 (Linking)","ISSN":"1091-6490","PMID":"20643918","abstract":"A </w:instrText>
      </w:r>
      <w:r>
        <w:instrText xml:space="preserve">central question in the field of attention is whether visual processing is a strictly limited resource, which must be allocated by selective attention. If this were the case, attentional enhancement of one stimulus should invariably lead to suppression of </w:instrText>
      </w:r>
      <w:r>
        <w:instrText>unattended distracter stimuli. Here we examine voluntary cued shifts of feature-selective attention to either one of two superimposed red or blue random dot kinematograms (RDKs) to test whether such a reciprocal relationship between enhancement of an atten</w:instrText>
      </w:r>
      <w:r>
        <w:instrText>ded and suppression of an unattended stimulus can be observed. The steady-state visual evoked potential (SSVEP), an oscillatory brain response elicited by the flickering RDKs, was measured in human EEG. Supporting limited resources, we observed both an enh</w:instrText>
      </w:r>
      <w:r>
        <w:instrText>ancement of the attended and a suppression of the unattended RDK, but this observed reciprocity did not occur concurrently: enhancement of the attended RDK started at 220 ms after cue onset and preceded suppression of the unattended RDK by about 130 ms. Fu</w:instrText>
      </w:r>
      <w:r>
        <w:instrText>rthermore, we found that behavior was significantly correlated with the SSVEP time course of a measure of selectivity (attended minus unattended) but not with a measure of total activity (attended plus unattended). The significant deviations from a tempora</w:instrText>
      </w:r>
      <w:r>
        <w:instrText>lly synchronized reciprocity between enhancement and suppression suggest that the enhancement of the attended stimulus may cause the suppression of the unattended stimulus in the present experiment.","author":[{"dropping-particle":"","family":"Andersen","g</w:instrText>
      </w:r>
      <w:r>
        <w:instrText xml:space="preserve">iven":"S K","non-dropping-particle":"","parse-names":false,"suffix":""},{"dropping-particle":"","family":"Müller","given":"M M","non-dropping-particle":"","parse-names":false,"suffix":""}],"container-title":"Proceedings of the National Academy of Sciences </w:instrText>
      </w:r>
      <w:r>
        <w:instrText>of the United States of America","id":"ITEM-2","issue":"31","issued":{"date-parts":[["2010"]]},"page":"13878-82","title":"Behavioral performance follows the time course of neural facilitation and suppression during cued shifts of feature-selective attentio</w:instrText>
      </w:r>
      <w:r>
        <w:instrText>n.","type":"article-journal","volume":"107"},"uris":["http://www.mendeley.com/documents/?uuid=4a5f2140-be6d-49d6-81c4-ac2ed9193f74"]},{"id":"ITEM-3","itemData":{"DOI":"10.1016/j.cub.2008.06.030","ISSN":"09609822","abstract":"Successfully locating a dangero</w:instrText>
      </w:r>
      <w:r>
        <w:instrText>us or desirable object within a cluttered visual scene is a commonplace yet highly adaptive skill. In the laboratory, this ability is modeled by visual search experiments in which subjects try to find a target item surrounded by an array of distracting sti</w:instrText>
      </w:r>
      <w:r>
        <w:instrText>muli [1, 2]. Under certain conditions, targets that are distinguishable from distractors by virtue of having a particular combination of shared sensory features (e.g., a particular color and orientation) can be found rapidly regardless of the number of dis</w:instrText>
      </w:r>
      <w:r>
        <w:instrText>tractors [3, 4]. To explain this highly efficient localization of feature-conjunction targets, \"guided search\" theories [4-6] propose that attention is directed in parallel to the individual features that define the target, which then stands out from the</w:instrText>
      </w:r>
      <w:r>
        <w:instrText xml:space="preserve"> distractors because of additive facilitation of its feature signals. Here we recorded frequency-tagged potentials evoked in human visual cortex and found that color and orientation features of target stimuli are indeed facilitated by attention in a parall</w:instrText>
      </w:r>
      <w:r>
        <w:instrText>el and additive manner. This additive feature-enhancement mechanism, reported here for the first time, not only enables rapid guided search but also plays a broader role in directing and sustaining attention to multifeature objects and keeping them percept</w:instrText>
      </w:r>
      <w:r>
        <w:instrText>ually distinct from background clutter. © 2008 Elsevier Ltd. All rights reserved.","author":[{"dropping-particle":"","family":"Andersen","given":"Søren K.","non-dropping-particle":"","parse-names":false,"suffix":""},{"dropping-particle":"","family":"Hillya</w:instrText>
      </w:r>
      <w:r>
        <w:instrText>rd","given":"Steven A.","non-dropping-particle":"","parse-names":false,"suffix":""},{"dropping-particle":"","family":"Müller","given":"Matthias M.","non-dropping-particle":"","parse-names":false,"suffix":""}],"container-title":"Current Biology","id":"ITEM-</w:instrText>
      </w:r>
      <w:r>
        <w:instrText>3","issue":"13","issued":{"date-parts":[["2008"]]},"page":"1006-1009","title":"Attention Facilitates Multiple Stimulus Features in Parallel in Human Visual Cortex","type":"article-journal","volume":"18"},"uris":["http://www.mendeley.com/documents/?uuid=0f2</w:instrText>
      </w:r>
      <w:r>
        <w:instrText>f1ab8-035a-4e3b-b136-284004c17504"]}],"mendeley":{"formattedCitation":"(S. K. Andersen et al., 2009; S K Andersen &amp; Müller, 2010; Søren K. Andersen, Hillyard, &amp; Müller, 2008)","manualFormatting":"(Andersen et al., 2009; Andersen &amp; Müller, 2010; Andersen, H</w:instrText>
      </w:r>
      <w:r>
        <w:instrText>illyard, &amp; Müller, 2008)","plainTextFormattedCitation":"(S. K. Andersen et al., 2009; S K Andersen &amp; Müller, 2010; Søren K. Andersen, Hillyard, &amp; Müller, 2008)","previouslyFormattedCitation":"(S. K. Andersen et al., 2009; S K Andersen &amp; Müller, 2010; Søren</w:instrText>
      </w:r>
      <w:r>
        <w:instrText xml:space="preserve"> K. Andersen, Hillyard, &amp; Müller, 2008)"},"properties":{"noteIndex":0},"schema":"https://github.com/citation-style-language/schema/raw/master/csl-citation.json"}</w:instrText>
      </w:r>
      <w:r>
        <w:fldChar w:fldCharType="separate"/>
      </w:r>
      <w:bookmarkStart w:id="79" w:name="Bookmark43"/>
      <w:r>
        <w:t>(Andersen et al., 2009; Andersen &amp; Müller, 2010; Andersen, Hillyard, &amp; Müller, 2008)</w:t>
      </w:r>
      <w:r>
        <w:fldChar w:fldCharType="end"/>
      </w:r>
      <w:bookmarkEnd w:id="79"/>
      <w:r>
        <w:t>. Crucia</w:t>
      </w:r>
      <w:r>
        <w:t>lly, this effect was the same both when the high reward stimulus was attended and unattended. Thus</w:t>
      </w:r>
      <w:ins w:id="80" w:author="Unknown Author" w:date="2019-11-04T22:15:00Z">
        <w:r>
          <w:t>,</w:t>
        </w:r>
      </w:ins>
      <w:r>
        <w:t xml:space="preserve"> this effect was independent of the effect of voluntary selective attention</w:t>
      </w:r>
      <w:ins w:id="81" w:author="Unknown Author" w:date="2019-11-04T22:16:00Z">
        <w:r>
          <w:t xml:space="preserve"> as</w:t>
        </w:r>
      </w:ins>
      <w:r>
        <w:t xml:space="preserve"> reflected in the enhanced processing of the attended compared to unattended st</w:t>
      </w:r>
      <w:r>
        <w:t xml:space="preserve">imuli </w:t>
      </w:r>
      <w:r>
        <w:fldChar w:fldCharType="begin"/>
      </w:r>
      <w:r>
        <w:instrText>ADDIN CSL_CITATION {"citationItems":[{"id":"ITEM-1","itemData":{"DOI":"10.1073/pnas.1002436107","ISBN":"1091-6490 (Electronic)\\r0027-8424 (Linking)","ISSN":"1091-6490","PMID":"20643918","abstract":"A central question in the field of attention is whe</w:instrText>
      </w:r>
      <w:r>
        <w:instrText>ther visual processing is a strictly limited resource, which must be allocated by selective attention. If this were the case, attentional enhancement of one stimulus should invariably lead to suppression of unattended distracter stimuli. Here we examine vo</w:instrText>
      </w:r>
      <w:r>
        <w:instrText>luntary cued shifts of feature-selective attention to either one of two superimposed red or blue random dot kinematograms (RDKs) to test whether such a reciprocal relationship between enhancement of an attended and suppression of an unattended stimulus can</w:instrText>
      </w:r>
      <w:r>
        <w:instrText xml:space="preserve"> be observed. The steady-state visual evoked potential (SSVEP), an oscillatory brain response elicited by the flickering RDKs, was measured in human EEG. Supporting limited resources, we observed both an enhancement of the attended and a suppression of the</w:instrText>
      </w:r>
      <w:r>
        <w:instrText xml:space="preserve"> unattended RDK, but this observed reciprocity did not occur concurrently: enhancement of the attended RDK started at 220 ms after cue onset and preceded suppression of the unattended RDK by about 130 ms. Furthermore, we found that behavior was significant</w:instrText>
      </w:r>
      <w:r>
        <w:instrText xml:space="preserve">ly correlated with the SSVEP time course of a measure of selectivity (attended minus unattended) but not with a measure of total activity (attended plus unattended). The significant deviations from a temporally synchronized reciprocity between enhancement </w:instrText>
      </w:r>
      <w:r>
        <w:instrText>and suppression suggest that the enhancement of the attended stimulus may cause the suppression of the unattended stimulus in the present experiment.","author":[{"dropping-particle":"","family":"Andersen","given":"S K","non-dropping-particle":"","parse-nam</w:instrText>
      </w:r>
      <w:r>
        <w:instrText>es":false,"suffix":""},{"dropping-particle":"","family":"Müller","given":"M M","non-dropping-particle":"","parse-names":false,"suffix":""}],"container-title":"Proceedings of the National Academy of Sciences of the United States of America","id":"ITEM-1","i</w:instrText>
      </w:r>
      <w:r>
        <w:instrText>ssue":"31","issued":{"date-parts":[["2010"]]},"page":"13878-82","title":"Behavioral performance follows the time course of neural facilitation and suppression during cued shifts of feature-selective attention.","type":"article-journal","volume":"107"},"uri</w:instrText>
      </w:r>
      <w:r>
        <w:instrText>s":["http://www.mendeley.com/documents/?uuid=4a5f2140-be6d-49d6-81c4-ac2ed9193f74"]}],"mendeley":{"formattedCitation":"(S K Andersen &amp; Müller, 2010)","manualFormatting":"(Andersen &amp; Müller, 2010)","plainTextFormattedCitation":"(S K Andersen &amp; Müller, 2010)</w:instrText>
      </w:r>
      <w:r>
        <w:instrText>","previouslyFormattedCitation":"(S K Andersen &amp; Müller, 2010)"},"properties":{"noteIndex":0},"schema":"https://github.com/citation-style-language/schema/raw/master/csl-citation.json"}</w:instrText>
      </w:r>
      <w:r>
        <w:fldChar w:fldCharType="separate"/>
      </w:r>
      <w:bookmarkStart w:id="82" w:name="Bookmark44"/>
      <w:r>
        <w:t>(Andersen &amp; Müller, 2010)</w:t>
      </w:r>
      <w:r>
        <w:fldChar w:fldCharType="end"/>
      </w:r>
      <w:bookmarkEnd w:id="82"/>
      <w:r>
        <w:t xml:space="preserve">. This pattern of results suggests that the </w:t>
      </w:r>
      <w:r>
        <w:t xml:space="preserve">effect of reward acted independently of visual selective attention. This finding supports the predictions of the models which propose that </w:t>
      </w:r>
      <w:r>
        <w:lastRenderedPageBreak/>
        <w:t xml:space="preserve">the effect of reward history on visual processing is independent from voluntary attention </w:t>
      </w:r>
      <w:r>
        <w:fldChar w:fldCharType="begin"/>
      </w:r>
      <w:r>
        <w:instrText>ADDIN CSL_CITATION {"citati</w:instrText>
      </w:r>
      <w:r>
        <w:instrText>onItems":[{"id":"ITEM-1","itemData":{"DOI":"10.1111/nyas.12957","ISBN":"1749-6632 (Electronic)\\r0077-8923 (Linking)","ISSN":"17496632","PMID":"26595376","abstract":"There is growing consensus that reward plays an important role in the control of attention</w:instrText>
      </w:r>
      <w:r>
        <w:instrText>. Until recently, reward was thought to influence attention indirectly by modulating task-specific motivation and its effects on voluntary control over selection. Such an account was consistent with the goal-directed (endogenous) versus stimulus-driven (ex</w:instrText>
      </w:r>
      <w:r>
        <w:instrText>ogenous) framework that had long dominated the field of attention research. Now, a different perspective is emerging. Demonstrations that previously reward-associated stimuli can automatically capture attention even when physically inconspicuous and task-i</w:instrText>
      </w:r>
      <w:r>
        <w:instrText xml:space="preserve">rrelevant challenge previously held assumptions about attentional control. The idea that attentional selection can be value driven, reflecting a distinct and previously unrecognized control mechanism, has gained traction. Since these early demonstrations, </w:instrText>
      </w:r>
      <w:r>
        <w:instrText>the influence of reward learning on attention has rapidly become an area of intense investigation, sparking many new insights. The result is an emerging picture of how the reward system of the brain automatically biases information processing. Here, I revi</w:instrText>
      </w:r>
      <w:r>
        <w:instrText>ew the progress that has been made in this area, synthesizing a wealth of recent evidence to provide an integrated, up-to-date account of value-driven attention and some of its broader implications.","author":[{"dropping-particle":"","family":"Anderson","g</w:instrText>
      </w:r>
      <w:r>
        <w:instrText>iven":"B. A.","non-dropping-particle":"","parse-names":false,"suffix":""}],"container-title":"Annals of the New York Academy of Sciences","id":"ITEM-1","issue":"1","issued":{"date-parts":[["2016"]]},"page":"24-39","title":"The attention habit: How reward l</w:instrText>
      </w:r>
      <w:r>
        <w:instrText>earning shapes attentional selection","type":"article-journal","volume":"1369"},"uris":["http://www.mendeley.com/documents/?uuid=0eceea53-0151-4f26-a5a8-42f0a0abb097"]},{"id":"ITEM-2","itemData":{"DOI":"10.1016/j.tics.2012.06.010","ISBN":"1364-6613","ISSN"</w:instrText>
      </w:r>
      <w:r>
        <w:instrText>:"13646613","PMID":"22795563","abstract":"Prominent models of attentional control assert a dichotomy between top-down and bottom-up control, with the former determined by current selection goals and the latter determined by physical salience. This theoreti</w:instrText>
      </w:r>
      <w:r>
        <w:instrText>cal dichotomy, however, fails to explain a growing number of cases in which neither current goals nor physical salience can account for strong selection biases. For example, equally salient stimuli associated with reward can capture attention, even when th</w:instrText>
      </w:r>
      <w:r>
        <w:instrText>is contradicts current selection goals. Thus, although 'top-down' sources of bias are sometimes defined as those that are not due to physical salience, this conception conflates distinct - and sometimes contradictory - sources of selection bias. We describ</w:instrText>
      </w:r>
      <w:r>
        <w:instrText>e an alternative framework, in which past selection history is integrated with current goals and physical salience to shape an integrated priority map. ?? 2012 Elsevier Ltd.","author":[{"dropping-particle":"","family":"Awh","given":"Edward","non-dropping-p</w:instrText>
      </w:r>
      <w:r>
        <w:instrText>article":"","parse-names":false,"suffix":""},{"dropping-particle":"V.","family":"Belopolsky","given":"Artem","non-dropping-particle":"","parse-names":false,"suffix":""},{"dropping-particle":"","family":"Theeuwes","given":"Jan","non-dropping-particle":"","p</w:instrText>
      </w:r>
      <w:r>
        <w:instrText>arse-names":false,"suffix":""}],"container-title":"Trends in Cognitive Sciences","id":"ITEM-2","issue":"8","issued":{"date-parts":[["2012"]]},"page":"437-443","publisher":"Elsevier Ltd","title":"Top-down versus bottom-up attentional control: A failed theor</w:instrText>
      </w:r>
      <w:r>
        <w:instrText>etical dichotomy","type":"article-journal","volume":"16"},"uris":["http://www.mendeley.com/documents/?uuid=4d1c077f-8443-44a9-9ccb-baf08cb320fd"]},{"id":"ITEM-3","itemData":{"DOI":"10.1016/j.visres.2012.12.005","ISBN":"0042-6989","ISSN":"00426989","PMID":"</w:instrText>
      </w:r>
      <w:r>
        <w:instrText>23262054","abstract":"Visual selective attention is the brain function that modulates ongoing processing of retinal input in order for selected representations to gain privileged access to perceptual awareness and guide behavior. Enhanced analysis of curre</w:instrText>
      </w:r>
      <w:r>
        <w:instrText>ntly relevant or otherwise salient information is often accompanied by suppressed processing of the less relevant or salient input. Recent findings indicate that rewards exert a powerful influence on the deployment of visual selective attention. Such influ</w:instrText>
      </w:r>
      <w:r>
        <w:instrText xml:space="preserve">ence takes different forms depending on the specific protocol adopted in the given study. In some cases, the prospect of earning a larger reward in relation to a specific stimulus or location biases attention accordingly in order to maximize overall gain. </w:instrText>
      </w:r>
      <w:r>
        <w:instrText>This is mediated by an effect of reward acting as a type of incentive motivation for the strategic control of attention. In contrast, reward delivery can directly alter the processing of specific stimuli by increasing their attentional priority, and this c</w:instrText>
      </w:r>
      <w:r>
        <w:instrText>an be measured even when rewards are no longer involved, reflecting a form of reward-mediated attentional learning. As a further development, recent work demonstrates that rewards can affect attentional learning in dissociable ways depending on whether rew</w:instrText>
      </w:r>
      <w:r>
        <w:instrText>ards are perceived as feedback on performance or instead are registered as random-like events occurring during task performance. Specifically, it appears that visual selective attention is shaped by two distinct reward-related learning mechanisms: one requ</w:instrText>
      </w:r>
      <w:r>
        <w:instrText>iring active monitoring of performance and outcome, and a second one detecting the sheer association between objects in the environment (whether attended or ignored) and the more-or-less rewarding events that accompany them. Overall this emerging literatur</w:instrText>
      </w:r>
      <w:r>
        <w:instrText>e demonstrates unequivocally that rewards \"teach\" visual selective attention so that processing resources will be allocated to objects, features and locations which are likely to optimize the organism's interaction with the surrounding environment and ma</w:instrText>
      </w:r>
      <w:r>
        <w:instrText>ximize positive outcome. ?? 2012 Elsevier Ltd.","author":[{"dropping-particle":"","family":"Chelazzi","given":"Leonardo","non-dropping-particle":"","parse-names":false,"suffix":""},{"dropping-particle":"","family":"Perlato","given":"Andrea","non-dropping-p</w:instrText>
      </w:r>
      <w:r>
        <w:instrText>article":"","parse-names":false,"suffix":""},{"dropping-particle":"","family":"Santandrea","given":"Elisa","non-dropping-particle":"","parse-names":false,"suffix":""},{"dropping-particle":"","family":"Libera","given":"Chiara","non-dropping-particle":"Della</w:instrText>
      </w:r>
      <w:r>
        <w:instrText>","parse-names":false,"suffix":""}],"container-title":"Vision Research","id":"ITEM-3","issued":{"date-parts":[["2013"]]},"page":"58-62","publisher":"Elsevier Ltd","title":"Rewards teach visual selective attention","type":"article-journal","volume":"85"},"u</w:instrText>
      </w:r>
      <w:r>
        <w:instrText xml:space="preserve">ris":["http://www.mendeley.com/documents/?uuid=32b99263-1c78-4ea2-a826-fea9bd9f805a"]},{"id":"ITEM-4","itemData":{"DOI":"10.3758/s13423-017-1380-y","ISSN":"15315320","abstract":"Visual attention enables us to selectively prioritize or suppress information </w:instrText>
      </w:r>
      <w:r>
        <w:instrText>in the environment. Prominent models concerned with the control of visual attention differ-entiate between goal-directed, top-down and stimulus-driven, bottom-up control, with the former determined by current se-lection goals and the latter determined by p</w:instrText>
      </w:r>
      <w:r>
        <w:instrText>hysical salience. In the current review, we discuss recent studies that demonstrate that attentional selection does not need to be the result of top-down or bottom-up processing but, instead, is often driven by lingering biases due to the Bhistory^ of form</w:instrText>
      </w:r>
      <w:r>
        <w:instrText>er attention de-ployments. This review mainly focuses on reward-based his-tory effects; yet other types of history effects such as (intertrial) priming, statistical learning and affective condition-ing are also discussed. We argue that evidence from behavi</w:instrText>
      </w:r>
      <w:r>
        <w:instrText>or-al, eye-movement and neuroimaging studies supports the idea that selection history modulates the topographical landscape of spatial Bpriority^ maps, such that attention is biased toward locations having the highest activation on this map. In everyday li</w:instrText>
      </w:r>
      <w:r>
        <w:instrText>fe, visual input is used to guide our behavior. We intentionally search for our bag on the luggage carousel at the airport while keeping in mind its shape and color to facilitate search. This template makes it easier to find our bag among the many distract</w:instrText>
      </w:r>
      <w:r>
        <w:instrText>ing similarly looking bags. When searching with a goal for particular objects, we may sometimes experience that we attend to things in our environment for which we had no intention to look for. We may inadvertently attend to the waving hand of our friend w</w:instrText>
      </w:r>
      <w:r>
        <w:instrText>ho already found his bag or the flashing light next to yet another luggage carousel that is about to start moving. The question for how we search the environment, and more generally how we parse information from the environment, is studied in the context o</w:instrText>
      </w:r>
      <w:r>
        <w:instrText>f attentional control. All models of selective attention have described attentional control as the result of the above described interplay between voluntary, top-down, or goal-driven control and automatic, bottom-up, or stimulus driven control (e.g., Corbe</w:instrText>
      </w:r>
      <w:r>
        <w:instrText>tta &amp; Shulman, 2002; Itti &amp; Koch, 2001; Theeuwes, 2010). In a recent paper, Awh, Belopolsky, and Theeuwes (2012) pointed out that this classic theoretical dichotomy may no longer hold as there is a signif-icant explanatory gap: Several selection biases can</w:instrText>
      </w:r>
      <w:r>
        <w:instrText xml:space="preserve"> neither be explained by current selection goals nor by the physical sa-lience of potential targets. Awh et al. sug…","author":[{"dropping-particle":"","family":"Failing","given":"M","non-dropping-particle":"","parse-names":false,"suffix":""},{"dropping-pa</w:instrText>
      </w:r>
      <w:r>
        <w:instrText>rticle":"","family":"Theeuwes","given":"J","non-dropping-particle":"","parse-names":false,"suffix":""}],"container-title":"Psychonomic Bulletin and Review","id":"ITEM-4","issued":{"date-parts":[["2017"]]},"page":"1-25","publisher":"Psychonomic Bulletin &amp; R</w:instrText>
      </w:r>
      <w:r>
        <w:instrText>eview","title":"Selection history: How reward modulates selectivity of visual attention","type":"article-journal"},"uris":["http://www.mendeley.com/documents/?uuid=83f24a00-4327-40fe-99b4-3137e0d2c26a"]},{"id":"ITEM-5","itemData":{"DOI":"10.1016/j.tics.200</w:instrText>
      </w:r>
      <w:r>
        <w:instrText>9.11.005","ISBN":"13646613","ISSN":"13646613","PMID":"20060771","abstract":"How does the brain learn those visual features that are relevant for behavior? In this article, we focus on two factors that guide plasticity of visual representations. First, rein</w:instrText>
      </w:r>
      <w:r>
        <w:instrText>forcers cause the global release of diffusive neuromodulatory signals that gate plasticity. Second, attentional feedback signals highlight the chain of neurons between sensory and motor cortex responsible for the selected action. We here propose that the a</w:instrText>
      </w:r>
      <w:r>
        <w:instrText>ttentional feedback signals guide learning by suppressing plasticity of irrelevant features while permitting the learning of relevant ones. By hypothesizing that sensory signals that are too weak to be perceived can escape from this inhibitory feedback, we</w:instrText>
      </w:r>
      <w:r>
        <w:instrText xml:space="preserve"> bring attentional learning theories and theories that emphasized the importance of neuromodulatory signals into a single, unified framework. © 2009 Elsevier Ltd. All rights reserved.","author":[{"dropping-particle":"","family":"Roelfsema","given":"Pieter </w:instrText>
      </w:r>
      <w:r>
        <w:instrText>R.","non-dropping-particle":"","parse-names":false,"suffix":""},{"dropping-particle":"","family":"Ooyen","given":"Arjen","non-dropping-particle":"van","parse-names":false,"suffix":""},{"dropping-particle":"","family":"Watanabe","given":"Takeo","non-droppin</w:instrText>
      </w:r>
      <w:r>
        <w:instrText>g-particle":"","parse-names":false,"suffix":""}],"container-title":"Trends in Cognitive Sciences","id":"ITEM-5","issue":"2","issued":{"date-parts":[["2010"]]},"page":"64-71","title":"Perceptual learning rules based on reinforcers and attention","type":"art</w:instrText>
      </w:r>
      <w:r>
        <w:instrText>icle-journal","volume":"14"},"uris":["http://www.mendeley.com/documents/?uuid=44209895-d2c3-4380-a87e-7e20d12b9145"]}],"mendeley":{"formattedCitation":"(B. A. Anderson, 2016; Awh et al., 2012; Chelazzi et al., 2013; M. Failing &amp; Theeuwes, 2017; Roelfsema e</w:instrText>
      </w:r>
      <w:r>
        <w:instrText>t al., 2010)","manualFormatting":"(Anderson, 2016; Awh et al., 2012; Chelazzi et al., 2013; Failing &amp; Theeuwes, 2017)","plainTextFormattedCitation":"(B. A. Anderson, 2016; Awh et al., 2012; Chelazzi et al., 2013; M. Failing &amp; Theeuwes, 2017; Roelfsema et a</w:instrText>
      </w:r>
      <w:r>
        <w:instrText>l., 2010)","previouslyFormattedCitation":"(B. A. Anderson, 2016; Awh et al., 2012; Chelazzi et al., 2013; M. Failing &amp; Theeuwes, 2017; Roelfsema et al., 2010)"},"properties":{"noteIndex":0},"schema":"https://github.com/citation-style-language/schema/raw/ma</w:instrText>
      </w:r>
      <w:r>
        <w:instrText>ster/csl-citation.json"}</w:instrText>
      </w:r>
      <w:r>
        <w:fldChar w:fldCharType="separate"/>
      </w:r>
      <w:bookmarkStart w:id="83" w:name="Bookmark45"/>
      <w:r>
        <w:t>(Anderson, 2016; Awh et al., 2012; Chelazzi et al., 2013; Failing &amp; Theeuwes, 2017)</w:t>
      </w:r>
      <w:r>
        <w:fldChar w:fldCharType="end"/>
      </w:r>
      <w:bookmarkEnd w:id="83"/>
      <w:r>
        <w:t>. Further, this finding can help</w:t>
      </w:r>
      <w:del w:id="84" w:author="Unknown Author" w:date="2019-11-04T22:16:00Z">
        <w:r>
          <w:delText xml:space="preserve"> to</w:delText>
        </w:r>
      </w:del>
      <w:r>
        <w:t xml:space="preserve"> refine the existing models which are focused on the role of rewards in the allocation of cognitive control. Th</w:t>
      </w:r>
      <w:r>
        <w:t xml:space="preserve">ese models </w:t>
      </w:r>
      <w:r>
        <w:fldChar w:fldCharType="begin"/>
      </w:r>
      <w:r>
        <w:instrText>ADDIN CSL_CITATION {"citationItems":[{"id":"ITEM-1","itemData":{"DOI":"10.1016/j.neuron.2013.07.007","ISBN":"1097-4199 (Electronic)\\r0896-6273 (Linking)","ISSN":"08966273","PMID":"23889930","abstract":"The dorsal anterior cingulate cortex (dACC</w:instrText>
      </w:r>
      <w:r>
        <w:instrText>) has a near-ubiquitous presence in the neuroscience of cognitive control. It has been implicated in a diversity of functions, from reward processing and performance monitoring to the execution of control and action selection. Here, we propose that this di</w:instrText>
      </w:r>
      <w:r>
        <w:instrText xml:space="preserve">versity can be understood in terms of a single underlying function: allocation of control based on an evaluation of the expected value of control (EVC). We present a normative model of EVC that integrates three critical factors: the expected payoff from a </w:instrText>
      </w:r>
      <w:r>
        <w:instrText>controlled process, the amount of control that must be invested to achieve that payoff, and the cost in terms of cognitive effort. We propose that dACC integrates this information, using it to determine whether, where and how much control to allocate. We t</w:instrText>
      </w:r>
      <w:r>
        <w:instrText>hen consider how the EVC model can explain the diverse array of findings concerning dACC function","author":[{"dropping-particle":"","family":"Shenhav","given":"Amitai","non-dropping-particle":"","parse-names":false,"suffix":""},{"dropping-particle":"","fa</w:instrText>
      </w:r>
      <w:r>
        <w:instrText>mily":"Botvinick","given":"MatthewM","non-dropping-particle":"","parse-names":false,"suffix":""},{"dropping-particle":"","family":"Cohen","given":"JonathanD","non-dropping-particle":"","parse-names":false,"suffix":""}],"container-title":"Neuron","id":"ITEM</w:instrText>
      </w:r>
      <w:r>
        <w:instrText>-1","issue":"2","issued":{"date-parts":[["2013"]]},"page":"217-240","publisher":"Elsevier Inc.","title":"The expected value of control: An integrative theory of anterior cingulate cortex function","type":"article-journal","volume":"79"},"uris":["http://www</w:instrText>
      </w:r>
      <w:r>
        <w:instrText>.mendeley.com/documents/?uuid=19156526-3247-43d4-8355-497c6ad843f6"]},{"id":"ITEM-2","itemData":{"DOI":"10.1162/jocn_a_01140","ISSN":"0898-929X","PMID":"23647519","author":[{"dropping-particle":"","family":"Brown","given":"Joshua W.","non-dropping-particle</w:instrText>
      </w:r>
      <w:r>
        <w:instrText>":"","parse-names":false,"suffix":""},{"dropping-particle":"","family":"Alexander","given":"William H.","non-dropping-particle":"","parse-names":false,"suffix":""}],"container-title":"Journal of Cognitive Neuroscience","id":"ITEM-2","issue":"10","issued":{</w:instrText>
      </w:r>
      <w:r>
        <w:instrText>"date-parts":[["2017","10"]]},"page":"1656-1673","title":"Foraging Value, Risk Avoidance, and Multiple Control Signals: How the Anterior Cingulate Cortex Controls Value-based Decision-making","type":"article-journal","volume":"29"},"uris":["http://www.mend</w:instrText>
      </w:r>
      <w:r>
        <w:instrText>eley.com/documents/?uuid=6d5d3bcb-adb2-4b91-b5cf-b5b84573cfcf"]},{"id":"ITEM-3","itemData":{"DOI":"10.1037/a0038339","ISBN":"1939-1471(Electronic);0033-295X(Print)","ISSN":"0033295X","PMID":"25437491","abstract":"The anterior cingulate cortex (ACC) has bee</w:instrText>
      </w:r>
      <w:r>
        <w:instrText xml:space="preserve">n the focus of intense research interest in recent years. Although separate theories relate ACC function variously to conflict monitoring, reward processing, action selection, decision making, and more, damage to the ACC mostly spares performance on tasks </w:instrText>
      </w:r>
      <w:r>
        <w:instrText>that exercise these functions, indicating that they are not in fact unique to the ACC. Further, most theories do not address the most salient consequence of ACC damage: impoverished action generation in the presence of normal motor ability. In this study w</w:instrText>
      </w:r>
      <w:r>
        <w:instrText>e develop a computational model of the rodent medial prefrontal cortex that accounts for the behavioral sequelae of ACC damage, unifies many of the cognitive functions attributed to it, and provides a solution to an outstanding question in cognitive contro</w:instrText>
      </w:r>
      <w:r>
        <w:instrText>l research—how the control system determines and motivates what tasks to perform. The theory derives from recent developments in the formal study of hierarchical control and learning that highlight computational efficiencies afforded when collections of ac</w:instrText>
      </w:r>
      <w:r>
        <w:instrText>tions are represented based on their conjoint goals. According to this position, the ACC utilizes reward information to select tasks that are then accomplished through top-down control over action selection by the striatum. Computational simulations captur</w:instrText>
      </w:r>
      <w:r>
        <w:instrText>e animal lesion data that implicate the medial prefrontal cortex in regulating physical and cognitive effort. Overall, this theory provides a unifying theoretical framework for understanding the ACC in terms of the pivotal role it plays in the hierarchical</w:instrText>
      </w:r>
      <w:r>
        <w:instrText xml:space="preserve"> organization of effortful behavior.","author":[{"dropping-particle":"","family":"Holroyd","given":"Clay B.","non-dropping-particle":"","parse-names":false,"suffix":""},{"dropping-particle":"","family":"McClure","given":"Samuel M.","non-dropping-particle":</w:instrText>
      </w:r>
      <w:r>
        <w:instrText>"","parse-names":false,"suffix":""}],"container-title":"Psychological Review","id":"ITEM-3","issue":"1","issued":{"date-parts":[["2015"]]},"page":"54-83","title":"Hierarchical control over effortful behavior by rodent medial frontal cortex: A computational</w:instrText>
      </w:r>
      <w:r>
        <w:instrText xml:space="preserve"> model","type":"article-journal","volume":"122"},"uris":["http://www.mendeley.com/documents/?uuid=7636e311-b62c-490e-9b92-00e71c95ddf3"]},{"id":"ITEM-4","itemData":{"DOI":"10.3389/fnbeh.2015.00057","ISBN":"1662-5153 (Electronic)\\r1662-5153 (Linking)","ISS</w:instrText>
      </w:r>
      <w:r>
        <w:instrText>N":"1662-5153","PMID":"25805978","abstract":"Despite its importance in everyday life, the computational nature of effort investment remains poorly understood. We propose an effort model obtained from optimality considerations, and a neurocomputational appr</w:instrText>
      </w:r>
      <w:r>
        <w:instrText>oximation to the optimal model. Both are couched in the framework of reinforcement learning. It is shown that choosing when or when not to exert effort can be adaptively learned, depending on rewards, costs, and task difficulty. In the neurocomputational m</w:instrText>
      </w:r>
      <w:r>
        <w:instrText>odel, the limbic loop comprising anterior cingulate cortex (ACC) and ventral striatum in the basal ganglia allocates effort to cortical stimulus-action pathways whenever this is valuable. We demonstrate that the model approximates optimality. Next, we cons</w:instrText>
      </w:r>
      <w:r>
        <w:instrText>ider two hallmark effects from the cognitive control literature, namely proportion congruency and sequential congruency effects. It is shown that the model exerts both proactive and reactive cognitive control. Then, we simulate two physical effort tasks. I</w:instrText>
      </w:r>
      <w:r>
        <w:instrText xml:space="preserve">n line with empirical work, impairing the model's dopaminergic pathway leads to apathetic behavior. Thus, we conceptually unify the exertion of cognitive and physical effort, studied across a variety of literatures (e.g., motivation and cognitive control) </w:instrText>
      </w:r>
      <w:r>
        <w:instrText>and animal species.","author":[{"dropping-particle":"","family":"Verguts","given":"Tom","non-dropping-particle":"","parse-names":false,"suffix":""},{"dropping-particle":"","family":"Vassena","given":"Eliana","non-dropping-particle":"","parse-names":false,"</w:instrText>
      </w:r>
      <w:r>
        <w:instrText>suffix":""},{"dropping-particle":"","family":"Silvetti","given":"Massimo","non-dropping-particle":"","parse-names":false,"suffix":""}],"container-title":"Frontiers in Behavioral Neuroscience","id":"ITEM-4","issue":"March","issued":{"date-parts":[["2015"]]}</w:instrText>
      </w:r>
      <w:r>
        <w:instrText>,"title":"Adaptive effort investment in cognitive and physical tasks: a neurocomputational model","type":"article-journal","volume":"9"},"uris":["http://www.mendeley.com/documents/?uuid=53918cc1-4c99-4fb5-852c-2e801fc1ef7a"]}],"mendeley":{"formattedCitatio</w:instrText>
      </w:r>
      <w:r>
        <w:instrText>n":"(Brown &amp; Alexander, 2017; Holroyd &amp; McClure, 2015; Shenhav et al., 2013; Verguts et al., 2015)","plainTextFormattedCitation":"(Brown &amp; Alexander, 2017; Holroyd &amp; McClure, 2015; Shenhav et al., 2013; Verguts et al., 2015)","previouslyFormattedCitation":</w:instrText>
      </w:r>
      <w:r>
        <w:instrText>"(Brown &amp; Alexander, 2017; Holroyd &amp; McClure, 2015; Shenhav et al., 2013; Verguts et al., 2015)"},"properties":{"noteIndex":0},"schema":"https://github.com/citation-style-language/schema/raw/master/csl-citation.json"}</w:instrText>
      </w:r>
      <w:r>
        <w:fldChar w:fldCharType="separate"/>
      </w:r>
      <w:bookmarkStart w:id="85" w:name="Bookmark46"/>
      <w:r>
        <w:t>(Brown &amp; Alexander, 2017; Holroyd &amp; McC</w:t>
      </w:r>
      <w:r>
        <w:t>lure, 2015; Shenhav et al., 2013; Verguts et al., 2015)</w:t>
      </w:r>
      <w:r>
        <w:fldChar w:fldCharType="end"/>
      </w:r>
      <w:bookmarkEnd w:id="85"/>
      <w:r>
        <w:t xml:space="preserve"> are largely focused on the activity in the frontroparietal regions, for example the dorsolateral Prefrontal Cortex and the Anterior Cingulate Cortex, which are known to increase their activation in</w:t>
      </w:r>
      <w:r>
        <w:t xml:space="preserve"> anticipation of rewards </w:t>
      </w:r>
      <w:r>
        <w:fldChar w:fldCharType="begin"/>
      </w:r>
      <w:r>
        <w:instrText>ADDIN CSL_CITATION {"citationItems":[{"id":"ITEM-1","itemData":{"DOI":"10.3389/fnins.2010.00017","ISBN":"1662-453X (Electronic)\\n1662-453X (Linking)","ISSN":"1662-453X","PMID":"20859524","abstract":"Despite considerable interest i</w:instrText>
      </w:r>
      <w:r>
        <w:instrText>n the neural basis of valuation, the question of how valuation affects cognitive processing has received relatively less attention. Here, we review evidence from recent behavioral and neuroimaging studies supporting the notion that motivation can enhance p</w:instrText>
      </w:r>
      <w:r>
        <w:instrText>erceptual and executive control processes to achieve more efficient goal-directed behavior. Specifically, in the context of cognitive tasks offering monetary gains, improved behavioral performance has been repeatedly observed in conjunction with elevated n</w:instrText>
      </w:r>
      <w:r>
        <w:instrText xml:space="preserve">eural activations in task-relevant perceptual, cognitive and reward-related regions. We address the neural basis of motivation-cognition interactions by suggesting various modes of communication between relevant neural networks: (1) global hub regions may </w:instrText>
      </w:r>
      <w:r>
        <w:instrText>integrate information from multiple inputs providing a communicative link between specialized networks; (2) point-to-point interactions allow for more specific cross-network communication; and (3) diffuse neuromodulatory systems can relay motivational sign</w:instrText>
      </w:r>
      <w:r>
        <w:instrText>als to cortex and enhance signal processing. Together, these modes of communication allow information regarding motivational significance to reach relevant brain regions and shape behavior.","author":[{"dropping-particle":"","family":"Pessoa","given":"Luiz</w:instrText>
      </w:r>
      <w:r>
        <w:instrText>","non-dropping-particle":"","parse-names":false,"suffix":""},{"dropping-particle":"","family":"Engelmann","given":"Jan B","non-dropping-particle":"","parse-names":false,"suffix":""}],"container-title":"Frontiers in neuroscience","id":"ITEM-1","issue":"Sep</w:instrText>
      </w:r>
      <w:r>
        <w:instrText>tember","issued":{"date-parts":[["2010"]]},"page":"1-8","title":"Embedding reward signals into perception and cognition.","type":"article-journal","volume":"4"},"uris":["http://www.mendeley.com/documents/?uuid=cd5bdebc-aa47-4f1b-9bd2-10f80449e8ad"]},{"id":</w:instrText>
      </w:r>
      <w:r>
        <w:instrText>"ITEM-2","itemData":{"DOI":"10.1093/cercor/bhr134","ISSN":"10473211","abstract":"Reward has been shown to promote human performance in multiple task domains. However, an important debate has developed about the uniqueness of reward-related neural signature</w:instrText>
      </w:r>
      <w:r>
        <w:instrText>s associated with such facilitation, as similar neural patterns can be triggered by increased attentional focus independent of reward. Here, we used functional magnetic resonance imaging to directly investigate the neural commonalities and interactions bet</w:instrText>
      </w:r>
      <w:r>
        <w:instrText>ween the anticipation of both reward and task difficulty, by independently manipulating these factors in a cued-attention paradigm. In preparation for the target stimulus, both factors increased activity within the midbrain, dorsal striatum, and fronto-par</w:instrText>
      </w:r>
      <w:r>
        <w:instrText>ietal areas, while inducing deactivations in default-mode regions. Additionally, reward engaged the ventral striatum, posterior cingulate, and occipital cortex, while difficulty engaged medial and dorsolateral frontal regions. Importantly, a network compri</w:instrText>
      </w:r>
      <w:r>
        <w:instrText>sing the midbrain, caudate nucleus, thalamus, and anterior midcingulate cortex exhibited an interaction between reward and difficulty, presumably reflecting additional resource recruitment for demanding tasks with profitable outcome. This notion was consis</w:instrText>
      </w:r>
      <w:r>
        <w:instrText>tent with a negative correlation between cue-related midbrain activity and difficulty-induced performance detriments in reward-predictive trials. Together, the data demonstrate that expected value and attentional demands are integrated in cortico-striatal-</w:instrText>
      </w:r>
      <w:r>
        <w:instrText>thalamic circuits in coordination with the dopaminergic midbrain to flexibly modulate resource allocation for an effective pursuit of behavioral goals.","author":[{"dropping-particle":"","family":"Krebs","given":"Ruth M.","non-dropping-particle":"","parse-</w:instrText>
      </w:r>
      <w:r>
        <w:instrText>names":false,"suffix":""},{"dropping-particle":"","family":"Boehler","given":"Carsten N.","non-dropping-particle":"","parse-names":false,"suffix":""},{"dropping-particle":"","family":"Roberts","given":"Kenneth C.","non-dropping-particle":"","parse-names":f</w:instrText>
      </w:r>
      <w:r>
        <w:instrText>alse,"suffix":""},{"dropping-particle":"","family":"Song","given":"Allen W.","non-dropping-particle":"","parse-names":false,"suffix":""},{"dropping-particle":"","family":"Woldorff","given":"Marty G.","non-dropping-particle":"","parse-names":false,"suffix":</w:instrText>
      </w:r>
      <w:r>
        <w:instrText>""}],"container-title":"Cerebral Cortex","id":"ITEM-2","issue":"3","issued":{"date-parts":[["2012"]]},"page":"607-615","title":"The involvement of the dopaminergic midbrain and cortico-striatal-thalamic circuits in the integration of reward prospect and at</w:instrText>
      </w:r>
      <w:r>
        <w:instrText>tentional task demands","type":"article-journal","volume":"22"},"uris":["http://www.mendeley.com/documents/?uuid=a0601f1b-ad4b-4a63-98cb-8ee941ff2094"]},{"id":"ITEM-3","itemData":{"DOI":"10.1016/j.neuroimage.2013.09.039","ISBN":"1095-9572 (Electronic)\\n10</w:instrText>
      </w:r>
      <w:r>
        <w:instrText>53-8119 (Linking)","ISSN":"10959572","PMID":"24064071","abstract":"Recently, attempts have been made to disentangle the neural underpinnings of preparatory processes related to reward and attention. Functional magnetic resonance imaging (fMRI) research sho</w:instrText>
      </w:r>
      <w:r>
        <w:instrText>wed that neural activity related to the anticipation of reward and to attentional demands invokes neural activity patterns featuring large-scale overlap, along with some differences and interactions. Due to the limited temporal resolution of fMRI, however,</w:instrText>
      </w:r>
      <w:r>
        <w:instrText xml:space="preserve"> the temporal dynamics of these processes remain unclear. Here, we report an event-related potentials (ERP) study in which cued attentional demands and reward prospect were combined in a factorial design. Results showed that reward prediction dominated ear</w:instrText>
      </w:r>
      <w:r>
        <w:instrText>ly cue processing, as well as the early and later parts of the contingent negative variation (CNV) slow-wave ERP component that has been associated with task-preparation processes. Moreover these reward-related electrophysiological effects correlated acros</w:instrText>
      </w:r>
      <w:r>
        <w:instrText>s participants with response time speeding on reward-prospect trials. In contrast, cued attentional demands affected only the later part of the CNV, with the highest amplitudes following cues predicting high-difficulty potential-reward targets, thus sugges</w:instrText>
      </w:r>
      <w:r>
        <w:instrText>ting maximal task preparation when the task requires it and entails reward prospect. Consequently, we suggest that task-preparation processes triggered by reward can arise earlier, and potentially more directly, than strategic top-down aspects of preparati</w:instrText>
      </w:r>
      <w:r>
        <w:instrText>on based on attentional demands. © 2013 Elsevier Inc.","author":[{"dropping-particle":"","family":"Schevernels","given":"Hanne","non-dropping-particle":"","parse-names":false,"suffix":""},{"dropping-particle":"","family":"Krebs","given":"Ruth M.","non-drop</w:instrText>
      </w:r>
      <w:r>
        <w:instrText>ping-particle":"","parse-names":false,"suffix":""},{"dropping-particle":"","family":"Santens","given":"Patrick","non-dropping-particle":"","parse-names":false,"suffix":""},{"dropping-particle":"","family":"Woldorff","given":"Marty G.","non-dropping-particl</w:instrText>
      </w:r>
      <w:r>
        <w:instrText>e":"","parse-names":false,"suffix":""},{"dropping-particle":"","family":"Boehler","given":"C. Nicolas","non-dropping-particle":"","parse-names":false,"suffix":""}],"container-title":"NeuroImage","id":"ITEM-3","issued":{"date-parts":[["2014"]]},"page":"639-</w:instrText>
      </w:r>
      <w:r>
        <w:instrText>647","publisher":"Elsevier Inc.","title":"Task preparation processes related to reward prediction precede those related to task-difficulty expectation","type":"article-journal","volume":"84"},"uris":["http://www.mendeley.com/documents/?uuid=60eb008f-f785-4</w:instrText>
      </w:r>
      <w:r>
        <w:instrText>2f5-9646-cde04a142bda"]}],"mendeley":{"formattedCitation":"(Ruth M. Krebs et al., 2012; Pessoa &amp; Engelmann, 2010; Schevernels et al., 2014)","manualFormatting":"(Krebs, Boehler, Roberts, Song, &amp; Woldorff, 2012; Pessoa &amp; Engelmann, 2010; Schevernels, Krebs,</w:instrText>
      </w:r>
      <w:r>
        <w:instrText xml:space="preserve"> Santens, Woldorff, &amp; Boehler, 2014)","plainTextFormattedCitation":"(Ruth M. Krebs et al., 2012; Pessoa &amp; Engelmann, 2010; Schevernels et al., 2014)","previouslyFormattedCitation":"(Ruth M. Krebs et al., 2012; Pessoa &amp; Engelmann, 2010; Schevernels et al., </w:instrText>
      </w:r>
      <w:r>
        <w:instrText>2014)"},"properties":{"noteIndex":0},"schema":"https://github.com/citation-style-language/schema/raw/master/csl-citation.json"}</w:instrText>
      </w:r>
      <w:r>
        <w:fldChar w:fldCharType="separate"/>
      </w:r>
      <w:bookmarkStart w:id="86" w:name="Bookmark47"/>
      <w:r>
        <w:rPr>
          <w:lang w:val="de-DE"/>
        </w:rPr>
        <w:t>(Krebs, Boehler, Roberts, Song, &amp; Woldorff, 2012; Pessoa &amp; Engelmann, 2010; Schevernels, Krebs, Santens, Woldorff, &amp; Boehler, 201</w:t>
      </w:r>
      <w:r>
        <w:rPr>
          <w:lang w:val="de-DE"/>
        </w:rPr>
        <w:t>4)</w:t>
      </w:r>
      <w:r>
        <w:fldChar w:fldCharType="end"/>
      </w:r>
      <w:bookmarkEnd w:id="86"/>
      <w:r>
        <w:rPr>
          <w:lang w:val="de-DE"/>
        </w:rPr>
        <w:t xml:space="preserve">. </w:t>
      </w:r>
      <w:r>
        <w:t>However, these models are not explicit about their predictions of how the top-down signals from these areas modulate the processing of stimuli at the level of the visual cortex. Our findings suggest that increased rewards act to enhance the processi</w:t>
      </w:r>
      <w:r>
        <w:t xml:space="preserve">ng of the stimuli related to high rewards independently of other top-down voluntary attention effects, which is similar to the way in which physical salience of stimuli acts in the same paradigm we used </w:t>
      </w:r>
      <w:r>
        <w:fldChar w:fldCharType="begin"/>
      </w:r>
      <w:r>
        <w:instrText>ADDIN CSL_CITATION {"citationItems":[{"id":"ITEM-1","</w:instrText>
      </w:r>
      <w:r>
        <w:instrText>itemData":{"DOI":"10.1523/JNEUROSCI.1767-12.2012","ISBN":"1529-2401 (Electronic)\\r0270-6474 (Linking)","ISSN":"0270-6474","PMID":"23175846","abstract":"Previous studies of feature-selective attention have focused on situations in which attention is direct</w:instrText>
      </w:r>
      <w:r>
        <w:instrText>ed to one of two spatially superimposed stimuli of equal salience. While such overlapping stimuli should maximize stimulus interactions, it is still unknown how bottom-up biases favoring one or the other stimulus influence the efficiency of feature-selecti</w:instrText>
      </w:r>
      <w:r>
        <w:instrText>ve attention. We examined the integration of bottom-up contrast and top-down feature-selection biases on stimulus processing. Two fully overlapping random dot kinematograms (RDKs) of light and dark dots were presented on a gray background of intermediate l</w:instrText>
      </w:r>
      <w:r>
        <w:instrText>uminance. On each trial, human participants attended one RDK to detect brief coherent motion targets, while ignoring any events in the unattended RDK. Concurrently, through changes in background luminance, stimulus contrast could be set to five different l</w:instrText>
      </w:r>
      <w:r>
        <w:instrText>evels: the stimuli could either be equal, or one of the two stimuli could have twice or four times the contrast of the other stimulus. This manipulation introduced a bottom-up bias toward the stimulus with the higher contrast while keeping the difference b</w:instrText>
      </w:r>
      <w:r>
        <w:instrText>etween the stimuli constant. Stimulus processing was measured by means of steady-state visual evoked potentials (SSVEPs). SSVEP amplitudes generally increased with higher contrast of the driving stimulus. At earlier levels of processing, attention increase</w:instrText>
      </w:r>
      <w:r>
        <w:instrText xml:space="preserve">d the slope of this linear relation, i.e., attention multiplicatively enhanced SSVEP amplitudes. However, at later levels of processing, attention had an additive effect. These effects of attention can be attributed to the differential integration of gain </w:instrText>
      </w:r>
      <w:r>
        <w:instrText>enhancement and inhibitory stimulus competition at different levels of the visual processing hierarchy.","author":[{"dropping-particle":"","family":"Andersen","given":"S. K.","non-dropping-particle":"","parse-names":false,"suffix":""},{"dropping-particle":</w:instrText>
      </w:r>
      <w:r>
        <w:instrText>"","family":"Muller","given":"M. M.","non-dropping-particle":"","parse-names":false,"suffix":""},{"dropping-particle":"","family":"Martinovic","given":"J.","non-dropping-particle":"","parse-names":false,"suffix":""}],"container-title":"Journal of Neuroscie</w:instrText>
      </w:r>
      <w:r>
        <w:instrText>nce","id":"ITEM-1","issue":"47","issued":{"date-parts":[["2012"]]},"page":"16953-16958","title":"Bottom-Up Biases in Feature-Selective Attention","type":"article-journal","volume":"32"},"uris":["http://www.mendeley.com/documents/?uuid=3d4e5017-7c81-470f-9b</w:instrText>
      </w:r>
      <w:r>
        <w:instrText>0b-11ca4455bfb5"]}],"mendeley":{"formattedCitation":"(S. K. Andersen et al., 2012)","manualFormatting":"(Andersen et al., 2012)","plainTextFormattedCitation":"(S. K. Andersen et al., 2012)","previouslyFormattedCitation":"(S. K. Andersen et al., 2012)"},"pr</w:instrText>
      </w:r>
      <w:r>
        <w:instrText>operties":{"noteIndex":0},"schema":"https://github.com/citation-style-language/schema/raw/master/csl-citation.json"}</w:instrText>
      </w:r>
      <w:r>
        <w:fldChar w:fldCharType="separate"/>
      </w:r>
      <w:bookmarkStart w:id="87" w:name="Bookmark48"/>
      <w:r>
        <w:t>(Andersen et al., 2012)</w:t>
      </w:r>
      <w:r>
        <w:fldChar w:fldCharType="end"/>
      </w:r>
      <w:bookmarkEnd w:id="87"/>
      <w:r>
        <w:t>. Interestingly, this is in contrast with the recent finding showing that a flagship cognitive control effect, pos</w:t>
      </w:r>
      <w:r>
        <w:t xml:space="preserve">t-error adjustments, operates through enhancement of voluntary selective attention as measured by SSVEPs in the adapted version of the task used here </w:t>
      </w:r>
      <w:r>
        <w:fldChar w:fldCharType="begin"/>
      </w:r>
      <w:r>
        <w:instrText>ADDIN CSL_CITATION {"citationItems":[{"id":"ITEM-1","itemData":{"DOI":"10.1016/j.neuroimage.2018.10.059","</w:instrText>
      </w:r>
      <w:r>
        <w:instrText>ISSN":"10959572","abstract":"Directing attention to task-relevant stimuli is crucial for successful task performance, but too much attentional selectivity implies that new and unexpected information in the environment remains undetected. A possible mechani</w:instrText>
      </w:r>
      <w:r>
        <w:instrText>sm for optimizing this fundamental trade-off could be an error monitoring system that immediately triggers attentional adjustments following the detection of behavioral errors. However, the existence of rapid adaptive post-error adjustments has been contro</w:instrText>
      </w:r>
      <w:r>
        <w:instrText>versially debated. While preconscious error processing reflected by an error-related negativity (Ne/ERN) in the event-related potential has been shown to occur within milliseconds after errors, more recent studies concluded that error detection even impair</w:instrText>
      </w:r>
      <w:r>
        <w:instrText>s attentional selectivity and that adaptive adjustments are implemented, if at all, only after errors are consciously detected. Here, we employ steady-state visual evoked potentials elicited by continuously presented stimuli to precisely track the emergenc</w:instrText>
      </w:r>
      <w:r>
        <w:instrText>e of error-induced attentional adjustments. Our results indicate that errors lead to an immediate reallocation of attention towards task-relevant stimuli, which occurs simultaneously with the Ne/ERN. Single-trial variation of this adjustment was correlated</w:instrText>
      </w:r>
      <w:r>
        <w:instrText xml:space="preserve"> with the Ne/ERN amplitude and predicted adaptive behavioral adjustments on the post-error trial. This suggests that early error monitoring in the medial frontal cortex is directly involved in eliciting adaptive attentional adjustments.","author":[{"droppi</w:instrText>
      </w:r>
      <w:r>
        <w:instrText>ng-particle":"","family":"Steinhauser","given":"Marco","non-dropping-particle":"","parse-names":false,"suffix":""},{"dropping-particle":"","family":"Andersen","given":"Søren K.","non-dropping-particle":"","parse-names":false,"suffix":""}],"container-title"</w:instrText>
      </w:r>
      <w:r>
        <w:instrText>:"NeuroImage","id":"ITEM-1","issue":"July 2018","issued":{"date-parts":[["2019"]]},"page":"83-92","title":"Rapid adaptive adjustments of selective attention following errors revealed by the time course of steady-state visual evoked potentials","type":"arti</w:instrText>
      </w:r>
      <w:r>
        <w:instrText>cle-journal","volume":"186"},"uris":["http://www.mendeley.com/documents/?uuid=df2fd118-4d0a-4750-9de4-d8fcd19a9eb7"]}],"mendeley":{"formattedCitation":"(Steinhauser &amp; Andersen, 2019)","plainTextFormattedCitation":"(Steinhauser &amp; Andersen, 2019)","previousl</w:instrText>
      </w:r>
      <w:r>
        <w:instrText>yFormattedCitation":"(Steinhauser &amp; Andersen, 2019)"},"properties":{"noteIndex":0},"schema":"https://github.com/citation-style-language/schema/raw/master/csl-citation.json"}</w:instrText>
      </w:r>
      <w:r>
        <w:fldChar w:fldCharType="separate"/>
      </w:r>
      <w:bookmarkStart w:id="88" w:name="Bookmark49"/>
      <w:r>
        <w:t>(Steinhauser &amp; Andersen, 2019)</w:t>
      </w:r>
      <w:r>
        <w:fldChar w:fldCharType="end"/>
      </w:r>
      <w:bookmarkEnd w:id="88"/>
      <w:r>
        <w:t>. This indicates a possible dissociation between t</w:t>
      </w:r>
      <w:r>
        <w:t xml:space="preserve">he effects of reward and other cognitive control effects on selective attention. Such dissociation between the cognitive control and reward effects are an important question which should be further addressed both theoretically and empirically. </w:t>
      </w:r>
    </w:p>
    <w:p w14:paraId="55F58CAE" w14:textId="77777777" w:rsidR="00E60314" w:rsidRDefault="00FD62AA">
      <w:pPr>
        <w:spacing w:line="480" w:lineRule="auto"/>
        <w:ind w:firstLine="720"/>
        <w:jc w:val="both"/>
      </w:pPr>
      <w:r>
        <w:t>In the test</w:t>
      </w:r>
      <w:r>
        <w:t xml:space="preserve"> phase, the behavioral data displayed similar patterns as in the training phase. Individuals were faster to detect motions of the dots in color related to high compared to low reward. This finding follows the reward-history effects reported in several para</w:t>
      </w:r>
      <w:r>
        <w:t xml:space="preserve">digms (Anderson, </w:t>
      </w:r>
      <w:r>
        <w:lastRenderedPageBreak/>
        <w:t xml:space="preserve">Laurent, &amp; Yantis, 2011; Della Libera &amp; Chelazzi, 2009; Failing &amp; Theeuwes, 2014). However, our SSVEP results show that the visual processing of the high reward stimuli returned to baseline levels, diverging from the behavioral pattern of </w:t>
      </w:r>
      <w:r>
        <w:t>results. This result indicates that the longer lasting effect of reward history was not mediated by the prolonged gain enhancement in sensory processing as measured by the SSVEPs, contrary to the predictions of the models accounting for the effects of rewa</w:t>
      </w:r>
      <w:r>
        <w:t xml:space="preserve">rd history on attention </w:t>
      </w:r>
      <w:r>
        <w:fldChar w:fldCharType="begin"/>
      </w:r>
      <w:r>
        <w:instrText xml:space="preserve">ADDIN CSL_CITATION {"citationItems":[{"id":"ITEM-1","itemData":{"DOI":"10.1111/nyas.12957","ISBN":"1749-6632 (Electronic)\\r0077-8923 (Linking)","ISSN":"17496632","PMID":"26595376","abstract":"There is growing consensus that reward </w:instrText>
      </w:r>
      <w:r>
        <w:instrText>plays an important role in the control of attention. Until recently, reward was thought to influence attention indirectly by modulating task-specific motivation and its effects on voluntary control over selection. Such an account was consistent with the go</w:instrText>
      </w:r>
      <w:r>
        <w:instrText>al-directed (endogenous) versus stimulus-driven (exogenous) framework that had long dominated the field of attention research. Now, a different perspective is emerging. Demonstrations that previously reward-associated stimuli can automatically capture atte</w:instrText>
      </w:r>
      <w:r>
        <w:instrText xml:space="preserve">ntion even when physically inconspicuous and task-irrelevant challenge previously held assumptions about attentional control. The idea that attentional selection can be value driven, reflecting a distinct and previously unrecognized control mechanism, has </w:instrText>
      </w:r>
      <w:r>
        <w:instrText>gained traction. Since these early demonstrations, the influence of reward learning on attention has rapidly become an area of intense investigation, sparking many new insights. The result is an emerging picture of how the reward system of the brain automa</w:instrText>
      </w:r>
      <w:r>
        <w:instrText>tically biases information processing. Here, I review the progress that has been made in this area, synthesizing a wealth of recent evidence to provide an integrated, up-to-date account of value-driven attention and some of its broader implications.","auth</w:instrText>
      </w:r>
      <w:r>
        <w:instrText>or":[{"dropping-particle":"","family":"Anderson","given":"B. A.","non-dropping-particle":"","parse-names":false,"suffix":""}],"container-title":"Annals of the New York Academy of Sciences","id":"ITEM-1","issue":"1","issued":{"date-parts":[["2016"]]},"page"</w:instrText>
      </w:r>
      <w:r>
        <w:instrText>:"24-39","title":"The attention habit: How reward learning shapes attentional selection","type":"article-journal","volume":"1369"},"uris":["http://www.mendeley.com/documents/?uuid=0eceea53-0151-4f26-a5a8-42f0a0abb097"]},{"id":"ITEM-2","itemData":{"DOI":"10</w:instrText>
      </w:r>
      <w:r>
        <w:instrText>.1016/j.tics.2012.06.010","ISBN":"1364-6613","ISSN":"13646613","PMID":"22795563","abstract":"Prominent models of attentional control assert a dichotomy between top-down and bottom-up control, with the former determined by current selection goals and the la</w:instrText>
      </w:r>
      <w:r>
        <w:instrText>tter determined by physical salience. This theoretical dichotomy, however, fails to explain a growing number of cases in which neither current goals nor physical salience can account for strong selection biases. For example, equally salient stimuli associa</w:instrText>
      </w:r>
      <w:r>
        <w:instrText>ted with reward can capture attention, even when this contradicts current selection goals. Thus, although 'top-down' sources of bias are sometimes defined as those that are not due to physical salience, this conception conflates distinct - and sometimes co</w:instrText>
      </w:r>
      <w:r>
        <w:instrText>ntradictory - sources of selection bias. We describe an alternative framework, in which past selection history is integrated with current goals and physical salience to shape an integrated priority map. ?? 2012 Elsevier Ltd.","author":[{"dropping-particle"</w:instrText>
      </w:r>
      <w:r>
        <w:instrText>:"","family":"Awh","given":"Edward","non-dropping-particle":"","parse-names":false,"suffix":""},{"dropping-particle":"V.","family":"Belopolsky","given":"Artem","non-dropping-particle":"","parse-names":false,"suffix":""},{"dropping-particle":"","family":"Th</w:instrText>
      </w:r>
      <w:r>
        <w:instrText>eeuwes","given":"Jan","non-dropping-particle":"","parse-names":false,"suffix":""}],"container-title":"Trends in Cognitive Sciences","id":"ITEM-2","issue":"8","issued":{"date-parts":[["2012"]]},"page":"437-443","publisher":"Elsevier Ltd","title":"Top-down v</w:instrText>
      </w:r>
      <w:r>
        <w:instrText>ersus bottom-up attentional control: A failed theoretical dichotomy","type":"article-journal","volume":"16"},"uris":["http://www.mendeley.com/documents/?uuid=4d1c077f-8443-44a9-9ccb-baf08cb320fd"]},{"id":"ITEM-3","itemData":{"DOI":"10.1016/j.visres.2012.12</w:instrText>
      </w:r>
      <w:r>
        <w:instrText>.005","ISBN":"0042-6989","ISSN":"00426989","PMID":"23262054","abstract":"Visual selective attention is the brain function that modulates ongoing processing of retinal input in order for selected representations to gain privileged access to perceptual aware</w:instrText>
      </w:r>
      <w:r>
        <w:instrText>ness and guide behavior. Enhanced analysis of currently relevant or otherwise salient information is often accompanied by suppressed processing of the less relevant or salient input. Recent findings indicate that rewards exert a powerful influence on the d</w:instrText>
      </w:r>
      <w:r>
        <w:instrText>eployment of visual selective attention. Such influence takes different forms depending on the specific protocol adopted in the given study. In some cases, the prospect of earning a larger reward in relation to a specific stimulus or location biases attent</w:instrText>
      </w:r>
      <w:r>
        <w:instrText>ion accordingly in order to maximize overall gain. This is mediated by an effect of reward acting as a type of incentive motivation for the strategic control of attention. In contrast, reward delivery can directly alter the processing of specific stimuli b</w:instrText>
      </w:r>
      <w:r>
        <w:instrText>y increasing their attentional priority, and this can be measured even when rewards are no longer involved, reflecting a form of reward-mediated attentional learning. As a further development, recent work demonstrates that rewards can affect attentional le</w:instrText>
      </w:r>
      <w:r>
        <w:instrText>arning in dissociable ways depending on whether rewards are perceived as feedback on performance or instead are registered as random-like events occurring during task performance. Specifically, it appears that visual selective attention is shaped by two di</w:instrText>
      </w:r>
      <w:r>
        <w:instrText>stinct reward-related learning mechanisms: one requiring active monitoring of performance and outcome, and a second one detecting the sheer association between objects in the environment (whether attended or ignored) and the more-or-less rewarding events t</w:instrText>
      </w:r>
      <w:r>
        <w:instrText xml:space="preserve">hat accompany them. Overall this emerging literature demonstrates unequivocally that rewards \"teach\" visual selective attention so that processing resources will be allocated to objects, features and locations which are likely to optimize the organism's </w:instrText>
      </w:r>
      <w:r>
        <w:instrText>interaction with the surrounding environment and maximize positive outcome. ?? 2012 Elsevier Ltd.","author":[{"dropping-particle":"","family":"Chelazzi","given":"Leonardo","non-dropping-particle":"","parse-names":false,"suffix":""},{"dropping-particle":"",</w:instrText>
      </w:r>
      <w:r>
        <w:instrText>"family":"Perlato","given":"Andrea","non-dropping-particle":"","parse-names":false,"suffix":""},{"dropping-particle":"","family":"Santandrea","given":"Elisa","non-dropping-particle":"","parse-names":false,"suffix":""},{"dropping-particle":"","family":"Libe</w:instrText>
      </w:r>
      <w:r>
        <w:instrText>ra","given":"Chiara","non-dropping-particle":"Della","parse-names":false,"suffix":""}],"container-title":"Vision Research","id":"ITEM-3","issued":{"date-parts":[["2013"]]},"page":"58-62","publisher":"Elsevier Ltd","title":"Rewards teach visual selective at</w:instrText>
      </w:r>
      <w:r>
        <w:instrText>tention","type":"article-journal","volume":"85"},"uris":["http://www.mendeley.com/documents/?uuid=32b99263-1c78-4ea2-a826-fea9bd9f805a"]},{"id":"ITEM-4","itemData":{"DOI":"10.3758/s13423-017-1380-y","ISSN":"15315320","abstract":"Visual attention enables us</w:instrText>
      </w:r>
      <w:r>
        <w:instrText xml:space="preserve"> to selectively prioritize or suppress information in the environment. Prominent models concerned with the control of visual attention differ-entiate between goal-directed, top-down and stimulus-driven, bottom-up control, with the former determined by curr</w:instrText>
      </w:r>
      <w:r>
        <w:instrText>ent se-lection goals and the latter determined by physical salience. In the current review, we discuss recent studies that demonstrate that attentional selection does not need to be the result of top-down or bottom-up processing but, instead, is often driv</w:instrText>
      </w:r>
      <w:r>
        <w:instrText>en by lingering biases due to the Bhistory^ of former attention de-ployments. This review mainly focuses on reward-based his-tory effects; yet other types of history effects such as (intertrial) priming, statistical learning and affective condition-ing are</w:instrText>
      </w:r>
      <w:r>
        <w:instrText xml:space="preserve"> also discussed. We argue that evidence from behavior-al, eye-movement and neuroimaging studies supports the idea that selection history modulates the topographical landscape of spatial Bpriority^ maps, such that attention is biased toward locations having</w:instrText>
      </w:r>
      <w:r>
        <w:instrText xml:space="preserve"> the highest activation on this map. In everyday life, visual input is used to guide our behavior. We intentionally search for our bag on the luggage carousel at the airport while keeping in mind its shape and color to facilitate search. This template make</w:instrText>
      </w:r>
      <w:r>
        <w:instrText>s it easier to find our bag among the many distracting similarly looking bags. When searching with a goal for particular objects, we may sometimes experience that we attend to things in our environment for which we had no intention to look for. We may inad</w:instrText>
      </w:r>
      <w:r>
        <w:instrText>vertently attend to the waving hand of our friend who already found his bag or the flashing light next to yet another luggage carousel that is about to start moving. The question for how we search the environment, and more generally how we parse informatio</w:instrText>
      </w:r>
      <w:r>
        <w:instrText>n from the environment, is studied in the context of attentional control. All models of selective attention have described attentional control as the result of the above described interplay between voluntary, top-down, or goal-driven control and automatic,</w:instrText>
      </w:r>
      <w:r>
        <w:instrText xml:space="preserve"> bottom-up, or stimulus driven control (e.g., Corbetta &amp; Shulman, 2002; Itti &amp; Koch, 2001; Theeuwes, 2010). In a recent paper, Awh, Belopolsky, and Theeuwes (2012) pointed out that this classic theoretical dichotomy may no longer hold as there is a signif-</w:instrText>
      </w:r>
      <w:r>
        <w:instrText>icant explanatory gap: Several selection biases can neither be explained by current selection goals nor by the physical sa-lience of potential targets. Awh et al. sug…","author":[{"dropping-particle":"","family":"Failing","given":"M","non-dropping-particle</w:instrText>
      </w:r>
      <w:r>
        <w:instrText>":"","parse-names":false,"suffix":""},{"dropping-particle":"","family":"Theeuwes","given":"J","non-dropping-particle":"","parse-names":false,"suffix":""}],"container-title":"Psychonomic Bulletin and Review","id":"ITEM-4","issued":{"date-parts":[["2017"]]},</w:instrText>
      </w:r>
      <w:r>
        <w:instrText>"page":"1-25","publisher":"Psychonomic Bulletin &amp; Review","title":"Selection history: How reward modulates selectivity of visual attention","type":"article-journal"},"uris":["http://www.mendeley.com/documents/?uuid=83f24a00-4327-40fe-99b4-3137e0d2c26a"]},{</w:instrText>
      </w:r>
      <w:r>
        <w:instrText>"id":"ITEM-5","itemData":{"DOI":"10.1016/j.tics.2009.11.005","ISBN":"13646613","ISSN":"13646613","PMID":"20060771","abstract":"How does the brain learn those visual features that are relevant for behavior? In this article, we focus on two factors that guid</w:instrText>
      </w:r>
      <w:r>
        <w:instrText xml:space="preserve">e plasticity of visual representations. First, reinforcers cause the global release of diffusive neuromodulatory signals that gate plasticity. Second, attentional feedback signals highlight the chain of neurons between sensory and motor cortex responsible </w:instrText>
      </w:r>
      <w:r>
        <w:instrText>for the selected action. We here propose that the attentional feedback signals guide learning by suppressing plasticity of irrelevant features while permitting the learning of relevant ones. By hypothesizing that sensory signals that are too weak to be per</w:instrText>
      </w:r>
      <w:r>
        <w:instrText>ceived can escape from this inhibitory feedback, we bring attentional learning theories and theories that emphasized the importance of neuromodulatory signals into a single, unified framework. © 2009 Elsevier Ltd. All rights reserved.","author":[{"dropping</w:instrText>
      </w:r>
      <w:r>
        <w:instrText>-particle":"","family":"Roelfsema","given":"Pieter R.","non-dropping-particle":"","parse-names":false,"suffix":""},{"dropping-particle":"","family":"Ooyen","given":"Arjen","non-dropping-particle":"van","parse-names":false,"suffix":""},{"dropping-particle":</w:instrText>
      </w:r>
      <w:r>
        <w:instrText>"","family":"Watanabe","given":"Takeo","non-dropping-particle":"","parse-names":false,"suffix":""}],"container-title":"Trends in Cognitive Sciences","id":"ITEM-5","issue":"2","issued":{"date-parts":[["2010"]]},"page":"64-71","title":"Perceptual learning ru</w:instrText>
      </w:r>
      <w:r>
        <w:instrText xml:space="preserve">les based on reinforcers and attention","type":"article-journal","volume":"14"},"uris":["http://www.mendeley.com/documents/?uuid=44209895-d2c3-4380-a87e-7e20d12b9145"]}],"mendeley":{"formattedCitation":"(B. A. Anderson, 2016; Awh et al., 2012; Chelazzi et </w:instrText>
      </w:r>
      <w:r>
        <w:instrText>al., 2013; M. Failing &amp; Theeuwes, 2017; Roelfsema et al., 2010)","manualFormatting":"(Anderson, 2016; Awh et al., 2012; Chelazzi et al., 2013; Failing &amp; Theeuwes, 2017)","plainTextFormattedCitation":"(B. A. Anderson, 2016; Awh et al., 2012; Chelazzi et al.</w:instrText>
      </w:r>
      <w:r>
        <w:instrText>, 2013; M. Failing &amp; Theeuwes, 2017; Roelfsema et al., 2010)","previouslyFormattedCitation":"(B. A. Anderson, 2016; Awh et al., 2012; Chelazzi et al., 2013; M. Failing &amp; Theeuwes, 2017; Roelfsema et al., 2010)"},"properties":{"noteIndex":0},"schema":"https</w:instrText>
      </w:r>
      <w:r>
        <w:instrText>://github.com/citation-style-language/schema/raw/master/csl-citation.json"}</w:instrText>
      </w:r>
      <w:r>
        <w:fldChar w:fldCharType="separate"/>
      </w:r>
      <w:bookmarkStart w:id="89" w:name="Bookmark50"/>
      <w:r>
        <w:t>(Anderson, 2016; Awh et al., 2012; Chelazzi et al., 2013; Failing &amp; Theeuwes, 2017)</w:t>
      </w:r>
      <w:r>
        <w:fldChar w:fldCharType="end"/>
      </w:r>
      <w:bookmarkEnd w:id="89"/>
      <w:r>
        <w:t>. This result is predicted by the models which relate cognitive control and reward, as they pre</w:t>
      </w:r>
      <w:r>
        <w:t xml:space="preserve">dict that the reward-related enhancements should retreat to baseline levels when rewards are no longer available </w:t>
      </w:r>
      <w:r>
        <w:fldChar w:fldCharType="begin"/>
      </w:r>
      <w:r>
        <w:instrText>ADDIN CSL_CITATION {"citationItems":[{"id":"ITEM-1","itemData":{"DOI":"10.1016/j.neuron.2013.07.007","ISBN":"1097-4199 (Electronic)\\r0896-6273</w:instrText>
      </w:r>
      <w:r>
        <w:instrText xml:space="preserve"> (Linking)","ISSN":"08966273","PMID":"23889930","abstract":"The dorsal anterior cingulate cortex (dACC) has a near-ubiquitous presence in the neuroscience of cognitive control. It has been implicated in a diversity of functions, from reward processing and </w:instrText>
      </w:r>
      <w:r>
        <w:instrText>performance monitoring to the execution of control and action selection. Here, we propose that this diversity can be understood in terms of a single underlying function: allocation of control based on an evaluation of the expected value of control (EVC). W</w:instrText>
      </w:r>
      <w:r>
        <w:instrText>e present a normative model of EVC that integrates three critical factors: the expected payoff from a controlled process, the amount of control that must be invested to achieve that payoff, and the cost in terms of cognitive effort. We propose that dACC in</w:instrText>
      </w:r>
      <w:r>
        <w:instrText>tegrates this information, using it to determine whether, where and how much control to allocate. We then consider how the EVC model can explain the diverse array of findings concerning dACC function","author":[{"dropping-particle":"","family":"Shenhav","g</w:instrText>
      </w:r>
      <w:r>
        <w:instrText>iven":"Amitai","non-dropping-particle":"","parse-names":false,"suffix":""},{"dropping-particle":"","family":"Botvinick","given":"MatthewM","non-dropping-particle":"","parse-names":false,"suffix":""},{"dropping-particle":"","family":"Cohen","given":"Jonatha</w:instrText>
      </w:r>
      <w:r>
        <w:instrText>nD","non-dropping-particle":"","parse-names":false,"suffix":""}],"container-title":"Neuron","id":"ITEM-1","issue":"2","issued":{"date-parts":[["2013"]]},"page":"217-240","publisher":"Elsevier Inc.","title":"The expected value of control: An integrative the</w:instrText>
      </w:r>
      <w:r>
        <w:instrText>ory of anterior cingulate cortex function","type":"article-journal","volume":"79"},"uris":["http://www.mendeley.com/documents/?uuid=19156526-3247-43d4-8355-497c6ad843f6"]},{"id":"ITEM-2","itemData":{"DOI":"10.1162/jocn_a_01140","ISSN":"0898-929X","PMID":"2</w:instrText>
      </w:r>
      <w:r>
        <w:instrText>3647519","author":[{"dropping-particle":"","family":"Brown","given":"Joshua W.","non-dropping-particle":"","parse-names":false,"suffix":""},{"dropping-particle":"","family":"Alexander","given":"William H.","non-dropping-particle":"","parse-names":false,"su</w:instrText>
      </w:r>
      <w:r>
        <w:instrText xml:space="preserve">ffix":""}],"container-title":"Journal of Cognitive Neuroscience","id":"ITEM-2","issue":"10","issued":{"date-parts":[["2017","10"]]},"page":"1656-1673","title":"Foraging Value, Risk Avoidance, and Multiple Control Signals: How the Anterior Cingulate Cortex </w:instrText>
      </w:r>
      <w:r>
        <w:instrText>Controls Value-based Decision-making","type":"article-journal","volume":"29"},"uris":["http://www.mendeley.com/documents/?uuid=6d5d3bcb-adb2-4b91-b5cf-b5b84573cfcf"]},{"id":"ITEM-3","itemData":{"DOI":"10.1037/a0038339","ISBN":"1939-1471(Electronic);0033-29</w:instrText>
      </w:r>
      <w:r>
        <w:instrText>5X(Print)","ISSN":"0033295X","PMID":"25437491","abstract":"The anterior cingulate cortex (ACC) has been the focus of intense research interest in recent years. Although separate theories relate ACC function variously to conflict monitoring, reward processi</w:instrText>
      </w:r>
      <w:r>
        <w:instrText xml:space="preserve">ng, action selection, decision making, and more, damage to the ACC mostly spares performance on tasks that exercise these functions, indicating that they are not in fact unique to the ACC. Further, most theories do not address the most salient consequence </w:instrText>
      </w:r>
      <w:r>
        <w:instrText>of ACC damage: impoverished action generation in the presence of normal motor ability. In this study we develop a computational model of the rodent medial prefrontal cortex that accounts for the behavioral sequelae of ACC damage, unifies many of the cognit</w:instrText>
      </w:r>
      <w:r>
        <w:instrText>ive functions attributed to it, and provides a solution to an outstanding question in cognitive control research—how the control system determines and motivates what tasks to perform. The theory derives from recent developments in the formal study of hiera</w:instrText>
      </w:r>
      <w:r>
        <w:instrText>rchical control and learning that highlight computational efficiencies afforded when collections of actions are represented based on their conjoint goals. According to this position, the ACC utilizes reward information to select tasks that are then accompl</w:instrText>
      </w:r>
      <w:r>
        <w:instrText>ished through top-down control over action selection by the striatum. Computational simulations capture animal lesion data that implicate the medial prefrontal cortex in regulating physical and cognitive effort. Overall, this theory provides a unifying the</w:instrText>
      </w:r>
      <w:r>
        <w:instrText>oretical framework for understanding the ACC in terms of the pivotal role it plays in the hierarchical organization of effortful behavior.","author":[{"dropping-particle":"","family":"Holroyd","given":"Clay B.","non-dropping-particle":"","parse-names":fals</w:instrText>
      </w:r>
      <w:r>
        <w:instrText>e,"suffix":""},{"dropping-particle":"","family":"McClure","given":"Samuel M.","non-dropping-particle":"","parse-names":false,"suffix":""}],"container-title":"Psychological Review","id":"ITEM-3","issue":"1","issued":{"date-parts":[["2015"]]},"page":"54-83",</w:instrText>
      </w:r>
      <w:r>
        <w:instrText>"title":"Hierarchical control over effortful behavior by rodent medial frontal cortex: A computational model","type":"article-journal","volume":"122"},"uris":["http://www.mendeley.com/documents/?uuid=7636e311-b62c-490e-9b92-00e71c95ddf3"]},{"id":"ITEM-4","</w:instrText>
      </w:r>
      <w:r>
        <w:instrText>itemData":{"DOI":"10.3389/fnbeh.2015.00057","ISBN":"1662-5153 (Electronic)\\r1662-5153 (Linking)","ISSN":"1662-5153","PMID":"25805978","abstract":"Despite its importance in everyday life, the computational nature of effort investment remains poorly underst</w:instrText>
      </w:r>
      <w:r>
        <w:instrText>ood. We propose an effort model obtained from optimality considerations, and a neurocomputational approximation to the optimal model. Both are couched in the framework of reinforcement learning. It is shown that choosing when or when not to exert effort ca</w:instrText>
      </w:r>
      <w:r>
        <w:instrText>n be adaptively learned, depending on rewards, costs, and task difficulty. In the neurocomputational model, the limbic loop comprising anterior cingulate cortex (ACC) and ventral striatum in the basal ganglia allocates effort to cortical stimulus-action pa</w:instrText>
      </w:r>
      <w:r>
        <w:instrText>thways whenever this is valuable. We demonstrate that the model approximates optimality. Next, we consider two hallmark effects from the cognitive control literature, namely proportion congruency and sequential congruency effects. It is shown that the mode</w:instrText>
      </w:r>
      <w:r>
        <w:instrText xml:space="preserve">l exerts both proactive and reactive cognitive control. Then, we simulate two physical effort tasks. In line with empirical work, impairing the model's dopaminergic pathway leads to apathetic behavior. Thus, we conceptually unify the exertion of cognitive </w:instrText>
      </w:r>
      <w:r>
        <w:instrText>and physical effort, studied across a variety of literatures (e.g., motivation and cognitive control) and animal species.","author":[{"dropping-particle":"","family":"Verguts","given":"Tom","non-dropping-particle":"","parse-names":false,"suffix":""},{"drop</w:instrText>
      </w:r>
      <w:r>
        <w:instrText>ping-particle":"","family":"Vassena","given":"Eliana","non-dropping-particle":"","parse-names":false,"suffix":""},{"dropping-particle":"","family":"Silvetti","given":"Massimo","non-dropping-particle":"","parse-names":false,"suffix":""}],"container-title":"</w:instrText>
      </w:r>
      <w:r>
        <w:instrText>Frontiers in Behavioral Neuroscience","id":"ITEM-4","issue":"March","issued":{"date-parts":[["2015"]]},"title":"Adaptive effort investment in cognitive and physical tasks: a neurocomputational model","type":"article-journal","volume":"9"},"uris":["http://w</w:instrText>
      </w:r>
      <w:r>
        <w:instrText>ww.mendeley.com/documents/?uuid=53918cc1-4c99-4fb5-852c-2e801fc1ef7a"]}],"mendeley":{"formattedCitation":"(Brown &amp; Alexander, 2017; Holroyd &amp; McClure, 2015; Shenhav et al., 2013; Verguts et al., 2015)","plainTextFormattedCitation":"(Brown &amp; Alexander, 2017</w:instrText>
      </w:r>
      <w:r>
        <w:instrText>; Holroyd &amp; McClure, 2015; Shenhav et al., 2013; Verguts et al., 2015)","previouslyFormattedCitation":"(Brown &amp; Alexander, 2017; Holroyd &amp; McClure, 2015; Shenhav et al., 2013; Verguts et al., 2015)"},"properties":{"noteIndex":0},"schema":"https://github.co</w:instrText>
      </w:r>
      <w:r>
        <w:instrText>m/citation-style-language/schema/raw/master/csl-citation.json"}</w:instrText>
      </w:r>
      <w:r>
        <w:fldChar w:fldCharType="separate"/>
      </w:r>
      <w:bookmarkStart w:id="90" w:name="Bookmark51"/>
      <w:r>
        <w:rPr>
          <w:lang w:val="da-DK"/>
        </w:rPr>
        <w:t>(Brown &amp; Alexander, 2017; Holroyd &amp; McClure, 2015; Shenhav et al., 2013; Verguts et al., 2015)</w:t>
      </w:r>
      <w:r>
        <w:fldChar w:fldCharType="end"/>
      </w:r>
      <w:bookmarkEnd w:id="90"/>
      <w:r>
        <w:rPr>
          <w:lang w:val="da-DK"/>
        </w:rPr>
        <w:t xml:space="preserve">. </w:t>
      </w:r>
      <w:r>
        <w:t>This finding suggest that visual processing can be adapted in a much more flexible way than pr</w:t>
      </w:r>
      <w:r>
        <w:t xml:space="preserve">edicted by the models focused on the reward-history effects on attention. Of note, it is possible that our SSVEP measure captures the more general aspect of feature processing in the visual cortex, while the effects of reward history could be specifically </w:t>
      </w:r>
      <w:r>
        <w:t>locked to the onset of the rewarded stimulus (Donohue et al., 2016; Hickey et al., 2010; Luque et al., 2017; MacLean &amp; Giesbrecht, 2015). However, there are at least two studies which have not found evidence for the effects of reward history on early visua</w:t>
      </w:r>
      <w:r>
        <w:t>l processing (Qi et al., 2013; Tankelevitch et al., 2019). This leaves open the possibility that the effects of reward history are not necessarily driven purely by gains in sensory processing. One interesting possibility, which should be explored in future</w:t>
      </w:r>
      <w:r>
        <w:t xml:space="preserve"> studies, is that rewards initially improve performance by enhancing stimulus salience, but later rely on more direct stimulus-response mappings. Finally, it is important to note that our paradigm involves a cue on every trial which induces a direct goal, </w:t>
      </w:r>
      <w:r>
        <w:t xml:space="preserve">while this is not the case in most of the studies assessing the influence of reward-history on attention. Further research using SSVEPs in tasks designed to </w:t>
      </w:r>
      <w:r>
        <w:lastRenderedPageBreak/>
        <w:t>explicitly address the reward-history effects could help disentangle between the possible explanati</w:t>
      </w:r>
      <w:r>
        <w:t xml:space="preserve">ons of our findings.   </w:t>
      </w:r>
    </w:p>
    <w:p w14:paraId="4822DA5C" w14:textId="77777777" w:rsidR="00E60314" w:rsidRDefault="00FD62AA">
      <w:pPr>
        <w:spacing w:line="480" w:lineRule="auto"/>
        <w:ind w:firstLine="720"/>
        <w:jc w:val="both"/>
      </w:pPr>
      <w:r>
        <w:t>Our paradigm allowed us to simultaneously measure the processing of stimuli linked to both high and low value. Some initial evidence for the suppression of the stimuli linked to low compared to high rewards has been found at the beh</w:t>
      </w:r>
      <w:r>
        <w:t xml:space="preserve">avioral and neural level </w:t>
      </w:r>
      <w:r>
        <w:fldChar w:fldCharType="begin"/>
      </w:r>
      <w:r>
        <w:instrText>ADDIN CSL_CITATION {"citationItems":[{"id":"ITEM-1","itemData":{"DOI":"10.1016/j.neuron.2014.12.049","ISBN":"1097-4199 (Electronic)\\r0896-6273 (Linking)","ISSN":"10974199","PMID":"25654257","abstract":"What role does reward play i</w:instrText>
      </w:r>
      <w:r>
        <w:instrText>n real-world human vision? Reward coding in the midbrain is thought to cause the rapid prioritization of reward-associated visual stimuli. However, existing evidence for this incentive salience hypothesis in vision is equivocal, particularly in naturalisti</w:instrText>
      </w:r>
      <w:r>
        <w:instrText>c circumstances, and little is known about underlying neural systems. Here weuse human fMRI to test whether reward primes perceptual encoding of naturalistic visual stimuli and to identify the neural mechanisms underlying this function. Participants detect</w:instrText>
      </w:r>
      <w:r>
        <w:instrText>ed a cued object category in briefly presented images of city- and landscapes. Using multivoxel pattern analysis in visual cortex, we found that the encoding of reward-associated targets was enhanced, whereas encoding of reward-associated distractors was s</w:instrText>
      </w:r>
      <w:r>
        <w:instrText>uppressed, with the strength of this effect predicted byactivity in the dopaminergic midbrain and a connected cortical network. These results identify a novel interaction between neural systems responsible for reward processing and visual perception in the</w:instrText>
      </w:r>
      <w:r>
        <w:instrText xml:space="preserve"> human brain.","author":[{"dropping-particle":"","family":"Hickey","given":"C","non-dropping-particle":"","parse-names":false,"suffix":""},{"dropping-particle":"V","family":"Peelen","given":"M","non-dropping-particle":"","parse-names":false,"suffix":""}],"</w:instrText>
      </w:r>
      <w:r>
        <w:instrText>container-title":"Neuron","id":"ITEM-1","issue":"3","issued":{"date-parts":[["2015"]]},"page":"512-518","publisher":"Elsevier Inc.","title":"Neural mechanisms of incentive salience in naturalistic human vision","type":"article-journal","volume":"85"},"uris</w:instrText>
      </w:r>
      <w:r>
        <w:instrText>":["http://www.mendeley.com/documents/?uuid=8023251a-3e10-4ac6-ab72-1cd54c2c81ef"]},{"id":"ITEM-2","itemData":{"DOI":"10.1162/jocn_a_00011","ISBN":"1530-8898 (Electronic)\\n0898-929X (Linking)","ISSN":"0898929X","PMID":"21452938","abstract":"How does motiv</w:instrText>
      </w:r>
      <w:r>
        <w:instrText>ation interact with cognitive control during challenging behavioral conditions? Here, we investigated the interactions between motivation and cognition during a response conflict task and tested a specific model of the effect of reward on cognitive process</w:instrText>
      </w:r>
      <w:r>
        <w:instrText>ing. Behaviorally, participants exhibited reduced conflict during the reward versus no-reward condition. Brain imaging results revealed that a group of subcortical and fronto-parietal regions was robustly influenced by reward at cue processing and, importa</w:instrText>
      </w:r>
      <w:r>
        <w:instrText>ntly, that cue-related responses in fronto-parietal attentional regions were predictive of reduced conflict-related signals in the medial pFC (MPFC)/ACC during the upcoming target phase. Path analysis revealed that the relationship between cue responses in</w:instrText>
      </w:r>
      <w:r>
        <w:instrText xml:space="preserve"> the right intraparietal sulcus (IPS) and interference-related responses in the MPFC during the subsequent target phase was mediated via signals in the left fusiform gyrus, which we linked to distractor-related processing. Finally, reward increased functio</w:instrText>
      </w:r>
      <w:r>
        <w:instrText>nal connectivity between the right IPS and both bilateral putamen and bilateral nucleus accumbens during the cue phase, a relationship that covaried with across-individual sensitivity to reward in the case of the right nucleus accumbens. Taken together, ou</w:instrText>
      </w:r>
      <w:r>
        <w:instrText>r findings are consistent with a model in which motivationally salient cues are employed to upregulate top-down control processes that bias the selection of visual information, thereby leading to more efficient stimulus processing during conflict condition</w:instrText>
      </w:r>
      <w:r>
        <w:instrText>s.","author":[{"dropping-particle":"","family":"Padmala","given":"Srikanth","non-dropping-particle":"","parse-names":false,"suffix":""},{"dropping-particle":"","family":"Pessoa","given":"Luiz","non-dropping-particle":"","parse-names":false,"suffix":""}],"c</w:instrText>
      </w:r>
      <w:r>
        <w:instrText>ontainer-title":"Journal of Cognitive Neuroscience","id":"ITEM-2","issue":"11","issued":{"date-parts":[["2011"]]},"page":"3419-3432","title":"Reward reduces conflict by enhancing attentional control and biasing visual cortical processing","type":"article-j</w:instrText>
      </w:r>
      <w:r>
        <w:instrText>ournal","volume":"23"},"uris":["http://www.mendeley.com/documents/?uuid=25610453-44b6-4a05-922e-fdb67e33956a"]}],"mendeley":{"formattedCitation":"(Hickey &amp; Peelen, 2015; Padmala &amp; Pessoa, 2011)","manualFormatting":"(Hickey &amp; Peelen, 2015; Padmala &amp; Pessoa,</w:instrText>
      </w:r>
      <w:r>
        <w:instrText xml:space="preserve"> 2011)","plainTextFormattedCitation":"(Hickey &amp; Peelen, 2015; Padmala &amp; Pessoa, 2011)","previouslyFormattedCitation":"(Hickey &amp; Peelen, 2015; Padmala &amp; Pessoa, 2011)"},"properties":{"noteIndex":0},"schema":"https://github.com/citation-style-language/schema</w:instrText>
      </w:r>
      <w:r>
        <w:instrText>/raw/master/csl-citation.json"}</w:instrText>
      </w:r>
      <w:r>
        <w:fldChar w:fldCharType="separate"/>
      </w:r>
      <w:bookmarkStart w:id="91" w:name="Bookmark52"/>
      <w:r>
        <w:t>(Hickey &amp; Peelen, 2015; Padmala &amp; Pessoa, 2011)</w:t>
      </w:r>
      <w:r>
        <w:fldChar w:fldCharType="end"/>
      </w:r>
      <w:bookmarkEnd w:id="91"/>
      <w:r>
        <w:t>. Suppression of the features linked to low or no rewards has also been proposed as one of the potential mechanisms through which incentives impact attention (Chelazzi et al.,</w:t>
      </w:r>
      <w:r>
        <w:t xml:space="preserve"> 2013; Anderson, 2016; Failing &amp; Theeuwes, 2018). </w:t>
      </w:r>
      <w:ins w:id="92" w:author="Unknown Author" w:date="2019-11-04T22:18:00Z">
        <w:r>
          <w:t>On the c</w:t>
        </w:r>
      </w:ins>
      <w:del w:id="93" w:author="Unknown Author" w:date="2019-11-04T22:18:00Z">
        <w:r>
          <w:delText>C</w:delText>
        </w:r>
      </w:del>
      <w:r>
        <w:t>ontrary</w:t>
      </w:r>
      <w:del w:id="94" w:author="Unknown Author" w:date="2019-11-04T22:18:00Z">
        <w:r>
          <w:delText xml:space="preserve"> to this</w:delText>
        </w:r>
      </w:del>
      <w:r>
        <w:t>, in this study we found no evidence for this proposal. Suppression was neither observed when the low value color was attended</w:t>
      </w:r>
      <w:del w:id="95" w:author="Unknown Author" w:date="2019-11-04T22:18:00Z">
        <w:r>
          <w:delText>,</w:delText>
        </w:r>
      </w:del>
      <w:r>
        <w:t xml:space="preserve"> nor when it was unattended. The amount of attention al</w:t>
      </w:r>
      <w:r>
        <w:t>located toward this feature remained unchanged throughout the experiment. There are two features of our experiment which could explain this finding. First, in our experiment both colors were related to rewards, but they differed in reward value. For exampl</w:t>
      </w:r>
      <w:r>
        <w:t>e, the study which showed evidence for the suppression of the non-rewarded feature did so in the context in which suppression occurred for the representations of objects which were never rewarded (Hickey &amp; Peelen, 2015). In our paradigm it could be benefic</w:t>
      </w:r>
      <w:r>
        <w:t>ial for participants not to suppress the low value color because correct responses to the motions of this color would still earn them a reward on 20% of trials. Second, while the attended color changed trial-by-trial in our experiment, the experiment of Hi</w:t>
      </w:r>
      <w:r>
        <w:t>ckey and Peelen consisted out of small blocks of 16 trials in which the attended object was always the same (e.g., searching for a car in a complex picture). When searching for one object or feature across a number of future trials, it is possible that the</w:t>
      </w:r>
      <w:r>
        <w:t xml:space="preserve"> optimal solution for the cognitive system is to suppress the processing of the other features or objects (i.e., goal-irrelevant stimuli). However, if the attended feature is likely to change on each trial, as in our experiment, the </w:t>
      </w:r>
      <w:r>
        <w:lastRenderedPageBreak/>
        <w:t xml:space="preserve">suppression of the low </w:t>
      </w:r>
      <w:r>
        <w:t xml:space="preserve">rewarded feature could be maladaptive as it would carry a cost of reconfiguring the control signals on every trial </w:t>
      </w:r>
      <w:r>
        <w:fldChar w:fldCharType="begin"/>
      </w:r>
      <w:r>
        <w:instrText>ADDIN CSL_CITATION {"citationItems":[{"id":"ITEM-1","itemData":{"author":[{"dropping-particle":"","family":"Musslick","given":"S.","non-dropp</w:instrText>
      </w:r>
      <w:r>
        <w:instrText>ing-particle":"","parse-names":false,"suffix":""},{"dropping-particle":"","family":"Shenhav","given":"Amitai","non-dropping-particle":"","parse-names":false,"suffix":""},{"dropping-particle":"","family":"Botvinick","given":"Matthew M","non-dropping-particl</w:instrText>
      </w:r>
      <w:r>
        <w:instrText>e":"","parse-names":false,"suffix":""},{"dropping-particle":"","family":"Cohen","given":"Jonathan D","non-dropping-particle":"","parse-names":false,"suffix":""}],"container-title":"Reinforcement Learning and Decision Making Conference","id":"ITEM-1","issue</w:instrText>
      </w:r>
      <w:r>
        <w:instrText>":"1978","issued":{"date-parts":[["2015"]]},"page":"2014","title":"A computational model of control allocation based on the Expected Value of Control","type":"article-journal","volume":"59"},"uris":["http://www.mendeley.com/documents/?uuid=09620346-c6fa-41</w:instrText>
      </w:r>
      <w:r>
        <w:instrText>ac-bf3e-78926db99af3"]}],"mendeley":{"formattedCitation":"(Musslick, Shenhav, Botvinick, &amp; Cohen, 2015)","manualFormatting":"(for a computational implementation of a reconfiguration cost see: Musslick, Shenhav, Botvinick, &amp; Cohen, 2015)","plainTextFormatte</w:instrText>
      </w:r>
      <w:r>
        <w:instrText>dCitation":"(Musslick, Shenhav, Botvinick, &amp; Cohen, 2015)","previouslyFormattedCitation":"(Musslick, Shenhav, Botvinick, &amp; Cohen, 2015)"},"properties":{"noteIndex":0},"schema":"https://github.com/citation-style-language/schema/raw/master/csl-citation.json"</w:instrText>
      </w:r>
      <w:r>
        <w:instrText>}</w:instrText>
      </w:r>
      <w:r>
        <w:fldChar w:fldCharType="separate"/>
      </w:r>
      <w:bookmarkStart w:id="96" w:name="Bookmark53"/>
      <w:r>
        <w:t>(for a computational implementation of a reconfiguration cost see: Musslick, Shenhav, Botvinick, &amp; Cohen, 2015)</w:t>
      </w:r>
      <w:r>
        <w:fldChar w:fldCharType="end"/>
      </w:r>
      <w:bookmarkEnd w:id="96"/>
      <w:r>
        <w:t xml:space="preserve">. </w:t>
      </w:r>
      <w:r>
        <w:tab/>
        <w:t xml:space="preserve"> </w:t>
      </w:r>
    </w:p>
    <w:p w14:paraId="7C1FCB84" w14:textId="77777777" w:rsidR="00E60314" w:rsidRDefault="00FD62AA">
      <w:pPr>
        <w:spacing w:line="480" w:lineRule="auto"/>
        <w:ind w:firstLine="720"/>
        <w:jc w:val="both"/>
      </w:pPr>
      <w:r>
        <w:t>The design of this study and the use of the SSVEPs allowed us to independently assess the influence of voluntary attention and reward on</w:t>
      </w:r>
      <w:r>
        <w:t xml:space="preserve"> sensory processing in the visual cortex. This enabled us to directly compare the magnitudes of the two effects on sensory processing. While both of these factors displayed an effect on visual processing, it is important to note that the effect of voluntar</w:t>
      </w:r>
      <w:r>
        <w:t>y attention on visual processing (30% increase for the attended vs. the unattended stimuli) was an order of magnitude stronger than the effect of reward (3% increase from baseline to training for the high reward stimuli). Thus</w:t>
      </w:r>
      <w:ins w:id="97" w:author="Unknown Author" w:date="2019-11-04T22:19:00Z">
        <w:r>
          <w:t>,</w:t>
        </w:r>
      </w:ins>
      <w:r>
        <w:t xml:space="preserve"> even though reward associati</w:t>
      </w:r>
      <w:r>
        <w:t>ons can influence processing in opposition to voluntary attention, the magnitude of this effect is very small compared to the effect of voluntary attention. Most theoretical models to date have focused on how top-down and reward-driven attention jointly gu</w:t>
      </w:r>
      <w:r>
        <w:t xml:space="preserve">ide stimulus processing </w:t>
      </w:r>
      <w:r>
        <w:fldChar w:fldCharType="begin"/>
      </w:r>
      <w:r>
        <w:instrText>ADDIN CSL_CITATION {"citationItems":[{"id":"ITEM-1","itemData":{"DOI":"10.1016/j.tics.2012.06.010","ISBN":"1364-6613","ISSN":"13646613","PMID":"22795563","abstract":"Prominent models of attentional control assert a dichotomy between</w:instrText>
      </w:r>
      <w:r>
        <w:instrText xml:space="preserve"> top-down and bottom-up control, with the former determined by current selection goals and the latter determined by physical salience. This theoretical dichotomy, however, fails to explain a growing number of cases in which neither current goals nor physic</w:instrText>
      </w:r>
      <w:r>
        <w:instrText>al salience can account for strong selection biases. For example, equally salient stimuli associated with reward can capture attention, even when this contradicts current selection goals. Thus, although 'top-down' sources of bias are sometimes defined as t</w:instrText>
      </w:r>
      <w:r>
        <w:instrText>hose that are not due to physical salience, this conception conflates distinct - and sometimes contradictory - sources of selection bias. We describe an alternative framework, in which past selection history is integrated with current goals and physical sa</w:instrText>
      </w:r>
      <w:r>
        <w:instrText>lience to shape an integrated priority map. ?? 2012 Elsevier Ltd.","author":[{"dropping-particle":"","family":"Awh","given":"Edward","non-dropping-particle":"","parse-names":false,"suffix":""},{"dropping-particle":"V.","family":"Belopolsky","given":"Artem"</w:instrText>
      </w:r>
      <w:r>
        <w:instrText>,"non-dropping-particle":"","parse-names":false,"suffix":""},{"dropping-particle":"","family":"Theeuwes","given":"Jan","non-dropping-particle":"","parse-names":false,"suffix":""}],"container-title":"Trends in Cognitive Sciences","id":"ITEM-1","issue":"8","</w:instrText>
      </w:r>
      <w:r>
        <w:instrText>issued":{"date-parts":[["2012"]]},"page":"437-443","publisher":"Elsevier Ltd","title":"Top-down versus bottom-up attentional control: A failed theoretical dichotomy","type":"article-journal","volume":"16"},"uris":["http://www.mendeley.com/documents/?uuid=4</w:instrText>
      </w:r>
      <w:r>
        <w:instrText>d1c077f-8443-44a9-9ccb-baf08cb320fd"]}],"mendeley":{"formattedCitation":"(Awh et al., 2012)","plainTextFormattedCitation":"(Awh et al., 2012)","previouslyFormattedCitation":"(Awh et al., 2012)"},"properties":{"noteIndex":0},"schema":"https://github.com/cit</w:instrText>
      </w:r>
      <w:r>
        <w:instrText>ation-style-language/schema/raw/master/csl-citation.json"}</w:instrText>
      </w:r>
      <w:r>
        <w:fldChar w:fldCharType="separate"/>
      </w:r>
      <w:bookmarkStart w:id="98" w:name="Bookmark54"/>
      <w:r>
        <w:t>(Awh et al., 2012)</w:t>
      </w:r>
      <w:r>
        <w:fldChar w:fldCharType="end"/>
      </w:r>
      <w:bookmarkEnd w:id="98"/>
      <w:r>
        <w:t>, but how much each of these processes contribute to stimulus processing still has to be incorporated into the theoretical models. This finding is especially important in the li</w:t>
      </w:r>
      <w:r>
        <w:t>ght of</w:t>
      </w:r>
      <w:del w:id="99" w:author="Unknown Author" w:date="2019-11-04T22:19:00Z">
        <w:r>
          <w:delText xml:space="preserve"> the</w:delText>
        </w:r>
      </w:del>
      <w:r>
        <w:t xml:space="preserve"> recent studies investigating the relevance of reward-driven automatic biases in attention in clinical disorders such as addiction </w:t>
      </w:r>
      <w:r>
        <w:fldChar w:fldCharType="begin"/>
      </w:r>
      <w:r>
        <w:instrText>ADDIN CSL_CITATION {"citationItems":[{"id":"ITEM-1","itemData":{"DOI":"10.1016/j.drugalcdep.2016.08.002","ISSN":"18</w:instrText>
      </w:r>
      <w:r>
        <w:instrText>790046","abstract":"Background The phenotype of addiction includes prominent attentional biases for drug cues, which play a role in motivating drug-seeking behavior and contribute to relapse. In a separate line of research, arbitrary stimuli have been show</w:instrText>
      </w:r>
      <w:r>
        <w:instrText>n to automatically capture attention when previously associated with reward in non-clinical samples. Methods and results Here, I argue that these two attentional biases reflect the same cognitive process. I outline five characteristics that exemplify atten</w:instrText>
      </w:r>
      <w:r>
        <w:instrText>tional biases for drug cues: resistant to conflicting goals, robust to extinction, linked to dorsal striatal dopamine and to biases in approach behavior, and can distinguish between individuals with and without a history of drug dependence. I then go on to</w:instrText>
      </w:r>
      <w:r>
        <w:instrText xml:space="preserve"> describe how attentional biases for arbitrary reward-associated stimuli share all of these features, and conclude by arguing that the attentional components of addiction reflect a normal cognitive process that promotes reward-seeking behavior.","author":[</w:instrText>
      </w:r>
      <w:r>
        <w:instrText>{"dropping-particle":"","family":"Anderson","given":"Brian A.","non-dropping-particle":"","parse-names":false,"suffix":""}],"container-title":"Drug and Alcohol Dependence","id":"ITEM-1","issued":{"date-parts":[["2016"]]},"page":"8-14","publisher":"Elsevier</w:instrText>
      </w:r>
      <w:r>
        <w:instrText xml:space="preserve"> Ireland Ltd","title":"What is abnormal about addiction-related attentional biases?","type":"article-journal","volume":"167"},"uris":["http://www.mendeley.com/documents/?uuid=7c348a04-5295-438d-b90e-b2d51fc2169d"]}],"mendeley":{"formattedCitation":"(Brian </w:instrText>
      </w:r>
      <w:r>
        <w:instrText>A. Anderson, 2016)","manualFormatting":"(Anderson, 2016)","plainTextFormattedCitation":"(Brian A. Anderson, 2016)","previouslyFormattedCitation":"(Brian A. Anderson, 2016)"},"properties":{"noteIndex":0},"schema":"https://github.com/citation-style-language/</w:instrText>
      </w:r>
      <w:r>
        <w:instrText>schema/raw/master/csl-citation.json"}</w:instrText>
      </w:r>
      <w:r>
        <w:fldChar w:fldCharType="separate"/>
      </w:r>
      <w:bookmarkStart w:id="100" w:name="Bookmark55"/>
      <w:r>
        <w:t>(Anderson, 2016)</w:t>
      </w:r>
      <w:r>
        <w:fldChar w:fldCharType="end"/>
      </w:r>
      <w:bookmarkEnd w:id="100"/>
      <w:r>
        <w:t xml:space="preserve"> and depression </w:t>
      </w:r>
      <w:r>
        <w:fldChar w:fldCharType="begin"/>
      </w:r>
      <w:r>
        <w:instrText>ADDIN CSL_CITATION {"citationItems":[{"id":"ITEM-1","itemData":{"DOI":"10.3758/s13415-014-0301-z","ISSN":"1531-135X","PMID":"24874421","abstract":"The capture of attention by stimuli p</w:instrText>
      </w:r>
      <w:r>
        <w:instrText>reviously associated with reward has been demonstrated across a wide range of studies. Such value-based attentional priority appears to be robust, and cases where reward feedback fails to modulate subsequent attention have not been reported. However, indiv</w:instrText>
      </w:r>
      <w:r>
        <w:instrText>iduals differ in their sensitivity to external rewards, and such sensitivity is abnormally blunted in depression. Here, we show that depressive symptomology is accompanied by insensitivity to value-based attentional bias. We replicate attentional capture b</w:instrText>
      </w:r>
      <w:r>
        <w:instrText>y stimuli previously associated with reward in a control sample and show that these same reward-related stimuli do not capture attention in individuals experiencing symptoms of depression. This sharp contrast in performance indicates that value-based atten</w:instrText>
      </w:r>
      <w:r>
        <w:instrText>tional biases depend on the normal functioning of the brain's reward system and suggests that a failure to preferentially attend to reward-related information may play a role in the experience of depression.","author":[{"dropping-particle":"","family":"And</w:instrText>
      </w:r>
      <w:r>
        <w:instrText>erson","given":"Brian A","non-dropping-particle":"","parse-names":false,"suffix":""},{"dropping-particle":"","family":"Leal","given":"Stephanie L","non-dropping-particle":"","parse-names":false,"suffix":""},{"dropping-particle":"","family":"Hall","given":"</w:instrText>
      </w:r>
      <w:r>
        <w:instrText>Michelle G","non-dropping-particle":"","parse-names":false,"suffix":""},{"dropping-particle":"","family":"Yassa","given":"Michael A","non-dropping-particle":"","parse-names":false,"suffix":""},{"dropping-particle":"","family":"Yantis","given":"Steven","non</w:instrText>
      </w:r>
      <w:r>
        <w:instrText>-dropping-particle":"","parse-names":false,"suffix":""}],"container-title":"Cognitive, affective &amp; behavioral neuroscience","id":"ITEM-1","issue":"4","issued":{"date-parts":[["2014"]]},"page":"1221-7","title":"The attribution of value-based attentional pri</w:instrText>
      </w:r>
      <w:r>
        <w:instrText>ority in individuals with depressive symptoms.","type":"article-journal","volume":"14"},"uris":["http://www.mendeley.com/documents/?uuid=2b823a58-59a0-4f05-8569-3bc00c4b65b4"]}],"mendeley":{"formattedCitation":"(Brian A Anderson, Leal, Hall, Yassa, &amp; Yanti</w:instrText>
      </w:r>
      <w:r>
        <w:instrText>s, 2014)","manualFormatting":"(Anderson, Leal, Hall, Yassa, &amp; Yantis, 2014)","plainTextFormattedCitation":"(Brian A Anderson, Leal, Hall, Yassa, &amp; Yantis, 2014)","previouslyFormattedCitation":"(Brian A Anderson, Leal, Hall, Yassa, &amp; Yantis, 2014)"},"proper</w:instrText>
      </w:r>
      <w:r>
        <w:instrText>ties":{"noteIndex":0},"schema":"https://github.com/citation-style-language/schema/raw/master/csl-citation.json"}</w:instrText>
      </w:r>
      <w:r>
        <w:fldChar w:fldCharType="separate"/>
      </w:r>
      <w:bookmarkStart w:id="101" w:name="Bookmark56"/>
      <w:r>
        <w:t>(Anderson, Leal, Hall, Yassa, &amp; Yantis, 2014)</w:t>
      </w:r>
      <w:r>
        <w:fldChar w:fldCharType="end"/>
      </w:r>
      <w:bookmarkEnd w:id="101"/>
      <w:r>
        <w:t>. While it is possible that</w:t>
      </w:r>
      <w:del w:id="102" w:author="Unknown Author" w:date="2019-11-04T22:20:00Z">
        <w:r>
          <w:delText xml:space="preserve"> the</w:delText>
        </w:r>
      </w:del>
      <w:r>
        <w:t xml:space="preserve"> more automatic biases in attention play a role in these disorder</w:t>
      </w:r>
      <w:r>
        <w:t xml:space="preserve">s, it is also important to focus on the </w:t>
      </w:r>
      <w:ins w:id="103" w:author="Unknown Author" w:date="2019-11-04T22:20:00Z">
        <w:r>
          <w:t>influence</w:t>
        </w:r>
      </w:ins>
      <w:del w:id="104" w:author="Unknown Author" w:date="2019-11-04T22:20:00Z">
        <w:r>
          <w:delText>role</w:delText>
        </w:r>
      </w:del>
      <w:r>
        <w:t xml:space="preserve"> of more goal-directed processes which are likely to have a bigger impact on cognition in clinical disorders </w:t>
      </w:r>
      <w:r>
        <w:fldChar w:fldCharType="begin"/>
      </w:r>
      <w:r>
        <w:instrText>ADDIN CSL_CITATION {"citationItems":[{"id":"ITEM-1","itemData":{"DOI":"10.1016/j.neubiorev.201</w:instrText>
      </w:r>
      <w:r>
        <w:instrText>9.04.011","ISSN":"01497634","abstract":"Depression is linked to deficits in cognitive control and a host of other cognitive impairments arise as a consequence of these deficits. Despite of their important role in depression, there are no mechanistic models</w:instrText>
      </w:r>
      <w:r>
        <w:instrText xml:space="preserve"> of cognitive control deficits in depression. In this paper we propose how these deficits can emerge from the interaction between motivational and cognitive processes. We review depression-related impairments in key components of motivation along with new </w:instrText>
      </w:r>
      <w:r>
        <w:instrText>cognitive neuroscience models that focus on the role of motivation in the decision-making about cognitive control allocation. Based on this review we propose a unifying framework which connects motivational and cognitive impairments in depression. This fra</w:instrText>
      </w:r>
      <w:r>
        <w:instrText>mework is rooted in computational models of cognitive control and offers a mechanistic understanding of cognitive control deficits in depression.","author":[{"dropping-particle":"","family":"Grahek","given":"I","non-dropping-particle":"","parse-names":fals</w:instrText>
      </w:r>
      <w:r>
        <w:instrText>e,"suffix":""},{"dropping-particle":"","family":"Shenhav","given":"A","non-dropping-particle":"","parse-names":false,"suffix":""},{"dropping-particle":"","family":"Musslick","given":"S","non-dropping-particle":"","parse-names":false,"suffix":""},{"dropping</w:instrText>
      </w:r>
      <w:r>
        <w:instrText>-particle":"","family":"Krebs","given":"Ruth M","non-dropping-particle":"","parse-names":false,"suffix":""},{"dropping-particle":"","family":"Koster","given":"Ernst H.W.","non-dropping-particle":"","parse-names":false,"suffix":""}],"container-title":"Neuro</w:instrText>
      </w:r>
      <w:r>
        <w:instrText>science &amp; Biobehavioral Reviews","id":"ITEM-1","issue":"March","issued":{"date-parts":[["2019","7"]]},"page":"371-381","publisher":"Elsevier","title":"Motivation and cognitive control in depression","type":"article-journal","volume":"102"},"uris":["http://</w:instrText>
      </w:r>
      <w:r>
        <w:instrText>www.mendeley.com/documents/?uuid=cd2aca22-dfdf-48d8-8fb5-3a0f5d8df6b9"]}],"mendeley":{"formattedCitation":"(Grahek, Shenhav, Musslick, Krebs, &amp; Koster, 2019)","plainTextFormattedCitation":"(Grahek, Shenhav, Musslick, Krebs, &amp; Koster, 2019)","previouslyForm</w:instrText>
      </w:r>
      <w:r>
        <w:instrText>attedCitation":"(Grahek, Shenhav, Musslick, Krebs, &amp; Koster, 2019)"},"properties":{"noteIndex":0},"schema":"https://github.com/citation-style-language/schema/raw/master/csl-citation.json"}</w:instrText>
      </w:r>
      <w:r>
        <w:fldChar w:fldCharType="separate"/>
      </w:r>
      <w:bookmarkStart w:id="105" w:name="Bookmark57"/>
      <w:r>
        <w:t>(Grahek, Shenhav, Musslick, Krebs, &amp; Koster, 2019)</w:t>
      </w:r>
      <w:r>
        <w:fldChar w:fldCharType="end"/>
      </w:r>
      <w:bookmarkEnd w:id="105"/>
      <w:r>
        <w:t xml:space="preserve">.   </w:t>
      </w:r>
    </w:p>
    <w:p w14:paraId="6ACF8DD2" w14:textId="77777777" w:rsidR="00E60314" w:rsidRDefault="00FD62AA">
      <w:pPr>
        <w:spacing w:line="480" w:lineRule="auto"/>
        <w:ind w:firstLine="720"/>
        <w:jc w:val="both"/>
      </w:pPr>
      <w:r>
        <w:t>In conclus</w:t>
      </w:r>
      <w:r>
        <w:t xml:space="preserve">ion, in this study we directly assessed how voluntary attention and reward jointly guide attention. Our findings provide a novel insight into the flexible dynamics of visual </w:t>
      </w:r>
      <w:r>
        <w:lastRenderedPageBreak/>
        <w:t>processing based on these two factors. They demonstrate that rewards can act indep</w:t>
      </w:r>
      <w:r>
        <w:t>endently of voluntary attention to enhance sensory processing in the visual cortex. However, sensory processing is flexibly readjusted when rewards are no longer available. This result points to the dynamical interplay between top-down and reward effects i</w:t>
      </w:r>
      <w:r>
        <w:t xml:space="preserve">n the visual cortex which needs to be accounted for in theoretical models of motivation-cognition interactions. The effect can be flexibly removed as soon as the reward structure in the environment changes.  </w:t>
      </w:r>
    </w:p>
    <w:p w14:paraId="3780AFB2" w14:textId="77777777" w:rsidR="00E60314" w:rsidRDefault="00FD62AA">
      <w:pPr>
        <w:pStyle w:val="Heading1"/>
        <w:spacing w:before="0" w:after="240"/>
      </w:pPr>
      <w:r>
        <w:t>Supplementary materials</w:t>
      </w:r>
    </w:p>
    <w:p w14:paraId="5EE1039F" w14:textId="77777777" w:rsidR="00E60314" w:rsidRDefault="00FD62AA">
      <w:pPr>
        <w:spacing w:line="480" w:lineRule="auto"/>
        <w:jc w:val="both"/>
        <w:rPr>
          <w:b/>
        </w:rPr>
      </w:pPr>
      <w:r>
        <w:rPr>
          <w:b/>
        </w:rPr>
        <w:t xml:space="preserve">Means of the raw </w:t>
      </w:r>
      <w:r>
        <w:rPr>
          <w:b/>
        </w:rPr>
        <w:t>behavioral and SSVEP data</w:t>
      </w:r>
    </w:p>
    <w:tbl>
      <w:tblPr>
        <w:tblW w:w="9639" w:type="dxa"/>
        <w:jc w:val="center"/>
        <w:tblLook w:val="0000" w:firstRow="0" w:lastRow="0" w:firstColumn="0" w:lastColumn="0" w:noHBand="0" w:noVBand="0"/>
      </w:tblPr>
      <w:tblGrid>
        <w:gridCol w:w="2027"/>
        <w:gridCol w:w="2162"/>
        <w:gridCol w:w="2330"/>
        <w:gridCol w:w="3120"/>
      </w:tblGrid>
      <w:tr w:rsidR="00E60314" w14:paraId="5AC707FC" w14:textId="77777777">
        <w:trPr>
          <w:trHeight w:val="588"/>
          <w:jc w:val="center"/>
        </w:trPr>
        <w:tc>
          <w:tcPr>
            <w:tcW w:w="9639" w:type="dxa"/>
            <w:gridSpan w:val="4"/>
            <w:tcBorders>
              <w:bottom w:val="single" w:sz="4" w:space="0" w:color="000000"/>
            </w:tcBorders>
            <w:shd w:val="clear" w:color="auto" w:fill="auto"/>
          </w:tcPr>
          <w:p w14:paraId="7954E14C" w14:textId="77777777" w:rsidR="00E60314" w:rsidRDefault="00FD62AA">
            <w:pPr>
              <w:spacing w:after="0" w:line="360" w:lineRule="auto"/>
            </w:pPr>
            <w:r>
              <w:t>Supplementary Table 1</w:t>
            </w:r>
          </w:p>
          <w:p w14:paraId="48540816" w14:textId="77777777" w:rsidR="00E60314" w:rsidRDefault="00FD62AA">
            <w:pPr>
              <w:spacing w:after="0" w:line="360" w:lineRule="auto"/>
              <w:rPr>
                <w:i/>
              </w:rPr>
            </w:pPr>
            <w:r>
              <w:rPr>
                <w:i/>
              </w:rPr>
              <w:t>Means and 95% HDIs (in square brackets) of the raw data for sensitivity and reaction times</w:t>
            </w:r>
          </w:p>
        </w:tc>
      </w:tr>
      <w:tr w:rsidR="00E60314" w14:paraId="026F8C3E" w14:textId="77777777">
        <w:trPr>
          <w:trHeight w:val="588"/>
          <w:jc w:val="center"/>
        </w:trPr>
        <w:tc>
          <w:tcPr>
            <w:tcW w:w="2027" w:type="dxa"/>
            <w:tcBorders>
              <w:top w:val="single" w:sz="4" w:space="0" w:color="000000"/>
            </w:tcBorders>
            <w:shd w:val="clear" w:color="auto" w:fill="auto"/>
            <w:vAlign w:val="center"/>
          </w:tcPr>
          <w:p w14:paraId="208A4024" w14:textId="77777777" w:rsidR="00E60314" w:rsidRDefault="00FD62AA">
            <w:pPr>
              <w:spacing w:after="0" w:line="240" w:lineRule="auto"/>
            </w:pPr>
            <w:r>
              <w:t>Reward phase</w:t>
            </w:r>
          </w:p>
        </w:tc>
        <w:tc>
          <w:tcPr>
            <w:tcW w:w="2162" w:type="dxa"/>
            <w:tcBorders>
              <w:top w:val="single" w:sz="4" w:space="0" w:color="000000"/>
            </w:tcBorders>
            <w:shd w:val="clear" w:color="auto" w:fill="auto"/>
            <w:vAlign w:val="center"/>
          </w:tcPr>
          <w:p w14:paraId="72CB66A3" w14:textId="77777777" w:rsidR="00E60314" w:rsidRDefault="00FD62AA">
            <w:pPr>
              <w:spacing w:after="0" w:line="240" w:lineRule="auto"/>
            </w:pPr>
            <w:r>
              <w:t>Value</w:t>
            </w:r>
          </w:p>
        </w:tc>
        <w:tc>
          <w:tcPr>
            <w:tcW w:w="2330" w:type="dxa"/>
            <w:tcBorders>
              <w:top w:val="single" w:sz="4" w:space="0" w:color="000000"/>
            </w:tcBorders>
            <w:shd w:val="clear" w:color="auto" w:fill="auto"/>
            <w:vAlign w:val="center"/>
          </w:tcPr>
          <w:p w14:paraId="002D78F3" w14:textId="77777777" w:rsidR="00E60314" w:rsidRDefault="00FD62AA">
            <w:pPr>
              <w:spacing w:after="0" w:line="240" w:lineRule="auto"/>
            </w:pPr>
            <w:r>
              <w:t>Sensitivity (d′)</w:t>
            </w:r>
          </w:p>
        </w:tc>
        <w:tc>
          <w:tcPr>
            <w:tcW w:w="3120" w:type="dxa"/>
            <w:tcBorders>
              <w:top w:val="single" w:sz="4" w:space="0" w:color="000000"/>
            </w:tcBorders>
            <w:shd w:val="clear" w:color="auto" w:fill="auto"/>
            <w:vAlign w:val="center"/>
          </w:tcPr>
          <w:p w14:paraId="6B85ADF5" w14:textId="77777777" w:rsidR="00E60314" w:rsidRDefault="00FD62AA">
            <w:pPr>
              <w:spacing w:after="0" w:line="240" w:lineRule="auto"/>
            </w:pPr>
            <w:r>
              <w:t>Reaction times (milliseconds)</w:t>
            </w:r>
          </w:p>
        </w:tc>
      </w:tr>
      <w:tr w:rsidR="00E60314" w14:paraId="31B3E9DD" w14:textId="77777777">
        <w:trPr>
          <w:trHeight w:val="387"/>
          <w:jc w:val="center"/>
        </w:trPr>
        <w:tc>
          <w:tcPr>
            <w:tcW w:w="2027" w:type="dxa"/>
            <w:shd w:val="clear" w:color="auto" w:fill="auto"/>
            <w:vAlign w:val="center"/>
          </w:tcPr>
          <w:p w14:paraId="0C63C82B" w14:textId="77777777" w:rsidR="00E60314" w:rsidRDefault="00FD62AA">
            <w:pPr>
              <w:spacing w:after="0" w:line="240" w:lineRule="auto"/>
            </w:pPr>
            <w:r>
              <w:t>Baseline</w:t>
            </w:r>
          </w:p>
        </w:tc>
        <w:tc>
          <w:tcPr>
            <w:tcW w:w="2162" w:type="dxa"/>
            <w:shd w:val="clear" w:color="auto" w:fill="auto"/>
            <w:vAlign w:val="center"/>
          </w:tcPr>
          <w:p w14:paraId="6B02E274" w14:textId="77777777" w:rsidR="00E60314" w:rsidRDefault="00FD62AA">
            <w:pPr>
              <w:spacing w:after="0" w:line="240" w:lineRule="auto"/>
            </w:pPr>
            <w:r>
              <w:t>High</w:t>
            </w:r>
          </w:p>
        </w:tc>
        <w:tc>
          <w:tcPr>
            <w:tcW w:w="2330" w:type="dxa"/>
            <w:shd w:val="clear" w:color="auto" w:fill="auto"/>
            <w:vAlign w:val="center"/>
          </w:tcPr>
          <w:p w14:paraId="68B65BE3" w14:textId="77777777" w:rsidR="00E60314" w:rsidRDefault="00FD62AA">
            <w:pPr>
              <w:spacing w:after="0" w:line="240" w:lineRule="auto"/>
            </w:pPr>
            <w:r>
              <w:t>1.64 [-0.04, 2.68]</w:t>
            </w:r>
          </w:p>
        </w:tc>
        <w:tc>
          <w:tcPr>
            <w:tcW w:w="3120" w:type="dxa"/>
            <w:shd w:val="clear" w:color="auto" w:fill="auto"/>
            <w:vAlign w:val="center"/>
          </w:tcPr>
          <w:p w14:paraId="36F009C7" w14:textId="77777777" w:rsidR="00E60314" w:rsidRDefault="00FD62AA">
            <w:pPr>
              <w:spacing w:after="0" w:line="240" w:lineRule="auto"/>
            </w:pPr>
            <w:r>
              <w:t xml:space="preserve">546.59 [485.64, </w:t>
            </w:r>
            <w:r>
              <w:t>619.34]</w:t>
            </w:r>
          </w:p>
        </w:tc>
      </w:tr>
      <w:tr w:rsidR="00E60314" w14:paraId="1E66AF81" w14:textId="77777777">
        <w:trPr>
          <w:trHeight w:val="387"/>
          <w:jc w:val="center"/>
        </w:trPr>
        <w:tc>
          <w:tcPr>
            <w:tcW w:w="2027" w:type="dxa"/>
            <w:shd w:val="clear" w:color="auto" w:fill="auto"/>
            <w:vAlign w:val="center"/>
          </w:tcPr>
          <w:p w14:paraId="5E1FA391" w14:textId="77777777" w:rsidR="00E60314" w:rsidRDefault="00FD62AA">
            <w:pPr>
              <w:spacing w:after="0" w:line="240" w:lineRule="auto"/>
            </w:pPr>
            <w:r>
              <w:t>Baseline</w:t>
            </w:r>
          </w:p>
        </w:tc>
        <w:tc>
          <w:tcPr>
            <w:tcW w:w="2162" w:type="dxa"/>
            <w:shd w:val="clear" w:color="auto" w:fill="auto"/>
            <w:vAlign w:val="center"/>
          </w:tcPr>
          <w:p w14:paraId="7ED2DB2C" w14:textId="77777777" w:rsidR="00E60314" w:rsidRDefault="00FD62AA">
            <w:pPr>
              <w:spacing w:after="0" w:line="240" w:lineRule="auto"/>
            </w:pPr>
            <w:r>
              <w:t>Low</w:t>
            </w:r>
          </w:p>
        </w:tc>
        <w:tc>
          <w:tcPr>
            <w:tcW w:w="2330" w:type="dxa"/>
            <w:shd w:val="clear" w:color="auto" w:fill="auto"/>
            <w:vAlign w:val="center"/>
          </w:tcPr>
          <w:p w14:paraId="7A2F1D98" w14:textId="77777777" w:rsidR="00E60314" w:rsidRDefault="00FD62AA">
            <w:pPr>
              <w:spacing w:after="0" w:line="240" w:lineRule="auto"/>
            </w:pPr>
            <w:r>
              <w:t>1.47 [ 0.04, 2.30]</w:t>
            </w:r>
          </w:p>
        </w:tc>
        <w:tc>
          <w:tcPr>
            <w:tcW w:w="3120" w:type="dxa"/>
            <w:shd w:val="clear" w:color="auto" w:fill="auto"/>
            <w:vAlign w:val="center"/>
          </w:tcPr>
          <w:p w14:paraId="7C8F3EBC" w14:textId="77777777" w:rsidR="00E60314" w:rsidRDefault="00FD62AA">
            <w:pPr>
              <w:spacing w:after="0" w:line="240" w:lineRule="auto"/>
            </w:pPr>
            <w:r>
              <w:t>551.10 [490.50, 631.36]</w:t>
            </w:r>
          </w:p>
        </w:tc>
      </w:tr>
      <w:tr w:rsidR="00E60314" w14:paraId="772E787C" w14:textId="77777777">
        <w:trPr>
          <w:trHeight w:val="387"/>
          <w:jc w:val="center"/>
        </w:trPr>
        <w:tc>
          <w:tcPr>
            <w:tcW w:w="2027" w:type="dxa"/>
            <w:shd w:val="clear" w:color="auto" w:fill="auto"/>
            <w:vAlign w:val="center"/>
          </w:tcPr>
          <w:p w14:paraId="6467AF6B" w14:textId="77777777" w:rsidR="00E60314" w:rsidRDefault="00FD62AA">
            <w:pPr>
              <w:spacing w:after="0" w:line="240" w:lineRule="auto"/>
            </w:pPr>
            <w:r>
              <w:t>Training</w:t>
            </w:r>
          </w:p>
        </w:tc>
        <w:tc>
          <w:tcPr>
            <w:tcW w:w="2162" w:type="dxa"/>
            <w:shd w:val="clear" w:color="auto" w:fill="auto"/>
            <w:vAlign w:val="center"/>
          </w:tcPr>
          <w:p w14:paraId="78C1879D" w14:textId="77777777" w:rsidR="00E60314" w:rsidRDefault="00FD62AA">
            <w:pPr>
              <w:spacing w:after="0" w:line="240" w:lineRule="auto"/>
            </w:pPr>
            <w:r>
              <w:t>High</w:t>
            </w:r>
          </w:p>
        </w:tc>
        <w:tc>
          <w:tcPr>
            <w:tcW w:w="2330" w:type="dxa"/>
            <w:shd w:val="clear" w:color="auto" w:fill="auto"/>
            <w:vAlign w:val="center"/>
          </w:tcPr>
          <w:p w14:paraId="337C99E2" w14:textId="77777777" w:rsidR="00E60314" w:rsidRDefault="00FD62AA">
            <w:pPr>
              <w:spacing w:after="0" w:line="240" w:lineRule="auto"/>
            </w:pPr>
            <w:r>
              <w:t>1.69 [ 0.29, 2.73]</w:t>
            </w:r>
          </w:p>
        </w:tc>
        <w:tc>
          <w:tcPr>
            <w:tcW w:w="3120" w:type="dxa"/>
            <w:shd w:val="clear" w:color="auto" w:fill="auto"/>
            <w:vAlign w:val="center"/>
          </w:tcPr>
          <w:p w14:paraId="4E2832B7" w14:textId="77777777" w:rsidR="00E60314" w:rsidRDefault="00FD62AA">
            <w:pPr>
              <w:spacing w:after="0" w:line="240" w:lineRule="auto"/>
            </w:pPr>
            <w:r>
              <w:t>524.99 [467.12, 599.49]</w:t>
            </w:r>
          </w:p>
        </w:tc>
      </w:tr>
      <w:tr w:rsidR="00E60314" w14:paraId="4E68F5EC" w14:textId="77777777">
        <w:trPr>
          <w:trHeight w:val="387"/>
          <w:jc w:val="center"/>
        </w:trPr>
        <w:tc>
          <w:tcPr>
            <w:tcW w:w="2027" w:type="dxa"/>
            <w:shd w:val="clear" w:color="auto" w:fill="auto"/>
            <w:vAlign w:val="center"/>
          </w:tcPr>
          <w:p w14:paraId="4CD11D5D" w14:textId="77777777" w:rsidR="00E60314" w:rsidRDefault="00FD62AA">
            <w:pPr>
              <w:spacing w:after="0" w:line="240" w:lineRule="auto"/>
            </w:pPr>
            <w:r>
              <w:t>Training</w:t>
            </w:r>
          </w:p>
        </w:tc>
        <w:tc>
          <w:tcPr>
            <w:tcW w:w="2162" w:type="dxa"/>
            <w:shd w:val="clear" w:color="auto" w:fill="auto"/>
            <w:vAlign w:val="center"/>
          </w:tcPr>
          <w:p w14:paraId="0D605D6B" w14:textId="77777777" w:rsidR="00E60314" w:rsidRDefault="00FD62AA">
            <w:pPr>
              <w:spacing w:after="0" w:line="240" w:lineRule="auto"/>
            </w:pPr>
            <w:r>
              <w:t>Low</w:t>
            </w:r>
          </w:p>
        </w:tc>
        <w:tc>
          <w:tcPr>
            <w:tcW w:w="2330" w:type="dxa"/>
            <w:shd w:val="clear" w:color="auto" w:fill="auto"/>
            <w:vAlign w:val="center"/>
          </w:tcPr>
          <w:p w14:paraId="44EC832D" w14:textId="77777777" w:rsidR="00E60314" w:rsidRDefault="00FD62AA">
            <w:pPr>
              <w:spacing w:after="0" w:line="240" w:lineRule="auto"/>
            </w:pPr>
            <w:r>
              <w:t>1.62 [ 0.46, 2.68]</w:t>
            </w:r>
          </w:p>
        </w:tc>
        <w:tc>
          <w:tcPr>
            <w:tcW w:w="3120" w:type="dxa"/>
            <w:shd w:val="clear" w:color="auto" w:fill="auto"/>
            <w:vAlign w:val="center"/>
          </w:tcPr>
          <w:p w14:paraId="40711CC1" w14:textId="77777777" w:rsidR="00E60314" w:rsidRDefault="00FD62AA">
            <w:pPr>
              <w:spacing w:after="0" w:line="240" w:lineRule="auto"/>
            </w:pPr>
            <w:r>
              <w:t>537.94 [465.32, 584.63]</w:t>
            </w:r>
          </w:p>
        </w:tc>
      </w:tr>
      <w:tr w:rsidR="00E60314" w14:paraId="6B39DDCE" w14:textId="77777777">
        <w:trPr>
          <w:trHeight w:val="387"/>
          <w:jc w:val="center"/>
        </w:trPr>
        <w:tc>
          <w:tcPr>
            <w:tcW w:w="2027" w:type="dxa"/>
            <w:shd w:val="clear" w:color="auto" w:fill="auto"/>
            <w:vAlign w:val="center"/>
          </w:tcPr>
          <w:p w14:paraId="2BAF4876" w14:textId="77777777" w:rsidR="00E60314" w:rsidRDefault="00FD62AA">
            <w:pPr>
              <w:spacing w:after="0" w:line="240" w:lineRule="auto"/>
            </w:pPr>
            <w:r>
              <w:t>Test</w:t>
            </w:r>
          </w:p>
        </w:tc>
        <w:tc>
          <w:tcPr>
            <w:tcW w:w="2162" w:type="dxa"/>
            <w:shd w:val="clear" w:color="auto" w:fill="auto"/>
            <w:vAlign w:val="center"/>
          </w:tcPr>
          <w:p w14:paraId="7E7B95A7" w14:textId="77777777" w:rsidR="00E60314" w:rsidRDefault="00FD62AA">
            <w:pPr>
              <w:spacing w:after="0" w:line="240" w:lineRule="auto"/>
            </w:pPr>
            <w:r>
              <w:t>High</w:t>
            </w:r>
          </w:p>
        </w:tc>
        <w:tc>
          <w:tcPr>
            <w:tcW w:w="2330" w:type="dxa"/>
            <w:shd w:val="clear" w:color="auto" w:fill="auto"/>
            <w:vAlign w:val="center"/>
          </w:tcPr>
          <w:p w14:paraId="6629301C" w14:textId="77777777" w:rsidR="00E60314" w:rsidRDefault="00FD62AA">
            <w:pPr>
              <w:spacing w:after="0" w:line="240" w:lineRule="auto"/>
            </w:pPr>
            <w:r>
              <w:t>1.60 [-0.20, 2.73]</w:t>
            </w:r>
          </w:p>
        </w:tc>
        <w:tc>
          <w:tcPr>
            <w:tcW w:w="3120" w:type="dxa"/>
            <w:shd w:val="clear" w:color="auto" w:fill="auto"/>
            <w:vAlign w:val="center"/>
          </w:tcPr>
          <w:p w14:paraId="55279988" w14:textId="77777777" w:rsidR="00E60314" w:rsidRDefault="00FD62AA">
            <w:pPr>
              <w:spacing w:after="0" w:line="240" w:lineRule="auto"/>
            </w:pPr>
            <w:r>
              <w:t>528.98 [457.08, 599.83]</w:t>
            </w:r>
          </w:p>
        </w:tc>
      </w:tr>
      <w:tr w:rsidR="00E60314" w14:paraId="543BA199" w14:textId="77777777">
        <w:trPr>
          <w:trHeight w:val="387"/>
          <w:jc w:val="center"/>
        </w:trPr>
        <w:tc>
          <w:tcPr>
            <w:tcW w:w="2027" w:type="dxa"/>
            <w:tcBorders>
              <w:bottom w:val="single" w:sz="4" w:space="0" w:color="000000"/>
            </w:tcBorders>
            <w:shd w:val="clear" w:color="auto" w:fill="auto"/>
            <w:vAlign w:val="center"/>
          </w:tcPr>
          <w:p w14:paraId="25FF1B27" w14:textId="77777777" w:rsidR="00E60314" w:rsidRDefault="00FD62AA">
            <w:pPr>
              <w:spacing w:after="0" w:line="240" w:lineRule="auto"/>
            </w:pPr>
            <w:r>
              <w:t>Test</w:t>
            </w:r>
          </w:p>
        </w:tc>
        <w:tc>
          <w:tcPr>
            <w:tcW w:w="2162" w:type="dxa"/>
            <w:tcBorders>
              <w:bottom w:val="single" w:sz="4" w:space="0" w:color="000000"/>
            </w:tcBorders>
            <w:shd w:val="clear" w:color="auto" w:fill="auto"/>
            <w:vAlign w:val="center"/>
          </w:tcPr>
          <w:p w14:paraId="46C16FA0" w14:textId="77777777" w:rsidR="00E60314" w:rsidRDefault="00FD62AA">
            <w:pPr>
              <w:spacing w:after="0" w:line="240" w:lineRule="auto"/>
            </w:pPr>
            <w:r>
              <w:t>Low</w:t>
            </w:r>
          </w:p>
        </w:tc>
        <w:tc>
          <w:tcPr>
            <w:tcW w:w="2330" w:type="dxa"/>
            <w:tcBorders>
              <w:bottom w:val="single" w:sz="4" w:space="0" w:color="000000"/>
            </w:tcBorders>
            <w:shd w:val="clear" w:color="auto" w:fill="auto"/>
            <w:vAlign w:val="center"/>
          </w:tcPr>
          <w:p w14:paraId="05E41968" w14:textId="77777777" w:rsidR="00E60314" w:rsidRDefault="00FD62AA">
            <w:pPr>
              <w:spacing w:after="0" w:line="240" w:lineRule="auto"/>
            </w:pPr>
            <w:r>
              <w:t>1.62 [ 0.74,</w:t>
            </w:r>
            <w:r>
              <w:t xml:space="preserve"> 2.88]</w:t>
            </w:r>
          </w:p>
        </w:tc>
        <w:tc>
          <w:tcPr>
            <w:tcW w:w="3120" w:type="dxa"/>
            <w:tcBorders>
              <w:bottom w:val="single" w:sz="4" w:space="0" w:color="000000"/>
            </w:tcBorders>
            <w:shd w:val="clear" w:color="auto" w:fill="auto"/>
            <w:vAlign w:val="center"/>
          </w:tcPr>
          <w:p w14:paraId="1AAF5AD0" w14:textId="77777777" w:rsidR="00E60314" w:rsidRDefault="00FD62AA">
            <w:pPr>
              <w:spacing w:after="0" w:line="240" w:lineRule="auto"/>
            </w:pPr>
            <w:r>
              <w:t>539.75 [455.80, 623.21]</w:t>
            </w:r>
          </w:p>
        </w:tc>
      </w:tr>
    </w:tbl>
    <w:p w14:paraId="0EB341BA" w14:textId="77777777" w:rsidR="00E60314" w:rsidRDefault="00FD62AA">
      <w:pPr>
        <w:rPr>
          <w:b/>
        </w:rPr>
      </w:pPr>
      <w:r>
        <w:br w:type="page"/>
      </w:r>
    </w:p>
    <w:tbl>
      <w:tblPr>
        <w:tblW w:w="9639" w:type="dxa"/>
        <w:jc w:val="center"/>
        <w:tblLook w:val="0000" w:firstRow="0" w:lastRow="0" w:firstColumn="0" w:lastColumn="0" w:noHBand="0" w:noVBand="0"/>
      </w:tblPr>
      <w:tblGrid>
        <w:gridCol w:w="2163"/>
        <w:gridCol w:w="2278"/>
        <w:gridCol w:w="2301"/>
        <w:gridCol w:w="2897"/>
      </w:tblGrid>
      <w:tr w:rsidR="00E60314" w14:paraId="2B6AAA69" w14:textId="77777777">
        <w:trPr>
          <w:trHeight w:val="634"/>
          <w:jc w:val="center"/>
        </w:trPr>
        <w:tc>
          <w:tcPr>
            <w:tcW w:w="9639" w:type="dxa"/>
            <w:gridSpan w:val="4"/>
            <w:tcBorders>
              <w:bottom w:val="single" w:sz="4" w:space="0" w:color="000000"/>
            </w:tcBorders>
            <w:shd w:val="clear" w:color="auto" w:fill="auto"/>
          </w:tcPr>
          <w:p w14:paraId="0DED3991" w14:textId="77777777" w:rsidR="00E60314" w:rsidRDefault="00FD62AA">
            <w:pPr>
              <w:pageBreakBefore/>
              <w:spacing w:after="0" w:line="360" w:lineRule="auto"/>
            </w:pPr>
            <w:r>
              <w:lastRenderedPageBreak/>
              <w:t>Supplementary Table 2</w:t>
            </w:r>
          </w:p>
          <w:p w14:paraId="60C61D9B" w14:textId="77777777" w:rsidR="00E60314" w:rsidRDefault="00FD62AA">
            <w:pPr>
              <w:spacing w:after="0" w:line="360" w:lineRule="auto"/>
              <w:rPr>
                <w:i/>
              </w:rPr>
            </w:pPr>
            <w:r>
              <w:rPr>
                <w:i/>
              </w:rPr>
              <w:t>Means and 95% HDIs of the raw data for the recorded SSVEP amplitudes in each condition</w:t>
            </w:r>
          </w:p>
        </w:tc>
      </w:tr>
      <w:tr w:rsidR="00E60314" w14:paraId="5EFF9B9F" w14:textId="77777777">
        <w:trPr>
          <w:trHeight w:val="634"/>
          <w:jc w:val="center"/>
        </w:trPr>
        <w:tc>
          <w:tcPr>
            <w:tcW w:w="2163" w:type="dxa"/>
            <w:tcBorders>
              <w:top w:val="single" w:sz="4" w:space="0" w:color="000000"/>
              <w:bottom w:val="single" w:sz="4" w:space="0" w:color="000000"/>
            </w:tcBorders>
            <w:shd w:val="clear" w:color="auto" w:fill="auto"/>
            <w:vAlign w:val="center"/>
          </w:tcPr>
          <w:p w14:paraId="36185596" w14:textId="77777777" w:rsidR="00E60314" w:rsidRDefault="00FD62AA">
            <w:pPr>
              <w:spacing w:after="0" w:line="240" w:lineRule="auto"/>
            </w:pPr>
            <w:r>
              <w:t>Attention</w:t>
            </w:r>
          </w:p>
        </w:tc>
        <w:tc>
          <w:tcPr>
            <w:tcW w:w="2278" w:type="dxa"/>
            <w:tcBorders>
              <w:top w:val="single" w:sz="4" w:space="0" w:color="000000"/>
              <w:bottom w:val="single" w:sz="4" w:space="0" w:color="000000"/>
            </w:tcBorders>
            <w:shd w:val="clear" w:color="auto" w:fill="auto"/>
            <w:vAlign w:val="center"/>
          </w:tcPr>
          <w:p w14:paraId="5E98345B" w14:textId="77777777" w:rsidR="00E60314" w:rsidRDefault="00FD62AA">
            <w:pPr>
              <w:spacing w:after="0" w:line="240" w:lineRule="auto"/>
            </w:pPr>
            <w:r>
              <w:t>Reward phase</w:t>
            </w:r>
          </w:p>
        </w:tc>
        <w:tc>
          <w:tcPr>
            <w:tcW w:w="2301" w:type="dxa"/>
            <w:tcBorders>
              <w:top w:val="single" w:sz="4" w:space="0" w:color="000000"/>
              <w:bottom w:val="single" w:sz="4" w:space="0" w:color="000000"/>
            </w:tcBorders>
            <w:shd w:val="clear" w:color="auto" w:fill="auto"/>
            <w:vAlign w:val="center"/>
          </w:tcPr>
          <w:p w14:paraId="101D713C" w14:textId="77777777" w:rsidR="00E60314" w:rsidRDefault="00FD62AA">
            <w:pPr>
              <w:spacing w:after="0" w:line="240" w:lineRule="auto"/>
            </w:pPr>
            <w:r>
              <w:t>Value</w:t>
            </w:r>
          </w:p>
        </w:tc>
        <w:tc>
          <w:tcPr>
            <w:tcW w:w="2897" w:type="dxa"/>
            <w:tcBorders>
              <w:top w:val="single" w:sz="4" w:space="0" w:color="000000"/>
              <w:bottom w:val="single" w:sz="4" w:space="0" w:color="000000"/>
            </w:tcBorders>
            <w:shd w:val="clear" w:color="auto" w:fill="auto"/>
            <w:vAlign w:val="center"/>
          </w:tcPr>
          <w:p w14:paraId="548DCD08" w14:textId="77777777" w:rsidR="00E60314" w:rsidRDefault="00FD62AA">
            <w:pPr>
              <w:spacing w:after="0" w:line="240" w:lineRule="auto"/>
            </w:pPr>
            <w:r>
              <w:t>Amplitudes (a.u.)</w:t>
            </w:r>
          </w:p>
        </w:tc>
      </w:tr>
      <w:tr w:rsidR="00E60314" w14:paraId="71995B82" w14:textId="77777777">
        <w:trPr>
          <w:trHeight w:val="417"/>
          <w:jc w:val="center"/>
        </w:trPr>
        <w:tc>
          <w:tcPr>
            <w:tcW w:w="2163" w:type="dxa"/>
            <w:tcBorders>
              <w:top w:val="single" w:sz="4" w:space="0" w:color="000000"/>
            </w:tcBorders>
            <w:shd w:val="clear" w:color="auto" w:fill="auto"/>
            <w:vAlign w:val="center"/>
          </w:tcPr>
          <w:p w14:paraId="0F021C4C" w14:textId="77777777" w:rsidR="00E60314" w:rsidRDefault="00FD62AA">
            <w:pPr>
              <w:spacing w:after="0" w:line="240" w:lineRule="auto"/>
            </w:pPr>
            <w:r>
              <w:t>Attended</w:t>
            </w:r>
          </w:p>
        </w:tc>
        <w:tc>
          <w:tcPr>
            <w:tcW w:w="2278" w:type="dxa"/>
            <w:tcBorders>
              <w:top w:val="single" w:sz="4" w:space="0" w:color="000000"/>
            </w:tcBorders>
            <w:shd w:val="clear" w:color="auto" w:fill="auto"/>
            <w:vAlign w:val="center"/>
          </w:tcPr>
          <w:p w14:paraId="5F045AE9" w14:textId="77777777" w:rsidR="00E60314" w:rsidRDefault="00FD62AA">
            <w:pPr>
              <w:spacing w:after="0" w:line="240" w:lineRule="auto"/>
            </w:pPr>
            <w:r>
              <w:t>Baseline</w:t>
            </w:r>
          </w:p>
        </w:tc>
        <w:tc>
          <w:tcPr>
            <w:tcW w:w="2301" w:type="dxa"/>
            <w:tcBorders>
              <w:top w:val="single" w:sz="4" w:space="0" w:color="000000"/>
            </w:tcBorders>
            <w:shd w:val="clear" w:color="auto" w:fill="auto"/>
            <w:vAlign w:val="center"/>
          </w:tcPr>
          <w:p w14:paraId="45208B8A" w14:textId="77777777" w:rsidR="00E60314" w:rsidRDefault="00FD62AA">
            <w:pPr>
              <w:spacing w:after="0" w:line="240" w:lineRule="auto"/>
            </w:pPr>
            <w:r>
              <w:t>High</w:t>
            </w:r>
          </w:p>
        </w:tc>
        <w:tc>
          <w:tcPr>
            <w:tcW w:w="2897" w:type="dxa"/>
            <w:tcBorders>
              <w:top w:val="single" w:sz="4" w:space="0" w:color="000000"/>
            </w:tcBorders>
            <w:shd w:val="clear" w:color="auto" w:fill="auto"/>
            <w:vAlign w:val="center"/>
          </w:tcPr>
          <w:p w14:paraId="0C960062" w14:textId="77777777" w:rsidR="00E60314" w:rsidRDefault="00FD62AA">
            <w:pPr>
              <w:spacing w:after="0" w:line="240" w:lineRule="auto"/>
            </w:pPr>
            <w:r>
              <w:t>1.13 [0.92, 1.52]</w:t>
            </w:r>
          </w:p>
        </w:tc>
      </w:tr>
      <w:tr w:rsidR="00E60314" w14:paraId="0BAB492D" w14:textId="77777777">
        <w:trPr>
          <w:trHeight w:val="417"/>
          <w:jc w:val="center"/>
        </w:trPr>
        <w:tc>
          <w:tcPr>
            <w:tcW w:w="2163" w:type="dxa"/>
            <w:shd w:val="clear" w:color="auto" w:fill="auto"/>
            <w:vAlign w:val="center"/>
          </w:tcPr>
          <w:p w14:paraId="23587500" w14:textId="77777777" w:rsidR="00E60314" w:rsidRDefault="00FD62AA">
            <w:pPr>
              <w:spacing w:after="0" w:line="240" w:lineRule="auto"/>
            </w:pPr>
            <w:r>
              <w:t>Attended</w:t>
            </w:r>
          </w:p>
        </w:tc>
        <w:tc>
          <w:tcPr>
            <w:tcW w:w="2278" w:type="dxa"/>
            <w:shd w:val="clear" w:color="auto" w:fill="auto"/>
            <w:vAlign w:val="center"/>
          </w:tcPr>
          <w:p w14:paraId="138D54B3" w14:textId="77777777" w:rsidR="00E60314" w:rsidRDefault="00FD62AA">
            <w:pPr>
              <w:spacing w:after="0" w:line="240" w:lineRule="auto"/>
            </w:pPr>
            <w:r>
              <w:t>Baseline</w:t>
            </w:r>
          </w:p>
        </w:tc>
        <w:tc>
          <w:tcPr>
            <w:tcW w:w="2301" w:type="dxa"/>
            <w:shd w:val="clear" w:color="auto" w:fill="auto"/>
            <w:vAlign w:val="center"/>
          </w:tcPr>
          <w:p w14:paraId="2FF70662" w14:textId="77777777" w:rsidR="00E60314" w:rsidRDefault="00FD62AA">
            <w:pPr>
              <w:spacing w:after="0" w:line="240" w:lineRule="auto"/>
            </w:pPr>
            <w:r>
              <w:t>Low</w:t>
            </w:r>
          </w:p>
        </w:tc>
        <w:tc>
          <w:tcPr>
            <w:tcW w:w="2897" w:type="dxa"/>
            <w:shd w:val="clear" w:color="auto" w:fill="auto"/>
            <w:vAlign w:val="center"/>
          </w:tcPr>
          <w:p w14:paraId="32BCAFA6" w14:textId="77777777" w:rsidR="00E60314" w:rsidRDefault="00FD62AA">
            <w:pPr>
              <w:spacing w:after="0" w:line="240" w:lineRule="auto"/>
            </w:pPr>
            <w:r>
              <w:t>1.13 [0.86, 1.52]</w:t>
            </w:r>
          </w:p>
        </w:tc>
      </w:tr>
      <w:tr w:rsidR="00E60314" w14:paraId="4E93B237" w14:textId="77777777">
        <w:trPr>
          <w:trHeight w:val="417"/>
          <w:jc w:val="center"/>
        </w:trPr>
        <w:tc>
          <w:tcPr>
            <w:tcW w:w="2163" w:type="dxa"/>
            <w:shd w:val="clear" w:color="auto" w:fill="auto"/>
            <w:vAlign w:val="center"/>
          </w:tcPr>
          <w:p w14:paraId="4522FCF8" w14:textId="77777777" w:rsidR="00E60314" w:rsidRDefault="00FD62AA">
            <w:pPr>
              <w:spacing w:after="0" w:line="240" w:lineRule="auto"/>
            </w:pPr>
            <w:r>
              <w:t>Attended</w:t>
            </w:r>
          </w:p>
        </w:tc>
        <w:tc>
          <w:tcPr>
            <w:tcW w:w="2278" w:type="dxa"/>
            <w:shd w:val="clear" w:color="auto" w:fill="auto"/>
            <w:vAlign w:val="center"/>
          </w:tcPr>
          <w:p w14:paraId="6A4F83B8" w14:textId="77777777" w:rsidR="00E60314" w:rsidRDefault="00FD62AA">
            <w:pPr>
              <w:spacing w:after="0" w:line="240" w:lineRule="auto"/>
            </w:pPr>
            <w:r>
              <w:t>Training</w:t>
            </w:r>
          </w:p>
        </w:tc>
        <w:tc>
          <w:tcPr>
            <w:tcW w:w="2301" w:type="dxa"/>
            <w:shd w:val="clear" w:color="auto" w:fill="auto"/>
            <w:vAlign w:val="center"/>
          </w:tcPr>
          <w:p w14:paraId="077D0A94" w14:textId="77777777" w:rsidR="00E60314" w:rsidRDefault="00FD62AA">
            <w:pPr>
              <w:spacing w:after="0" w:line="240" w:lineRule="auto"/>
            </w:pPr>
            <w:r>
              <w:t>High</w:t>
            </w:r>
          </w:p>
        </w:tc>
        <w:tc>
          <w:tcPr>
            <w:tcW w:w="2897" w:type="dxa"/>
            <w:shd w:val="clear" w:color="auto" w:fill="auto"/>
            <w:vAlign w:val="center"/>
          </w:tcPr>
          <w:p w14:paraId="630B9659" w14:textId="77777777" w:rsidR="00E60314" w:rsidRDefault="00FD62AA">
            <w:pPr>
              <w:spacing w:after="0" w:line="240" w:lineRule="auto"/>
            </w:pPr>
            <w:r>
              <w:t>1.16 [0.80, 1.60]</w:t>
            </w:r>
          </w:p>
        </w:tc>
      </w:tr>
      <w:tr w:rsidR="00E60314" w14:paraId="6376A0AF" w14:textId="77777777">
        <w:trPr>
          <w:trHeight w:val="417"/>
          <w:jc w:val="center"/>
        </w:trPr>
        <w:tc>
          <w:tcPr>
            <w:tcW w:w="2163" w:type="dxa"/>
            <w:shd w:val="clear" w:color="auto" w:fill="auto"/>
            <w:vAlign w:val="center"/>
          </w:tcPr>
          <w:p w14:paraId="1328D8AD" w14:textId="77777777" w:rsidR="00E60314" w:rsidRDefault="00FD62AA">
            <w:pPr>
              <w:spacing w:after="0" w:line="240" w:lineRule="auto"/>
            </w:pPr>
            <w:r>
              <w:t>Attended</w:t>
            </w:r>
          </w:p>
        </w:tc>
        <w:tc>
          <w:tcPr>
            <w:tcW w:w="2278" w:type="dxa"/>
            <w:shd w:val="clear" w:color="auto" w:fill="auto"/>
            <w:vAlign w:val="center"/>
          </w:tcPr>
          <w:p w14:paraId="210D1F85" w14:textId="77777777" w:rsidR="00E60314" w:rsidRDefault="00FD62AA">
            <w:pPr>
              <w:spacing w:after="0" w:line="240" w:lineRule="auto"/>
            </w:pPr>
            <w:r>
              <w:t>Training</w:t>
            </w:r>
          </w:p>
        </w:tc>
        <w:tc>
          <w:tcPr>
            <w:tcW w:w="2301" w:type="dxa"/>
            <w:shd w:val="clear" w:color="auto" w:fill="auto"/>
            <w:vAlign w:val="center"/>
          </w:tcPr>
          <w:p w14:paraId="0F7EED6A" w14:textId="77777777" w:rsidR="00E60314" w:rsidRDefault="00FD62AA">
            <w:pPr>
              <w:spacing w:after="0" w:line="240" w:lineRule="auto"/>
            </w:pPr>
            <w:r>
              <w:t>Low</w:t>
            </w:r>
          </w:p>
        </w:tc>
        <w:tc>
          <w:tcPr>
            <w:tcW w:w="2897" w:type="dxa"/>
            <w:shd w:val="clear" w:color="auto" w:fill="auto"/>
            <w:vAlign w:val="center"/>
          </w:tcPr>
          <w:p w14:paraId="1366A28C" w14:textId="77777777" w:rsidR="00E60314" w:rsidRDefault="00FD62AA">
            <w:pPr>
              <w:spacing w:after="0" w:line="240" w:lineRule="auto"/>
            </w:pPr>
            <w:r>
              <w:t>1.13 [0.76, 1.71]</w:t>
            </w:r>
          </w:p>
        </w:tc>
      </w:tr>
      <w:tr w:rsidR="00E60314" w14:paraId="687E4537" w14:textId="77777777">
        <w:trPr>
          <w:trHeight w:val="417"/>
          <w:jc w:val="center"/>
        </w:trPr>
        <w:tc>
          <w:tcPr>
            <w:tcW w:w="2163" w:type="dxa"/>
            <w:shd w:val="clear" w:color="auto" w:fill="auto"/>
            <w:vAlign w:val="center"/>
          </w:tcPr>
          <w:p w14:paraId="58FF52E2" w14:textId="77777777" w:rsidR="00E60314" w:rsidRDefault="00FD62AA">
            <w:pPr>
              <w:spacing w:after="0" w:line="240" w:lineRule="auto"/>
            </w:pPr>
            <w:r>
              <w:t>Attended</w:t>
            </w:r>
          </w:p>
        </w:tc>
        <w:tc>
          <w:tcPr>
            <w:tcW w:w="2278" w:type="dxa"/>
            <w:shd w:val="clear" w:color="auto" w:fill="auto"/>
            <w:vAlign w:val="center"/>
          </w:tcPr>
          <w:p w14:paraId="561B84DD" w14:textId="77777777" w:rsidR="00E60314" w:rsidRDefault="00FD62AA">
            <w:pPr>
              <w:spacing w:after="0" w:line="240" w:lineRule="auto"/>
            </w:pPr>
            <w:r>
              <w:t>Test</w:t>
            </w:r>
          </w:p>
        </w:tc>
        <w:tc>
          <w:tcPr>
            <w:tcW w:w="2301" w:type="dxa"/>
            <w:shd w:val="clear" w:color="auto" w:fill="auto"/>
            <w:vAlign w:val="center"/>
          </w:tcPr>
          <w:p w14:paraId="78C4E72D" w14:textId="77777777" w:rsidR="00E60314" w:rsidRDefault="00FD62AA">
            <w:pPr>
              <w:spacing w:after="0" w:line="240" w:lineRule="auto"/>
            </w:pPr>
            <w:r>
              <w:t>High</w:t>
            </w:r>
          </w:p>
        </w:tc>
        <w:tc>
          <w:tcPr>
            <w:tcW w:w="2897" w:type="dxa"/>
            <w:shd w:val="clear" w:color="auto" w:fill="auto"/>
            <w:vAlign w:val="center"/>
          </w:tcPr>
          <w:p w14:paraId="34E5A1D5" w14:textId="77777777" w:rsidR="00E60314" w:rsidRDefault="00FD62AA">
            <w:pPr>
              <w:spacing w:after="0" w:line="240" w:lineRule="auto"/>
            </w:pPr>
            <w:r>
              <w:t>1.13 [0.61, 1.61]</w:t>
            </w:r>
          </w:p>
        </w:tc>
      </w:tr>
      <w:tr w:rsidR="00E60314" w14:paraId="5CEAD71B" w14:textId="77777777">
        <w:trPr>
          <w:trHeight w:val="417"/>
          <w:jc w:val="center"/>
        </w:trPr>
        <w:tc>
          <w:tcPr>
            <w:tcW w:w="2163" w:type="dxa"/>
            <w:shd w:val="clear" w:color="auto" w:fill="auto"/>
            <w:vAlign w:val="center"/>
          </w:tcPr>
          <w:p w14:paraId="4F322AD8" w14:textId="77777777" w:rsidR="00E60314" w:rsidRDefault="00FD62AA">
            <w:pPr>
              <w:spacing w:after="0" w:line="240" w:lineRule="auto"/>
            </w:pPr>
            <w:r>
              <w:t>Attended</w:t>
            </w:r>
          </w:p>
        </w:tc>
        <w:tc>
          <w:tcPr>
            <w:tcW w:w="2278" w:type="dxa"/>
            <w:shd w:val="clear" w:color="auto" w:fill="auto"/>
            <w:vAlign w:val="center"/>
          </w:tcPr>
          <w:p w14:paraId="52A26E78" w14:textId="77777777" w:rsidR="00E60314" w:rsidRDefault="00FD62AA">
            <w:pPr>
              <w:spacing w:after="0" w:line="240" w:lineRule="auto"/>
            </w:pPr>
            <w:r>
              <w:t>Test</w:t>
            </w:r>
          </w:p>
        </w:tc>
        <w:tc>
          <w:tcPr>
            <w:tcW w:w="2301" w:type="dxa"/>
            <w:shd w:val="clear" w:color="auto" w:fill="auto"/>
            <w:vAlign w:val="center"/>
          </w:tcPr>
          <w:p w14:paraId="3C74CECE" w14:textId="77777777" w:rsidR="00E60314" w:rsidRDefault="00FD62AA">
            <w:pPr>
              <w:spacing w:after="0" w:line="240" w:lineRule="auto"/>
            </w:pPr>
            <w:r>
              <w:t>Low</w:t>
            </w:r>
          </w:p>
        </w:tc>
        <w:tc>
          <w:tcPr>
            <w:tcW w:w="2897" w:type="dxa"/>
            <w:shd w:val="clear" w:color="auto" w:fill="auto"/>
            <w:vAlign w:val="center"/>
          </w:tcPr>
          <w:p w14:paraId="682E8D2D" w14:textId="77777777" w:rsidR="00E60314" w:rsidRDefault="00FD62AA">
            <w:pPr>
              <w:spacing w:after="0" w:line="240" w:lineRule="auto"/>
            </w:pPr>
            <w:r>
              <w:t>1.13 [0.59, 1.84</w:t>
            </w:r>
          </w:p>
        </w:tc>
      </w:tr>
      <w:tr w:rsidR="00E60314" w14:paraId="0A8D840E" w14:textId="77777777">
        <w:trPr>
          <w:trHeight w:val="417"/>
          <w:jc w:val="center"/>
        </w:trPr>
        <w:tc>
          <w:tcPr>
            <w:tcW w:w="2163" w:type="dxa"/>
            <w:shd w:val="clear" w:color="auto" w:fill="auto"/>
            <w:vAlign w:val="center"/>
          </w:tcPr>
          <w:p w14:paraId="384B05E5" w14:textId="77777777" w:rsidR="00E60314" w:rsidRDefault="00FD62AA">
            <w:pPr>
              <w:spacing w:after="0" w:line="240" w:lineRule="auto"/>
            </w:pPr>
            <w:r>
              <w:t>Unattended</w:t>
            </w:r>
          </w:p>
        </w:tc>
        <w:tc>
          <w:tcPr>
            <w:tcW w:w="2278" w:type="dxa"/>
            <w:shd w:val="clear" w:color="auto" w:fill="auto"/>
            <w:vAlign w:val="center"/>
          </w:tcPr>
          <w:p w14:paraId="312DE8ED" w14:textId="77777777" w:rsidR="00E60314" w:rsidRDefault="00FD62AA">
            <w:pPr>
              <w:spacing w:after="0" w:line="240" w:lineRule="auto"/>
            </w:pPr>
            <w:r>
              <w:t>Baseline</w:t>
            </w:r>
          </w:p>
        </w:tc>
        <w:tc>
          <w:tcPr>
            <w:tcW w:w="2301" w:type="dxa"/>
            <w:shd w:val="clear" w:color="auto" w:fill="auto"/>
            <w:vAlign w:val="center"/>
          </w:tcPr>
          <w:p w14:paraId="494D918E" w14:textId="77777777" w:rsidR="00E60314" w:rsidRDefault="00FD62AA">
            <w:pPr>
              <w:spacing w:after="0" w:line="240" w:lineRule="auto"/>
            </w:pPr>
            <w:r>
              <w:t>High</w:t>
            </w:r>
          </w:p>
        </w:tc>
        <w:tc>
          <w:tcPr>
            <w:tcW w:w="2897" w:type="dxa"/>
            <w:shd w:val="clear" w:color="auto" w:fill="auto"/>
            <w:vAlign w:val="center"/>
          </w:tcPr>
          <w:p w14:paraId="3FD5DD09" w14:textId="77777777" w:rsidR="00E60314" w:rsidRDefault="00FD62AA">
            <w:pPr>
              <w:spacing w:after="0" w:line="240" w:lineRule="auto"/>
            </w:pPr>
            <w:r>
              <w:t>0.87 [0.47, 1.17]</w:t>
            </w:r>
          </w:p>
        </w:tc>
      </w:tr>
      <w:tr w:rsidR="00E60314" w14:paraId="692288E6" w14:textId="77777777">
        <w:trPr>
          <w:trHeight w:val="417"/>
          <w:jc w:val="center"/>
        </w:trPr>
        <w:tc>
          <w:tcPr>
            <w:tcW w:w="2163" w:type="dxa"/>
            <w:shd w:val="clear" w:color="auto" w:fill="auto"/>
            <w:vAlign w:val="center"/>
          </w:tcPr>
          <w:p w14:paraId="720FC222" w14:textId="77777777" w:rsidR="00E60314" w:rsidRDefault="00FD62AA">
            <w:pPr>
              <w:spacing w:after="0" w:line="240" w:lineRule="auto"/>
            </w:pPr>
            <w:r>
              <w:t>Unattended</w:t>
            </w:r>
          </w:p>
        </w:tc>
        <w:tc>
          <w:tcPr>
            <w:tcW w:w="2278" w:type="dxa"/>
            <w:shd w:val="clear" w:color="auto" w:fill="auto"/>
            <w:vAlign w:val="center"/>
          </w:tcPr>
          <w:p w14:paraId="61978344" w14:textId="77777777" w:rsidR="00E60314" w:rsidRDefault="00FD62AA">
            <w:pPr>
              <w:spacing w:after="0" w:line="240" w:lineRule="auto"/>
            </w:pPr>
            <w:r>
              <w:t>Baseline</w:t>
            </w:r>
          </w:p>
        </w:tc>
        <w:tc>
          <w:tcPr>
            <w:tcW w:w="2301" w:type="dxa"/>
            <w:shd w:val="clear" w:color="auto" w:fill="auto"/>
            <w:vAlign w:val="center"/>
          </w:tcPr>
          <w:p w14:paraId="0C93BDB8" w14:textId="77777777" w:rsidR="00E60314" w:rsidRDefault="00FD62AA">
            <w:pPr>
              <w:spacing w:after="0" w:line="240" w:lineRule="auto"/>
            </w:pPr>
            <w:r>
              <w:t>Low</w:t>
            </w:r>
          </w:p>
        </w:tc>
        <w:tc>
          <w:tcPr>
            <w:tcW w:w="2897" w:type="dxa"/>
            <w:shd w:val="clear" w:color="auto" w:fill="auto"/>
            <w:vAlign w:val="center"/>
          </w:tcPr>
          <w:p w14:paraId="1AE1F28B" w14:textId="77777777" w:rsidR="00E60314" w:rsidRDefault="00FD62AA">
            <w:pPr>
              <w:spacing w:after="0" w:line="240" w:lineRule="auto"/>
            </w:pPr>
            <w:r>
              <w:t xml:space="preserve">0.87 [0.49, </w:t>
            </w:r>
            <w:r>
              <w:t>1.11]</w:t>
            </w:r>
          </w:p>
        </w:tc>
      </w:tr>
      <w:tr w:rsidR="00E60314" w14:paraId="26B2B7CA" w14:textId="77777777">
        <w:trPr>
          <w:trHeight w:val="417"/>
          <w:jc w:val="center"/>
        </w:trPr>
        <w:tc>
          <w:tcPr>
            <w:tcW w:w="2163" w:type="dxa"/>
            <w:shd w:val="clear" w:color="auto" w:fill="auto"/>
            <w:vAlign w:val="center"/>
          </w:tcPr>
          <w:p w14:paraId="6CEAC78E" w14:textId="77777777" w:rsidR="00E60314" w:rsidRDefault="00FD62AA">
            <w:pPr>
              <w:spacing w:after="0" w:line="240" w:lineRule="auto"/>
            </w:pPr>
            <w:r>
              <w:t>Unattended</w:t>
            </w:r>
          </w:p>
        </w:tc>
        <w:tc>
          <w:tcPr>
            <w:tcW w:w="2278" w:type="dxa"/>
            <w:shd w:val="clear" w:color="auto" w:fill="auto"/>
            <w:vAlign w:val="center"/>
          </w:tcPr>
          <w:p w14:paraId="05F670ED" w14:textId="77777777" w:rsidR="00E60314" w:rsidRDefault="00FD62AA">
            <w:pPr>
              <w:spacing w:after="0" w:line="240" w:lineRule="auto"/>
            </w:pPr>
            <w:r>
              <w:t>Training</w:t>
            </w:r>
          </w:p>
        </w:tc>
        <w:tc>
          <w:tcPr>
            <w:tcW w:w="2301" w:type="dxa"/>
            <w:shd w:val="clear" w:color="auto" w:fill="auto"/>
            <w:vAlign w:val="center"/>
          </w:tcPr>
          <w:p w14:paraId="5A56DB95" w14:textId="77777777" w:rsidR="00E60314" w:rsidRDefault="00FD62AA">
            <w:pPr>
              <w:spacing w:after="0" w:line="240" w:lineRule="auto"/>
            </w:pPr>
            <w:r>
              <w:t>High</w:t>
            </w:r>
          </w:p>
        </w:tc>
        <w:tc>
          <w:tcPr>
            <w:tcW w:w="2897" w:type="dxa"/>
            <w:shd w:val="clear" w:color="auto" w:fill="auto"/>
            <w:vAlign w:val="center"/>
          </w:tcPr>
          <w:p w14:paraId="5132D8C4" w14:textId="77777777" w:rsidR="00E60314" w:rsidRDefault="00FD62AA">
            <w:pPr>
              <w:spacing w:after="0" w:line="240" w:lineRule="auto"/>
            </w:pPr>
            <w:r>
              <w:t>0.91 [0.54, 1.38]</w:t>
            </w:r>
          </w:p>
        </w:tc>
      </w:tr>
      <w:tr w:rsidR="00E60314" w14:paraId="7F3B75C4" w14:textId="77777777">
        <w:trPr>
          <w:trHeight w:val="417"/>
          <w:jc w:val="center"/>
        </w:trPr>
        <w:tc>
          <w:tcPr>
            <w:tcW w:w="2163" w:type="dxa"/>
            <w:shd w:val="clear" w:color="auto" w:fill="auto"/>
            <w:vAlign w:val="center"/>
          </w:tcPr>
          <w:p w14:paraId="31417908" w14:textId="77777777" w:rsidR="00E60314" w:rsidRDefault="00FD62AA">
            <w:pPr>
              <w:spacing w:after="0" w:line="240" w:lineRule="auto"/>
            </w:pPr>
            <w:r>
              <w:t>Unattended</w:t>
            </w:r>
          </w:p>
        </w:tc>
        <w:tc>
          <w:tcPr>
            <w:tcW w:w="2278" w:type="dxa"/>
            <w:shd w:val="clear" w:color="auto" w:fill="auto"/>
            <w:vAlign w:val="center"/>
          </w:tcPr>
          <w:p w14:paraId="37CCE7AC" w14:textId="77777777" w:rsidR="00E60314" w:rsidRDefault="00FD62AA">
            <w:pPr>
              <w:spacing w:after="0" w:line="240" w:lineRule="auto"/>
            </w:pPr>
            <w:r>
              <w:t>Training</w:t>
            </w:r>
          </w:p>
        </w:tc>
        <w:tc>
          <w:tcPr>
            <w:tcW w:w="2301" w:type="dxa"/>
            <w:shd w:val="clear" w:color="auto" w:fill="auto"/>
            <w:vAlign w:val="center"/>
          </w:tcPr>
          <w:p w14:paraId="4AE07B10" w14:textId="77777777" w:rsidR="00E60314" w:rsidRDefault="00FD62AA">
            <w:pPr>
              <w:spacing w:after="0" w:line="240" w:lineRule="auto"/>
            </w:pPr>
            <w:r>
              <w:t>Low</w:t>
            </w:r>
          </w:p>
        </w:tc>
        <w:tc>
          <w:tcPr>
            <w:tcW w:w="2897" w:type="dxa"/>
            <w:shd w:val="clear" w:color="auto" w:fill="auto"/>
            <w:vAlign w:val="center"/>
          </w:tcPr>
          <w:p w14:paraId="20DDFCE4" w14:textId="77777777" w:rsidR="00E60314" w:rsidRDefault="00FD62AA">
            <w:pPr>
              <w:spacing w:after="0" w:line="240" w:lineRule="auto"/>
            </w:pPr>
            <w:r>
              <w:t>0.89 [0.50, 1.28]</w:t>
            </w:r>
          </w:p>
        </w:tc>
      </w:tr>
      <w:tr w:rsidR="00E60314" w14:paraId="20DCF42E" w14:textId="77777777">
        <w:trPr>
          <w:trHeight w:val="417"/>
          <w:jc w:val="center"/>
        </w:trPr>
        <w:tc>
          <w:tcPr>
            <w:tcW w:w="2163" w:type="dxa"/>
            <w:shd w:val="clear" w:color="auto" w:fill="auto"/>
            <w:vAlign w:val="center"/>
          </w:tcPr>
          <w:p w14:paraId="2721D039" w14:textId="77777777" w:rsidR="00E60314" w:rsidRDefault="00FD62AA">
            <w:pPr>
              <w:spacing w:after="0" w:line="240" w:lineRule="auto"/>
            </w:pPr>
            <w:r>
              <w:t>Unattended</w:t>
            </w:r>
          </w:p>
        </w:tc>
        <w:tc>
          <w:tcPr>
            <w:tcW w:w="2278" w:type="dxa"/>
            <w:shd w:val="clear" w:color="auto" w:fill="auto"/>
            <w:vAlign w:val="center"/>
          </w:tcPr>
          <w:p w14:paraId="573DE376" w14:textId="77777777" w:rsidR="00E60314" w:rsidRDefault="00FD62AA">
            <w:pPr>
              <w:spacing w:after="0" w:line="240" w:lineRule="auto"/>
            </w:pPr>
            <w:r>
              <w:t>Test</w:t>
            </w:r>
          </w:p>
        </w:tc>
        <w:tc>
          <w:tcPr>
            <w:tcW w:w="2301" w:type="dxa"/>
            <w:shd w:val="clear" w:color="auto" w:fill="auto"/>
            <w:vAlign w:val="center"/>
          </w:tcPr>
          <w:p w14:paraId="7C4C0E04" w14:textId="77777777" w:rsidR="00E60314" w:rsidRDefault="00FD62AA">
            <w:pPr>
              <w:spacing w:after="0" w:line="240" w:lineRule="auto"/>
            </w:pPr>
            <w:r>
              <w:t>High</w:t>
            </w:r>
          </w:p>
        </w:tc>
        <w:tc>
          <w:tcPr>
            <w:tcW w:w="2897" w:type="dxa"/>
            <w:shd w:val="clear" w:color="auto" w:fill="auto"/>
            <w:vAlign w:val="center"/>
          </w:tcPr>
          <w:p w14:paraId="0CC29BBA" w14:textId="77777777" w:rsidR="00E60314" w:rsidRDefault="00FD62AA">
            <w:pPr>
              <w:spacing w:after="0" w:line="240" w:lineRule="auto"/>
            </w:pPr>
            <w:r>
              <w:t>0.88 [0.48, 1.23]</w:t>
            </w:r>
          </w:p>
        </w:tc>
      </w:tr>
      <w:tr w:rsidR="00E60314" w14:paraId="20AD497A" w14:textId="77777777">
        <w:trPr>
          <w:trHeight w:val="417"/>
          <w:jc w:val="center"/>
        </w:trPr>
        <w:tc>
          <w:tcPr>
            <w:tcW w:w="2163" w:type="dxa"/>
            <w:tcBorders>
              <w:bottom w:val="single" w:sz="4" w:space="0" w:color="000000"/>
            </w:tcBorders>
            <w:shd w:val="clear" w:color="auto" w:fill="auto"/>
            <w:vAlign w:val="center"/>
          </w:tcPr>
          <w:p w14:paraId="579058BC" w14:textId="77777777" w:rsidR="00E60314" w:rsidRDefault="00FD62AA">
            <w:pPr>
              <w:spacing w:after="0" w:line="240" w:lineRule="auto"/>
            </w:pPr>
            <w:r>
              <w:t>Unattended</w:t>
            </w:r>
          </w:p>
        </w:tc>
        <w:tc>
          <w:tcPr>
            <w:tcW w:w="2278" w:type="dxa"/>
            <w:tcBorders>
              <w:bottom w:val="single" w:sz="4" w:space="0" w:color="000000"/>
            </w:tcBorders>
            <w:shd w:val="clear" w:color="auto" w:fill="auto"/>
            <w:vAlign w:val="center"/>
          </w:tcPr>
          <w:p w14:paraId="57A8FDD6" w14:textId="77777777" w:rsidR="00E60314" w:rsidRDefault="00FD62AA">
            <w:pPr>
              <w:spacing w:after="0" w:line="240" w:lineRule="auto"/>
            </w:pPr>
            <w:r>
              <w:t>Test</w:t>
            </w:r>
          </w:p>
        </w:tc>
        <w:tc>
          <w:tcPr>
            <w:tcW w:w="2301" w:type="dxa"/>
            <w:tcBorders>
              <w:bottom w:val="single" w:sz="4" w:space="0" w:color="000000"/>
            </w:tcBorders>
            <w:shd w:val="clear" w:color="auto" w:fill="auto"/>
            <w:vAlign w:val="center"/>
          </w:tcPr>
          <w:p w14:paraId="091ED6E8" w14:textId="77777777" w:rsidR="00E60314" w:rsidRDefault="00FD62AA">
            <w:pPr>
              <w:spacing w:after="0" w:line="240" w:lineRule="auto"/>
            </w:pPr>
            <w:r>
              <w:t>Low</w:t>
            </w:r>
          </w:p>
        </w:tc>
        <w:tc>
          <w:tcPr>
            <w:tcW w:w="2897" w:type="dxa"/>
            <w:tcBorders>
              <w:bottom w:val="single" w:sz="4" w:space="0" w:color="000000"/>
            </w:tcBorders>
            <w:shd w:val="clear" w:color="auto" w:fill="auto"/>
            <w:vAlign w:val="center"/>
          </w:tcPr>
          <w:p w14:paraId="7F2745CA" w14:textId="77777777" w:rsidR="00E60314" w:rsidRDefault="00FD62AA">
            <w:pPr>
              <w:spacing w:after="0" w:line="240" w:lineRule="auto"/>
            </w:pPr>
            <w:r>
              <w:t>0.91 [0.44, 1.42]</w:t>
            </w:r>
          </w:p>
        </w:tc>
      </w:tr>
    </w:tbl>
    <w:p w14:paraId="32E880CC" w14:textId="77777777" w:rsidR="00E60314" w:rsidRDefault="00E60314">
      <w:pPr>
        <w:spacing w:line="480" w:lineRule="auto"/>
        <w:ind w:firstLine="284"/>
        <w:jc w:val="both"/>
      </w:pPr>
    </w:p>
    <w:p w14:paraId="1CA1E3C9" w14:textId="77777777" w:rsidR="00E60314" w:rsidRDefault="00FD62AA">
      <w:pPr>
        <w:spacing w:line="480" w:lineRule="auto"/>
        <w:jc w:val="both"/>
      </w:pPr>
      <w:r>
        <w:rPr>
          <w:b/>
        </w:rPr>
        <w:t>Additional analyses to assess</w:t>
      </w:r>
      <w:del w:id="106" w:author="Unknown Author" w:date="2019-11-04T22:23:00Z">
        <w:r>
          <w:rPr>
            <w:b/>
          </w:rPr>
          <w:delText xml:space="preserve"> the</w:delText>
        </w:r>
      </w:del>
      <w:r>
        <w:rPr>
          <w:b/>
        </w:rPr>
        <w:t xml:space="preserve"> possible training effects</w:t>
      </w:r>
    </w:p>
    <w:p w14:paraId="09AC490D" w14:textId="77777777" w:rsidR="00E60314" w:rsidRDefault="00FD62AA">
      <w:pPr>
        <w:spacing w:line="480" w:lineRule="auto"/>
        <w:ind w:firstLine="284"/>
        <w:jc w:val="both"/>
      </w:pPr>
      <w:r>
        <w:t xml:space="preserve">In order to assess </w:t>
      </w:r>
      <w:r>
        <w:t>potential training effects on behavioral performance, we split each reward phase into two halves (</w:t>
      </w:r>
      <w:r>
        <w:rPr>
          <w:i/>
        </w:rPr>
        <w:t>Supplementary Figure 1</w:t>
      </w:r>
      <w:r>
        <w:t xml:space="preserve"> and </w:t>
      </w:r>
      <w:r>
        <w:rPr>
          <w:i/>
        </w:rPr>
        <w:t>Supplementary Table 3</w:t>
      </w:r>
      <w:r>
        <w:t>). If training effects were influencing the behavioral outcome, we could expect performance improvement throug</w:t>
      </w:r>
      <w:r>
        <w:t xml:space="preserve">h baseline and training. To investigate this possibility, we fitted the </w:t>
      </w:r>
      <w:r>
        <w:rPr>
          <w:i/>
        </w:rPr>
        <w:t>Reward phase × Value</w:t>
      </w:r>
      <w:r>
        <w:t xml:space="preserve"> model that was identical to the one described in the results section. We then compared behavioral performance between the first and the second part of the baseline</w:t>
      </w:r>
      <w:r>
        <w:t xml:space="preserve"> phase, and between the second part of baseline and the first part of training phase.</w:t>
      </w:r>
    </w:p>
    <w:p w14:paraId="317B1F96" w14:textId="77777777" w:rsidR="00E60314" w:rsidRDefault="00FD62AA">
      <w:r>
        <w:br w:type="page"/>
      </w:r>
    </w:p>
    <w:tbl>
      <w:tblPr>
        <w:tblW w:w="10580" w:type="dxa"/>
        <w:jc w:val="center"/>
        <w:tblLook w:val="0000" w:firstRow="0" w:lastRow="0" w:firstColumn="0" w:lastColumn="0" w:noHBand="0" w:noVBand="0"/>
      </w:tblPr>
      <w:tblGrid>
        <w:gridCol w:w="2330"/>
        <w:gridCol w:w="2431"/>
        <w:gridCol w:w="2488"/>
        <w:gridCol w:w="3331"/>
      </w:tblGrid>
      <w:tr w:rsidR="00E60314" w14:paraId="07295C2C" w14:textId="77777777">
        <w:trPr>
          <w:trHeight w:val="626"/>
          <w:jc w:val="center"/>
        </w:trPr>
        <w:tc>
          <w:tcPr>
            <w:tcW w:w="10580" w:type="dxa"/>
            <w:gridSpan w:val="4"/>
            <w:tcBorders>
              <w:bottom w:val="single" w:sz="4" w:space="0" w:color="000000"/>
            </w:tcBorders>
            <w:shd w:val="clear" w:color="auto" w:fill="auto"/>
          </w:tcPr>
          <w:p w14:paraId="5B77893E" w14:textId="77777777" w:rsidR="00E60314" w:rsidRDefault="00FD62AA">
            <w:pPr>
              <w:pageBreakBefore/>
              <w:spacing w:after="0" w:line="360" w:lineRule="auto"/>
            </w:pPr>
            <w:r>
              <w:lastRenderedPageBreak/>
              <w:t>Supplementary Table 3</w:t>
            </w:r>
          </w:p>
          <w:p w14:paraId="13D901DE" w14:textId="77777777" w:rsidR="00E60314" w:rsidRDefault="00FD62AA">
            <w:pPr>
              <w:spacing w:after="0" w:line="360" w:lineRule="auto"/>
              <w:rPr>
                <w:i/>
              </w:rPr>
            </w:pPr>
            <w:r>
              <w:rPr>
                <w:i/>
              </w:rPr>
              <w:t>Means and 95% HDIs of the raw data for sensitivity and reaction times across six phases of the experiment</w:t>
            </w:r>
          </w:p>
        </w:tc>
      </w:tr>
      <w:tr w:rsidR="00E60314" w14:paraId="6A6FD4D5" w14:textId="77777777">
        <w:trPr>
          <w:trHeight w:val="626"/>
          <w:jc w:val="center"/>
        </w:trPr>
        <w:tc>
          <w:tcPr>
            <w:tcW w:w="2330" w:type="dxa"/>
            <w:tcBorders>
              <w:top w:val="single" w:sz="4" w:space="0" w:color="000000"/>
              <w:bottom w:val="single" w:sz="4" w:space="0" w:color="000000"/>
            </w:tcBorders>
            <w:shd w:val="clear" w:color="auto" w:fill="auto"/>
            <w:vAlign w:val="center"/>
          </w:tcPr>
          <w:p w14:paraId="58C1B224" w14:textId="77777777" w:rsidR="00E60314" w:rsidRDefault="00FD62AA">
            <w:pPr>
              <w:spacing w:after="0" w:line="240" w:lineRule="auto"/>
            </w:pPr>
            <w:r>
              <w:t>Reward phase</w:t>
            </w:r>
          </w:p>
        </w:tc>
        <w:tc>
          <w:tcPr>
            <w:tcW w:w="2431" w:type="dxa"/>
            <w:tcBorders>
              <w:top w:val="single" w:sz="4" w:space="0" w:color="000000"/>
              <w:bottom w:val="single" w:sz="4" w:space="0" w:color="000000"/>
            </w:tcBorders>
            <w:shd w:val="clear" w:color="auto" w:fill="auto"/>
            <w:vAlign w:val="center"/>
          </w:tcPr>
          <w:p w14:paraId="19DBE4B9" w14:textId="77777777" w:rsidR="00E60314" w:rsidRDefault="00FD62AA">
            <w:pPr>
              <w:spacing w:after="0" w:line="240" w:lineRule="auto"/>
            </w:pPr>
            <w:r>
              <w:t>Value</w:t>
            </w:r>
          </w:p>
        </w:tc>
        <w:tc>
          <w:tcPr>
            <w:tcW w:w="2488" w:type="dxa"/>
            <w:tcBorders>
              <w:top w:val="single" w:sz="4" w:space="0" w:color="000000"/>
              <w:bottom w:val="single" w:sz="4" w:space="0" w:color="000000"/>
            </w:tcBorders>
            <w:shd w:val="clear" w:color="auto" w:fill="auto"/>
            <w:vAlign w:val="center"/>
          </w:tcPr>
          <w:p w14:paraId="23E2584A" w14:textId="77777777" w:rsidR="00E60314" w:rsidRDefault="00FD62AA">
            <w:pPr>
              <w:spacing w:after="0" w:line="240" w:lineRule="auto"/>
            </w:pPr>
            <w:r>
              <w:t>Sensitivity (d′)</w:t>
            </w:r>
          </w:p>
        </w:tc>
        <w:tc>
          <w:tcPr>
            <w:tcW w:w="3331" w:type="dxa"/>
            <w:tcBorders>
              <w:top w:val="single" w:sz="4" w:space="0" w:color="000000"/>
              <w:bottom w:val="single" w:sz="4" w:space="0" w:color="000000"/>
            </w:tcBorders>
            <w:shd w:val="clear" w:color="auto" w:fill="auto"/>
            <w:vAlign w:val="center"/>
          </w:tcPr>
          <w:p w14:paraId="3D61C282" w14:textId="77777777" w:rsidR="00E60314" w:rsidRDefault="00FD62AA">
            <w:pPr>
              <w:spacing w:after="0" w:line="240" w:lineRule="auto"/>
            </w:pPr>
            <w:r>
              <w:t>Reaction times (milliseconds)</w:t>
            </w:r>
          </w:p>
        </w:tc>
      </w:tr>
      <w:tr w:rsidR="00E60314" w14:paraId="58422369" w14:textId="77777777">
        <w:trPr>
          <w:trHeight w:val="412"/>
          <w:jc w:val="center"/>
        </w:trPr>
        <w:tc>
          <w:tcPr>
            <w:tcW w:w="2330" w:type="dxa"/>
            <w:tcBorders>
              <w:top w:val="single" w:sz="4" w:space="0" w:color="000000"/>
            </w:tcBorders>
            <w:shd w:val="clear" w:color="auto" w:fill="auto"/>
            <w:vAlign w:val="center"/>
          </w:tcPr>
          <w:p w14:paraId="5F44E6E3" w14:textId="77777777" w:rsidR="00E60314" w:rsidRDefault="00FD62AA">
            <w:pPr>
              <w:spacing w:after="0" w:line="240" w:lineRule="auto"/>
            </w:pPr>
            <w:r>
              <w:t>Baseline1</w:t>
            </w:r>
          </w:p>
        </w:tc>
        <w:tc>
          <w:tcPr>
            <w:tcW w:w="2431" w:type="dxa"/>
            <w:tcBorders>
              <w:top w:val="single" w:sz="4" w:space="0" w:color="000000"/>
            </w:tcBorders>
            <w:shd w:val="clear" w:color="auto" w:fill="auto"/>
            <w:vAlign w:val="center"/>
          </w:tcPr>
          <w:p w14:paraId="715A87CD" w14:textId="77777777" w:rsidR="00E60314" w:rsidRDefault="00FD62AA">
            <w:pPr>
              <w:spacing w:after="0" w:line="240" w:lineRule="auto"/>
            </w:pPr>
            <w:r>
              <w:t>High</w:t>
            </w:r>
          </w:p>
        </w:tc>
        <w:tc>
          <w:tcPr>
            <w:tcW w:w="2488" w:type="dxa"/>
            <w:tcBorders>
              <w:top w:val="single" w:sz="4" w:space="0" w:color="000000"/>
            </w:tcBorders>
            <w:shd w:val="clear" w:color="auto" w:fill="auto"/>
          </w:tcPr>
          <w:p w14:paraId="3918AE8C" w14:textId="77777777" w:rsidR="00E60314" w:rsidRDefault="00FD62AA">
            <w:pPr>
              <w:spacing w:after="0" w:line="240" w:lineRule="auto"/>
            </w:pPr>
            <w:r>
              <w:t>1.48 [-0.36, 2.62]</w:t>
            </w:r>
          </w:p>
        </w:tc>
        <w:tc>
          <w:tcPr>
            <w:tcW w:w="3331" w:type="dxa"/>
            <w:tcBorders>
              <w:top w:val="single" w:sz="4" w:space="0" w:color="000000"/>
            </w:tcBorders>
            <w:shd w:val="clear" w:color="auto" w:fill="auto"/>
          </w:tcPr>
          <w:p w14:paraId="02ECFA12" w14:textId="77777777" w:rsidR="00E60314" w:rsidRDefault="00FD62AA">
            <w:pPr>
              <w:spacing w:after="0" w:line="240" w:lineRule="auto"/>
            </w:pPr>
            <w:r>
              <w:t>548.84 [479.43, 613.76]</w:t>
            </w:r>
          </w:p>
        </w:tc>
      </w:tr>
      <w:tr w:rsidR="00E60314" w14:paraId="67785972" w14:textId="77777777">
        <w:trPr>
          <w:trHeight w:val="412"/>
          <w:jc w:val="center"/>
        </w:trPr>
        <w:tc>
          <w:tcPr>
            <w:tcW w:w="2330" w:type="dxa"/>
            <w:shd w:val="clear" w:color="auto" w:fill="auto"/>
            <w:vAlign w:val="center"/>
          </w:tcPr>
          <w:p w14:paraId="7C5546B0" w14:textId="77777777" w:rsidR="00E60314" w:rsidRDefault="00FD62AA">
            <w:pPr>
              <w:spacing w:after="0" w:line="240" w:lineRule="auto"/>
            </w:pPr>
            <w:r>
              <w:t>Baseline1</w:t>
            </w:r>
          </w:p>
        </w:tc>
        <w:tc>
          <w:tcPr>
            <w:tcW w:w="2431" w:type="dxa"/>
            <w:shd w:val="clear" w:color="auto" w:fill="auto"/>
            <w:vAlign w:val="center"/>
          </w:tcPr>
          <w:p w14:paraId="6E85D315" w14:textId="77777777" w:rsidR="00E60314" w:rsidRDefault="00FD62AA">
            <w:pPr>
              <w:spacing w:after="0" w:line="240" w:lineRule="auto"/>
            </w:pPr>
            <w:r>
              <w:t>Low</w:t>
            </w:r>
          </w:p>
        </w:tc>
        <w:tc>
          <w:tcPr>
            <w:tcW w:w="2488" w:type="dxa"/>
            <w:shd w:val="clear" w:color="auto" w:fill="auto"/>
          </w:tcPr>
          <w:p w14:paraId="1EFFC44B" w14:textId="77777777" w:rsidR="00E60314" w:rsidRDefault="00FD62AA">
            <w:pPr>
              <w:spacing w:after="0" w:line="240" w:lineRule="auto"/>
            </w:pPr>
            <w:r>
              <w:t>1.32 [ 0.09, 2.35]</w:t>
            </w:r>
          </w:p>
        </w:tc>
        <w:tc>
          <w:tcPr>
            <w:tcW w:w="3331" w:type="dxa"/>
            <w:shd w:val="clear" w:color="auto" w:fill="auto"/>
          </w:tcPr>
          <w:p w14:paraId="551A27DE" w14:textId="77777777" w:rsidR="00E60314" w:rsidRDefault="00FD62AA">
            <w:pPr>
              <w:spacing w:after="0" w:line="240" w:lineRule="auto"/>
            </w:pPr>
            <w:r>
              <w:t>548.43 [458.26, 610.63]</w:t>
            </w:r>
          </w:p>
        </w:tc>
      </w:tr>
      <w:tr w:rsidR="00E60314" w14:paraId="6ABB74CC" w14:textId="77777777">
        <w:trPr>
          <w:trHeight w:val="412"/>
          <w:jc w:val="center"/>
        </w:trPr>
        <w:tc>
          <w:tcPr>
            <w:tcW w:w="2330" w:type="dxa"/>
            <w:shd w:val="clear" w:color="auto" w:fill="auto"/>
            <w:vAlign w:val="center"/>
          </w:tcPr>
          <w:p w14:paraId="0F0C568A" w14:textId="77777777" w:rsidR="00E60314" w:rsidRDefault="00FD62AA">
            <w:pPr>
              <w:spacing w:after="0" w:line="240" w:lineRule="auto"/>
            </w:pPr>
            <w:r>
              <w:t>Baseline2</w:t>
            </w:r>
          </w:p>
        </w:tc>
        <w:tc>
          <w:tcPr>
            <w:tcW w:w="2431" w:type="dxa"/>
            <w:shd w:val="clear" w:color="auto" w:fill="auto"/>
            <w:vAlign w:val="center"/>
          </w:tcPr>
          <w:p w14:paraId="6760A3BA" w14:textId="77777777" w:rsidR="00E60314" w:rsidRDefault="00FD62AA">
            <w:pPr>
              <w:spacing w:after="0" w:line="240" w:lineRule="auto"/>
            </w:pPr>
            <w:r>
              <w:t>High</w:t>
            </w:r>
          </w:p>
        </w:tc>
        <w:tc>
          <w:tcPr>
            <w:tcW w:w="2488" w:type="dxa"/>
            <w:shd w:val="clear" w:color="auto" w:fill="auto"/>
          </w:tcPr>
          <w:p w14:paraId="01760E3C" w14:textId="77777777" w:rsidR="00E60314" w:rsidRDefault="00FD62AA">
            <w:pPr>
              <w:spacing w:after="0" w:line="240" w:lineRule="auto"/>
            </w:pPr>
            <w:r>
              <w:t>1.60 [-0.27, 2.56]</w:t>
            </w:r>
          </w:p>
        </w:tc>
        <w:tc>
          <w:tcPr>
            <w:tcW w:w="3331" w:type="dxa"/>
            <w:shd w:val="clear" w:color="auto" w:fill="auto"/>
          </w:tcPr>
          <w:p w14:paraId="290CCA59" w14:textId="77777777" w:rsidR="00E60314" w:rsidRDefault="00FD62AA">
            <w:pPr>
              <w:spacing w:after="0" w:line="240" w:lineRule="auto"/>
            </w:pPr>
            <w:r>
              <w:t>544.34 [454.56, 620.36]</w:t>
            </w:r>
          </w:p>
        </w:tc>
      </w:tr>
      <w:tr w:rsidR="00E60314" w14:paraId="4D771F74" w14:textId="77777777">
        <w:trPr>
          <w:trHeight w:val="412"/>
          <w:jc w:val="center"/>
        </w:trPr>
        <w:tc>
          <w:tcPr>
            <w:tcW w:w="2330" w:type="dxa"/>
            <w:shd w:val="clear" w:color="auto" w:fill="auto"/>
            <w:vAlign w:val="center"/>
          </w:tcPr>
          <w:p w14:paraId="347CB1DB" w14:textId="77777777" w:rsidR="00E60314" w:rsidRDefault="00FD62AA">
            <w:pPr>
              <w:spacing w:after="0" w:line="240" w:lineRule="auto"/>
            </w:pPr>
            <w:r>
              <w:t>Baseline2</w:t>
            </w:r>
          </w:p>
        </w:tc>
        <w:tc>
          <w:tcPr>
            <w:tcW w:w="2431" w:type="dxa"/>
            <w:shd w:val="clear" w:color="auto" w:fill="auto"/>
            <w:vAlign w:val="center"/>
          </w:tcPr>
          <w:p w14:paraId="2EBFE465" w14:textId="77777777" w:rsidR="00E60314" w:rsidRDefault="00FD62AA">
            <w:pPr>
              <w:spacing w:after="0" w:line="240" w:lineRule="auto"/>
            </w:pPr>
            <w:r>
              <w:t>Low</w:t>
            </w:r>
          </w:p>
        </w:tc>
        <w:tc>
          <w:tcPr>
            <w:tcW w:w="2488" w:type="dxa"/>
            <w:shd w:val="clear" w:color="auto" w:fill="auto"/>
          </w:tcPr>
          <w:p w14:paraId="12A9B542" w14:textId="77777777" w:rsidR="00E60314" w:rsidRDefault="00FD62AA">
            <w:pPr>
              <w:spacing w:after="0" w:line="240" w:lineRule="auto"/>
            </w:pPr>
            <w:r>
              <w:t>1.47 [ 0.08, 2.33]</w:t>
            </w:r>
          </w:p>
        </w:tc>
        <w:tc>
          <w:tcPr>
            <w:tcW w:w="3331" w:type="dxa"/>
            <w:shd w:val="clear" w:color="auto" w:fill="auto"/>
          </w:tcPr>
          <w:p w14:paraId="139B7228" w14:textId="77777777" w:rsidR="00E60314" w:rsidRDefault="00FD62AA">
            <w:pPr>
              <w:spacing w:after="0" w:line="240" w:lineRule="auto"/>
            </w:pPr>
            <w:r>
              <w:t xml:space="preserve">554.01 [479.48, </w:t>
            </w:r>
            <w:r>
              <w:t>632.80]</w:t>
            </w:r>
          </w:p>
        </w:tc>
      </w:tr>
      <w:tr w:rsidR="00E60314" w14:paraId="0934CA72" w14:textId="77777777">
        <w:trPr>
          <w:trHeight w:val="412"/>
          <w:jc w:val="center"/>
        </w:trPr>
        <w:tc>
          <w:tcPr>
            <w:tcW w:w="2330" w:type="dxa"/>
            <w:shd w:val="clear" w:color="auto" w:fill="auto"/>
            <w:vAlign w:val="center"/>
          </w:tcPr>
          <w:p w14:paraId="6DFE8472" w14:textId="77777777" w:rsidR="00E60314" w:rsidRDefault="00FD62AA">
            <w:pPr>
              <w:spacing w:after="0" w:line="240" w:lineRule="auto"/>
            </w:pPr>
            <w:r>
              <w:t>Training1</w:t>
            </w:r>
          </w:p>
        </w:tc>
        <w:tc>
          <w:tcPr>
            <w:tcW w:w="2431" w:type="dxa"/>
            <w:shd w:val="clear" w:color="auto" w:fill="auto"/>
            <w:vAlign w:val="center"/>
          </w:tcPr>
          <w:p w14:paraId="582C0B6A" w14:textId="77777777" w:rsidR="00E60314" w:rsidRDefault="00FD62AA">
            <w:pPr>
              <w:spacing w:after="0" w:line="240" w:lineRule="auto"/>
            </w:pPr>
            <w:r>
              <w:t>High</w:t>
            </w:r>
          </w:p>
        </w:tc>
        <w:tc>
          <w:tcPr>
            <w:tcW w:w="2488" w:type="dxa"/>
            <w:shd w:val="clear" w:color="auto" w:fill="auto"/>
          </w:tcPr>
          <w:p w14:paraId="2CBEC10B" w14:textId="77777777" w:rsidR="00E60314" w:rsidRDefault="00FD62AA">
            <w:pPr>
              <w:spacing w:after="0" w:line="240" w:lineRule="auto"/>
            </w:pPr>
            <w:r>
              <w:t>1.54 [-0.08, 2.65]</w:t>
            </w:r>
          </w:p>
        </w:tc>
        <w:tc>
          <w:tcPr>
            <w:tcW w:w="3331" w:type="dxa"/>
            <w:shd w:val="clear" w:color="auto" w:fill="auto"/>
          </w:tcPr>
          <w:p w14:paraId="2D008D2D" w14:textId="77777777" w:rsidR="00E60314" w:rsidRDefault="00FD62AA">
            <w:pPr>
              <w:spacing w:after="0" w:line="240" w:lineRule="auto"/>
            </w:pPr>
            <w:r>
              <w:t>521.40 [437.90, 587.57]</w:t>
            </w:r>
          </w:p>
        </w:tc>
      </w:tr>
      <w:tr w:rsidR="00E60314" w14:paraId="178D58DE" w14:textId="77777777">
        <w:trPr>
          <w:trHeight w:val="412"/>
          <w:jc w:val="center"/>
        </w:trPr>
        <w:tc>
          <w:tcPr>
            <w:tcW w:w="2330" w:type="dxa"/>
            <w:shd w:val="clear" w:color="auto" w:fill="auto"/>
            <w:vAlign w:val="center"/>
          </w:tcPr>
          <w:p w14:paraId="49473BC0" w14:textId="77777777" w:rsidR="00E60314" w:rsidRDefault="00FD62AA">
            <w:pPr>
              <w:spacing w:after="0" w:line="240" w:lineRule="auto"/>
            </w:pPr>
            <w:r>
              <w:t>Training1</w:t>
            </w:r>
          </w:p>
        </w:tc>
        <w:tc>
          <w:tcPr>
            <w:tcW w:w="2431" w:type="dxa"/>
            <w:shd w:val="clear" w:color="auto" w:fill="auto"/>
            <w:vAlign w:val="center"/>
          </w:tcPr>
          <w:p w14:paraId="4CCC0167" w14:textId="77777777" w:rsidR="00E60314" w:rsidRDefault="00FD62AA">
            <w:pPr>
              <w:spacing w:after="0" w:line="240" w:lineRule="auto"/>
            </w:pPr>
            <w:r>
              <w:t>Low</w:t>
            </w:r>
          </w:p>
        </w:tc>
        <w:tc>
          <w:tcPr>
            <w:tcW w:w="2488" w:type="dxa"/>
            <w:shd w:val="clear" w:color="auto" w:fill="auto"/>
          </w:tcPr>
          <w:p w14:paraId="495E9F4A" w14:textId="77777777" w:rsidR="00E60314" w:rsidRDefault="00FD62AA">
            <w:pPr>
              <w:spacing w:after="0" w:line="240" w:lineRule="auto"/>
            </w:pPr>
            <w:r>
              <w:t>1.59 [ 0.47, 2.45]</w:t>
            </w:r>
          </w:p>
        </w:tc>
        <w:tc>
          <w:tcPr>
            <w:tcW w:w="3331" w:type="dxa"/>
            <w:shd w:val="clear" w:color="auto" w:fill="auto"/>
          </w:tcPr>
          <w:p w14:paraId="4E11AFAD" w14:textId="77777777" w:rsidR="00E60314" w:rsidRDefault="00FD62AA">
            <w:pPr>
              <w:spacing w:after="0" w:line="240" w:lineRule="auto"/>
            </w:pPr>
            <w:r>
              <w:t>542.34 [463.65, 593.47]</w:t>
            </w:r>
          </w:p>
        </w:tc>
      </w:tr>
      <w:tr w:rsidR="00E60314" w14:paraId="02505CFA" w14:textId="77777777">
        <w:trPr>
          <w:trHeight w:val="412"/>
          <w:jc w:val="center"/>
        </w:trPr>
        <w:tc>
          <w:tcPr>
            <w:tcW w:w="2330" w:type="dxa"/>
            <w:shd w:val="clear" w:color="auto" w:fill="auto"/>
            <w:vAlign w:val="center"/>
          </w:tcPr>
          <w:p w14:paraId="2496E809" w14:textId="77777777" w:rsidR="00E60314" w:rsidRDefault="00FD62AA">
            <w:pPr>
              <w:spacing w:after="0" w:line="240" w:lineRule="auto"/>
            </w:pPr>
            <w:r>
              <w:t>Training2</w:t>
            </w:r>
          </w:p>
        </w:tc>
        <w:tc>
          <w:tcPr>
            <w:tcW w:w="2431" w:type="dxa"/>
            <w:shd w:val="clear" w:color="auto" w:fill="auto"/>
            <w:vAlign w:val="center"/>
          </w:tcPr>
          <w:p w14:paraId="4C505B43" w14:textId="77777777" w:rsidR="00E60314" w:rsidRDefault="00FD62AA">
            <w:pPr>
              <w:spacing w:after="0" w:line="240" w:lineRule="auto"/>
            </w:pPr>
            <w:r>
              <w:t>High</w:t>
            </w:r>
          </w:p>
        </w:tc>
        <w:tc>
          <w:tcPr>
            <w:tcW w:w="2488" w:type="dxa"/>
            <w:shd w:val="clear" w:color="auto" w:fill="auto"/>
          </w:tcPr>
          <w:p w14:paraId="41CA09CF" w14:textId="77777777" w:rsidR="00E60314" w:rsidRDefault="00FD62AA">
            <w:pPr>
              <w:spacing w:after="0" w:line="240" w:lineRule="auto"/>
            </w:pPr>
            <w:r>
              <w:t>1.59 [ 0.08, 2.56]</w:t>
            </w:r>
          </w:p>
        </w:tc>
        <w:tc>
          <w:tcPr>
            <w:tcW w:w="3331" w:type="dxa"/>
            <w:shd w:val="clear" w:color="auto" w:fill="auto"/>
          </w:tcPr>
          <w:p w14:paraId="7EE71653" w14:textId="77777777" w:rsidR="00E60314" w:rsidRDefault="00FD62AA">
            <w:pPr>
              <w:spacing w:after="0" w:line="240" w:lineRule="auto"/>
            </w:pPr>
            <w:r>
              <w:t>528.74 [462.00, 598.58]</w:t>
            </w:r>
          </w:p>
        </w:tc>
      </w:tr>
      <w:tr w:rsidR="00E60314" w14:paraId="581C24C2" w14:textId="77777777">
        <w:trPr>
          <w:trHeight w:val="412"/>
          <w:jc w:val="center"/>
        </w:trPr>
        <w:tc>
          <w:tcPr>
            <w:tcW w:w="2330" w:type="dxa"/>
            <w:shd w:val="clear" w:color="auto" w:fill="auto"/>
            <w:vAlign w:val="center"/>
          </w:tcPr>
          <w:p w14:paraId="600B88CF" w14:textId="77777777" w:rsidR="00E60314" w:rsidRDefault="00FD62AA">
            <w:pPr>
              <w:spacing w:after="0" w:line="240" w:lineRule="auto"/>
            </w:pPr>
            <w:r>
              <w:t>Training2</w:t>
            </w:r>
          </w:p>
        </w:tc>
        <w:tc>
          <w:tcPr>
            <w:tcW w:w="2431" w:type="dxa"/>
            <w:shd w:val="clear" w:color="auto" w:fill="auto"/>
            <w:vAlign w:val="center"/>
          </w:tcPr>
          <w:p w14:paraId="358C4A90" w14:textId="77777777" w:rsidR="00E60314" w:rsidRDefault="00FD62AA">
            <w:pPr>
              <w:spacing w:after="0" w:line="240" w:lineRule="auto"/>
            </w:pPr>
            <w:r>
              <w:t>Low</w:t>
            </w:r>
          </w:p>
        </w:tc>
        <w:tc>
          <w:tcPr>
            <w:tcW w:w="2488" w:type="dxa"/>
            <w:shd w:val="clear" w:color="auto" w:fill="auto"/>
          </w:tcPr>
          <w:p w14:paraId="62154D3A" w14:textId="77777777" w:rsidR="00E60314" w:rsidRDefault="00FD62AA">
            <w:pPr>
              <w:spacing w:after="0" w:line="240" w:lineRule="auto"/>
            </w:pPr>
            <w:r>
              <w:t>1.48 [ 0.00, 2.62]</w:t>
            </w:r>
          </w:p>
        </w:tc>
        <w:tc>
          <w:tcPr>
            <w:tcW w:w="3331" w:type="dxa"/>
            <w:shd w:val="clear" w:color="auto" w:fill="auto"/>
          </w:tcPr>
          <w:p w14:paraId="66409EE2" w14:textId="77777777" w:rsidR="00E60314" w:rsidRDefault="00FD62AA">
            <w:pPr>
              <w:spacing w:after="0" w:line="240" w:lineRule="auto"/>
            </w:pPr>
            <w:r>
              <w:t>533.94 [479.38, 618.25]</w:t>
            </w:r>
          </w:p>
        </w:tc>
      </w:tr>
      <w:tr w:rsidR="00E60314" w14:paraId="5C88719A" w14:textId="77777777">
        <w:trPr>
          <w:trHeight w:val="412"/>
          <w:jc w:val="center"/>
        </w:trPr>
        <w:tc>
          <w:tcPr>
            <w:tcW w:w="2330" w:type="dxa"/>
            <w:shd w:val="clear" w:color="auto" w:fill="auto"/>
            <w:vAlign w:val="center"/>
          </w:tcPr>
          <w:p w14:paraId="4ABB0C74" w14:textId="77777777" w:rsidR="00E60314" w:rsidRDefault="00FD62AA">
            <w:pPr>
              <w:spacing w:after="0" w:line="240" w:lineRule="auto"/>
            </w:pPr>
            <w:r>
              <w:t>Test1</w:t>
            </w:r>
          </w:p>
        </w:tc>
        <w:tc>
          <w:tcPr>
            <w:tcW w:w="2431" w:type="dxa"/>
            <w:shd w:val="clear" w:color="auto" w:fill="auto"/>
            <w:vAlign w:val="center"/>
          </w:tcPr>
          <w:p w14:paraId="04D9A027" w14:textId="77777777" w:rsidR="00E60314" w:rsidRDefault="00FD62AA">
            <w:pPr>
              <w:spacing w:after="0" w:line="240" w:lineRule="auto"/>
            </w:pPr>
            <w:r>
              <w:t>High</w:t>
            </w:r>
          </w:p>
        </w:tc>
        <w:tc>
          <w:tcPr>
            <w:tcW w:w="2488" w:type="dxa"/>
            <w:shd w:val="clear" w:color="auto" w:fill="auto"/>
          </w:tcPr>
          <w:p w14:paraId="2BE19BC3" w14:textId="77777777" w:rsidR="00E60314" w:rsidRDefault="00FD62AA">
            <w:pPr>
              <w:spacing w:after="0" w:line="240" w:lineRule="auto"/>
            </w:pPr>
            <w:r>
              <w:t>1.48 [-0.07, 2.47</w:t>
            </w:r>
          </w:p>
        </w:tc>
        <w:tc>
          <w:tcPr>
            <w:tcW w:w="3331" w:type="dxa"/>
            <w:shd w:val="clear" w:color="auto" w:fill="auto"/>
          </w:tcPr>
          <w:p w14:paraId="09214609" w14:textId="77777777" w:rsidR="00E60314" w:rsidRDefault="00FD62AA">
            <w:pPr>
              <w:spacing w:after="0" w:line="240" w:lineRule="auto"/>
            </w:pPr>
            <w:r>
              <w:t>528.58 [457.88, 596.17]</w:t>
            </w:r>
          </w:p>
        </w:tc>
      </w:tr>
      <w:tr w:rsidR="00E60314" w14:paraId="1C366E9A" w14:textId="77777777">
        <w:trPr>
          <w:trHeight w:val="412"/>
          <w:jc w:val="center"/>
        </w:trPr>
        <w:tc>
          <w:tcPr>
            <w:tcW w:w="2330" w:type="dxa"/>
            <w:shd w:val="clear" w:color="auto" w:fill="auto"/>
            <w:vAlign w:val="center"/>
          </w:tcPr>
          <w:p w14:paraId="797B12D5" w14:textId="77777777" w:rsidR="00E60314" w:rsidRDefault="00FD62AA">
            <w:pPr>
              <w:spacing w:after="0" w:line="240" w:lineRule="auto"/>
            </w:pPr>
            <w:r>
              <w:t>Test1</w:t>
            </w:r>
          </w:p>
        </w:tc>
        <w:tc>
          <w:tcPr>
            <w:tcW w:w="2431" w:type="dxa"/>
            <w:shd w:val="clear" w:color="auto" w:fill="auto"/>
            <w:vAlign w:val="center"/>
          </w:tcPr>
          <w:p w14:paraId="018E792F" w14:textId="77777777" w:rsidR="00E60314" w:rsidRDefault="00FD62AA">
            <w:pPr>
              <w:spacing w:after="0" w:line="240" w:lineRule="auto"/>
            </w:pPr>
            <w:r>
              <w:t>Low</w:t>
            </w:r>
          </w:p>
        </w:tc>
        <w:tc>
          <w:tcPr>
            <w:tcW w:w="2488" w:type="dxa"/>
            <w:shd w:val="clear" w:color="auto" w:fill="auto"/>
          </w:tcPr>
          <w:p w14:paraId="51CBA0AB" w14:textId="77777777" w:rsidR="00E60314" w:rsidRDefault="00FD62AA">
            <w:pPr>
              <w:spacing w:after="0" w:line="240" w:lineRule="auto"/>
            </w:pPr>
            <w:r>
              <w:t>1.50 [ 0.36, 2.50]</w:t>
            </w:r>
          </w:p>
        </w:tc>
        <w:tc>
          <w:tcPr>
            <w:tcW w:w="3331" w:type="dxa"/>
            <w:shd w:val="clear" w:color="auto" w:fill="auto"/>
          </w:tcPr>
          <w:p w14:paraId="0BDF9A7D" w14:textId="77777777" w:rsidR="00E60314" w:rsidRDefault="00FD62AA">
            <w:pPr>
              <w:spacing w:after="0" w:line="240" w:lineRule="auto"/>
            </w:pPr>
            <w:r>
              <w:t>536.54 [444.89, 621.00]</w:t>
            </w:r>
          </w:p>
        </w:tc>
      </w:tr>
      <w:tr w:rsidR="00E60314" w14:paraId="293E2F0A" w14:textId="77777777">
        <w:trPr>
          <w:trHeight w:val="412"/>
          <w:jc w:val="center"/>
        </w:trPr>
        <w:tc>
          <w:tcPr>
            <w:tcW w:w="2330" w:type="dxa"/>
            <w:shd w:val="clear" w:color="auto" w:fill="auto"/>
            <w:vAlign w:val="center"/>
          </w:tcPr>
          <w:p w14:paraId="6F3DBE78" w14:textId="77777777" w:rsidR="00E60314" w:rsidRDefault="00FD62AA">
            <w:pPr>
              <w:spacing w:after="0" w:line="240" w:lineRule="auto"/>
            </w:pPr>
            <w:r>
              <w:t>Test2</w:t>
            </w:r>
          </w:p>
        </w:tc>
        <w:tc>
          <w:tcPr>
            <w:tcW w:w="2431" w:type="dxa"/>
            <w:shd w:val="clear" w:color="auto" w:fill="auto"/>
            <w:vAlign w:val="center"/>
          </w:tcPr>
          <w:p w14:paraId="2EC0E819" w14:textId="77777777" w:rsidR="00E60314" w:rsidRDefault="00FD62AA">
            <w:pPr>
              <w:spacing w:after="0" w:line="240" w:lineRule="auto"/>
            </w:pPr>
            <w:r>
              <w:t>High</w:t>
            </w:r>
          </w:p>
        </w:tc>
        <w:tc>
          <w:tcPr>
            <w:tcW w:w="2488" w:type="dxa"/>
            <w:shd w:val="clear" w:color="auto" w:fill="auto"/>
          </w:tcPr>
          <w:p w14:paraId="3994CD24" w14:textId="77777777" w:rsidR="00E60314" w:rsidRDefault="00FD62AA">
            <w:pPr>
              <w:spacing w:after="0" w:line="240" w:lineRule="auto"/>
            </w:pPr>
            <w:r>
              <w:t>1.49 [-0.38, 2.49]</w:t>
            </w:r>
          </w:p>
        </w:tc>
        <w:tc>
          <w:tcPr>
            <w:tcW w:w="3331" w:type="dxa"/>
            <w:shd w:val="clear" w:color="auto" w:fill="auto"/>
          </w:tcPr>
          <w:p w14:paraId="1C8EB18D" w14:textId="77777777" w:rsidR="00E60314" w:rsidRDefault="00FD62AA">
            <w:pPr>
              <w:spacing w:after="0" w:line="240" w:lineRule="auto"/>
            </w:pPr>
            <w:r>
              <w:t>529.30 [448.24, 606.00]</w:t>
            </w:r>
          </w:p>
        </w:tc>
      </w:tr>
      <w:tr w:rsidR="00E60314" w14:paraId="5E652110" w14:textId="77777777">
        <w:trPr>
          <w:trHeight w:val="412"/>
          <w:jc w:val="center"/>
        </w:trPr>
        <w:tc>
          <w:tcPr>
            <w:tcW w:w="2330" w:type="dxa"/>
            <w:tcBorders>
              <w:bottom w:val="single" w:sz="4" w:space="0" w:color="000000"/>
            </w:tcBorders>
            <w:shd w:val="clear" w:color="auto" w:fill="auto"/>
            <w:vAlign w:val="center"/>
          </w:tcPr>
          <w:p w14:paraId="519F4AAE" w14:textId="77777777" w:rsidR="00E60314" w:rsidRDefault="00FD62AA">
            <w:pPr>
              <w:spacing w:after="0" w:line="240" w:lineRule="auto"/>
            </w:pPr>
            <w:r>
              <w:t>Test2</w:t>
            </w:r>
          </w:p>
        </w:tc>
        <w:tc>
          <w:tcPr>
            <w:tcW w:w="2431" w:type="dxa"/>
            <w:tcBorders>
              <w:bottom w:val="single" w:sz="4" w:space="0" w:color="000000"/>
            </w:tcBorders>
            <w:shd w:val="clear" w:color="auto" w:fill="auto"/>
            <w:vAlign w:val="center"/>
          </w:tcPr>
          <w:p w14:paraId="6700C9F4" w14:textId="77777777" w:rsidR="00E60314" w:rsidRDefault="00FD62AA">
            <w:pPr>
              <w:spacing w:after="0" w:line="240" w:lineRule="auto"/>
            </w:pPr>
            <w:r>
              <w:t>Low</w:t>
            </w:r>
          </w:p>
        </w:tc>
        <w:tc>
          <w:tcPr>
            <w:tcW w:w="2488" w:type="dxa"/>
            <w:tcBorders>
              <w:bottom w:val="single" w:sz="4" w:space="0" w:color="000000"/>
            </w:tcBorders>
            <w:shd w:val="clear" w:color="auto" w:fill="auto"/>
          </w:tcPr>
          <w:p w14:paraId="24508031" w14:textId="77777777" w:rsidR="00E60314" w:rsidRDefault="00FD62AA">
            <w:pPr>
              <w:spacing w:after="0" w:line="240" w:lineRule="auto"/>
            </w:pPr>
            <w:r>
              <w:t>1.55 [ 0.65, 2.55]</w:t>
            </w:r>
          </w:p>
        </w:tc>
        <w:tc>
          <w:tcPr>
            <w:tcW w:w="3331" w:type="dxa"/>
            <w:tcBorders>
              <w:bottom w:val="single" w:sz="4" w:space="0" w:color="000000"/>
            </w:tcBorders>
            <w:shd w:val="clear" w:color="auto" w:fill="auto"/>
          </w:tcPr>
          <w:p w14:paraId="3F529684" w14:textId="77777777" w:rsidR="00E60314" w:rsidRDefault="00FD62AA">
            <w:pPr>
              <w:spacing w:after="0" w:line="240" w:lineRule="auto"/>
            </w:pPr>
            <w:r>
              <w:t>543.01 [450.11, 617.44]</w:t>
            </w:r>
          </w:p>
        </w:tc>
      </w:tr>
    </w:tbl>
    <w:p w14:paraId="68B25E38" w14:textId="77777777" w:rsidR="00E60314" w:rsidRDefault="00E60314">
      <w:pPr>
        <w:spacing w:line="480" w:lineRule="auto"/>
        <w:ind w:firstLine="284"/>
        <w:jc w:val="both"/>
      </w:pPr>
    </w:p>
    <w:p w14:paraId="1DD56A67" w14:textId="77777777" w:rsidR="00E60314" w:rsidRDefault="00FD62AA">
      <w:pPr>
        <w:spacing w:line="480" w:lineRule="auto"/>
        <w:ind w:firstLine="284"/>
        <w:jc w:val="both"/>
      </w:pPr>
      <w:r>
        <w:t>The posterior distributions for sensitivity (</w:t>
      </w:r>
      <w:r>
        <w:rPr>
          <w:i/>
        </w:rPr>
        <w:t>Supplementary Figure 1A</w:t>
      </w:r>
      <w:r>
        <w:t xml:space="preserve"> and </w:t>
      </w:r>
      <w:r>
        <w:rPr>
          <w:i/>
        </w:rPr>
        <w:t>Supplementary Table 4</w:t>
      </w:r>
      <w:r>
        <w:t>) revealed performance improvement from the first to the second part of the baseline for both high (</w:t>
      </w:r>
      <w:r>
        <w:rPr>
          <w:i/>
        </w:rPr>
        <w:t xml:space="preserve">M = </w:t>
      </w:r>
      <w:r>
        <w:t>0.12; 95% HDI [-0.05, 0.28]; ER = 11.05) and low (</w:t>
      </w:r>
      <w:r>
        <w:rPr>
          <w:i/>
        </w:rPr>
        <w:t xml:space="preserve">M = </w:t>
      </w:r>
      <w:r>
        <w:t>0.15; 95% HDI [0.01, 0.32]; ER = 36.04) value con</w:t>
      </w:r>
      <w:r>
        <w:t>ditions. When comparing the second part of baseline to the first part of training, there was only a very small improvement in sensitivity in the high value condition (</w:t>
      </w:r>
      <w:r>
        <w:rPr>
          <w:i/>
        </w:rPr>
        <w:t xml:space="preserve">M = </w:t>
      </w:r>
      <w:r>
        <w:t>0.06; 95% HDI [-0.11, 0.22]; ER = 2.94), and a much bigger one in the low value condi</w:t>
      </w:r>
      <w:r>
        <w:t>tion (</w:t>
      </w:r>
      <w:r>
        <w:rPr>
          <w:i/>
        </w:rPr>
        <w:t xml:space="preserve">M = </w:t>
      </w:r>
      <w:r>
        <w:t>0.11; 95% HDI [-0.04, 0.28]; ER = 10.90). These results indicate that participants improved not only throughout the baseline phase, but also from the end of baseline to the first part of the training (albeit for low rewarded color only). This mig</w:t>
      </w:r>
      <w:r>
        <w:t>ht indicate some presence of training effects in the sensitivity data.</w:t>
      </w:r>
    </w:p>
    <w:p w14:paraId="1F5FC604" w14:textId="77777777" w:rsidR="00E60314" w:rsidRDefault="00FD62AA">
      <w:pPr>
        <w:spacing w:line="480" w:lineRule="auto"/>
        <w:ind w:firstLine="284"/>
        <w:jc w:val="both"/>
      </w:pPr>
      <w:r>
        <w:lastRenderedPageBreak/>
        <w:t>The posterior distributions of reaction times (</w:t>
      </w:r>
      <w:r>
        <w:rPr>
          <w:i/>
        </w:rPr>
        <w:t>Supplementary Figure 1B</w:t>
      </w:r>
      <w:r>
        <w:t xml:space="preserve"> and </w:t>
      </w:r>
      <w:r>
        <w:rPr>
          <w:i/>
        </w:rPr>
        <w:t>Supplementary Table 2</w:t>
      </w:r>
      <w:r>
        <w:t>) revealed only a very small difference between the first and the second part of baseline</w:t>
      </w:r>
      <w:r>
        <w:t xml:space="preserve"> for high (</w:t>
      </w:r>
      <w:r>
        <w:rPr>
          <w:i/>
        </w:rPr>
        <w:t xml:space="preserve">M = </w:t>
      </w:r>
      <w:r>
        <w:t>-4.52; 95% HDI [-15.0,0 5.77]; ER = 4.21) value condition, while the low value condition was somewhat slower in the second part of the baseline (</w:t>
      </w:r>
      <w:r>
        <w:rPr>
          <w:i/>
        </w:rPr>
        <w:t xml:space="preserve">M = </w:t>
      </w:r>
      <w:r>
        <w:t xml:space="preserve">5.60 95% HDI [-4.76, 16.20]; ER = 5.71). The comparison between the second part of baseline </w:t>
      </w:r>
      <w:r>
        <w:t>and the first part of training revealed a very reliable speeding in both high (</w:t>
      </w:r>
      <w:r>
        <w:rPr>
          <w:i/>
        </w:rPr>
        <w:t xml:space="preserve">M = </w:t>
      </w:r>
      <w:r>
        <w:t>22.90; 95% HDI [12.60, 33.80]; ER &gt; 6000) and low (</w:t>
      </w:r>
      <w:r>
        <w:rPr>
          <w:i/>
        </w:rPr>
        <w:t xml:space="preserve">M = </w:t>
      </w:r>
      <w:r>
        <w:t>11.60; 95% HDI [0.70, 22.10]; ER = 57.82) value conditions. These results clearly point to the absence of large traini</w:t>
      </w:r>
      <w:r>
        <w:t>ng effects in the reaction time data.</w:t>
      </w:r>
    </w:p>
    <w:p w14:paraId="383C3DB4" w14:textId="77777777" w:rsidR="00E60314" w:rsidRDefault="00FD62AA">
      <w:pPr>
        <w:spacing w:line="480" w:lineRule="auto"/>
        <w:ind w:firstLine="284"/>
        <w:jc w:val="both"/>
      </w:pPr>
      <w:r>
        <w:t>Taken together, these results indicate that our effects were not driven by the improved performance over the course of the task. Although there is some evidence that sensitivity was improving during the baseline phase,</w:t>
      </w:r>
      <w:r>
        <w:t xml:space="preserve"> reaction times clearly indicate that the main shift in performance happens in the beginning of training, when rewards are introduced. Importantly, the strongest behavioral effects in our study were found on reaction time data, as indicated in the results </w:t>
      </w:r>
      <w:r>
        <w:t xml:space="preserve">section. </w:t>
      </w:r>
    </w:p>
    <w:p w14:paraId="7A17E958" w14:textId="77777777" w:rsidR="00E60314" w:rsidRDefault="00FD62AA">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t xml:space="preserve">value conditions. If amplitude changes were mainly driven by training effects, the differences across reward phases would be expected for both value conditions. This observation, combined with the lack of strong training effects in behavior, suggests that </w:t>
      </w:r>
      <w:r>
        <w:t>our EEG results are not driven by training effects.</w:t>
      </w:r>
    </w:p>
    <w:p w14:paraId="025FD5B3" w14:textId="77777777" w:rsidR="00E60314" w:rsidRDefault="00FD62AA">
      <w:r>
        <w:br w:type="page"/>
      </w:r>
    </w:p>
    <w:p w14:paraId="3195E9E7" w14:textId="77777777" w:rsidR="00E60314" w:rsidRDefault="00FD62AA">
      <w:r>
        <w:rPr>
          <w:noProof/>
        </w:rPr>
        <w:lastRenderedPageBreak/>
        <mc:AlternateContent>
          <mc:Choice Requires="wpg">
            <w:drawing>
              <wp:anchor distT="0" distB="26670" distL="114300" distR="114300" simplePos="0" relativeHeight="2" behindDoc="0" locked="0" layoutInCell="1" allowOverlap="1" wp14:anchorId="08F1377B" wp14:editId="28EA10B9">
                <wp:simplePos x="0" y="0"/>
                <wp:positionH relativeFrom="margin">
                  <wp:align>center</wp:align>
                </wp:positionH>
                <wp:positionV relativeFrom="paragraph">
                  <wp:posOffset>635</wp:posOffset>
                </wp:positionV>
                <wp:extent cx="6753225" cy="5841365"/>
                <wp:effectExtent l="0" t="0" r="0" b="0"/>
                <wp:wrapTopAndBottom/>
                <wp:docPr id="1" name="Group 13"/>
                <wp:cNvGraphicFramePr/>
                <a:graphic xmlns:a="http://schemas.openxmlformats.org/drawingml/2006/main">
                  <a:graphicData uri="http://schemas.microsoft.com/office/word/2010/wordprocessingGroup">
                    <wpg:wgp>
                      <wpg:cNvGrpSpPr/>
                      <wpg:grpSpPr>
                        <a:xfrm>
                          <a:off x="0" y="0"/>
                          <a:ext cx="6752520" cy="5840640"/>
                          <a:chOff x="0" y="0"/>
                          <a:chExt cx="0" cy="0"/>
                        </a:xfrm>
                      </wpg:grpSpPr>
                      <wps:wsp>
                        <wps:cNvPr id="2" name="Rectangle 2"/>
                        <wps:cNvSpPr/>
                        <wps:spPr>
                          <a:xfrm>
                            <a:off x="556920" y="2783880"/>
                            <a:ext cx="5162040" cy="1178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677BB0" w14:textId="77777777" w:rsidR="00E60314" w:rsidRDefault="00FD62AA">
                              <w:pPr>
                                <w:spacing w:after="0" w:line="276" w:lineRule="auto"/>
                                <w:jc w:val="both"/>
                              </w:pPr>
                              <w:r>
                                <w:rPr>
                                  <w:b/>
                                  <w:bCs/>
                                  <w:sz w:val="20"/>
                                  <w:szCs w:val="20"/>
                                </w:rPr>
                                <w:t xml:space="preserve">Figure 1. Predictions from the salience and voluntary selective attention views. A. </w:t>
                              </w:r>
                              <w:r>
                                <w:rPr>
                                  <w:sz w:val="20"/>
                                  <w:szCs w:val="20"/>
                                </w:rPr>
                                <w:t>If rewards influence the processing of stimuli through changes in voluntary attention, the processing of the high r</w:t>
                              </w:r>
                              <w:r>
                                <w:rPr>
                                  <w:sz w:val="20"/>
                                  <w:szCs w:val="20"/>
                                </w:rPr>
                                <w:t>eward stimulus will be enhanced when it is attended, while the processing of the low reward stimulus will be suppressed when it is unattended (training phase). The processing of the stimuli related to high and low rewards will retreat back to baseline once</w:t>
                              </w:r>
                              <w:r>
                                <w:rPr>
                                  <w:sz w:val="20"/>
                                  <w:szCs w:val="20"/>
                                </w:rPr>
                                <w:t xml:space="preserve"> the rewards are no longer available (test phase).  </w:t>
                              </w:r>
                              <w:r>
                                <w:rPr>
                                  <w:b/>
                                  <w:bCs/>
                                  <w:sz w:val="20"/>
                                  <w:szCs w:val="20"/>
                                </w:rPr>
                                <w:t xml:space="preserve">B. </w:t>
                              </w:r>
                              <w:r>
                                <w:rPr>
                                  <w:sz w:val="20"/>
                                  <w:szCs w:val="20"/>
                                </w:rPr>
                                <w:t>If rewards increase salience of a stimulus independently of voluntary attention, the processing of the high reward stimulus will be enhanced and the processing of the low reward stimulus will be suppre</w:t>
                              </w:r>
                              <w:r>
                                <w:rPr>
                                  <w:sz w:val="20"/>
                                  <w:szCs w:val="20"/>
                                </w:rPr>
                                <w:t xml:space="preserve">ssed in both the attended and unattended condition (training phases). Further, this effect will persist even when rewards are no longer available (test phase). </w:t>
                              </w:r>
                              <w:r>
                                <w:rPr>
                                  <w:b/>
                                  <w:bCs/>
                                  <w:sz w:val="20"/>
                                  <w:szCs w:val="20"/>
                                </w:rPr>
                                <w:t xml:space="preserve"> </w:t>
                              </w:r>
                            </w:p>
                          </w:txbxContent>
                        </wps:txbx>
                        <wps:bodyPr lIns="0" tIns="0" rIns="0" bIns="0">
                          <a:noAutofit/>
                        </wps:bodyPr>
                      </wps:wsp>
                      <pic:pic xmlns:pic="http://schemas.openxmlformats.org/drawingml/2006/picture">
                        <pic:nvPicPr>
                          <pic:cNvPr id="3" name="Picture 1" descr="C:\Users\igrahek\Documents\Studies\SSVEP Reward - Soren &amp; Antonio\Experiment 1\old\older versions of the git repo\SSVEP_reward\figures\Figure 1.tif"/>
                          <pic:cNvPicPr/>
                        </pic:nvPicPr>
                        <pic:blipFill>
                          <a:blip r:embed="rId7"/>
                          <a:stretch/>
                        </pic:blipFill>
                        <pic:spPr>
                          <a:xfrm>
                            <a:off x="366480" y="383400"/>
                            <a:ext cx="5553000" cy="2404800"/>
                          </a:xfrm>
                          <a:prstGeom prst="rect">
                            <a:avLst/>
                          </a:prstGeom>
                          <a:ln>
                            <a:noFill/>
                          </a:ln>
                        </pic:spPr>
                      </pic:pic>
                      <pic:pic xmlns:pic="http://schemas.openxmlformats.org/drawingml/2006/picture">
                        <pic:nvPicPr>
                          <pic:cNvPr id="4" name="Picture 1"/>
                          <pic:cNvPicPr/>
                        </pic:nvPicPr>
                        <pic:blipFill>
                          <a:blip r:embed="rId8"/>
                          <a:stretch/>
                        </pic:blipFill>
                        <pic:spPr>
                          <a:xfrm>
                            <a:off x="635760" y="515520"/>
                            <a:ext cx="5162040" cy="1334880"/>
                          </a:xfrm>
                          <a:prstGeom prst="rect">
                            <a:avLst/>
                          </a:prstGeom>
                          <a:ln>
                            <a:noFill/>
                          </a:ln>
                        </pic:spPr>
                      </pic:pic>
                      <wps:wsp>
                        <wps:cNvPr id="5" name="Rectangle 5"/>
                        <wps:cNvSpPr/>
                        <wps:spPr>
                          <a:xfrm>
                            <a:off x="635760" y="1948680"/>
                            <a:ext cx="5162040" cy="184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4AF00C6" w14:textId="77777777" w:rsidR="00E60314" w:rsidRDefault="00FD62AA">
                              <w:pPr>
                                <w:spacing w:after="0" w:line="276" w:lineRule="auto"/>
                                <w:jc w:val="both"/>
                              </w:pPr>
                              <w:r>
                                <w:rPr>
                                  <w:b/>
                                  <w:bCs/>
                                  <w:sz w:val="20"/>
                                  <w:szCs w:val="20"/>
                                </w:rPr>
                                <w:t xml:space="preserve">Figure 1. Depiction of a single trial and the phases of the experiment. A. </w:t>
                              </w:r>
                              <w:r>
                                <w:rPr>
                                  <w:sz w:val="20"/>
                                  <w:szCs w:val="20"/>
                                </w:rPr>
                                <w:t>Each trial starte</w:t>
                              </w:r>
                              <w:r>
                                <w:rPr>
                                  <w:sz w:val="20"/>
                                  <w:szCs w:val="20"/>
                                </w:rPr>
                                <w:t>d with an audio cue (”Blue” or ”Red”) which instructed participants which color to attend to in that trial. The trial lasted for 3.25 seconds during which dots of either of the colors could move from 0 to 3 times in total. If the participants were instruct</w:t>
                              </w:r>
                              <w:r>
                                <w:rPr>
                                  <w:sz w:val="20"/>
                                  <w:szCs w:val="20"/>
                                </w:rPr>
                                <w:t xml:space="preserve">ed to attend to the blue dots and the blue dots moved coherently, they had to press the response button. In that case they would hear the auditory feedback signaling the correct detection of the motions. </w:t>
                              </w:r>
                              <w:r>
                                <w:rPr>
                                  <w:b/>
                                  <w:bCs/>
                                  <w:sz w:val="20"/>
                                  <w:szCs w:val="20"/>
                                </w:rPr>
                                <w:t>B.</w:t>
                              </w:r>
                              <w:r>
                                <w:rPr>
                                  <w:sz w:val="20"/>
                                  <w:szCs w:val="20"/>
                                </w:rPr>
                                <w:t xml:space="preserve"> The experiment started with a practice and a base</w:t>
                              </w:r>
                              <w:r>
                                <w:rPr>
                                  <w:sz w:val="20"/>
                                  <w:szCs w:val="20"/>
                                </w:rPr>
                                <w:t>line block in which the participants heard an audio cue at the beginning of the trial and two types of feedback sounds (incorrect or correct). In the training block a third sound was introduced to signal that the participants were both correct and received</w:t>
                              </w:r>
                              <w:r>
                                <w:rPr>
                                  <w:sz w:val="20"/>
                                  <w:szCs w:val="20"/>
                                </w:rPr>
                                <w:t xml:space="preserve"> a reward for that response. They would still at times hear the old correct feedback which would signal that they were correct, but not rewarded. The test phase was the same as the baseline phase. </w:t>
                              </w:r>
                            </w:p>
                          </w:txbxContent>
                        </wps:txbx>
                        <wps:bodyPr lIns="0" tIns="0" rIns="0" bIns="0">
                          <a:spAutoFit/>
                        </wps:bodyPr>
                      </wps:wsp>
                      <wps:wsp>
                        <wps:cNvPr id="6" name="Rectangle 6"/>
                        <wps:cNvSpPr/>
                        <wps:spPr>
                          <a:xfrm>
                            <a:off x="321480" y="3609360"/>
                            <a:ext cx="5551920" cy="158760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 name="Picture 1" descr="C:\Users\igrahek\Documents\Studies\SSVEP Reward - Soren &amp; Antonio\Experiment 1\old\older versions of the git repo\SSVEP_reward\figures\Figure 1.tif"/>
                          <pic:cNvPicPr/>
                        </pic:nvPicPr>
                        <pic:blipFill>
                          <a:blip r:embed="rId7"/>
                          <a:stretch/>
                        </pic:blipFill>
                        <pic:spPr>
                          <a:xfrm>
                            <a:off x="116280" y="370080"/>
                            <a:ext cx="5973480" cy="3243600"/>
                          </a:xfrm>
                          <a:prstGeom prst="rect">
                            <a:avLst/>
                          </a:prstGeom>
                          <a:ln>
                            <a:noFill/>
                          </a:ln>
                        </pic:spPr>
                      </pic:pic>
                      <wps:wsp>
                        <wps:cNvPr id="8" name="Rectangle 8"/>
                        <wps:cNvSpPr/>
                        <wps:spPr>
                          <a:xfrm>
                            <a:off x="179640" y="4191120"/>
                            <a:ext cx="5756400" cy="90432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24A2E336" w14:textId="77777777" w:rsidR="00E60314" w:rsidRDefault="00FD62AA">
                              <w:pPr>
                                <w:spacing w:after="0" w:line="240" w:lineRule="auto"/>
                                <w:jc w:val="both"/>
                              </w:pPr>
                              <w:r>
                                <w:rPr>
                                  <w:b/>
                                  <w:bCs/>
                                  <w:sz w:val="20"/>
                                  <w:szCs w:val="20"/>
                                </w:rPr>
                                <w:t xml:space="preserve">Figure 2. Raw and modelled data. </w:t>
                              </w:r>
                              <w:r>
                                <w:rPr>
                                  <w:sz w:val="20"/>
                                  <w:szCs w:val="20"/>
                                </w:rPr>
                                <w:t xml:space="preserve">Violin plots displaying raw data for each participant (grey dots), separately for each condition. Results from the winning models are presented in blue (dark blue – 50% HDIs and light blue – 95% HDIs). </w:t>
                              </w:r>
                              <w:r>
                                <w:rPr>
                                  <w:b/>
                                  <w:bCs/>
                                  <w:sz w:val="20"/>
                                  <w:szCs w:val="20"/>
                                </w:rPr>
                                <w:t xml:space="preserve">A. </w:t>
                              </w:r>
                              <w:r>
                                <w:rPr>
                                  <w:sz w:val="20"/>
                                  <w:szCs w:val="20"/>
                                </w:rPr>
                                <w:t>Sensitivity (d</w:t>
                              </w:r>
                              <w:r>
                                <w:rPr>
                                  <w:szCs w:val="24"/>
                                </w:rPr>
                                <w:t>′</w:t>
                              </w:r>
                              <w:r>
                                <w:rPr>
                                  <w:sz w:val="20"/>
                                  <w:szCs w:val="20"/>
                                </w:rPr>
                                <w:t xml:space="preserve">) </w:t>
                              </w:r>
                              <w:r>
                                <w:rPr>
                                  <w:b/>
                                  <w:bCs/>
                                  <w:sz w:val="20"/>
                                  <w:szCs w:val="20"/>
                                </w:rPr>
                                <w:t xml:space="preserve">B. </w:t>
                              </w:r>
                              <w:r>
                                <w:rPr>
                                  <w:sz w:val="20"/>
                                  <w:szCs w:val="20"/>
                                </w:rPr>
                                <w:t xml:space="preserve">Reaction times (ms) </w:t>
                              </w:r>
                              <w:r>
                                <w:rPr>
                                  <w:b/>
                                  <w:bCs/>
                                  <w:sz w:val="20"/>
                                  <w:szCs w:val="20"/>
                                </w:rPr>
                                <w:t>C.</w:t>
                              </w:r>
                              <w:r>
                                <w:rPr>
                                  <w:sz w:val="20"/>
                                  <w:szCs w:val="20"/>
                                </w:rPr>
                                <w:t xml:space="preserve"> SSVEP amplitudes (arbitrary units) in response to the color related to high reward on trials in which it is attended or unattended. </w:t>
                              </w:r>
                              <w:r>
                                <w:rPr>
                                  <w:b/>
                                  <w:bCs/>
                                  <w:sz w:val="20"/>
                                  <w:szCs w:val="20"/>
                                </w:rPr>
                                <w:t>D.</w:t>
                              </w:r>
                              <w:r>
                                <w:rPr>
                                  <w:sz w:val="20"/>
                                  <w:szCs w:val="20"/>
                                </w:rPr>
                                <w:t xml:space="preserve"> SSVEP amplitudes for the color linked to low reward on trials when it was attended or unattended.</w:t>
                              </w:r>
                            </w:p>
                          </w:txbxContent>
                        </wps:txbx>
                        <wps:bodyPr>
                          <a:noAutofit/>
                        </wps:bodyPr>
                      </wps:wsp>
                      <pic:pic xmlns:pic="http://schemas.openxmlformats.org/drawingml/2006/picture">
                        <pic:nvPicPr>
                          <pic:cNvPr id="9" name="Picture 9" descr="C:\Users\igrahek\Documents\Studies\SSVEP Reward - Soren &amp; Antonio\Experiment 1\SSVEP_reward\figures\Figure2.tiff"/>
                          <pic:cNvPicPr/>
                        </pic:nvPicPr>
                        <pic:blipFill>
                          <a:blip r:embed="rId9"/>
                          <a:stretch/>
                        </pic:blipFill>
                        <pic:spPr>
                          <a:xfrm>
                            <a:off x="116280" y="370080"/>
                            <a:ext cx="5886360" cy="3789720"/>
                          </a:xfrm>
                          <a:prstGeom prst="rect">
                            <a:avLst/>
                          </a:prstGeom>
                          <a:ln>
                            <a:noFill/>
                          </a:ln>
                        </pic:spPr>
                      </pic:pic>
                      <wps:wsp>
                        <wps:cNvPr id="10" name="Rectangle 10"/>
                        <wps:cNvSpPr/>
                        <wps:spPr>
                          <a:xfrm>
                            <a:off x="220320" y="3607560"/>
                            <a:ext cx="5972760" cy="17690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FD2E3FC" w14:textId="77777777" w:rsidR="00E60314" w:rsidRDefault="00FD62AA">
                              <w:pPr>
                                <w:spacing w:after="0" w:line="276" w:lineRule="auto"/>
                                <w:jc w:val="both"/>
                              </w:pPr>
                              <w:r>
                                <w:rPr>
                                  <w:b/>
                                  <w:bCs/>
                                  <w:sz w:val="20"/>
                                  <w:szCs w:val="20"/>
                                </w:rPr>
                                <w:t>Figure 1. Prediction</w:t>
                              </w:r>
                              <w:r>
                                <w:rPr>
                                  <w:b/>
                                  <w:bCs/>
                                  <w:sz w:val="20"/>
                                  <w:szCs w:val="20"/>
                                </w:rPr>
                                <w:t xml:space="preserve">s from the salience and voluntary selective attention views. A. </w:t>
                              </w:r>
                              <w:r>
                                <w:rPr>
                                  <w:sz w:val="20"/>
                                  <w:szCs w:val="20"/>
                                </w:rPr>
                                <w:t xml:space="preserve">If rewards influence the processing of stimuli through changes in voluntary attention, the processing of the high reward stimulus will be enhanced when it is attended, while the processing of </w:t>
                              </w:r>
                              <w:r>
                                <w:rPr>
                                  <w:sz w:val="20"/>
                                  <w:szCs w:val="20"/>
                                </w:rPr>
                                <w:t xml:space="preserve">the low reward stimulus will be suppressed when it is unattended (training phase). The processing of the stimuli related to high and low rewards will retreat back to baseline once the rewards are no longer available (test phase).  </w:t>
                              </w:r>
                              <w:r>
                                <w:rPr>
                                  <w:b/>
                                  <w:bCs/>
                                  <w:sz w:val="20"/>
                                  <w:szCs w:val="20"/>
                                </w:rPr>
                                <w:t xml:space="preserve">B. </w:t>
                              </w:r>
                              <w:r>
                                <w:rPr>
                                  <w:sz w:val="20"/>
                                  <w:szCs w:val="20"/>
                                </w:rPr>
                                <w:t>If rewards increase sa</w:t>
                              </w:r>
                              <w:r>
                                <w:rPr>
                                  <w:sz w:val="20"/>
                                  <w:szCs w:val="20"/>
                                </w:rPr>
                                <w:t>lience of a stimulus independently of voluntary attention, the processing of the high reward stimulus will be enhanced and the processing of the low reward stimulus will be suppressed in both the attended and unattended condition (training phases). Further</w:t>
                              </w:r>
                              <w:r>
                                <w:rPr>
                                  <w:sz w:val="20"/>
                                  <w:szCs w:val="20"/>
                                </w:rPr>
                                <w:t xml:space="preserve">, this effect will persist even when rewards are no longer available (test phase). </w:t>
                              </w:r>
                              <w:r>
                                <w:rPr>
                                  <w:b/>
                                  <w:bCs/>
                                  <w:sz w:val="20"/>
                                  <w:szCs w:val="20"/>
                                </w:rPr>
                                <w:t xml:space="preserve"> </w:t>
                              </w:r>
                            </w:p>
                          </w:txbxContent>
                        </wps:txbx>
                        <wps:bodyPr lIns="0" tIns="0" rIns="0" bIns="0">
                          <a:noAutofit/>
                        </wps:bodyPr>
                      </wps:wsp>
                      <pic:pic xmlns:pic="http://schemas.openxmlformats.org/drawingml/2006/picture">
                        <pic:nvPicPr>
                          <pic:cNvPr id="11" name="Picture 1" descr="C:\Users\igrahek\Documents\Studies\SSVEP Reward - Soren &amp; Antonio\Experiment 1\old\older versions of the git repo\SSVEP_reward\figures\Figure 1.tif"/>
                          <pic:cNvPicPr/>
                        </pic:nvPicPr>
                        <pic:blipFill>
                          <a:blip r:embed="rId7"/>
                          <a:stretch/>
                        </pic:blipFill>
                        <pic:spPr>
                          <a:xfrm>
                            <a:off x="0" y="0"/>
                            <a:ext cx="6425640" cy="3613680"/>
                          </a:xfrm>
                          <a:prstGeom prst="rect">
                            <a:avLst/>
                          </a:prstGeom>
                          <a:ln>
                            <a:noFill/>
                          </a:ln>
                        </pic:spPr>
                      </pic:pic>
                      <pic:pic xmlns:pic="http://schemas.openxmlformats.org/drawingml/2006/picture">
                        <pic:nvPicPr>
                          <pic:cNvPr id="12" name="Picture 1"/>
                          <pic:cNvPicPr/>
                        </pic:nvPicPr>
                        <pic:blipFill>
                          <a:blip r:embed="rId8"/>
                          <a:stretch/>
                        </pic:blipFill>
                        <pic:spPr>
                          <a:xfrm>
                            <a:off x="284400" y="542880"/>
                            <a:ext cx="5633640" cy="1862280"/>
                          </a:xfrm>
                          <a:prstGeom prst="rect">
                            <a:avLst/>
                          </a:prstGeom>
                          <a:ln>
                            <a:noFill/>
                          </a:ln>
                        </pic:spPr>
                      </pic:pic>
                      <wps:wsp>
                        <wps:cNvPr id="13" name="Rectangle 13"/>
                        <wps:cNvSpPr/>
                        <wps:spPr>
                          <a:xfrm>
                            <a:off x="284400" y="2542680"/>
                            <a:ext cx="5633640" cy="165420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wps:wsp>
                        <wps:cNvPr id="14" name="Rectangle 14"/>
                        <wps:cNvSpPr/>
                        <wps:spPr>
                          <a:xfrm>
                            <a:off x="68760" y="4256280"/>
                            <a:ext cx="6191280" cy="100728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5DCC4B1F" w14:textId="77777777" w:rsidR="00E60314" w:rsidRDefault="00FD62AA">
                              <w:pPr>
                                <w:spacing w:after="0" w:line="240" w:lineRule="auto"/>
                                <w:jc w:val="both"/>
                              </w:pPr>
                              <w:r>
                                <w:rPr>
                                  <w:b/>
                                  <w:bCs/>
                                  <w:sz w:val="20"/>
                                  <w:szCs w:val="20"/>
                                </w:rPr>
                                <w:t xml:space="preserve">Figure 2. Raw and modelled data. </w:t>
                              </w:r>
                              <w:r>
                                <w:rPr>
                                  <w:sz w:val="20"/>
                                  <w:szCs w:val="20"/>
                                </w:rPr>
                                <w:t>Violin plots displaying raw data for each participant (grey dots), separately for each condition. Results from the winning models are pr</w:t>
                              </w:r>
                              <w:r>
                                <w:rPr>
                                  <w:sz w:val="20"/>
                                  <w:szCs w:val="20"/>
                                </w:rPr>
                                <w:t xml:space="preserve">esented in blue (dark blue – 50% HDIs and light blue – 95% HDIs). </w:t>
                              </w:r>
                              <w:r>
                                <w:rPr>
                                  <w:b/>
                                  <w:bCs/>
                                  <w:sz w:val="20"/>
                                  <w:szCs w:val="20"/>
                                </w:rPr>
                                <w:t xml:space="preserve">A. </w:t>
                              </w:r>
                              <w:r>
                                <w:rPr>
                                  <w:sz w:val="20"/>
                                  <w:szCs w:val="20"/>
                                </w:rPr>
                                <w:t>Sensitivity (d</w:t>
                              </w:r>
                              <w:r>
                                <w:rPr>
                                  <w:szCs w:val="24"/>
                                </w:rPr>
                                <w:t>′</w:t>
                              </w:r>
                              <w:r>
                                <w:rPr>
                                  <w:sz w:val="20"/>
                                  <w:szCs w:val="20"/>
                                </w:rPr>
                                <w:t xml:space="preserve">) </w:t>
                              </w:r>
                              <w:r>
                                <w:rPr>
                                  <w:b/>
                                  <w:bCs/>
                                  <w:sz w:val="20"/>
                                  <w:szCs w:val="20"/>
                                </w:rPr>
                                <w:t xml:space="preserve">B. </w:t>
                              </w:r>
                              <w:r>
                                <w:rPr>
                                  <w:sz w:val="20"/>
                                  <w:szCs w:val="20"/>
                                </w:rPr>
                                <w:t xml:space="preserve">Reaction times (ms) </w:t>
                              </w:r>
                              <w:r>
                                <w:rPr>
                                  <w:b/>
                                  <w:bCs/>
                                  <w:sz w:val="20"/>
                                  <w:szCs w:val="20"/>
                                </w:rPr>
                                <w:t>C.</w:t>
                              </w:r>
                              <w:r>
                                <w:rPr>
                                  <w:sz w:val="20"/>
                                  <w:szCs w:val="20"/>
                                </w:rPr>
                                <w:t xml:space="preserve"> SSVEP amplitudes (arbitrary units) in response to the color related to high reward on trials in which it is attended or unattended. </w:t>
                              </w:r>
                              <w:r>
                                <w:rPr>
                                  <w:b/>
                                  <w:bCs/>
                                  <w:sz w:val="20"/>
                                  <w:szCs w:val="20"/>
                                </w:rPr>
                                <w:t>D.</w:t>
                              </w:r>
                              <w:r>
                                <w:rPr>
                                  <w:sz w:val="20"/>
                                  <w:szCs w:val="20"/>
                                </w:rPr>
                                <w:t xml:space="preserve"> SSVEP amp</w:t>
                              </w:r>
                              <w:r>
                                <w:rPr>
                                  <w:sz w:val="20"/>
                                  <w:szCs w:val="20"/>
                                </w:rPr>
                                <w:t>litudes for the color linked to low reward on trials when it was attended or unattended.</w:t>
                              </w:r>
                            </w:p>
                          </w:txbxContent>
                        </wps:txbx>
                        <wps:bodyPr>
                          <a:noAutofit/>
                        </wps:bodyPr>
                      </wps:wsp>
                      <pic:pic xmlns:pic="http://schemas.openxmlformats.org/drawingml/2006/picture">
                        <pic:nvPicPr>
                          <pic:cNvPr id="15" name="Picture 9" descr="C:\Users\igrahek\Documents\Studies\SSVEP Reward - Soren &amp; Antonio\Experiment 1\SSVEP_reward\figures\Figure2.tiff"/>
                          <pic:cNvPicPr/>
                        </pic:nvPicPr>
                        <pic:blipFill>
                          <a:blip r:embed="rId9"/>
                          <a:stretch/>
                        </pic:blipFill>
                        <pic:spPr>
                          <a:xfrm>
                            <a:off x="0" y="0"/>
                            <a:ext cx="6332400" cy="4221000"/>
                          </a:xfrm>
                          <a:prstGeom prst="rect">
                            <a:avLst/>
                          </a:prstGeom>
                          <a:ln>
                            <a:noFill/>
                          </a:ln>
                        </pic:spPr>
                      </pic:pic>
                      <pic:pic xmlns:pic="http://schemas.openxmlformats.org/drawingml/2006/picture">
                        <pic:nvPicPr>
                          <pic:cNvPr id="16" name="Picture 7" descr="C:\Users\igrahek\Documents\Studies\SSVEP Reward - Soren &amp; Antonio\Experiment 1\SSVEP_reward\figures\Figure1.jpg"/>
                          <pic:cNvPicPr/>
                        </pic:nvPicPr>
                        <pic:blipFill>
                          <a:blip r:embed="rId10"/>
                          <a:srcRect b="34016"/>
                          <a:stretch/>
                        </pic:blipFill>
                        <pic:spPr>
                          <a:xfrm>
                            <a:off x="457200" y="542880"/>
                            <a:ext cx="5452920" cy="3221280"/>
                          </a:xfrm>
                          <a:prstGeom prst="rect">
                            <a:avLst/>
                          </a:prstGeom>
                          <a:ln>
                            <a:noFill/>
                          </a:ln>
                        </pic:spPr>
                      </pic:pic>
                      <wps:wsp>
                        <wps:cNvPr id="17" name="Rectangle 17"/>
                        <wps:cNvSpPr/>
                        <wps:spPr>
                          <a:xfrm>
                            <a:off x="394920" y="3852720"/>
                            <a:ext cx="5633640" cy="117396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779E5685" w14:textId="77777777" w:rsidR="00E60314" w:rsidRDefault="00FD62AA">
                              <w:pPr>
                                <w:spacing w:after="0" w:line="240" w:lineRule="auto"/>
                                <w:jc w:val="both"/>
                              </w:pPr>
                              <w:r>
                                <w:rPr>
                                  <w:b/>
                                  <w:bCs/>
                                  <w:sz w:val="20"/>
                                  <w:szCs w:val="20"/>
                                </w:rPr>
                                <w:t>Figure 3.</w:t>
                              </w:r>
                              <w:r>
                                <w:rPr>
                                  <w:sz w:val="20"/>
                                  <w:szCs w:val="20"/>
                                </w:rPr>
                                <w:t xml:space="preserve"> </w:t>
                              </w:r>
                              <w:r>
                                <w:rPr>
                                  <w:b/>
                                  <w:bCs/>
                                  <w:sz w:val="20"/>
                                  <w:szCs w:val="20"/>
                                </w:rPr>
                                <w:t>A)</w:t>
                              </w:r>
                              <w:r>
                                <w:rPr>
                                  <w:sz w:val="20"/>
                                  <w:szCs w:val="20"/>
                                </w:rPr>
                                <w:t xml:space="preserve"> Topographies of SSVEP amplitudes, averaged across all participants and conditions, at 10 Hz and 12 Hz. Electrodes selected for the analysis are highligh</w:t>
                              </w:r>
                              <w:r>
                                <w:rPr>
                                  <w:sz w:val="20"/>
                                  <w:szCs w:val="20"/>
                                </w:rPr>
                                <w:t xml:space="preserve">ted in white. </w:t>
                              </w:r>
                              <w:r>
                                <w:rPr>
                                  <w:b/>
                                  <w:bCs/>
                                  <w:sz w:val="20"/>
                                  <w:szCs w:val="20"/>
                                </w:rPr>
                                <w:t>B)</w:t>
                              </w:r>
                              <w:r>
                                <w:rPr>
                                  <w:sz w:val="20"/>
                                  <w:szCs w:val="20"/>
                                </w:rPr>
                                <w:t xml:space="preserve"> Grand average amplitude spectra (zero-padded to 8 times the length of the data for plotting purpose) derived from EEG signals at best four-electrode cluster plotted for the different experimental conditions (blue: attended; red: unattended</w:t>
                              </w:r>
                              <w:r>
                                <w:rPr>
                                  <w:sz w:val="20"/>
                                  <w:szCs w:val="20"/>
                                </w:rPr>
                                <w:t>; solid: baseline phase; dotted: rewarded phase; dashed: non-rewarded phase). The shaded areas around the means indicate 95% confidence intervals.</w:t>
                              </w:r>
                            </w:p>
                          </w:txbxContent>
                        </wps:txbx>
                        <wps:bodyPr>
                          <a:noAutofit/>
                        </wps:bodyPr>
                      </wps:wsp>
                      <pic:pic xmlns:pic="http://schemas.openxmlformats.org/drawingml/2006/picture">
                        <pic:nvPicPr>
                          <pic:cNvPr id="18" name="Picture 12" descr="C:\Users\igrahek\Documents\Studies\SSVEP Reward - Soren &amp; Antonio\Experiment 1\SSVEP_reward\figures\FigureSup1.tiff"/>
                          <pic:cNvPicPr/>
                        </pic:nvPicPr>
                        <pic:blipFill>
                          <a:blip r:embed="rId11"/>
                          <a:srcRect r="71799"/>
                          <a:stretch/>
                        </pic:blipFill>
                        <pic:spPr>
                          <a:xfrm>
                            <a:off x="0" y="0"/>
                            <a:ext cx="6752520" cy="4800600"/>
                          </a:xfrm>
                          <a:prstGeom prst="rect">
                            <a:avLst/>
                          </a:prstGeom>
                          <a:ln>
                            <a:noFill/>
                          </a:ln>
                        </pic:spPr>
                      </pic:pic>
                      <wps:wsp>
                        <wps:cNvPr id="19" name="Rectangle 19"/>
                        <wps:cNvSpPr/>
                        <wps:spPr>
                          <a:xfrm>
                            <a:off x="396360" y="4831560"/>
                            <a:ext cx="6172200" cy="100908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516947FD" w14:textId="77777777" w:rsidR="00E60314" w:rsidRDefault="00FD62AA">
                              <w:pPr>
                                <w:spacing w:after="0" w:line="240" w:lineRule="auto"/>
                                <w:jc w:val="both"/>
                              </w:pPr>
                              <w:r>
                                <w:rPr>
                                  <w:b/>
                                  <w:bCs/>
                                  <w:sz w:val="20"/>
                                  <w:szCs w:val="20"/>
                                </w:rPr>
                                <w:t xml:space="preserve">Supplementary Figure 1. Raw and modelled behavioral data in each half of each phase of the experiment. </w:t>
                              </w:r>
                              <w:r>
                                <w:rPr>
                                  <w:sz w:val="20"/>
                                  <w:szCs w:val="20"/>
                                </w:rPr>
                                <w:t>On b</w:t>
                              </w:r>
                              <w:r>
                                <w:rPr>
                                  <w:sz w:val="20"/>
                                  <w:szCs w:val="20"/>
                                </w:rPr>
                                <w:t xml:space="preserve">oth plots raw participant data is represented with grey dots and their distribution. The winning model is presented in blue (dark blue – 50% HDIs and light blue – 95% HDIs). </w:t>
                              </w:r>
                              <w:r>
                                <w:rPr>
                                  <w:b/>
                                  <w:bCs/>
                                  <w:sz w:val="20"/>
                                  <w:szCs w:val="20"/>
                                </w:rPr>
                                <w:t xml:space="preserve">A. </w:t>
                              </w:r>
                              <w:r>
                                <w:rPr>
                                  <w:sz w:val="20"/>
                                  <w:szCs w:val="20"/>
                                </w:rPr>
                                <w:t>Sensitivity (d</w:t>
                              </w:r>
                              <w:r>
                                <w:rPr>
                                  <w:szCs w:val="24"/>
                                </w:rPr>
                                <w:t>′</w:t>
                              </w:r>
                              <w:r>
                                <w:rPr>
                                  <w:sz w:val="20"/>
                                  <w:szCs w:val="20"/>
                                </w:rPr>
                                <w:t>) across the phases of the experiment for the conditions in whic</w:t>
                              </w:r>
                              <w:r>
                                <w:rPr>
                                  <w:sz w:val="20"/>
                                  <w:szCs w:val="20"/>
                                </w:rPr>
                                <w:t xml:space="preserve">h the attended color is linked to either high or low value. </w:t>
                              </w:r>
                              <w:r>
                                <w:rPr>
                                  <w:b/>
                                  <w:bCs/>
                                  <w:sz w:val="20"/>
                                  <w:szCs w:val="20"/>
                                </w:rPr>
                                <w:t xml:space="preserve">B) </w:t>
                              </w:r>
                              <w:r>
                                <w:rPr>
                                  <w:sz w:val="20"/>
                                  <w:szCs w:val="20"/>
                                </w:rPr>
                                <w:t xml:space="preserve">Reaction times (ms) in the six phases when the attended stimulus is related to high or low reward probability.  </w:t>
                              </w:r>
                            </w:p>
                            <w:p w14:paraId="4EFB8BD4" w14:textId="77777777" w:rsidR="00E60314" w:rsidRDefault="00E60314">
                              <w:pPr>
                                <w:spacing w:after="0" w:line="480" w:lineRule="auto"/>
                                <w:jc w:val="both"/>
                              </w:pPr>
                            </w:p>
                          </w:txbxContent>
                        </wps:txbx>
                        <wps:bodyPr>
                          <a:noAutofit/>
                        </wps:bodyPr>
                      </wps:wsp>
                    </wpg:wgp>
                  </a:graphicData>
                </a:graphic>
              </wp:anchor>
            </w:drawing>
          </mc:Choice>
          <mc:Fallback>
            <w:pict>
              <v:group w14:anchorId="08F1377B" id="Group 13" o:spid="_x0000_s1026" style="position:absolute;margin-left:0;margin-top:.05pt;width:531.75pt;height:459.95pt;z-index:2;mso-wrap-distance-bottom:2.1pt;mso-position-horizontal:center;mso-position-horizontal-relative:margin" coordsize="0,0" o:gfxdata="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Xyr+2N/&#10;wWz/AOCZX7APxgX4DftbftKf8In4qbSYNTXS/wDhDtZv82szOscnmWVnNHyY3+XduGOQMigD6qor&#10;49/Z2/4L6/8ABIr9qv4kWHwj+Cf7avh+88Q6pcJb6XpuuaTqWitezu4RIYW1G1gSWV2YKsasXYnC&#10;gmvsIMG5U0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DH/Bbb/gjF4b/4KsfDPw74i+H/AI9/4QP4w/Du&#10;8kvfh/44j81VVmKubS4MTB1iaWKJ1mQNJbuheNWDSRyfDXxj/wCCPv8Awc4/t3+B4/2TP22v+Chf&#10;wxX4V/2jZt4gu9JiQ3GqwwyB0k2Wul20t2YyFcQ3EsKPJGjsSyq4/cyigDzH9jf9k/4U/sQfszeD&#10;f2Wfgtp80Ph7wXoy2FnJdMrT3Tl2knupioCmaed5Z5CqqpeVsKowB6d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AoAAAAAAAAAIQAWD7ijkowFAJKMBQAUAAAAZHJzL21lZGlhL2ltYWdlMy50aWZJ&#10;SSoA4nsFA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5hMZlM5pNZtN5xOZ1O55PZ9P6BQaFQ6JRaNR6RSaVS6ZTadT6hUalU6pVatV6xWa1W65Xa9X7BY&#10;YRAn/YrNZ7RabVa7Zbbdb7hcblc7pdbtd7xeb1e75fb9f8BgcFg8JhcNh8RicVi6nAS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d7xeb1e75fb9f8BgcFg8JhcN&#10;h8RicVi8Zjcdj8hkclk8pO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d7xeb1e75fb9f8BgcFg8JhcN&#10;h8RicVi8Zjcdj8hkclk8pO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">
                <v:rect id="Rectangle 2" o:spid="_x0000_s1027" style="position:absolute;left:556920;top:2783880;width:5162040;height:1178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" stroked="f">
                  <v:textbox inset="0,0,0,0">
                    <w:txbxContent>
                      <w:p w14:paraId="6A677BB0" w14:textId="77777777" w:rsidR="00E60314" w:rsidRDefault="00FD62AA">
                        <w:pPr>
                          <w:spacing w:after="0" w:line="276" w:lineRule="auto"/>
                          <w:jc w:val="both"/>
                        </w:pPr>
                        <w:r>
                          <w:rPr>
                            <w:b/>
                            <w:bCs/>
                            <w:sz w:val="20"/>
                            <w:szCs w:val="20"/>
                          </w:rPr>
                          <w:t xml:space="preserve">Figure 1. Predictions from the salience and voluntary selective attention views. A. </w:t>
                        </w:r>
                        <w:r>
                          <w:rPr>
                            <w:sz w:val="20"/>
                            <w:szCs w:val="20"/>
                          </w:rPr>
                          <w:t>If rewards influence the processing of stimuli through changes in voluntary attention, the processing of the high r</w:t>
                        </w:r>
                        <w:r>
                          <w:rPr>
                            <w:sz w:val="20"/>
                            <w:szCs w:val="20"/>
                          </w:rPr>
                          <w:t>eward stimulus will be enhanced when it is attended, while the processing of the low reward stimulus will be suppressed when it is unattended (training phase). The processing of the stimuli related to high and low rewards will retreat back to baseline once</w:t>
                        </w:r>
                        <w:r>
                          <w:rPr>
                            <w:sz w:val="20"/>
                            <w:szCs w:val="20"/>
                          </w:rPr>
                          <w:t xml:space="preserve"> the rewards are no longer available (test phase).  </w:t>
                        </w:r>
                        <w:r>
                          <w:rPr>
                            <w:b/>
                            <w:bCs/>
                            <w:sz w:val="20"/>
                            <w:szCs w:val="20"/>
                          </w:rPr>
                          <w:t xml:space="preserve">B. </w:t>
                        </w:r>
                        <w:r>
                          <w:rPr>
                            <w:sz w:val="20"/>
                            <w:szCs w:val="20"/>
                          </w:rPr>
                          <w:t>If rewards increase salience of a stimulus independently of voluntary attention, the processing of the high reward stimulus will be enhanced and the processing of the low reward stimulus will be suppre</w:t>
                        </w:r>
                        <w:r>
                          <w:rPr>
                            <w:sz w:val="20"/>
                            <w:szCs w:val="20"/>
                          </w:rPr>
                          <w:t xml:space="preserve">ssed in both the attended and unattended condition (training phases). Further, this effect will persist even when rewards are no longer available (test phase). </w:t>
                        </w:r>
                        <w:r>
                          <w:rPr>
                            <w:b/>
                            <w:bCs/>
                            <w:sz w:val="20"/>
                            <w:szCs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366480;top:383400;width:5553000;height:240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">
                  <v:imagedata r:id="rId12" o:title="Figure 1"/>
                </v:shape>
                <v:shape id="Picture 1" o:spid="_x0000_s1029" type="#_x0000_t75" style="position:absolute;left:635760;top:515520;width:5162040;height:1334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">
                  <v:imagedata r:id="rId13" o:title=""/>
                </v:shape>
                <v:rect id="Rectangle 5" o:spid="_x0000_s1030" style="position:absolute;left:635760;top:1948680;width:5162040;height:184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" stroked="f">
                  <v:textbox style="mso-fit-shape-to-text:t" inset="0,0,0,0">
                    <w:txbxContent>
                      <w:p w14:paraId="04AF00C6" w14:textId="77777777" w:rsidR="00E60314" w:rsidRDefault="00FD62AA">
                        <w:pPr>
                          <w:spacing w:after="0" w:line="276" w:lineRule="auto"/>
                          <w:jc w:val="both"/>
                        </w:pPr>
                        <w:r>
                          <w:rPr>
                            <w:b/>
                            <w:bCs/>
                            <w:sz w:val="20"/>
                            <w:szCs w:val="20"/>
                          </w:rPr>
                          <w:t xml:space="preserve">Figure 1. Depiction of a single trial and the phases of the experiment. A. </w:t>
                        </w:r>
                        <w:r>
                          <w:rPr>
                            <w:sz w:val="20"/>
                            <w:szCs w:val="20"/>
                          </w:rPr>
                          <w:t>Each trial starte</w:t>
                        </w:r>
                        <w:r>
                          <w:rPr>
                            <w:sz w:val="20"/>
                            <w:szCs w:val="20"/>
                          </w:rPr>
                          <w:t>d with an audio cue (”Blue” or ”Red”) which instructed participants which color to attend to in that trial. The trial lasted for 3.25 seconds during which dots of either of the colors could move from 0 to 3 times in total. If the participants were instruct</w:t>
                        </w:r>
                        <w:r>
                          <w:rPr>
                            <w:sz w:val="20"/>
                            <w:szCs w:val="20"/>
                          </w:rPr>
                          <w:t xml:space="preserve">ed to attend to the blue dots and the blue dots moved coherently, they had to press the response button. In that case they would hear the auditory feedback signaling the correct detection of the motions. </w:t>
                        </w:r>
                        <w:r>
                          <w:rPr>
                            <w:b/>
                            <w:bCs/>
                            <w:sz w:val="20"/>
                            <w:szCs w:val="20"/>
                          </w:rPr>
                          <w:t>B.</w:t>
                        </w:r>
                        <w:r>
                          <w:rPr>
                            <w:sz w:val="20"/>
                            <w:szCs w:val="20"/>
                          </w:rPr>
                          <w:t xml:space="preserve"> The experiment started with a practice and a base</w:t>
                        </w:r>
                        <w:r>
                          <w:rPr>
                            <w:sz w:val="20"/>
                            <w:szCs w:val="20"/>
                          </w:rPr>
                          <w:t>line block in which the participants heard an audio cue at the beginning of the trial and two types of feedback sounds (incorrect or correct). In the training block a third sound was introduced to signal that the participants were both correct and received</w:t>
                        </w:r>
                        <w:r>
                          <w:rPr>
                            <w:sz w:val="20"/>
                            <w:szCs w:val="20"/>
                          </w:rPr>
                          <w:t xml:space="preserve"> a reward for that response. They would still at times hear the old correct feedback which would signal that they were correct, but not rewarded. The test phase was the same as the baseline phase. </w:t>
                        </w:r>
                      </w:p>
                    </w:txbxContent>
                  </v:textbox>
                </v:rect>
                <v:rect id="Rectangle 6" o:spid="_x0000_s1031" style="position:absolute;left:321480;top:3609360;width:5551920;height:1587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shape id="Picture 1" o:spid="_x0000_s1032" type="#_x0000_t75" style="position:absolute;left:116280;top:370080;width:5973480;height:324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">
                  <v:imagedata r:id="rId12" o:title="Figure 1"/>
                </v:shape>
                <v:rect id="Rectangle 8" o:spid="_x0000_s1033" style="position:absolute;left:179640;top:4191120;width:5756400;height:90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" strokecolor="white" strokeweight=".26mm">
                  <v:textbox>
                    <w:txbxContent>
                      <w:p w14:paraId="24A2E336" w14:textId="77777777" w:rsidR="00E60314" w:rsidRDefault="00FD62AA">
                        <w:pPr>
                          <w:spacing w:after="0" w:line="240" w:lineRule="auto"/>
                          <w:jc w:val="both"/>
                        </w:pPr>
                        <w:r>
                          <w:rPr>
                            <w:b/>
                            <w:bCs/>
                            <w:sz w:val="20"/>
                            <w:szCs w:val="20"/>
                          </w:rPr>
                          <w:t xml:space="preserve">Figure 2. Raw and modelled data. </w:t>
                        </w:r>
                        <w:r>
                          <w:rPr>
                            <w:sz w:val="20"/>
                            <w:szCs w:val="20"/>
                          </w:rPr>
                          <w:t xml:space="preserve">Violin plots displaying raw data for each participant (grey dots), separately for each condition. Results from the winning models are presented in blue (dark blue – 50% HDIs and light blue – 95% HDIs). </w:t>
                        </w:r>
                        <w:r>
                          <w:rPr>
                            <w:b/>
                            <w:bCs/>
                            <w:sz w:val="20"/>
                            <w:szCs w:val="20"/>
                          </w:rPr>
                          <w:t xml:space="preserve">A. </w:t>
                        </w:r>
                        <w:r>
                          <w:rPr>
                            <w:sz w:val="20"/>
                            <w:szCs w:val="20"/>
                          </w:rPr>
                          <w:t>Sensitivity (d</w:t>
                        </w:r>
                        <w:r>
                          <w:rPr>
                            <w:szCs w:val="24"/>
                          </w:rPr>
                          <w:t>′</w:t>
                        </w:r>
                        <w:r>
                          <w:rPr>
                            <w:sz w:val="20"/>
                            <w:szCs w:val="20"/>
                          </w:rPr>
                          <w:t xml:space="preserve">) </w:t>
                        </w:r>
                        <w:r>
                          <w:rPr>
                            <w:b/>
                            <w:bCs/>
                            <w:sz w:val="20"/>
                            <w:szCs w:val="20"/>
                          </w:rPr>
                          <w:t xml:space="preserve">B. </w:t>
                        </w:r>
                        <w:r>
                          <w:rPr>
                            <w:sz w:val="20"/>
                            <w:szCs w:val="20"/>
                          </w:rPr>
                          <w:t xml:space="preserve">Reaction times (ms) </w:t>
                        </w:r>
                        <w:r>
                          <w:rPr>
                            <w:b/>
                            <w:bCs/>
                            <w:sz w:val="20"/>
                            <w:szCs w:val="20"/>
                          </w:rPr>
                          <w:t>C.</w:t>
                        </w:r>
                        <w:r>
                          <w:rPr>
                            <w:sz w:val="20"/>
                            <w:szCs w:val="20"/>
                          </w:rPr>
                          <w:t xml:space="preserve"> SSVEP amplitudes (arbitrary units) in response to the color related to high reward on trials in which it is attended or unattended. </w:t>
                        </w:r>
                        <w:r>
                          <w:rPr>
                            <w:b/>
                            <w:bCs/>
                            <w:sz w:val="20"/>
                            <w:szCs w:val="20"/>
                          </w:rPr>
                          <w:t>D.</w:t>
                        </w:r>
                        <w:r>
                          <w:rPr>
                            <w:sz w:val="20"/>
                            <w:szCs w:val="20"/>
                          </w:rPr>
                          <w:t xml:space="preserve"> SSVEP amplitudes for the color linked to low reward on trials when it was attended or unattended.</w:t>
                        </w:r>
                      </w:p>
                    </w:txbxContent>
                  </v:textbox>
                </v:rect>
                <v:shape id="Picture 9" o:spid="_x0000_s1034" type="#_x0000_t75" style="position:absolute;left:116280;top:370080;width:5886360;height:378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">
                  <v:imagedata r:id="rId14" o:title="Figure2"/>
                </v:shape>
                <v:rect id="Rectangle 10" o:spid="_x0000_s1035" style="position:absolute;left:220320;top:3607560;width:5972760;height:1769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" stroked="f">
                  <v:textbox inset="0,0,0,0">
                    <w:txbxContent>
                      <w:p w14:paraId="6FD2E3FC" w14:textId="77777777" w:rsidR="00E60314" w:rsidRDefault="00FD62AA">
                        <w:pPr>
                          <w:spacing w:after="0" w:line="276" w:lineRule="auto"/>
                          <w:jc w:val="both"/>
                        </w:pPr>
                        <w:r>
                          <w:rPr>
                            <w:b/>
                            <w:bCs/>
                            <w:sz w:val="20"/>
                            <w:szCs w:val="20"/>
                          </w:rPr>
                          <w:t>Figure 1. Prediction</w:t>
                        </w:r>
                        <w:r>
                          <w:rPr>
                            <w:b/>
                            <w:bCs/>
                            <w:sz w:val="20"/>
                            <w:szCs w:val="20"/>
                          </w:rPr>
                          <w:t xml:space="preserve">s from the salience and voluntary selective attention views. A. </w:t>
                        </w:r>
                        <w:r>
                          <w:rPr>
                            <w:sz w:val="20"/>
                            <w:szCs w:val="20"/>
                          </w:rPr>
                          <w:t xml:space="preserve">If rewards influence the processing of stimuli through changes in voluntary attention, the processing of the high reward stimulus will be enhanced when it is attended, while the processing of </w:t>
                        </w:r>
                        <w:r>
                          <w:rPr>
                            <w:sz w:val="20"/>
                            <w:szCs w:val="20"/>
                          </w:rPr>
                          <w:t xml:space="preserve">the low reward stimulus will be suppressed when it is unattended (training phase). The processing of the stimuli related to high and low rewards will retreat back to baseline once the rewards are no longer available (test phase).  </w:t>
                        </w:r>
                        <w:r>
                          <w:rPr>
                            <w:b/>
                            <w:bCs/>
                            <w:sz w:val="20"/>
                            <w:szCs w:val="20"/>
                          </w:rPr>
                          <w:t xml:space="preserve">B. </w:t>
                        </w:r>
                        <w:r>
                          <w:rPr>
                            <w:sz w:val="20"/>
                            <w:szCs w:val="20"/>
                          </w:rPr>
                          <w:t>If rewards increase sa</w:t>
                        </w:r>
                        <w:r>
                          <w:rPr>
                            <w:sz w:val="20"/>
                            <w:szCs w:val="20"/>
                          </w:rPr>
                          <w:t>lience of a stimulus independently of voluntary attention, the processing of the high reward stimulus will be enhanced and the processing of the low reward stimulus will be suppressed in both the attended and unattended condition (training phases). Further</w:t>
                        </w:r>
                        <w:r>
                          <w:rPr>
                            <w:sz w:val="20"/>
                            <w:szCs w:val="20"/>
                          </w:rPr>
                          <w:t xml:space="preserve">, this effect will persist even when rewards are no longer available (test phase). </w:t>
                        </w:r>
                        <w:r>
                          <w:rPr>
                            <w:b/>
                            <w:bCs/>
                            <w:sz w:val="20"/>
                            <w:szCs w:val="20"/>
                          </w:rPr>
                          <w:t xml:space="preserve"> </w:t>
                        </w:r>
                      </w:p>
                    </w:txbxContent>
                  </v:textbox>
                </v:rect>
                <v:shape id="Picture 1" o:spid="_x0000_s1036" type="#_x0000_t75" style="position:absolute;width:6425640;height:36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">
                  <v:imagedata r:id="rId12" o:title="Figure 1"/>
                </v:shape>
                <v:shape id="Picture 1" o:spid="_x0000_s1037" type="#_x0000_t75" style="position:absolute;left:284400;top:542880;width:5633640;height:186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">
                  <v:imagedata r:id="rId13" o:title=""/>
                </v:shape>
                <v:rect id="Rectangle 13" o:spid="_x0000_s1038" style="position:absolute;left:284400;top:2542680;width:5633640;height:165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v:rect id="Rectangle 14" o:spid="_x0000_s1039" style="position:absolute;left:68760;top:4256280;width:6191280;height:100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" strokecolor="white" strokeweight=".26mm">
                  <v:textbox>
                    <w:txbxContent>
                      <w:p w14:paraId="5DCC4B1F" w14:textId="77777777" w:rsidR="00E60314" w:rsidRDefault="00FD62AA">
                        <w:pPr>
                          <w:spacing w:after="0" w:line="240" w:lineRule="auto"/>
                          <w:jc w:val="both"/>
                        </w:pPr>
                        <w:r>
                          <w:rPr>
                            <w:b/>
                            <w:bCs/>
                            <w:sz w:val="20"/>
                            <w:szCs w:val="20"/>
                          </w:rPr>
                          <w:t xml:space="preserve">Figure 2. Raw and modelled data. </w:t>
                        </w:r>
                        <w:r>
                          <w:rPr>
                            <w:sz w:val="20"/>
                            <w:szCs w:val="20"/>
                          </w:rPr>
                          <w:t>Violin plots displaying raw data for each participant (grey dots), separately for each condition. Results from the winning models are pr</w:t>
                        </w:r>
                        <w:r>
                          <w:rPr>
                            <w:sz w:val="20"/>
                            <w:szCs w:val="20"/>
                          </w:rPr>
                          <w:t xml:space="preserve">esented in blue (dark blue – 50% HDIs and light blue – 95% HDIs). </w:t>
                        </w:r>
                        <w:r>
                          <w:rPr>
                            <w:b/>
                            <w:bCs/>
                            <w:sz w:val="20"/>
                            <w:szCs w:val="20"/>
                          </w:rPr>
                          <w:t xml:space="preserve">A. </w:t>
                        </w:r>
                        <w:r>
                          <w:rPr>
                            <w:sz w:val="20"/>
                            <w:szCs w:val="20"/>
                          </w:rPr>
                          <w:t>Sensitivity (d</w:t>
                        </w:r>
                        <w:r>
                          <w:rPr>
                            <w:szCs w:val="24"/>
                          </w:rPr>
                          <w:t>′</w:t>
                        </w:r>
                        <w:r>
                          <w:rPr>
                            <w:sz w:val="20"/>
                            <w:szCs w:val="20"/>
                          </w:rPr>
                          <w:t xml:space="preserve">) </w:t>
                        </w:r>
                        <w:r>
                          <w:rPr>
                            <w:b/>
                            <w:bCs/>
                            <w:sz w:val="20"/>
                            <w:szCs w:val="20"/>
                          </w:rPr>
                          <w:t xml:space="preserve">B. </w:t>
                        </w:r>
                        <w:r>
                          <w:rPr>
                            <w:sz w:val="20"/>
                            <w:szCs w:val="20"/>
                          </w:rPr>
                          <w:t xml:space="preserve">Reaction times (ms) </w:t>
                        </w:r>
                        <w:r>
                          <w:rPr>
                            <w:b/>
                            <w:bCs/>
                            <w:sz w:val="20"/>
                            <w:szCs w:val="20"/>
                          </w:rPr>
                          <w:t>C.</w:t>
                        </w:r>
                        <w:r>
                          <w:rPr>
                            <w:sz w:val="20"/>
                            <w:szCs w:val="20"/>
                          </w:rPr>
                          <w:t xml:space="preserve"> SSVEP amplitudes (arbitrary units) in response to the color related to high reward on trials in which it is attended or unattended. </w:t>
                        </w:r>
                        <w:r>
                          <w:rPr>
                            <w:b/>
                            <w:bCs/>
                            <w:sz w:val="20"/>
                            <w:szCs w:val="20"/>
                          </w:rPr>
                          <w:t>D.</w:t>
                        </w:r>
                        <w:r>
                          <w:rPr>
                            <w:sz w:val="20"/>
                            <w:szCs w:val="20"/>
                          </w:rPr>
                          <w:t xml:space="preserve"> SSVEP amp</w:t>
                        </w:r>
                        <w:r>
                          <w:rPr>
                            <w:sz w:val="20"/>
                            <w:szCs w:val="20"/>
                          </w:rPr>
                          <w:t>litudes for the color linked to low reward on trials when it was attended or unattended.</w:t>
                        </w:r>
                      </w:p>
                    </w:txbxContent>
                  </v:textbox>
                </v:rect>
                <v:shape id="Picture 9" o:spid="_x0000_s1040" type="#_x0000_t75" style="position:absolute;width:6332400;height:42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">
                  <v:imagedata r:id="rId14" o:title="Figure2"/>
                </v:shape>
                <v:shape id="Picture 7" o:spid="_x0000_s1041" type="#_x0000_t75" style="position:absolute;left:457200;top:542880;width:5452920;height:322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">
                  <v:imagedata r:id="rId15" o:title="Figure1" cropbottom="22293f"/>
                </v:shape>
                <v:rect id="Rectangle 17" o:spid="_x0000_s1042" style="position:absolute;left:394920;top:3852720;width:5633640;height:117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" strokecolor="white" strokeweight=".26mm">
                  <v:textbox>
                    <w:txbxContent>
                      <w:p w14:paraId="779E5685" w14:textId="77777777" w:rsidR="00E60314" w:rsidRDefault="00FD62AA">
                        <w:pPr>
                          <w:spacing w:after="0" w:line="240" w:lineRule="auto"/>
                          <w:jc w:val="both"/>
                        </w:pPr>
                        <w:r>
                          <w:rPr>
                            <w:b/>
                            <w:bCs/>
                            <w:sz w:val="20"/>
                            <w:szCs w:val="20"/>
                          </w:rPr>
                          <w:t>Figure 3.</w:t>
                        </w:r>
                        <w:r>
                          <w:rPr>
                            <w:sz w:val="20"/>
                            <w:szCs w:val="20"/>
                          </w:rPr>
                          <w:t xml:space="preserve"> </w:t>
                        </w:r>
                        <w:r>
                          <w:rPr>
                            <w:b/>
                            <w:bCs/>
                            <w:sz w:val="20"/>
                            <w:szCs w:val="20"/>
                          </w:rPr>
                          <w:t>A)</w:t>
                        </w:r>
                        <w:r>
                          <w:rPr>
                            <w:sz w:val="20"/>
                            <w:szCs w:val="20"/>
                          </w:rPr>
                          <w:t xml:space="preserve"> Topographies of SSVEP amplitudes, averaged across all participants and conditions, at 10 Hz and 12 Hz. Electrodes selected for the analysis are highligh</w:t>
                        </w:r>
                        <w:r>
                          <w:rPr>
                            <w:sz w:val="20"/>
                            <w:szCs w:val="20"/>
                          </w:rPr>
                          <w:t xml:space="preserve">ted in white. </w:t>
                        </w:r>
                        <w:r>
                          <w:rPr>
                            <w:b/>
                            <w:bCs/>
                            <w:sz w:val="20"/>
                            <w:szCs w:val="20"/>
                          </w:rPr>
                          <w:t>B)</w:t>
                        </w:r>
                        <w:r>
                          <w:rPr>
                            <w:sz w:val="20"/>
                            <w:szCs w:val="20"/>
                          </w:rPr>
                          <w:t xml:space="preserve"> Grand average amplitude spectra (zero-padded to 8 times the length of the data for plotting purpose) derived from EEG signals at best four-electrode cluster plotted for the different experimental conditions (blue: attended; red: unattended</w:t>
                        </w:r>
                        <w:r>
                          <w:rPr>
                            <w:sz w:val="20"/>
                            <w:szCs w:val="20"/>
                          </w:rPr>
                          <w:t>; solid: baseline phase; dotted: rewarded phase; dashed: non-rewarded phase). The shaded areas around the means indicate 95% confidence intervals.</w:t>
                        </w:r>
                      </w:p>
                    </w:txbxContent>
                  </v:textbox>
                </v:rect>
                <v:shape id="Picture 12" o:spid="_x0000_s1043" type="#_x0000_t75" style="position:absolute;width:6752520;height:480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">
                  <v:imagedata r:id="rId16" o:title="FigureSup1" cropright="47054f"/>
                </v:shape>
                <v:rect id="Rectangle 19" o:spid="_x0000_s1044" style="position:absolute;left:396360;top:4831560;width:6172200;height:100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" strokecolor="white" strokeweight=".26mm">
                  <v:textbox>
                    <w:txbxContent>
                      <w:p w14:paraId="516947FD" w14:textId="77777777" w:rsidR="00E60314" w:rsidRDefault="00FD62AA">
                        <w:pPr>
                          <w:spacing w:after="0" w:line="240" w:lineRule="auto"/>
                          <w:jc w:val="both"/>
                        </w:pPr>
                        <w:r>
                          <w:rPr>
                            <w:b/>
                            <w:bCs/>
                            <w:sz w:val="20"/>
                            <w:szCs w:val="20"/>
                          </w:rPr>
                          <w:t xml:space="preserve">Supplementary Figure 1. Raw and modelled behavioral data in each half of each phase of the experiment. </w:t>
                        </w:r>
                        <w:r>
                          <w:rPr>
                            <w:sz w:val="20"/>
                            <w:szCs w:val="20"/>
                          </w:rPr>
                          <w:t>On b</w:t>
                        </w:r>
                        <w:r>
                          <w:rPr>
                            <w:sz w:val="20"/>
                            <w:szCs w:val="20"/>
                          </w:rPr>
                          <w:t xml:space="preserve">oth plots raw participant data is represented with grey dots and their distribution. The winning model is presented in blue (dark blue – 50% HDIs and light blue – 95% HDIs). </w:t>
                        </w:r>
                        <w:r>
                          <w:rPr>
                            <w:b/>
                            <w:bCs/>
                            <w:sz w:val="20"/>
                            <w:szCs w:val="20"/>
                          </w:rPr>
                          <w:t xml:space="preserve">A. </w:t>
                        </w:r>
                        <w:r>
                          <w:rPr>
                            <w:sz w:val="20"/>
                            <w:szCs w:val="20"/>
                          </w:rPr>
                          <w:t>Sensitivity (d</w:t>
                        </w:r>
                        <w:r>
                          <w:rPr>
                            <w:szCs w:val="24"/>
                          </w:rPr>
                          <w:t>′</w:t>
                        </w:r>
                        <w:r>
                          <w:rPr>
                            <w:sz w:val="20"/>
                            <w:szCs w:val="20"/>
                          </w:rPr>
                          <w:t>) across the phases of the experiment for the conditions in whic</w:t>
                        </w:r>
                        <w:r>
                          <w:rPr>
                            <w:sz w:val="20"/>
                            <w:szCs w:val="20"/>
                          </w:rPr>
                          <w:t xml:space="preserve">h the attended color is linked to either high or low value. </w:t>
                        </w:r>
                        <w:r>
                          <w:rPr>
                            <w:b/>
                            <w:bCs/>
                            <w:sz w:val="20"/>
                            <w:szCs w:val="20"/>
                          </w:rPr>
                          <w:t xml:space="preserve">B) </w:t>
                        </w:r>
                        <w:r>
                          <w:rPr>
                            <w:sz w:val="20"/>
                            <w:szCs w:val="20"/>
                          </w:rPr>
                          <w:t xml:space="preserve">Reaction times (ms) in the six phases when the attended stimulus is related to high or low reward probability.  </w:t>
                        </w:r>
                      </w:p>
                      <w:p w14:paraId="4EFB8BD4" w14:textId="77777777" w:rsidR="00E60314" w:rsidRDefault="00E60314">
                        <w:pPr>
                          <w:spacing w:after="0" w:line="480" w:lineRule="auto"/>
                          <w:jc w:val="both"/>
                        </w:pPr>
                      </w:p>
                    </w:txbxContent>
                  </v:textbox>
                </v:rect>
                <w10:wrap type="topAndBottom" anchorx="margin"/>
              </v:group>
            </w:pict>
          </mc:Fallback>
        </mc:AlternateContent>
      </w:r>
    </w:p>
    <w:tbl>
      <w:tblPr>
        <w:tblW w:w="9639" w:type="dxa"/>
        <w:tblLook w:val="0000" w:firstRow="0" w:lastRow="0" w:firstColumn="0" w:lastColumn="0" w:noHBand="0" w:noVBand="0"/>
      </w:tblPr>
      <w:tblGrid>
        <w:gridCol w:w="2101"/>
        <w:gridCol w:w="2256"/>
        <w:gridCol w:w="2260"/>
        <w:gridCol w:w="3022"/>
      </w:tblGrid>
      <w:tr w:rsidR="00E60314" w14:paraId="334707E8" w14:textId="77777777">
        <w:trPr>
          <w:trHeight w:val="634"/>
        </w:trPr>
        <w:tc>
          <w:tcPr>
            <w:tcW w:w="9639" w:type="dxa"/>
            <w:gridSpan w:val="4"/>
            <w:tcBorders>
              <w:bottom w:val="single" w:sz="4" w:space="0" w:color="000000"/>
            </w:tcBorders>
            <w:shd w:val="clear" w:color="auto" w:fill="auto"/>
          </w:tcPr>
          <w:p w14:paraId="5F3B0D66" w14:textId="77777777" w:rsidR="00E60314" w:rsidRDefault="00FD62AA">
            <w:pPr>
              <w:spacing w:after="0" w:line="360" w:lineRule="auto"/>
            </w:pPr>
            <w:r>
              <w:t>Supplementary Table 4</w:t>
            </w:r>
          </w:p>
          <w:p w14:paraId="777DE1A9" w14:textId="77777777" w:rsidR="00E60314" w:rsidRDefault="00FD62AA">
            <w:pPr>
              <w:spacing w:after="0" w:line="360" w:lineRule="auto"/>
              <w:rPr>
                <w:i/>
              </w:rPr>
            </w:pPr>
            <w:r>
              <w:rPr>
                <w:i/>
              </w:rPr>
              <w:t xml:space="preserve">Means and 95% HDIs of sensitivity and reaction times </w:t>
            </w:r>
            <w:r>
              <w:rPr>
                <w:i/>
              </w:rPr>
              <w:t>across six phases of the experiment</w:t>
            </w:r>
          </w:p>
        </w:tc>
      </w:tr>
      <w:tr w:rsidR="00E60314" w14:paraId="5FA214BD" w14:textId="77777777">
        <w:trPr>
          <w:trHeight w:val="634"/>
        </w:trPr>
        <w:tc>
          <w:tcPr>
            <w:tcW w:w="2101" w:type="dxa"/>
            <w:tcBorders>
              <w:top w:val="single" w:sz="4" w:space="0" w:color="000000"/>
              <w:bottom w:val="single" w:sz="4" w:space="0" w:color="000000"/>
            </w:tcBorders>
            <w:shd w:val="clear" w:color="auto" w:fill="auto"/>
            <w:vAlign w:val="center"/>
          </w:tcPr>
          <w:p w14:paraId="47071E55" w14:textId="77777777" w:rsidR="00E60314" w:rsidRDefault="00FD62AA">
            <w:pPr>
              <w:spacing w:after="0" w:line="240" w:lineRule="auto"/>
            </w:pPr>
            <w:r>
              <w:t>Reward phase</w:t>
            </w:r>
          </w:p>
        </w:tc>
        <w:tc>
          <w:tcPr>
            <w:tcW w:w="2256" w:type="dxa"/>
            <w:tcBorders>
              <w:top w:val="single" w:sz="4" w:space="0" w:color="000000"/>
              <w:bottom w:val="single" w:sz="4" w:space="0" w:color="000000"/>
            </w:tcBorders>
            <w:shd w:val="clear" w:color="auto" w:fill="auto"/>
            <w:vAlign w:val="center"/>
          </w:tcPr>
          <w:p w14:paraId="77236E8E" w14:textId="77777777" w:rsidR="00E60314" w:rsidRDefault="00FD62AA">
            <w:pPr>
              <w:spacing w:after="0" w:line="240" w:lineRule="auto"/>
            </w:pPr>
            <w:r>
              <w:t>Value</w:t>
            </w:r>
          </w:p>
        </w:tc>
        <w:tc>
          <w:tcPr>
            <w:tcW w:w="2260" w:type="dxa"/>
            <w:tcBorders>
              <w:top w:val="single" w:sz="4" w:space="0" w:color="000000"/>
              <w:bottom w:val="single" w:sz="4" w:space="0" w:color="000000"/>
            </w:tcBorders>
            <w:shd w:val="clear" w:color="auto" w:fill="auto"/>
            <w:vAlign w:val="center"/>
          </w:tcPr>
          <w:p w14:paraId="255528F6" w14:textId="77777777" w:rsidR="00E60314" w:rsidRDefault="00FD62AA">
            <w:pPr>
              <w:spacing w:after="0" w:line="240" w:lineRule="auto"/>
            </w:pPr>
            <w:r>
              <w:t>Sensitivity (d′)</w:t>
            </w:r>
          </w:p>
        </w:tc>
        <w:tc>
          <w:tcPr>
            <w:tcW w:w="3022" w:type="dxa"/>
            <w:tcBorders>
              <w:top w:val="single" w:sz="4" w:space="0" w:color="000000"/>
              <w:bottom w:val="single" w:sz="4" w:space="0" w:color="000000"/>
            </w:tcBorders>
            <w:shd w:val="clear" w:color="auto" w:fill="auto"/>
            <w:vAlign w:val="center"/>
          </w:tcPr>
          <w:p w14:paraId="4F112415" w14:textId="77777777" w:rsidR="00E60314" w:rsidRDefault="00FD62AA">
            <w:pPr>
              <w:spacing w:after="0" w:line="240" w:lineRule="auto"/>
            </w:pPr>
            <w:r>
              <w:t>Reaction times (milliseconds)</w:t>
            </w:r>
          </w:p>
        </w:tc>
      </w:tr>
      <w:tr w:rsidR="00E60314" w14:paraId="6F0E8C81" w14:textId="77777777">
        <w:trPr>
          <w:trHeight w:val="417"/>
        </w:trPr>
        <w:tc>
          <w:tcPr>
            <w:tcW w:w="2101" w:type="dxa"/>
            <w:tcBorders>
              <w:top w:val="single" w:sz="4" w:space="0" w:color="000000"/>
            </w:tcBorders>
            <w:shd w:val="clear" w:color="auto" w:fill="auto"/>
            <w:vAlign w:val="center"/>
          </w:tcPr>
          <w:p w14:paraId="68029211" w14:textId="77777777" w:rsidR="00E60314" w:rsidRDefault="00FD62AA">
            <w:pPr>
              <w:spacing w:after="0" w:line="240" w:lineRule="auto"/>
            </w:pPr>
            <w:r>
              <w:t>Baseline 1</w:t>
            </w:r>
          </w:p>
        </w:tc>
        <w:tc>
          <w:tcPr>
            <w:tcW w:w="2256" w:type="dxa"/>
            <w:tcBorders>
              <w:top w:val="single" w:sz="4" w:space="0" w:color="000000"/>
            </w:tcBorders>
            <w:shd w:val="clear" w:color="auto" w:fill="auto"/>
            <w:vAlign w:val="center"/>
          </w:tcPr>
          <w:p w14:paraId="45AA763C" w14:textId="77777777" w:rsidR="00E60314" w:rsidRDefault="00FD62AA">
            <w:pPr>
              <w:spacing w:after="0" w:line="240" w:lineRule="auto"/>
            </w:pPr>
            <w:r>
              <w:t>High</w:t>
            </w:r>
          </w:p>
        </w:tc>
        <w:tc>
          <w:tcPr>
            <w:tcW w:w="2260" w:type="dxa"/>
            <w:tcBorders>
              <w:top w:val="single" w:sz="4" w:space="0" w:color="000000"/>
            </w:tcBorders>
            <w:shd w:val="clear" w:color="auto" w:fill="auto"/>
          </w:tcPr>
          <w:p w14:paraId="3786B064" w14:textId="77777777" w:rsidR="00E60314" w:rsidRDefault="00FD62AA">
            <w:pPr>
              <w:spacing w:after="0" w:line="240" w:lineRule="auto"/>
            </w:pPr>
            <w:r>
              <w:t>1.48 [1.24, 1.71]</w:t>
            </w:r>
          </w:p>
        </w:tc>
        <w:tc>
          <w:tcPr>
            <w:tcW w:w="3022" w:type="dxa"/>
            <w:tcBorders>
              <w:top w:val="single" w:sz="4" w:space="0" w:color="000000"/>
            </w:tcBorders>
            <w:shd w:val="clear" w:color="auto" w:fill="auto"/>
          </w:tcPr>
          <w:p w14:paraId="4529C8F1" w14:textId="77777777" w:rsidR="00E60314" w:rsidRDefault="00FD62AA">
            <w:pPr>
              <w:spacing w:after="0" w:line="240" w:lineRule="auto"/>
            </w:pPr>
            <w:r>
              <w:t>548.86 [535.97, 561.35]</w:t>
            </w:r>
          </w:p>
        </w:tc>
      </w:tr>
      <w:tr w:rsidR="00E60314" w14:paraId="66D9B890" w14:textId="77777777">
        <w:trPr>
          <w:trHeight w:val="417"/>
        </w:trPr>
        <w:tc>
          <w:tcPr>
            <w:tcW w:w="2101" w:type="dxa"/>
            <w:shd w:val="clear" w:color="auto" w:fill="auto"/>
            <w:vAlign w:val="center"/>
          </w:tcPr>
          <w:p w14:paraId="1C313198" w14:textId="77777777" w:rsidR="00E60314" w:rsidRDefault="00FD62AA">
            <w:pPr>
              <w:spacing w:after="0" w:line="240" w:lineRule="auto"/>
            </w:pPr>
            <w:r>
              <w:t>Baseline 1</w:t>
            </w:r>
          </w:p>
        </w:tc>
        <w:tc>
          <w:tcPr>
            <w:tcW w:w="2256" w:type="dxa"/>
            <w:shd w:val="clear" w:color="auto" w:fill="auto"/>
            <w:vAlign w:val="center"/>
          </w:tcPr>
          <w:p w14:paraId="26484A18" w14:textId="77777777" w:rsidR="00E60314" w:rsidRDefault="00FD62AA">
            <w:pPr>
              <w:spacing w:after="0" w:line="240" w:lineRule="auto"/>
            </w:pPr>
            <w:r>
              <w:t>Low</w:t>
            </w:r>
          </w:p>
        </w:tc>
        <w:tc>
          <w:tcPr>
            <w:tcW w:w="2260" w:type="dxa"/>
            <w:shd w:val="clear" w:color="auto" w:fill="auto"/>
          </w:tcPr>
          <w:p w14:paraId="3E4F4533" w14:textId="77777777" w:rsidR="00E60314" w:rsidRDefault="00FD62AA">
            <w:pPr>
              <w:spacing w:after="0" w:line="240" w:lineRule="auto"/>
            </w:pPr>
            <w:r>
              <w:t>1.32 [1.09, 1.53]</w:t>
            </w:r>
          </w:p>
        </w:tc>
        <w:tc>
          <w:tcPr>
            <w:tcW w:w="3022" w:type="dxa"/>
            <w:shd w:val="clear" w:color="auto" w:fill="auto"/>
          </w:tcPr>
          <w:p w14:paraId="021E7E23" w14:textId="77777777" w:rsidR="00E60314" w:rsidRDefault="00FD62AA">
            <w:pPr>
              <w:spacing w:after="0" w:line="240" w:lineRule="auto"/>
            </w:pPr>
            <w:r>
              <w:t>548.38 [535.83, 560.97]</w:t>
            </w:r>
          </w:p>
        </w:tc>
      </w:tr>
      <w:tr w:rsidR="00E60314" w14:paraId="7900F325" w14:textId="77777777">
        <w:trPr>
          <w:trHeight w:val="417"/>
        </w:trPr>
        <w:tc>
          <w:tcPr>
            <w:tcW w:w="2101" w:type="dxa"/>
            <w:shd w:val="clear" w:color="auto" w:fill="auto"/>
            <w:vAlign w:val="center"/>
          </w:tcPr>
          <w:p w14:paraId="498A60D4" w14:textId="77777777" w:rsidR="00E60314" w:rsidRDefault="00FD62AA">
            <w:pPr>
              <w:spacing w:after="0" w:line="240" w:lineRule="auto"/>
            </w:pPr>
            <w:r>
              <w:t>Baseline 2</w:t>
            </w:r>
          </w:p>
        </w:tc>
        <w:tc>
          <w:tcPr>
            <w:tcW w:w="2256" w:type="dxa"/>
            <w:shd w:val="clear" w:color="auto" w:fill="auto"/>
            <w:vAlign w:val="center"/>
          </w:tcPr>
          <w:p w14:paraId="5CB180CD" w14:textId="77777777" w:rsidR="00E60314" w:rsidRDefault="00FD62AA">
            <w:pPr>
              <w:spacing w:after="0" w:line="240" w:lineRule="auto"/>
            </w:pPr>
            <w:r>
              <w:t>High</w:t>
            </w:r>
          </w:p>
        </w:tc>
        <w:tc>
          <w:tcPr>
            <w:tcW w:w="2260" w:type="dxa"/>
            <w:shd w:val="clear" w:color="auto" w:fill="auto"/>
          </w:tcPr>
          <w:p w14:paraId="20A725DF" w14:textId="77777777" w:rsidR="00E60314" w:rsidRDefault="00FD62AA">
            <w:pPr>
              <w:spacing w:after="0" w:line="240" w:lineRule="auto"/>
            </w:pPr>
            <w:r>
              <w:t>1.60 [1.38, 1.84]</w:t>
            </w:r>
          </w:p>
        </w:tc>
        <w:tc>
          <w:tcPr>
            <w:tcW w:w="3022" w:type="dxa"/>
            <w:shd w:val="clear" w:color="auto" w:fill="auto"/>
          </w:tcPr>
          <w:p w14:paraId="476496FB" w14:textId="77777777" w:rsidR="00E60314" w:rsidRDefault="00FD62AA">
            <w:pPr>
              <w:spacing w:after="0" w:line="240" w:lineRule="auto"/>
            </w:pPr>
            <w:r>
              <w:t>544.34 [531.22, 558.49]</w:t>
            </w:r>
          </w:p>
        </w:tc>
      </w:tr>
      <w:tr w:rsidR="00E60314" w14:paraId="1892FB1B" w14:textId="77777777">
        <w:trPr>
          <w:trHeight w:val="417"/>
        </w:trPr>
        <w:tc>
          <w:tcPr>
            <w:tcW w:w="2101" w:type="dxa"/>
            <w:shd w:val="clear" w:color="auto" w:fill="auto"/>
            <w:vAlign w:val="center"/>
          </w:tcPr>
          <w:p w14:paraId="347CDC16" w14:textId="77777777" w:rsidR="00E60314" w:rsidRDefault="00FD62AA">
            <w:pPr>
              <w:spacing w:after="0" w:line="240" w:lineRule="auto"/>
            </w:pPr>
            <w:r>
              <w:t>Baseline 2</w:t>
            </w:r>
          </w:p>
        </w:tc>
        <w:tc>
          <w:tcPr>
            <w:tcW w:w="2256" w:type="dxa"/>
            <w:shd w:val="clear" w:color="auto" w:fill="auto"/>
            <w:vAlign w:val="center"/>
          </w:tcPr>
          <w:p w14:paraId="35140565" w14:textId="77777777" w:rsidR="00E60314" w:rsidRDefault="00FD62AA">
            <w:pPr>
              <w:spacing w:after="0" w:line="240" w:lineRule="auto"/>
            </w:pPr>
            <w:r>
              <w:t>Low</w:t>
            </w:r>
          </w:p>
        </w:tc>
        <w:tc>
          <w:tcPr>
            <w:tcW w:w="2260" w:type="dxa"/>
            <w:shd w:val="clear" w:color="auto" w:fill="auto"/>
          </w:tcPr>
          <w:p w14:paraId="5C1FBF84" w14:textId="77777777" w:rsidR="00E60314" w:rsidRDefault="00FD62AA">
            <w:pPr>
              <w:spacing w:after="0" w:line="240" w:lineRule="auto"/>
            </w:pPr>
            <w:r>
              <w:t>1.47 [1.25, 1.69]</w:t>
            </w:r>
          </w:p>
        </w:tc>
        <w:tc>
          <w:tcPr>
            <w:tcW w:w="3022" w:type="dxa"/>
            <w:shd w:val="clear" w:color="auto" w:fill="auto"/>
          </w:tcPr>
          <w:p w14:paraId="49032443" w14:textId="77777777" w:rsidR="00E60314" w:rsidRDefault="00FD62AA">
            <w:pPr>
              <w:spacing w:after="0" w:line="240" w:lineRule="auto"/>
            </w:pPr>
            <w:r>
              <w:t>553.98 [540.67, 567.69]</w:t>
            </w:r>
          </w:p>
        </w:tc>
      </w:tr>
      <w:tr w:rsidR="00E60314" w14:paraId="708890CF" w14:textId="77777777">
        <w:trPr>
          <w:trHeight w:val="417"/>
        </w:trPr>
        <w:tc>
          <w:tcPr>
            <w:tcW w:w="2101" w:type="dxa"/>
            <w:shd w:val="clear" w:color="auto" w:fill="auto"/>
            <w:vAlign w:val="center"/>
          </w:tcPr>
          <w:p w14:paraId="59B7E956" w14:textId="77777777" w:rsidR="00E60314" w:rsidRDefault="00FD62AA">
            <w:pPr>
              <w:spacing w:after="0" w:line="240" w:lineRule="auto"/>
            </w:pPr>
            <w:r>
              <w:lastRenderedPageBreak/>
              <w:t>Training 1</w:t>
            </w:r>
          </w:p>
        </w:tc>
        <w:tc>
          <w:tcPr>
            <w:tcW w:w="2256" w:type="dxa"/>
            <w:shd w:val="clear" w:color="auto" w:fill="auto"/>
            <w:vAlign w:val="center"/>
          </w:tcPr>
          <w:p w14:paraId="7F7F80B9" w14:textId="77777777" w:rsidR="00E60314" w:rsidRDefault="00FD62AA">
            <w:pPr>
              <w:spacing w:after="0" w:line="240" w:lineRule="auto"/>
            </w:pPr>
            <w:r>
              <w:t>High</w:t>
            </w:r>
          </w:p>
        </w:tc>
        <w:tc>
          <w:tcPr>
            <w:tcW w:w="2260" w:type="dxa"/>
            <w:shd w:val="clear" w:color="auto" w:fill="auto"/>
          </w:tcPr>
          <w:p w14:paraId="597A3C68" w14:textId="77777777" w:rsidR="00E60314" w:rsidRDefault="00FD62AA">
            <w:pPr>
              <w:spacing w:after="0" w:line="240" w:lineRule="auto"/>
            </w:pPr>
            <w:r>
              <w:t>1.54 [1.30, 1.78]</w:t>
            </w:r>
          </w:p>
        </w:tc>
        <w:tc>
          <w:tcPr>
            <w:tcW w:w="3022" w:type="dxa"/>
            <w:shd w:val="clear" w:color="auto" w:fill="auto"/>
          </w:tcPr>
          <w:p w14:paraId="416C3DB8" w14:textId="77777777" w:rsidR="00E60314" w:rsidRDefault="00FD62AA">
            <w:pPr>
              <w:spacing w:after="0" w:line="240" w:lineRule="auto"/>
            </w:pPr>
            <w:r>
              <w:t>521.42 [508.48, 533.66]</w:t>
            </w:r>
          </w:p>
        </w:tc>
      </w:tr>
      <w:tr w:rsidR="00E60314" w14:paraId="27025F61" w14:textId="77777777">
        <w:trPr>
          <w:trHeight w:val="417"/>
        </w:trPr>
        <w:tc>
          <w:tcPr>
            <w:tcW w:w="2101" w:type="dxa"/>
            <w:shd w:val="clear" w:color="auto" w:fill="auto"/>
            <w:vAlign w:val="center"/>
          </w:tcPr>
          <w:p w14:paraId="422854A7" w14:textId="77777777" w:rsidR="00E60314" w:rsidRDefault="00FD62AA">
            <w:pPr>
              <w:spacing w:after="0" w:line="240" w:lineRule="auto"/>
            </w:pPr>
            <w:r>
              <w:t>Training 1</w:t>
            </w:r>
          </w:p>
        </w:tc>
        <w:tc>
          <w:tcPr>
            <w:tcW w:w="2256" w:type="dxa"/>
            <w:shd w:val="clear" w:color="auto" w:fill="auto"/>
            <w:vAlign w:val="center"/>
          </w:tcPr>
          <w:p w14:paraId="20446376" w14:textId="77777777" w:rsidR="00E60314" w:rsidRDefault="00FD62AA">
            <w:pPr>
              <w:spacing w:after="0" w:line="240" w:lineRule="auto"/>
            </w:pPr>
            <w:r>
              <w:t>Low</w:t>
            </w:r>
          </w:p>
        </w:tc>
        <w:tc>
          <w:tcPr>
            <w:tcW w:w="2260" w:type="dxa"/>
            <w:shd w:val="clear" w:color="auto" w:fill="auto"/>
          </w:tcPr>
          <w:p w14:paraId="7AA862B5" w14:textId="77777777" w:rsidR="00E60314" w:rsidRDefault="00FD62AA">
            <w:pPr>
              <w:spacing w:after="0" w:line="240" w:lineRule="auto"/>
            </w:pPr>
            <w:r>
              <w:t>1.59 [1.37, 1.81</w:t>
            </w:r>
          </w:p>
        </w:tc>
        <w:tc>
          <w:tcPr>
            <w:tcW w:w="3022" w:type="dxa"/>
            <w:shd w:val="clear" w:color="auto" w:fill="auto"/>
          </w:tcPr>
          <w:p w14:paraId="28DFA67A" w14:textId="77777777" w:rsidR="00E60314" w:rsidRDefault="00FD62AA">
            <w:pPr>
              <w:spacing w:after="0" w:line="240" w:lineRule="auto"/>
            </w:pPr>
            <w:r>
              <w:t>542.35 [530.05, 555.45]</w:t>
            </w:r>
          </w:p>
        </w:tc>
      </w:tr>
      <w:tr w:rsidR="00E60314" w14:paraId="105F5BFF" w14:textId="77777777">
        <w:trPr>
          <w:trHeight w:val="417"/>
        </w:trPr>
        <w:tc>
          <w:tcPr>
            <w:tcW w:w="2101" w:type="dxa"/>
            <w:shd w:val="clear" w:color="auto" w:fill="auto"/>
            <w:vAlign w:val="center"/>
          </w:tcPr>
          <w:p w14:paraId="2111C38A" w14:textId="77777777" w:rsidR="00E60314" w:rsidRDefault="00FD62AA">
            <w:pPr>
              <w:spacing w:after="0" w:line="240" w:lineRule="auto"/>
            </w:pPr>
            <w:r>
              <w:t>Training 2</w:t>
            </w:r>
          </w:p>
        </w:tc>
        <w:tc>
          <w:tcPr>
            <w:tcW w:w="2256" w:type="dxa"/>
            <w:shd w:val="clear" w:color="auto" w:fill="auto"/>
            <w:vAlign w:val="center"/>
          </w:tcPr>
          <w:p w14:paraId="41873A8F" w14:textId="77777777" w:rsidR="00E60314" w:rsidRDefault="00FD62AA">
            <w:pPr>
              <w:spacing w:after="0" w:line="240" w:lineRule="auto"/>
            </w:pPr>
            <w:r>
              <w:t>High</w:t>
            </w:r>
          </w:p>
        </w:tc>
        <w:tc>
          <w:tcPr>
            <w:tcW w:w="2260" w:type="dxa"/>
            <w:shd w:val="clear" w:color="auto" w:fill="auto"/>
          </w:tcPr>
          <w:p w14:paraId="7BDE46FA" w14:textId="77777777" w:rsidR="00E60314" w:rsidRDefault="00FD62AA">
            <w:pPr>
              <w:spacing w:after="0" w:line="240" w:lineRule="auto"/>
            </w:pPr>
            <w:r>
              <w:t>1.60 [1.35, 1.83]</w:t>
            </w:r>
          </w:p>
        </w:tc>
        <w:tc>
          <w:tcPr>
            <w:tcW w:w="3022" w:type="dxa"/>
            <w:shd w:val="clear" w:color="auto" w:fill="auto"/>
          </w:tcPr>
          <w:p w14:paraId="1955EC85" w14:textId="77777777" w:rsidR="00E60314" w:rsidRDefault="00FD62AA">
            <w:pPr>
              <w:spacing w:after="0" w:line="240" w:lineRule="auto"/>
            </w:pPr>
            <w:r>
              <w:t>528.74 [515.92, 541.36]</w:t>
            </w:r>
          </w:p>
        </w:tc>
      </w:tr>
      <w:tr w:rsidR="00E60314" w14:paraId="0FEA9830" w14:textId="77777777">
        <w:trPr>
          <w:trHeight w:val="417"/>
        </w:trPr>
        <w:tc>
          <w:tcPr>
            <w:tcW w:w="2101" w:type="dxa"/>
            <w:shd w:val="clear" w:color="auto" w:fill="auto"/>
            <w:vAlign w:val="center"/>
          </w:tcPr>
          <w:p w14:paraId="35590986" w14:textId="77777777" w:rsidR="00E60314" w:rsidRDefault="00FD62AA">
            <w:pPr>
              <w:spacing w:after="0" w:line="240" w:lineRule="auto"/>
            </w:pPr>
            <w:r>
              <w:t>Training 2</w:t>
            </w:r>
          </w:p>
        </w:tc>
        <w:tc>
          <w:tcPr>
            <w:tcW w:w="2256" w:type="dxa"/>
            <w:shd w:val="clear" w:color="auto" w:fill="auto"/>
            <w:vAlign w:val="center"/>
          </w:tcPr>
          <w:p w14:paraId="33CF22E3" w14:textId="77777777" w:rsidR="00E60314" w:rsidRDefault="00FD62AA">
            <w:pPr>
              <w:spacing w:after="0" w:line="240" w:lineRule="auto"/>
            </w:pPr>
            <w:r>
              <w:t>Low</w:t>
            </w:r>
          </w:p>
        </w:tc>
        <w:tc>
          <w:tcPr>
            <w:tcW w:w="2260" w:type="dxa"/>
            <w:shd w:val="clear" w:color="auto" w:fill="auto"/>
          </w:tcPr>
          <w:p w14:paraId="2C7A23B3" w14:textId="77777777" w:rsidR="00E60314" w:rsidRDefault="00FD62AA">
            <w:pPr>
              <w:spacing w:after="0" w:line="240" w:lineRule="auto"/>
            </w:pPr>
            <w:r>
              <w:t>1.48 [1.26, 1.70]</w:t>
            </w:r>
          </w:p>
        </w:tc>
        <w:tc>
          <w:tcPr>
            <w:tcW w:w="3022" w:type="dxa"/>
            <w:shd w:val="clear" w:color="auto" w:fill="auto"/>
          </w:tcPr>
          <w:p w14:paraId="64B85D92" w14:textId="77777777" w:rsidR="00E60314" w:rsidRDefault="00FD62AA">
            <w:pPr>
              <w:spacing w:after="0" w:line="240" w:lineRule="auto"/>
            </w:pPr>
            <w:r>
              <w:t>533.91 [521.41, 547.24]</w:t>
            </w:r>
          </w:p>
        </w:tc>
      </w:tr>
      <w:tr w:rsidR="00E60314" w14:paraId="3A82FBD2" w14:textId="77777777">
        <w:trPr>
          <w:trHeight w:val="417"/>
        </w:trPr>
        <w:tc>
          <w:tcPr>
            <w:tcW w:w="2101" w:type="dxa"/>
            <w:shd w:val="clear" w:color="auto" w:fill="auto"/>
            <w:vAlign w:val="center"/>
          </w:tcPr>
          <w:p w14:paraId="35DD1D5D" w14:textId="77777777" w:rsidR="00E60314" w:rsidRDefault="00FD62AA">
            <w:pPr>
              <w:spacing w:after="0" w:line="240" w:lineRule="auto"/>
            </w:pPr>
            <w:r>
              <w:t>Test 1</w:t>
            </w:r>
          </w:p>
        </w:tc>
        <w:tc>
          <w:tcPr>
            <w:tcW w:w="2256" w:type="dxa"/>
            <w:shd w:val="clear" w:color="auto" w:fill="auto"/>
            <w:vAlign w:val="center"/>
          </w:tcPr>
          <w:p w14:paraId="7EBC4DE6" w14:textId="77777777" w:rsidR="00E60314" w:rsidRDefault="00FD62AA">
            <w:pPr>
              <w:spacing w:after="0" w:line="240" w:lineRule="auto"/>
            </w:pPr>
            <w:r>
              <w:t>High</w:t>
            </w:r>
          </w:p>
        </w:tc>
        <w:tc>
          <w:tcPr>
            <w:tcW w:w="2260" w:type="dxa"/>
            <w:shd w:val="clear" w:color="auto" w:fill="auto"/>
          </w:tcPr>
          <w:p w14:paraId="19057DF2" w14:textId="77777777" w:rsidR="00E60314" w:rsidRDefault="00FD62AA">
            <w:pPr>
              <w:spacing w:after="0" w:line="240" w:lineRule="auto"/>
            </w:pPr>
            <w:r>
              <w:t>1.49 [1.24, 1.72]</w:t>
            </w:r>
          </w:p>
        </w:tc>
        <w:tc>
          <w:tcPr>
            <w:tcW w:w="3022" w:type="dxa"/>
            <w:shd w:val="clear" w:color="auto" w:fill="auto"/>
          </w:tcPr>
          <w:p w14:paraId="02BD7D77" w14:textId="77777777" w:rsidR="00E60314" w:rsidRDefault="00FD62AA">
            <w:pPr>
              <w:spacing w:after="0" w:line="240" w:lineRule="auto"/>
            </w:pPr>
            <w:r>
              <w:t>528.64 [514.39, 542.24]</w:t>
            </w:r>
          </w:p>
        </w:tc>
      </w:tr>
      <w:tr w:rsidR="00E60314" w14:paraId="1293DBEF" w14:textId="77777777">
        <w:trPr>
          <w:trHeight w:val="417"/>
        </w:trPr>
        <w:tc>
          <w:tcPr>
            <w:tcW w:w="2101" w:type="dxa"/>
            <w:shd w:val="clear" w:color="auto" w:fill="auto"/>
            <w:vAlign w:val="center"/>
          </w:tcPr>
          <w:p w14:paraId="4E038CF8" w14:textId="77777777" w:rsidR="00E60314" w:rsidRDefault="00FD62AA">
            <w:pPr>
              <w:spacing w:after="0" w:line="240" w:lineRule="auto"/>
            </w:pPr>
            <w:r>
              <w:t>Test 1</w:t>
            </w:r>
          </w:p>
        </w:tc>
        <w:tc>
          <w:tcPr>
            <w:tcW w:w="2256" w:type="dxa"/>
            <w:shd w:val="clear" w:color="auto" w:fill="auto"/>
            <w:vAlign w:val="center"/>
          </w:tcPr>
          <w:p w14:paraId="7943E33A" w14:textId="77777777" w:rsidR="00E60314" w:rsidRDefault="00FD62AA">
            <w:pPr>
              <w:spacing w:after="0" w:line="240" w:lineRule="auto"/>
            </w:pPr>
            <w:r>
              <w:t>Low</w:t>
            </w:r>
          </w:p>
        </w:tc>
        <w:tc>
          <w:tcPr>
            <w:tcW w:w="2260" w:type="dxa"/>
            <w:shd w:val="clear" w:color="auto" w:fill="auto"/>
          </w:tcPr>
          <w:p w14:paraId="3C711FCE" w14:textId="77777777" w:rsidR="00E60314" w:rsidRDefault="00FD62AA">
            <w:pPr>
              <w:spacing w:after="0" w:line="240" w:lineRule="auto"/>
            </w:pPr>
            <w:r>
              <w:t>1.50 [1.28, 1.71]</w:t>
            </w:r>
          </w:p>
        </w:tc>
        <w:tc>
          <w:tcPr>
            <w:tcW w:w="3022" w:type="dxa"/>
            <w:shd w:val="clear" w:color="auto" w:fill="auto"/>
          </w:tcPr>
          <w:p w14:paraId="5ADE05DD" w14:textId="77777777" w:rsidR="00E60314" w:rsidRDefault="00FD62AA">
            <w:pPr>
              <w:spacing w:after="0" w:line="240" w:lineRule="auto"/>
            </w:pPr>
            <w:r>
              <w:t>536.51 [520.49, 551.37]</w:t>
            </w:r>
          </w:p>
        </w:tc>
      </w:tr>
      <w:tr w:rsidR="00E60314" w14:paraId="67E44125" w14:textId="77777777">
        <w:trPr>
          <w:trHeight w:val="417"/>
        </w:trPr>
        <w:tc>
          <w:tcPr>
            <w:tcW w:w="2101" w:type="dxa"/>
            <w:shd w:val="clear" w:color="auto" w:fill="auto"/>
            <w:vAlign w:val="center"/>
          </w:tcPr>
          <w:p w14:paraId="4D6921D6" w14:textId="77777777" w:rsidR="00E60314" w:rsidRDefault="00FD62AA">
            <w:pPr>
              <w:spacing w:after="0" w:line="240" w:lineRule="auto"/>
            </w:pPr>
            <w:r>
              <w:t>Test 2</w:t>
            </w:r>
          </w:p>
        </w:tc>
        <w:tc>
          <w:tcPr>
            <w:tcW w:w="2256" w:type="dxa"/>
            <w:shd w:val="clear" w:color="auto" w:fill="auto"/>
            <w:vAlign w:val="center"/>
          </w:tcPr>
          <w:p w14:paraId="5543E98E" w14:textId="77777777" w:rsidR="00E60314" w:rsidRDefault="00FD62AA">
            <w:pPr>
              <w:spacing w:after="0" w:line="240" w:lineRule="auto"/>
            </w:pPr>
            <w:r>
              <w:t>High</w:t>
            </w:r>
          </w:p>
        </w:tc>
        <w:tc>
          <w:tcPr>
            <w:tcW w:w="2260" w:type="dxa"/>
            <w:shd w:val="clear" w:color="auto" w:fill="auto"/>
          </w:tcPr>
          <w:p w14:paraId="2963CC1F" w14:textId="77777777" w:rsidR="00E60314" w:rsidRDefault="00FD62AA">
            <w:pPr>
              <w:spacing w:after="0" w:line="240" w:lineRule="auto"/>
            </w:pPr>
            <w:r>
              <w:t>1.49 [1.25, 1.74]</w:t>
            </w:r>
          </w:p>
        </w:tc>
        <w:tc>
          <w:tcPr>
            <w:tcW w:w="3022" w:type="dxa"/>
            <w:shd w:val="clear" w:color="auto" w:fill="auto"/>
          </w:tcPr>
          <w:p w14:paraId="749A8B70" w14:textId="77777777" w:rsidR="00E60314" w:rsidRDefault="00FD62AA">
            <w:pPr>
              <w:spacing w:after="0" w:line="240" w:lineRule="auto"/>
            </w:pPr>
            <w:r>
              <w:t>529.32 [516.53, 543.70]</w:t>
            </w:r>
          </w:p>
        </w:tc>
      </w:tr>
      <w:tr w:rsidR="00E60314" w14:paraId="04234507" w14:textId="77777777">
        <w:trPr>
          <w:trHeight w:val="417"/>
        </w:trPr>
        <w:tc>
          <w:tcPr>
            <w:tcW w:w="2101" w:type="dxa"/>
            <w:tcBorders>
              <w:bottom w:val="single" w:sz="4" w:space="0" w:color="000000"/>
            </w:tcBorders>
            <w:shd w:val="clear" w:color="auto" w:fill="auto"/>
            <w:vAlign w:val="center"/>
          </w:tcPr>
          <w:p w14:paraId="3AA41337" w14:textId="77777777" w:rsidR="00E60314" w:rsidRDefault="00FD62AA">
            <w:pPr>
              <w:spacing w:after="0" w:line="240" w:lineRule="auto"/>
            </w:pPr>
            <w:r>
              <w:t>Test 2</w:t>
            </w:r>
          </w:p>
        </w:tc>
        <w:tc>
          <w:tcPr>
            <w:tcW w:w="2256" w:type="dxa"/>
            <w:tcBorders>
              <w:bottom w:val="single" w:sz="4" w:space="0" w:color="000000"/>
            </w:tcBorders>
            <w:shd w:val="clear" w:color="auto" w:fill="auto"/>
            <w:vAlign w:val="center"/>
          </w:tcPr>
          <w:p w14:paraId="4381F89A" w14:textId="77777777" w:rsidR="00E60314" w:rsidRDefault="00FD62AA">
            <w:pPr>
              <w:spacing w:after="0" w:line="240" w:lineRule="auto"/>
            </w:pPr>
            <w:r>
              <w:t>Low</w:t>
            </w:r>
          </w:p>
        </w:tc>
        <w:tc>
          <w:tcPr>
            <w:tcW w:w="2260" w:type="dxa"/>
            <w:tcBorders>
              <w:bottom w:val="single" w:sz="4" w:space="0" w:color="000000"/>
            </w:tcBorders>
            <w:shd w:val="clear" w:color="auto" w:fill="auto"/>
          </w:tcPr>
          <w:p w14:paraId="6C2AFAB1" w14:textId="77777777" w:rsidR="00E60314" w:rsidRDefault="00FD62AA">
            <w:pPr>
              <w:spacing w:after="0" w:line="240" w:lineRule="auto"/>
            </w:pPr>
            <w:r>
              <w:t>1.55 [1.33, 1.76]</w:t>
            </w:r>
          </w:p>
        </w:tc>
        <w:tc>
          <w:tcPr>
            <w:tcW w:w="3022" w:type="dxa"/>
            <w:tcBorders>
              <w:bottom w:val="single" w:sz="4" w:space="0" w:color="000000"/>
            </w:tcBorders>
            <w:shd w:val="clear" w:color="auto" w:fill="auto"/>
          </w:tcPr>
          <w:p w14:paraId="47E054D5" w14:textId="77777777" w:rsidR="00E60314" w:rsidRDefault="00FD62AA">
            <w:pPr>
              <w:spacing w:after="0" w:line="240" w:lineRule="auto"/>
            </w:pPr>
            <w:r>
              <w:t>543.01 [528.56, 557.28]</w:t>
            </w:r>
          </w:p>
        </w:tc>
      </w:tr>
    </w:tbl>
    <w:p w14:paraId="581BC242" w14:textId="77777777" w:rsidR="00E60314" w:rsidRDefault="00E60314">
      <w:pPr>
        <w:spacing w:line="480" w:lineRule="auto"/>
        <w:jc w:val="both"/>
      </w:pPr>
    </w:p>
    <w:p w14:paraId="3BF837F7" w14:textId="77777777" w:rsidR="00E60314" w:rsidRDefault="00E60314">
      <w:pPr>
        <w:spacing w:line="480" w:lineRule="auto"/>
        <w:jc w:val="both"/>
      </w:pPr>
    </w:p>
    <w:p w14:paraId="3C87DE57" w14:textId="77777777" w:rsidR="00E60314" w:rsidRDefault="00FD62AA">
      <w:pPr>
        <w:pStyle w:val="Heading1"/>
        <w:spacing w:before="0" w:after="240"/>
      </w:pPr>
      <w:commentRangeStart w:id="107"/>
      <w:r>
        <w:t>Acknowledgements</w:t>
      </w:r>
      <w:commentRangeEnd w:id="107"/>
      <w:ins w:id="108" w:author="Unknown Author" w:date="2019-11-04T22:31:00Z">
        <w:r>
          <w:commentReference w:id="107"/>
        </w:r>
      </w:ins>
    </w:p>
    <w:p w14:paraId="436980C1" w14:textId="77777777" w:rsidR="00E60314" w:rsidRDefault="00FD62AA">
      <w:pPr>
        <w:spacing w:line="480" w:lineRule="auto"/>
        <w:jc w:val="both"/>
      </w:pPr>
      <w:r>
        <w:t xml:space="preserve">This work was supported by the Special Research Fund (BOF) of Ghent University [grant #01D02415 awarded to IG; grant # BOF14/PDO/123 awarded to AS], the Concerted Research Action Grant of Ghent University </w:t>
      </w:r>
      <w:r>
        <w:t>[grant number BOF16/GOA/017 awarded to EHWK], and the Biotechnology and Biological Sciences Research Council [BB/P002404/1 awarded to SKA]. The funding sources had no involvement in the study design; collection, analysis, and interpretation of data; writin</w:t>
      </w:r>
      <w:r>
        <w:t>g of the report; and decision to submit the article for publication.</w:t>
      </w:r>
    </w:p>
    <w:p w14:paraId="417D3B17" w14:textId="77777777" w:rsidR="00E60314" w:rsidRDefault="00FD62AA">
      <w:pPr>
        <w:spacing w:line="480" w:lineRule="auto"/>
        <w:jc w:val="both"/>
      </w:pPr>
      <w:r>
        <w:t xml:space="preserve">We would like to thank </w:t>
      </w:r>
      <w:ins w:id="109" w:author="Unknown Author" w:date="2019-11-04T22:26:00Z">
        <w:r>
          <w:t xml:space="preserve">Prof. </w:t>
        </w:r>
      </w:ins>
      <w:r>
        <w:t>Gilles Pourtois for his help with conceiving the study and for the very useful discussions of the results. Further, we thank Gilles for all of the materials h</w:t>
      </w:r>
      <w:r>
        <w:t>e provided for this study. We would also like to thank</w:t>
      </w:r>
      <w:ins w:id="110" w:author="Unknown Author" w:date="2019-11-04T22:25:00Z">
        <w:r>
          <w:t xml:space="preserve"> D</w:t>
        </w:r>
      </w:ins>
      <w:ins w:id="111" w:author="Unknown Author" w:date="2019-11-04T22:26:00Z">
        <w:r>
          <w:t>r.</w:t>
        </w:r>
      </w:ins>
      <w:r>
        <w:t xml:space="preserve"> </w:t>
      </w:r>
      <w:r w:rsidRPr="00E2282B">
        <w:rPr>
          <w:szCs w:val="24"/>
        </w:rPr>
        <w:t xml:space="preserve">Ladislas </w:t>
      </w:r>
      <w:r>
        <w:rPr>
          <w:color w:val="000000"/>
          <w:szCs w:val="24"/>
          <w:rPrChange w:id="112" w:author="Unknown Author" w:date="2019-11-04T22:25:00Z">
            <w:rPr/>
          </w:rPrChange>
        </w:rPr>
        <w:t xml:space="preserve">Nalborczyk </w:t>
      </w:r>
      <w:r>
        <w:rPr>
          <w:color w:val="000000"/>
          <w:szCs w:val="16"/>
        </w:rPr>
        <w:t xml:space="preserve">for discussions about statistical analyses of the data, </w:t>
      </w:r>
      <w:ins w:id="113" w:author="Unknown Author" w:date="2019-11-04T22:26:00Z">
        <w:r>
          <w:rPr>
            <w:color w:val="000000"/>
            <w:szCs w:val="16"/>
          </w:rPr>
          <w:t xml:space="preserve">Prof. </w:t>
        </w:r>
      </w:ins>
      <w:r>
        <w:rPr>
          <w:color w:val="000000"/>
          <w:szCs w:val="16"/>
        </w:rPr>
        <w:t>Ruth Krebs for her comments on a previous version of the manuscript, and</w:t>
      </w:r>
      <w:r>
        <w:t xml:space="preserve"> </w:t>
      </w:r>
      <w:ins w:id="114" w:author="Unknown Author" w:date="2019-11-04T22:26:00Z">
        <w:r>
          <w:t xml:space="preserve">Dr. </w:t>
        </w:r>
      </w:ins>
      <w:r>
        <w:t>Inez Greven for help with data collect</w:t>
      </w:r>
      <w:r>
        <w:t>ion.</w:t>
      </w:r>
    </w:p>
    <w:p w14:paraId="7C50A610" w14:textId="77777777" w:rsidR="00E60314" w:rsidRDefault="00FD62AA">
      <w:pPr>
        <w:pStyle w:val="Heading1"/>
        <w:spacing w:before="0" w:after="240"/>
      </w:pPr>
      <w:r>
        <w:t>Author contributions</w:t>
      </w:r>
    </w:p>
    <w:p w14:paraId="3CFFA34E" w14:textId="77777777" w:rsidR="00E60314" w:rsidRDefault="00FD62AA">
      <w:pPr>
        <w:widowControl w:val="0"/>
        <w:spacing w:line="480" w:lineRule="auto"/>
        <w:jc w:val="both"/>
      </w:pPr>
      <w:r>
        <w:rPr>
          <w:rFonts w:eastAsia="Times New Roman"/>
          <w:szCs w:val="24"/>
        </w:rPr>
        <w:t xml:space="preserve">Author contributions are coded according to the CRediT taxonomy </w:t>
      </w:r>
      <w:r>
        <w:fldChar w:fldCharType="begin"/>
      </w:r>
      <w:r>
        <w:rPr>
          <w:rFonts w:eastAsia="Times New Roman"/>
          <w:szCs w:val="24"/>
        </w:rPr>
        <w:instrText>ADDIN CSL_CITATION {"citationItems":[{"id":"ITEM-1","itemData":{"DOI":"10.1038/508312a","ISSN":"0028-0836","abstract":"Liz Allen, Amy Brand, Jo Scott, Micah Altman an</w:instrText>
      </w:r>
      <w:r>
        <w:rPr>
          <w:rFonts w:eastAsia="Times New Roman"/>
          <w:szCs w:val="24"/>
        </w:rPr>
        <w:instrText>d Marjorie Hlava are trialling digital taxonomies to help researchers to identify their contributions to collaborative projects.","author":[{"dropping-particle":"","family":"Allen","given":"Liz","non-dropping-particle":"","parse-names":false,"suffix":""},{</w:instrText>
      </w:r>
      <w:r>
        <w:rPr>
          <w:rFonts w:eastAsia="Times New Roman"/>
          <w:szCs w:val="24"/>
        </w:rPr>
        <w:instrText>"dropping-particle":"","family":"Scott","given":"Jo","non-dropping-particle":"","parse-names":false,"suffix":""},{"dropping-particle":"","family":"Brand","given":"Amy","non-dropping-particle":"","parse-names":false,"suffix":""},{"dropping-particle":"","fam</w:instrText>
      </w:r>
      <w:r>
        <w:rPr>
          <w:rFonts w:eastAsia="Times New Roman"/>
          <w:szCs w:val="24"/>
        </w:rPr>
        <w:instrText>ily":"Hlava","given":"Marjorie","non-dropping-particle":"","parse-names":false,"suffix":""},{"dropping-particle":"","family":"Altman","given":"Micah","non-dropping-particle":"","parse-names":false,"suffix":""}],"container-title":"Nature","id":"ITEM-1","iss</w:instrText>
      </w:r>
      <w:r>
        <w:rPr>
          <w:rFonts w:eastAsia="Times New Roman"/>
          <w:szCs w:val="24"/>
        </w:rPr>
        <w:instrText>ue":"7496","issued":{"date-parts":[["2014"]]},"page":"312-313","title":"Publishing: Credit where credit is due","type":"article-journal","volume":"508"},"uris":["http://www.mendeley.com/documents/?uuid=c2da882f-7eb4-44bd-8306-73c9bb9668e2"]}],"mendeley":{"</w:instrText>
      </w:r>
      <w:r>
        <w:rPr>
          <w:rFonts w:eastAsia="Times New Roman"/>
          <w:szCs w:val="24"/>
        </w:rPr>
        <w:instrText>formattedCitation":"(Allen, Scott, Brand, Hlava, &amp; Altman, 2014)","plainTextFormattedCitation":"(Allen, Scott, Brand, Hlava, &amp; Altman, 2014)","previouslyFormattedCitation":"(Allen, Scott, Brand, Hlava, &amp; Altman, 2014)"},"properties":{"noteIndex":0},"schema</w:instrText>
      </w:r>
      <w:r>
        <w:rPr>
          <w:rFonts w:eastAsia="Times New Roman"/>
          <w:szCs w:val="24"/>
        </w:rPr>
        <w:instrText>":"https://github.com/citation-style-language/schema/raw/master/csl-citation.json"}</w:instrText>
      </w:r>
      <w:r>
        <w:rPr>
          <w:rFonts w:eastAsia="Times New Roman"/>
          <w:szCs w:val="24"/>
        </w:rPr>
        <w:fldChar w:fldCharType="separate"/>
      </w:r>
      <w:bookmarkStart w:id="115" w:name="Bookmark58"/>
      <w:r>
        <w:rPr>
          <w:rFonts w:eastAsia="Times New Roman"/>
          <w:szCs w:val="24"/>
        </w:rPr>
        <w:t xml:space="preserve">(Allen, Scott, Brand, Hlava, </w:t>
      </w:r>
      <w:r>
        <w:rPr>
          <w:rFonts w:eastAsia="Times New Roman"/>
          <w:szCs w:val="24"/>
        </w:rPr>
        <w:lastRenderedPageBreak/>
        <w:t>&amp; Altman, 2014)</w:t>
      </w:r>
      <w:r>
        <w:fldChar w:fldCharType="end"/>
      </w:r>
      <w:bookmarkEnd w:id="115"/>
      <w:r>
        <w:rPr>
          <w:rFonts w:eastAsia="Times New Roman"/>
          <w:szCs w:val="24"/>
        </w:rPr>
        <w:t xml:space="preserve">. </w:t>
      </w:r>
      <w:commentRangeStart w:id="116"/>
      <w:r>
        <w:rPr>
          <w:rFonts w:eastAsia="Times New Roman"/>
          <w:szCs w:val="24"/>
        </w:rPr>
        <w:t xml:space="preserve">For details, see </w:t>
      </w:r>
      <w:hyperlink r:id="rId19">
        <w:r>
          <w:rPr>
            <w:rFonts w:eastAsia="Times New Roman"/>
            <w:szCs w:val="24"/>
          </w:rPr>
          <w:t>https://www.casrai.org/credit.html</w:t>
        </w:r>
      </w:hyperlink>
      <w:r>
        <w:rPr>
          <w:rFonts w:eastAsia="Times New Roman"/>
          <w:szCs w:val="24"/>
        </w:rPr>
        <w:t>.</w:t>
      </w:r>
      <w:commentRangeEnd w:id="116"/>
      <w:ins w:id="117" w:author="Unknown Author" w:date="2019-11-04T22:34:00Z">
        <w:r>
          <w:commentReference w:id="116"/>
        </w:r>
      </w:ins>
    </w:p>
    <w:p w14:paraId="3628CBF7" w14:textId="77777777" w:rsidR="00E60314" w:rsidRDefault="00FD62AA">
      <w:pPr>
        <w:pStyle w:val="BodyText"/>
        <w:widowControl w:val="0"/>
        <w:spacing w:line="480" w:lineRule="auto"/>
        <w:jc w:val="both"/>
      </w:pPr>
      <w:bookmarkStart w:id="118" w:name="docs-internal-guid-e2479277-7fff-9c06-65"/>
      <w:bookmarkEnd w:id="118"/>
      <w:ins w:id="119" w:author="Unknown Author" w:date="2019-11-04T22:30:00Z">
        <w:r>
          <w:rPr>
            <w:rFonts w:eastAsia="Times New Roman"/>
            <w:color w:val="000000"/>
            <w:szCs w:val="24"/>
          </w:rPr>
          <w:t>​</w:t>
        </w:r>
        <w:r>
          <w:rPr>
            <w:rFonts w:eastAsia="Times New Roman"/>
            <w:b/>
            <w:color w:val="000000"/>
            <w:szCs w:val="24"/>
          </w:rPr>
          <w:t>Conceptualization</w:t>
        </w:r>
        <w:r>
          <w:rPr>
            <w:rFonts w:eastAsia="Times New Roman"/>
            <w:color w:val="000000"/>
            <w:szCs w:val="24"/>
          </w:rPr>
          <w:t xml:space="preserve">: IG, AS, EHWK, SKA. </w:t>
        </w:r>
        <w:r>
          <w:rPr>
            <w:rFonts w:eastAsia="Times New Roman"/>
            <w:b/>
            <w:color w:val="000000"/>
            <w:szCs w:val="24"/>
          </w:rPr>
          <w:t>Data curation</w:t>
        </w:r>
        <w:r>
          <w:rPr>
            <w:rFonts w:eastAsia="Times New Roman"/>
            <w:color w:val="000000"/>
            <w:szCs w:val="24"/>
          </w:rPr>
          <w:t xml:space="preserve">: IG, AS. </w:t>
        </w:r>
        <w:r>
          <w:rPr>
            <w:rFonts w:eastAsia="Times New Roman"/>
            <w:b/>
            <w:color w:val="000000"/>
            <w:szCs w:val="24"/>
          </w:rPr>
          <w:t>Formal analysis</w:t>
        </w:r>
        <w:r>
          <w:rPr>
            <w:rFonts w:eastAsia="Times New Roman"/>
            <w:color w:val="000000"/>
            <w:szCs w:val="24"/>
          </w:rPr>
          <w:t xml:space="preserve">: IG, AS. </w:t>
        </w:r>
        <w:r>
          <w:rPr>
            <w:rFonts w:eastAsia="Times New Roman"/>
            <w:b/>
            <w:color w:val="000000"/>
            <w:szCs w:val="24"/>
          </w:rPr>
          <w:t>Funding acquisition</w:t>
        </w:r>
        <w:r>
          <w:rPr>
            <w:rFonts w:eastAsia="Times New Roman"/>
            <w:color w:val="000000"/>
            <w:szCs w:val="24"/>
          </w:rPr>
          <w:t xml:space="preserve">: IG, AS, EHWK, SKA. </w:t>
        </w:r>
        <w:r>
          <w:rPr>
            <w:rFonts w:eastAsia="Times New Roman"/>
            <w:color w:val="000000"/>
            <w:szCs w:val="24"/>
          </w:rPr>
          <w:t>​</w:t>
        </w:r>
        <w:r>
          <w:rPr>
            <w:rFonts w:eastAsia="Times New Roman"/>
            <w:b/>
            <w:color w:val="000000"/>
            <w:szCs w:val="24"/>
          </w:rPr>
          <w:t>Investigation</w:t>
        </w:r>
        <w:r>
          <w:rPr>
            <w:rFonts w:eastAsia="Times New Roman"/>
            <w:color w:val="000000"/>
            <w:szCs w:val="24"/>
          </w:rPr>
          <w:t xml:space="preserve">: IG, AS. </w:t>
        </w:r>
        <w:r>
          <w:rPr>
            <w:rFonts w:eastAsia="Times New Roman"/>
            <w:color w:val="000000"/>
            <w:szCs w:val="24"/>
          </w:rPr>
          <w:t>​</w:t>
        </w:r>
        <w:r>
          <w:rPr>
            <w:rFonts w:eastAsia="Times New Roman"/>
            <w:b/>
            <w:color w:val="000000"/>
            <w:szCs w:val="24"/>
          </w:rPr>
          <w:t>Methodology</w:t>
        </w:r>
        <w:r>
          <w:rPr>
            <w:rFonts w:eastAsia="Times New Roman"/>
            <w:color w:val="000000"/>
            <w:szCs w:val="24"/>
          </w:rPr>
          <w:t xml:space="preserve">: IG, AS, SKA. </w:t>
        </w:r>
        <w:r>
          <w:rPr>
            <w:rFonts w:eastAsia="Times New Roman"/>
            <w:b/>
            <w:color w:val="000000"/>
            <w:szCs w:val="24"/>
          </w:rPr>
          <w:t>Project administration</w:t>
        </w:r>
        <w:r>
          <w:rPr>
            <w:rFonts w:eastAsia="Times New Roman"/>
            <w:color w:val="000000"/>
            <w:szCs w:val="24"/>
          </w:rPr>
          <w:t xml:space="preserve">: IG, AS. </w:t>
        </w:r>
        <w:r>
          <w:rPr>
            <w:rFonts w:eastAsia="Times New Roman"/>
            <w:color w:val="000000"/>
            <w:szCs w:val="24"/>
          </w:rPr>
          <w:t>​</w:t>
        </w:r>
        <w:r>
          <w:rPr>
            <w:rFonts w:eastAsia="Times New Roman"/>
            <w:b/>
            <w:color w:val="000000"/>
            <w:szCs w:val="24"/>
          </w:rPr>
          <w:t>Resources</w:t>
        </w:r>
        <w:r>
          <w:rPr>
            <w:rFonts w:eastAsia="Times New Roman"/>
            <w:color w:val="000000"/>
            <w:szCs w:val="24"/>
          </w:rPr>
          <w:t xml:space="preserve">: EHWK, SKA. </w:t>
        </w:r>
        <w:r>
          <w:rPr>
            <w:rFonts w:eastAsia="Times New Roman"/>
            <w:b/>
            <w:color w:val="000000"/>
            <w:szCs w:val="24"/>
          </w:rPr>
          <w:t>Software</w:t>
        </w:r>
        <w:r>
          <w:rPr>
            <w:rFonts w:eastAsia="Times New Roman"/>
            <w:color w:val="000000"/>
            <w:szCs w:val="24"/>
          </w:rPr>
          <w:t xml:space="preserve">: SKA, IG, AS. </w:t>
        </w:r>
        <w:r>
          <w:rPr>
            <w:rFonts w:eastAsia="Times New Roman"/>
            <w:color w:val="000000"/>
            <w:szCs w:val="24"/>
          </w:rPr>
          <w:t>​</w:t>
        </w:r>
        <w:r>
          <w:rPr>
            <w:rFonts w:eastAsia="Times New Roman"/>
            <w:b/>
            <w:color w:val="000000"/>
            <w:szCs w:val="24"/>
          </w:rPr>
          <w:t>Supervision</w:t>
        </w:r>
        <w:r>
          <w:rPr>
            <w:rFonts w:eastAsia="Times New Roman"/>
            <w:color w:val="000000"/>
            <w:szCs w:val="24"/>
          </w:rPr>
          <w:t xml:space="preserve">: AS, SKA. </w:t>
        </w:r>
        <w:r>
          <w:rPr>
            <w:rFonts w:eastAsia="Times New Roman"/>
            <w:color w:val="000000"/>
            <w:szCs w:val="24"/>
          </w:rPr>
          <w:t>​</w:t>
        </w:r>
        <w:r>
          <w:rPr>
            <w:rFonts w:eastAsia="Times New Roman"/>
            <w:b/>
            <w:color w:val="000000"/>
            <w:szCs w:val="24"/>
          </w:rPr>
          <w:t>Validation</w:t>
        </w:r>
        <w:r>
          <w:rPr>
            <w:rFonts w:eastAsia="Times New Roman"/>
            <w:color w:val="000000"/>
            <w:szCs w:val="24"/>
          </w:rPr>
          <w:t xml:space="preserve">: IG, AS. </w:t>
        </w:r>
        <w:r>
          <w:rPr>
            <w:rFonts w:eastAsia="Times New Roman"/>
            <w:color w:val="000000"/>
            <w:szCs w:val="24"/>
          </w:rPr>
          <w:t>​</w:t>
        </w:r>
        <w:r>
          <w:rPr>
            <w:rFonts w:eastAsia="Times New Roman"/>
            <w:b/>
            <w:color w:val="000000"/>
            <w:szCs w:val="24"/>
          </w:rPr>
          <w:t>Visualization</w:t>
        </w:r>
        <w:r>
          <w:rPr>
            <w:rFonts w:eastAsia="Times New Roman"/>
            <w:color w:val="000000"/>
            <w:szCs w:val="24"/>
          </w:rPr>
          <w:t xml:space="preserve">: IG, AS. </w:t>
        </w:r>
        <w:r>
          <w:rPr>
            <w:rFonts w:eastAsia="Times New Roman"/>
            <w:b/>
            <w:color w:val="000000"/>
            <w:szCs w:val="24"/>
          </w:rPr>
          <w:t>Writing – original draft</w:t>
        </w:r>
        <w:r>
          <w:rPr>
            <w:rFonts w:eastAsia="Times New Roman"/>
            <w:color w:val="000000"/>
            <w:szCs w:val="24"/>
          </w:rPr>
          <w:t xml:space="preserve">: IG, AS. </w:t>
        </w:r>
        <w:r>
          <w:rPr>
            <w:rFonts w:eastAsia="Times New Roman"/>
            <w:b/>
            <w:color w:val="000000"/>
            <w:szCs w:val="24"/>
          </w:rPr>
          <w:t>Writing – review &amp; editing</w:t>
        </w:r>
        <w:r>
          <w:rPr>
            <w:rFonts w:eastAsia="Times New Roman"/>
            <w:color w:val="000000"/>
            <w:szCs w:val="24"/>
          </w:rPr>
          <w:t>: IG, AS, EHWK, SKA.</w:t>
        </w:r>
      </w:ins>
      <w:del w:id="120" w:author="Unknown Author" w:date="2019-11-04T22:39:00Z">
        <w:r>
          <w:rPr>
            <w:rFonts w:eastAsia="Times New Roman"/>
            <w:color w:val="000000"/>
            <w:szCs w:val="24"/>
          </w:rPr>
          <w:delText>IG, AS, and SKA conceived the study. SKA and IG programmed the experimental paradigm. SKA, and EHWK contribut</w:delText>
        </w:r>
        <w:r>
          <w:rPr>
            <w:rFonts w:eastAsia="Times New Roman"/>
            <w:color w:val="000000"/>
            <w:szCs w:val="24"/>
          </w:rPr>
          <w:delText>ed reagents/materials/tools. IG collected the data, supervised by AS. IG and AS analyzed the data. IG and AS wrote the main manuscript text. IG, AS, EHWK, and SKA reviewed and critically revised the manuscript.</w:delText>
        </w:r>
      </w:del>
    </w:p>
    <w:p w14:paraId="56259A65" w14:textId="77777777" w:rsidR="00E60314" w:rsidRDefault="00FD62AA">
      <w:pPr>
        <w:pStyle w:val="Heading1"/>
        <w:spacing w:before="0" w:after="240"/>
      </w:pPr>
      <w:r>
        <w:t>Competing interests</w:t>
      </w:r>
    </w:p>
    <w:p w14:paraId="7BA10275" w14:textId="77777777" w:rsidR="00E60314" w:rsidRDefault="00FD62AA">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6AE846AD" w14:textId="77777777" w:rsidR="00E60314" w:rsidRDefault="00FD62AA">
      <w:pPr>
        <w:pStyle w:val="Heading1"/>
        <w:spacing w:before="0" w:after="240"/>
      </w:pPr>
      <w:r>
        <w:t>Data availability</w:t>
      </w:r>
    </w:p>
    <w:p w14:paraId="6BEC4492" w14:textId="77777777" w:rsidR="00E60314" w:rsidRDefault="00FD62AA">
      <w:pPr>
        <w:spacing w:line="480" w:lineRule="auto"/>
        <w:jc w:val="both"/>
      </w:pPr>
      <w:r>
        <w:rPr>
          <w:rFonts w:eastAsia="Times New Roman"/>
          <w:szCs w:val="24"/>
        </w:rPr>
        <w:t>Raw and pre-processed data, materials, and analysis scripts are available at</w:t>
      </w:r>
      <w:del w:id="121" w:author="Unknown Author" w:date="2019-11-04T22:26:00Z">
        <w:r>
          <w:rPr>
            <w:rFonts w:eastAsia="Times New Roman"/>
            <w:szCs w:val="24"/>
          </w:rPr>
          <w:delText>:</w:delText>
        </w:r>
      </w:del>
      <w:ins w:id="122" w:author="Unknown Author" w:date="2019-11-04T22:26:00Z">
        <w:r>
          <w:rPr>
            <w:rFonts w:eastAsia="Times New Roman"/>
            <w:szCs w:val="24"/>
          </w:rPr>
          <w:t xml:space="preserve"> https://osf.io/kjds3/.</w:t>
        </w:r>
      </w:ins>
      <w:del w:id="123" w:author="Unknown Author" w:date="2019-11-04T22:26:00Z">
        <w:r>
          <w:rPr>
            <w:rFonts w:eastAsia="Times New Roman"/>
            <w:szCs w:val="24"/>
          </w:rPr>
          <w:delText xml:space="preserve"> </w:delText>
        </w:r>
      </w:del>
      <w:r>
        <w:fldChar w:fldCharType="begin"/>
      </w:r>
      <w:r>
        <w:instrText xml:space="preserve"> HYPERLINK "https://osf.io/kjds3/" \h </w:instrText>
      </w:r>
      <w:r>
        <w:fldChar w:fldCharType="separate"/>
      </w:r>
      <w:del w:id="124" w:author="Unknown Author" w:date="2019-11-04T22:26:00Z">
        <w:r>
          <w:rPr>
            <w:rStyle w:val="InternetLink"/>
            <w:rFonts w:eastAsia="Times New Roman"/>
            <w:szCs w:val="24"/>
          </w:rPr>
          <w:delText>https://osf.io/kjds3/</w:delText>
        </w:r>
      </w:del>
      <w:r>
        <w:rPr>
          <w:rStyle w:val="InternetLink"/>
          <w:rFonts w:eastAsia="Times New Roman"/>
          <w:szCs w:val="24"/>
        </w:rPr>
        <w:fldChar w:fldCharType="end"/>
      </w:r>
      <w:del w:id="125" w:author="Unknown Author" w:date="2019-11-04T22:26:00Z">
        <w:r>
          <w:rPr>
            <w:rStyle w:val="InternetLink"/>
            <w:rFonts w:eastAsia="Times New Roman"/>
            <w:color w:val="000000"/>
            <w:szCs w:val="24"/>
          </w:rPr>
          <w:delText>.</w:delText>
        </w:r>
        <w:r>
          <w:rPr>
            <w:rStyle w:val="InternetLink"/>
            <w:rFonts w:eastAsia="Times New Roman"/>
            <w:color w:val="000000"/>
            <w:szCs w:val="24"/>
          </w:rPr>
          <w:commentReference w:id="126"/>
        </w:r>
      </w:del>
    </w:p>
    <w:p w14:paraId="620F7A44" w14:textId="77777777" w:rsidR="00E60314" w:rsidRDefault="00FD62AA">
      <w:pPr>
        <w:pStyle w:val="Heading2"/>
        <w:spacing w:before="0" w:after="240"/>
        <w:jc w:val="center"/>
      </w:pPr>
      <w:r>
        <w:t xml:space="preserve">Software for data </w:t>
      </w:r>
      <w:r>
        <w:t>visualization and analysis</w:t>
      </w:r>
    </w:p>
    <w:p w14:paraId="06D26BD5" w14:textId="77777777" w:rsidR="00E60314" w:rsidRDefault="00FD62AA">
      <w:pPr>
        <w:spacing w:line="480" w:lineRule="auto"/>
        <w:ind w:firstLine="284"/>
        <w:jc w:val="both"/>
      </w:pPr>
      <w:r>
        <w:t xml:space="preserve">Visualization and statistical analyses were performed using R v3.4.4 </w:t>
      </w:r>
      <w:r>
        <w:fldChar w:fldCharType="begin"/>
      </w:r>
      <w:r>
        <w:instrText>ADDIN CSL_CITATION {"citationItems":[{"id":"ITEM-1","itemData":{"author":[{"dropping-particle":"","family":"R Core Team","given":"","non-dropping-particle":"","</w:instrText>
      </w:r>
      <w:r>
        <w:instrText>parse-names":false,"suffix":""}],"id":"ITEM-1","issued":{"date-parts":[["2017"]]},"publisher":"R Foundation for Statistical Computing","title":"R: A Language and Environment for Statistical Computing.","type":"article"},"uris":["http://www.mendeley.com/doc</w:instrText>
      </w:r>
      <w:r>
        <w:instrText>uments/?uuid=ebb92c06-93ce-4b64-a72c-00b6d1b6bdf4"]}],"mendeley":{"formattedCitation":"(R Core Team, 2017)","plainTextFormattedCitation":"(R Core Team, 2017)","previouslyFormattedCitation":"(R Core Team, 2017)"},"properties":{"noteIndex":0},"schema":"https</w:instrText>
      </w:r>
      <w:r>
        <w:instrText>://github.com/citation-style-language/schema/raw/master/csl-citation.json"}</w:instrText>
      </w:r>
      <w:r>
        <w:fldChar w:fldCharType="separate"/>
      </w:r>
      <w:bookmarkStart w:id="127" w:name="Bookmark59"/>
      <w:r>
        <w:t>(R Core Team, 2017)</w:t>
      </w:r>
      <w:r>
        <w:fldChar w:fldCharType="end"/>
      </w:r>
      <w:bookmarkEnd w:id="127"/>
      <w:r>
        <w:t xml:space="preserve"> via RStudio v1.1.453 </w:t>
      </w:r>
      <w:r>
        <w:fldChar w:fldCharType="begin"/>
      </w:r>
      <w:r>
        <w:instrText>ADDIN CSL_CITATION {"citationItems":[{"id":"ITEM-1","itemData":{"author":[{"dropping-particle":"","family":"RStudio Team","given":"","non</w:instrText>
      </w:r>
      <w:r>
        <w:instrText>-dropping-particle":"","parse-names":false,"suffix":""}],"id":"ITEM-1","issued":{"date-parts":[["2015"]]},"publisher":"RStudio, Inc.","title":"Integrated Development for R","type":"article"},"uris":["http://www.mendeley.com/documents/?uuid=cf5bf170-1feb-4f</w:instrText>
      </w:r>
      <w:r>
        <w:instrText>01-b006-688fe8549281"]}],"mendeley":{"formattedCitation":"(RStudio Team, 2015)","plainTextFormattedCitation":"(RStudio Team, 2015)","previouslyFormattedCitation":"(RStudio Team, 2015)"},"properties":{"noteIndex":0},"schema":"https://github.com/citation-sty</w:instrText>
      </w:r>
      <w:r>
        <w:instrText>le-language/schema/raw/master/csl-citation.json"}</w:instrText>
      </w:r>
      <w:r>
        <w:fldChar w:fldCharType="separate"/>
      </w:r>
      <w:bookmarkStart w:id="128" w:name="Bookmark60"/>
      <w:r>
        <w:t>(RStudio Team, 2015)</w:t>
      </w:r>
      <w:r>
        <w:fldChar w:fldCharType="end"/>
      </w:r>
      <w:bookmarkEnd w:id="128"/>
      <w:r>
        <w:t>. We used the following packages (and their respective dependencies):</w:t>
      </w:r>
    </w:p>
    <w:p w14:paraId="517F77C9" w14:textId="77777777" w:rsidR="00E60314" w:rsidRDefault="00FD62AA">
      <w:pPr>
        <w:spacing w:line="480" w:lineRule="auto"/>
        <w:ind w:firstLine="284"/>
        <w:jc w:val="both"/>
      </w:pPr>
      <w:r>
        <w:t>•</w:t>
      </w:r>
      <w:r>
        <w:tab/>
        <w:t xml:space="preserve">data manipulation: tidyverse v1.2.1 </w:t>
      </w:r>
      <w:r>
        <w:fldChar w:fldCharType="begin"/>
      </w:r>
      <w:r>
        <w:instrText>ADDIN CSL_CITATION {"citationItems":[{"id":"ITEM-1","itemData":{"author":[{"</w:instrText>
      </w:r>
      <w:r>
        <w:instrText>dropping-particle":"","family":"Wickham","given":"Hadley","non-dropping-particle":"","parse-names":false,"suffix":""}],"id":"ITEM-1","issued":{"date-parts":[["2017"]]},"publisher":"R package version, 1(1)","title":"Tidyverse: Easily install and load ’tidyv</w:instrText>
      </w:r>
      <w:r>
        <w:instrText>erse’ packages","type":"article"},"uris":["http://www.mendeley.com/documents/?uuid=9fc2a440-af73-454e-a372-db40751cac66"]}],"mendeley":{"formattedCitation":"(Wickham, 2017)","plainTextFormattedCitation":"(Wickham, 2017)","previouslyFormattedCitation":"(Wic</w:instrText>
      </w:r>
      <w:r>
        <w:instrText>kham, 2017)"},"properties":{"noteIndex":0},"schema":"https://github.com/citation-style-language/schema/raw/master/csl-citation.json"}</w:instrText>
      </w:r>
      <w:r>
        <w:fldChar w:fldCharType="separate"/>
      </w:r>
      <w:bookmarkStart w:id="129" w:name="Bookmark61"/>
      <w:r>
        <w:t>(Wickham, 2017)</w:t>
      </w:r>
      <w:r>
        <w:fldChar w:fldCharType="end"/>
      </w:r>
      <w:bookmarkEnd w:id="129"/>
      <w:r>
        <w:t>;</w:t>
      </w:r>
    </w:p>
    <w:p w14:paraId="222336B5" w14:textId="77777777" w:rsidR="00E60314" w:rsidRDefault="00FD62AA">
      <w:pPr>
        <w:spacing w:line="480" w:lineRule="auto"/>
        <w:ind w:firstLine="284"/>
        <w:jc w:val="both"/>
      </w:pPr>
      <w:r>
        <w:t>•</w:t>
      </w:r>
      <w:r>
        <w:tab/>
        <w:t xml:space="preserve">statistical analyses: Rmisc v1.5 </w:t>
      </w:r>
      <w:r>
        <w:fldChar w:fldCharType="begin"/>
      </w:r>
      <w:r>
        <w:instrText>ADDIN CSL_CITATION {"citationItems":[{"id":"ITEM-1","itemData":{"aut</w:instrText>
      </w:r>
      <w:r>
        <w:instrText>hor":[{"dropping-particle":"","family":"Hope","given":"R. M.","non-dropping-particle":"","parse-names":false,"suffix":""}],"id":"ITEM-1","issued":{"date-parts":[["2013"]]},"publisher":"R package version, 1(5)","title":"Rmisc: Ryan miscellaneous","type":"ar</w:instrText>
      </w:r>
      <w:r>
        <w:instrText>ticle"},"uris":["http://www.mendeley.com/documents/?uuid=c97d18e8-3861-4445-afcc-430642c9e678"]}],"mendeley":{"formattedCitation":"(Hope, 2013)","plainTextFormattedCitation":"(Hope, 2013)","previouslyFormattedCitation":"(Hope, 2013)"},"properties":{"noteIn</w:instrText>
      </w:r>
      <w:r>
        <w:instrText>dex":0},"schema":"https://github.com/citation-style-language/schema/raw/master/csl-citation.json"}</w:instrText>
      </w:r>
      <w:r>
        <w:fldChar w:fldCharType="separate"/>
      </w:r>
      <w:bookmarkStart w:id="130" w:name="Bookmark62"/>
      <w:r>
        <w:t>(Hope, 2013)</w:t>
      </w:r>
      <w:r>
        <w:fldChar w:fldCharType="end"/>
      </w:r>
      <w:bookmarkEnd w:id="130"/>
      <w:r>
        <w:t xml:space="preserve">, brms v2.3.1 </w:t>
      </w:r>
      <w:r>
        <w:fldChar w:fldCharType="begin"/>
      </w:r>
      <w:r>
        <w:instrText>ADDIN CSL_CITATION {"citationItems":[{"id":"ITEM-1","itemData":{"author":[{"dropping-particle":"","family":"Bürkner","given":"Pau</w:instrText>
      </w:r>
      <w:r>
        <w:instrText>l-Christian","non-dropping-particle":"","parse-names":false,"suffix":""}],"container-title":"Journal of Statistical Software","id":"ITEM-1","issue":"1","issued":{"date-parts":[["2016"]]},"page":"1-28","title":"brms: An R package for Bayesian multilevel mod</w:instrText>
      </w:r>
      <w:r>
        <w:instrText>els using Stan","type":"article-journal","volume":"80"},"uris":["http://www.mendeley.com/documents/?uuid=c92b48b6-a5c5-478d-b476-0d2c84adb21a"]}],"mendeley":{"formattedCitation":"(Bürkner, 2016)","plainTextFormattedCitation":"(Bürkner, 2016)","previouslyFo</w:instrText>
      </w:r>
      <w:r>
        <w:instrText>rmattedCitation":"(Bürkner, 2016)"},"properties":{"noteIndex":0},"schema":"https://github.com/citation-style-language/schema/raw/master/csl-citation.json"}</w:instrText>
      </w:r>
      <w:r>
        <w:fldChar w:fldCharType="separate"/>
      </w:r>
      <w:bookmarkStart w:id="131" w:name="Bookmark63"/>
      <w:r>
        <w:t>(Bürkner, 2016)</w:t>
      </w:r>
      <w:r>
        <w:fldChar w:fldCharType="end"/>
      </w:r>
      <w:bookmarkEnd w:id="131"/>
      <w:r>
        <w:t xml:space="preserve">; </w:t>
      </w:r>
    </w:p>
    <w:p w14:paraId="3BF68BAE" w14:textId="77777777" w:rsidR="00E60314" w:rsidRDefault="00FD62AA">
      <w:pPr>
        <w:spacing w:line="480" w:lineRule="auto"/>
        <w:ind w:left="716" w:hanging="432"/>
        <w:jc w:val="both"/>
      </w:pPr>
      <w:r>
        <w:lastRenderedPageBreak/>
        <w:t>•</w:t>
      </w:r>
      <w:r>
        <w:tab/>
        <w:t xml:space="preserve">visualization: cowplot v0.9.2 </w:t>
      </w:r>
      <w:r>
        <w:fldChar w:fldCharType="begin"/>
      </w:r>
      <w:r>
        <w:instrText>ADDIN CSL_CITATION {"citationItems":[{"id":"ITEM</w:instrText>
      </w:r>
      <w:r>
        <w:instrText>-1","itemData":{"author":[{"dropping-particle":"","family":"Wilke","given":"C. O.","non-dropping-particle":"","parse-names":false,"suffix":""}],"id":"ITEM-1","issued":{"date-parts":[["2016"]]},"publisher":"CRAN Repos","title":"cowplot: streamlined plot the</w:instrText>
      </w:r>
      <w:r>
        <w:instrText>me and plot annotations for ‘ggplot2’","type":"article"},"uris":["http://www.mendeley.com/documents/?uuid=bd60a6a2-9eb2-4073-9116-5308d0be842b"]}],"mendeley":{"formattedCitation":"(Wilke, 2016)","plainTextFormattedCitation":"(Wilke, 2016)","previouslyForma</w:instrText>
      </w:r>
      <w:r>
        <w:instrText>ttedCitation":"(Wilke, 2016)"},"properties":{"noteIndex":0},"schema":"https://github.com/citation-style-language/schema/raw/master/csl-citation.json"}</w:instrText>
      </w:r>
      <w:r>
        <w:fldChar w:fldCharType="separate"/>
      </w:r>
      <w:bookmarkStart w:id="132" w:name="Bookmark64"/>
      <w:r>
        <w:t>(Wilke, 2016)</w:t>
      </w:r>
      <w:r>
        <w:fldChar w:fldCharType="end"/>
      </w:r>
      <w:bookmarkEnd w:id="132"/>
      <w:r>
        <w:t xml:space="preserve">, yarrr v0.1.5 </w:t>
      </w:r>
      <w:r>
        <w:fldChar w:fldCharType="begin"/>
      </w:r>
      <w:r>
        <w:instrText>ADDIN CSL_CITATION {"citationItems":[{"id":"ITEM-1","itemData":{"author":[{</w:instrText>
      </w:r>
      <w:r>
        <w:instrText xml:space="preserve">"dropping-particle":"","family":"Phillips","given":"N.","non-dropping-particle":"","parse-names":false,"suffix":""}],"id":"ITEM-1","issued":{"date-parts":[["2016"]]},"publisher":"R package version 0.1","title":"Yarrr: A companion to the e-book YaRrr!: The </w:instrText>
      </w:r>
      <w:r>
        <w:instrText>Pirate's Guide to R","type":"article"},"uris":["http://www.mendeley.com/documents/?uuid=faa8b0f8-00ad-43e7-90d0-daa4c93d5d04"]}],"mendeley":{"formattedCitation":"(Phillips, 2016)","plainTextFormattedCitation":"(Phillips, 2016)","previouslyFormattedCitation</w:instrText>
      </w:r>
      <w:r>
        <w:instrText>":"(Phillips, 2016)"},"properties":{"noteIndex":0},"schema":"https://github.com/citation-style-language/schema/raw/master/csl-citation.json"}</w:instrText>
      </w:r>
      <w:r>
        <w:fldChar w:fldCharType="separate"/>
      </w:r>
      <w:bookmarkStart w:id="133" w:name="Bookmark65"/>
      <w:r>
        <w:t>(Phillips, 2016)</w:t>
      </w:r>
      <w:r>
        <w:fldChar w:fldCharType="end"/>
      </w:r>
      <w:bookmarkEnd w:id="133"/>
      <w:r>
        <w:t xml:space="preserve">, viridis v0.5.1 </w:t>
      </w:r>
      <w:r>
        <w:fldChar w:fldCharType="begin"/>
      </w:r>
      <w:r>
        <w:instrText>ADDIN CSL_CITATION {"citationItems":[{"id":"ITEM-1","itemData":{"author":[{"dro</w:instrText>
      </w:r>
      <w:r>
        <w:instrText>pping-particle":"","family":"Garnier","given":"S.","non-dropping-particle":"","parse-names":false,"suffix":""}],"id":"ITEM-1","issued":{"date-parts":[["2018"]]},"publisher":"R package version 0.3","title":"viridis: Default Color Maps from ‘matplotlib’","ty</w:instrText>
      </w:r>
      <w:r>
        <w:instrText>pe":"article"},"uris":["http://www.mendeley.com/documents/?uuid=c8d50911-16f2-4d4a-b3b3-987419e32d0b"]}],"mendeley":{"formattedCitation":"(Garnier, 2018)","plainTextFormattedCitation":"(Garnier, 2018)","previouslyFormattedCitation":"(Garnier, 2018)"},"prop</w:instrText>
      </w:r>
      <w:r>
        <w:instrText>erties":{"noteIndex":0},"schema":"https://github.com/citation-style-language/schema/raw/master/csl-citation.json"}</w:instrText>
      </w:r>
      <w:r>
        <w:fldChar w:fldCharType="separate"/>
      </w:r>
      <w:bookmarkStart w:id="134" w:name="Bookmark66"/>
      <w:r>
        <w:t>(Garnier, 2018)</w:t>
      </w:r>
      <w:r>
        <w:fldChar w:fldCharType="end"/>
      </w:r>
      <w:bookmarkEnd w:id="134"/>
      <w:r>
        <w:t xml:space="preserve">, eegUtils v0.2.0 </w:t>
      </w:r>
      <w:r>
        <w:fldChar w:fldCharType="begin"/>
      </w:r>
      <w:r>
        <w:instrText>ADDIN CSL_CITATION {"citationItems":[{"id":"ITEM-1","itemData":{"author":[{"dropping-particle":"","family"</w:instrText>
      </w:r>
      <w:r>
        <w:instrText>:"Craddock","given":"M.","non-dropping-particle":"","parse-names":false,"suffix":""}],"id":"ITEM-1","issued":{"date-parts":[["2018"]]},"publisher":"Zenodo","title":"craddm/eegUtils: eegUtils (Version v0.2.0)","type":"article"},"uris":["http://www.mendeley.</w:instrText>
      </w:r>
      <w:r>
        <w:instrText>com/documents/?uuid=8b654a93-5a92-4a53-a8d8-ea81587eddb6"]}],"mendeley":{"formattedCitation":"(Craddock, 2018)","plainTextFormattedCitation":"(Craddock, 2018)","previouslyFormattedCitation":"(Craddock, 2018)"},"properties":{"noteIndex":0},"schema":"https:/</w:instrText>
      </w:r>
      <w:r>
        <w:instrText>/github.com/citation-style-language/schema/raw/master/csl-citation.json"}</w:instrText>
      </w:r>
      <w:r>
        <w:fldChar w:fldCharType="separate"/>
      </w:r>
      <w:bookmarkStart w:id="135" w:name="Bookmark67"/>
      <w:r>
        <w:t>(Craddock, 2018)</w:t>
      </w:r>
      <w:r>
        <w:fldChar w:fldCharType="end"/>
      </w:r>
      <w:bookmarkEnd w:id="135"/>
      <w:r>
        <w:t xml:space="preserve">, BEST </w:t>
      </w:r>
      <w:r>
        <w:fldChar w:fldCharType="begin"/>
      </w:r>
      <w:r>
        <w:instrText>ADDIN CSL_CITATION {"citationItems":[{"id":"ITEM-1","itemData":{"author":[{"dropping-particle":"","family":"Kruschke","given":"J. K.","non-dropping-particle"</w:instrText>
      </w:r>
      <w:r>
        <w:instrText>:"","parse-names":false,"suffix":""},{"dropping-particle":"","family":"Meredith","given":"M.","non-dropping-particle":"","parse-names":false,"suffix":""}],"id":"ITEM-1","issued":{"date-parts":[["2017"]]},"number":"R package version 0.2","title":"BEST: Baye</w:instrText>
      </w:r>
      <w:r>
        <w:instrText>sian Estimation Supersedes the t-Test","type":"article"},"uris":["http://www.mendeley.com/documents/?uuid=d4c89270-166a-4ebe-914a-16026bf42023"]}],"mendeley":{"formattedCitation":"(J. K. Kruschke &amp; Meredith, 2017)","plainTextFormattedCitation":"(J. K. Krus</w:instrText>
      </w:r>
      <w:r>
        <w:instrText>chke &amp; Meredith, 2017)","previouslyFormattedCitation":"(J. K. Kruschke &amp; Meredith, 2017)"},"properties":{"noteIndex":0},"schema":"https://github.com/citation-style-language/schema/raw/master/csl-citation.json"}</w:instrText>
      </w:r>
      <w:r>
        <w:fldChar w:fldCharType="separate"/>
      </w:r>
      <w:bookmarkStart w:id="136" w:name="Bookmark68"/>
      <w:r>
        <w:t>(Kruschke &amp; Meredith, 2017)</w:t>
      </w:r>
      <w:r>
        <w:fldChar w:fldCharType="end"/>
      </w:r>
      <w:bookmarkEnd w:id="136"/>
      <w:r>
        <w:t>;</w:t>
      </w:r>
    </w:p>
    <w:p w14:paraId="7C596873" w14:textId="77777777" w:rsidR="00E60314" w:rsidRDefault="00FD62AA">
      <w:pPr>
        <w:spacing w:line="480" w:lineRule="auto"/>
        <w:ind w:firstLine="284"/>
        <w:jc w:val="both"/>
      </w:pPr>
      <w:r>
        <w:t>•</w:t>
      </w:r>
      <w:r>
        <w:tab/>
        <w:t>report gener</w:t>
      </w:r>
      <w:r>
        <w:t xml:space="preserve">ation: pacman v0.4.6 </w:t>
      </w:r>
      <w:r>
        <w:fldChar w:fldCharType="begin"/>
      </w:r>
      <w:r>
        <w:instrText>ADDIN CSL_CITATION {"citationItems":[{"id":"ITEM-1","itemData":{"author":[{"dropping-particle":"","family":"Rinker","given":"T.","non-dropping-particle":"","parse-names":false,"suffix":""},{"dropping-particle":"","family":"Kurkiewicz",</w:instrText>
      </w:r>
      <w:r>
        <w:instrText>"given":"D.","non-dropping-particle":"","parse-names":false,"suffix":""}],"id":"ITEM-1","issued":{"date-parts":[["0"]]},"title":"pacman: Package Management for R","type":"article"},"uris":["http://www.mendeley.com/documents/?uuid=1cc90b18-1035-4bd5-bdb7-4f</w:instrText>
      </w:r>
      <w:r>
        <w:instrText>f9037bc63c"]}],"mendeley":{"formattedCitation":"(Rinker &amp; Kurkiewicz, n.d.)","plainTextFormattedCitation":"(Rinker &amp; Kurkiewicz, n.d.)","previouslyFormattedCitation":"(Rinker &amp; Kurkiewicz, n.d.)"},"properties":{"noteIndex":0},"schema":"https://github.com/c</w:instrText>
      </w:r>
      <w:r>
        <w:instrText>itation-style-language/schema/raw/master/csl-citation.json"}</w:instrText>
      </w:r>
      <w:r>
        <w:fldChar w:fldCharType="separate"/>
      </w:r>
      <w:bookmarkStart w:id="137" w:name="Bookmark69"/>
      <w:r>
        <w:t>(Rinker &amp; Kurkiewicz, n.d.)</w:t>
      </w:r>
      <w:r>
        <w:fldChar w:fldCharType="end"/>
      </w:r>
      <w:bookmarkEnd w:id="137"/>
      <w:r>
        <w:t xml:space="preserve">, knitr v1.20 </w:t>
      </w:r>
      <w:r>
        <w:fldChar w:fldCharType="begin"/>
      </w:r>
      <w:r>
        <w:instrText>ADDIN CSL_CITATION {"citationItems":[{"id":"ITEM-1","itemData":{"author":[{"dropping-particle":"","family":"Xie","given":"Y.","non-dropping-particle":""</w:instrText>
      </w:r>
      <w:r>
        <w:instrText>,"parse-names":false,"suffix":""}],"id":"ITEM-1","issued":{"date-parts":[["2018"]]},"title":"knitr: A General-Purpose Package for Dynamic Report Generation in R","type":"article"},"uris":["http://www.mendeley.com/documents/?uuid=1d82db12-08e9-4695-9ab8-9db</w:instrText>
      </w:r>
      <w:r>
        <w:instrText>6493e72ac"]}],"mendeley":{"formattedCitation":"(Xie, 2018)","plainTextFormattedCitation":"(Xie, 2018)","previouslyFormattedCitation":"(Xie, 2018)"},"properties":{"noteIndex":0},"schema":"https://github.com/citation-style-language/schema/raw/master/csl-cita</w:instrText>
      </w:r>
      <w:r>
        <w:instrText>tion.json"}</w:instrText>
      </w:r>
      <w:r>
        <w:fldChar w:fldCharType="separate"/>
      </w:r>
      <w:bookmarkStart w:id="138" w:name="Bookmark70"/>
      <w:r>
        <w:t>(Xie, 2018)</w:t>
      </w:r>
      <w:r>
        <w:fldChar w:fldCharType="end"/>
      </w:r>
      <w:bookmarkEnd w:id="138"/>
      <w:r>
        <w:t xml:space="preserve">; </w:t>
      </w:r>
    </w:p>
    <w:p w14:paraId="0D09069B" w14:textId="77777777" w:rsidR="00E60314" w:rsidRDefault="00FD62AA">
      <w:pPr>
        <w:pStyle w:val="Heading1"/>
        <w:spacing w:before="0" w:after="240"/>
        <w:rPr>
          <w:lang w:val="en-GB"/>
        </w:rPr>
      </w:pPr>
      <w:r>
        <w:rPr>
          <w:lang w:val="en-GB"/>
        </w:rPr>
        <w:t>References</w:t>
      </w:r>
    </w:p>
    <w:p w14:paraId="2E4F217B" w14:textId="77777777" w:rsidR="00E60314" w:rsidRDefault="00FD62AA">
      <w:pPr>
        <w:widowControl w:val="0"/>
        <w:spacing w:after="0" w:line="480" w:lineRule="auto"/>
        <w:ind w:left="480" w:hanging="480"/>
      </w:pPr>
      <w:r>
        <w:fldChar w:fldCharType="begin"/>
      </w:r>
      <w:r>
        <w:rPr>
          <w:szCs w:val="24"/>
        </w:rPr>
        <w:instrText>ADDIN Mendeley Bibliography CSL_BIBLIOGRAPHY</w:instrText>
      </w:r>
      <w:r>
        <w:rPr>
          <w:szCs w:val="24"/>
        </w:rPr>
        <w:fldChar w:fldCharType="separate"/>
      </w:r>
      <w:bookmarkStart w:id="139" w:name="Bookmark71"/>
      <w:r>
        <w:rPr>
          <w:szCs w:val="24"/>
        </w:rPr>
        <w:t xml:space="preserve">Allen, L., Scott, J., Brand, A., Hlava, M., &amp; Altman, M. (2014). Publishing: Credit where credit is due. </w:t>
      </w:r>
      <w:r>
        <w:rPr>
          <w:i/>
          <w:iCs/>
          <w:szCs w:val="24"/>
        </w:rPr>
        <w:t>Nature</w:t>
      </w:r>
      <w:r>
        <w:rPr>
          <w:szCs w:val="24"/>
        </w:rPr>
        <w:t xml:space="preserve">, </w:t>
      </w:r>
      <w:r>
        <w:rPr>
          <w:i/>
          <w:iCs/>
          <w:szCs w:val="24"/>
        </w:rPr>
        <w:t>508</w:t>
      </w:r>
      <w:r>
        <w:rPr>
          <w:szCs w:val="24"/>
        </w:rPr>
        <w:t>(7496), 312–313. https://doi.org/10.1038/508312a</w:t>
      </w:r>
      <w:r>
        <w:fldChar w:fldCharType="end"/>
      </w:r>
      <w:bookmarkEnd w:id="139"/>
    </w:p>
    <w:p w14:paraId="2CC435DD" w14:textId="77777777" w:rsidR="00E60314" w:rsidRDefault="00FD62AA">
      <w:pPr>
        <w:widowControl w:val="0"/>
        <w:spacing w:after="0" w:line="480" w:lineRule="auto"/>
        <w:ind w:left="480" w:hanging="480"/>
      </w:pPr>
      <w:r>
        <w:rPr>
          <w:szCs w:val="24"/>
        </w:rPr>
        <w:t xml:space="preserve">Andersen, S. K., Muller, M. M., &amp; Hillyard, S. A. (2009). Color-selective attention need not be mediated by spatial attention. </w:t>
      </w:r>
      <w:r>
        <w:rPr>
          <w:i/>
          <w:iCs/>
          <w:szCs w:val="24"/>
        </w:rPr>
        <w:t>Journal of Vision</w:t>
      </w:r>
      <w:r>
        <w:rPr>
          <w:szCs w:val="24"/>
        </w:rPr>
        <w:t xml:space="preserve">, </w:t>
      </w:r>
      <w:r>
        <w:rPr>
          <w:i/>
          <w:iCs/>
          <w:szCs w:val="24"/>
        </w:rPr>
        <w:t>9</w:t>
      </w:r>
      <w:r>
        <w:rPr>
          <w:szCs w:val="24"/>
        </w:rPr>
        <w:t>(6), 2–2. https://doi.org/10.1167/9.6.2</w:t>
      </w:r>
    </w:p>
    <w:p w14:paraId="7E533261" w14:textId="77777777" w:rsidR="00E60314" w:rsidRDefault="00FD62AA">
      <w:pPr>
        <w:widowControl w:val="0"/>
        <w:spacing w:after="0" w:line="480" w:lineRule="auto"/>
        <w:ind w:left="480" w:hanging="480"/>
      </w:pPr>
      <w:r>
        <w:rPr>
          <w:szCs w:val="24"/>
        </w:rPr>
        <w:t>Andersen, S. K., Muller, M. M., &amp; Martinovic, J. (2012). Bottom-Up Bi</w:t>
      </w:r>
      <w:r>
        <w:rPr>
          <w:szCs w:val="24"/>
        </w:rPr>
        <w:t xml:space="preserve">ases in Feature-Selective Attention. </w:t>
      </w:r>
      <w:r>
        <w:rPr>
          <w:i/>
          <w:iCs/>
          <w:szCs w:val="24"/>
        </w:rPr>
        <w:t>Journal of Neuroscience</w:t>
      </w:r>
      <w:r>
        <w:rPr>
          <w:szCs w:val="24"/>
        </w:rPr>
        <w:t xml:space="preserve">, </w:t>
      </w:r>
      <w:r>
        <w:rPr>
          <w:i/>
          <w:iCs/>
          <w:szCs w:val="24"/>
        </w:rPr>
        <w:t>32</w:t>
      </w:r>
      <w:r>
        <w:rPr>
          <w:szCs w:val="24"/>
        </w:rPr>
        <w:t>(47), 16953–16958. https://doi.org/10.1523/JNEUROSCI.1767-12.2012</w:t>
      </w:r>
    </w:p>
    <w:p w14:paraId="58C09DEF" w14:textId="77777777" w:rsidR="00E60314" w:rsidRDefault="00FD62AA">
      <w:pPr>
        <w:widowControl w:val="0"/>
        <w:spacing w:after="0" w:line="480" w:lineRule="auto"/>
        <w:ind w:left="480" w:hanging="480"/>
      </w:pPr>
      <w:r>
        <w:rPr>
          <w:szCs w:val="24"/>
        </w:rPr>
        <w:t>Andersen, S K, &amp; Müller, M. M. (2010). Behavioral performance follows the time course of neural facilitation and suppression d</w:t>
      </w:r>
      <w:r>
        <w:rPr>
          <w:szCs w:val="24"/>
        </w:rPr>
        <w:t xml:space="preserve">uring cued shifts of feature-selective attention. </w:t>
      </w:r>
      <w:r>
        <w:rPr>
          <w:i/>
          <w:iCs/>
          <w:szCs w:val="24"/>
        </w:rPr>
        <w:t>Proceedings of the National Academy of Sciences of the United States of America</w:t>
      </w:r>
      <w:r>
        <w:rPr>
          <w:szCs w:val="24"/>
        </w:rPr>
        <w:t xml:space="preserve">, </w:t>
      </w:r>
      <w:r>
        <w:rPr>
          <w:i/>
          <w:iCs/>
          <w:szCs w:val="24"/>
        </w:rPr>
        <w:t>107</w:t>
      </w:r>
      <w:r>
        <w:rPr>
          <w:szCs w:val="24"/>
        </w:rPr>
        <w:t>(31), 13878–13882. https://doi.org/10.1073/pnas.1002436107</w:t>
      </w:r>
    </w:p>
    <w:p w14:paraId="7077CCD6" w14:textId="77777777" w:rsidR="00E60314" w:rsidRDefault="00FD62AA">
      <w:pPr>
        <w:widowControl w:val="0"/>
        <w:spacing w:after="0" w:line="480" w:lineRule="auto"/>
        <w:ind w:left="480" w:hanging="480"/>
      </w:pPr>
      <w:r>
        <w:rPr>
          <w:szCs w:val="24"/>
          <w:lang w:val="nl-BE"/>
        </w:rPr>
        <w:t xml:space="preserve">Andersen, Søren K., Hillyard, S. A., &amp; Müller, M. M. (2008). </w:t>
      </w:r>
      <w:r>
        <w:rPr>
          <w:szCs w:val="24"/>
        </w:rPr>
        <w:t>At</w:t>
      </w:r>
      <w:r>
        <w:rPr>
          <w:szCs w:val="24"/>
        </w:rPr>
        <w:t xml:space="preserve">tention Facilitates Multiple Stimulus Features in Parallel in Human Visual Cortex. </w:t>
      </w:r>
      <w:r>
        <w:rPr>
          <w:i/>
          <w:iCs/>
          <w:szCs w:val="24"/>
        </w:rPr>
        <w:t>Current Biology</w:t>
      </w:r>
      <w:r>
        <w:rPr>
          <w:szCs w:val="24"/>
        </w:rPr>
        <w:t xml:space="preserve">, </w:t>
      </w:r>
      <w:r>
        <w:rPr>
          <w:i/>
          <w:iCs/>
          <w:szCs w:val="24"/>
        </w:rPr>
        <w:t>18</w:t>
      </w:r>
      <w:r>
        <w:rPr>
          <w:szCs w:val="24"/>
        </w:rPr>
        <w:t>(13), 1006–1009. https://doi.org/10.1016/j.cub.2008.06.030</w:t>
      </w:r>
    </w:p>
    <w:p w14:paraId="3EFA26FA" w14:textId="77777777" w:rsidR="00E60314" w:rsidRDefault="00FD62AA">
      <w:pPr>
        <w:widowControl w:val="0"/>
        <w:spacing w:after="0" w:line="480" w:lineRule="auto"/>
        <w:ind w:left="480" w:hanging="480"/>
      </w:pPr>
      <w:r>
        <w:rPr>
          <w:szCs w:val="24"/>
        </w:rPr>
        <w:t xml:space="preserve">Anderson, B. A. (2016). The attention habit: How reward learning shapes attentional selection. </w:t>
      </w:r>
      <w:r>
        <w:rPr>
          <w:i/>
          <w:iCs/>
          <w:szCs w:val="24"/>
        </w:rPr>
        <w:t>Annals of the New York Academy of Sciences</w:t>
      </w:r>
      <w:r>
        <w:rPr>
          <w:szCs w:val="24"/>
        </w:rPr>
        <w:t xml:space="preserve">, </w:t>
      </w:r>
      <w:r>
        <w:rPr>
          <w:i/>
          <w:iCs/>
          <w:szCs w:val="24"/>
        </w:rPr>
        <w:t>1369</w:t>
      </w:r>
      <w:r>
        <w:rPr>
          <w:szCs w:val="24"/>
        </w:rPr>
        <w:t>(1), 24–39. https://doi.org/10.1111/nyas.12957</w:t>
      </w:r>
    </w:p>
    <w:p w14:paraId="1DB61AC4" w14:textId="77777777" w:rsidR="00E60314" w:rsidRDefault="00FD62AA">
      <w:pPr>
        <w:widowControl w:val="0"/>
        <w:spacing w:after="0" w:line="480" w:lineRule="auto"/>
        <w:ind w:left="480" w:hanging="480"/>
      </w:pPr>
      <w:r>
        <w:rPr>
          <w:szCs w:val="24"/>
        </w:rPr>
        <w:t xml:space="preserve">Anderson, B. a, Laurent, P. a, &amp; Yantis, S. (2011). Value-driven attentional capture. </w:t>
      </w:r>
      <w:r>
        <w:rPr>
          <w:i/>
          <w:iCs/>
          <w:szCs w:val="24"/>
        </w:rPr>
        <w:t>Proceedings of the National Academy of Sciences</w:t>
      </w:r>
      <w:r>
        <w:rPr>
          <w:szCs w:val="24"/>
        </w:rPr>
        <w:t xml:space="preserve">, </w:t>
      </w:r>
      <w:r>
        <w:rPr>
          <w:i/>
          <w:iCs/>
          <w:szCs w:val="24"/>
        </w:rPr>
        <w:t>108</w:t>
      </w:r>
      <w:r>
        <w:rPr>
          <w:szCs w:val="24"/>
        </w:rPr>
        <w:t xml:space="preserve">(25), 10367–10371. </w:t>
      </w:r>
      <w:r>
        <w:rPr>
          <w:szCs w:val="24"/>
        </w:rPr>
        <w:lastRenderedPageBreak/>
        <w:t>http</w:t>
      </w:r>
      <w:r>
        <w:rPr>
          <w:szCs w:val="24"/>
        </w:rPr>
        <w:t>s://doi.org/10.1073/pnas.1104047108</w:t>
      </w:r>
    </w:p>
    <w:p w14:paraId="6E2D91CA" w14:textId="77777777" w:rsidR="00E60314" w:rsidRDefault="00FD62AA">
      <w:pPr>
        <w:widowControl w:val="0"/>
        <w:spacing w:after="0" w:line="480" w:lineRule="auto"/>
        <w:ind w:left="480" w:hanging="480"/>
      </w:pPr>
      <w:r>
        <w:rPr>
          <w:szCs w:val="24"/>
        </w:rPr>
        <w:t xml:space="preserve">Anderson, Brian A. (2016). What is abnormal about addiction-related attentional biases? </w:t>
      </w:r>
      <w:r>
        <w:rPr>
          <w:i/>
          <w:iCs/>
          <w:szCs w:val="24"/>
        </w:rPr>
        <w:t>Drug and Alcohol Dependence</w:t>
      </w:r>
      <w:r>
        <w:rPr>
          <w:szCs w:val="24"/>
        </w:rPr>
        <w:t xml:space="preserve">, </w:t>
      </w:r>
      <w:r>
        <w:rPr>
          <w:i/>
          <w:iCs/>
          <w:szCs w:val="24"/>
        </w:rPr>
        <w:t>167</w:t>
      </w:r>
      <w:r>
        <w:rPr>
          <w:szCs w:val="24"/>
        </w:rPr>
        <w:t>, 8–14. https://doi.org/10.1016/j.drugalcdep.2016.08.002</w:t>
      </w:r>
    </w:p>
    <w:p w14:paraId="653EE240" w14:textId="77777777" w:rsidR="00E60314" w:rsidRDefault="00FD62AA">
      <w:pPr>
        <w:widowControl w:val="0"/>
        <w:spacing w:after="0" w:line="480" w:lineRule="auto"/>
        <w:ind w:left="480" w:hanging="480"/>
      </w:pPr>
      <w:r>
        <w:rPr>
          <w:szCs w:val="24"/>
        </w:rPr>
        <w:t>Anderson, Brian A, Leal, S. L., Hall, M. G.</w:t>
      </w:r>
      <w:r>
        <w:rPr>
          <w:szCs w:val="24"/>
        </w:rPr>
        <w:t xml:space="preserve">, Yassa, M. A., &amp; Yantis, S. (2014). The attribution of value-based attentional priority in individuals with depressive symptoms. </w:t>
      </w:r>
      <w:r>
        <w:rPr>
          <w:i/>
          <w:iCs/>
          <w:szCs w:val="24"/>
        </w:rPr>
        <w:t>Cognitive, Affective &amp; Behavioral Neuroscience</w:t>
      </w:r>
      <w:r>
        <w:rPr>
          <w:szCs w:val="24"/>
        </w:rPr>
        <w:t xml:space="preserve">, </w:t>
      </w:r>
      <w:r>
        <w:rPr>
          <w:i/>
          <w:iCs/>
          <w:szCs w:val="24"/>
        </w:rPr>
        <w:t>14</w:t>
      </w:r>
      <w:r>
        <w:rPr>
          <w:szCs w:val="24"/>
        </w:rPr>
        <w:t>(4), 1221–1227. https://doi.org/10.3758/s13415-014-0301-z</w:t>
      </w:r>
    </w:p>
    <w:p w14:paraId="387A926F" w14:textId="77777777" w:rsidR="00E60314" w:rsidRDefault="00FD62AA">
      <w:pPr>
        <w:widowControl w:val="0"/>
        <w:spacing w:after="0" w:line="480" w:lineRule="auto"/>
        <w:ind w:left="480" w:hanging="480"/>
      </w:pPr>
      <w:r>
        <w:rPr>
          <w:szCs w:val="24"/>
        </w:rPr>
        <w:t>Awh, E., Belopolsk</w:t>
      </w:r>
      <w:r>
        <w:rPr>
          <w:szCs w:val="24"/>
        </w:rPr>
        <w:t xml:space="preserve">y, A. V., &amp; Theeuwes, J. (2012). Top-down versus bottom-up attentional control: A failed theoretical dichotomy. </w:t>
      </w:r>
      <w:r>
        <w:rPr>
          <w:i/>
          <w:iCs/>
          <w:szCs w:val="24"/>
        </w:rPr>
        <w:t>Trends in Cognitive Sciences</w:t>
      </w:r>
      <w:r>
        <w:rPr>
          <w:szCs w:val="24"/>
        </w:rPr>
        <w:t xml:space="preserve">, </w:t>
      </w:r>
      <w:r>
        <w:rPr>
          <w:i/>
          <w:iCs/>
          <w:szCs w:val="24"/>
        </w:rPr>
        <w:t>16</w:t>
      </w:r>
      <w:r>
        <w:rPr>
          <w:szCs w:val="24"/>
        </w:rPr>
        <w:t>(8), 437–443. https://doi.org/10.1016/j.tics.2012.06.010</w:t>
      </w:r>
    </w:p>
    <w:p w14:paraId="5150765A" w14:textId="77777777" w:rsidR="00E60314" w:rsidRDefault="00FD62AA">
      <w:pPr>
        <w:widowControl w:val="0"/>
        <w:spacing w:after="0" w:line="480" w:lineRule="auto"/>
        <w:ind w:left="480" w:hanging="480"/>
      </w:pPr>
      <w:r>
        <w:rPr>
          <w:szCs w:val="24"/>
        </w:rPr>
        <w:t>Botvinick, M. M., &amp; Braver, T. S. (2015). Motivation an</w:t>
      </w:r>
      <w:r>
        <w:rPr>
          <w:szCs w:val="24"/>
        </w:rPr>
        <w:t xml:space="preserve">d Cognitive Control : From Behavior to Neural Mechanism. </w:t>
      </w:r>
      <w:r>
        <w:rPr>
          <w:i/>
          <w:iCs/>
          <w:szCs w:val="24"/>
        </w:rPr>
        <w:t>Annual Review of Psychology</w:t>
      </w:r>
      <w:r>
        <w:rPr>
          <w:szCs w:val="24"/>
        </w:rPr>
        <w:t>, (September 2014), 1–31. https://doi.org/10.1146/annurev-psych-010814-015044</w:t>
      </w:r>
    </w:p>
    <w:p w14:paraId="16D94638" w14:textId="77777777" w:rsidR="00E60314" w:rsidRDefault="00FD62AA">
      <w:pPr>
        <w:widowControl w:val="0"/>
        <w:spacing w:after="0" w:line="480" w:lineRule="auto"/>
        <w:ind w:left="480" w:hanging="480"/>
      </w:pPr>
      <w:r>
        <w:rPr>
          <w:szCs w:val="24"/>
        </w:rPr>
        <w:t xml:space="preserve">Brown, J. W., &amp; Alexander, W. H. (2017). Foraging Value, Risk Avoidance, and Multiple Control </w:t>
      </w:r>
      <w:r>
        <w:rPr>
          <w:szCs w:val="24"/>
        </w:rPr>
        <w:t xml:space="preserve">Signals: How the Anterior Cingulate Cortex Controls Value-based Decision-making. </w:t>
      </w:r>
      <w:r>
        <w:rPr>
          <w:i/>
          <w:iCs/>
          <w:szCs w:val="24"/>
        </w:rPr>
        <w:t>Journal of Cognitive Neuroscience</w:t>
      </w:r>
      <w:r>
        <w:rPr>
          <w:szCs w:val="24"/>
        </w:rPr>
        <w:t xml:space="preserve">, </w:t>
      </w:r>
      <w:r>
        <w:rPr>
          <w:i/>
          <w:iCs/>
          <w:szCs w:val="24"/>
        </w:rPr>
        <w:t>29</w:t>
      </w:r>
      <w:r>
        <w:rPr>
          <w:szCs w:val="24"/>
        </w:rPr>
        <w:t>(10), 1656–1673. https://doi.org/10.1162/jocn_a_01140</w:t>
      </w:r>
    </w:p>
    <w:p w14:paraId="28679EEC" w14:textId="77777777" w:rsidR="00E60314" w:rsidRDefault="00FD62AA">
      <w:pPr>
        <w:widowControl w:val="0"/>
        <w:spacing w:after="0" w:line="480" w:lineRule="auto"/>
        <w:ind w:left="480" w:hanging="480"/>
      </w:pPr>
      <w:r>
        <w:rPr>
          <w:szCs w:val="24"/>
        </w:rPr>
        <w:t>Bürkner, P.-C. (2016). brms: An R package for Bayesian multilevel models using Stan.</w:t>
      </w:r>
      <w:r>
        <w:rPr>
          <w:szCs w:val="24"/>
        </w:rPr>
        <w:t xml:space="preserve"> </w:t>
      </w:r>
      <w:r>
        <w:rPr>
          <w:i/>
          <w:iCs/>
          <w:szCs w:val="24"/>
        </w:rPr>
        <w:t>Journal of Statistical Software</w:t>
      </w:r>
      <w:r>
        <w:rPr>
          <w:szCs w:val="24"/>
        </w:rPr>
        <w:t xml:space="preserve">, </w:t>
      </w:r>
      <w:r>
        <w:rPr>
          <w:i/>
          <w:iCs/>
          <w:szCs w:val="24"/>
        </w:rPr>
        <w:t>80</w:t>
      </w:r>
      <w:r>
        <w:rPr>
          <w:szCs w:val="24"/>
        </w:rPr>
        <w:t>(1), 1–28.</w:t>
      </w:r>
    </w:p>
    <w:p w14:paraId="2A488FA3" w14:textId="77777777" w:rsidR="00E60314" w:rsidRDefault="00FD62AA">
      <w:pPr>
        <w:widowControl w:val="0"/>
        <w:spacing w:after="0" w:line="480" w:lineRule="auto"/>
        <w:ind w:left="480" w:hanging="480"/>
      </w:pPr>
      <w:r>
        <w:rPr>
          <w:szCs w:val="24"/>
        </w:rPr>
        <w:t xml:space="preserve">Bürkner, P.-C. (2017). Advanced Bayesian Multilevel Modeling with the R Package brms. </w:t>
      </w:r>
      <w:r>
        <w:rPr>
          <w:i/>
          <w:iCs/>
          <w:szCs w:val="24"/>
        </w:rPr>
        <w:t>ArXiv:1705.11123</w:t>
      </w:r>
      <w:r>
        <w:rPr>
          <w:szCs w:val="24"/>
        </w:rPr>
        <w:t>.</w:t>
      </w:r>
    </w:p>
    <w:p w14:paraId="3CBB3A21" w14:textId="77777777" w:rsidR="00E60314" w:rsidRDefault="00FD62AA">
      <w:pPr>
        <w:widowControl w:val="0"/>
        <w:spacing w:after="0" w:line="480" w:lineRule="auto"/>
        <w:ind w:left="480" w:hanging="480"/>
      </w:pPr>
      <w:r>
        <w:rPr>
          <w:szCs w:val="24"/>
        </w:rPr>
        <w:t xml:space="preserve">Carpenter, B., Gelman, A., Hoffman, M., Lee, D., Goodrich, B., Betancourt, M., … Riddell, A. (2016). Stan: A probabilistic programming language. </w:t>
      </w:r>
      <w:r>
        <w:rPr>
          <w:i/>
          <w:iCs/>
          <w:szCs w:val="24"/>
        </w:rPr>
        <w:t>Journal of Statistical Software</w:t>
      </w:r>
      <w:r>
        <w:rPr>
          <w:szCs w:val="24"/>
        </w:rPr>
        <w:t xml:space="preserve">, </w:t>
      </w:r>
      <w:r>
        <w:rPr>
          <w:i/>
          <w:iCs/>
          <w:szCs w:val="24"/>
        </w:rPr>
        <w:t>2</w:t>
      </w:r>
      <w:r>
        <w:rPr>
          <w:szCs w:val="24"/>
        </w:rPr>
        <w:t>(20), 1–37.</w:t>
      </w:r>
    </w:p>
    <w:p w14:paraId="75B1DCA0" w14:textId="77777777" w:rsidR="00E60314" w:rsidRDefault="00FD62AA">
      <w:pPr>
        <w:widowControl w:val="0"/>
        <w:spacing w:after="0" w:line="480" w:lineRule="auto"/>
        <w:ind w:left="480" w:hanging="480"/>
      </w:pPr>
      <w:r>
        <w:rPr>
          <w:szCs w:val="24"/>
        </w:rPr>
        <w:lastRenderedPageBreak/>
        <w:t>Chatrian, G. E., Lettich, E., &amp; Nelson, P. L. (1985). Ten percent</w:t>
      </w:r>
      <w:r>
        <w:rPr>
          <w:szCs w:val="24"/>
        </w:rPr>
        <w:t xml:space="preserve"> electrode system for topographic studies of spontaneous and evoked EEG activities. </w:t>
      </w:r>
      <w:r>
        <w:rPr>
          <w:i/>
          <w:iCs/>
          <w:szCs w:val="24"/>
        </w:rPr>
        <w:t>American Journal of EEG Technology</w:t>
      </w:r>
      <w:r>
        <w:rPr>
          <w:szCs w:val="24"/>
        </w:rPr>
        <w:t xml:space="preserve">, </w:t>
      </w:r>
      <w:r>
        <w:rPr>
          <w:i/>
          <w:iCs/>
          <w:szCs w:val="24"/>
        </w:rPr>
        <w:t>25</w:t>
      </w:r>
      <w:r>
        <w:rPr>
          <w:szCs w:val="24"/>
        </w:rPr>
        <w:t>(2).</w:t>
      </w:r>
    </w:p>
    <w:p w14:paraId="4369E1C2" w14:textId="77777777" w:rsidR="00E60314" w:rsidRDefault="00FD62AA">
      <w:pPr>
        <w:widowControl w:val="0"/>
        <w:spacing w:after="0" w:line="480" w:lineRule="auto"/>
        <w:ind w:left="480" w:hanging="480"/>
      </w:pPr>
      <w:r>
        <w:rPr>
          <w:szCs w:val="24"/>
        </w:rPr>
        <w:t xml:space="preserve">Chelazzi, L., Perlato, A., Santandrea, E., &amp; Della Libera, C. (2013). Rewards teach visual selective attention. </w:t>
      </w:r>
      <w:r>
        <w:rPr>
          <w:i/>
          <w:iCs/>
          <w:szCs w:val="24"/>
        </w:rPr>
        <w:t>Vision Research</w:t>
      </w:r>
      <w:r>
        <w:rPr>
          <w:szCs w:val="24"/>
        </w:rPr>
        <w:t xml:space="preserve">, </w:t>
      </w:r>
      <w:r>
        <w:rPr>
          <w:i/>
          <w:iCs/>
          <w:szCs w:val="24"/>
        </w:rPr>
        <w:t>85</w:t>
      </w:r>
      <w:r>
        <w:rPr>
          <w:szCs w:val="24"/>
        </w:rPr>
        <w:t>, 58–62. https://doi.org/10.1016/j.visres.2012.12.005</w:t>
      </w:r>
    </w:p>
    <w:p w14:paraId="50069E3A" w14:textId="77777777" w:rsidR="00E60314" w:rsidRDefault="00FD62AA">
      <w:pPr>
        <w:widowControl w:val="0"/>
        <w:spacing w:after="0" w:line="480" w:lineRule="auto"/>
        <w:ind w:left="480" w:hanging="480"/>
      </w:pPr>
      <w:r>
        <w:rPr>
          <w:szCs w:val="24"/>
        </w:rPr>
        <w:t xml:space="preserve">Chun, M. M., Golomb, J. D., &amp; Turk-Browne, N. B. (2011). A Taxonomy of External and Internal Attention. </w:t>
      </w:r>
      <w:r>
        <w:rPr>
          <w:i/>
          <w:iCs/>
          <w:szCs w:val="24"/>
        </w:rPr>
        <w:t>Annual Review of Psychology</w:t>
      </w:r>
      <w:r>
        <w:rPr>
          <w:szCs w:val="24"/>
        </w:rPr>
        <w:t xml:space="preserve">, </w:t>
      </w:r>
      <w:r>
        <w:rPr>
          <w:i/>
          <w:iCs/>
          <w:szCs w:val="24"/>
        </w:rPr>
        <w:t>62</w:t>
      </w:r>
      <w:r>
        <w:rPr>
          <w:szCs w:val="24"/>
        </w:rPr>
        <w:t>(1), 73–101. https://doi.org/10.1146/annurev.psych.093008.100427</w:t>
      </w:r>
    </w:p>
    <w:p w14:paraId="28F0ED3D" w14:textId="77777777" w:rsidR="00E60314" w:rsidRDefault="00FD62AA">
      <w:pPr>
        <w:widowControl w:val="0"/>
        <w:spacing w:after="0" w:line="480" w:lineRule="auto"/>
        <w:ind w:left="480" w:hanging="480"/>
      </w:pPr>
      <w:r>
        <w:rPr>
          <w:szCs w:val="24"/>
        </w:rPr>
        <w:t xml:space="preserve">Corbetta, M., &amp; Shulman, G. L. (2002). Control of Goal-Directed and Stimulus-Driven Attention in the Brain. </w:t>
      </w:r>
      <w:r>
        <w:rPr>
          <w:i/>
          <w:iCs/>
          <w:szCs w:val="24"/>
        </w:rPr>
        <w:t>Nature Reviews Neuroscience</w:t>
      </w:r>
      <w:r>
        <w:rPr>
          <w:szCs w:val="24"/>
        </w:rPr>
        <w:t xml:space="preserve">, </w:t>
      </w:r>
      <w:r>
        <w:rPr>
          <w:i/>
          <w:iCs/>
          <w:szCs w:val="24"/>
        </w:rPr>
        <w:t>3</w:t>
      </w:r>
      <w:r>
        <w:rPr>
          <w:szCs w:val="24"/>
        </w:rPr>
        <w:t>(3), 215–229. https://doi.org/10.1038/nrn755</w:t>
      </w:r>
    </w:p>
    <w:p w14:paraId="3DCA12A7" w14:textId="77777777" w:rsidR="00E60314" w:rsidRDefault="00FD62AA">
      <w:pPr>
        <w:widowControl w:val="0"/>
        <w:spacing w:after="0" w:line="480" w:lineRule="auto"/>
        <w:ind w:left="480" w:hanging="480"/>
        <w:rPr>
          <w:szCs w:val="24"/>
        </w:rPr>
      </w:pPr>
      <w:r>
        <w:rPr>
          <w:szCs w:val="24"/>
        </w:rPr>
        <w:t>Craddock, M. (2018). craddm/eegUtils: eegUtils (Version v0.2.0). Zenodo.</w:t>
      </w:r>
    </w:p>
    <w:p w14:paraId="0C3A742D" w14:textId="77777777" w:rsidR="00E60314" w:rsidRDefault="00FD62AA">
      <w:pPr>
        <w:widowControl w:val="0"/>
        <w:spacing w:after="0" w:line="480" w:lineRule="auto"/>
        <w:ind w:left="480" w:hanging="480"/>
      </w:pPr>
      <w:r>
        <w:rPr>
          <w:szCs w:val="24"/>
        </w:rPr>
        <w:t xml:space="preserve">Della Libera, C., &amp; Chelazzi, L. (2009). Learning to attend and to ignore is a matter of gains and losses. </w:t>
      </w:r>
      <w:r>
        <w:rPr>
          <w:i/>
          <w:iCs/>
          <w:szCs w:val="24"/>
        </w:rPr>
        <w:t>Psychological Science</w:t>
      </w:r>
      <w:r>
        <w:rPr>
          <w:szCs w:val="24"/>
        </w:rPr>
        <w:t xml:space="preserve">, </w:t>
      </w:r>
      <w:r>
        <w:rPr>
          <w:i/>
          <w:iCs/>
          <w:szCs w:val="24"/>
        </w:rPr>
        <w:t>20</w:t>
      </w:r>
      <w:r>
        <w:rPr>
          <w:szCs w:val="24"/>
        </w:rPr>
        <w:t>(6), 778–784. https://doi.org/10.1111/j.1467-9280.2009.02360.x</w:t>
      </w:r>
    </w:p>
    <w:p w14:paraId="39879E37" w14:textId="77777777" w:rsidR="00E60314" w:rsidRDefault="00FD62AA">
      <w:pPr>
        <w:widowControl w:val="0"/>
        <w:spacing w:after="0" w:line="480" w:lineRule="auto"/>
        <w:ind w:left="480" w:hanging="480"/>
      </w:pPr>
      <w:r>
        <w:rPr>
          <w:szCs w:val="24"/>
        </w:rPr>
        <w:t>Delorme, A., &amp; Makeig, S. (2004). EEGLAB: an open sorce toolb</w:t>
      </w:r>
      <w:r>
        <w:rPr>
          <w:szCs w:val="24"/>
        </w:rPr>
        <w:t xml:space="preserve">ox for analysis of single-trail EEG dynamics including independent component anlaysis. </w:t>
      </w:r>
      <w:r>
        <w:rPr>
          <w:i/>
          <w:iCs/>
          <w:szCs w:val="24"/>
        </w:rPr>
        <w:t>Journal of Neuroscience Methods</w:t>
      </w:r>
      <w:r>
        <w:rPr>
          <w:szCs w:val="24"/>
        </w:rPr>
        <w:t xml:space="preserve">, </w:t>
      </w:r>
      <w:r>
        <w:rPr>
          <w:i/>
          <w:iCs/>
          <w:szCs w:val="24"/>
        </w:rPr>
        <w:t>134</w:t>
      </w:r>
      <w:r>
        <w:rPr>
          <w:szCs w:val="24"/>
        </w:rPr>
        <w:t>, 9–21. https://doi.org/10.1016/j.jneumeth.2003.10.009</w:t>
      </w:r>
    </w:p>
    <w:p w14:paraId="22CD82D7" w14:textId="77777777" w:rsidR="00E60314" w:rsidRDefault="00FD62AA">
      <w:pPr>
        <w:widowControl w:val="0"/>
        <w:spacing w:after="0" w:line="480" w:lineRule="auto"/>
        <w:ind w:left="480" w:hanging="480"/>
      </w:pPr>
      <w:r>
        <w:rPr>
          <w:szCs w:val="24"/>
        </w:rPr>
        <w:t xml:space="preserve">Desimone, R., &amp; Duncan, J. (1995). Neural Mechanisms of Selective Visual. </w:t>
      </w:r>
      <w:r>
        <w:rPr>
          <w:i/>
          <w:iCs/>
          <w:szCs w:val="24"/>
        </w:rPr>
        <w:t>Annu</w:t>
      </w:r>
      <w:r>
        <w:rPr>
          <w:i/>
          <w:iCs/>
          <w:szCs w:val="24"/>
        </w:rPr>
        <w:t>al Review of Neuroscience</w:t>
      </w:r>
      <w:r>
        <w:rPr>
          <w:szCs w:val="24"/>
        </w:rPr>
        <w:t xml:space="preserve">, </w:t>
      </w:r>
      <w:r>
        <w:rPr>
          <w:i/>
          <w:iCs/>
          <w:szCs w:val="24"/>
        </w:rPr>
        <w:t>18</w:t>
      </w:r>
      <w:r>
        <w:rPr>
          <w:szCs w:val="24"/>
        </w:rPr>
        <w:t>(1), 193–222. https://doi.org/10.1146/annurev.ne.18.030195.001205</w:t>
      </w:r>
    </w:p>
    <w:p w14:paraId="41214A4C" w14:textId="77777777" w:rsidR="00E60314" w:rsidRDefault="00FD62AA">
      <w:pPr>
        <w:widowControl w:val="0"/>
        <w:spacing w:after="0" w:line="480" w:lineRule="auto"/>
        <w:ind w:left="480" w:hanging="480"/>
      </w:pPr>
      <w:r>
        <w:rPr>
          <w:szCs w:val="24"/>
        </w:rPr>
        <w:t xml:space="preserve">Donohue, S. E., Hopf, J.-M., Bartsch, M. V., Schoenfeld, M. A., Heinze, H.-J., &amp; Woldorff, M. G. (2016). The Rapid Capture of Attention by Rewarded Objects. </w:t>
      </w:r>
      <w:r>
        <w:rPr>
          <w:i/>
          <w:iCs/>
          <w:szCs w:val="24"/>
        </w:rPr>
        <w:t>Jour</w:t>
      </w:r>
      <w:r>
        <w:rPr>
          <w:i/>
          <w:iCs/>
          <w:szCs w:val="24"/>
        </w:rPr>
        <w:t>nal of Cognitive Neuroscience</w:t>
      </w:r>
      <w:r>
        <w:rPr>
          <w:szCs w:val="24"/>
        </w:rPr>
        <w:t xml:space="preserve">, </w:t>
      </w:r>
      <w:r>
        <w:rPr>
          <w:i/>
          <w:iCs/>
          <w:szCs w:val="24"/>
        </w:rPr>
        <w:t>28</w:t>
      </w:r>
      <w:r>
        <w:rPr>
          <w:szCs w:val="24"/>
        </w:rPr>
        <w:t>(4), 529–541. https://doi.org/10.1162/jocn_a_00917</w:t>
      </w:r>
    </w:p>
    <w:p w14:paraId="352C176F" w14:textId="77777777" w:rsidR="00E60314" w:rsidRDefault="00FD62AA">
      <w:pPr>
        <w:widowControl w:val="0"/>
        <w:spacing w:after="0" w:line="480" w:lineRule="auto"/>
        <w:ind w:left="480" w:hanging="480"/>
      </w:pPr>
      <w:r>
        <w:rPr>
          <w:szCs w:val="24"/>
        </w:rPr>
        <w:t xml:space="preserve">Etzel, J. A., Cole, M. W., Zacks, J. M., Kay, K. N., &amp; Braver, T. S. (2016). Reward Motivation Enhances Task Coding in Frontoparietal Cortex. </w:t>
      </w:r>
      <w:r>
        <w:rPr>
          <w:i/>
          <w:iCs/>
          <w:szCs w:val="24"/>
        </w:rPr>
        <w:t>Cerebral Cortex</w:t>
      </w:r>
      <w:r>
        <w:rPr>
          <w:szCs w:val="24"/>
        </w:rPr>
        <w:t xml:space="preserve">, </w:t>
      </w:r>
      <w:r>
        <w:rPr>
          <w:i/>
          <w:iCs/>
          <w:szCs w:val="24"/>
        </w:rPr>
        <w:t>26</w:t>
      </w:r>
      <w:r>
        <w:rPr>
          <w:szCs w:val="24"/>
        </w:rPr>
        <w:t>(4), 1647–1</w:t>
      </w:r>
      <w:r>
        <w:rPr>
          <w:szCs w:val="24"/>
        </w:rPr>
        <w:t xml:space="preserve">659. </w:t>
      </w:r>
      <w:r>
        <w:rPr>
          <w:szCs w:val="24"/>
        </w:rPr>
        <w:lastRenderedPageBreak/>
        <w:t>https://doi.org/10.1093/cercor/bhu327</w:t>
      </w:r>
    </w:p>
    <w:p w14:paraId="778BBE49" w14:textId="77777777" w:rsidR="00E60314" w:rsidRDefault="00FD62AA">
      <w:pPr>
        <w:widowControl w:val="0"/>
        <w:spacing w:after="0" w:line="480" w:lineRule="auto"/>
        <w:ind w:left="480" w:hanging="480"/>
      </w:pPr>
      <w:r>
        <w:rPr>
          <w:szCs w:val="24"/>
        </w:rPr>
        <w:t xml:space="preserve">Failing, M. F., &amp; Theeuwes, J. (2014). Exogenous visual orienting by reward. </w:t>
      </w:r>
      <w:r>
        <w:rPr>
          <w:i/>
          <w:iCs/>
          <w:szCs w:val="24"/>
        </w:rPr>
        <w:t>Journal of Vision</w:t>
      </w:r>
      <w:r>
        <w:rPr>
          <w:szCs w:val="24"/>
        </w:rPr>
        <w:t xml:space="preserve">, </w:t>
      </w:r>
      <w:r>
        <w:rPr>
          <w:i/>
          <w:iCs/>
          <w:szCs w:val="24"/>
        </w:rPr>
        <w:t>14</w:t>
      </w:r>
      <w:r>
        <w:rPr>
          <w:szCs w:val="24"/>
        </w:rPr>
        <w:t>(2014), 1–9. https://doi.org/10.1167/14.5.6.doi</w:t>
      </w:r>
    </w:p>
    <w:p w14:paraId="470FE2DE" w14:textId="77777777" w:rsidR="00E60314" w:rsidRDefault="00FD62AA">
      <w:pPr>
        <w:widowControl w:val="0"/>
        <w:spacing w:after="0" w:line="480" w:lineRule="auto"/>
        <w:ind w:left="480" w:hanging="480"/>
      </w:pPr>
      <w:r>
        <w:rPr>
          <w:szCs w:val="24"/>
        </w:rPr>
        <w:t>Failing, M., &amp; Theeuwes, J. (2017). Selection history: How reward m</w:t>
      </w:r>
      <w:r>
        <w:rPr>
          <w:szCs w:val="24"/>
        </w:rPr>
        <w:t xml:space="preserve">odulates selectivity of visual attention. </w:t>
      </w:r>
      <w:r>
        <w:rPr>
          <w:i/>
          <w:iCs/>
          <w:szCs w:val="24"/>
        </w:rPr>
        <w:t>Psychonomic Bulletin and Review</w:t>
      </w:r>
      <w:r>
        <w:rPr>
          <w:szCs w:val="24"/>
        </w:rPr>
        <w:t>, 1–25. https://doi.org/10.3758/s13423-017-1380-y</w:t>
      </w:r>
    </w:p>
    <w:p w14:paraId="477F2B4D" w14:textId="77777777" w:rsidR="00E60314" w:rsidRDefault="00FD62AA">
      <w:pPr>
        <w:widowControl w:val="0"/>
        <w:spacing w:after="0" w:line="480" w:lineRule="auto"/>
        <w:ind w:left="480" w:hanging="480"/>
      </w:pPr>
      <w:r>
        <w:rPr>
          <w:szCs w:val="24"/>
        </w:rPr>
        <w:t xml:space="preserve">Franken, I. H. A., Muris, P., &amp; Rassin, E. (2005). Psychometric properties of the Dutch BIS/BAS scales. </w:t>
      </w:r>
      <w:r>
        <w:rPr>
          <w:i/>
          <w:iCs/>
          <w:szCs w:val="24"/>
        </w:rPr>
        <w:t>Journal of Psychopathology an</w:t>
      </w:r>
      <w:r>
        <w:rPr>
          <w:i/>
          <w:iCs/>
          <w:szCs w:val="24"/>
        </w:rPr>
        <w:t>d Behavioral Assessment</w:t>
      </w:r>
      <w:r>
        <w:rPr>
          <w:szCs w:val="24"/>
        </w:rPr>
        <w:t xml:space="preserve">, </w:t>
      </w:r>
      <w:r>
        <w:rPr>
          <w:i/>
          <w:iCs/>
          <w:szCs w:val="24"/>
        </w:rPr>
        <w:t>27</w:t>
      </w:r>
      <w:r>
        <w:rPr>
          <w:szCs w:val="24"/>
        </w:rPr>
        <w:t>(1), 25–30. https://doi.org/10.1007/s10862-005-3262-2</w:t>
      </w:r>
    </w:p>
    <w:p w14:paraId="74ACFBD7" w14:textId="77777777" w:rsidR="00E60314" w:rsidRDefault="00FD62AA">
      <w:pPr>
        <w:widowControl w:val="0"/>
        <w:spacing w:after="0" w:line="480" w:lineRule="auto"/>
        <w:ind w:left="480" w:hanging="480"/>
        <w:rPr>
          <w:szCs w:val="24"/>
        </w:rPr>
      </w:pPr>
      <w:r>
        <w:rPr>
          <w:szCs w:val="24"/>
        </w:rPr>
        <w:t>Garnier, S. (2018). viridis: Default Color Maps from ‘matplotlib.’ R package version 0.3.</w:t>
      </w:r>
    </w:p>
    <w:p w14:paraId="2B466343" w14:textId="77777777" w:rsidR="00E60314" w:rsidRDefault="00FD62AA">
      <w:pPr>
        <w:widowControl w:val="0"/>
        <w:spacing w:after="0" w:line="480" w:lineRule="auto"/>
        <w:ind w:left="480" w:hanging="480"/>
      </w:pPr>
      <w:r>
        <w:rPr>
          <w:szCs w:val="24"/>
        </w:rPr>
        <w:t>Gelman, A., Goodrich, B., Gabry, J., &amp; Ali, I. (2017). R-squared for Bayesian regress</w:t>
      </w:r>
      <w:r>
        <w:rPr>
          <w:szCs w:val="24"/>
        </w:rPr>
        <w:t xml:space="preserve">ion models. </w:t>
      </w:r>
      <w:r>
        <w:rPr>
          <w:i/>
          <w:iCs/>
          <w:szCs w:val="24"/>
        </w:rPr>
        <w:t>Unpublished via Http://Www. Stat. Columbia. Edu/~ Gelman/Research/Unpublished.</w:t>
      </w:r>
      <w:r>
        <w:rPr>
          <w:szCs w:val="24"/>
        </w:rPr>
        <w:t xml:space="preserve"> Retrieved from http://www.stat.columbia.edu/~gelman/research/unpublished/bayes_R2.pdf</w:t>
      </w:r>
    </w:p>
    <w:p w14:paraId="465ADA6E" w14:textId="77777777" w:rsidR="00E60314" w:rsidRDefault="00FD62AA">
      <w:pPr>
        <w:widowControl w:val="0"/>
        <w:spacing w:after="0" w:line="480" w:lineRule="auto"/>
        <w:ind w:left="480" w:hanging="480"/>
      </w:pPr>
      <w:r>
        <w:rPr>
          <w:szCs w:val="24"/>
          <w:lang w:val="nl-BE"/>
        </w:rPr>
        <w:t xml:space="preserve">Gelman, A., &amp; Rubin, D. B. (1992). </w:t>
      </w:r>
      <w:r>
        <w:rPr>
          <w:szCs w:val="24"/>
        </w:rPr>
        <w:t>Inference from Iterative Simulation Using Mu</w:t>
      </w:r>
      <w:r>
        <w:rPr>
          <w:szCs w:val="24"/>
        </w:rPr>
        <w:t xml:space="preserve">ltiple Sequences. </w:t>
      </w:r>
      <w:r>
        <w:rPr>
          <w:i/>
          <w:iCs/>
          <w:szCs w:val="24"/>
        </w:rPr>
        <w:t>Statistical Science</w:t>
      </w:r>
      <w:r>
        <w:rPr>
          <w:szCs w:val="24"/>
        </w:rPr>
        <w:t xml:space="preserve">, </w:t>
      </w:r>
      <w:r>
        <w:rPr>
          <w:i/>
          <w:iCs/>
          <w:szCs w:val="24"/>
        </w:rPr>
        <w:t>7</w:t>
      </w:r>
      <w:r>
        <w:rPr>
          <w:szCs w:val="24"/>
        </w:rPr>
        <w:t>(4), 457–472. https://doi.org/10.1214/ss/1177011136</w:t>
      </w:r>
    </w:p>
    <w:p w14:paraId="267A86AE" w14:textId="77777777" w:rsidR="00E60314" w:rsidRDefault="00FD62AA">
      <w:pPr>
        <w:widowControl w:val="0"/>
        <w:spacing w:after="0" w:line="480" w:lineRule="auto"/>
        <w:ind w:left="480" w:hanging="480"/>
      </w:pPr>
      <w:r>
        <w:rPr>
          <w:szCs w:val="24"/>
        </w:rPr>
        <w:t xml:space="preserve">Grahek, I., Shenhav, A., Musslick, S., Krebs, R. M., &amp; Koster, E. H. W. (2019). Motivation and cognitive control in depression. </w:t>
      </w:r>
      <w:r>
        <w:rPr>
          <w:i/>
          <w:iCs/>
          <w:szCs w:val="24"/>
        </w:rPr>
        <w:t>Neuroscience &amp; Biobehavioral Reviews</w:t>
      </w:r>
      <w:r>
        <w:rPr>
          <w:szCs w:val="24"/>
        </w:rPr>
        <w:t xml:space="preserve">, </w:t>
      </w:r>
      <w:r>
        <w:rPr>
          <w:i/>
          <w:iCs/>
          <w:szCs w:val="24"/>
        </w:rPr>
        <w:t>102</w:t>
      </w:r>
      <w:r>
        <w:rPr>
          <w:szCs w:val="24"/>
        </w:rPr>
        <w:t>(March), 371–381. https://doi.org/10.1016/j.neubiorev.2019.04.011</w:t>
      </w:r>
    </w:p>
    <w:p w14:paraId="458D7716" w14:textId="77777777" w:rsidR="00E60314" w:rsidRDefault="00FD62AA">
      <w:pPr>
        <w:widowControl w:val="0"/>
        <w:spacing w:after="0" w:line="480" w:lineRule="auto"/>
        <w:ind w:left="480" w:hanging="480"/>
      </w:pPr>
      <w:r>
        <w:rPr>
          <w:szCs w:val="24"/>
        </w:rPr>
        <w:t xml:space="preserve">Hautus, M. J. (1995). Corrections for extreme proportions and their biasing effects on estimated values of d′. </w:t>
      </w:r>
      <w:r>
        <w:rPr>
          <w:i/>
          <w:iCs/>
          <w:szCs w:val="24"/>
        </w:rPr>
        <w:t>Behavior Research Methods, Instruments, &amp; Computers</w:t>
      </w:r>
      <w:r>
        <w:rPr>
          <w:szCs w:val="24"/>
        </w:rPr>
        <w:t xml:space="preserve">, </w:t>
      </w:r>
      <w:r>
        <w:rPr>
          <w:i/>
          <w:iCs/>
          <w:szCs w:val="24"/>
        </w:rPr>
        <w:t>27</w:t>
      </w:r>
      <w:r>
        <w:rPr>
          <w:szCs w:val="24"/>
        </w:rPr>
        <w:t>(1), 46–51. https:/</w:t>
      </w:r>
      <w:r>
        <w:rPr>
          <w:szCs w:val="24"/>
        </w:rPr>
        <w:t>/doi.org/10.3758/BF03203619</w:t>
      </w:r>
    </w:p>
    <w:p w14:paraId="5F1E5178" w14:textId="77777777" w:rsidR="00E60314" w:rsidRDefault="00FD62AA">
      <w:pPr>
        <w:widowControl w:val="0"/>
        <w:spacing w:after="0" w:line="480" w:lineRule="auto"/>
        <w:ind w:left="480" w:hanging="480"/>
      </w:pPr>
      <w:r>
        <w:rPr>
          <w:szCs w:val="24"/>
        </w:rPr>
        <w:t xml:space="preserve">Hickey, C., Chelazzi, L., &amp; Theeuwes, J. (2010). Reward Changes Salience in Human Vision via the Anterior Cingulate. </w:t>
      </w:r>
      <w:r>
        <w:rPr>
          <w:i/>
          <w:iCs/>
          <w:szCs w:val="24"/>
        </w:rPr>
        <w:t>Journal of Neuroscience</w:t>
      </w:r>
      <w:r>
        <w:rPr>
          <w:szCs w:val="24"/>
        </w:rPr>
        <w:t xml:space="preserve">, </w:t>
      </w:r>
      <w:r>
        <w:rPr>
          <w:i/>
          <w:iCs/>
          <w:szCs w:val="24"/>
        </w:rPr>
        <w:t>30</w:t>
      </w:r>
      <w:r>
        <w:rPr>
          <w:szCs w:val="24"/>
        </w:rPr>
        <w:t>(33), 11096–11103. https://doi.org/10.1523/JNEUROSCI.1026-10.2010</w:t>
      </w:r>
    </w:p>
    <w:p w14:paraId="29285790" w14:textId="77777777" w:rsidR="00E60314" w:rsidRDefault="00FD62AA">
      <w:pPr>
        <w:widowControl w:val="0"/>
        <w:spacing w:after="0" w:line="480" w:lineRule="auto"/>
        <w:ind w:left="480" w:hanging="480"/>
      </w:pPr>
      <w:r>
        <w:rPr>
          <w:szCs w:val="24"/>
        </w:rPr>
        <w:lastRenderedPageBreak/>
        <w:t xml:space="preserve">Hickey, C., &amp; Peelen, M. V. (2015). Neural mechanisms of incentive salience in naturalistic human vision. </w:t>
      </w:r>
      <w:r>
        <w:rPr>
          <w:i/>
          <w:iCs/>
          <w:szCs w:val="24"/>
        </w:rPr>
        <w:t>Neuron</w:t>
      </w:r>
      <w:r>
        <w:rPr>
          <w:szCs w:val="24"/>
        </w:rPr>
        <w:t xml:space="preserve">, </w:t>
      </w:r>
      <w:r>
        <w:rPr>
          <w:i/>
          <w:iCs/>
          <w:szCs w:val="24"/>
        </w:rPr>
        <w:t>85</w:t>
      </w:r>
      <w:r>
        <w:rPr>
          <w:szCs w:val="24"/>
        </w:rPr>
        <w:t>(3), 512–518. https://doi.org/10.1016/j.neuron.2014.12.049</w:t>
      </w:r>
    </w:p>
    <w:p w14:paraId="0BB40988" w14:textId="77777777" w:rsidR="00E60314" w:rsidRDefault="00FD62AA">
      <w:pPr>
        <w:widowControl w:val="0"/>
        <w:spacing w:after="0" w:line="480" w:lineRule="auto"/>
        <w:ind w:left="480" w:hanging="480"/>
      </w:pPr>
      <w:r>
        <w:rPr>
          <w:szCs w:val="24"/>
        </w:rPr>
        <w:t>Holroyd, C. B., &amp; McClure, S. M. (2015). Hierarchical control over effortful beha</w:t>
      </w:r>
      <w:r>
        <w:rPr>
          <w:szCs w:val="24"/>
        </w:rPr>
        <w:t xml:space="preserve">vior by rodent medial frontal cortex: A computational model. </w:t>
      </w:r>
      <w:r>
        <w:rPr>
          <w:i/>
          <w:iCs/>
          <w:szCs w:val="24"/>
        </w:rPr>
        <w:t>Psychological Review</w:t>
      </w:r>
      <w:r>
        <w:rPr>
          <w:szCs w:val="24"/>
        </w:rPr>
        <w:t xml:space="preserve">, </w:t>
      </w:r>
      <w:r>
        <w:rPr>
          <w:i/>
          <w:iCs/>
          <w:szCs w:val="24"/>
        </w:rPr>
        <w:t>122</w:t>
      </w:r>
      <w:r>
        <w:rPr>
          <w:szCs w:val="24"/>
        </w:rPr>
        <w:t>(1), 54–83. https://doi.org/10.1037/a0038339</w:t>
      </w:r>
    </w:p>
    <w:p w14:paraId="14DE4E32" w14:textId="77777777" w:rsidR="00E60314" w:rsidRDefault="00FD62AA">
      <w:pPr>
        <w:widowControl w:val="0"/>
        <w:spacing w:after="0" w:line="480" w:lineRule="auto"/>
        <w:ind w:left="480" w:hanging="480"/>
        <w:rPr>
          <w:szCs w:val="24"/>
        </w:rPr>
      </w:pPr>
      <w:r>
        <w:rPr>
          <w:szCs w:val="24"/>
        </w:rPr>
        <w:t>Hope, R. M. (2013). Rmisc: Ryan miscellaneous. R package version, 1(5).</w:t>
      </w:r>
    </w:p>
    <w:p w14:paraId="2F6A98F3" w14:textId="77777777" w:rsidR="00E60314" w:rsidRDefault="00FD62AA">
      <w:pPr>
        <w:widowControl w:val="0"/>
        <w:spacing w:after="0" w:line="480" w:lineRule="auto"/>
        <w:ind w:left="480" w:hanging="480"/>
      </w:pPr>
      <w:r>
        <w:rPr>
          <w:szCs w:val="24"/>
        </w:rPr>
        <w:t xml:space="preserve">Kashiwase, Y., Matsumiya, K., Kuriki, I., &amp; Shioiri, </w:t>
      </w:r>
      <w:r>
        <w:rPr>
          <w:szCs w:val="24"/>
        </w:rPr>
        <w:t xml:space="preserve">S. (2012). Time courses of attentional modulation in neural amplification and synchronization measured with steady-state visual-evoked potentials. </w:t>
      </w:r>
      <w:r>
        <w:rPr>
          <w:i/>
          <w:iCs/>
          <w:szCs w:val="24"/>
        </w:rPr>
        <w:t>Journal of Cognitive Neuroscience</w:t>
      </w:r>
      <w:r>
        <w:rPr>
          <w:szCs w:val="24"/>
        </w:rPr>
        <w:t xml:space="preserve">, </w:t>
      </w:r>
      <w:r>
        <w:rPr>
          <w:i/>
          <w:iCs/>
          <w:szCs w:val="24"/>
        </w:rPr>
        <w:t>24</w:t>
      </w:r>
      <w:r>
        <w:rPr>
          <w:szCs w:val="24"/>
        </w:rPr>
        <w:t>(8), 1779–1793. https://doi.org/10.1162/jocn_a_00212</w:t>
      </w:r>
    </w:p>
    <w:p w14:paraId="277A7261" w14:textId="77777777" w:rsidR="00E60314" w:rsidRDefault="00FD62AA">
      <w:pPr>
        <w:widowControl w:val="0"/>
        <w:spacing w:after="0" w:line="480" w:lineRule="auto"/>
        <w:ind w:left="480" w:hanging="480"/>
      </w:pPr>
      <w:r>
        <w:rPr>
          <w:szCs w:val="24"/>
        </w:rPr>
        <w:t>Krebs, R M, &amp; Woldo</w:t>
      </w:r>
      <w:r>
        <w:rPr>
          <w:szCs w:val="24"/>
        </w:rPr>
        <w:t xml:space="preserve">rff, M. G. (2017). Cognitive control and reward. In T. Egner (Ed.), </w:t>
      </w:r>
      <w:r>
        <w:rPr>
          <w:i/>
          <w:iCs/>
          <w:szCs w:val="24"/>
        </w:rPr>
        <w:t>Wiley Handbook of Cognitive Control</w:t>
      </w:r>
      <w:r>
        <w:rPr>
          <w:szCs w:val="24"/>
        </w:rPr>
        <w:t xml:space="preserve"> (pp. 422–439). Wiley-Blackwell.</w:t>
      </w:r>
    </w:p>
    <w:p w14:paraId="1F82AD63" w14:textId="77777777" w:rsidR="00E60314" w:rsidRDefault="00FD62AA">
      <w:pPr>
        <w:widowControl w:val="0"/>
        <w:spacing w:after="0" w:line="480" w:lineRule="auto"/>
        <w:ind w:left="480" w:hanging="480"/>
      </w:pPr>
      <w:r>
        <w:rPr>
          <w:szCs w:val="24"/>
        </w:rPr>
        <w:t>Krebs, Ruth M., Boehler, C. N., Roberts, K. C., Song, A. W., &amp; Woldorff, M. G. (2012). The involvement of the dopaminerg</w:t>
      </w:r>
      <w:r>
        <w:rPr>
          <w:szCs w:val="24"/>
        </w:rPr>
        <w:t xml:space="preserve">ic midbrain and cortico-striatal-thalamic circuits in the integration of reward prospect and attentional task demands. </w:t>
      </w:r>
      <w:r>
        <w:rPr>
          <w:i/>
          <w:iCs/>
          <w:szCs w:val="24"/>
        </w:rPr>
        <w:t>Cerebral Cortex</w:t>
      </w:r>
      <w:r>
        <w:rPr>
          <w:szCs w:val="24"/>
        </w:rPr>
        <w:t xml:space="preserve">, </w:t>
      </w:r>
      <w:r>
        <w:rPr>
          <w:i/>
          <w:iCs/>
          <w:szCs w:val="24"/>
        </w:rPr>
        <w:t>22</w:t>
      </w:r>
      <w:r>
        <w:rPr>
          <w:szCs w:val="24"/>
        </w:rPr>
        <w:t>(3), 607–615. https://doi.org/10.1093/cercor/bhr134</w:t>
      </w:r>
    </w:p>
    <w:p w14:paraId="734260A4" w14:textId="77777777" w:rsidR="00E60314" w:rsidRDefault="00FD62AA">
      <w:pPr>
        <w:widowControl w:val="0"/>
        <w:spacing w:after="0" w:line="480" w:lineRule="auto"/>
        <w:ind w:left="480" w:hanging="480"/>
        <w:rPr>
          <w:szCs w:val="24"/>
        </w:rPr>
      </w:pPr>
      <w:r>
        <w:rPr>
          <w:szCs w:val="24"/>
        </w:rPr>
        <w:t xml:space="preserve">Kruschke, J. K., &amp; Meredith, M. (2017). BEST: Bayesian Estimation </w:t>
      </w:r>
      <w:r>
        <w:rPr>
          <w:szCs w:val="24"/>
        </w:rPr>
        <w:t>Supersedes the t-Test.</w:t>
      </w:r>
    </w:p>
    <w:p w14:paraId="54825DD3" w14:textId="77777777" w:rsidR="00E60314" w:rsidRDefault="00FD62AA">
      <w:pPr>
        <w:widowControl w:val="0"/>
        <w:spacing w:after="0" w:line="480" w:lineRule="auto"/>
        <w:ind w:left="480" w:hanging="480"/>
      </w:pPr>
      <w:r>
        <w:rPr>
          <w:szCs w:val="24"/>
        </w:rPr>
        <w:t xml:space="preserve">Kruschke, John K. (2014). </w:t>
      </w:r>
      <w:r>
        <w:rPr>
          <w:i/>
          <w:iCs/>
          <w:szCs w:val="24"/>
        </w:rPr>
        <w:t>Doing Bayesian data analysis: A tutorial with R, JAGS, and Stan, second edition</w:t>
      </w:r>
      <w:r>
        <w:rPr>
          <w:szCs w:val="24"/>
        </w:rPr>
        <w:t xml:space="preserve">. </w:t>
      </w:r>
      <w:r>
        <w:rPr>
          <w:i/>
          <w:iCs/>
          <w:szCs w:val="24"/>
        </w:rPr>
        <w:t>Doing Bayesian Data Analysis: A Tutorial with R, JAGS, and Stan, Second Edition</w:t>
      </w:r>
      <w:r>
        <w:rPr>
          <w:szCs w:val="24"/>
        </w:rPr>
        <w:t xml:space="preserve"> (2nd ed.). Elsevier Inc. https://doi.org/10.1016/B978-0-12-405888-0.09999-2</w:t>
      </w:r>
    </w:p>
    <w:p w14:paraId="2856575F" w14:textId="77777777" w:rsidR="00E60314" w:rsidRDefault="00FD62AA">
      <w:pPr>
        <w:widowControl w:val="0"/>
        <w:spacing w:after="0" w:line="480" w:lineRule="auto"/>
        <w:ind w:left="480" w:hanging="480"/>
      </w:pPr>
      <w:r>
        <w:rPr>
          <w:szCs w:val="24"/>
        </w:rPr>
        <w:t>Luque, D., Beesley, T., Morris, R. W., Jack, B. N., Griffiths, O., Whitford, T. J., &amp; Le Pelley, M. E. (2017). Goal-Directed and Habit-Like Modulations of Stimulus Processing duri</w:t>
      </w:r>
      <w:r>
        <w:rPr>
          <w:szCs w:val="24"/>
        </w:rPr>
        <w:t xml:space="preserve">ng Reinforcement Learning. </w:t>
      </w:r>
      <w:r>
        <w:rPr>
          <w:i/>
          <w:iCs/>
          <w:szCs w:val="24"/>
        </w:rPr>
        <w:t>The Journal of Neuroscience</w:t>
      </w:r>
      <w:r>
        <w:rPr>
          <w:szCs w:val="24"/>
        </w:rPr>
        <w:t xml:space="preserve">, </w:t>
      </w:r>
      <w:r>
        <w:rPr>
          <w:i/>
          <w:iCs/>
          <w:szCs w:val="24"/>
        </w:rPr>
        <w:t>37</w:t>
      </w:r>
      <w:r>
        <w:rPr>
          <w:szCs w:val="24"/>
        </w:rPr>
        <w:t>(11), 3009–3017. https://doi.org/10.1523/jneurosci.3205-16.2017</w:t>
      </w:r>
    </w:p>
    <w:p w14:paraId="1362AAAF" w14:textId="77777777" w:rsidR="00E60314" w:rsidRDefault="00FD62AA">
      <w:pPr>
        <w:widowControl w:val="0"/>
        <w:spacing w:after="0" w:line="480" w:lineRule="auto"/>
        <w:ind w:left="480" w:hanging="480"/>
      </w:pPr>
      <w:r>
        <w:rPr>
          <w:szCs w:val="24"/>
        </w:rPr>
        <w:lastRenderedPageBreak/>
        <w:t xml:space="preserve">MacLean, M. H., &amp; Giesbrecht, B. (2015). Neural evidence reveals the rapid effects of reward history on selective attention. </w:t>
      </w:r>
      <w:r>
        <w:rPr>
          <w:i/>
          <w:iCs/>
          <w:szCs w:val="24"/>
        </w:rPr>
        <w:t>Brain Res</w:t>
      </w:r>
      <w:r>
        <w:rPr>
          <w:i/>
          <w:iCs/>
          <w:szCs w:val="24"/>
        </w:rPr>
        <w:t>earch</w:t>
      </w:r>
      <w:r>
        <w:rPr>
          <w:szCs w:val="24"/>
        </w:rPr>
        <w:t xml:space="preserve">, </w:t>
      </w:r>
      <w:r>
        <w:rPr>
          <w:i/>
          <w:iCs/>
          <w:szCs w:val="24"/>
        </w:rPr>
        <w:t>1606</w:t>
      </w:r>
      <w:r>
        <w:rPr>
          <w:szCs w:val="24"/>
        </w:rPr>
        <w:t>, 86–94. https://doi.org/10.1016/j.brainres.2015.02.016</w:t>
      </w:r>
    </w:p>
    <w:p w14:paraId="4B3AC6E0" w14:textId="77777777" w:rsidR="00E60314" w:rsidRDefault="00FD62AA">
      <w:pPr>
        <w:widowControl w:val="0"/>
        <w:spacing w:after="0" w:line="480" w:lineRule="auto"/>
        <w:ind w:left="480" w:hanging="480"/>
      </w:pPr>
      <w:r>
        <w:rPr>
          <w:szCs w:val="24"/>
        </w:rPr>
        <w:t xml:space="preserve">Macmillan, N. A., &amp; Creelman, C. D. (2004). </w:t>
      </w:r>
      <w:r>
        <w:rPr>
          <w:i/>
          <w:iCs/>
          <w:szCs w:val="24"/>
        </w:rPr>
        <w:t>Detection theory: A user’s guide</w:t>
      </w:r>
      <w:r>
        <w:rPr>
          <w:szCs w:val="24"/>
        </w:rPr>
        <w:t>. Psychology press.</w:t>
      </w:r>
    </w:p>
    <w:p w14:paraId="28EC6E45" w14:textId="77777777" w:rsidR="00E60314" w:rsidRDefault="00FD62AA">
      <w:pPr>
        <w:widowControl w:val="0"/>
        <w:spacing w:after="0" w:line="480" w:lineRule="auto"/>
        <w:ind w:left="480" w:hanging="480"/>
      </w:pPr>
      <w:r>
        <w:rPr>
          <w:szCs w:val="24"/>
        </w:rPr>
        <w:t xml:space="preserve">Maunsell, J. H. R. (2004). Neuronal representations of cognitive state: Reward or attention? </w:t>
      </w:r>
      <w:r>
        <w:rPr>
          <w:i/>
          <w:iCs/>
          <w:szCs w:val="24"/>
        </w:rPr>
        <w:t>Trends in Cognitive Sciences</w:t>
      </w:r>
      <w:r>
        <w:rPr>
          <w:szCs w:val="24"/>
        </w:rPr>
        <w:t xml:space="preserve">, </w:t>
      </w:r>
      <w:r>
        <w:rPr>
          <w:i/>
          <w:iCs/>
          <w:szCs w:val="24"/>
        </w:rPr>
        <w:t>8</w:t>
      </w:r>
      <w:r>
        <w:rPr>
          <w:szCs w:val="24"/>
        </w:rPr>
        <w:t>(6), 261–265. https://doi.org/10.1016/j.tics.2004.04.003</w:t>
      </w:r>
    </w:p>
    <w:p w14:paraId="114F2051" w14:textId="77777777" w:rsidR="00E60314" w:rsidRDefault="00FD62AA">
      <w:pPr>
        <w:widowControl w:val="0"/>
        <w:spacing w:after="0" w:line="480" w:lineRule="auto"/>
        <w:ind w:left="480" w:hanging="480"/>
      </w:pPr>
      <w:r>
        <w:rPr>
          <w:szCs w:val="24"/>
        </w:rPr>
        <w:t xml:space="preserve">McElreath, R. (2016). </w:t>
      </w:r>
      <w:r>
        <w:rPr>
          <w:i/>
          <w:iCs/>
          <w:szCs w:val="24"/>
        </w:rPr>
        <w:t>Statistical Rethinking: A Bayesian Course with Examples in R and Stan</w:t>
      </w:r>
      <w:r>
        <w:rPr>
          <w:szCs w:val="24"/>
        </w:rPr>
        <w:t>. Chapman Hall - CRC.</w:t>
      </w:r>
    </w:p>
    <w:p w14:paraId="23976F56" w14:textId="77777777" w:rsidR="00E60314" w:rsidRDefault="00FD62AA">
      <w:pPr>
        <w:widowControl w:val="0"/>
        <w:spacing w:after="0" w:line="480" w:lineRule="auto"/>
        <w:ind w:left="480" w:hanging="480"/>
      </w:pPr>
      <w:r>
        <w:rPr>
          <w:szCs w:val="24"/>
        </w:rPr>
        <w:t>Morgan, S. T., Hansen, J. C., &amp; Hillyard, S. A. (1996).</w:t>
      </w:r>
      <w:r>
        <w:rPr>
          <w:szCs w:val="24"/>
        </w:rPr>
        <w:t xml:space="preserve"> Selective attention to stimulus location modulates the steady-state visual evoked potential, </w:t>
      </w:r>
      <w:r>
        <w:rPr>
          <w:i/>
          <w:iCs/>
          <w:szCs w:val="24"/>
        </w:rPr>
        <w:t>93</w:t>
      </w:r>
      <w:r>
        <w:rPr>
          <w:szCs w:val="24"/>
        </w:rPr>
        <w:t>(10), 4770–4774.</w:t>
      </w:r>
    </w:p>
    <w:p w14:paraId="0396FAA8" w14:textId="77777777" w:rsidR="00E60314" w:rsidRDefault="00FD62AA">
      <w:pPr>
        <w:widowControl w:val="0"/>
        <w:spacing w:after="0" w:line="480" w:lineRule="auto"/>
        <w:ind w:left="480" w:hanging="480"/>
      </w:pPr>
      <w:r>
        <w:rPr>
          <w:szCs w:val="24"/>
        </w:rPr>
        <w:t>Müller, M. M., Teder-Sälejärvi, W., &amp; Hillyard, S. A. (1998). The time course of cortical facilitation during cued shifts of spatial attention.</w:t>
      </w:r>
      <w:r>
        <w:rPr>
          <w:szCs w:val="24"/>
        </w:rPr>
        <w:t xml:space="preserve"> </w:t>
      </w:r>
      <w:r>
        <w:rPr>
          <w:i/>
          <w:iCs/>
          <w:szCs w:val="24"/>
        </w:rPr>
        <w:t>Nature Neuroscience</w:t>
      </w:r>
      <w:r>
        <w:rPr>
          <w:szCs w:val="24"/>
        </w:rPr>
        <w:t xml:space="preserve">, </w:t>
      </w:r>
      <w:r>
        <w:rPr>
          <w:i/>
          <w:iCs/>
          <w:szCs w:val="24"/>
        </w:rPr>
        <w:t>1</w:t>
      </w:r>
      <w:r>
        <w:rPr>
          <w:szCs w:val="24"/>
        </w:rPr>
        <w:t>(7), 631–634.</w:t>
      </w:r>
    </w:p>
    <w:p w14:paraId="521AAC4A" w14:textId="77777777" w:rsidR="00E60314" w:rsidRDefault="00FD62AA">
      <w:pPr>
        <w:widowControl w:val="0"/>
        <w:spacing w:after="0" w:line="480" w:lineRule="auto"/>
        <w:ind w:left="480" w:hanging="480"/>
      </w:pPr>
      <w:r>
        <w:rPr>
          <w:szCs w:val="24"/>
        </w:rPr>
        <w:t xml:space="preserve">Musslick, S., Shenhav, A., Botvinick, M. M., &amp; Cohen, J. D. (2015). A computational model of control allocation based on the Expected Value of Control. </w:t>
      </w:r>
      <w:r>
        <w:rPr>
          <w:i/>
          <w:iCs/>
          <w:szCs w:val="24"/>
        </w:rPr>
        <w:t>Reinforcement Learning and Decision Making Conference</w:t>
      </w:r>
      <w:r>
        <w:rPr>
          <w:szCs w:val="24"/>
        </w:rPr>
        <w:t xml:space="preserve">, </w:t>
      </w:r>
      <w:r>
        <w:rPr>
          <w:i/>
          <w:iCs/>
          <w:szCs w:val="24"/>
        </w:rPr>
        <w:t>59</w:t>
      </w:r>
      <w:r>
        <w:rPr>
          <w:szCs w:val="24"/>
        </w:rPr>
        <w:t>(1978), 20</w:t>
      </w:r>
      <w:r>
        <w:rPr>
          <w:szCs w:val="24"/>
        </w:rPr>
        <w:t>14.</w:t>
      </w:r>
    </w:p>
    <w:p w14:paraId="645061A1" w14:textId="77777777" w:rsidR="00E60314" w:rsidRDefault="00FD62AA">
      <w:pPr>
        <w:widowControl w:val="0"/>
        <w:spacing w:after="0" w:line="480" w:lineRule="auto"/>
        <w:ind w:left="480" w:hanging="480"/>
      </w:pPr>
      <w:r>
        <w:rPr>
          <w:szCs w:val="24"/>
        </w:rPr>
        <w:t xml:space="preserve">Nalborczyk, L., &amp; Bürkner, P.-C. (2019). An Introduction to Bayesian Multilevel Models Using brms: A Case Study of Gender Effects on Vowel Variability in Standard Indonesian. </w:t>
      </w:r>
      <w:r>
        <w:rPr>
          <w:i/>
          <w:iCs/>
          <w:szCs w:val="24"/>
        </w:rPr>
        <w:t>Journal of Speech, Language, and Hearing Research</w:t>
      </w:r>
      <w:r>
        <w:rPr>
          <w:szCs w:val="24"/>
        </w:rPr>
        <w:t>.</w:t>
      </w:r>
    </w:p>
    <w:p w14:paraId="7ABE5A04" w14:textId="77777777" w:rsidR="00E60314" w:rsidRDefault="00FD62AA">
      <w:pPr>
        <w:widowControl w:val="0"/>
        <w:spacing w:after="0" w:line="480" w:lineRule="auto"/>
        <w:ind w:left="480" w:hanging="480"/>
      </w:pPr>
      <w:r>
        <w:rPr>
          <w:szCs w:val="24"/>
        </w:rPr>
        <w:t>Nolan, H., Whelan, R., &amp; R</w:t>
      </w:r>
      <w:r>
        <w:rPr>
          <w:szCs w:val="24"/>
        </w:rPr>
        <w:t xml:space="preserve">eilly, R. B. (2010). FASTER: Fully Automated Statistical Thresholding for EEG artifact Rejection. </w:t>
      </w:r>
      <w:r>
        <w:rPr>
          <w:i/>
          <w:iCs/>
          <w:szCs w:val="24"/>
        </w:rPr>
        <w:t>Journal of Neuroscience Methods</w:t>
      </w:r>
      <w:r>
        <w:rPr>
          <w:szCs w:val="24"/>
        </w:rPr>
        <w:t xml:space="preserve">, </w:t>
      </w:r>
      <w:r>
        <w:rPr>
          <w:i/>
          <w:iCs/>
          <w:szCs w:val="24"/>
        </w:rPr>
        <w:t>192</w:t>
      </w:r>
      <w:r>
        <w:rPr>
          <w:szCs w:val="24"/>
        </w:rPr>
        <w:t>(1), 152–162. https://doi.org/10.1016/j.jneumeth.2010.07.015</w:t>
      </w:r>
    </w:p>
    <w:p w14:paraId="7390474F" w14:textId="77777777" w:rsidR="00E60314" w:rsidRDefault="00FD62AA">
      <w:pPr>
        <w:widowControl w:val="0"/>
        <w:spacing w:after="0" w:line="480" w:lineRule="auto"/>
        <w:ind w:left="480" w:hanging="480"/>
      </w:pPr>
      <w:r>
        <w:rPr>
          <w:szCs w:val="24"/>
        </w:rPr>
        <w:t xml:space="preserve">Padmala, S., &amp; Pessoa, L. (2011). Reward reduces conflict by enhancing attentional control and biasing visual cortical processing. </w:t>
      </w:r>
      <w:r>
        <w:rPr>
          <w:i/>
          <w:iCs/>
          <w:szCs w:val="24"/>
        </w:rPr>
        <w:t>Journal of Cognitive Neuroscience</w:t>
      </w:r>
      <w:r>
        <w:rPr>
          <w:szCs w:val="24"/>
        </w:rPr>
        <w:t xml:space="preserve">, </w:t>
      </w:r>
      <w:r>
        <w:rPr>
          <w:i/>
          <w:iCs/>
          <w:szCs w:val="24"/>
        </w:rPr>
        <w:t>23</w:t>
      </w:r>
      <w:r>
        <w:rPr>
          <w:szCs w:val="24"/>
        </w:rPr>
        <w:t xml:space="preserve">(11), 3419–3432. </w:t>
      </w:r>
      <w:r>
        <w:rPr>
          <w:szCs w:val="24"/>
        </w:rPr>
        <w:lastRenderedPageBreak/>
        <w:t>https://doi.org/10.1162/jocn_a_00011</w:t>
      </w:r>
    </w:p>
    <w:p w14:paraId="010C8548" w14:textId="77777777" w:rsidR="00E60314" w:rsidRDefault="00FD62AA">
      <w:pPr>
        <w:widowControl w:val="0"/>
        <w:spacing w:after="0" w:line="480" w:lineRule="auto"/>
        <w:ind w:left="480" w:hanging="480"/>
        <w:rPr>
          <w:szCs w:val="24"/>
        </w:rPr>
      </w:pPr>
      <w:r>
        <w:rPr>
          <w:szCs w:val="24"/>
        </w:rPr>
        <w:t>Pallier, C. (2002). Computing disc</w:t>
      </w:r>
      <w:r>
        <w:rPr>
          <w:szCs w:val="24"/>
        </w:rPr>
        <w:t>riminability and bias with the R software. Retrieved July 25, 2019, from http://www.pallier.org/pdfs/aprime.pdf</w:t>
      </w:r>
    </w:p>
    <w:p w14:paraId="5861DE11" w14:textId="77777777" w:rsidR="00E60314" w:rsidRDefault="00FD62AA">
      <w:pPr>
        <w:widowControl w:val="0"/>
        <w:spacing w:after="0" w:line="480" w:lineRule="auto"/>
        <w:ind w:left="480" w:hanging="480"/>
      </w:pPr>
      <w:r>
        <w:rPr>
          <w:szCs w:val="24"/>
        </w:rPr>
        <w:t xml:space="preserve">Perrin, F., Pernier, J., Bertrand, O., &amp; Echallier, J. F. (1989). Spherical splines for scalp potential and current density mapping. </w:t>
      </w:r>
      <w:r>
        <w:rPr>
          <w:i/>
          <w:iCs/>
          <w:szCs w:val="24"/>
        </w:rPr>
        <w:t>Electroence</w:t>
      </w:r>
      <w:r>
        <w:rPr>
          <w:i/>
          <w:iCs/>
          <w:szCs w:val="24"/>
        </w:rPr>
        <w:t>phalography and Clinical Neurophysiology</w:t>
      </w:r>
      <w:r>
        <w:rPr>
          <w:szCs w:val="24"/>
        </w:rPr>
        <w:t xml:space="preserve">, </w:t>
      </w:r>
      <w:r>
        <w:rPr>
          <w:i/>
          <w:iCs/>
          <w:szCs w:val="24"/>
        </w:rPr>
        <w:t>72</w:t>
      </w:r>
      <w:r>
        <w:rPr>
          <w:szCs w:val="24"/>
        </w:rPr>
        <w:t>(2), 184–187. https://doi.org/10.1016/0013-4694(89)90180-6</w:t>
      </w:r>
    </w:p>
    <w:p w14:paraId="3D9113E2" w14:textId="77777777" w:rsidR="00E60314" w:rsidRDefault="00FD62AA">
      <w:pPr>
        <w:widowControl w:val="0"/>
        <w:spacing w:after="0" w:line="480" w:lineRule="auto"/>
        <w:ind w:left="480" w:hanging="480"/>
      </w:pPr>
      <w:r>
        <w:rPr>
          <w:szCs w:val="24"/>
        </w:rPr>
        <w:t xml:space="preserve">Pessoa, L. (2015). Multiple influences of reward on perception and attention. </w:t>
      </w:r>
      <w:r>
        <w:rPr>
          <w:i/>
          <w:iCs/>
          <w:szCs w:val="24"/>
        </w:rPr>
        <w:t>Visual Cognition</w:t>
      </w:r>
      <w:r>
        <w:rPr>
          <w:szCs w:val="24"/>
        </w:rPr>
        <w:t xml:space="preserve">, </w:t>
      </w:r>
      <w:r>
        <w:rPr>
          <w:i/>
          <w:iCs/>
          <w:szCs w:val="24"/>
        </w:rPr>
        <w:t>23</w:t>
      </w:r>
      <w:r>
        <w:rPr>
          <w:szCs w:val="24"/>
        </w:rPr>
        <w:t>(1–2), 272–290. https://doi.org/10.1080/13506285.2014.9</w:t>
      </w:r>
      <w:r>
        <w:rPr>
          <w:szCs w:val="24"/>
        </w:rPr>
        <w:t>74729</w:t>
      </w:r>
    </w:p>
    <w:p w14:paraId="01B4A504" w14:textId="77777777" w:rsidR="00E60314" w:rsidRDefault="00FD62AA">
      <w:pPr>
        <w:widowControl w:val="0"/>
        <w:spacing w:after="0" w:line="480" w:lineRule="auto"/>
        <w:ind w:left="480" w:hanging="480"/>
      </w:pPr>
      <w:r>
        <w:rPr>
          <w:szCs w:val="24"/>
        </w:rPr>
        <w:t xml:space="preserve">Pessoa, L., &amp; Engelmann, J. B. (2010). Embedding reward signals into perception and cognition. </w:t>
      </w:r>
      <w:r>
        <w:rPr>
          <w:i/>
          <w:iCs/>
          <w:szCs w:val="24"/>
        </w:rPr>
        <w:t>Frontiers in Neuroscience</w:t>
      </w:r>
      <w:r>
        <w:rPr>
          <w:szCs w:val="24"/>
        </w:rPr>
        <w:t xml:space="preserve">, </w:t>
      </w:r>
      <w:r>
        <w:rPr>
          <w:i/>
          <w:iCs/>
          <w:szCs w:val="24"/>
        </w:rPr>
        <w:t>4</w:t>
      </w:r>
      <w:r>
        <w:rPr>
          <w:szCs w:val="24"/>
        </w:rPr>
        <w:t>(September), 1–8. https://doi.org/10.3389/fnins.2010.00017</w:t>
      </w:r>
    </w:p>
    <w:p w14:paraId="0A2B2AC0" w14:textId="77777777" w:rsidR="00E60314" w:rsidRDefault="00FD62AA">
      <w:pPr>
        <w:widowControl w:val="0"/>
        <w:spacing w:after="0" w:line="480" w:lineRule="auto"/>
        <w:ind w:left="480" w:hanging="480"/>
        <w:rPr>
          <w:szCs w:val="24"/>
        </w:rPr>
      </w:pPr>
      <w:r>
        <w:rPr>
          <w:szCs w:val="24"/>
        </w:rPr>
        <w:t>Phillips, N. (2016). Yarrr: A companion to the e-book YaRrr!: The Pi</w:t>
      </w:r>
      <w:r>
        <w:rPr>
          <w:szCs w:val="24"/>
        </w:rPr>
        <w:t>rate’s Guide to R. R package version 0.1.</w:t>
      </w:r>
    </w:p>
    <w:p w14:paraId="3513C63E" w14:textId="77777777" w:rsidR="00E60314" w:rsidRDefault="00FD62AA">
      <w:pPr>
        <w:widowControl w:val="0"/>
        <w:spacing w:after="0" w:line="480" w:lineRule="auto"/>
        <w:ind w:left="480" w:hanging="480"/>
      </w:pPr>
      <w:r>
        <w:rPr>
          <w:szCs w:val="24"/>
        </w:rPr>
        <w:t xml:space="preserve">Posner, M. I. (1980). Orienting of attention. </w:t>
      </w:r>
      <w:r>
        <w:rPr>
          <w:i/>
          <w:iCs/>
          <w:szCs w:val="24"/>
        </w:rPr>
        <w:t>The Quarterly Journal of Experimental Psychology</w:t>
      </w:r>
      <w:r>
        <w:rPr>
          <w:szCs w:val="24"/>
        </w:rPr>
        <w:t xml:space="preserve">, </w:t>
      </w:r>
      <w:r>
        <w:rPr>
          <w:i/>
          <w:iCs/>
          <w:szCs w:val="24"/>
        </w:rPr>
        <w:t>32</w:t>
      </w:r>
      <w:r>
        <w:rPr>
          <w:szCs w:val="24"/>
        </w:rPr>
        <w:t>(1), 3–25. https://doi.org/10.1080/00335558008248231</w:t>
      </w:r>
    </w:p>
    <w:p w14:paraId="52A915B9" w14:textId="77777777" w:rsidR="00E60314" w:rsidRDefault="00FD62AA">
      <w:pPr>
        <w:widowControl w:val="0"/>
        <w:spacing w:after="0" w:line="480" w:lineRule="auto"/>
        <w:ind w:left="480" w:hanging="480"/>
      </w:pPr>
      <w:r>
        <w:rPr>
          <w:szCs w:val="24"/>
        </w:rPr>
        <w:t xml:space="preserve">Posner, MI I. (1980). Orienting of attention. </w:t>
      </w:r>
      <w:r>
        <w:rPr>
          <w:i/>
          <w:iCs/>
          <w:szCs w:val="24"/>
        </w:rPr>
        <w:t>Quarterly Journal</w:t>
      </w:r>
      <w:r>
        <w:rPr>
          <w:i/>
          <w:iCs/>
          <w:szCs w:val="24"/>
        </w:rPr>
        <w:t xml:space="preserve"> of Experimental Psychology</w:t>
      </w:r>
      <w:r>
        <w:rPr>
          <w:szCs w:val="24"/>
        </w:rPr>
        <w:t xml:space="preserve">, </w:t>
      </w:r>
      <w:r>
        <w:rPr>
          <w:i/>
          <w:iCs/>
          <w:szCs w:val="24"/>
        </w:rPr>
        <w:t>32</w:t>
      </w:r>
      <w:r>
        <w:rPr>
          <w:szCs w:val="24"/>
        </w:rPr>
        <w:t>(1), 3–25. https://doi.org/10.1080/00335558008248231</w:t>
      </w:r>
    </w:p>
    <w:p w14:paraId="3BB349AA" w14:textId="77777777" w:rsidR="00E60314" w:rsidRDefault="00FD62AA">
      <w:pPr>
        <w:widowControl w:val="0"/>
        <w:spacing w:after="0" w:line="480" w:lineRule="auto"/>
        <w:ind w:left="480" w:hanging="480"/>
      </w:pPr>
      <w:r>
        <w:rPr>
          <w:szCs w:val="24"/>
          <w:lang w:val="nl-BE"/>
        </w:rPr>
        <w:t xml:space="preserve">Qi, S., Zeng, Q., Ding, C., &amp; Li, H. (2013). </w:t>
      </w:r>
      <w:r>
        <w:rPr>
          <w:szCs w:val="24"/>
        </w:rPr>
        <w:t xml:space="preserve">Neural correlates of reward-driven attentional capture in visual search. </w:t>
      </w:r>
      <w:r>
        <w:rPr>
          <w:i/>
          <w:iCs/>
          <w:szCs w:val="24"/>
        </w:rPr>
        <w:t>Brain Research</w:t>
      </w:r>
      <w:r>
        <w:rPr>
          <w:szCs w:val="24"/>
        </w:rPr>
        <w:t xml:space="preserve">, </w:t>
      </w:r>
      <w:r>
        <w:rPr>
          <w:i/>
          <w:iCs/>
          <w:szCs w:val="24"/>
        </w:rPr>
        <w:t>1532</w:t>
      </w:r>
      <w:r>
        <w:rPr>
          <w:szCs w:val="24"/>
        </w:rPr>
        <w:t>, 32–43. https://doi.org/10.1016/j</w:t>
      </w:r>
      <w:r>
        <w:rPr>
          <w:szCs w:val="24"/>
        </w:rPr>
        <w:t>.brainres.2013.07.044</w:t>
      </w:r>
    </w:p>
    <w:p w14:paraId="681DCCAE" w14:textId="77777777" w:rsidR="00E60314" w:rsidRDefault="00FD62AA">
      <w:pPr>
        <w:widowControl w:val="0"/>
        <w:spacing w:after="0" w:line="480" w:lineRule="auto"/>
        <w:ind w:left="480" w:hanging="480"/>
        <w:rPr>
          <w:szCs w:val="24"/>
        </w:rPr>
      </w:pPr>
      <w:r>
        <w:rPr>
          <w:szCs w:val="24"/>
        </w:rPr>
        <w:t>R Core Team. (2017). R: A Language and Environment for Statistical Computing. R Foundation for Statistical Computing.</w:t>
      </w:r>
    </w:p>
    <w:p w14:paraId="5A422BD1" w14:textId="77777777" w:rsidR="00E60314" w:rsidRDefault="00FD62AA">
      <w:pPr>
        <w:widowControl w:val="0"/>
        <w:spacing w:after="0" w:line="480" w:lineRule="auto"/>
        <w:ind w:left="480" w:hanging="480"/>
        <w:rPr>
          <w:szCs w:val="24"/>
        </w:rPr>
      </w:pPr>
      <w:r>
        <w:rPr>
          <w:szCs w:val="24"/>
        </w:rPr>
        <w:t>Rinker, T., &amp; Kurkiewicz, D. (n.d.). pacman: Package Management for R.</w:t>
      </w:r>
    </w:p>
    <w:p w14:paraId="3797CD63" w14:textId="77777777" w:rsidR="00E60314" w:rsidRDefault="00FD62AA">
      <w:pPr>
        <w:widowControl w:val="0"/>
        <w:spacing w:after="0" w:line="480" w:lineRule="auto"/>
        <w:ind w:left="480" w:hanging="480"/>
      </w:pPr>
      <w:r>
        <w:rPr>
          <w:szCs w:val="24"/>
          <w:lang w:val="nl-BE"/>
        </w:rPr>
        <w:t xml:space="preserve">Roelfsema, P. R., van Ooyen, A., &amp; Watanabe, </w:t>
      </w:r>
      <w:r>
        <w:rPr>
          <w:szCs w:val="24"/>
          <w:lang w:val="nl-BE"/>
        </w:rPr>
        <w:t xml:space="preserve">T. (2010). </w:t>
      </w:r>
      <w:r>
        <w:rPr>
          <w:szCs w:val="24"/>
        </w:rPr>
        <w:t xml:space="preserve">Perceptual learning rules based on reinforcers and attention. </w:t>
      </w:r>
      <w:r>
        <w:rPr>
          <w:i/>
          <w:iCs/>
          <w:szCs w:val="24"/>
        </w:rPr>
        <w:t>Trends in Cognitive Sciences</w:t>
      </w:r>
      <w:r>
        <w:rPr>
          <w:szCs w:val="24"/>
        </w:rPr>
        <w:t xml:space="preserve">, </w:t>
      </w:r>
      <w:r>
        <w:rPr>
          <w:i/>
          <w:iCs/>
          <w:szCs w:val="24"/>
        </w:rPr>
        <w:t>14</w:t>
      </w:r>
      <w:r>
        <w:rPr>
          <w:szCs w:val="24"/>
        </w:rPr>
        <w:t xml:space="preserve">(2), 64–71. </w:t>
      </w:r>
      <w:r>
        <w:rPr>
          <w:szCs w:val="24"/>
        </w:rPr>
        <w:lastRenderedPageBreak/>
        <w:t>https://doi.org/10.1016/j.tics.2009.11.005</w:t>
      </w:r>
    </w:p>
    <w:p w14:paraId="55AF2E59" w14:textId="77777777" w:rsidR="00E60314" w:rsidRDefault="00FD62AA">
      <w:pPr>
        <w:widowControl w:val="0"/>
        <w:spacing w:after="0" w:line="480" w:lineRule="auto"/>
        <w:ind w:left="480" w:hanging="480"/>
        <w:rPr>
          <w:szCs w:val="24"/>
        </w:rPr>
      </w:pPr>
      <w:r>
        <w:rPr>
          <w:szCs w:val="24"/>
        </w:rPr>
        <w:t>RStudio Team. (2015). Integrated Development for R. RStudio, Inc.</w:t>
      </w:r>
    </w:p>
    <w:p w14:paraId="3C91EEF0" w14:textId="77777777" w:rsidR="00E60314" w:rsidRDefault="00FD62AA">
      <w:pPr>
        <w:widowControl w:val="0"/>
        <w:spacing w:after="0" w:line="480" w:lineRule="auto"/>
        <w:ind w:left="480" w:hanging="480"/>
      </w:pPr>
      <w:r>
        <w:rPr>
          <w:szCs w:val="24"/>
          <w:lang w:val="nl-BE"/>
        </w:rPr>
        <w:t>Schevernels, H., Krebs, R. M.,</w:t>
      </w:r>
      <w:r>
        <w:rPr>
          <w:szCs w:val="24"/>
          <w:lang w:val="nl-BE"/>
        </w:rPr>
        <w:t xml:space="preserve"> Santens, P., Woldorff, M. G., &amp; Boehler, C. N. (2014). </w:t>
      </w:r>
      <w:r>
        <w:rPr>
          <w:szCs w:val="24"/>
        </w:rPr>
        <w:t xml:space="preserve">Task preparation processes related to reward prediction precede those related to task-difficulty expectation. </w:t>
      </w:r>
      <w:r>
        <w:rPr>
          <w:i/>
          <w:iCs/>
          <w:szCs w:val="24"/>
        </w:rPr>
        <w:t>NeuroImage</w:t>
      </w:r>
      <w:r>
        <w:rPr>
          <w:szCs w:val="24"/>
        </w:rPr>
        <w:t xml:space="preserve">, </w:t>
      </w:r>
      <w:r>
        <w:rPr>
          <w:i/>
          <w:iCs/>
          <w:szCs w:val="24"/>
        </w:rPr>
        <w:t>84</w:t>
      </w:r>
      <w:r>
        <w:rPr>
          <w:szCs w:val="24"/>
        </w:rPr>
        <w:t>, 639–647. https://doi.org/10.1016/j.neuroimage.2013.09.039</w:t>
      </w:r>
    </w:p>
    <w:p w14:paraId="45884886" w14:textId="77777777" w:rsidR="00E60314" w:rsidRDefault="00FD62AA">
      <w:pPr>
        <w:widowControl w:val="0"/>
        <w:spacing w:after="0" w:line="480" w:lineRule="auto"/>
        <w:ind w:left="480" w:hanging="480"/>
      </w:pPr>
      <w:r>
        <w:rPr>
          <w:szCs w:val="24"/>
        </w:rPr>
        <w:t xml:space="preserve">Serences, J. T. </w:t>
      </w:r>
      <w:r>
        <w:rPr>
          <w:szCs w:val="24"/>
        </w:rPr>
        <w:t xml:space="preserve">(2008). Value-Based Modulations in Human Visual Cortex. </w:t>
      </w:r>
      <w:r>
        <w:rPr>
          <w:i/>
          <w:iCs/>
          <w:szCs w:val="24"/>
        </w:rPr>
        <w:t>Neuron</w:t>
      </w:r>
      <w:r>
        <w:rPr>
          <w:szCs w:val="24"/>
        </w:rPr>
        <w:t xml:space="preserve">, </w:t>
      </w:r>
      <w:r>
        <w:rPr>
          <w:i/>
          <w:iCs/>
          <w:szCs w:val="24"/>
        </w:rPr>
        <w:t>60</w:t>
      </w:r>
      <w:r>
        <w:rPr>
          <w:szCs w:val="24"/>
        </w:rPr>
        <w:t>(6), 1169–1181. https://doi.org/10.1016/j.neuron.2008.10.051</w:t>
      </w:r>
    </w:p>
    <w:p w14:paraId="185326A2" w14:textId="77777777" w:rsidR="00E60314" w:rsidRDefault="00FD62AA">
      <w:pPr>
        <w:widowControl w:val="0"/>
        <w:spacing w:after="0" w:line="480" w:lineRule="auto"/>
        <w:ind w:left="480" w:hanging="480"/>
      </w:pPr>
      <w:r>
        <w:rPr>
          <w:szCs w:val="24"/>
        </w:rPr>
        <w:t>Shenhav, A., Botvinick, M., &amp; Cohen, J. (2013). The expected value of control: An integrative theory of anterior cingulate cortex</w:t>
      </w:r>
      <w:r>
        <w:rPr>
          <w:szCs w:val="24"/>
        </w:rPr>
        <w:t xml:space="preserve"> function. </w:t>
      </w:r>
      <w:r>
        <w:rPr>
          <w:i/>
          <w:iCs/>
          <w:szCs w:val="24"/>
          <w:lang w:val="nl-BE"/>
        </w:rPr>
        <w:t>Neuron</w:t>
      </w:r>
      <w:r>
        <w:rPr>
          <w:szCs w:val="24"/>
          <w:lang w:val="nl-BE"/>
        </w:rPr>
        <w:t xml:space="preserve">, </w:t>
      </w:r>
      <w:r>
        <w:rPr>
          <w:i/>
          <w:iCs/>
          <w:szCs w:val="24"/>
          <w:lang w:val="nl-BE"/>
        </w:rPr>
        <w:t>79</w:t>
      </w:r>
      <w:r>
        <w:rPr>
          <w:szCs w:val="24"/>
          <w:lang w:val="nl-BE"/>
        </w:rPr>
        <w:t>(2), 217–240. https://doi.org/10.1016/j.neuron.2013.07.007</w:t>
      </w:r>
    </w:p>
    <w:p w14:paraId="48FDC22F" w14:textId="77777777" w:rsidR="00E60314" w:rsidRDefault="00FD62AA">
      <w:pPr>
        <w:widowControl w:val="0"/>
        <w:spacing w:after="0" w:line="480" w:lineRule="auto"/>
        <w:ind w:left="480" w:hanging="480"/>
      </w:pPr>
      <w:r>
        <w:rPr>
          <w:szCs w:val="24"/>
          <w:lang w:val="nl-BE"/>
        </w:rPr>
        <w:t xml:space="preserve">Steinhauser, M., &amp; Andersen, S. K. (2019). </w:t>
      </w:r>
      <w:r>
        <w:rPr>
          <w:szCs w:val="24"/>
        </w:rPr>
        <w:t xml:space="preserve">Rapid adaptive adjustments of selective attention following errors revealed by the time course of steady-state visual evoked potentials. </w:t>
      </w:r>
      <w:r>
        <w:rPr>
          <w:i/>
          <w:iCs/>
          <w:szCs w:val="24"/>
        </w:rPr>
        <w:t>NeuroImage</w:t>
      </w:r>
      <w:r>
        <w:rPr>
          <w:szCs w:val="24"/>
        </w:rPr>
        <w:t xml:space="preserve">, </w:t>
      </w:r>
      <w:r>
        <w:rPr>
          <w:i/>
          <w:iCs/>
          <w:szCs w:val="24"/>
        </w:rPr>
        <w:t>186</w:t>
      </w:r>
      <w:r>
        <w:rPr>
          <w:szCs w:val="24"/>
        </w:rPr>
        <w:t>(July 2018), 83–92. https://doi.org/10.1016/j.neuroimage.2018.10.059</w:t>
      </w:r>
    </w:p>
    <w:p w14:paraId="4A0F5ACB" w14:textId="77777777" w:rsidR="00E60314" w:rsidRDefault="00FD62AA">
      <w:pPr>
        <w:widowControl w:val="0"/>
        <w:spacing w:after="0" w:line="480" w:lineRule="auto"/>
        <w:ind w:left="480" w:hanging="480"/>
      </w:pPr>
      <w:r>
        <w:rPr>
          <w:szCs w:val="24"/>
        </w:rPr>
        <w:t xml:space="preserve">Tankelevitch, L., Spaak, E., Rushworth, M. F. S., &amp; Stokes, M. G. (2019). Previously reward-associated stimuli capture spatial attention in the absence of changes in the corresponding sensory representations as measured with {MEG}. </w:t>
      </w:r>
      <w:r>
        <w:rPr>
          <w:i/>
          <w:iCs/>
          <w:szCs w:val="24"/>
        </w:rPr>
        <w:t>BioRxiv</w:t>
      </w:r>
      <w:r>
        <w:rPr>
          <w:szCs w:val="24"/>
        </w:rPr>
        <w:t>, 622589. https:/</w:t>
      </w:r>
      <w:r>
        <w:rPr>
          <w:szCs w:val="24"/>
        </w:rPr>
        <w:t>/doi.org/10.1101/622589</w:t>
      </w:r>
    </w:p>
    <w:p w14:paraId="4A1AEFCB" w14:textId="77777777" w:rsidR="00E60314" w:rsidRDefault="00FD62AA">
      <w:pPr>
        <w:widowControl w:val="0"/>
        <w:spacing w:after="0" w:line="480" w:lineRule="auto"/>
        <w:ind w:left="480" w:hanging="480"/>
      </w:pPr>
      <w:r>
        <w:rPr>
          <w:szCs w:val="24"/>
        </w:rPr>
        <w:t xml:space="preserve">Theeuwes, J. (2010). Top-down and bottom-up control of visual selection. </w:t>
      </w:r>
      <w:r>
        <w:rPr>
          <w:i/>
          <w:iCs/>
          <w:szCs w:val="24"/>
          <w:lang w:val="nl-BE"/>
        </w:rPr>
        <w:t>Acta Psychologica</w:t>
      </w:r>
      <w:r>
        <w:rPr>
          <w:szCs w:val="24"/>
          <w:lang w:val="nl-BE"/>
        </w:rPr>
        <w:t xml:space="preserve">, </w:t>
      </w:r>
      <w:r>
        <w:rPr>
          <w:i/>
          <w:iCs/>
          <w:szCs w:val="24"/>
          <w:lang w:val="nl-BE"/>
        </w:rPr>
        <w:t>135</w:t>
      </w:r>
      <w:r>
        <w:rPr>
          <w:szCs w:val="24"/>
          <w:lang w:val="nl-BE"/>
        </w:rPr>
        <w:t>(2), 77–99. https://doi.org/10.1016/j.actpsy.2010.02.006</w:t>
      </w:r>
    </w:p>
    <w:p w14:paraId="066E149E" w14:textId="77777777" w:rsidR="00E60314" w:rsidRDefault="00FD62AA">
      <w:pPr>
        <w:widowControl w:val="0"/>
        <w:spacing w:after="0" w:line="480" w:lineRule="auto"/>
        <w:ind w:left="480" w:hanging="480"/>
      </w:pPr>
      <w:r>
        <w:rPr>
          <w:szCs w:val="24"/>
          <w:lang w:val="nl-BE"/>
        </w:rPr>
        <w:t xml:space="preserve">Van der Does, A. J. W. (2002). </w:t>
      </w:r>
      <w:r>
        <w:rPr>
          <w:i/>
          <w:iCs/>
          <w:szCs w:val="24"/>
          <w:lang w:val="nl-BE"/>
        </w:rPr>
        <w:t>Handleiding bij de Nederlandse versie van beck de</w:t>
      </w:r>
      <w:r>
        <w:rPr>
          <w:i/>
          <w:iCs/>
          <w:szCs w:val="24"/>
          <w:lang w:val="nl-BE"/>
        </w:rPr>
        <w:t xml:space="preserve">pression inventory—second edition (BDI-II-NL). </w:t>
      </w:r>
      <w:r>
        <w:rPr>
          <w:i/>
          <w:iCs/>
          <w:szCs w:val="24"/>
        </w:rPr>
        <w:t>[The Dutch version of the Beck depression inventory].</w:t>
      </w:r>
      <w:r>
        <w:rPr>
          <w:szCs w:val="24"/>
        </w:rPr>
        <w:t xml:space="preserve"> Amsterdam: Harcourt.</w:t>
      </w:r>
    </w:p>
    <w:p w14:paraId="4819AB05" w14:textId="77777777" w:rsidR="00E60314" w:rsidRDefault="00FD62AA">
      <w:pPr>
        <w:widowControl w:val="0"/>
        <w:spacing w:after="0" w:line="480" w:lineRule="auto"/>
        <w:ind w:left="480" w:hanging="480"/>
      </w:pPr>
      <w:r>
        <w:rPr>
          <w:szCs w:val="24"/>
        </w:rPr>
        <w:t>Verguts, T., Vassena, E., &amp; Silvetti, M. (2015). Adaptive effort investment in cognitive and physical tasks: a neurocomputational mode</w:t>
      </w:r>
      <w:r>
        <w:rPr>
          <w:szCs w:val="24"/>
        </w:rPr>
        <w:t xml:space="preserve">l. </w:t>
      </w:r>
      <w:r>
        <w:rPr>
          <w:i/>
          <w:iCs/>
          <w:szCs w:val="24"/>
        </w:rPr>
        <w:t>Frontiers in Behavioral Neuroscience</w:t>
      </w:r>
      <w:r>
        <w:rPr>
          <w:szCs w:val="24"/>
        </w:rPr>
        <w:t xml:space="preserve">, </w:t>
      </w:r>
      <w:r>
        <w:rPr>
          <w:i/>
          <w:iCs/>
          <w:szCs w:val="24"/>
        </w:rPr>
        <w:lastRenderedPageBreak/>
        <w:t>9</w:t>
      </w:r>
      <w:r>
        <w:rPr>
          <w:szCs w:val="24"/>
        </w:rPr>
        <w:t>(March). https://doi.org/10.3389/fnbeh.2015.00057</w:t>
      </w:r>
    </w:p>
    <w:p w14:paraId="1BC2AC72" w14:textId="77777777" w:rsidR="00E60314" w:rsidRDefault="00FD62AA">
      <w:pPr>
        <w:widowControl w:val="0"/>
        <w:spacing w:after="0" w:line="480" w:lineRule="auto"/>
        <w:ind w:left="480" w:hanging="480"/>
      </w:pPr>
      <w:r>
        <w:rPr>
          <w:szCs w:val="24"/>
        </w:rPr>
        <w:t xml:space="preserve">Watanabe, S. (2010). Asymptotic Equivalence of Bayes Cross Validation and Widely Applicable Information Criterion in Singular Learning Theory, </w:t>
      </w:r>
      <w:r>
        <w:rPr>
          <w:i/>
          <w:iCs/>
          <w:szCs w:val="24"/>
        </w:rPr>
        <w:t>11</w:t>
      </w:r>
      <w:r>
        <w:rPr>
          <w:szCs w:val="24"/>
        </w:rPr>
        <w:t>, 3571–3594. Retrie</w:t>
      </w:r>
      <w:r>
        <w:rPr>
          <w:szCs w:val="24"/>
        </w:rPr>
        <w:t>ved from http://arxiv.org/abs/1004.2316</w:t>
      </w:r>
    </w:p>
    <w:p w14:paraId="165E4BC9" w14:textId="77777777" w:rsidR="00E60314" w:rsidRDefault="00FD62AA">
      <w:pPr>
        <w:widowControl w:val="0"/>
        <w:spacing w:after="0" w:line="480" w:lineRule="auto"/>
        <w:ind w:left="480" w:hanging="480"/>
        <w:rPr>
          <w:szCs w:val="24"/>
        </w:rPr>
      </w:pPr>
      <w:r>
        <w:rPr>
          <w:szCs w:val="24"/>
        </w:rPr>
        <w:t>Wickham, H. (2017). Tidyverse: Easily install and load ’tidyverse’ packages. R package version, 1(1).</w:t>
      </w:r>
    </w:p>
    <w:p w14:paraId="3A8E249A" w14:textId="77777777" w:rsidR="00E60314" w:rsidRDefault="00FD62AA">
      <w:pPr>
        <w:widowControl w:val="0"/>
        <w:spacing w:after="0" w:line="480" w:lineRule="auto"/>
        <w:ind w:left="480" w:hanging="480"/>
        <w:rPr>
          <w:szCs w:val="24"/>
        </w:rPr>
      </w:pPr>
      <w:r>
        <w:rPr>
          <w:szCs w:val="24"/>
        </w:rPr>
        <w:t>Wilke, C. O. (2016). cowplot: streamlined plot theme and plot annotations for ‘ggplot2.’ CRAN Repos.</w:t>
      </w:r>
    </w:p>
    <w:p w14:paraId="7A1F05D4" w14:textId="77777777" w:rsidR="00E60314" w:rsidRDefault="00FD62AA">
      <w:pPr>
        <w:widowControl w:val="0"/>
        <w:spacing w:after="0" w:line="480" w:lineRule="auto"/>
        <w:ind w:left="480" w:hanging="480"/>
      </w:pPr>
      <w:r>
        <w:rPr>
          <w:szCs w:val="24"/>
        </w:rPr>
        <w:t>Wisniewski, D</w:t>
      </w:r>
      <w:r>
        <w:rPr>
          <w:szCs w:val="24"/>
        </w:rPr>
        <w:t xml:space="preserve">., Reverberi, C., Momennejad, I., Kahnt, T., &amp; Haynes, J.-D. (2015). The Role of the Parietal Cortex in the Representation of Task-Reward Associations. </w:t>
      </w:r>
      <w:r>
        <w:rPr>
          <w:i/>
          <w:iCs/>
          <w:szCs w:val="24"/>
        </w:rPr>
        <w:t>Journal of Neuroscience</w:t>
      </w:r>
      <w:r>
        <w:rPr>
          <w:szCs w:val="24"/>
        </w:rPr>
        <w:t xml:space="preserve">, </w:t>
      </w:r>
      <w:r>
        <w:rPr>
          <w:i/>
          <w:iCs/>
          <w:szCs w:val="24"/>
        </w:rPr>
        <w:t>35</w:t>
      </w:r>
      <w:r>
        <w:rPr>
          <w:szCs w:val="24"/>
        </w:rPr>
        <w:t>(36), 12355–12365. https://doi.org/10.1523/jneurosci.4882-14.2015</w:t>
      </w:r>
    </w:p>
    <w:p w14:paraId="132F86B6" w14:textId="77777777" w:rsidR="00E60314" w:rsidRDefault="00FD62AA">
      <w:pPr>
        <w:widowControl w:val="0"/>
        <w:spacing w:after="0" w:line="480" w:lineRule="auto"/>
        <w:ind w:left="480" w:hanging="480"/>
        <w:rPr>
          <w:szCs w:val="24"/>
        </w:rPr>
      </w:pPr>
      <w:r>
        <w:rPr>
          <w:szCs w:val="24"/>
        </w:rPr>
        <w:t>Xie, Y. (20</w:t>
      </w:r>
      <w:r>
        <w:rPr>
          <w:szCs w:val="24"/>
        </w:rPr>
        <w:t>18). knitr: A General-Purpose Package for Dynamic Report Generation in R.</w:t>
      </w:r>
    </w:p>
    <w:p w14:paraId="214FAECA" w14:textId="77777777" w:rsidR="00E60314" w:rsidRDefault="00E60314">
      <w:pPr>
        <w:spacing w:after="0" w:line="480" w:lineRule="auto"/>
        <w:jc w:val="center"/>
      </w:pPr>
    </w:p>
    <w:sectPr w:rsidR="00E60314">
      <w:headerReference w:type="default" r:id="rId20"/>
      <w:footerReference w:type="default" r:id="rId21"/>
      <w:headerReference w:type="first" r:id="rId22"/>
      <w:footerReference w:type="first" r:id="rId23"/>
      <w:pgSz w:w="12240" w:h="15840"/>
      <w:pgMar w:top="1417" w:right="1417" w:bottom="1417" w:left="1417" w:header="708" w:footer="708" w:gutter="0"/>
      <w:lnNumType w:countBy="1" w:distance="-1" w:restart="continuous"/>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7" w:author="Unknown Author" w:date="2019-11-04T22:31:00Z" w:initials="">
    <w:p w14:paraId="36905509" w14:textId="77777777" w:rsidR="00E60314" w:rsidRDefault="00FD62AA">
      <w:r>
        <w:rPr>
          <w:sz w:val="20"/>
        </w:rPr>
        <w:t>The following sections should stay in the main manuscript:</w:t>
      </w:r>
    </w:p>
    <w:p w14:paraId="5A1B0D37" w14:textId="77777777" w:rsidR="00E60314" w:rsidRDefault="00FD62AA">
      <w:r>
        <w:rPr>
          <w:sz w:val="20"/>
        </w:rPr>
        <w:t>- Acknowledgements</w:t>
      </w:r>
    </w:p>
    <w:p w14:paraId="5AD6D3BE" w14:textId="77777777" w:rsidR="00E60314" w:rsidRDefault="00FD62AA">
      <w:r>
        <w:rPr>
          <w:sz w:val="20"/>
        </w:rPr>
        <w:t>- Author contributions</w:t>
      </w:r>
    </w:p>
    <w:p w14:paraId="7E85F4EA" w14:textId="77777777" w:rsidR="00E60314" w:rsidRDefault="00FD62AA">
      <w:r>
        <w:rPr>
          <w:sz w:val="20"/>
        </w:rPr>
        <w:t>- Competing interests</w:t>
      </w:r>
    </w:p>
    <w:p w14:paraId="7411AD7D" w14:textId="77777777" w:rsidR="00E60314" w:rsidRDefault="00FD62AA">
      <w:r>
        <w:rPr>
          <w:sz w:val="20"/>
        </w:rPr>
        <w:t>- Data availability</w:t>
      </w:r>
    </w:p>
    <w:p w14:paraId="6539979C" w14:textId="77777777" w:rsidR="00E60314" w:rsidRDefault="00FD62AA">
      <w:r>
        <w:rPr>
          <w:sz w:val="20"/>
        </w:rPr>
        <w:t>- Software for data visualization and analysis</w:t>
      </w:r>
    </w:p>
  </w:comment>
  <w:comment w:id="116" w:author="Unknown Author" w:date="2019-11-04T22:34:00Z" w:initials="">
    <w:p w14:paraId="6D7A179B" w14:textId="77777777" w:rsidR="00E60314" w:rsidRDefault="00FD62AA">
      <w:r>
        <w:rPr>
          <w:sz w:val="20"/>
        </w:rPr>
        <w:t>CASRAI is changing website. This link is now broken, better delete it.</w:t>
      </w:r>
    </w:p>
  </w:comment>
  <w:comment w:id="126" w:author="Ivan Grahek" w:date="2019-11-03T11:38:00Z" w:initials="IG">
    <w:p w14:paraId="7FE890A3" w14:textId="77777777" w:rsidR="00E60314" w:rsidRDefault="00FD62AA">
      <w:r>
        <w:rPr>
          <w:rFonts w:ascii="Liberation Serif" w:eastAsia="DejaVu Sans" w:hAnsi="Liberation Serif" w:cs="DejaVu Sans"/>
          <w:szCs w:val="24"/>
          <w:lang w:bidi="en-US"/>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39979C" w15:done="0"/>
  <w15:commentEx w15:paraId="6D7A179B" w15:done="0"/>
  <w15:commentEx w15:paraId="7FE890A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4D14D" w14:textId="77777777" w:rsidR="00FD62AA" w:rsidRDefault="00FD62AA">
      <w:pPr>
        <w:spacing w:after="0" w:line="240" w:lineRule="auto"/>
      </w:pPr>
      <w:r>
        <w:separator/>
      </w:r>
    </w:p>
  </w:endnote>
  <w:endnote w:type="continuationSeparator" w:id="0">
    <w:p w14:paraId="010A57E8" w14:textId="77777777" w:rsidR="00FD62AA" w:rsidRDefault="00FD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charset w:val="01"/>
    <w:family w:val="roman"/>
    <w:pitch w:val="variable"/>
  </w:font>
  <w:font w:name="LMRoman8-Regular">
    <w:altName w:val="Times New Roman"/>
    <w:charset w:val="01"/>
    <w:family w:val="roman"/>
    <w:pitch w:val="variable"/>
  </w:font>
  <w:font w:name="Liberation Sans">
    <w:charset w:val="01"/>
    <w:family w:val="swiss"/>
    <w:pitch w:val="variable"/>
  </w:font>
  <w:font w:name="Noto Sans CJK SC">
    <w:charset w:val="00"/>
    <w:family w:val="auto"/>
    <w:pitch w:val="variable"/>
  </w:font>
  <w:font w:name="Lohit Devanagari">
    <w:charset w:val="00"/>
    <w:family w:val="auto"/>
    <w:pitch w:val="variable"/>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8909C" w14:textId="77777777" w:rsidR="00E60314" w:rsidRDefault="00E603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151F8" w14:textId="77777777" w:rsidR="00E60314" w:rsidRDefault="00FD62AA">
    <w:pPr>
      <w:ind w:left="360"/>
      <w:jc w:val="both"/>
    </w:pPr>
    <w:r>
      <w:rPr>
        <w:rFonts w:ascii="Segoe UI Symbol" w:hAnsi="Segoe UI Symbol" w:cs="Segoe UI Symbol"/>
        <w:vertAlign w:val="superscript"/>
      </w:rPr>
      <w:t>☨</w:t>
    </w:r>
    <w:r>
      <w:t xml:space="preserve"> These authors contrib</w:t>
    </w:r>
    <w:r>
      <w:t>uted equally to the study.</w:t>
    </w:r>
  </w:p>
  <w:p w14:paraId="10F252F7" w14:textId="77777777" w:rsidR="00E60314" w:rsidRDefault="00FD62AA">
    <w:pPr>
      <w:ind w:left="360"/>
      <w:jc w:val="both"/>
    </w:pPr>
    <w:r>
      <w:t xml:space="preserve">* Corresponding author at: Department of Experimental Clinical and Health Psychology, Ghent University, Henri Dunantlaan 2, B-9000, Ghent, Belgium. Phone: +32 (0)9 264 94 46; Fax: +32 (0)9 264 64 89. E-mail address: </w:t>
    </w:r>
    <w:hyperlink r:id="rId1">
      <w:r>
        <w:rPr>
          <w:rStyle w:val="Internet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D5C98" w14:textId="77777777" w:rsidR="00FD62AA" w:rsidRDefault="00FD62AA"/>
  </w:footnote>
  <w:footnote w:type="continuationSeparator" w:id="0">
    <w:p w14:paraId="7A754DCC" w14:textId="77777777" w:rsidR="00FD62AA" w:rsidRDefault="00FD62AA">
      <w:r>
        <w:continuationSeparator/>
      </w:r>
    </w:p>
  </w:footnote>
  <w:footnote w:id="1">
    <w:p w14:paraId="34E3D72A" w14:textId="77777777" w:rsidR="00E60314" w:rsidRDefault="00FD62AA">
      <w:pPr>
        <w:pStyle w:val="FootnoteText"/>
        <w:jc w:val="both"/>
      </w:pPr>
      <w:r>
        <w:rPr>
          <w:rStyle w:val="FootnoteCharacters"/>
        </w:rPr>
        <w:footnoteRef/>
      </w:r>
      <w:r>
        <w:t xml:space="preserve"> Due to the simultaneous estimation of group-level and participant-level parameters, multilevel models display a property called shrinkage. In brief, estimates that strongly </w:t>
      </w:r>
      <w:r>
        <w:t xml:space="preserve">deviate from the mean (e.g., a participant performing the task much worse than the average of the total sample) will be pulled toward the group mean </w:t>
      </w:r>
      <w:r>
        <w:fldChar w:fldCharType="begin"/>
      </w:r>
      <w:r>
        <w:instrText>ADDIN CSL_CITATION {"citationItems":[{"id":"ITEM-1","itemData":{"author":[{"dropping-particle":"","family":</w:instrText>
      </w:r>
      <w:r>
        <w:instrText>"McElreath","given":"Richard","non-dropping-particle":"","parse-names":false,"suffix":""}],"id":"ITEM-1","issued":{"date-parts":[["2016"]]},"publisher":"Chapman Hall - CRC","title":"Statistical Rethinking: A Bayesian Course with Examples in R and Stan","ty</w:instrText>
      </w:r>
      <w:r>
        <w:instrText>pe":"book"},"uris":["http://www.mendeley.com/documents/?uuid=77538f77-7e44-4aae-aa88-ef7e72f8a1cb"]}],"mendeley":{"formattedCitation":"(McElreath, 2016)","plainTextFormattedCitation":"(McElreath, 2016)","previouslyFormattedCitation":"(McElreath, 2016)"},"p</w:instrText>
      </w:r>
      <w:r>
        <w:instrText>roperties":{"noteIndex":0},"schema":"https://github.com/citation-style-language/schema/raw/master/csl-citation.json"}</w:instrText>
      </w:r>
      <w:r>
        <w:fldChar w:fldCharType="end"/>
      </w:r>
      <w:bookmarkStart w:id="65" w:name="Bookmark33"/>
      <w:bookmarkEnd w:id="65"/>
      <w:r>
        <w:t>(McElreath, 2016).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2DE91" w14:textId="19BE4857" w:rsidR="00E60314" w:rsidRDefault="00FD62AA">
    <w:pPr>
      <w:pStyle w:val="Header"/>
    </w:pPr>
    <w:r>
      <w:rPr>
        <w:szCs w:val="24"/>
      </w:rPr>
      <w:t>SELECTIVE ATTENTION AND REWARD</w:t>
    </w:r>
    <w:r>
      <w:tab/>
    </w:r>
    <w:r>
      <w:tab/>
    </w:r>
    <w:r>
      <w:rPr>
        <w:szCs w:val="24"/>
      </w:rPr>
      <w:fldChar w:fldCharType="begin"/>
    </w:r>
    <w:r>
      <w:rPr>
        <w:szCs w:val="24"/>
      </w:rPr>
      <w:instrText>PAGE</w:instrText>
    </w:r>
    <w:r>
      <w:rPr>
        <w:szCs w:val="24"/>
      </w:rPr>
      <w:fldChar w:fldCharType="separate"/>
    </w:r>
    <w:r w:rsidR="00E2282B">
      <w:rPr>
        <w:noProof/>
        <w:szCs w:val="24"/>
      </w:rPr>
      <w:t>2</w:t>
    </w:r>
    <w:r>
      <w:rPr>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4E62F" w14:textId="77777777" w:rsidR="00E60314" w:rsidRDefault="00FD62AA">
    <w:pPr>
      <w:pStyle w:val="Header"/>
      <w:ind w:left="360"/>
      <w:rPr>
        <w:szCs w:val="24"/>
      </w:rPr>
    </w:pPr>
    <w:r>
      <w:rPr>
        <w:szCs w:val="24"/>
      </w:rPr>
      <w:t>Running head: SELECTIVE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85C8C"/>
    <w:multiLevelType w:val="multilevel"/>
    <w:tmpl w:val="6AD035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6C41990"/>
    <w:multiLevelType w:val="multilevel"/>
    <w:tmpl w:val="9A006626"/>
    <w:lvl w:ilvl="0">
      <w:start w:val="1"/>
      <w:numFmt w:val="decimal"/>
      <w:lvlText w:val="%1."/>
      <w:lvlJc w:val="left"/>
      <w:pPr>
        <w:ind w:left="720" w:hanging="360"/>
      </w:pPr>
      <w:rPr>
        <w:rFonts w:eastAsia="Calibri"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314"/>
    <w:rsid w:val="00E2282B"/>
    <w:rsid w:val="00E60314"/>
    <w:rsid w:val="00FD6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4A10"/>
  <w15:docId w15:val="{F34682F9-62D9-4FCE-8AAC-04ECC2B5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qFormat/>
    <w:pPr>
      <w:keepNext/>
      <w:keepLines/>
      <w:spacing w:before="240" w:after="0"/>
      <w:jc w:val="center"/>
      <w:outlineLvl w:val="0"/>
    </w:pPr>
    <w:rPr>
      <w:b/>
      <w:szCs w:val="32"/>
    </w:rPr>
  </w:style>
  <w:style w:type="paragraph" w:styleId="Heading2">
    <w:name w:val="heading 2"/>
    <w:basedOn w:val="Normal"/>
    <w:next w:val="Normal"/>
    <w:qFormat/>
    <w:pPr>
      <w:keepNext/>
      <w:keepLines/>
      <w:spacing w:before="40" w:after="0"/>
      <w:outlineLvl w:val="1"/>
    </w:pPr>
    <w:rPr>
      <w:b/>
      <w:szCs w:val="26"/>
    </w:rPr>
  </w:style>
  <w:style w:type="paragraph" w:styleId="Heading3">
    <w:name w:val="heading 3"/>
    <w:basedOn w:val="Normal"/>
    <w:next w:val="Normal"/>
    <w:qFormat/>
    <w:pPr>
      <w:keepNext/>
      <w:keepLines/>
      <w:spacing w:before="40" w:after="0"/>
      <w:outlineLvl w:val="2"/>
    </w:pPr>
    <w:rPr>
      <w:rFonts w:ascii="Calibri Light" w:hAnsi="Calibri Light"/>
      <w:color w:val="1F4D7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FootnoteTextChar">
    <w:name w:val="Footnote Text Char"/>
    <w:basedOn w:val="DefaultParagraphFont"/>
    <w:qFormat/>
    <w:rPr>
      <w:sz w:val="20"/>
      <w:szCs w:val="20"/>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CommentSubjectChar">
    <w:name w:val="Comment Subject Char"/>
    <w:basedOn w:val="CommentTextChar"/>
    <w:qFormat/>
    <w:rPr>
      <w:b/>
      <w:bCs/>
      <w:sz w:val="20"/>
      <w:szCs w:val="20"/>
    </w:rPr>
  </w:style>
  <w:style w:type="character" w:customStyle="1" w:styleId="fontstyle01">
    <w:name w:val="fontstyle01"/>
    <w:basedOn w:val="DefaultParagraphFont"/>
    <w:qFormat/>
    <w:rPr>
      <w:rFonts w:ascii="TimesTen-Roman" w:hAnsi="TimesTen-Roman"/>
      <w:b w:val="0"/>
      <w:bCs w:val="0"/>
      <w:i w:val="0"/>
      <w:iCs w:val="0"/>
      <w:color w:val="231F20"/>
      <w:sz w:val="20"/>
      <w:szCs w:val="20"/>
    </w:rPr>
  </w:style>
  <w:style w:type="character" w:customStyle="1" w:styleId="InternetLink">
    <w:name w:val="Internet Link"/>
    <w:basedOn w:val="DefaultParagraphFont"/>
    <w:rPr>
      <w:color w:val="0563C1"/>
      <w:u w:val="single"/>
    </w:rPr>
  </w:style>
  <w:style w:type="character" w:customStyle="1" w:styleId="apple-converted-space">
    <w:name w:val="apple-converted-space"/>
    <w:basedOn w:val="DefaultParagraphFont"/>
    <w:qFormat/>
  </w:style>
  <w:style w:type="character" w:customStyle="1" w:styleId="Heading1Char">
    <w:name w:val="Heading 1 Char"/>
    <w:basedOn w:val="DefaultParagraphFont"/>
    <w:qFormat/>
    <w:rPr>
      <w:rFonts w:ascii="Times New Roman" w:eastAsia="Calibri" w:hAnsi="Times New Roman" w:cs="Times New Roman"/>
      <w:b/>
      <w:sz w:val="24"/>
      <w:szCs w:val="32"/>
    </w:rPr>
  </w:style>
  <w:style w:type="character" w:customStyle="1" w:styleId="Heading2Char">
    <w:name w:val="Heading 2 Char"/>
    <w:basedOn w:val="DefaultParagraphFont"/>
    <w:qFormat/>
    <w:rPr>
      <w:rFonts w:ascii="Times New Roman" w:eastAsia="Calibri" w:hAnsi="Times New Roman" w:cs="Times New Roman"/>
      <w:b/>
      <w:sz w:val="24"/>
      <w:szCs w:val="26"/>
    </w:rPr>
  </w:style>
  <w:style w:type="character" w:customStyle="1" w:styleId="UnresolvedMention1">
    <w:name w:val="Unresolved Mention1"/>
    <w:basedOn w:val="DefaultParagraphFont"/>
    <w:qFormat/>
    <w:rPr>
      <w:color w:val="808080"/>
      <w:highlight w:val="white"/>
    </w:rPr>
  </w:style>
  <w:style w:type="character" w:customStyle="1" w:styleId="highlight">
    <w:name w:val="highlight"/>
    <w:basedOn w:val="DefaultParagraphFont"/>
    <w:qFormat/>
  </w:style>
  <w:style w:type="character" w:customStyle="1" w:styleId="fontstyle11">
    <w:name w:val="fontstyle11"/>
    <w:basedOn w:val="DefaultParagraphFont"/>
    <w:qFormat/>
    <w:rPr>
      <w:rFonts w:ascii="LMRoman8-Regular" w:hAnsi="LMRoman8-Regular"/>
      <w:b w:val="0"/>
      <w:bCs w:val="0"/>
      <w:i w:val="0"/>
      <w:iCs w:val="0"/>
      <w:color w:val="000000"/>
      <w:sz w:val="16"/>
      <w:szCs w:val="16"/>
    </w:rPr>
  </w:style>
  <w:style w:type="character" w:customStyle="1" w:styleId="Heading3Char">
    <w:name w:val="Heading 3 Char"/>
    <w:basedOn w:val="DefaultParagraphFont"/>
    <w:qFormat/>
    <w:rPr>
      <w:rFonts w:ascii="Calibri Light" w:eastAsia="Calibri" w:hAnsi="Calibri Light" w:cs="Times New Roman"/>
      <w:color w:val="1F4D78"/>
      <w:szCs w:val="24"/>
    </w:rPr>
  </w:style>
  <w:style w:type="character" w:styleId="LineNumber">
    <w:name w:val="line number"/>
    <w:basedOn w:val="DefaultParagraphFont"/>
    <w:qFormat/>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pPr>
      <w:suppressLineNumbers/>
      <w:tabs>
        <w:tab w:val="center" w:pos="4703"/>
        <w:tab w:val="right" w:pos="9406"/>
      </w:tabs>
      <w:spacing w:after="0" w:line="240" w:lineRule="auto"/>
    </w:pPr>
  </w:style>
  <w:style w:type="paragraph" w:styleId="Footer">
    <w:name w:val="footer"/>
    <w:basedOn w:val="Normal"/>
    <w:pPr>
      <w:suppressLineNumbers/>
      <w:tabs>
        <w:tab w:val="center" w:pos="4703"/>
        <w:tab w:val="right" w:pos="9406"/>
      </w:tabs>
      <w:spacing w:after="0" w:line="240" w:lineRule="auto"/>
    </w:pPr>
  </w:style>
  <w:style w:type="paragraph" w:styleId="CommentText">
    <w:name w:val="annotation text"/>
    <w:basedOn w:val="Normal"/>
    <w:qFormat/>
    <w:pPr>
      <w:spacing w:line="240" w:lineRule="auto"/>
    </w:pPr>
    <w:rPr>
      <w:sz w:val="20"/>
      <w:szCs w:val="20"/>
    </w:rPr>
  </w:style>
  <w:style w:type="paragraph" w:styleId="BalloonText">
    <w:name w:val="Balloon Text"/>
    <w:basedOn w:val="Normal"/>
    <w:qFormat/>
    <w:pPr>
      <w:spacing w:after="0" w:line="240" w:lineRule="auto"/>
    </w:pPr>
    <w:rPr>
      <w:rFonts w:ascii="Segoe UI" w:hAnsi="Segoe UI" w:cs="Segoe UI"/>
      <w:sz w:val="18"/>
      <w:szCs w:val="18"/>
    </w:rPr>
  </w:style>
  <w:style w:type="paragraph" w:styleId="FootnoteText">
    <w:name w:val="footnote text"/>
    <w:basedOn w:val="Normal"/>
    <w:pPr>
      <w:spacing w:after="0" w:line="240" w:lineRule="auto"/>
    </w:pPr>
    <w:rPr>
      <w:sz w:val="20"/>
      <w:szCs w:val="20"/>
    </w:rPr>
  </w:style>
  <w:style w:type="paragraph" w:styleId="ListParagraph">
    <w:name w:val="List Paragraph"/>
    <w:basedOn w:val="Normal"/>
    <w:qFormat/>
    <w:pPr>
      <w:ind w:left="720"/>
      <w:contextualSpacing/>
    </w:pPr>
  </w:style>
  <w:style w:type="paragraph" w:styleId="CommentSubject">
    <w:name w:val="annotation subject"/>
    <w:basedOn w:val="CommentText"/>
    <w:next w:val="CommentText"/>
    <w:qFormat/>
    <w:rPr>
      <w:b/>
      <w:bCs/>
    </w:rPr>
  </w:style>
  <w:style w:type="paragraph" w:styleId="Revision">
    <w:name w:val="Revision"/>
    <w:qFormat/>
  </w:style>
  <w:style w:type="paragraph" w:styleId="Bibliography">
    <w:name w:val="Bibliography"/>
    <w:basedOn w:val="Normal"/>
    <w:next w:val="Normal"/>
    <w:qFormat/>
  </w:style>
  <w:style w:type="paragraph" w:styleId="NormalWeb">
    <w:name w:val="Normal (Web)"/>
    <w:basedOn w:val="Normal"/>
    <w:qFormat/>
    <w:pPr>
      <w:spacing w:before="280" w:after="280" w:line="240" w:lineRule="auto"/>
    </w:pPr>
    <w:rPr>
      <w:rFonts w:eastAsia="Times New Roman"/>
      <w:szCs w:val="24"/>
      <w:lang w:val="nl-BE" w:eastAsia="nl-BE"/>
    </w:rPr>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hyperlink" Target="https://www.casrai.org/credit.html"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47871</Words>
  <Characters>272870</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
    </vt:vector>
  </TitlesOfParts>
  <Company>UGent</Company>
  <LinksUpToDate>false</LinksUpToDate>
  <CharactersWithSpaces>320101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dc:description/>
  <cp:lastModifiedBy>Ivan Grahek</cp:lastModifiedBy>
  <cp:revision>2</cp:revision>
  <cp:lastPrinted>2019-07-31T08:27:00Z</cp:lastPrinted>
  <dcterms:created xsi:type="dcterms:W3CDTF">2019-11-08T15:40:00Z</dcterms:created>
  <dcterms:modified xsi:type="dcterms:W3CDTF">2019-11-08T15:40:00Z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UGent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http://www.zotero.org/styles/apa</vt:lpwstr>
  </property>
  <property fmtid="{D5CDD505-2E9C-101B-9397-08002B2CF9AE}" pid="8" name="Mendeley Document_1">
    <vt:lpwstr>True</vt:lpwstr>
  </property>
  <property fmtid="{D5CDD505-2E9C-101B-9397-08002B2CF9AE}" pid="9" name="Mendeley Recent Style Id 0_1">
    <vt:lpwstr>http://www.zotero.org/styles/american-political-science-association</vt:lpwstr>
  </property>
  <property fmtid="{D5CDD505-2E9C-101B-9397-08002B2CF9AE}" pid="10" name="Mendeley Recent Style Id 1_1">
    <vt:lpwstr>http://www.zotero.org/styles/apa</vt:lpwstr>
  </property>
  <property fmtid="{D5CDD505-2E9C-101B-9397-08002B2CF9AE}" pid="11" name="Mendeley Recent Style Id 2_1">
    <vt:lpwstr>http://www.zotero.org/styles/american-sociological-association</vt:lpwstr>
  </property>
  <property fmtid="{D5CDD505-2E9C-101B-9397-08002B2CF9AE}" pid="12" name="Mendeley Recent Style Id 3_1">
    <vt:lpwstr>http://www.zotero.org/styles/chicago-author-date</vt:lpwstr>
  </property>
  <property fmtid="{D5CDD505-2E9C-101B-9397-08002B2CF9AE}" pid="13" name="Mendeley Recent Style Id 4_1">
    <vt:lpwstr>http://www.zotero.org/styles/harvard-cite-them-right</vt:lpwstr>
  </property>
  <property fmtid="{D5CDD505-2E9C-101B-9397-08002B2CF9AE}" pid="14" name="Mendeley Recent Style Id 5_1">
    <vt:lpwstr>http://www.zotero.org/styles/ieee</vt:lpwstr>
  </property>
  <property fmtid="{D5CDD505-2E9C-101B-9397-08002B2CF9AE}" pid="15" name="Mendeley Recent Style Id 6_1">
    <vt:lpwstr>http://www.zotero.org/styles/modern-humanities-research-association</vt:lpwstr>
  </property>
  <property fmtid="{D5CDD505-2E9C-101B-9397-08002B2CF9AE}" pid="16" name="Mendeley Recent Style Id 7_1">
    <vt:lpwstr>http://www.zotero.org/styles/modern-language-association</vt:lpwstr>
  </property>
  <property fmtid="{D5CDD505-2E9C-101B-9397-08002B2CF9AE}" pid="17" name="Mendeley Recent Style Id 8_1">
    <vt:lpwstr>http://www.zotero.org/styles/nature</vt:lpwstr>
  </property>
  <property fmtid="{D5CDD505-2E9C-101B-9397-08002B2CF9AE}" pid="18" name="Mendeley Recent Style Id 9_1">
    <vt:lpwstr>http://www.zotero.org/styles/neuroscience-and-biobehavioral-reviews</vt:lpwstr>
  </property>
  <property fmtid="{D5CDD505-2E9C-101B-9397-08002B2CF9AE}" pid="19" name="Mendeley Recent Style Name 0_1">
    <vt:lpwstr>American Political Science Association</vt:lpwstr>
  </property>
  <property fmtid="{D5CDD505-2E9C-101B-9397-08002B2CF9AE}" pid="20" name="Mendeley Recent Style Name 1_1">
    <vt:lpwstr>American Psychological Association 6th edition</vt:lpwstr>
  </property>
  <property fmtid="{D5CDD505-2E9C-101B-9397-08002B2CF9AE}" pid="21" name="Mendeley Recent Style Name 2_1">
    <vt:lpwstr>American Sociological Association</vt:lpwstr>
  </property>
  <property fmtid="{D5CDD505-2E9C-101B-9397-08002B2CF9AE}" pid="22" name="Mendeley Recent Style Name 3_1">
    <vt:lpwstr>Chicago Manual of Style 17th edition (author-date)</vt:lpwstr>
  </property>
  <property fmtid="{D5CDD505-2E9C-101B-9397-08002B2CF9AE}" pid="23" name="Mendeley Recent Style Name 4_1">
    <vt:lpwstr>Cite Them Right 10th edition - Harvard</vt:lpwstr>
  </property>
  <property fmtid="{D5CDD505-2E9C-101B-9397-08002B2CF9AE}" pid="24" name="Mendeley Recent Style Name 5_1">
    <vt:lpwstr>IEEE</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Name 7_1">
    <vt:lpwstr>Modern Language Association 8th edition</vt:lpwstr>
  </property>
  <property fmtid="{D5CDD505-2E9C-101B-9397-08002B2CF9AE}" pid="27" name="Mendeley Recent Style Name 8_1">
    <vt:lpwstr>Nature</vt:lpwstr>
  </property>
  <property fmtid="{D5CDD505-2E9C-101B-9397-08002B2CF9AE}" pid="28" name="Mendeley Recent Style Name 9_1">
    <vt:lpwstr>Neuroscience and Biobehavioral Reviews</vt:lpwstr>
  </property>
  <property fmtid="{D5CDD505-2E9C-101B-9397-08002B2CF9AE}" pid="29" name="Mendeley Unique User Id_1">
    <vt:lpwstr>1265218d-f9fd-3b9a-bab8-a2f13eaecf70</vt:lpwstr>
  </property>
  <property fmtid="{D5CDD505-2E9C-101B-9397-08002B2CF9AE}" pid="30" name="ScaleCrop">
    <vt:bool>false</vt:bool>
  </property>
  <property fmtid="{D5CDD505-2E9C-101B-9397-08002B2CF9AE}" pid="31" name="ShareDoc">
    <vt:bool>false</vt:bool>
  </property>
</Properties>
</file>