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2A50" w14:textId="76E0D731" w:rsidR="00E20612" w:rsidRDefault="00E20612" w:rsidP="00E20612">
      <w:pPr>
        <w:pStyle w:val="Corpodetexto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TESTE DO SITE MAGAZINE LUIZA (CASO DE TESTE)</w:t>
      </w:r>
    </w:p>
    <w:p w14:paraId="16F14D0D" w14:textId="77777777" w:rsidR="00E20612" w:rsidRDefault="00E20612" w:rsidP="006279F9">
      <w:pPr>
        <w:pStyle w:val="Corpodetexto"/>
        <w:jc w:val="both"/>
        <w:rPr>
          <w:b/>
          <w:bCs/>
          <w:lang w:val="pt-BR"/>
        </w:rPr>
      </w:pPr>
    </w:p>
    <w:p w14:paraId="3B3ED7D5" w14:textId="77777777" w:rsidR="00E20612" w:rsidRDefault="00E20612" w:rsidP="006279F9">
      <w:pPr>
        <w:pStyle w:val="Corpodetexto"/>
        <w:jc w:val="both"/>
        <w:rPr>
          <w:b/>
          <w:bCs/>
          <w:lang w:val="pt-BR"/>
        </w:rPr>
      </w:pPr>
    </w:p>
    <w:p w14:paraId="733B03E8" w14:textId="77777777" w:rsidR="00E20612" w:rsidRDefault="00E20612" w:rsidP="006279F9">
      <w:pPr>
        <w:pStyle w:val="Corpodetexto"/>
        <w:jc w:val="both"/>
        <w:rPr>
          <w:b/>
          <w:bCs/>
          <w:lang w:val="pt-BR"/>
        </w:rPr>
      </w:pPr>
    </w:p>
    <w:p w14:paraId="5A41E205" w14:textId="74EAEAB4" w:rsidR="006279F9" w:rsidRDefault="006279F9" w:rsidP="006279F9">
      <w:pPr>
        <w:pStyle w:val="Corpodetexto"/>
        <w:jc w:val="both"/>
        <w:rPr>
          <w:b/>
          <w:bCs/>
          <w:lang w:val="pt-BR"/>
        </w:rPr>
      </w:pPr>
      <w:r w:rsidRPr="0055227C">
        <w:rPr>
          <w:b/>
          <w:bCs/>
          <w:lang w:val="pt-BR"/>
        </w:rPr>
        <w:t>CT-02</w:t>
      </w:r>
    </w:p>
    <w:p w14:paraId="2C88C364" w14:textId="77777777" w:rsidR="006279F9" w:rsidRDefault="006279F9" w:rsidP="006279F9">
      <w:pPr>
        <w:pStyle w:val="Corpodetexto"/>
        <w:jc w:val="both"/>
        <w:rPr>
          <w:lang w:val="pt-BR"/>
        </w:rPr>
      </w:pPr>
      <w:r>
        <w:rPr>
          <w:lang w:val="pt-BR"/>
        </w:rPr>
        <w:t>Objetivo do teste: Carregar detalhes de um produto contido no site.</w:t>
      </w:r>
    </w:p>
    <w:p w14:paraId="15BCAA8C" w14:textId="77777777" w:rsidR="006279F9" w:rsidRDefault="006279F9" w:rsidP="006279F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Condições: </w:t>
      </w:r>
    </w:p>
    <w:p w14:paraId="01E780D3" w14:textId="77777777" w:rsidR="006279F9" w:rsidRDefault="006279F9" w:rsidP="006279F9">
      <w:pPr>
        <w:pStyle w:val="Corpodetexto"/>
        <w:jc w:val="both"/>
        <w:rPr>
          <w:lang w:val="pt-BR"/>
        </w:rPr>
      </w:pPr>
      <w:r>
        <w:rPr>
          <w:lang w:val="pt-BR"/>
        </w:rPr>
        <w:t>- Estar visível para o cliente na homepage ou em uma página de pesquisa.</w:t>
      </w:r>
    </w:p>
    <w:p w14:paraId="2945C877" w14:textId="77777777" w:rsidR="006279F9" w:rsidRDefault="006279F9" w:rsidP="006279F9">
      <w:pPr>
        <w:pStyle w:val="Corpodetexto"/>
        <w:jc w:val="both"/>
        <w:rPr>
          <w:lang w:val="pt-BR"/>
        </w:rPr>
      </w:pPr>
    </w:p>
    <w:p w14:paraId="75283E58" w14:textId="77777777" w:rsidR="006279F9" w:rsidRDefault="006279F9" w:rsidP="006279F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Passo a Passo: </w:t>
      </w:r>
    </w:p>
    <w:p w14:paraId="23ECA0E5" w14:textId="77777777" w:rsidR="006279F9" w:rsidRDefault="006279F9" w:rsidP="006279F9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Clicar no card do produto.</w:t>
      </w:r>
    </w:p>
    <w:p w14:paraId="47E52C76" w14:textId="77777777" w:rsidR="006279F9" w:rsidRDefault="006279F9" w:rsidP="006279F9">
      <w:pPr>
        <w:pStyle w:val="Corpodetexto"/>
        <w:jc w:val="both"/>
        <w:rPr>
          <w:lang w:val="pt-BR"/>
        </w:rPr>
      </w:pPr>
    </w:p>
    <w:p w14:paraId="3DE77858" w14:textId="77777777" w:rsidR="006279F9" w:rsidRDefault="006279F9" w:rsidP="006279F9">
      <w:pPr>
        <w:pStyle w:val="Corpodetexto"/>
        <w:jc w:val="both"/>
        <w:rPr>
          <w:lang w:val="pt-BR"/>
        </w:rPr>
      </w:pPr>
      <w:r>
        <w:rPr>
          <w:lang w:val="pt-BR"/>
        </w:rPr>
        <w:t>Resultado esperado:</w:t>
      </w:r>
    </w:p>
    <w:p w14:paraId="74009AC3" w14:textId="77777777" w:rsidR="006279F9" w:rsidRDefault="006279F9" w:rsidP="006279F9">
      <w:pPr>
        <w:pStyle w:val="Corpodetexto"/>
        <w:jc w:val="both"/>
        <w:rPr>
          <w:lang w:val="pt-BR"/>
        </w:rPr>
      </w:pPr>
    </w:p>
    <w:p w14:paraId="563E2007" w14:textId="77777777" w:rsidR="006279F9" w:rsidRDefault="006279F9" w:rsidP="006279F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1. </w:t>
      </w:r>
      <w:r>
        <w:rPr>
          <w:lang w:val="pt-BR"/>
        </w:rPr>
        <w:tab/>
        <w:t>O site mostrar uma tela contendo informações de disponibilidade do produto, preço a prazo e à vista, conferência de disponibilidade do frete e entrega estimada, especificações técnicas do produto e avaliações do produto.</w:t>
      </w:r>
    </w:p>
    <w:p w14:paraId="2254AAD7" w14:textId="77777777" w:rsidR="00267DAE" w:rsidRDefault="00267DAE"/>
    <w:sectPr w:rsidR="0026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34"/>
    <w:rsid w:val="00267DAE"/>
    <w:rsid w:val="002A7234"/>
    <w:rsid w:val="006279F9"/>
    <w:rsid w:val="00E2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6E8F"/>
  <w15:chartTrackingRefBased/>
  <w15:docId w15:val="{9CABAA2E-BF74-4BA3-A8D0-DFA4444B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279F9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79F9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Braga</dc:creator>
  <cp:keywords/>
  <dc:description/>
  <cp:lastModifiedBy>Igor Braga</cp:lastModifiedBy>
  <cp:revision>3</cp:revision>
  <dcterms:created xsi:type="dcterms:W3CDTF">2022-09-17T18:52:00Z</dcterms:created>
  <dcterms:modified xsi:type="dcterms:W3CDTF">2022-09-17T18:54:00Z</dcterms:modified>
</cp:coreProperties>
</file>