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68E2F" w14:textId="0A642E78" w:rsidR="00267DAE" w:rsidRDefault="00847AEE" w:rsidP="00847AEE">
      <w:pPr>
        <w:jc w:val="center"/>
        <w:rPr>
          <w:b/>
          <w:bCs/>
          <w:lang w:val="pt-BR"/>
        </w:rPr>
      </w:pPr>
      <w:r w:rsidRPr="00847AEE">
        <w:rPr>
          <w:b/>
          <w:bCs/>
          <w:lang w:val="pt-BR"/>
        </w:rPr>
        <w:t>TESTE DO SITE MAGAZINE LUIZA (CASO DE TESTE)</w:t>
      </w:r>
    </w:p>
    <w:p w14:paraId="40575616" w14:textId="718E4F13" w:rsidR="00F27965" w:rsidRDefault="00F27965" w:rsidP="00F27965">
      <w:pPr>
        <w:rPr>
          <w:b/>
          <w:bCs/>
          <w:lang w:val="pt-BR"/>
        </w:rPr>
      </w:pPr>
    </w:p>
    <w:p w14:paraId="710F9C78" w14:textId="77777777" w:rsidR="00F27965" w:rsidRDefault="00F27965" w:rsidP="00F27965">
      <w:pPr>
        <w:pStyle w:val="Corpodetexto"/>
        <w:jc w:val="both"/>
        <w:rPr>
          <w:b/>
          <w:bCs/>
          <w:lang w:val="pt-BR"/>
        </w:rPr>
      </w:pPr>
      <w:r w:rsidRPr="000D18B7">
        <w:rPr>
          <w:b/>
          <w:bCs/>
          <w:lang w:val="pt-BR"/>
        </w:rPr>
        <w:t>CT-04</w:t>
      </w:r>
    </w:p>
    <w:p w14:paraId="7EF2AE89" w14:textId="77777777" w:rsidR="00F27965" w:rsidRDefault="00F27965" w:rsidP="00F27965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Objetivo do teste: Finalizar a compra de um produto contido na sacola no </w:t>
      </w:r>
      <w:proofErr w:type="spellStart"/>
      <w:r>
        <w:rPr>
          <w:lang w:val="pt-BR"/>
        </w:rPr>
        <w:t>Pix</w:t>
      </w:r>
      <w:proofErr w:type="spellEnd"/>
      <w:r>
        <w:rPr>
          <w:lang w:val="pt-BR"/>
        </w:rPr>
        <w:t>.</w:t>
      </w:r>
    </w:p>
    <w:p w14:paraId="3F1EC338" w14:textId="77777777" w:rsidR="00F27965" w:rsidRDefault="00F27965" w:rsidP="00F27965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Condições: </w:t>
      </w:r>
    </w:p>
    <w:p w14:paraId="1A340227" w14:textId="77777777" w:rsidR="00F27965" w:rsidRDefault="00F27965" w:rsidP="00F27965">
      <w:pPr>
        <w:pStyle w:val="Corpodetexto"/>
        <w:jc w:val="both"/>
        <w:rPr>
          <w:lang w:val="pt-BR"/>
        </w:rPr>
      </w:pPr>
      <w:r>
        <w:rPr>
          <w:lang w:val="pt-BR"/>
        </w:rPr>
        <w:t>- Deverá haver pelo menos um produto na sacola.</w:t>
      </w:r>
    </w:p>
    <w:p w14:paraId="58435E98" w14:textId="77777777" w:rsidR="00F27965" w:rsidRDefault="00F27965" w:rsidP="00F27965">
      <w:pPr>
        <w:pStyle w:val="Corpodetexto"/>
        <w:jc w:val="both"/>
        <w:rPr>
          <w:lang w:val="pt-BR"/>
        </w:rPr>
      </w:pPr>
      <w:r>
        <w:rPr>
          <w:lang w:val="pt-BR"/>
        </w:rPr>
        <w:t>- O cliente deve estar logado no sistema.</w:t>
      </w:r>
    </w:p>
    <w:p w14:paraId="2B90D18D" w14:textId="77777777" w:rsidR="00F27965" w:rsidRDefault="00F27965" w:rsidP="00F27965">
      <w:pPr>
        <w:pStyle w:val="Corpodetexto"/>
        <w:ind w:left="0"/>
        <w:jc w:val="both"/>
        <w:rPr>
          <w:lang w:val="pt-BR"/>
        </w:rPr>
      </w:pPr>
    </w:p>
    <w:p w14:paraId="6DC3CA03" w14:textId="77777777" w:rsidR="00F27965" w:rsidRDefault="00F27965" w:rsidP="00F27965">
      <w:pPr>
        <w:pStyle w:val="Corpodetexto"/>
        <w:jc w:val="both"/>
        <w:rPr>
          <w:lang w:val="pt-BR"/>
        </w:rPr>
      </w:pPr>
      <w:r>
        <w:rPr>
          <w:lang w:val="pt-BR"/>
        </w:rPr>
        <w:t>Passo a Passo:</w:t>
      </w:r>
    </w:p>
    <w:p w14:paraId="0B29D359" w14:textId="77777777" w:rsidR="00F27965" w:rsidRDefault="00F27965" w:rsidP="00F27965">
      <w:pPr>
        <w:pStyle w:val="Corpodetexto"/>
        <w:jc w:val="both"/>
        <w:rPr>
          <w:lang w:val="pt-BR"/>
        </w:rPr>
      </w:pPr>
      <w:r>
        <w:rPr>
          <w:lang w:val="pt-BR"/>
        </w:rPr>
        <w:t>1.</w:t>
      </w:r>
      <w:r>
        <w:rPr>
          <w:lang w:val="pt-BR"/>
        </w:rPr>
        <w:tab/>
        <w:t>Clicar em “Concluir compra”</w:t>
      </w:r>
    </w:p>
    <w:p w14:paraId="5E9DB35B" w14:textId="77777777" w:rsidR="00F27965" w:rsidRDefault="00F27965" w:rsidP="00F27965">
      <w:pPr>
        <w:pStyle w:val="Corpodetexto"/>
        <w:jc w:val="both"/>
        <w:rPr>
          <w:lang w:val="pt-BR"/>
        </w:rPr>
      </w:pPr>
      <w:r>
        <w:rPr>
          <w:lang w:val="pt-BR"/>
        </w:rPr>
        <w:t>2.</w:t>
      </w:r>
      <w:r>
        <w:rPr>
          <w:lang w:val="pt-BR"/>
        </w:rPr>
        <w:tab/>
        <w:t>O sistema deve redirecionar para a tela de entrega.</w:t>
      </w:r>
    </w:p>
    <w:p w14:paraId="62F68279" w14:textId="77777777" w:rsidR="00F27965" w:rsidRDefault="00F27965" w:rsidP="00F27965">
      <w:pPr>
        <w:pStyle w:val="Corpodetexto"/>
        <w:jc w:val="both"/>
        <w:rPr>
          <w:lang w:val="pt-BR"/>
        </w:rPr>
      </w:pPr>
      <w:r>
        <w:rPr>
          <w:lang w:val="pt-BR"/>
        </w:rPr>
        <w:t>3.</w:t>
      </w:r>
      <w:r>
        <w:rPr>
          <w:lang w:val="pt-BR"/>
        </w:rPr>
        <w:tab/>
        <w:t>Escolher ou cadastrar um endereço de entrega e clicar em continuar.</w:t>
      </w:r>
    </w:p>
    <w:p w14:paraId="25F842B0" w14:textId="77777777" w:rsidR="00F27965" w:rsidRDefault="00F27965" w:rsidP="00F27965">
      <w:pPr>
        <w:pStyle w:val="Corpodetexto"/>
        <w:jc w:val="both"/>
        <w:rPr>
          <w:lang w:val="pt-BR"/>
        </w:rPr>
      </w:pPr>
      <w:r>
        <w:rPr>
          <w:lang w:val="pt-BR"/>
        </w:rPr>
        <w:t>4.</w:t>
      </w:r>
      <w:r>
        <w:rPr>
          <w:lang w:val="pt-BR"/>
        </w:rPr>
        <w:tab/>
        <w:t>O sistema deve redirecionar para a tela de pagamento.</w:t>
      </w:r>
    </w:p>
    <w:p w14:paraId="40230E8A" w14:textId="77777777" w:rsidR="00F27965" w:rsidRDefault="00F27965" w:rsidP="00F27965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5. </w:t>
      </w:r>
      <w:r>
        <w:rPr>
          <w:lang w:val="pt-BR"/>
        </w:rPr>
        <w:tab/>
        <w:t xml:space="preserve">Escolher o meio de pagamento </w:t>
      </w:r>
      <w:proofErr w:type="spellStart"/>
      <w:r>
        <w:rPr>
          <w:lang w:val="pt-BR"/>
        </w:rPr>
        <w:t>Pix</w:t>
      </w:r>
      <w:proofErr w:type="spellEnd"/>
      <w:r>
        <w:rPr>
          <w:lang w:val="pt-BR"/>
        </w:rPr>
        <w:t>.</w:t>
      </w:r>
    </w:p>
    <w:p w14:paraId="1BF18B3E" w14:textId="77777777" w:rsidR="00F27965" w:rsidRDefault="00F27965" w:rsidP="00F27965">
      <w:pPr>
        <w:pStyle w:val="Corpodetexto"/>
        <w:jc w:val="both"/>
        <w:rPr>
          <w:lang w:val="pt-BR"/>
        </w:rPr>
      </w:pPr>
      <w:r>
        <w:rPr>
          <w:lang w:val="pt-BR"/>
        </w:rPr>
        <w:t>6.</w:t>
      </w:r>
      <w:r>
        <w:rPr>
          <w:lang w:val="pt-BR"/>
        </w:rPr>
        <w:tab/>
        <w:t>Clicar em continuar.</w:t>
      </w:r>
    </w:p>
    <w:p w14:paraId="1C778B76" w14:textId="77777777" w:rsidR="00F27965" w:rsidRDefault="00F27965" w:rsidP="00F27965">
      <w:pPr>
        <w:pStyle w:val="Corpodetexto"/>
        <w:jc w:val="both"/>
        <w:rPr>
          <w:lang w:val="pt-BR"/>
        </w:rPr>
      </w:pPr>
      <w:r>
        <w:rPr>
          <w:lang w:val="pt-BR"/>
        </w:rPr>
        <w:t>7.</w:t>
      </w:r>
      <w:r>
        <w:rPr>
          <w:lang w:val="pt-BR"/>
        </w:rPr>
        <w:tab/>
        <w:t xml:space="preserve">É gerado um QR Code para o cliente efetuar o pagamento por </w:t>
      </w:r>
      <w:proofErr w:type="spellStart"/>
      <w:r>
        <w:rPr>
          <w:lang w:val="pt-BR"/>
        </w:rPr>
        <w:t>Pix</w:t>
      </w:r>
      <w:proofErr w:type="spellEnd"/>
      <w:r>
        <w:rPr>
          <w:lang w:val="pt-BR"/>
        </w:rPr>
        <w:t xml:space="preserve"> e o número do pedido.</w:t>
      </w:r>
    </w:p>
    <w:p w14:paraId="312E01B7" w14:textId="77777777" w:rsidR="00F27965" w:rsidRDefault="00F27965" w:rsidP="00F27965">
      <w:pPr>
        <w:pStyle w:val="Corpodetexto"/>
        <w:ind w:left="0" w:firstLine="102"/>
        <w:jc w:val="both"/>
        <w:rPr>
          <w:lang w:val="pt-BR"/>
        </w:rPr>
      </w:pPr>
      <w:r>
        <w:rPr>
          <w:lang w:val="pt-BR"/>
        </w:rPr>
        <w:t xml:space="preserve">Resultado esperado: </w:t>
      </w:r>
    </w:p>
    <w:p w14:paraId="4D0486C5" w14:textId="77777777" w:rsidR="00F27965" w:rsidRDefault="00F27965" w:rsidP="00F27965">
      <w:pPr>
        <w:pStyle w:val="Corpodetexto"/>
        <w:jc w:val="both"/>
        <w:rPr>
          <w:lang w:val="pt-BR"/>
        </w:rPr>
      </w:pPr>
    </w:p>
    <w:p w14:paraId="41B323BC" w14:textId="77777777" w:rsidR="00F27965" w:rsidRDefault="00F27965" w:rsidP="00F27965">
      <w:pPr>
        <w:pStyle w:val="Corpodetexto"/>
        <w:jc w:val="both"/>
        <w:rPr>
          <w:lang w:val="pt-BR"/>
        </w:rPr>
      </w:pPr>
      <w:r>
        <w:rPr>
          <w:lang w:val="pt-BR"/>
        </w:rPr>
        <w:t>1.</w:t>
      </w:r>
      <w:r>
        <w:rPr>
          <w:lang w:val="pt-BR"/>
        </w:rPr>
        <w:tab/>
        <w:t>Após a confirmação de pagamento o cliente recebe um comprovante de pagamento do site.</w:t>
      </w:r>
    </w:p>
    <w:p w14:paraId="106EB9EB" w14:textId="77777777" w:rsidR="00F27965" w:rsidRPr="000D18B7" w:rsidRDefault="00F27965" w:rsidP="00F27965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 </w:t>
      </w:r>
    </w:p>
    <w:p w14:paraId="7B7C77DF" w14:textId="77777777" w:rsidR="00F27965" w:rsidRPr="00847AEE" w:rsidRDefault="00F27965" w:rsidP="00F27965">
      <w:pPr>
        <w:rPr>
          <w:b/>
          <w:bCs/>
          <w:lang w:val="pt-BR"/>
        </w:rPr>
      </w:pPr>
    </w:p>
    <w:sectPr w:rsidR="00F27965" w:rsidRPr="00847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B"/>
    <w:rsid w:val="00267DAE"/>
    <w:rsid w:val="00584F4B"/>
    <w:rsid w:val="00847AEE"/>
    <w:rsid w:val="00F2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D1F9"/>
  <w15:chartTrackingRefBased/>
  <w15:docId w15:val="{27761E47-6D09-4BD0-ABE1-F6B072D5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F27965"/>
    <w:pPr>
      <w:widowControl w:val="0"/>
      <w:autoSpaceDE w:val="0"/>
      <w:autoSpaceDN w:val="0"/>
      <w:spacing w:after="0" w:line="240" w:lineRule="auto"/>
      <w:ind w:left="102"/>
    </w:pPr>
    <w:rPr>
      <w:rFonts w:ascii="Calibri" w:eastAsia="Calibri" w:hAnsi="Calibri" w:cs="Calibri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27965"/>
    <w:rPr>
      <w:rFonts w:ascii="Calibri" w:eastAsia="Calibri" w:hAnsi="Calibri" w:cs="Calibri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613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Braga</dc:creator>
  <cp:keywords/>
  <dc:description/>
  <cp:lastModifiedBy>Igor Braga</cp:lastModifiedBy>
  <cp:revision>3</cp:revision>
  <dcterms:created xsi:type="dcterms:W3CDTF">2022-09-17T18:54:00Z</dcterms:created>
  <dcterms:modified xsi:type="dcterms:W3CDTF">2022-09-17T19:02:00Z</dcterms:modified>
</cp:coreProperties>
</file>