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9652" w14:textId="7B8AED31" w:rsidR="00D12572" w:rsidRDefault="00D12572" w:rsidP="00D12572">
      <w:pPr>
        <w:tabs>
          <w:tab w:val="left" w:pos="1490"/>
        </w:tabs>
        <w:rPr>
          <w:lang w:val="es-MX"/>
        </w:rPr>
      </w:pPr>
      <w:r>
        <w:rPr>
          <w:lang w:val="es-MX"/>
        </w:rPr>
        <w:t>Bitácora de recolección de datos.</w:t>
      </w:r>
    </w:p>
    <w:p w14:paraId="59B829CC" w14:textId="2763565D" w:rsidR="0093421C" w:rsidRPr="0093421C" w:rsidRDefault="0093421C" w:rsidP="00D12572">
      <w:pPr>
        <w:tabs>
          <w:tab w:val="left" w:pos="1490"/>
        </w:tabs>
        <w:rPr>
          <w:u w:val="single"/>
          <w:lang w:val="es-MX"/>
        </w:rPr>
      </w:pPr>
      <w:r>
        <w:rPr>
          <w:lang w:val="es-MX"/>
        </w:rPr>
        <w:t>Elaboró: Fernando Azuara Ibarra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96"/>
        <w:gridCol w:w="2451"/>
        <w:gridCol w:w="2205"/>
        <w:gridCol w:w="2698"/>
      </w:tblGrid>
      <w:tr w:rsidR="003845FE" w14:paraId="501D98EA" w14:textId="77777777" w:rsidTr="00723570">
        <w:tc>
          <w:tcPr>
            <w:tcW w:w="1068" w:type="pct"/>
          </w:tcPr>
          <w:p w14:paraId="56AC2156" w14:textId="33031655" w:rsidR="003845FE" w:rsidRDefault="003845FE" w:rsidP="003845FE">
            <w:pPr>
              <w:tabs>
                <w:tab w:val="center" w:pos="1450"/>
              </w:tabs>
              <w:rPr>
                <w:lang w:val="es-MX"/>
              </w:rPr>
            </w:pPr>
            <w:r>
              <w:rPr>
                <w:lang w:val="es-MX"/>
              </w:rPr>
              <w:t>Responsable</w:t>
            </w:r>
          </w:p>
        </w:tc>
        <w:tc>
          <w:tcPr>
            <w:tcW w:w="1311" w:type="pct"/>
          </w:tcPr>
          <w:p w14:paraId="124DDF06" w14:textId="4D6EA47F" w:rsidR="003845FE" w:rsidRDefault="003845FE" w:rsidP="003845FE">
            <w:pPr>
              <w:tabs>
                <w:tab w:val="center" w:pos="1450"/>
              </w:tabs>
              <w:rPr>
                <w:lang w:val="es-MX"/>
              </w:rPr>
            </w:pPr>
            <w:r>
              <w:rPr>
                <w:lang w:val="es-MX"/>
              </w:rPr>
              <w:t>Fecha</w:t>
            </w:r>
          </w:p>
        </w:tc>
        <w:tc>
          <w:tcPr>
            <w:tcW w:w="1179" w:type="pct"/>
          </w:tcPr>
          <w:p w14:paraId="5071950D" w14:textId="6B91B1AB" w:rsidR="003845FE" w:rsidRDefault="003845FE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Tarea</w:t>
            </w:r>
          </w:p>
        </w:tc>
        <w:tc>
          <w:tcPr>
            <w:tcW w:w="1443" w:type="pct"/>
          </w:tcPr>
          <w:p w14:paraId="306FE7D5" w14:textId="268A792E" w:rsidR="003845FE" w:rsidRDefault="003845FE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Datos Recolectados</w:t>
            </w:r>
          </w:p>
        </w:tc>
      </w:tr>
      <w:tr w:rsidR="003845FE" w14:paraId="501210A9" w14:textId="77777777" w:rsidTr="00723570">
        <w:tc>
          <w:tcPr>
            <w:tcW w:w="1068" w:type="pct"/>
          </w:tcPr>
          <w:p w14:paraId="4D1B77C8" w14:textId="5DEE1EDC" w:rsidR="003845FE" w:rsidRDefault="00594844" w:rsidP="003845FE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FERNANDO AZUARA IBARRA</w:t>
            </w:r>
          </w:p>
        </w:tc>
        <w:tc>
          <w:tcPr>
            <w:tcW w:w="1311" w:type="pct"/>
          </w:tcPr>
          <w:p w14:paraId="1A802E3D" w14:textId="433E13F6" w:rsidR="003845FE" w:rsidRDefault="00594844" w:rsidP="003845FE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427A9CD9" w14:textId="7B3A6E60" w:rsidR="003845FE" w:rsidRDefault="003845FE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Gestión de recolección</w:t>
            </w:r>
          </w:p>
        </w:tc>
        <w:tc>
          <w:tcPr>
            <w:tcW w:w="1443" w:type="pct"/>
          </w:tcPr>
          <w:p w14:paraId="74DFFDA1" w14:textId="77777777" w:rsidR="003845FE" w:rsidRDefault="003845FE" w:rsidP="00A913F9">
            <w:pPr>
              <w:tabs>
                <w:tab w:val="left" w:pos="1490"/>
              </w:tabs>
              <w:jc w:val="center"/>
              <w:rPr>
                <w:lang w:val="es-MX"/>
              </w:rPr>
            </w:pPr>
          </w:p>
        </w:tc>
      </w:tr>
      <w:tr w:rsidR="003845FE" w:rsidRPr="0013484E" w14:paraId="5002AC85" w14:textId="77777777" w:rsidTr="00723570">
        <w:tc>
          <w:tcPr>
            <w:tcW w:w="1068" w:type="pct"/>
          </w:tcPr>
          <w:p w14:paraId="47AC4900" w14:textId="5F1A943E" w:rsidR="003845FE" w:rsidRDefault="00594844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 w:rsidRPr="00594844">
              <w:t>JOAQUIN ULISES GARCIA ALVAREZ</w:t>
            </w:r>
          </w:p>
        </w:tc>
        <w:tc>
          <w:tcPr>
            <w:tcW w:w="1311" w:type="pct"/>
          </w:tcPr>
          <w:p w14:paraId="6015F0F2" w14:textId="61EBEA5B" w:rsidR="003845FE" w:rsidRDefault="00594844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44C94DAE" w14:textId="48AF027A" w:rsidR="003845FE" w:rsidRDefault="00B24EF3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Recolección</w:t>
            </w:r>
          </w:p>
        </w:tc>
        <w:tc>
          <w:tcPr>
            <w:tcW w:w="1443" w:type="pct"/>
          </w:tcPr>
          <w:p w14:paraId="389433CE" w14:textId="77777777" w:rsidR="003845FE" w:rsidRDefault="00A074E9" w:rsidP="0014001F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Información de becas UAEMex</w:t>
            </w:r>
          </w:p>
          <w:p w14:paraId="23C15927" w14:textId="77777777" w:rsidR="00A074E9" w:rsidRDefault="007E384E" w:rsidP="0014001F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Actividades culturales</w:t>
            </w:r>
          </w:p>
          <w:p w14:paraId="351C9198" w14:textId="77777777" w:rsidR="007E384E" w:rsidRDefault="0013484E" w:rsidP="0014001F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Defensa de los derechos universitarios</w:t>
            </w:r>
          </w:p>
          <w:p w14:paraId="06BDDFCB" w14:textId="77777777" w:rsidR="00FA124C" w:rsidRDefault="00FA124C" w:rsidP="00FA124C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Guía de trámites en rectoría.</w:t>
            </w:r>
          </w:p>
          <w:p w14:paraId="6F5F498A" w14:textId="77777777" w:rsidR="00FA124C" w:rsidRDefault="00FA124C" w:rsidP="00FA124C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Guía de trámites control escolar</w:t>
            </w:r>
          </w:p>
          <w:p w14:paraId="7A549775" w14:textId="77777777" w:rsidR="00FA124C" w:rsidRDefault="000C5207" w:rsidP="00FA124C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Guía de trámites para lenguas</w:t>
            </w:r>
          </w:p>
          <w:p w14:paraId="79B5D6E9" w14:textId="515AB466" w:rsidR="00F565D7" w:rsidRPr="00FA124C" w:rsidRDefault="00F565D7" w:rsidP="00FA124C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Consejería jurídica universitaria</w:t>
            </w:r>
          </w:p>
        </w:tc>
      </w:tr>
      <w:tr w:rsidR="003845FE" w:rsidRPr="0093421C" w14:paraId="655B6538" w14:textId="77777777" w:rsidTr="00723570">
        <w:tc>
          <w:tcPr>
            <w:tcW w:w="1068" w:type="pct"/>
          </w:tcPr>
          <w:p w14:paraId="3F9AC26D" w14:textId="515058A4" w:rsidR="003845FE" w:rsidRPr="00354B7C" w:rsidRDefault="00354B7C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 w:rsidRPr="00354B7C">
              <w:rPr>
                <w:lang w:val="es-MX"/>
              </w:rPr>
              <w:t>ANGEL ISRAEL DE LA CRUZ MARTINEZ</w:t>
            </w:r>
          </w:p>
        </w:tc>
        <w:tc>
          <w:tcPr>
            <w:tcW w:w="1311" w:type="pct"/>
          </w:tcPr>
          <w:p w14:paraId="3ECBB176" w14:textId="328A936E" w:rsidR="003845FE" w:rsidRDefault="00594844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2763D170" w14:textId="1B6B3B9B" w:rsidR="003845FE" w:rsidRDefault="00B24EF3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Recolección</w:t>
            </w:r>
          </w:p>
        </w:tc>
        <w:tc>
          <w:tcPr>
            <w:tcW w:w="1443" w:type="pct"/>
          </w:tcPr>
          <w:p w14:paraId="661173B0" w14:textId="127FA15F" w:rsidR="003845FE" w:rsidRDefault="4B0B55CB" w:rsidP="189A6AB5">
            <w:pPr>
              <w:pStyle w:val="Prrafodelista"/>
              <w:numPr>
                <w:ilvl w:val="0"/>
                <w:numId w:val="4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Promoción deportiva</w:t>
            </w:r>
          </w:p>
          <w:p w14:paraId="006F04B1" w14:textId="07D69E5E" w:rsidR="003845FE" w:rsidRDefault="4B0B55CB" w:rsidP="189A6AB5">
            <w:pPr>
              <w:pStyle w:val="Prrafodelista"/>
              <w:numPr>
                <w:ilvl w:val="0"/>
                <w:numId w:val="4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 xml:space="preserve">Torneo de bienvenida </w:t>
            </w:r>
          </w:p>
          <w:p w14:paraId="7285DDC7" w14:textId="32155C46" w:rsidR="003845FE" w:rsidRDefault="4B0B55CB" w:rsidP="189A6AB5">
            <w:pPr>
              <w:pStyle w:val="Prrafodelista"/>
              <w:numPr>
                <w:ilvl w:val="0"/>
                <w:numId w:val="4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Torneo interno</w:t>
            </w:r>
          </w:p>
          <w:p w14:paraId="42AF8313" w14:textId="55854CB5" w:rsidR="003845FE" w:rsidRDefault="4B0B55CB" w:rsidP="189A6AB5">
            <w:pPr>
              <w:pStyle w:val="Prrafodelista"/>
              <w:numPr>
                <w:ilvl w:val="0"/>
                <w:numId w:val="4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Juegos deportivos UAEMex</w:t>
            </w:r>
          </w:p>
          <w:p w14:paraId="3B6679CC" w14:textId="125B824E" w:rsidR="003845FE" w:rsidRDefault="4B0B55CB" w:rsidP="189A6AB5">
            <w:pPr>
              <w:pStyle w:val="Prrafodelista"/>
              <w:numPr>
                <w:ilvl w:val="0"/>
                <w:numId w:val="4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Activaciones físicas al personal académico y administrativo</w:t>
            </w:r>
          </w:p>
        </w:tc>
      </w:tr>
      <w:tr w:rsidR="003845FE" w14:paraId="440A4A21" w14:textId="77777777" w:rsidTr="00723570">
        <w:tc>
          <w:tcPr>
            <w:tcW w:w="1068" w:type="pct"/>
          </w:tcPr>
          <w:p w14:paraId="20651D6D" w14:textId="4D93BE34" w:rsidR="003845FE" w:rsidRDefault="00354B7C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 w:rsidRPr="00354B7C">
              <w:t>JOAN ALEXIS OCAÑA MARTINEZ</w:t>
            </w:r>
          </w:p>
        </w:tc>
        <w:tc>
          <w:tcPr>
            <w:tcW w:w="1311" w:type="pct"/>
          </w:tcPr>
          <w:p w14:paraId="7DA5EDDC" w14:textId="0946ABCB" w:rsidR="003845FE" w:rsidRDefault="00594844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61A2FA6B" w14:textId="54B399B0" w:rsidR="003845FE" w:rsidRDefault="00B24EF3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Recolección</w:t>
            </w:r>
          </w:p>
        </w:tc>
        <w:tc>
          <w:tcPr>
            <w:tcW w:w="1443" w:type="pct"/>
          </w:tcPr>
          <w:p w14:paraId="20A0BCC3" w14:textId="18305B85" w:rsidR="003845FE" w:rsidRDefault="0B535611" w:rsidP="00D12572">
            <w:pPr>
              <w:tabs>
                <w:tab w:val="left" w:pos="1490"/>
              </w:tabs>
            </w:pPr>
            <w:r w:rsidRPr="189A6AB5">
              <w:rPr>
                <w:lang w:val="es-MX"/>
              </w:rPr>
              <w:t>Movilidad</w:t>
            </w:r>
          </w:p>
          <w:p w14:paraId="761E8866" w14:textId="320F09F8" w:rsidR="003845FE" w:rsidRDefault="0B535611" w:rsidP="189A6AB5">
            <w:pPr>
              <w:pStyle w:val="Prrafodelista"/>
              <w:numPr>
                <w:ilvl w:val="0"/>
                <w:numId w:val="1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Movilidad Información general</w:t>
            </w:r>
          </w:p>
          <w:p w14:paraId="04E0FB4F" w14:textId="1FEF96DD" w:rsidR="003845FE" w:rsidRDefault="0B535611" w:rsidP="189A6AB5">
            <w:pPr>
              <w:pStyle w:val="Prrafodelista"/>
              <w:numPr>
                <w:ilvl w:val="0"/>
                <w:numId w:val="1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Movilidad Intrainstitucional</w:t>
            </w:r>
          </w:p>
          <w:p w14:paraId="77421B70" w14:textId="16C6AC75" w:rsidR="003845FE" w:rsidRDefault="0B535611" w:rsidP="189A6AB5">
            <w:pPr>
              <w:pStyle w:val="Prrafodelista"/>
              <w:numPr>
                <w:ilvl w:val="0"/>
                <w:numId w:val="1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t>Movilidad nacional</w:t>
            </w:r>
          </w:p>
          <w:p w14:paraId="446DD17C" w14:textId="52DD115F" w:rsidR="003845FE" w:rsidRDefault="0B535611" w:rsidP="189A6AB5">
            <w:pPr>
              <w:pStyle w:val="Prrafodelista"/>
              <w:numPr>
                <w:ilvl w:val="0"/>
                <w:numId w:val="1"/>
              </w:numPr>
              <w:tabs>
                <w:tab w:val="left" w:pos="1490"/>
              </w:tabs>
              <w:rPr>
                <w:lang w:val="es-MX"/>
              </w:rPr>
            </w:pPr>
            <w:r w:rsidRPr="189A6AB5">
              <w:rPr>
                <w:lang w:val="es-MX"/>
              </w:rPr>
              <w:lastRenderedPageBreak/>
              <w:t>Movilidad internacional</w:t>
            </w:r>
          </w:p>
        </w:tc>
      </w:tr>
      <w:tr w:rsidR="003845FE" w14:paraId="7021AD40" w14:textId="77777777" w:rsidTr="00723570">
        <w:tc>
          <w:tcPr>
            <w:tcW w:w="1068" w:type="pct"/>
          </w:tcPr>
          <w:p w14:paraId="12C86BBF" w14:textId="498EADCD" w:rsidR="003845FE" w:rsidRPr="00354B7C" w:rsidRDefault="00354B7C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 w:rsidRPr="00354B7C">
              <w:rPr>
                <w:lang w:val="es-MX"/>
              </w:rPr>
              <w:lastRenderedPageBreak/>
              <w:t>AZULEICA BETSABEL DE LA CRUZ GONZALEZ</w:t>
            </w:r>
          </w:p>
        </w:tc>
        <w:tc>
          <w:tcPr>
            <w:tcW w:w="1311" w:type="pct"/>
          </w:tcPr>
          <w:p w14:paraId="6ABA4591" w14:textId="77395380" w:rsidR="003845FE" w:rsidRDefault="00594844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070BC956" w14:textId="0C2E15ED" w:rsidR="003845FE" w:rsidRDefault="00B24EF3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Recolección</w:t>
            </w:r>
          </w:p>
        </w:tc>
        <w:tc>
          <w:tcPr>
            <w:tcW w:w="1443" w:type="pct"/>
          </w:tcPr>
          <w:p w14:paraId="2B32B15A" w14:textId="77777777" w:rsidR="003845FE" w:rsidRDefault="001A3236" w:rsidP="001A3236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Control Escolar</w:t>
            </w:r>
          </w:p>
          <w:p w14:paraId="473D345E" w14:textId="48E5ED5B" w:rsidR="001A3236" w:rsidRDefault="001A3236" w:rsidP="001A3236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 xml:space="preserve">Laboratorio Digital de </w:t>
            </w:r>
            <w:r w:rsidR="00A913F9">
              <w:rPr>
                <w:lang w:val="es-MX"/>
              </w:rPr>
              <w:t>inglés</w:t>
            </w:r>
          </w:p>
          <w:p w14:paraId="3C53F4ED" w14:textId="12381C32" w:rsidR="005A48F3" w:rsidRPr="00F95EA7" w:rsidRDefault="005A48F3" w:rsidP="00F95EA7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Sistema Bibliotecario</w:t>
            </w:r>
          </w:p>
          <w:p w14:paraId="6A378CCE" w14:textId="12D8121D" w:rsidR="005A48F3" w:rsidRPr="00F95EA7" w:rsidRDefault="72882018" w:rsidP="00F95EA7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 w:rsidRPr="559F4384">
              <w:rPr>
                <w:lang w:val="es-MX"/>
              </w:rPr>
              <w:t>Convenios</w:t>
            </w:r>
          </w:p>
        </w:tc>
      </w:tr>
      <w:tr w:rsidR="009E5A7F" w:rsidRPr="0093421C" w14:paraId="2206A72E" w14:textId="77777777" w:rsidTr="00723570">
        <w:tc>
          <w:tcPr>
            <w:tcW w:w="1068" w:type="pct"/>
          </w:tcPr>
          <w:p w14:paraId="44287E3E" w14:textId="3FCAB466" w:rsidR="009E5A7F" w:rsidRPr="00354B7C" w:rsidRDefault="00DF7FBB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 w:rsidRPr="00DF7FBB">
              <w:t>AARON NEVID DOMINGUEZ FUENTES</w:t>
            </w:r>
          </w:p>
        </w:tc>
        <w:tc>
          <w:tcPr>
            <w:tcW w:w="1311" w:type="pct"/>
          </w:tcPr>
          <w:p w14:paraId="607FDE72" w14:textId="6BF77A05" w:rsidR="009E5A7F" w:rsidRDefault="00DF7FBB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2485B806" w14:textId="57A08827" w:rsidR="009E5A7F" w:rsidRDefault="00DF7FBB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Recolección</w:t>
            </w:r>
          </w:p>
        </w:tc>
        <w:tc>
          <w:tcPr>
            <w:tcW w:w="1443" w:type="pct"/>
          </w:tcPr>
          <w:p w14:paraId="77A10301" w14:textId="684D8282" w:rsidR="009E5A7F" w:rsidRDefault="698D2B18" w:rsidP="001A3236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 w:rsidRPr="0B4A3E3B">
              <w:rPr>
                <w:lang w:val="es-MX"/>
              </w:rPr>
              <w:t>Reglamentos de legislación universitaria</w:t>
            </w:r>
            <w:r w:rsidR="31D88B08" w:rsidRPr="0B4A3E3B">
              <w:rPr>
                <w:lang w:val="es-MX"/>
              </w:rPr>
              <w:t xml:space="preserve"> (45 documentos)</w:t>
            </w:r>
          </w:p>
          <w:p w14:paraId="38F17447" w14:textId="46FF85B2" w:rsidR="009E5A7F" w:rsidRDefault="3CFCEFD3" w:rsidP="001A3236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 w:rsidRPr="0B4A3E3B">
              <w:rPr>
                <w:lang w:val="es-MX"/>
              </w:rPr>
              <w:t>Planes de estuido y mapas de carrera</w:t>
            </w:r>
          </w:p>
        </w:tc>
      </w:tr>
      <w:tr w:rsidR="00723570" w:rsidRPr="0093421C" w14:paraId="5C4D56ED" w14:textId="77777777" w:rsidTr="00723570">
        <w:tc>
          <w:tcPr>
            <w:tcW w:w="1068" w:type="pct"/>
          </w:tcPr>
          <w:p w14:paraId="59E8EF8C" w14:textId="5F822FE9" w:rsidR="00723570" w:rsidRPr="00DF7FBB" w:rsidRDefault="00F92BB1" w:rsidP="003845FE">
            <w:pPr>
              <w:tabs>
                <w:tab w:val="left" w:pos="1490"/>
              </w:tabs>
              <w:jc w:val="center"/>
            </w:pPr>
            <w:r w:rsidRPr="00F92BB1">
              <w:t>SANTIAGO CUEVAS SANCHEZ</w:t>
            </w:r>
          </w:p>
        </w:tc>
        <w:tc>
          <w:tcPr>
            <w:tcW w:w="1311" w:type="pct"/>
          </w:tcPr>
          <w:p w14:paraId="583ABE2D" w14:textId="1A69CEA2" w:rsidR="00723570" w:rsidRDefault="00D13872" w:rsidP="003845FE">
            <w:pPr>
              <w:tabs>
                <w:tab w:val="left" w:pos="1490"/>
              </w:tabs>
              <w:jc w:val="center"/>
              <w:rPr>
                <w:lang w:val="es-MX"/>
              </w:rPr>
            </w:pPr>
            <w:r>
              <w:rPr>
                <w:lang w:val="es-MX"/>
              </w:rPr>
              <w:t>20/10/2026</w:t>
            </w:r>
          </w:p>
        </w:tc>
        <w:tc>
          <w:tcPr>
            <w:tcW w:w="1179" w:type="pct"/>
          </w:tcPr>
          <w:p w14:paraId="609EA8E6" w14:textId="2E0ABE53" w:rsidR="00723570" w:rsidRDefault="00E87E12" w:rsidP="00D12572">
            <w:p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Re</w:t>
            </w:r>
            <w:r w:rsidR="008001ED">
              <w:rPr>
                <w:lang w:val="es-MX"/>
              </w:rPr>
              <w:t>colecci</w:t>
            </w:r>
            <w:r w:rsidR="00B46097">
              <w:rPr>
                <w:lang w:val="es-MX"/>
              </w:rPr>
              <w:t xml:space="preserve">ón y </w:t>
            </w:r>
            <w:r w:rsidR="00E11712">
              <w:rPr>
                <w:lang w:val="es-MX"/>
              </w:rPr>
              <w:t>creaci</w:t>
            </w:r>
            <w:r w:rsidR="00A91181">
              <w:rPr>
                <w:lang w:val="es-MX"/>
              </w:rPr>
              <w:t xml:space="preserve">ón </w:t>
            </w:r>
            <w:r w:rsidR="00FB2F04">
              <w:rPr>
                <w:lang w:val="es-MX"/>
              </w:rPr>
              <w:t>de</w:t>
            </w:r>
            <w:r w:rsidR="00CE40EF">
              <w:rPr>
                <w:lang w:val="es-MX"/>
              </w:rPr>
              <w:t xml:space="preserve"> </w:t>
            </w:r>
            <w:r w:rsidR="009C685C">
              <w:rPr>
                <w:lang w:val="es-MX"/>
              </w:rPr>
              <w:t>herra</w:t>
            </w:r>
            <w:r w:rsidR="000C5A5B">
              <w:rPr>
                <w:lang w:val="es-MX"/>
              </w:rPr>
              <w:t>mienta</w:t>
            </w:r>
            <w:r w:rsidR="00AE4949">
              <w:rPr>
                <w:lang w:val="es-MX"/>
              </w:rPr>
              <w:t xml:space="preserve"> </w:t>
            </w:r>
            <w:r w:rsidR="00507245">
              <w:rPr>
                <w:lang w:val="es-MX"/>
              </w:rPr>
              <w:t>para e</w:t>
            </w:r>
            <w:r w:rsidR="00A30BFB">
              <w:rPr>
                <w:lang w:val="es-MX"/>
              </w:rPr>
              <w:t>llo</w:t>
            </w:r>
          </w:p>
        </w:tc>
        <w:tc>
          <w:tcPr>
            <w:tcW w:w="1443" w:type="pct"/>
          </w:tcPr>
          <w:p w14:paraId="41C2769E" w14:textId="04E0CC01" w:rsidR="00723570" w:rsidRPr="0B4A3E3B" w:rsidRDefault="0033062A" w:rsidP="001A3236">
            <w:pPr>
              <w:pStyle w:val="Prrafodelista"/>
              <w:numPr>
                <w:ilvl w:val="0"/>
                <w:numId w:val="3"/>
              </w:numPr>
              <w:tabs>
                <w:tab w:val="left" w:pos="1490"/>
              </w:tabs>
              <w:rPr>
                <w:lang w:val="es-MX"/>
              </w:rPr>
            </w:pPr>
            <w:r>
              <w:rPr>
                <w:lang w:val="es-MX"/>
              </w:rPr>
              <w:t>In</w:t>
            </w:r>
            <w:r w:rsidR="00205B65">
              <w:rPr>
                <w:lang w:val="es-MX"/>
              </w:rPr>
              <w:t>formaci</w:t>
            </w:r>
            <w:r w:rsidR="00F578B5">
              <w:rPr>
                <w:lang w:val="es-MX"/>
              </w:rPr>
              <w:t>ón dis</w:t>
            </w:r>
            <w:r w:rsidR="00C64051">
              <w:rPr>
                <w:lang w:val="es-MX"/>
              </w:rPr>
              <w:t>ponible</w:t>
            </w:r>
            <w:r w:rsidR="00E42B1D">
              <w:rPr>
                <w:lang w:val="es-MX"/>
              </w:rPr>
              <w:t xml:space="preserve"> en rede</w:t>
            </w:r>
            <w:r w:rsidR="00F5179F">
              <w:rPr>
                <w:lang w:val="es-MX"/>
              </w:rPr>
              <w:t>s sociales</w:t>
            </w:r>
            <w:r w:rsidR="0080762F">
              <w:rPr>
                <w:lang w:val="es-MX"/>
              </w:rPr>
              <w:t xml:space="preserve"> mediante </w:t>
            </w:r>
            <w:r w:rsidR="00EE167E">
              <w:rPr>
                <w:lang w:val="es-MX"/>
              </w:rPr>
              <w:t>las p</w:t>
            </w:r>
            <w:r w:rsidR="00F26810">
              <w:rPr>
                <w:lang w:val="es-MX"/>
              </w:rPr>
              <w:t>ublicaci</w:t>
            </w:r>
            <w:r w:rsidR="00E81CB1">
              <w:rPr>
                <w:lang w:val="es-MX"/>
              </w:rPr>
              <w:t>ones exis</w:t>
            </w:r>
            <w:r w:rsidR="003278A2">
              <w:rPr>
                <w:lang w:val="es-MX"/>
              </w:rPr>
              <w:t>tentes.</w:t>
            </w:r>
          </w:p>
        </w:tc>
      </w:tr>
    </w:tbl>
    <w:p w14:paraId="57384B98" w14:textId="77777777" w:rsidR="00D12572" w:rsidRPr="00D12572" w:rsidRDefault="00D12572" w:rsidP="00D12572">
      <w:pPr>
        <w:tabs>
          <w:tab w:val="left" w:pos="1490"/>
        </w:tabs>
        <w:rPr>
          <w:lang w:val="es-MX"/>
        </w:rPr>
      </w:pPr>
    </w:p>
    <w:sectPr w:rsidR="00D12572" w:rsidRPr="00D12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A3"/>
    <w:multiLevelType w:val="hybridMultilevel"/>
    <w:tmpl w:val="3A785880"/>
    <w:lvl w:ilvl="0" w:tplc="A320A7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5F"/>
    <w:multiLevelType w:val="hybridMultilevel"/>
    <w:tmpl w:val="FFFFFFFF"/>
    <w:lvl w:ilvl="0" w:tplc="2B9424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32C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8A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06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8C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CF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0E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ED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64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12BB2"/>
    <w:multiLevelType w:val="hybridMultilevel"/>
    <w:tmpl w:val="FFFFFFFF"/>
    <w:lvl w:ilvl="0" w:tplc="D9F410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0CC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8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AD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80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1CD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45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B8E6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83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D7B61"/>
    <w:multiLevelType w:val="hybridMultilevel"/>
    <w:tmpl w:val="FFFFFFFF"/>
    <w:lvl w:ilvl="0" w:tplc="BCC693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C941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CF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E6B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20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45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0F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E2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AC3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D5765"/>
    <w:multiLevelType w:val="hybridMultilevel"/>
    <w:tmpl w:val="FFFFFFFF"/>
    <w:lvl w:ilvl="0" w:tplc="82F8FE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20FE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4C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24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32F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60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E3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2D1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2C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443863">
    <w:abstractNumId w:val="3"/>
  </w:num>
  <w:num w:numId="2" w16cid:durableId="1220360402">
    <w:abstractNumId w:val="4"/>
  </w:num>
  <w:num w:numId="3" w16cid:durableId="187452002">
    <w:abstractNumId w:val="0"/>
  </w:num>
  <w:num w:numId="4" w16cid:durableId="251164397">
    <w:abstractNumId w:val="1"/>
  </w:num>
  <w:num w:numId="5" w16cid:durableId="326635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BEF"/>
    <w:rsid w:val="000806E1"/>
    <w:rsid w:val="000C5207"/>
    <w:rsid w:val="000C5A5B"/>
    <w:rsid w:val="000C6550"/>
    <w:rsid w:val="0013484E"/>
    <w:rsid w:val="0014001F"/>
    <w:rsid w:val="001A3236"/>
    <w:rsid w:val="00205B65"/>
    <w:rsid w:val="0028030B"/>
    <w:rsid w:val="003278A2"/>
    <w:rsid w:val="0033062A"/>
    <w:rsid w:val="00354B7C"/>
    <w:rsid w:val="00377BAD"/>
    <w:rsid w:val="003845FE"/>
    <w:rsid w:val="003E10F6"/>
    <w:rsid w:val="00411FF4"/>
    <w:rsid w:val="004943CD"/>
    <w:rsid w:val="00507245"/>
    <w:rsid w:val="00513EE2"/>
    <w:rsid w:val="00594844"/>
    <w:rsid w:val="005A48F3"/>
    <w:rsid w:val="005B7A94"/>
    <w:rsid w:val="00624615"/>
    <w:rsid w:val="00717956"/>
    <w:rsid w:val="00723570"/>
    <w:rsid w:val="00765E35"/>
    <w:rsid w:val="007B623E"/>
    <w:rsid w:val="007E384E"/>
    <w:rsid w:val="007E7B4F"/>
    <w:rsid w:val="008001ED"/>
    <w:rsid w:val="0080762F"/>
    <w:rsid w:val="009301A8"/>
    <w:rsid w:val="0093421C"/>
    <w:rsid w:val="009C685C"/>
    <w:rsid w:val="009E5A7F"/>
    <w:rsid w:val="00A074E9"/>
    <w:rsid w:val="00A30BFB"/>
    <w:rsid w:val="00A70FFF"/>
    <w:rsid w:val="00A80C5A"/>
    <w:rsid w:val="00A908B9"/>
    <w:rsid w:val="00A91181"/>
    <w:rsid w:val="00A913F9"/>
    <w:rsid w:val="00AE4949"/>
    <w:rsid w:val="00B24EF3"/>
    <w:rsid w:val="00B46097"/>
    <w:rsid w:val="00B50D18"/>
    <w:rsid w:val="00B60BEF"/>
    <w:rsid w:val="00B7409E"/>
    <w:rsid w:val="00BA25CB"/>
    <w:rsid w:val="00C06F85"/>
    <w:rsid w:val="00C35C49"/>
    <w:rsid w:val="00C64051"/>
    <w:rsid w:val="00CB75F8"/>
    <w:rsid w:val="00CE40EF"/>
    <w:rsid w:val="00D12572"/>
    <w:rsid w:val="00D13872"/>
    <w:rsid w:val="00D25FB8"/>
    <w:rsid w:val="00D808B5"/>
    <w:rsid w:val="00DF7FBB"/>
    <w:rsid w:val="00E11712"/>
    <w:rsid w:val="00E42B1D"/>
    <w:rsid w:val="00E81CB1"/>
    <w:rsid w:val="00E87E12"/>
    <w:rsid w:val="00E91029"/>
    <w:rsid w:val="00EE167E"/>
    <w:rsid w:val="00EF53DB"/>
    <w:rsid w:val="00F26810"/>
    <w:rsid w:val="00F46FCA"/>
    <w:rsid w:val="00F5179F"/>
    <w:rsid w:val="00F565D7"/>
    <w:rsid w:val="00F578B5"/>
    <w:rsid w:val="00F92BB1"/>
    <w:rsid w:val="00F94C02"/>
    <w:rsid w:val="00F95EA7"/>
    <w:rsid w:val="00FA124C"/>
    <w:rsid w:val="00FB2F04"/>
    <w:rsid w:val="026DB84D"/>
    <w:rsid w:val="0B4A3E3B"/>
    <w:rsid w:val="0B535611"/>
    <w:rsid w:val="189A6AB5"/>
    <w:rsid w:val="2098C751"/>
    <w:rsid w:val="240E4538"/>
    <w:rsid w:val="31D88B08"/>
    <w:rsid w:val="334F075A"/>
    <w:rsid w:val="3BB4300B"/>
    <w:rsid w:val="3C9B9F59"/>
    <w:rsid w:val="3CFCEFD3"/>
    <w:rsid w:val="45510720"/>
    <w:rsid w:val="478D2C35"/>
    <w:rsid w:val="4B0B55CB"/>
    <w:rsid w:val="50D757A4"/>
    <w:rsid w:val="559F4384"/>
    <w:rsid w:val="568C0A1E"/>
    <w:rsid w:val="57927A00"/>
    <w:rsid w:val="5A39B5C9"/>
    <w:rsid w:val="698D2B18"/>
    <w:rsid w:val="72882018"/>
    <w:rsid w:val="72FBEC01"/>
    <w:rsid w:val="7303C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A774"/>
  <w15:chartTrackingRefBased/>
  <w15:docId w15:val="{F6AFC964-BE81-47B2-AFF1-32C27B39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B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B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B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B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B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B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BE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12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04773447D489CC3A87E6C8FD157" ma:contentTypeVersion="3" ma:contentTypeDescription="Create a new document." ma:contentTypeScope="" ma:versionID="01d4f5ea27a69ccc75c582281e2825e5">
  <xsd:schema xmlns:xsd="http://www.w3.org/2001/XMLSchema" xmlns:xs="http://www.w3.org/2001/XMLSchema" xmlns:p="http://schemas.microsoft.com/office/2006/metadata/properties" xmlns:ns2="2fb219ca-a14d-4a56-808d-a09856b43540" targetNamespace="http://schemas.microsoft.com/office/2006/metadata/properties" ma:root="true" ma:fieldsID="68cf75b784010a6609c7d3ec96224429" ns2:_="">
    <xsd:import namespace="2fb219ca-a14d-4a56-808d-a09856b43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219ca-a14d-4a56-808d-a09856b43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8488CE-1347-49A8-B67F-EA0F5F9715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219ca-a14d-4a56-808d-a09856b43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985FDC-53A9-45B6-9288-28D4D4E4AE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50936-FE1D-4923-BF11-FB9C41CE01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AZUARA IBARRA</dc:creator>
  <cp:keywords/>
  <dc:description/>
  <cp:lastModifiedBy>FERNANDO AZUARA IBARRA</cp:lastModifiedBy>
  <cp:revision>27</cp:revision>
  <dcterms:created xsi:type="dcterms:W3CDTF">2026-10-20T18:26:00Z</dcterms:created>
  <dcterms:modified xsi:type="dcterms:W3CDTF">2026-10-22T10:19:00Z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0x01010045BA704773447D489CC3A87E6C8FD157</vt:lpwstr>
  </property>
</Properties>
</file>