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DB72" w14:textId="77777777" w:rsidR="005002A1" w:rsidRPr="008D39FD" w:rsidRDefault="00082B2E">
      <w:pPr>
        <w:spacing w:after="40" w:line="264" w:lineRule="auto"/>
        <w:jc w:val="center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24"/>
          <w:lang w:val="es-MX"/>
        </w:rPr>
        <w:t>UNIVERSIDAD AUTÓNOMA DEL ESTADO DE MÉXICO</w:t>
      </w:r>
      <w:r w:rsidRPr="008D39FD">
        <w:rPr>
          <w:rFonts w:ascii="Times New Roman" w:hAnsi="Times New Roman" w:cs="Times New Roman"/>
          <w:b/>
          <w:color w:val="000000"/>
          <w:sz w:val="24"/>
          <w:lang w:val="es-MX"/>
        </w:rPr>
        <w:br/>
        <w:t>FACULTAD DE INGENIERÍA</w:t>
      </w:r>
      <w:r w:rsidRPr="008D39FD">
        <w:rPr>
          <w:rFonts w:ascii="Times New Roman" w:hAnsi="Times New Roman" w:cs="Times New Roman"/>
          <w:b/>
          <w:color w:val="000000"/>
          <w:sz w:val="24"/>
          <w:lang w:val="es-MX"/>
        </w:rPr>
        <w:br/>
      </w: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NEXUS FI — FORMATO UNIVERSAL DE DOCUMENTACIÓN Y ENTREGA DE TAREAS</w:t>
      </w: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br/>
      </w:r>
      <w:r w:rsidRPr="008D39FD">
        <w:rPr>
          <w:rFonts w:ascii="Times New Roman" w:hAnsi="Times New Roman" w:cs="Times New Roman"/>
          <w:i/>
          <w:color w:val="000000"/>
          <w:lang w:val="es-MX"/>
        </w:rPr>
        <w:t>Instrumento Oficial de Reporte Técnico, Entregables de Código y Evidencias de Ejecución</w:t>
      </w:r>
    </w:p>
    <w:p w14:paraId="7A888FEF" w14:textId="77777777" w:rsidR="005002A1" w:rsidRPr="008D39FD" w:rsidRDefault="00082B2E">
      <w:pPr>
        <w:spacing w:before="40" w:after="120" w:line="264" w:lineRule="auto"/>
        <w:jc w:val="center"/>
        <w:rPr>
          <w:lang w:val="es-MX"/>
        </w:rPr>
      </w:pPr>
      <w:r w:rsidRPr="008D39FD">
        <w:rPr>
          <w:rFonts w:ascii="Times New Roman" w:hAnsi="Times New Roman" w:cs="Times New Roman"/>
          <w:color w:val="000000"/>
          <w:sz w:val="20"/>
          <w:lang w:val="es-MX"/>
        </w:rPr>
        <w:t>――――――――――――――――――――――――――――――――――――――――――――――――――――――――――――</w:t>
      </w:r>
    </w:p>
    <w:p w14:paraId="6406B6D6" w14:textId="77777777" w:rsidR="005002A1" w:rsidRPr="008D39FD" w:rsidRDefault="00082B2E" w:rsidP="002A3DC2">
      <w:pPr>
        <w:spacing w:before="40" w:after="160" w:line="264" w:lineRule="auto"/>
        <w:ind w:left="720" w:hanging="720"/>
        <w:jc w:val="both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lang w:val="es-MX"/>
        </w:rPr>
        <w:t xml:space="preserve">IMPORTANTE PARA EL LLENADO: </w:t>
      </w:r>
      <w:r w:rsidRPr="008D39FD">
        <w:rPr>
          <w:rFonts w:ascii="Times New Roman" w:hAnsi="Times New Roman" w:cs="Times New Roman"/>
          <w:color w:val="000000"/>
          <w:lang w:val="es-MX"/>
        </w:rPr>
        <w:t xml:space="preserve">Todo el texto de este documento debe presentarse estrictamente en tipografía Times New </w:t>
      </w:r>
      <w:proofErr w:type="spellStart"/>
      <w:r w:rsidRPr="008D39FD">
        <w:rPr>
          <w:rFonts w:ascii="Times New Roman" w:hAnsi="Times New Roman" w:cs="Times New Roman"/>
          <w:color w:val="000000"/>
          <w:lang w:val="es-MX"/>
        </w:rPr>
        <w:t>Roman</w:t>
      </w:r>
      <w:proofErr w:type="spellEnd"/>
      <w:r w:rsidRPr="008D39FD">
        <w:rPr>
          <w:rFonts w:ascii="Times New Roman" w:hAnsi="Times New Roman" w:cs="Times New Roman"/>
          <w:color w:val="000000"/>
          <w:lang w:val="es-MX"/>
        </w:rPr>
        <w:t xml:space="preserve">, color negro, interlineado 1.1 y alineación justificada. No utilizar colores de fuente distintos al negro. Los títulos deben respetar la jerarquía oficial: Título 1 en 16 puntos con negritas, Título 2 en 14 puntos con negritas y Título 3 en 13 puntos normal. Las tablas deben conservar bordes visibles en color gris con encabezados sombreados y texto en color negro. Los pies de figuras y tablas deben llevar formato 'Figura </w:t>
      </w:r>
      <w:proofErr w:type="spellStart"/>
      <w:r w:rsidRPr="008D39FD">
        <w:rPr>
          <w:rFonts w:ascii="Times New Roman" w:hAnsi="Times New Roman" w:cs="Times New Roman"/>
          <w:color w:val="000000"/>
          <w:lang w:val="es-MX"/>
        </w:rPr>
        <w:t>n.n</w:t>
      </w:r>
      <w:proofErr w:type="spellEnd"/>
      <w:r w:rsidRPr="008D39FD">
        <w:rPr>
          <w:rFonts w:ascii="Times New Roman" w:hAnsi="Times New Roman" w:cs="Times New Roman"/>
          <w:color w:val="000000"/>
          <w:lang w:val="es-MX"/>
        </w:rPr>
        <w:t xml:space="preserve">: Descripción' o 'Tabla </w:t>
      </w:r>
      <w:proofErr w:type="spellStart"/>
      <w:r w:rsidRPr="008D39FD">
        <w:rPr>
          <w:rFonts w:ascii="Times New Roman" w:hAnsi="Times New Roman" w:cs="Times New Roman"/>
          <w:color w:val="000000"/>
          <w:lang w:val="es-MX"/>
        </w:rPr>
        <w:t>n.n</w:t>
      </w:r>
      <w:proofErr w:type="spellEnd"/>
      <w:r w:rsidRPr="008D39FD">
        <w:rPr>
          <w:rFonts w:ascii="Times New Roman" w:hAnsi="Times New Roman" w:cs="Times New Roman"/>
          <w:color w:val="000000"/>
          <w:lang w:val="es-MX"/>
        </w:rPr>
        <w:t>: Descripción' en itálicas, tamaño 11, color negro.</w:t>
      </w:r>
    </w:p>
    <w:p w14:paraId="70A1290C" w14:textId="77777777" w:rsidR="005002A1" w:rsidRDefault="00082B2E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1. FICHA TÉCNICA DE LA TAREA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002A1" w:rsidRPr="002A3DC2" w14:paraId="7A660EF2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0B47B" w14:textId="77777777" w:rsidR="005002A1" w:rsidRDefault="00082B2E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Código / ID de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8CE18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T-01-NEXUSFI-CURADURIA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7287E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Paquete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WBS: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1EFA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WBS por confirmar con el PM</w:t>
            </w:r>
          </w:p>
        </w:tc>
      </w:tr>
      <w:tr w:rsidR="005002A1" w14:paraId="6A48270C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8479C" w14:textId="77777777" w:rsidR="005002A1" w:rsidRDefault="00082B2E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Nombre de la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00284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Recopilación y organización de información institucional para cuatro áreas de Nexus FI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D496F" w14:textId="77777777" w:rsidR="005002A1" w:rsidRDefault="00082B2E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Fase / Avance: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70C1A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Avance 1 (25%)</w:t>
            </w:r>
          </w:p>
        </w:tc>
      </w:tr>
      <w:tr w:rsidR="005002A1" w:rsidRPr="002A3DC2" w14:paraId="0E0B8F8E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EDCE3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Responsable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(s)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Asignado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(s):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CCF06" w14:textId="0D7EDA70" w:rsidR="005002A1" w:rsidRPr="008D39FD" w:rsidRDefault="00AF5B41">
            <w:pPr>
              <w:spacing w:line="240" w:lineRule="auto"/>
              <w:jc w:val="both"/>
              <w:rPr>
                <w:lang w:val="es-MX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lang w:val="es-MX"/>
              </w:rPr>
              <w:t>Az</w:t>
            </w:r>
            <w:r w:rsidR="00082B2E"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uleica</w:t>
            </w:r>
            <w:proofErr w:type="spellEnd"/>
            <w:r w:rsidR="00082B2E"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 </w:t>
            </w:r>
            <w:proofErr w:type="spellStart"/>
            <w:r w:rsidR="00082B2E"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Betsabel</w:t>
            </w:r>
            <w:proofErr w:type="spellEnd"/>
            <w:r w:rsidR="00082B2E"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 De La Cruz </w:t>
            </w:r>
            <w:proofErr w:type="spellStart"/>
            <w:r w:rsidR="00082B2E"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Gonzalez</w:t>
            </w:r>
            <w:proofErr w:type="spellEnd"/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EFC03" w14:textId="77777777" w:rsidR="005002A1" w:rsidRDefault="00082B2E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Rol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Equipo 404: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6C90B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Integrante del equipo / recopilación y organización de información (rol formal por confirmar)</w:t>
            </w:r>
          </w:p>
        </w:tc>
      </w:tr>
      <w:tr w:rsidR="005002A1" w14:paraId="642676E4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EE4EB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Asignada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por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(PM):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0FD43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Fernando Azuara Ibarra (Project Manager)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0D0C6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Prioridad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6292E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Alta</w:t>
            </w:r>
          </w:p>
        </w:tc>
      </w:tr>
      <w:tr w:rsidR="005002A1" w:rsidRPr="002A3DC2" w14:paraId="5DFF264D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BF6F9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Fecha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Asignación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E88C0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Por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confirmar</w:t>
            </w:r>
            <w:proofErr w:type="spellEnd"/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0DC82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Fecha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Entrega: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27E3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21/10/2026 (fecha de corte del Avance 1 indicada en el índice documental; confirmar fecha individual)</w:t>
            </w:r>
          </w:p>
        </w:tc>
      </w:tr>
      <w:tr w:rsidR="005002A1" w:rsidRPr="002A3DC2" w14:paraId="4E29ADBF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D351C" w14:textId="77777777" w:rsidR="005002A1" w:rsidRDefault="00082B2E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Estado de la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B448C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En documentación; validar evidencias y pruebas antes de marcar como concluida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16C61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Solicitud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Cambio: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77D96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No se reporta solicitud de cambio; confirmar con PM</w:t>
            </w:r>
          </w:p>
        </w:tc>
      </w:tr>
    </w:tbl>
    <w:p w14:paraId="2FFB5274" w14:textId="77777777" w:rsidR="005002A1" w:rsidRPr="008D39FD" w:rsidRDefault="005002A1">
      <w:pPr>
        <w:rPr>
          <w:lang w:val="es-MX"/>
        </w:rPr>
      </w:pPr>
    </w:p>
    <w:p w14:paraId="5796EC5A" w14:textId="77777777" w:rsidR="005002A1" w:rsidRPr="008D39FD" w:rsidRDefault="00082B2E">
      <w:pPr>
        <w:spacing w:before="280" w:after="8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2. OBJETIVO TÉCNICO Y CRITERIOS DE ACEPTACIÓN</w:t>
      </w:r>
    </w:p>
    <w:p w14:paraId="53F62C16" w14:textId="77777777" w:rsidR="005002A1" w:rsidRPr="008D39FD" w:rsidRDefault="00082B2E">
      <w:pPr>
        <w:spacing w:before="40" w:after="120" w:line="264" w:lineRule="auto"/>
        <w:jc w:val="both"/>
        <w:rPr>
          <w:lang w:val="es-MX"/>
        </w:rPr>
      </w:pPr>
      <w:r w:rsidRPr="008D39FD">
        <w:rPr>
          <w:rFonts w:ascii="Times New Roman" w:hAnsi="Times New Roman"/>
          <w:color w:val="000000"/>
          <w:lang w:val="es-MX"/>
        </w:rPr>
        <w:lastRenderedPageBreak/>
        <w:t>Objetivo técnico. Recopilar, clasificar y organizar información institucional correspondiente a cuatro áreas de la Facultad de Ingeniería —Laboratorio de Idiomas, Control Escolar, Sistema Bibliotecario y Convenios— para que Nexus FI pueda orientar a la comunidad universitaria hacia información pertinente. El trabajo aporta una base temática más amplia para la consulta del asistente y ayuda a estructurar las fuentes por área. Este documento registra el alcance declarado por la responsable; las rutas exactas de archivos, los cambios de código y la validación funcional deben corroborarse con las evidencias del repositorio antes de la entrega final.</w:t>
      </w:r>
    </w:p>
    <w:p w14:paraId="26061758" w14:textId="77777777" w:rsidR="005002A1" w:rsidRPr="008D39FD" w:rsidRDefault="00082B2E">
      <w:pPr>
        <w:spacing w:before="200" w:after="6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28"/>
          <w:lang w:val="es-MX"/>
        </w:rPr>
        <w:t>2.1 Criterios de Aceptación (Definición de Terminado - DoD)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941"/>
        <w:gridCol w:w="2943"/>
        <w:gridCol w:w="2944"/>
      </w:tblGrid>
      <w:tr w:rsidR="005002A1" w14:paraId="201CD8EF" w14:textId="77777777">
        <w:trPr>
          <w:jc w:val="center"/>
        </w:trPr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A4C28" w14:textId="77777777" w:rsidR="005002A1" w:rsidRDefault="00082B2E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N°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8756B" w14:textId="77777777" w:rsidR="005002A1" w:rsidRDefault="00082B2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Criterio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Aceptación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Requerido</w:t>
            </w:r>
            <w:proofErr w:type="spellEnd"/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D705F" w14:textId="77777777" w:rsidR="005002A1" w:rsidRDefault="00082B2E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Estado de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Cumplimiento</w:t>
            </w:r>
            <w:proofErr w:type="spellEnd"/>
          </w:p>
        </w:tc>
      </w:tr>
      <w:tr w:rsidR="005002A1" w:rsidRPr="002A3DC2" w14:paraId="42FD67E3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B1C5F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C304B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Las fuentes de las cuatro áreas están identificadas y organizadas de forma distinguible.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58789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[ ] Cumplido  [x] Pendiente de evidencia</w:t>
            </w:r>
          </w:p>
        </w:tc>
      </w:tr>
      <w:tr w:rsidR="005002A1" w:rsidRPr="002A3DC2" w14:paraId="27D7BDE3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7567F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DF03E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Los archivos y cambios atribuibles a la tarea están ubicados y trazados en Git.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67DE0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[ ] Cumplido  [x] Pendiente de confirmar rama/</w:t>
            </w:r>
            <w:proofErr w:type="spellStart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commit</w:t>
            </w:r>
            <w:proofErr w:type="spellEnd"/>
          </w:p>
        </w:tc>
      </w:tr>
      <w:tr w:rsidR="005002A1" w:rsidRPr="002A3DC2" w14:paraId="110FFCA5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C7A32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883A5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Se adjuntan capturas y se valida la recuperación de información por cada área.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EFC40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[ ] Cumplido  [x] Pendiente de pruebas/evidencias</w:t>
            </w:r>
          </w:p>
        </w:tc>
      </w:tr>
    </w:tbl>
    <w:p w14:paraId="2D5BFB71" w14:textId="77777777" w:rsidR="005002A1" w:rsidRPr="008D39FD" w:rsidRDefault="005002A1">
      <w:pPr>
        <w:rPr>
          <w:lang w:val="es-MX"/>
        </w:rPr>
      </w:pPr>
    </w:p>
    <w:p w14:paraId="3CC9EC0D" w14:textId="77777777" w:rsidR="005002A1" w:rsidRPr="008D39FD" w:rsidRDefault="00082B2E">
      <w:pPr>
        <w:spacing w:before="280" w:after="8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3. INTERCONEXIÓN, PRECEDENCIAS Y RED DE COLABORACIÓN</w:t>
      </w:r>
    </w:p>
    <w:p w14:paraId="29718BEF" w14:textId="77777777" w:rsidR="005002A1" w:rsidRPr="008D39FD" w:rsidRDefault="00082B2E">
      <w:pPr>
        <w:spacing w:before="40" w:after="80" w:line="264" w:lineRule="auto"/>
        <w:jc w:val="both"/>
        <w:rPr>
          <w:lang w:val="es-MX"/>
        </w:rPr>
      </w:pPr>
      <w:r w:rsidRPr="008D39FD">
        <w:rPr>
          <w:rFonts w:ascii="Times New Roman" w:hAnsi="Times New Roman"/>
          <w:color w:val="000000"/>
          <w:lang w:val="es-MX"/>
        </w:rPr>
        <w:t>La tarea se relaciona con la etapa de recopilación y preparación de información que alimenta la base de conocimiento de Nexus FI. La integración final depende de que las fuentes estén organizadas y disponibles para el proceso de ingesta/curaduría. Los nombres de integrantes con quienes se coordinó, los insumos recibidos y los acuerdos específicos deben completarse con los datos reales del equipo; no se presumen en este reporte.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943"/>
        <w:gridCol w:w="2942"/>
        <w:gridCol w:w="2943"/>
      </w:tblGrid>
      <w:tr w:rsidR="005002A1" w:rsidRPr="002A3DC2" w14:paraId="283C97DE" w14:textId="77777777">
        <w:trPr>
          <w:jc w:val="center"/>
        </w:trPr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2282B" w14:textId="77777777" w:rsidR="005002A1" w:rsidRDefault="00082B2E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Tipo de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Relación</w:t>
            </w:r>
            <w:proofErr w:type="spellEnd"/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BB304" w14:textId="77777777" w:rsidR="005002A1" w:rsidRPr="008D39FD" w:rsidRDefault="00082B2E">
            <w:pPr>
              <w:spacing w:after="0" w:line="240" w:lineRule="auto"/>
              <w:jc w:val="center"/>
              <w:rPr>
                <w:lang w:val="es-MX"/>
              </w:rPr>
            </w:pPr>
            <w:r w:rsidRPr="008D39FD">
              <w:rPr>
                <w:rFonts w:ascii="Times New Roman" w:hAnsi="Times New Roman" w:cs="Times New Roman"/>
                <w:b/>
                <w:color w:val="000000"/>
                <w:sz w:val="20"/>
                <w:lang w:val="es-MX"/>
              </w:rPr>
              <w:t>Detalle de Actividad o Insumo Requerido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F7F8A" w14:textId="77777777" w:rsidR="005002A1" w:rsidRPr="008D39FD" w:rsidRDefault="00082B2E">
            <w:pPr>
              <w:spacing w:after="0" w:line="240" w:lineRule="auto"/>
              <w:jc w:val="center"/>
              <w:rPr>
                <w:lang w:val="es-MX"/>
              </w:rPr>
            </w:pPr>
            <w:r w:rsidRPr="008D39FD">
              <w:rPr>
                <w:rFonts w:ascii="Times New Roman" w:hAnsi="Times New Roman" w:cs="Times New Roman"/>
                <w:b/>
                <w:color w:val="000000"/>
                <w:sz w:val="20"/>
                <w:lang w:val="es-MX"/>
              </w:rPr>
              <w:t>Integrante(s) con quien se coordinó</w:t>
            </w:r>
          </w:p>
        </w:tc>
      </w:tr>
      <w:tr w:rsidR="005002A1" w14:paraId="7C0F8BE3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AE51C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Insumos precedentes (qué necesité antes):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42542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Información institucional disponible sobre las cuatro áreas. Precisar fuentes, responsables y fechas de obtención.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636C2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Por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confirmar</w:t>
            </w:r>
            <w:proofErr w:type="spellEnd"/>
          </w:p>
        </w:tc>
      </w:tr>
      <w:tr w:rsidR="005002A1" w:rsidRPr="002A3DC2" w14:paraId="2DC5C657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67461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Entregables que desbloquea (a quién le sirve):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A341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Contenido organizado para apoyar la preparación de la base de conocimiento y las consultas del asistente Nexus FI.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2AB62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Equipo de integración/curaduría; nombres por confirmar</w:t>
            </w:r>
          </w:p>
        </w:tc>
      </w:tr>
      <w:tr w:rsidR="005002A1" w14:paraId="3F6096A9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6B546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Canales y acuerdos de comunicación: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504B6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Registrar aquí reuniones, mensajes o acuerdos reales del equipo </w:t>
            </w: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lastRenderedPageBreak/>
              <w:t>relacionados con selección, estructura y validación de las fuentes.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2A27E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 xml:space="preserve">Por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confirmar</w:t>
            </w:r>
            <w:proofErr w:type="spellEnd"/>
          </w:p>
        </w:tc>
      </w:tr>
    </w:tbl>
    <w:p w14:paraId="7780B7E5" w14:textId="77777777" w:rsidR="005002A1" w:rsidRDefault="005002A1"/>
    <w:p w14:paraId="201BB89D" w14:textId="77777777" w:rsidR="005002A1" w:rsidRPr="008D39FD" w:rsidRDefault="00082B2E">
      <w:pPr>
        <w:spacing w:before="280" w:after="8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4. ENTREGABLES DE CÓDIGO Y CONTROL DE VERSIONES (GIT)</w:t>
      </w:r>
    </w:p>
    <w:p w14:paraId="62863294" w14:textId="77777777" w:rsidR="005002A1" w:rsidRPr="008D39FD" w:rsidRDefault="00082B2E">
      <w:pPr>
        <w:spacing w:before="40" w:after="80" w:line="264" w:lineRule="auto"/>
        <w:jc w:val="both"/>
        <w:rPr>
          <w:lang w:val="es-MX"/>
        </w:rPr>
      </w:pPr>
      <w:r w:rsidRPr="008D39FD">
        <w:rPr>
          <w:rFonts w:ascii="Times New Roman" w:hAnsi="Times New Roman"/>
          <w:color w:val="000000"/>
          <w:lang w:val="es-MX"/>
        </w:rPr>
        <w:t xml:space="preserve">La documentación del proyecto se encuentra en el repositorio oficial https://github.com/igream/Nexus-FI. El índice documental identifica una carpeta de especificaciones técnicas y entregas de base vectorial. La rama, los </w:t>
      </w:r>
      <w:proofErr w:type="spellStart"/>
      <w:r w:rsidRPr="008D39FD">
        <w:rPr>
          <w:rFonts w:ascii="Times New Roman" w:hAnsi="Times New Roman"/>
          <w:color w:val="000000"/>
          <w:lang w:val="es-MX"/>
        </w:rPr>
        <w:t>commits</w:t>
      </w:r>
      <w:proofErr w:type="spellEnd"/>
      <w:r w:rsidRPr="008D39FD">
        <w:rPr>
          <w:rFonts w:ascii="Times New Roman" w:hAnsi="Times New Roman"/>
          <w:color w:val="000000"/>
          <w:lang w:val="es-MX"/>
        </w:rPr>
        <w:t xml:space="preserve"> y las rutas de archivos atribuibles específicamente a esta tarea no se pudieron confirmar a partir de la información disponible; completar esos campos después de revisar el historial de Git y las rutas efectivamente trabajadas.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002A1" w:rsidRPr="002A3DC2" w14:paraId="6AD106F1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F45E9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Rama de Git utilizada (Branch):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9D5EE" w14:textId="77777777" w:rsidR="005002A1" w:rsidRPr="008D39FD" w:rsidRDefault="00082B2E">
            <w:pPr>
              <w:rPr>
                <w:lang w:val="es-MX"/>
              </w:rPr>
            </w:pPr>
            <w:proofErr w:type="spellStart"/>
            <w:r w:rsidRPr="008D39FD">
              <w:rPr>
                <w:rFonts w:ascii="Times New Roman" w:hAnsi="Times New Roman"/>
                <w:color w:val="000000"/>
                <w:lang w:val="es-MX"/>
              </w:rPr>
              <w:t>BaseVectorial</w:t>
            </w:r>
            <w:proofErr w:type="spellEnd"/>
            <w:r w:rsidRPr="008D39FD">
              <w:rPr>
                <w:rFonts w:ascii="Times New Roman" w:hAnsi="Times New Roman"/>
                <w:color w:val="000000"/>
                <w:lang w:val="es-MX"/>
              </w:rPr>
              <w:t xml:space="preserve"> (rama asociada a la asignación de Avance 1 según el índice documental del repositorio).</w:t>
            </w:r>
          </w:p>
        </w:tc>
      </w:tr>
      <w:tr w:rsidR="005002A1" w:rsidRPr="002A3DC2" w14:paraId="02B86919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43293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Hash(es) de Commit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o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Pull Request: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52850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Por confirmar; localizar </w:t>
            </w:r>
            <w:proofErr w:type="spellStart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commits</w:t>
            </w:r>
            <w:proofErr w:type="spellEnd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 relacionados con los cuatro conjuntos de información.</w:t>
            </w:r>
          </w:p>
        </w:tc>
      </w:tr>
      <w:tr w:rsidR="005002A1" w:rsidRPr="002A3DC2" w14:paraId="2921AAA9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48413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Archivos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nuevos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creados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>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BBC3F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Por confirmar rutas exactas de archivos/fuentes de Laboratorio de Idiomas, Control Escolar, Sistema Bibliotecario y Convenios.</w:t>
            </w:r>
          </w:p>
        </w:tc>
      </w:tr>
      <w:tr w:rsidR="005002A1" w:rsidRPr="002A3DC2" w14:paraId="30763D10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CCCEC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Archivos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modificados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>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E1DB4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Por confirmar tras revisar el </w:t>
            </w:r>
            <w:proofErr w:type="spellStart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diff</w:t>
            </w:r>
            <w:proofErr w:type="spellEnd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 del repositorio.</w:t>
            </w:r>
          </w:p>
        </w:tc>
      </w:tr>
      <w:tr w:rsidR="005002A1" w:rsidRPr="002A3DC2" w14:paraId="2D29CC67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14AE8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Librerías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Dependencias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añadidas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>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373B0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No se reportan dependencias específicas para esta tarea; confirmar si hubo cambios en requirements.txt.</w:t>
            </w:r>
          </w:p>
        </w:tc>
      </w:tr>
      <w:tr w:rsidR="005002A1" w:rsidRPr="002A3DC2" w14:paraId="7F40B9C0" w14:textId="77777777">
        <w:trPr>
          <w:jc w:val="center"/>
        </w:trPr>
        <w:tc>
          <w:tcPr>
            <w:tcW w:w="4419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35E5D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Instrucciones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ejecución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local: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7F28C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Seguir las instrucciones generales del README del repositorio. Añadir el comando exacto de ingesta/consulta solo después de verificar el procedimiento empleado para esta entrega.</w:t>
            </w:r>
          </w:p>
        </w:tc>
      </w:tr>
    </w:tbl>
    <w:p w14:paraId="7122F33B" w14:textId="77777777" w:rsidR="005002A1" w:rsidRPr="008D39FD" w:rsidRDefault="005002A1">
      <w:pPr>
        <w:rPr>
          <w:lang w:val="es-MX"/>
        </w:rPr>
      </w:pPr>
    </w:p>
    <w:p w14:paraId="64DA21A2" w14:textId="77777777" w:rsidR="005002A1" w:rsidRPr="008D39FD" w:rsidRDefault="00082B2E">
      <w:pPr>
        <w:spacing w:before="280" w:after="8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5. DOCUMENTACIÓN DE RESULTADOS Y EVIDENCIAS TÉCNICAS</w:t>
      </w:r>
    </w:p>
    <w:p w14:paraId="1F491FCA" w14:textId="77777777" w:rsidR="005002A1" w:rsidRPr="008D39FD" w:rsidRDefault="00082B2E">
      <w:pPr>
        <w:spacing w:before="200" w:after="60" w:line="264" w:lineRule="auto"/>
        <w:jc w:val="both"/>
        <w:rPr>
          <w:lang w:val="es-MX"/>
        </w:rPr>
      </w:pPr>
      <w:r w:rsidRPr="008D39FD">
        <w:rPr>
          <w:rFonts w:ascii="Times New Roman" w:hAnsi="Times New Roman"/>
          <w:color w:val="000000"/>
          <w:lang w:val="es-MX"/>
        </w:rPr>
        <w:t xml:space="preserve">La contribución reportada consistió en trabajar con información de cuatro áreas institucionales: (1) Laboratorio de Idiomas, (2) Control Escolar, (3) Sistema Bibliotecario y (4) Convenios. Para la documentación técnica, cada área debe mantenerse identificable, con sus fuentes de origen y contenido asociado, de manera que las consultas posteriores puedan relacionarse con el área correcta. La descripción no afirma que se hayan implementado interfaces, </w:t>
      </w:r>
      <w:proofErr w:type="spellStart"/>
      <w:r w:rsidRPr="008D39FD">
        <w:rPr>
          <w:rFonts w:ascii="Times New Roman" w:hAnsi="Times New Roman"/>
          <w:color w:val="000000"/>
          <w:lang w:val="es-MX"/>
        </w:rPr>
        <w:t>endpoints</w:t>
      </w:r>
      <w:proofErr w:type="spellEnd"/>
      <w:r w:rsidRPr="008D39FD">
        <w:rPr>
          <w:rFonts w:ascii="Times New Roman" w:hAnsi="Times New Roman"/>
          <w:color w:val="000000"/>
          <w:lang w:val="es-MX"/>
        </w:rPr>
        <w:t xml:space="preserve"> o lógica de </w:t>
      </w:r>
      <w:proofErr w:type="spellStart"/>
      <w:r w:rsidRPr="008D39FD">
        <w:rPr>
          <w:rFonts w:ascii="Times New Roman" w:hAnsi="Times New Roman"/>
          <w:color w:val="000000"/>
          <w:lang w:val="es-MX"/>
        </w:rPr>
        <w:t>backend</w:t>
      </w:r>
      <w:proofErr w:type="spellEnd"/>
      <w:r w:rsidRPr="008D39FD">
        <w:rPr>
          <w:rFonts w:ascii="Times New Roman" w:hAnsi="Times New Roman"/>
          <w:color w:val="000000"/>
          <w:lang w:val="es-MX"/>
        </w:rPr>
        <w:t xml:space="preserve"> para estos módulos; la evidencia disponible aquí respalda el alcance temático indicado por la responsable, pero no permite determinar rutas de archivos, formatos exactos, volumen de registros ni estado de ingesta.</w:t>
      </w:r>
    </w:p>
    <w:p w14:paraId="53555D5A" w14:textId="77777777" w:rsidR="005002A1" w:rsidRPr="008D39FD" w:rsidRDefault="00082B2E">
      <w:pPr>
        <w:spacing w:before="40" w:after="120" w:line="264" w:lineRule="auto"/>
        <w:jc w:val="both"/>
        <w:rPr>
          <w:lang w:val="es-MX"/>
        </w:rPr>
      </w:pPr>
      <w:r w:rsidRPr="008D39FD">
        <w:rPr>
          <w:rFonts w:ascii="Times New Roman" w:hAnsi="Times New Roman"/>
          <w:color w:val="000000"/>
          <w:lang w:val="es-MX"/>
        </w:rPr>
        <w:lastRenderedPageBreak/>
        <w:t>La solución se considera documentada cuando las fuentes de cada área están identificadas, organizadas y preparadas para revisión e integración con el flujo de conocimiento de Nexus FI. Antes de declarar terminada la tarea, se deben adjuntar ejemplos de las fuentes utilizadas, indicar su ubicación en el repositorio o carpeta de trabajo y comprobar que la información pueda recuperarse en el sistema.</w:t>
      </w:r>
    </w:p>
    <w:p w14:paraId="0CEB1ECA" w14:textId="77777777" w:rsidR="005002A1" w:rsidRDefault="00082B2E">
      <w:pPr>
        <w:spacing w:before="200" w:after="60" w:line="264" w:lineRule="auto"/>
      </w:pPr>
      <w:r>
        <w:rPr>
          <w:rFonts w:ascii="Times New Roman" w:hAnsi="Times New Roman" w:cs="Times New Roman"/>
          <w:b/>
          <w:color w:val="000000"/>
          <w:sz w:val="28"/>
        </w:rPr>
        <w:t xml:space="preserve">5.2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Matriz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Pruebas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Funcionales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Realizadas</w:t>
      </w:r>
      <w:proofErr w:type="spellEnd"/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1763"/>
        <w:gridCol w:w="1766"/>
        <w:gridCol w:w="1766"/>
        <w:gridCol w:w="1768"/>
        <w:gridCol w:w="1765"/>
      </w:tblGrid>
      <w:tr w:rsidR="005002A1" w14:paraId="1452BEDD" w14:textId="77777777">
        <w:trPr>
          <w:jc w:val="center"/>
        </w:trPr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8DDBC" w14:textId="77777777" w:rsidR="005002A1" w:rsidRDefault="00082B2E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Caso</w:t>
            </w:r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5188" w14:textId="77777777" w:rsidR="005002A1" w:rsidRDefault="00082B2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Escenario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Prueba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Evaluada</w:t>
            </w:r>
            <w:proofErr w:type="spellEnd"/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BF40" w14:textId="77777777" w:rsidR="005002A1" w:rsidRDefault="00082B2E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Entrada / Datos</w:t>
            </w:r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C302" w14:textId="77777777" w:rsidR="005002A1" w:rsidRDefault="00082B2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Comportamiento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Obtenido</w:t>
            </w:r>
            <w:proofErr w:type="spellEnd"/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E583" w14:textId="77777777" w:rsidR="005002A1" w:rsidRDefault="00082B2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Resultado</w:t>
            </w:r>
            <w:proofErr w:type="spellEnd"/>
          </w:p>
        </w:tc>
      </w:tr>
      <w:tr w:rsidR="005002A1" w14:paraId="5715E4FC" w14:textId="77777777">
        <w:trPr>
          <w:jc w:val="center"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0E9D2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CP-01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6E659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Verificar información de Laboratorio de Idiomas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F9BA1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Consulta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representativa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del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área</w:t>
            </w:r>
            <w:proofErr w:type="spellEnd"/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24B46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Pendiente de ejecutar y registrar respuesta real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EA9D4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Pendiente</w:t>
            </w:r>
            <w:proofErr w:type="spellEnd"/>
          </w:p>
        </w:tc>
      </w:tr>
      <w:tr w:rsidR="005002A1" w14:paraId="02C96934" w14:textId="77777777">
        <w:trPr>
          <w:jc w:val="center"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E6F82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CP-02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8D7DF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Verificar información de Control Escolar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E5369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Consulta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representativa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del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área</w:t>
            </w:r>
            <w:proofErr w:type="spellEnd"/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2D555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Pendiente de ejecutar y registrar respuesta real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F1730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Pendiente</w:t>
            </w:r>
            <w:proofErr w:type="spellEnd"/>
          </w:p>
        </w:tc>
      </w:tr>
      <w:tr w:rsidR="005002A1" w14:paraId="3D85FCBA" w14:textId="77777777">
        <w:trPr>
          <w:jc w:val="center"/>
        </w:trPr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59E6D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CP-03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B675C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Verificar información de Sistema Bibliotecario y Convenios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901E3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Una consulta por cada área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A4B61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Pendiente de ejecutar y registrar respuestas reales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A853B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Pendiente</w:t>
            </w:r>
            <w:proofErr w:type="spellEnd"/>
          </w:p>
        </w:tc>
      </w:tr>
    </w:tbl>
    <w:p w14:paraId="583D52AC" w14:textId="77777777" w:rsidR="005002A1" w:rsidRDefault="005002A1"/>
    <w:p w14:paraId="439967ED" w14:textId="77777777" w:rsidR="005002A1" w:rsidRPr="008D39FD" w:rsidRDefault="00082B2E">
      <w:pPr>
        <w:spacing w:before="200" w:after="6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28"/>
          <w:lang w:val="es-MX"/>
        </w:rPr>
        <w:t>5.3 Evidencias Gráficas y Capturas de Pantalla</w:t>
      </w:r>
    </w:p>
    <w:p w14:paraId="56E8128A" w14:textId="37D6776D" w:rsidR="005002A1" w:rsidRDefault="00B069AA">
      <w:pPr>
        <w:spacing w:before="40" w:after="160" w:line="264" w:lineRule="auto"/>
        <w:jc w:val="both"/>
      </w:pPr>
      <w:r w:rsidRPr="00B069AA">
        <w:rPr>
          <w:noProof/>
        </w:rPr>
        <w:drawing>
          <wp:inline distT="0" distB="0" distL="0" distR="0" wp14:anchorId="39B055E8" wp14:editId="1E8AE212">
            <wp:extent cx="5612130" cy="2105660"/>
            <wp:effectExtent l="0" t="0" r="7620" b="8890"/>
            <wp:docPr id="749508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08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20CF" w14:textId="77777777" w:rsidR="005002A1" w:rsidRPr="008D39FD" w:rsidRDefault="00082B2E">
      <w:pPr>
        <w:spacing w:before="280" w:after="8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6. GESTIÓN DE RIESGOS, INCIDENCIAS Y CONTROL DE CAMBIOS</w:t>
      </w:r>
    </w:p>
    <w:p w14:paraId="72237585" w14:textId="5F94ED5C" w:rsidR="005002A1" w:rsidRPr="008D39FD" w:rsidRDefault="00082B2E">
      <w:pPr>
        <w:spacing w:before="40" w:after="80" w:line="264" w:lineRule="auto"/>
        <w:jc w:val="both"/>
        <w:rPr>
          <w:lang w:val="es-MX"/>
        </w:rPr>
      </w:pPr>
      <w:r w:rsidRPr="008D39FD">
        <w:rPr>
          <w:rFonts w:ascii="Times New Roman" w:hAnsi="Times New Roman"/>
          <w:color w:val="000000"/>
          <w:lang w:val="es-MX"/>
        </w:rPr>
        <w:t>Riesgos potenciales: fuentes incompletas o desactualizadas, información duplicada, falta de metadatos por área y ausencia de evidencia de integración. Mitigación propuesta: conservar la procedencia de cada fuente, separar el contenido por área, revisar duplicados y ejecutar una consulta de validación por cada categoría. Registrar cualquier cambio de alcance, bloqueo o ajuste de cronograma mediante el formato institucional de Solicitud de cambio, cuando corresponda.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002A1" w:rsidRPr="002A3DC2" w14:paraId="56839CEA" w14:textId="77777777">
        <w:trPr>
          <w:jc w:val="center"/>
        </w:trPr>
        <w:tc>
          <w:tcPr>
            <w:tcW w:w="4419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064BA" w14:textId="77777777" w:rsidR="005002A1" w:rsidRPr="008D39FD" w:rsidRDefault="00082B2E">
            <w:pPr>
              <w:spacing w:after="0" w:line="240" w:lineRule="auto"/>
              <w:rPr>
                <w:lang w:val="es-MX"/>
              </w:rPr>
            </w:pPr>
            <w:r w:rsidRPr="008D39FD">
              <w:rPr>
                <w:rFonts w:ascii="Times New Roman" w:hAnsi="Times New Roman" w:cs="Times New Roman"/>
                <w:b/>
                <w:color w:val="000000"/>
                <w:sz w:val="20"/>
                <w:lang w:val="es-MX"/>
              </w:rPr>
              <w:lastRenderedPageBreak/>
              <w:t>¿Se requirió Solicitud de Cambio formal?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525AF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[x] No reportada; confirmar con PM</w:t>
            </w:r>
          </w:p>
        </w:tc>
      </w:tr>
      <w:tr w:rsidR="005002A1" w:rsidRPr="002A3DC2" w14:paraId="7496E7C1" w14:textId="77777777">
        <w:trPr>
          <w:jc w:val="center"/>
        </w:trPr>
        <w:tc>
          <w:tcPr>
            <w:tcW w:w="4419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79E0B" w14:textId="77777777" w:rsidR="005002A1" w:rsidRDefault="00082B2E">
            <w:pPr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Incidencias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dificultades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encontradas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6C817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No se proporcionaron incidencias concretas. Revisar disponibilidad y actualidad de las fuentes, duplicados, clasificación por área y trazabilidad de archivos.</w:t>
            </w:r>
          </w:p>
        </w:tc>
      </w:tr>
      <w:tr w:rsidR="005002A1" w:rsidRPr="002A3DC2" w14:paraId="05A10EEC" w14:textId="77777777">
        <w:trPr>
          <w:jc w:val="center"/>
        </w:trPr>
        <w:tc>
          <w:tcPr>
            <w:tcW w:w="4419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5C94D" w14:textId="77777777" w:rsidR="005002A1" w:rsidRPr="008D39FD" w:rsidRDefault="00082B2E">
            <w:pPr>
              <w:spacing w:after="0" w:line="240" w:lineRule="auto"/>
              <w:rPr>
                <w:lang w:val="es-MX"/>
              </w:rPr>
            </w:pPr>
            <w:r w:rsidRPr="008D39FD">
              <w:rPr>
                <w:rFonts w:ascii="Times New Roman" w:hAnsi="Times New Roman" w:cs="Times New Roman"/>
                <w:b/>
                <w:color w:val="000000"/>
                <w:sz w:val="20"/>
                <w:lang w:val="es-MX"/>
              </w:rPr>
              <w:t>Impacto en Cronograma o Alcance hacia el 50%:</w:t>
            </w:r>
          </w:p>
        </w:tc>
        <w:tc>
          <w:tcPr>
            <w:tcW w:w="44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88847" w14:textId="77777777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[x] Sin desviación reportada; confirmar con PM</w:t>
            </w:r>
          </w:p>
        </w:tc>
      </w:tr>
    </w:tbl>
    <w:p w14:paraId="0EC6226B" w14:textId="77777777" w:rsidR="005002A1" w:rsidRPr="008D39FD" w:rsidRDefault="005002A1">
      <w:pPr>
        <w:rPr>
          <w:lang w:val="es-MX"/>
        </w:rPr>
      </w:pPr>
    </w:p>
    <w:p w14:paraId="62231C90" w14:textId="3E0737D5" w:rsidR="005002A1" w:rsidRPr="008D39FD" w:rsidRDefault="00082B2E">
      <w:pPr>
        <w:spacing w:before="280" w:after="8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7. CONCLUSIONES Y PRÓXIMOS PASOS</w:t>
      </w:r>
    </w:p>
    <w:p w14:paraId="780BBB44" w14:textId="637ABD24" w:rsidR="005002A1" w:rsidRPr="008D39FD" w:rsidRDefault="00082B2E">
      <w:pPr>
        <w:spacing w:before="40" w:after="160" w:line="264" w:lineRule="auto"/>
        <w:jc w:val="both"/>
        <w:rPr>
          <w:lang w:val="es-MX"/>
        </w:rPr>
      </w:pPr>
      <w:r w:rsidRPr="008D39FD">
        <w:rPr>
          <w:rFonts w:ascii="Times New Roman" w:hAnsi="Times New Roman"/>
          <w:color w:val="000000"/>
          <w:lang w:val="es-MX"/>
        </w:rPr>
        <w:t xml:space="preserve">La contribución reportada amplía la cobertura temática de Nexus FI al incluir información de Laboratorio de Idiomas, Control Escolar, Sistema Bibliotecario y Convenios. Para cerrar formalmente el Avance 1, se recomienda confirmar la ubicación exacta de los archivos, asociar los </w:t>
      </w:r>
      <w:proofErr w:type="spellStart"/>
      <w:r w:rsidRPr="008D39FD">
        <w:rPr>
          <w:rFonts w:ascii="Times New Roman" w:hAnsi="Times New Roman"/>
          <w:color w:val="000000"/>
          <w:lang w:val="es-MX"/>
        </w:rPr>
        <w:t>commits</w:t>
      </w:r>
      <w:proofErr w:type="spellEnd"/>
      <w:r w:rsidRPr="008D39FD">
        <w:rPr>
          <w:rFonts w:ascii="Times New Roman" w:hAnsi="Times New Roman"/>
          <w:color w:val="000000"/>
          <w:lang w:val="es-MX"/>
        </w:rPr>
        <w:t xml:space="preserve"> o cambios correspondientes, anexar capturas verificables y completar pruebas de recuperación de información por cada área. El estado final debe actualizarse después de validar estos puntos con el Project Manager.</w:t>
      </w:r>
    </w:p>
    <w:p w14:paraId="751C22AD" w14:textId="2C465498" w:rsidR="005002A1" w:rsidRPr="008D39FD" w:rsidRDefault="00082B2E">
      <w:pPr>
        <w:spacing w:before="280" w:after="80" w:line="264" w:lineRule="auto"/>
        <w:rPr>
          <w:lang w:val="es-MX"/>
        </w:rPr>
      </w:pPr>
      <w:r w:rsidRPr="008D39FD">
        <w:rPr>
          <w:rFonts w:ascii="Times New Roman" w:hAnsi="Times New Roman" w:cs="Times New Roman"/>
          <w:b/>
          <w:color w:val="000000"/>
          <w:sz w:val="32"/>
          <w:lang w:val="es-MX"/>
        </w:rPr>
        <w:t>8. VALIDACIÓN, RETROALIMENTACIÓN Y FIRMAS DE CONFORMIDAD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002A1" w:rsidRPr="002A3DC2" w14:paraId="3EE99281" w14:textId="77777777">
        <w:trPr>
          <w:jc w:val="center"/>
        </w:trPr>
        <w:tc>
          <w:tcPr>
            <w:tcW w:w="4419" w:type="dxa"/>
            <w:shd w:val="clear" w:color="auto" w:fill="D1D1D1"/>
          </w:tcPr>
          <w:p w14:paraId="536B342B" w14:textId="3E69082E" w:rsidR="005002A1" w:rsidRPr="008D39FD" w:rsidRDefault="00082B2E">
            <w:pPr>
              <w:spacing w:after="120" w:line="240" w:lineRule="auto"/>
              <w:jc w:val="center"/>
              <w:rPr>
                <w:lang w:val="es-MX"/>
              </w:rPr>
            </w:pPr>
            <w:r w:rsidRPr="008D39FD">
              <w:rPr>
                <w:rFonts w:ascii="Times New Roman" w:hAnsi="Times New Roman" w:cs="Times New Roman"/>
                <w:b/>
                <w:color w:val="000000"/>
                <w:sz w:val="20"/>
                <w:lang w:val="es-MX"/>
              </w:rPr>
              <w:t>RESPONSABLE DE LA TAREA (ENTREGA TÉCNICA)</w:t>
            </w:r>
          </w:p>
        </w:tc>
        <w:tc>
          <w:tcPr>
            <w:tcW w:w="4419" w:type="dxa"/>
            <w:shd w:val="clear" w:color="auto" w:fill="D1D1D1"/>
          </w:tcPr>
          <w:p w14:paraId="52BD300F" w14:textId="77777777" w:rsidR="005002A1" w:rsidRPr="008D39FD" w:rsidRDefault="00082B2E">
            <w:pPr>
              <w:spacing w:after="120" w:line="240" w:lineRule="auto"/>
              <w:jc w:val="center"/>
              <w:rPr>
                <w:lang w:val="es-MX"/>
              </w:rPr>
            </w:pPr>
            <w:r w:rsidRPr="008D39FD">
              <w:rPr>
                <w:rFonts w:ascii="Times New Roman" w:hAnsi="Times New Roman" w:cs="Times New Roman"/>
                <w:b/>
                <w:color w:val="000000"/>
                <w:sz w:val="20"/>
                <w:lang w:val="es-MX"/>
              </w:rPr>
              <w:t>PROJECT MANAGER (VALIDACIÓN Y APROBACIÓN)</w:t>
            </w:r>
          </w:p>
        </w:tc>
      </w:tr>
      <w:tr w:rsidR="005002A1" w14:paraId="39A742FD" w14:textId="77777777">
        <w:trPr>
          <w:jc w:val="center"/>
        </w:trPr>
        <w:tc>
          <w:tcPr>
            <w:tcW w:w="441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7B4325" w14:textId="7CF8798D" w:rsidR="00510234" w:rsidRPr="008D39FD" w:rsidRDefault="00510234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18"/>
                <w:lang w:val="es-MX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23CD3B6D" wp14:editId="0A68511E">
                  <wp:simplePos x="0" y="0"/>
                  <wp:positionH relativeFrom="column">
                    <wp:posOffset>647065</wp:posOffset>
                  </wp:positionH>
                  <wp:positionV relativeFrom="paragraph">
                    <wp:posOffset>-72390</wp:posOffset>
                  </wp:positionV>
                  <wp:extent cx="857250" cy="699428"/>
                  <wp:effectExtent l="0" t="0" r="0" b="5715"/>
                  <wp:wrapNone/>
                  <wp:docPr id="164531693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994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E26FB3" w14:textId="48EB1103" w:rsidR="00510234" w:rsidRPr="008D39FD" w:rsidRDefault="00510234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18"/>
                <w:lang w:val="es-MX"/>
              </w:rPr>
            </w:pPr>
          </w:p>
          <w:p w14:paraId="21A63DA6" w14:textId="731C029B" w:rsidR="00510234" w:rsidRPr="00510234" w:rsidRDefault="00082B2E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_________________________________________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Firma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de Entrega Técnica</w:t>
            </w:r>
          </w:p>
        </w:tc>
        <w:tc>
          <w:tcPr>
            <w:tcW w:w="4419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209877" w14:textId="08EB2CF2" w:rsidR="008D39FD" w:rsidRDefault="008D39FD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18"/>
              </w:rPr>
            </w:pPr>
          </w:p>
          <w:p w14:paraId="533C7BCB" w14:textId="13100137" w:rsidR="008D39FD" w:rsidRDefault="008D39FD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Fonts w:ascii="Times New Roman" w:hAnsi="Times New Roman"/>
                <w:noProof/>
                <w:color w:val="000000"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680B43BD" wp14:editId="6B682173">
                      <wp:simplePos x="0" y="0"/>
                      <wp:positionH relativeFrom="column">
                        <wp:posOffset>1109775</wp:posOffset>
                      </wp:positionH>
                      <wp:positionV relativeFrom="paragraph">
                        <wp:posOffset>125804</wp:posOffset>
                      </wp:positionV>
                      <wp:extent cx="80280" cy="50760"/>
                      <wp:effectExtent l="38100" t="38100" r="34290" b="45085"/>
                      <wp:wrapNone/>
                      <wp:docPr id="1751636027" name="Entrada de lápiz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280" cy="5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E8DC3B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28" o:spid="_x0000_s1026" type="#_x0000_t75" style="position:absolute;margin-left:87.05pt;margin-top:9.55pt;width:7pt;height: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">
                      <v:imagedata r:id="rId14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color w:val="000000"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7CCCAC35" wp14:editId="0FBFE631">
                      <wp:simplePos x="0" y="0"/>
                      <wp:positionH relativeFrom="column">
                        <wp:posOffset>1048935</wp:posOffset>
                      </wp:positionH>
                      <wp:positionV relativeFrom="paragraph">
                        <wp:posOffset>119324</wp:posOffset>
                      </wp:positionV>
                      <wp:extent cx="76320" cy="57960"/>
                      <wp:effectExtent l="38100" t="38100" r="19050" b="37465"/>
                      <wp:wrapNone/>
                      <wp:docPr id="2023278093" name="Entrada de lápiz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320" cy="5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BC44B1" id="Entrada de lápiz 27" o:spid="_x0000_s1026" type="#_x0000_t75" style="position:absolute;margin-left:82.25pt;margin-top:9.05pt;width:6.7pt;height: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color w:val="000000"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42310ECF" wp14:editId="5F43BB64">
                      <wp:simplePos x="0" y="0"/>
                      <wp:positionH relativeFrom="column">
                        <wp:posOffset>619455</wp:posOffset>
                      </wp:positionH>
                      <wp:positionV relativeFrom="paragraph">
                        <wp:posOffset>163964</wp:posOffset>
                      </wp:positionV>
                      <wp:extent cx="876600" cy="66240"/>
                      <wp:effectExtent l="38100" t="38100" r="38100" b="48260"/>
                      <wp:wrapNone/>
                      <wp:docPr id="2112333497" name="Entrada de lápiz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6600" cy="66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704F3B" id="Entrada de lápiz 16" o:spid="_x0000_s1026" type="#_x0000_t75" style="position:absolute;margin-left:48.45pt;margin-top:12.55pt;width:69.7pt;height:5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">
                      <v:imagedata r:id="rId18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color w:val="000000"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03EC8C08" wp14:editId="16D3CD29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-133350</wp:posOffset>
                      </wp:positionV>
                      <wp:extent cx="635" cy="354965"/>
                      <wp:effectExtent l="38100" t="38100" r="37465" b="45085"/>
                      <wp:wrapNone/>
                      <wp:docPr id="366543144" name="Entrada de lápiz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" cy="35496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22AA7" id="Entrada de lápiz 15" o:spid="_x0000_s1026" type="#_x0000_t75" style="position:absolute;margin-left:73.7pt;margin-top:-10.85pt;width:1.25pt;height:28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">
                      <v:imagedata r:id="rId20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color w:val="000000"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4DCCB7F6" wp14:editId="06989654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-121920</wp:posOffset>
                      </wp:positionV>
                      <wp:extent cx="761365" cy="413385"/>
                      <wp:effectExtent l="38100" t="38100" r="0" b="43815"/>
                      <wp:wrapNone/>
                      <wp:docPr id="656078319" name="Entrada de lápiz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1365" cy="4133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CCA6FB" id="Entrada de lápiz 13" o:spid="_x0000_s1026" type="#_x0000_t75" style="position:absolute;margin-left:41.5pt;margin-top:-9.95pt;width:60.65pt;height:3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">
                      <v:imagedata r:id="rId22" o:title="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color w:val="000000"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F03854B" wp14:editId="17A64EE9">
                      <wp:simplePos x="0" y="0"/>
                      <wp:positionH relativeFrom="column">
                        <wp:posOffset>887655</wp:posOffset>
                      </wp:positionH>
                      <wp:positionV relativeFrom="paragraph">
                        <wp:posOffset>-138436</wp:posOffset>
                      </wp:positionV>
                      <wp:extent cx="129600" cy="432360"/>
                      <wp:effectExtent l="38100" t="38100" r="41910" b="44450"/>
                      <wp:wrapNone/>
                      <wp:docPr id="1476300340" name="Entrada de lápiz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600" cy="43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5D12FA" id="Entrada de lápiz 7" o:spid="_x0000_s1026" type="#_x0000_t75" style="position:absolute;margin-left:69.55pt;margin-top:-11.25pt;width:10.9pt;height:3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">
                      <v:imagedata r:id="rId24" o:title=""/>
                    </v:shape>
                  </w:pict>
                </mc:Fallback>
              </mc:AlternateContent>
            </w:r>
          </w:p>
          <w:p w14:paraId="0197DA88" w14:textId="2086176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_________________________________________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Firma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Aprobación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PM</w:t>
            </w:r>
          </w:p>
        </w:tc>
      </w:tr>
      <w:tr w:rsidR="005002A1" w14:paraId="004FAFB0" w14:textId="77777777">
        <w:trPr>
          <w:jc w:val="center"/>
        </w:trPr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A47F" w14:textId="68227250" w:rsidR="005002A1" w:rsidRPr="008D39FD" w:rsidRDefault="00082B2E">
            <w:pPr>
              <w:spacing w:line="240" w:lineRule="auto"/>
              <w:jc w:val="both"/>
              <w:rPr>
                <w:lang w:val="es-MX"/>
              </w:rPr>
            </w:pP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Nombre: </w:t>
            </w:r>
            <w:proofErr w:type="spellStart"/>
            <w:r w:rsidR="002A3DC2">
              <w:rPr>
                <w:rFonts w:ascii="Times New Roman" w:hAnsi="Times New Roman"/>
                <w:color w:val="000000"/>
                <w:sz w:val="18"/>
                <w:lang w:val="es-MX"/>
              </w:rPr>
              <w:t>Az</w:t>
            </w:r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uleica</w:t>
            </w:r>
            <w:proofErr w:type="spellEnd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 Be</w:t>
            </w:r>
            <w:proofErr w:type="spellStart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tsabel</w:t>
            </w:r>
            <w:proofErr w:type="spellEnd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 xml:space="preserve"> De La Cruz </w:t>
            </w:r>
            <w:proofErr w:type="spellStart"/>
            <w:r w:rsidRPr="008D39FD">
              <w:rPr>
                <w:rFonts w:ascii="Times New Roman" w:hAnsi="Times New Roman"/>
                <w:color w:val="000000"/>
                <w:sz w:val="18"/>
                <w:lang w:val="es-MX"/>
              </w:rPr>
              <w:t>Gonzalez</w:t>
            </w:r>
            <w:proofErr w:type="spellEnd"/>
          </w:p>
        </w:tc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9777" w14:textId="77777777" w:rsidR="005002A1" w:rsidRDefault="00082B2E">
            <w:pPr>
              <w:spacing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18"/>
              </w:rPr>
              <w:t>Nombre: Fernando Azuara Ibarra</w:t>
            </w:r>
          </w:p>
        </w:tc>
      </w:tr>
      <w:tr w:rsidR="005002A1" w14:paraId="065ABC03" w14:textId="77777777">
        <w:trPr>
          <w:jc w:val="center"/>
        </w:trPr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A55E" w14:textId="1A0756BD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Fecha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de Entrega: </w:t>
            </w:r>
            <w:r w:rsidR="00B069AA">
              <w:rPr>
                <w:rFonts w:ascii="Times New Roman" w:hAnsi="Times New Roman"/>
                <w:color w:val="000000"/>
                <w:sz w:val="18"/>
              </w:rPr>
              <w:t>20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/ </w:t>
            </w:r>
            <w:r w:rsidR="00B069AA">
              <w:rPr>
                <w:rFonts w:ascii="Times New Roman" w:hAnsi="Times New Roman"/>
                <w:color w:val="000000"/>
                <w:sz w:val="18"/>
              </w:rPr>
              <w:t>oct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/ 2026</w:t>
            </w:r>
          </w:p>
        </w:tc>
        <w:tc>
          <w:tcPr>
            <w:tcW w:w="4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C3FD" w14:textId="77777777" w:rsidR="005002A1" w:rsidRDefault="00082B2E">
            <w:pPr>
              <w:spacing w:line="240" w:lineRule="auto"/>
              <w:jc w:val="both"/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Fecha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Aprobación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</w:rPr>
              <w:t>: _____ / _____ / 2026</w:t>
            </w:r>
          </w:p>
        </w:tc>
      </w:tr>
    </w:tbl>
    <w:p w14:paraId="61EB73FD" w14:textId="5D37E21C" w:rsidR="004D73C7" w:rsidRDefault="004D73C7"/>
    <w:sectPr w:rsidR="004D73C7" w:rsidSect="00034616">
      <w:headerReference w:type="default" r:id="rId25"/>
      <w:footerReference w:type="default" r:id="rId2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F301" w14:textId="77777777" w:rsidR="00173EC0" w:rsidRDefault="00173EC0">
      <w:pPr>
        <w:spacing w:after="0" w:line="240" w:lineRule="auto"/>
      </w:pPr>
      <w:r>
        <w:separator/>
      </w:r>
    </w:p>
  </w:endnote>
  <w:endnote w:type="continuationSeparator" w:id="0">
    <w:p w14:paraId="1BCD88BB" w14:textId="77777777" w:rsidR="00173EC0" w:rsidRDefault="00173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64DF" w14:textId="77777777" w:rsidR="005002A1" w:rsidRPr="008D39FD" w:rsidRDefault="00082B2E">
    <w:pPr>
      <w:pStyle w:val="Piedepgina"/>
      <w:jc w:val="right"/>
      <w:rPr>
        <w:lang w:val="es-MX"/>
      </w:rPr>
    </w:pPr>
    <w:r w:rsidRPr="008D39FD">
      <w:rPr>
        <w:rFonts w:ascii="Times New Roman" w:hAnsi="Times New Roman" w:cs="Times New Roman"/>
        <w:i/>
        <w:color w:val="000000"/>
        <w:sz w:val="18"/>
        <w:lang w:val="es-MX"/>
      </w:rPr>
      <w:t>Equipo 404 · Fase de Ejecución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53E7" w14:textId="77777777" w:rsidR="00173EC0" w:rsidRDefault="00173EC0">
      <w:pPr>
        <w:spacing w:after="0" w:line="240" w:lineRule="auto"/>
      </w:pPr>
      <w:r>
        <w:separator/>
      </w:r>
    </w:p>
  </w:footnote>
  <w:footnote w:type="continuationSeparator" w:id="0">
    <w:p w14:paraId="5BF75F07" w14:textId="77777777" w:rsidR="00173EC0" w:rsidRDefault="00173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AE00" w14:textId="77777777" w:rsidR="005002A1" w:rsidRPr="008D39FD" w:rsidRDefault="00082B2E">
    <w:pPr>
      <w:pStyle w:val="Encabezado"/>
      <w:jc w:val="right"/>
      <w:rPr>
        <w:lang w:val="es-MX"/>
      </w:rPr>
    </w:pPr>
    <w:r w:rsidRPr="008D39FD">
      <w:rPr>
        <w:rFonts w:ascii="Times New Roman" w:hAnsi="Times New Roman" w:cs="Times New Roman"/>
        <w:i/>
        <w:color w:val="000000"/>
        <w:sz w:val="18"/>
        <w:lang w:val="es-MX"/>
      </w:rPr>
      <w:t xml:space="preserve">Facultad de Ingeniería – </w:t>
    </w:r>
    <w:proofErr w:type="spellStart"/>
    <w:r w:rsidRPr="008D39FD">
      <w:rPr>
        <w:rFonts w:ascii="Times New Roman" w:hAnsi="Times New Roman" w:cs="Times New Roman"/>
        <w:i/>
        <w:color w:val="000000"/>
        <w:sz w:val="18"/>
        <w:lang w:val="es-MX"/>
      </w:rPr>
      <w:t>UAEMéx</w:t>
    </w:r>
    <w:proofErr w:type="spellEnd"/>
    <w:r w:rsidRPr="008D39FD">
      <w:rPr>
        <w:rFonts w:ascii="Times New Roman" w:hAnsi="Times New Roman" w:cs="Times New Roman"/>
        <w:i/>
        <w:color w:val="000000"/>
        <w:sz w:val="18"/>
        <w:lang w:val="es-MX"/>
      </w:rPr>
      <w:t xml:space="preserve"> | Nexus FI: Documentación de Tareas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79523">
    <w:abstractNumId w:val="8"/>
  </w:num>
  <w:num w:numId="2" w16cid:durableId="1266384509">
    <w:abstractNumId w:val="6"/>
  </w:num>
  <w:num w:numId="3" w16cid:durableId="537084046">
    <w:abstractNumId w:val="5"/>
  </w:num>
  <w:num w:numId="4" w16cid:durableId="1352606727">
    <w:abstractNumId w:val="4"/>
  </w:num>
  <w:num w:numId="5" w16cid:durableId="526141080">
    <w:abstractNumId w:val="7"/>
  </w:num>
  <w:num w:numId="6" w16cid:durableId="617564943">
    <w:abstractNumId w:val="3"/>
  </w:num>
  <w:num w:numId="7" w16cid:durableId="1713385177">
    <w:abstractNumId w:val="2"/>
  </w:num>
  <w:num w:numId="8" w16cid:durableId="1788622673">
    <w:abstractNumId w:val="1"/>
  </w:num>
  <w:num w:numId="9" w16cid:durableId="193285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B2E"/>
    <w:rsid w:val="0015074B"/>
    <w:rsid w:val="00173EC0"/>
    <w:rsid w:val="00227ACB"/>
    <w:rsid w:val="0029639D"/>
    <w:rsid w:val="002A3DC2"/>
    <w:rsid w:val="00326F90"/>
    <w:rsid w:val="00370C00"/>
    <w:rsid w:val="00444FAD"/>
    <w:rsid w:val="004D73C7"/>
    <w:rsid w:val="005002A1"/>
    <w:rsid w:val="00510234"/>
    <w:rsid w:val="00740961"/>
    <w:rsid w:val="00783FC8"/>
    <w:rsid w:val="008D39FD"/>
    <w:rsid w:val="00AA1D8D"/>
    <w:rsid w:val="00AF5B41"/>
    <w:rsid w:val="00B069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B0D4A"/>
  <w14:defaultImageDpi w14:val="300"/>
  <w15:docId w15:val="{18EACD41-6D82-4C97-B85D-4EAC535F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customXml" Target="ink/ink5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ustomXml" Target="ink/ink3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customXml" Target="ink/ink2.xml"/><Relationship Id="rId23" Type="http://schemas.openxmlformats.org/officeDocument/2006/relationships/customXml" Target="ink/ink6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customXml" Target="ink/ink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0:34.5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8 24575,'30'0'0,"45"-7"0,-75 7 0,0 0 0,0 0 0,1 0 0,-1 0 0,0 0 0,0 0 0,0-1 0,0 1 0,0 0 0,1 0 0,-1 0 0,0 0 0,0 0 0,0 0 0,0 0 0,1 0 0,-1 0 0,0 0 0,0 0 0,0 0 0,1 0 0,-1 0 0,0 0 0,0 0 0,0 0 0,0 0 0,1 0 0,-1 0 0,0 1 0,0-1 0,0 0 0,0 0 0,1 0 0,-1 0 0,0 0 0,0 0 0,0 0 0,0 1 0,0-1 0,0 0 0,0 0 0,1 0 0,-1 0 0,0 0 0,0 1 0,0-1 0,0 0 0,0 0 0,0 0 0,0 0 0,0 1 0,0-1 0,0 0 0,0 0 0,0 0 0,0 1 0,0-1 0,0 0 0,0 0 0,0 0 0,0 0 0,0 1 0,0-1 0,0 0 0,-1 0 0,-12 16 0,-23 13 0,13-14 0,0 2 0,-36 34 0,59-51 0,0 0 0,0 0 0,0 0 0,0 0 0,-1 0 0,1 0 0,0 0 0,0 0 0,0 0 0,0 1 0,0-1 0,0 0 0,0 0 0,0 0 0,0 0 0,0 0 0,-1 0 0,1 1 0,0-1 0,0 0 0,0 0 0,0 0 0,0 0 0,0 0 0,0 1 0,0-1 0,0 0 0,0 0 0,0 0 0,0 0 0,0 0 0,0 0 0,0 1 0,0-1 0,0 0 0,1 0 0,-1 0 0,0 0 0,0 0 0,0 1 0,0-1 0,0 0 0,0 0 0,0 0 0,0 0 0,0 0 0,1 0 0,-1 0 0,0 0 0,0 0 0,0 1 0,0-1 0,0 0 0,0 0 0,1 0 0,-1 0 0,0 0 0,0 0 0,0 0 0,0 0 0,0 0 0,1 0 0,-1 0 0,0 0 0,0 0 0,19 0 0,17-4 0,74-11 0,-67 13-1365,-33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0:31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70 24575,'0'-3'0,"1"0"0,0-1 0,0 1 0,0 0 0,0-1 0,0 1 0,1 0 0,-1 0 0,1 0 0,0 0 0,0 0 0,0 0 0,0 1 0,1-1 0,-1 1 0,1-1 0,-1 1 0,1 0 0,0 0 0,0 0 0,3-1 0,-4 2 0,0 0 0,-1 0 0,1 0 0,-1 0 0,1 1 0,0-1 0,0 0 0,-1 1 0,1 0 0,0-1 0,0 1 0,0 0 0,0 0 0,-1 0 0,1 0 0,0 0 0,0 1 0,0-1 0,-1 1 0,1-1 0,0 1 0,0-1 0,-1 1 0,1 0 0,-1 0 0,1 0 0,0 0 0,-1 0 0,0 0 0,1 0 0,-1 1 0,0-1 0,1 0 0,-1 1 0,0-1 0,0 1 0,0-1 0,0 1 0,-1-1 0,2 4 0,0-2 0,-1 0 0,0 0 0,0 0 0,0-1 0,-1 1 0,1 0 0,-1 0 0,0 0 0,1 0 0,-1 0 0,-1 0 0,1 0 0,0 0 0,-1 0 0,1 0 0,-1 0 0,0-1 0,0 1 0,-3 5 0,0-2 0,0 0 0,-1 0 0,0-1 0,0 0 0,-1 1 0,-6 3 0,-16 17 0,62-74 0,-29 40 0,0 0 0,1 0 0,-1 0 0,14-12 0,-16 18 0,1-1 0,0 0 0,-1 1 0,1 0 0,0 0 0,0 0 0,1 0 0,-1 1 0,0-1 0,0 1 0,1 0 0,-1 1 0,1-1 0,5 0 0,12 1-1365,-12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20:02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903 170 24575,'-257'12'0,"208"-11"0,-183-3 0,216 1 0,-136-9 0,90 12 0,33 0 0,0-1 0,-48-6 0,78 2 0,11 0 0,16-2 0,96-7 0,-48 2 0,-47 5 0,57-2 0,161-4 0,-15 0 0,-87 0 0,-33 9 0,87 4 0,-38 9 0,-134-11 0,11 1 0,0-3 0,41-6 0,-20-1 0,62-14 0,-81 14 0,59-5 0,31-7 0,-47 9 0,-57 10 0,26-2 83,56 5 0,-35 0-1614,-63-1-5295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19:57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22982,'0'986'0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19:40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1010 24575,'0'4'0,"-2"1"0,1-1 0,-1 0 0,1 0 0,-1 0 0,0 0 0,0 0 0,-1-1 0,1 1 0,-4 3 0,-14 26 0,19-30 0,0-1 0,0 0 0,0 1 0,0-1 0,1 0 0,-1 1 0,1-1 0,0 1 0,-1-1 0,1 1 0,0 0 0,1-1 0,-1 1 0,0-1 0,2 5 0,-1-6 0,1 0 0,-1 1 0,1-1 0,0 0 0,-1 0 0,1 0 0,0 0 0,0 0 0,0-1 0,-1 1 0,1-1 0,0 1 0,0-1 0,0 1 0,0-1 0,0 0 0,0 0 0,0 0 0,0 0 0,3-1 0,39 2 0,-23 1 0,0-2 0,-1 0 0,1-1 0,34-7 0,-41 2 0,0-1 0,0 0 0,0-1 0,-1 0 0,0-1 0,22-20 0,13-8 0,-10 8 0,-2-2 0,47-50 0,-50 47 0,2 0 0,52-37 0,-52 43 0,-1-2 0,56-62 0,-19 18 0,-4 8 0,131-124 0,-190 181 0,0 0 0,-1-1 0,-1 0 0,1 0 0,-2 0 0,1-1 0,-2 0 0,1 0 0,3-15 0,14-30 0,-19 51 0,-1-1 0,0 1 0,0-1 0,0 0 0,0 0 0,-1 0 0,0 0 0,-1 0 0,1-10 0,-1 15 0,0-1 0,-1 1 0,1 0 0,0 0 0,0 0 0,-1 0 0,1 0 0,0 0 0,-1 0 0,1 0 0,-1 0 0,0 0 0,1 0 0,-1 1 0,0-1 0,1 0 0,-1 0 0,0 0 0,0 1 0,0-1 0,1 0 0,-3 0 0,1 1 0,0-1 0,0 1 0,0-1 0,0 1 0,0 0 0,0 0 0,0 0 0,-1 0 0,1 1 0,0-1 0,0 0 0,0 1 0,0 0 0,0-1 0,0 1 0,-2 1 0,-20 9 0,0 2 0,-24 16 0,4-1 0,17-13 0,9-3 0,-1-1 0,0-1 0,0-1 0,-42 12 0,54-19 0,0 0 0,0 1 0,0-1 0,0 1 0,0 0 0,0 1 0,1 0 0,-7 4 0,14-7 0,-1 0 0,0-1 0,1 1 0,-1 0 0,1-1 0,-1 1 0,0-1 0,1 1 0,-1-1 0,1 1 0,0-1 0,-1 1 0,1-1 0,-1 0 0,1 1 0,0-1 0,-1 0 0,1 1 0,-1-1 0,1 0 0,0 0 0,0 0 0,-1 1 0,1-1 0,0 0 0,-1 0 0,1 0 0,0 0 0,1-1 0,24 6 0,333-2 0,-184-5 0,-139-1 0,-1-1 0,44-10 0,-57 10 0,127-14 0,-119 15 0,104-19 0,-112 20 0,-1-1 0,1-1 0,-1 0 0,0-2 0,35-14 0,-47 12-1365</inkml:trace>
  <inkml:trace contextRef="#ctx0" brushRef="#br0" timeOffset="1702.67">699 606 24575,'23'-1'0,"-1"-1"0,32-7 0,15-2 0,66 1 0,-12-2 0,-114 12 57,-1-1 0,0-1 0,0 1-1,0-1 1,8-3 0,39-7-1763,-46 12-5120</inkml:trace>
  <inkml:trace contextRef="#ctx0" brushRef="#br0" timeOffset="11757.66">1024 37 24575,'1'45'0,"-3"1"0,-1-1 0,-11 54 0,0-14 0,12-64 0,-1 1 0,-1-1 0,-1 0 0,-1 0 0,-12 30 0,-66 154 0,74-186 0,0 0 0,-1-1 0,-1 0 0,-1-1 0,-1 0 0,0-1 0,-30 26 0,14-19-138,-1-2 0,-1-1 0,-47 22 0,56-30-675,16-9-6013</inkml:trace>
  <inkml:trace contextRef="#ctx0" brushRef="#br0" timeOffset="12777.57">844 708 24575,'4'-3'0,"1"0"0,-1 0 0,1 0 0,0 1 0,0 0 0,0 0 0,0 0 0,0 1 0,11-2 0,49-6 0,33-9 0,-17 3 0,-49 10 0,54-3 0</inkml:trace>
  <inkml:trace contextRef="#ctx0" brushRef="#br0" timeOffset="13996.6">575 1 24575,'684'0'0,"-562"11"0,91-11-1365,-203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06:19:45.3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359 1201 24575,'-1'-11'0,"-1"2"0,-1-1 0,0 0 0,0 0 0,-1 1 0,-1 0 0,-7-14 0,-5-10 0,-1-14 0,2-1 0,-10-55 0,22 88 0,-37-132 0,-11 9 0,5 21 0,-7-96 0,49 191 0,2 1 0,0-1 0,0-41 0,1 1 0,1 56 0,1 0 0,-1 0 0,0 0 0,-1 1 0,1-1 0,-1 0 0,0 1 0,-4-7 0,-8 62 0,10 14-1365,4-52-5461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04773447D489CC3A87E6C8FD157" ma:contentTypeVersion="3" ma:contentTypeDescription="Create a new document." ma:contentTypeScope="" ma:versionID="01d4f5ea27a69ccc75c582281e2825e5">
  <xsd:schema xmlns:xsd="http://www.w3.org/2001/XMLSchema" xmlns:xs="http://www.w3.org/2001/XMLSchema" xmlns:p="http://schemas.microsoft.com/office/2006/metadata/properties" xmlns:ns2="2fb219ca-a14d-4a56-808d-a09856b43540" targetNamespace="http://schemas.microsoft.com/office/2006/metadata/properties" ma:root="true" ma:fieldsID="68cf75b784010a6609c7d3ec96224429" ns2:_="">
    <xsd:import namespace="2fb219ca-a14d-4a56-808d-a09856b43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219ca-a14d-4a56-808d-a09856b43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2E0DB-10CB-46F1-B63C-E5A04E1773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836032-C043-449B-8A6F-738A995F5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b219ca-a14d-4a56-808d-a09856b43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8F6755-8DC7-4367-81DB-6EFE775CF7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1403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AZUARA IBARRA</cp:lastModifiedBy>
  <cp:revision>5</cp:revision>
  <dcterms:created xsi:type="dcterms:W3CDTF">2026-10-27T02:33:00Z</dcterms:created>
  <dcterms:modified xsi:type="dcterms:W3CDTF">2026-10-29T07:53:00Z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0x01010045BA704773447D489CC3A87E6C8FD157</vt:lpwstr>
  </property>
</Properties>
</file>