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допущен»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кафедрой,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E51692">
        <w:rPr>
          <w:rFonts w:ascii="Times New Roman" w:hAnsi="Times New Roman" w:cs="Times New Roman"/>
          <w:sz w:val="22"/>
          <w:szCs w:val="22"/>
        </w:rPr>
        <w:t>н.с. ИАиЭ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r>
        <w:rPr>
          <w:rFonts w:ascii="Times New Roman" w:hAnsi="Times New Roman" w:cs="Times New Roman"/>
          <w:sz w:val="22"/>
          <w:szCs w:val="22"/>
        </w:rPr>
        <w:t>Потатуркин О.И.</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 xml:space="preserve">(фамилия ,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249D64D7" w14:textId="77777777" w:rsidR="00A3518E" w:rsidRPr="00A3518E" w:rsidRDefault="00E52789">
          <w:pPr>
            <w:pStyle w:val="11"/>
            <w:tabs>
              <w:tab w:val="right" w:leader="dot" w:pos="99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21355677" w:history="1">
            <w:r w:rsidR="00A3518E" w:rsidRPr="00A3518E">
              <w:rPr>
                <w:rStyle w:val="af4"/>
                <w:rFonts w:ascii="Times New Roman" w:hAnsi="Times New Roman" w:cs="Times New Roman"/>
                <w:noProof/>
                <w:sz w:val="24"/>
                <w:szCs w:val="24"/>
              </w:rPr>
              <w:t>ВВЕДЕНИЕ</w:t>
            </w:r>
            <w:r w:rsidR="00A3518E" w:rsidRPr="00A3518E">
              <w:rPr>
                <w:rFonts w:ascii="Times New Roman" w:hAnsi="Times New Roman" w:cs="Times New Roman"/>
                <w:noProof/>
                <w:webHidden/>
                <w:sz w:val="24"/>
                <w:szCs w:val="24"/>
              </w:rPr>
              <w:tab/>
            </w:r>
            <w:r w:rsidR="00A3518E" w:rsidRPr="00A3518E">
              <w:rPr>
                <w:rFonts w:ascii="Times New Roman" w:hAnsi="Times New Roman" w:cs="Times New Roman"/>
                <w:noProof/>
                <w:webHidden/>
                <w:sz w:val="24"/>
                <w:szCs w:val="24"/>
              </w:rPr>
              <w:fldChar w:fldCharType="begin"/>
            </w:r>
            <w:r w:rsidR="00A3518E" w:rsidRPr="00A3518E">
              <w:rPr>
                <w:rFonts w:ascii="Times New Roman" w:hAnsi="Times New Roman" w:cs="Times New Roman"/>
                <w:noProof/>
                <w:webHidden/>
                <w:sz w:val="24"/>
                <w:szCs w:val="24"/>
              </w:rPr>
              <w:instrText xml:space="preserve"> PAGEREF _Toc421355677 \h </w:instrText>
            </w:r>
            <w:r w:rsidR="00A3518E" w:rsidRPr="00A3518E">
              <w:rPr>
                <w:rFonts w:ascii="Times New Roman" w:hAnsi="Times New Roman" w:cs="Times New Roman"/>
                <w:noProof/>
                <w:webHidden/>
                <w:sz w:val="24"/>
                <w:szCs w:val="24"/>
              </w:rPr>
            </w:r>
            <w:r w:rsidR="00A3518E" w:rsidRPr="00A3518E">
              <w:rPr>
                <w:rFonts w:ascii="Times New Roman" w:hAnsi="Times New Roman" w:cs="Times New Roman"/>
                <w:noProof/>
                <w:webHidden/>
                <w:sz w:val="24"/>
                <w:szCs w:val="24"/>
              </w:rPr>
              <w:fldChar w:fldCharType="separate"/>
            </w:r>
            <w:r w:rsidR="00A3518E">
              <w:rPr>
                <w:rFonts w:ascii="Times New Roman" w:hAnsi="Times New Roman" w:cs="Times New Roman"/>
                <w:noProof/>
                <w:webHidden/>
                <w:sz w:val="24"/>
                <w:szCs w:val="24"/>
              </w:rPr>
              <w:t>3</w:t>
            </w:r>
            <w:r w:rsidR="00A3518E" w:rsidRPr="00A3518E">
              <w:rPr>
                <w:rFonts w:ascii="Times New Roman" w:hAnsi="Times New Roman" w:cs="Times New Roman"/>
                <w:noProof/>
                <w:webHidden/>
                <w:sz w:val="24"/>
                <w:szCs w:val="24"/>
              </w:rPr>
              <w:fldChar w:fldCharType="end"/>
            </w:r>
          </w:hyperlink>
        </w:p>
        <w:p w14:paraId="45324E91" w14:textId="77777777" w:rsidR="00A3518E" w:rsidRPr="00A3518E" w:rsidRDefault="00A3518E">
          <w:pPr>
            <w:pStyle w:val="11"/>
            <w:tabs>
              <w:tab w:val="right" w:leader="dot" w:pos="9962"/>
            </w:tabs>
            <w:rPr>
              <w:rFonts w:ascii="Times New Roman" w:hAnsi="Times New Roman" w:cs="Times New Roman"/>
              <w:noProof/>
              <w:sz w:val="24"/>
              <w:szCs w:val="24"/>
            </w:rPr>
          </w:pPr>
          <w:hyperlink w:anchor="_Toc421355678" w:history="1">
            <w:r w:rsidRPr="00A3518E">
              <w:rPr>
                <w:rStyle w:val="af4"/>
                <w:rFonts w:ascii="Times New Roman" w:hAnsi="Times New Roman" w:cs="Times New Roman"/>
                <w:noProof/>
                <w:sz w:val="24"/>
                <w:szCs w:val="24"/>
              </w:rPr>
              <w:t>ГЛАВА 1. Анализ задачи, требования к системе</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_Toc421355678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A3518E">
              <w:rPr>
                <w:rFonts w:ascii="Times New Roman" w:hAnsi="Times New Roman" w:cs="Times New Roman"/>
                <w:noProof/>
                <w:webHidden/>
                <w:sz w:val="24"/>
                <w:szCs w:val="24"/>
              </w:rPr>
              <w:fldChar w:fldCharType="end"/>
            </w:r>
          </w:hyperlink>
        </w:p>
        <w:p w14:paraId="35FCEEF0"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79" w:history="1">
            <w:r w:rsidRPr="00A3518E">
              <w:rPr>
                <w:rStyle w:val="af4"/>
                <w:rFonts w:ascii="Times New Roman" w:hAnsi="Times New Roman" w:cs="Times New Roman"/>
                <w:noProof/>
                <w:sz w:val="24"/>
                <w:szCs w:val="24"/>
              </w:rPr>
              <w:t>1.1 Анализ задачи</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_Toc421355679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A3518E">
              <w:rPr>
                <w:rFonts w:ascii="Times New Roman" w:hAnsi="Times New Roman" w:cs="Times New Roman"/>
                <w:noProof/>
                <w:webHidden/>
                <w:sz w:val="24"/>
                <w:szCs w:val="24"/>
              </w:rPr>
              <w:fldChar w:fldCharType="end"/>
            </w:r>
          </w:hyperlink>
        </w:p>
        <w:p w14:paraId="436733FF"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80" w:history="1">
            <w:r w:rsidRPr="00A3518E">
              <w:rPr>
                <w:rStyle w:val="af4"/>
                <w:rFonts w:ascii="Times New Roman" w:hAnsi="Times New Roman" w:cs="Times New Roman"/>
                <w:noProof/>
                <w:sz w:val="24"/>
                <w:szCs w:val="24"/>
              </w:rPr>
              <w:t>1.2 Требования к системе</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_Toc421355680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A3518E">
              <w:rPr>
                <w:rFonts w:ascii="Times New Roman" w:hAnsi="Times New Roman" w:cs="Times New Roman"/>
                <w:noProof/>
                <w:webHidden/>
                <w:sz w:val="24"/>
                <w:szCs w:val="24"/>
              </w:rPr>
              <w:fldChar w:fldCharType="end"/>
            </w:r>
          </w:hyperlink>
        </w:p>
        <w:p w14:paraId="69428A10" w14:textId="77777777" w:rsidR="00A3518E" w:rsidRPr="00A3518E" w:rsidRDefault="00A3518E">
          <w:pPr>
            <w:pStyle w:val="31"/>
            <w:tabs>
              <w:tab w:val="right" w:leader="dot" w:pos="9962"/>
            </w:tabs>
            <w:rPr>
              <w:rFonts w:ascii="Times New Roman" w:hAnsi="Times New Roman" w:cs="Times New Roman"/>
              <w:noProof/>
              <w:sz w:val="24"/>
              <w:szCs w:val="24"/>
            </w:rPr>
          </w:pPr>
          <w:hyperlink w:anchor="_Toc421355681" w:history="1">
            <w:r w:rsidRPr="00A3518E">
              <w:rPr>
                <w:rStyle w:val="af4"/>
                <w:rFonts w:ascii="Times New Roman" w:hAnsi="Times New Roman" w:cs="Times New Roman"/>
                <w:noProof/>
                <w:sz w:val="24"/>
                <w:szCs w:val="24"/>
              </w:rPr>
              <w:t>1.2.1 Требования к аппаратной части системы</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_Toc421355681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A3518E">
              <w:rPr>
                <w:rFonts w:ascii="Times New Roman" w:hAnsi="Times New Roman" w:cs="Times New Roman"/>
                <w:noProof/>
                <w:webHidden/>
                <w:sz w:val="24"/>
                <w:szCs w:val="24"/>
              </w:rPr>
              <w:fldChar w:fldCharType="end"/>
            </w:r>
          </w:hyperlink>
        </w:p>
        <w:p w14:paraId="38B76C24" w14:textId="77777777" w:rsidR="00A3518E" w:rsidRPr="00A3518E" w:rsidRDefault="00A3518E">
          <w:pPr>
            <w:pStyle w:val="31"/>
            <w:tabs>
              <w:tab w:val="right" w:leader="dot" w:pos="9962"/>
            </w:tabs>
            <w:rPr>
              <w:rFonts w:ascii="Times New Roman" w:hAnsi="Times New Roman" w:cs="Times New Roman"/>
              <w:noProof/>
              <w:sz w:val="24"/>
              <w:szCs w:val="24"/>
            </w:rPr>
          </w:pPr>
          <w:hyperlink w:anchor="_Toc421355682" w:history="1">
            <w:r w:rsidRPr="00A3518E">
              <w:rPr>
                <w:rStyle w:val="af4"/>
                <w:rFonts w:ascii="Times New Roman" w:hAnsi="Times New Roman" w:cs="Times New Roman"/>
                <w:noProof/>
                <w:sz w:val="24"/>
                <w:szCs w:val="24"/>
              </w:rPr>
              <w:t>1.2.2 Требования к программной части системы</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_Toc421355682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A3518E">
              <w:rPr>
                <w:rFonts w:ascii="Times New Roman" w:hAnsi="Times New Roman" w:cs="Times New Roman"/>
                <w:noProof/>
                <w:webHidden/>
                <w:sz w:val="24"/>
                <w:szCs w:val="24"/>
              </w:rPr>
              <w:fldChar w:fldCharType="end"/>
            </w:r>
          </w:hyperlink>
        </w:p>
        <w:p w14:paraId="6FBC833B" w14:textId="77777777" w:rsidR="00A3518E" w:rsidRPr="00A3518E" w:rsidRDefault="00A3518E">
          <w:pPr>
            <w:pStyle w:val="31"/>
            <w:tabs>
              <w:tab w:val="right" w:leader="dot" w:pos="9962"/>
            </w:tabs>
            <w:rPr>
              <w:rFonts w:ascii="Times New Roman" w:hAnsi="Times New Roman" w:cs="Times New Roman"/>
              <w:noProof/>
              <w:sz w:val="24"/>
              <w:szCs w:val="24"/>
            </w:rPr>
          </w:pPr>
          <w:hyperlink w:anchor="_Toc421355683" w:history="1">
            <w:r w:rsidRPr="00A3518E">
              <w:rPr>
                <w:rStyle w:val="af4"/>
                <w:rFonts w:ascii="Times New Roman" w:hAnsi="Times New Roman" w:cs="Times New Roman"/>
                <w:noProof/>
                <w:sz w:val="24"/>
                <w:szCs w:val="24"/>
              </w:rPr>
              <w:t>1.2.3 Сценарии работы программного обеспечения</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_Toc421355683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A3518E">
              <w:rPr>
                <w:rFonts w:ascii="Times New Roman" w:hAnsi="Times New Roman" w:cs="Times New Roman"/>
                <w:noProof/>
                <w:webHidden/>
                <w:sz w:val="24"/>
                <w:szCs w:val="24"/>
              </w:rPr>
              <w:fldChar w:fldCharType="end"/>
            </w:r>
          </w:hyperlink>
        </w:p>
        <w:p w14:paraId="2E036CB0"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84" w:history="1">
            <w:r w:rsidRPr="00A3518E">
              <w:rPr>
                <w:rStyle w:val="af4"/>
                <w:rFonts w:ascii="Times New Roman" w:hAnsi="Times New Roman" w:cs="Times New Roman"/>
                <w:noProof/>
                <w:sz w:val="24"/>
                <w:szCs w:val="24"/>
              </w:rPr>
              <w:t>1.3 Программные средства</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_Toc421355684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A3518E">
              <w:rPr>
                <w:rFonts w:ascii="Times New Roman" w:hAnsi="Times New Roman" w:cs="Times New Roman"/>
                <w:noProof/>
                <w:webHidden/>
                <w:sz w:val="24"/>
                <w:szCs w:val="24"/>
              </w:rPr>
              <w:fldChar w:fldCharType="end"/>
            </w:r>
          </w:hyperlink>
        </w:p>
        <w:p w14:paraId="546D7853" w14:textId="77777777" w:rsidR="00A3518E" w:rsidRPr="00A3518E" w:rsidRDefault="00A3518E">
          <w:pPr>
            <w:pStyle w:val="11"/>
            <w:tabs>
              <w:tab w:val="right" w:leader="dot" w:pos="9962"/>
            </w:tabs>
            <w:rPr>
              <w:rFonts w:ascii="Times New Roman" w:hAnsi="Times New Roman" w:cs="Times New Roman"/>
              <w:noProof/>
              <w:sz w:val="24"/>
              <w:szCs w:val="24"/>
            </w:rPr>
          </w:pPr>
          <w:hyperlink w:anchor="_Toc421355685" w:history="1">
            <w:r w:rsidRPr="00A3518E">
              <w:rPr>
                <w:rStyle w:val="af4"/>
                <w:rFonts w:ascii="Times New Roman" w:hAnsi="Times New Roman" w:cs="Times New Roman"/>
                <w:noProof/>
                <w:sz w:val="24"/>
                <w:szCs w:val="24"/>
              </w:rPr>
              <w:t>ГЛАВА 2. Аппаратная часть системы</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_Toc421355685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A3518E">
              <w:rPr>
                <w:rFonts w:ascii="Times New Roman" w:hAnsi="Times New Roman" w:cs="Times New Roman"/>
                <w:noProof/>
                <w:webHidden/>
                <w:sz w:val="24"/>
                <w:szCs w:val="24"/>
              </w:rPr>
              <w:fldChar w:fldCharType="end"/>
            </w:r>
          </w:hyperlink>
        </w:p>
        <w:p w14:paraId="06ADE092"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86" w:history="1">
            <w:r w:rsidRPr="00A3518E">
              <w:rPr>
                <w:rStyle w:val="af4"/>
                <w:rFonts w:ascii="Times New Roman" w:hAnsi="Times New Roman" w:cs="Times New Roman"/>
                <w:noProof/>
                <w:sz w:val="24"/>
                <w:szCs w:val="24"/>
              </w:rPr>
              <w:t>2.1 Комплектующие</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_Toc421355686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A3518E">
              <w:rPr>
                <w:rFonts w:ascii="Times New Roman" w:hAnsi="Times New Roman" w:cs="Times New Roman"/>
                <w:noProof/>
                <w:webHidden/>
                <w:sz w:val="24"/>
                <w:szCs w:val="24"/>
              </w:rPr>
              <w:fldChar w:fldCharType="end"/>
            </w:r>
          </w:hyperlink>
        </w:p>
        <w:p w14:paraId="578D0167"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87" w:history="1">
            <w:r w:rsidRPr="00A3518E">
              <w:rPr>
                <w:rStyle w:val="af4"/>
                <w:rFonts w:ascii="Times New Roman" w:hAnsi="Times New Roman" w:cs="Times New Roman"/>
                <w:noProof/>
                <w:sz w:val="24"/>
                <w:szCs w:val="24"/>
              </w:rPr>
              <w:t>2.2 Стойка для камер</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_Toc421355687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A3518E">
              <w:rPr>
                <w:rFonts w:ascii="Times New Roman" w:hAnsi="Times New Roman" w:cs="Times New Roman"/>
                <w:noProof/>
                <w:webHidden/>
                <w:sz w:val="24"/>
                <w:szCs w:val="24"/>
              </w:rPr>
              <w:fldChar w:fldCharType="end"/>
            </w:r>
          </w:hyperlink>
        </w:p>
        <w:p w14:paraId="577BA761"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88" w:history="1">
            <w:r w:rsidRPr="00A3518E">
              <w:rPr>
                <w:rStyle w:val="af4"/>
                <w:rFonts w:ascii="Times New Roman" w:hAnsi="Times New Roman" w:cs="Times New Roman"/>
                <w:noProof/>
                <w:sz w:val="24"/>
                <w:szCs w:val="24"/>
              </w:rPr>
              <w:t>2.3 Система освещения</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_Toc421355688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A3518E">
              <w:rPr>
                <w:rFonts w:ascii="Times New Roman" w:hAnsi="Times New Roman" w:cs="Times New Roman"/>
                <w:noProof/>
                <w:webHidden/>
                <w:sz w:val="24"/>
                <w:szCs w:val="24"/>
              </w:rPr>
              <w:fldChar w:fldCharType="end"/>
            </w:r>
          </w:hyperlink>
        </w:p>
        <w:p w14:paraId="3DD121B5" w14:textId="77777777" w:rsidR="00A3518E" w:rsidRPr="00A3518E" w:rsidRDefault="00A3518E">
          <w:pPr>
            <w:pStyle w:val="11"/>
            <w:tabs>
              <w:tab w:val="right" w:leader="dot" w:pos="9962"/>
            </w:tabs>
            <w:rPr>
              <w:rFonts w:ascii="Times New Roman" w:hAnsi="Times New Roman" w:cs="Times New Roman"/>
              <w:noProof/>
              <w:sz w:val="24"/>
              <w:szCs w:val="24"/>
            </w:rPr>
          </w:pPr>
          <w:hyperlink w:anchor="_Toc421355689" w:history="1">
            <w:r w:rsidRPr="00A3518E">
              <w:rPr>
                <w:rStyle w:val="af4"/>
                <w:rFonts w:ascii="Times New Roman" w:hAnsi="Times New Roman" w:cs="Times New Roman"/>
                <w:noProof/>
                <w:sz w:val="24"/>
                <w:szCs w:val="24"/>
              </w:rPr>
              <w:t>ГЛАВА 3. Методы цифровой обработки изображения</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_Toc421355689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A3518E">
              <w:rPr>
                <w:rFonts w:ascii="Times New Roman" w:hAnsi="Times New Roman" w:cs="Times New Roman"/>
                <w:noProof/>
                <w:webHidden/>
                <w:sz w:val="24"/>
                <w:szCs w:val="24"/>
              </w:rPr>
              <w:fldChar w:fldCharType="end"/>
            </w:r>
          </w:hyperlink>
        </w:p>
        <w:p w14:paraId="1B07050F"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90" w:history="1">
            <w:r w:rsidRPr="00A3518E">
              <w:rPr>
                <w:rStyle w:val="af4"/>
                <w:rFonts w:ascii="Times New Roman" w:hAnsi="Times New Roman" w:cs="Times New Roman"/>
                <w:noProof/>
                <w:sz w:val="24"/>
                <w:szCs w:val="24"/>
              </w:rPr>
              <w:t>3.1 Глобальная система координат</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_Toc421355690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A3518E">
              <w:rPr>
                <w:rFonts w:ascii="Times New Roman" w:hAnsi="Times New Roman" w:cs="Times New Roman"/>
                <w:noProof/>
                <w:webHidden/>
                <w:sz w:val="24"/>
                <w:szCs w:val="24"/>
              </w:rPr>
              <w:fldChar w:fldCharType="end"/>
            </w:r>
          </w:hyperlink>
        </w:p>
        <w:p w14:paraId="7759BDED"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91" w:history="1">
            <w:r w:rsidRPr="00A3518E">
              <w:rPr>
                <w:rStyle w:val="af4"/>
                <w:rFonts w:ascii="Times New Roman" w:hAnsi="Times New Roman" w:cs="Times New Roman"/>
                <w:noProof/>
                <w:sz w:val="24"/>
                <w:szCs w:val="24"/>
              </w:rPr>
              <w:t>3.2 Построение фона</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_Toc421355691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A3518E">
              <w:rPr>
                <w:rFonts w:ascii="Times New Roman" w:hAnsi="Times New Roman" w:cs="Times New Roman"/>
                <w:noProof/>
                <w:webHidden/>
                <w:sz w:val="24"/>
                <w:szCs w:val="24"/>
              </w:rPr>
              <w:fldChar w:fldCharType="end"/>
            </w:r>
          </w:hyperlink>
        </w:p>
        <w:p w14:paraId="48D8371E"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92" w:history="1">
            <w:r w:rsidRPr="00A3518E">
              <w:rPr>
                <w:rStyle w:val="af4"/>
                <w:rFonts w:ascii="Times New Roman" w:hAnsi="Times New Roman" w:cs="Times New Roman"/>
                <w:noProof/>
                <w:sz w:val="24"/>
                <w:szCs w:val="24"/>
              </w:rPr>
              <w:t>3.3 Устранение шума</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_Toc421355692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A3518E">
              <w:rPr>
                <w:rFonts w:ascii="Times New Roman" w:hAnsi="Times New Roman" w:cs="Times New Roman"/>
                <w:noProof/>
                <w:webHidden/>
                <w:sz w:val="24"/>
                <w:szCs w:val="24"/>
              </w:rPr>
              <w:fldChar w:fldCharType="end"/>
            </w:r>
          </w:hyperlink>
        </w:p>
        <w:p w14:paraId="29C743DB"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93" w:history="1">
            <w:r w:rsidRPr="00A3518E">
              <w:rPr>
                <w:rStyle w:val="af4"/>
                <w:rFonts w:ascii="Times New Roman" w:hAnsi="Times New Roman" w:cs="Times New Roman"/>
                <w:noProof/>
                <w:sz w:val="24"/>
                <w:szCs w:val="24"/>
              </w:rPr>
              <w:t>3.4 Пороговая бинаризация</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_Toc421355693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A3518E">
              <w:rPr>
                <w:rFonts w:ascii="Times New Roman" w:hAnsi="Times New Roman" w:cs="Times New Roman"/>
                <w:noProof/>
                <w:webHidden/>
                <w:sz w:val="24"/>
                <w:szCs w:val="24"/>
              </w:rPr>
              <w:fldChar w:fldCharType="end"/>
            </w:r>
          </w:hyperlink>
        </w:p>
        <w:p w14:paraId="5C82E6BF"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94" w:history="1">
            <w:r w:rsidRPr="00A3518E">
              <w:rPr>
                <w:rStyle w:val="af4"/>
                <w:rFonts w:ascii="Times New Roman" w:hAnsi="Times New Roman" w:cs="Times New Roman"/>
                <w:noProof/>
                <w:sz w:val="24"/>
                <w:szCs w:val="24"/>
              </w:rPr>
              <w:t>3.5 Поиск связных областей</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_Toc421355694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A3518E">
              <w:rPr>
                <w:rFonts w:ascii="Times New Roman" w:hAnsi="Times New Roman" w:cs="Times New Roman"/>
                <w:noProof/>
                <w:webHidden/>
                <w:sz w:val="24"/>
                <w:szCs w:val="24"/>
              </w:rPr>
              <w:fldChar w:fldCharType="end"/>
            </w:r>
          </w:hyperlink>
        </w:p>
        <w:p w14:paraId="24DB2473"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95" w:history="1">
            <w:r w:rsidRPr="00A3518E">
              <w:rPr>
                <w:rStyle w:val="af4"/>
                <w:rFonts w:ascii="Times New Roman" w:hAnsi="Times New Roman" w:cs="Times New Roman"/>
                <w:noProof/>
                <w:sz w:val="24"/>
                <w:szCs w:val="24"/>
              </w:rPr>
              <w:t>3.6 Фильтрация связных областей по площади</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_Toc421355695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A3518E">
              <w:rPr>
                <w:rFonts w:ascii="Times New Roman" w:hAnsi="Times New Roman" w:cs="Times New Roman"/>
                <w:noProof/>
                <w:webHidden/>
                <w:sz w:val="24"/>
                <w:szCs w:val="24"/>
              </w:rPr>
              <w:fldChar w:fldCharType="end"/>
            </w:r>
          </w:hyperlink>
        </w:p>
        <w:p w14:paraId="06121B4F"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96" w:history="1">
            <w:r w:rsidRPr="00A3518E">
              <w:rPr>
                <w:rStyle w:val="af4"/>
                <w:rFonts w:ascii="Times New Roman" w:hAnsi="Times New Roman" w:cs="Times New Roman"/>
                <w:noProof/>
                <w:sz w:val="24"/>
                <w:szCs w:val="24"/>
              </w:rPr>
              <w:t>3.7 Поиск центров масс связных областей</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_Toc421355696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A3518E">
              <w:rPr>
                <w:rFonts w:ascii="Times New Roman" w:hAnsi="Times New Roman" w:cs="Times New Roman"/>
                <w:noProof/>
                <w:webHidden/>
                <w:sz w:val="24"/>
                <w:szCs w:val="24"/>
              </w:rPr>
              <w:fldChar w:fldCharType="end"/>
            </w:r>
          </w:hyperlink>
        </w:p>
        <w:p w14:paraId="7FAE5CC5"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97" w:history="1">
            <w:r w:rsidRPr="00A3518E">
              <w:rPr>
                <w:rStyle w:val="af4"/>
                <w:rFonts w:ascii="Times New Roman" w:hAnsi="Times New Roman" w:cs="Times New Roman"/>
                <w:noProof/>
                <w:sz w:val="24"/>
                <w:szCs w:val="24"/>
              </w:rPr>
              <w:t>3.8 Устранение оптических искажений центров масс связных областей</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_Toc421355697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A3518E">
              <w:rPr>
                <w:rFonts w:ascii="Times New Roman" w:hAnsi="Times New Roman" w:cs="Times New Roman"/>
                <w:noProof/>
                <w:webHidden/>
                <w:sz w:val="24"/>
                <w:szCs w:val="24"/>
              </w:rPr>
              <w:fldChar w:fldCharType="end"/>
            </w:r>
          </w:hyperlink>
        </w:p>
        <w:p w14:paraId="5F29DECF"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698" w:history="1">
            <w:r w:rsidRPr="00A3518E">
              <w:rPr>
                <w:rStyle w:val="af4"/>
                <w:rFonts w:ascii="Times New Roman" w:hAnsi="Times New Roman" w:cs="Times New Roman"/>
                <w:noProof/>
                <w:sz w:val="24"/>
                <w:szCs w:val="24"/>
              </w:rPr>
              <w:t>3.9 Получение трёхмерных координат объектов</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_Toc421355698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A3518E">
              <w:rPr>
                <w:rFonts w:ascii="Times New Roman" w:hAnsi="Times New Roman" w:cs="Times New Roman"/>
                <w:noProof/>
                <w:webHidden/>
                <w:sz w:val="24"/>
                <w:szCs w:val="24"/>
              </w:rPr>
              <w:fldChar w:fldCharType="end"/>
            </w:r>
          </w:hyperlink>
        </w:p>
        <w:p w14:paraId="6455A51B" w14:textId="77777777" w:rsidR="00A3518E" w:rsidRPr="00A3518E" w:rsidRDefault="00A3518E">
          <w:pPr>
            <w:pStyle w:val="11"/>
            <w:tabs>
              <w:tab w:val="right" w:leader="dot" w:pos="9962"/>
            </w:tabs>
            <w:rPr>
              <w:rFonts w:ascii="Times New Roman" w:hAnsi="Times New Roman" w:cs="Times New Roman"/>
              <w:noProof/>
              <w:sz w:val="24"/>
              <w:szCs w:val="24"/>
            </w:rPr>
          </w:pPr>
          <w:hyperlink w:anchor="_Toc421355699" w:history="1">
            <w:r w:rsidRPr="00A3518E">
              <w:rPr>
                <w:rStyle w:val="af4"/>
                <w:rFonts w:ascii="Times New Roman" w:hAnsi="Times New Roman" w:cs="Times New Roman"/>
                <w:noProof/>
                <w:sz w:val="24"/>
                <w:szCs w:val="24"/>
              </w:rPr>
              <w:t>ГЛАВА 4. Реализация программной части системы</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_Toc421355699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A3518E">
              <w:rPr>
                <w:rFonts w:ascii="Times New Roman" w:hAnsi="Times New Roman" w:cs="Times New Roman"/>
                <w:noProof/>
                <w:webHidden/>
                <w:sz w:val="24"/>
                <w:szCs w:val="24"/>
              </w:rPr>
              <w:fldChar w:fldCharType="end"/>
            </w:r>
          </w:hyperlink>
        </w:p>
        <w:p w14:paraId="44ABEAF4"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700" w:history="1">
            <w:r w:rsidRPr="00A3518E">
              <w:rPr>
                <w:rStyle w:val="af4"/>
                <w:rFonts w:ascii="Times New Roman" w:hAnsi="Times New Roman" w:cs="Times New Roman"/>
                <w:noProof/>
                <w:sz w:val="24"/>
                <w:szCs w:val="24"/>
              </w:rPr>
              <w:t>4.1 Сценарий пользования</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_Toc421355700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A3518E">
              <w:rPr>
                <w:rFonts w:ascii="Times New Roman" w:hAnsi="Times New Roman" w:cs="Times New Roman"/>
                <w:noProof/>
                <w:webHidden/>
                <w:sz w:val="24"/>
                <w:szCs w:val="24"/>
              </w:rPr>
              <w:fldChar w:fldCharType="end"/>
            </w:r>
          </w:hyperlink>
        </w:p>
        <w:p w14:paraId="12616CEF"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701" w:history="1">
            <w:r w:rsidRPr="00A3518E">
              <w:rPr>
                <w:rStyle w:val="af4"/>
                <w:rFonts w:ascii="Times New Roman" w:hAnsi="Times New Roman" w:cs="Times New Roman"/>
                <w:noProof/>
                <w:sz w:val="24"/>
                <w:szCs w:val="24"/>
              </w:rPr>
              <w:t>4.2 Архитектура</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_Toc421355701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A3518E">
              <w:rPr>
                <w:rFonts w:ascii="Times New Roman" w:hAnsi="Times New Roman" w:cs="Times New Roman"/>
                <w:noProof/>
                <w:webHidden/>
                <w:sz w:val="24"/>
                <w:szCs w:val="24"/>
              </w:rPr>
              <w:fldChar w:fldCharType="end"/>
            </w:r>
          </w:hyperlink>
        </w:p>
        <w:p w14:paraId="3E9CBB94"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702" w:history="1">
            <w:r w:rsidRPr="00A3518E">
              <w:rPr>
                <w:rStyle w:val="af4"/>
                <w:rFonts w:ascii="Times New Roman" w:hAnsi="Times New Roman" w:cs="Times New Roman"/>
                <w:noProof/>
                <w:sz w:val="24"/>
                <w:szCs w:val="24"/>
              </w:rPr>
              <w:t>4.3 Методы цифровой обработки изображений</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_Toc421355702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A3518E">
              <w:rPr>
                <w:rFonts w:ascii="Times New Roman" w:hAnsi="Times New Roman" w:cs="Times New Roman"/>
                <w:noProof/>
                <w:webHidden/>
                <w:sz w:val="24"/>
                <w:szCs w:val="24"/>
              </w:rPr>
              <w:fldChar w:fldCharType="end"/>
            </w:r>
          </w:hyperlink>
        </w:p>
        <w:p w14:paraId="1DD503CB"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703" w:history="1">
            <w:r w:rsidRPr="00A3518E">
              <w:rPr>
                <w:rStyle w:val="af4"/>
                <w:rFonts w:ascii="Times New Roman" w:hAnsi="Times New Roman" w:cs="Times New Roman"/>
                <w:noProof/>
                <w:sz w:val="24"/>
                <w:szCs w:val="24"/>
              </w:rPr>
              <w:t>4.4 Сохранение и загрузка данных</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_Toc421355703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A3518E">
              <w:rPr>
                <w:rFonts w:ascii="Times New Roman" w:hAnsi="Times New Roman" w:cs="Times New Roman"/>
                <w:noProof/>
                <w:webHidden/>
                <w:sz w:val="24"/>
                <w:szCs w:val="24"/>
              </w:rPr>
              <w:fldChar w:fldCharType="end"/>
            </w:r>
          </w:hyperlink>
        </w:p>
        <w:p w14:paraId="0FFF5339"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704" w:history="1">
            <w:r w:rsidRPr="00A3518E">
              <w:rPr>
                <w:rStyle w:val="af4"/>
                <w:rFonts w:ascii="Times New Roman" w:hAnsi="Times New Roman" w:cs="Times New Roman"/>
                <w:noProof/>
                <w:sz w:val="24"/>
                <w:szCs w:val="24"/>
              </w:rPr>
              <w:t>4.5 Интерфейс</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_Toc421355704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A3518E">
              <w:rPr>
                <w:rFonts w:ascii="Times New Roman" w:hAnsi="Times New Roman" w:cs="Times New Roman"/>
                <w:noProof/>
                <w:webHidden/>
                <w:sz w:val="24"/>
                <w:szCs w:val="24"/>
              </w:rPr>
              <w:fldChar w:fldCharType="end"/>
            </w:r>
          </w:hyperlink>
        </w:p>
        <w:p w14:paraId="51286854" w14:textId="77777777" w:rsidR="00A3518E" w:rsidRPr="00A3518E" w:rsidRDefault="00A3518E">
          <w:pPr>
            <w:pStyle w:val="23"/>
            <w:tabs>
              <w:tab w:val="right" w:leader="dot" w:pos="9962"/>
            </w:tabs>
            <w:rPr>
              <w:rFonts w:ascii="Times New Roman" w:hAnsi="Times New Roman" w:cs="Times New Roman"/>
              <w:noProof/>
              <w:sz w:val="24"/>
              <w:szCs w:val="24"/>
            </w:rPr>
          </w:pPr>
          <w:hyperlink w:anchor="_Toc421355705" w:history="1">
            <w:r w:rsidRPr="00A3518E">
              <w:rPr>
                <w:rStyle w:val="af4"/>
                <w:rFonts w:ascii="Times New Roman" w:hAnsi="Times New Roman" w:cs="Times New Roman"/>
                <w:noProof/>
                <w:sz w:val="24"/>
                <w:szCs w:val="24"/>
              </w:rPr>
              <w:t>4.6 Визуализация данных</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_Toc421355705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A3518E">
              <w:rPr>
                <w:rFonts w:ascii="Times New Roman" w:hAnsi="Times New Roman" w:cs="Times New Roman"/>
                <w:noProof/>
                <w:webHidden/>
                <w:sz w:val="24"/>
                <w:szCs w:val="24"/>
              </w:rPr>
              <w:fldChar w:fldCharType="end"/>
            </w:r>
          </w:hyperlink>
        </w:p>
        <w:p w14:paraId="16374851" w14:textId="77777777" w:rsidR="00A3518E" w:rsidRPr="00A3518E" w:rsidRDefault="00A3518E">
          <w:pPr>
            <w:pStyle w:val="11"/>
            <w:tabs>
              <w:tab w:val="right" w:leader="dot" w:pos="9962"/>
            </w:tabs>
            <w:rPr>
              <w:rFonts w:ascii="Times New Roman" w:hAnsi="Times New Roman" w:cs="Times New Roman"/>
              <w:noProof/>
              <w:sz w:val="24"/>
              <w:szCs w:val="24"/>
            </w:rPr>
          </w:pPr>
          <w:hyperlink w:anchor="_Toc421355706" w:history="1">
            <w:r w:rsidRPr="00A3518E">
              <w:rPr>
                <w:rStyle w:val="af4"/>
                <w:rFonts w:ascii="Times New Roman" w:hAnsi="Times New Roman" w:cs="Times New Roman"/>
                <w:noProof/>
                <w:sz w:val="24"/>
                <w:szCs w:val="24"/>
              </w:rPr>
              <w:t>ГЛАВА 5. Результаты</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_Toc421355706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A3518E">
              <w:rPr>
                <w:rFonts w:ascii="Times New Roman" w:hAnsi="Times New Roman" w:cs="Times New Roman"/>
                <w:noProof/>
                <w:webHidden/>
                <w:sz w:val="24"/>
                <w:szCs w:val="24"/>
              </w:rPr>
              <w:fldChar w:fldCharType="end"/>
            </w:r>
          </w:hyperlink>
        </w:p>
        <w:p w14:paraId="61DE112F" w14:textId="77777777" w:rsidR="00A3518E" w:rsidRPr="00A3518E" w:rsidRDefault="00A3518E">
          <w:pPr>
            <w:pStyle w:val="11"/>
            <w:tabs>
              <w:tab w:val="right" w:leader="dot" w:pos="9962"/>
            </w:tabs>
            <w:rPr>
              <w:rFonts w:ascii="Times New Roman" w:hAnsi="Times New Roman" w:cs="Times New Roman"/>
              <w:noProof/>
              <w:sz w:val="24"/>
              <w:szCs w:val="24"/>
            </w:rPr>
          </w:pPr>
          <w:hyperlink w:anchor="_Toc421355707" w:history="1">
            <w:r w:rsidRPr="00A3518E">
              <w:rPr>
                <w:rStyle w:val="af4"/>
                <w:rFonts w:ascii="Times New Roman" w:hAnsi="Times New Roman" w:cs="Times New Roman"/>
                <w:noProof/>
                <w:sz w:val="24"/>
                <w:szCs w:val="24"/>
              </w:rPr>
              <w:t>ЗАКЛЮЧЕНИЕ</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_Toc421355707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A3518E">
              <w:rPr>
                <w:rFonts w:ascii="Times New Roman" w:hAnsi="Times New Roman" w:cs="Times New Roman"/>
                <w:noProof/>
                <w:webHidden/>
                <w:sz w:val="24"/>
                <w:szCs w:val="24"/>
              </w:rPr>
              <w:fldChar w:fldCharType="end"/>
            </w:r>
          </w:hyperlink>
        </w:p>
        <w:p w14:paraId="1F461609" w14:textId="77777777" w:rsidR="00A3518E" w:rsidRDefault="00A3518E">
          <w:pPr>
            <w:pStyle w:val="11"/>
            <w:tabs>
              <w:tab w:val="right" w:leader="dot" w:pos="9962"/>
            </w:tabs>
            <w:rPr>
              <w:noProof/>
              <w:sz w:val="22"/>
              <w:szCs w:val="22"/>
            </w:rPr>
          </w:pPr>
          <w:hyperlink w:anchor="_Toc421355708" w:history="1">
            <w:r w:rsidRPr="00A3518E">
              <w:rPr>
                <w:rStyle w:val="af4"/>
                <w:rFonts w:ascii="Times New Roman" w:hAnsi="Times New Roman" w:cs="Times New Roman"/>
                <w:noProof/>
                <w:sz w:val="24"/>
                <w:szCs w:val="24"/>
              </w:rPr>
              <w:t>ЛИТЕРАТУРА</w:t>
            </w:r>
            <w:r w:rsidRPr="00A3518E">
              <w:rPr>
                <w:rFonts w:ascii="Times New Roman" w:hAnsi="Times New Roman" w:cs="Times New Roman"/>
                <w:noProof/>
                <w:webHidden/>
                <w:sz w:val="24"/>
                <w:szCs w:val="24"/>
              </w:rPr>
              <w:tab/>
            </w:r>
            <w:r w:rsidRPr="00A3518E">
              <w:rPr>
                <w:rFonts w:ascii="Times New Roman" w:hAnsi="Times New Roman" w:cs="Times New Roman"/>
                <w:noProof/>
                <w:webHidden/>
                <w:sz w:val="24"/>
                <w:szCs w:val="24"/>
              </w:rPr>
              <w:fldChar w:fldCharType="begin"/>
            </w:r>
            <w:r w:rsidRPr="00A3518E">
              <w:rPr>
                <w:rFonts w:ascii="Times New Roman" w:hAnsi="Times New Roman" w:cs="Times New Roman"/>
                <w:noProof/>
                <w:webHidden/>
                <w:sz w:val="24"/>
                <w:szCs w:val="24"/>
              </w:rPr>
              <w:instrText xml:space="preserve"> PAGEREF _Toc421355708 \h </w:instrText>
            </w:r>
            <w:r w:rsidRPr="00A3518E">
              <w:rPr>
                <w:rFonts w:ascii="Times New Roman" w:hAnsi="Times New Roman" w:cs="Times New Roman"/>
                <w:noProof/>
                <w:webHidden/>
                <w:sz w:val="24"/>
                <w:szCs w:val="24"/>
              </w:rPr>
            </w:r>
            <w:r w:rsidRPr="00A3518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A3518E">
              <w:rPr>
                <w:rFonts w:ascii="Times New Roman" w:hAnsi="Times New Roman" w:cs="Times New Roman"/>
                <w:noProof/>
                <w:webHidden/>
                <w:sz w:val="24"/>
                <w:szCs w:val="24"/>
              </w:rPr>
              <w:fldChar w:fldCharType="end"/>
            </w:r>
          </w:hyperlink>
        </w:p>
        <w:p w14:paraId="03BD5F7F" w14:textId="4632A6A6" w:rsidR="00E52789" w:rsidRDefault="00E52789">
          <w:r>
            <w:rPr>
              <w:b/>
              <w:bCs/>
            </w:rPr>
            <w:lastRenderedPageBreak/>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355677"/>
      <w:r>
        <w:t>ВВЕДЕНИЕ</w:t>
      </w:r>
      <w:bookmarkEnd w:id="0"/>
    </w:p>
    <w:p w14:paraId="76A95399" w14:textId="63B42F3F" w:rsidR="006259A3" w:rsidRPr="008E76CA" w:rsidRDefault="009235F3" w:rsidP="004B4DD3">
      <w:pPr>
        <w:pStyle w:val="12"/>
        <w:rPr>
          <w:rFonts w:cs="Calibri"/>
          <w:szCs w:val="24"/>
        </w:rPr>
      </w:pPr>
      <w:r>
        <w:tab/>
      </w:r>
      <w:r w:rsidRPr="008E76CA">
        <w:rPr>
          <w:szCs w:val="24"/>
        </w:rPr>
        <w:t>В современном понимании э</w:t>
      </w:r>
      <w:bookmarkStart w:id="1" w:name="_GoBack"/>
      <w:bookmarkEnd w:id="1"/>
      <w:r w:rsidRPr="008E76CA">
        <w:rPr>
          <w:szCs w:val="24"/>
        </w:rPr>
        <w:t xml:space="preserve">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1CD5FBBE"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r w:rsidR="00F85014">
        <w:rPr>
          <w:rFonts w:cs="Calibri"/>
          <w:szCs w:val="24"/>
        </w:rPr>
        <w:t>ИАиЭ</w:t>
      </w:r>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EthoStudio,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B57591" w:rsidRPr="00B57591">
        <w:rPr>
          <w:rFonts w:cs="Calibri"/>
          <w:szCs w:val="24"/>
        </w:rPr>
        <w:t xml:space="preserve"> </w:t>
      </w:r>
      <w:r w:rsidR="00B57591">
        <w:rPr>
          <w:rFonts w:cs="Calibri"/>
          <w:szCs w:val="24"/>
        </w:rPr>
        <w:t>лабораторными</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58276F0E"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w:t>
      </w:r>
      <w:r w:rsidR="00B57591">
        <w:rPr>
          <w:rFonts w:cs="Calibri"/>
          <w:szCs w:val="24"/>
        </w:rPr>
        <w:t xml:space="preserve"> на лабораторных рыбах</w:t>
      </w:r>
      <w:r w:rsidRPr="00DD7C4A">
        <w:rPr>
          <w:rFonts w:cs="Calibri"/>
          <w:szCs w:val="24"/>
        </w:rPr>
        <w:t>,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4B39E1EB"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w:t>
      </w:r>
      <w:r w:rsidR="00DB4D92">
        <w:rPr>
          <w:rFonts w:cs="Calibri"/>
          <w:szCs w:val="24"/>
        </w:rPr>
        <w:t xml:space="preserve"> системы из нескольких камер</w:t>
      </w:r>
      <w:r w:rsidR="004F2C58">
        <w:rPr>
          <w:rFonts w:cs="Calibri"/>
          <w:szCs w:val="24"/>
        </w:rPr>
        <w:t>, расположенных</w:t>
      </w:r>
      <w:r w:rsidR="00DD7C4A" w:rsidRPr="00DD7C4A">
        <w:rPr>
          <w:rFonts w:cs="Calibri"/>
          <w:szCs w:val="24"/>
        </w:rPr>
        <w:t xml:space="preserve"> на фиксированном расстоянии друг от друга, для получения стереопары (</w:t>
      </w:r>
      <w:r w:rsidR="004F2C58">
        <w:rPr>
          <w:rFonts w:cs="Calibri"/>
          <w:szCs w:val="24"/>
        </w:rPr>
        <w:t>изображений с разных ракурсов</w:t>
      </w:r>
      <w:r w:rsidR="00DD7C4A" w:rsidRPr="00DD7C4A">
        <w:rPr>
          <w:rFonts w:cs="Calibri"/>
          <w:szCs w:val="24"/>
        </w:rPr>
        <w:t xml:space="preserve">), с помощью которой определяют </w:t>
      </w:r>
      <w:r w:rsidR="004F2C58">
        <w:rPr>
          <w:rFonts w:cs="Calibri"/>
          <w:szCs w:val="24"/>
        </w:rPr>
        <w:t xml:space="preserve">трёхмерные </w:t>
      </w:r>
      <w:r w:rsidR="00DD7C4A" w:rsidRPr="00DD7C4A">
        <w:rPr>
          <w:rFonts w:cs="Calibri"/>
          <w:szCs w:val="24"/>
        </w:rPr>
        <w:t>координаты, используя алгоритм построения карты диспарантности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lastRenderedPageBreak/>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069CC66C" w:rsidR="00B17CCB" w:rsidRPr="008E76CA" w:rsidRDefault="005150C5" w:rsidP="004B4DD3">
      <w:pPr>
        <w:pStyle w:val="12"/>
        <w:numPr>
          <w:ilvl w:val="0"/>
          <w:numId w:val="18"/>
        </w:numPr>
        <w:rPr>
          <w:szCs w:val="24"/>
        </w:rPr>
      </w:pPr>
      <w:r w:rsidRPr="008E76CA">
        <w:rPr>
          <w:rFonts w:cs="Calibri"/>
          <w:szCs w:val="24"/>
        </w:rPr>
        <w:t xml:space="preserve">Разработать визуализацию перемещения </w:t>
      </w:r>
      <w:r w:rsidR="004F2C58">
        <w:rPr>
          <w:rFonts w:cs="Calibri"/>
          <w:szCs w:val="24"/>
        </w:rPr>
        <w:t xml:space="preserve">лабораторных </w:t>
      </w:r>
      <w:r w:rsidRPr="008E76CA">
        <w:rPr>
          <w:rFonts w:cs="Calibri"/>
          <w:szCs w:val="24"/>
        </w:rPr>
        <w:t>рыб в трёхмерном пространстве</w:t>
      </w:r>
      <w:r w:rsidR="00B17CCB" w:rsidRPr="008E76CA">
        <w:rPr>
          <w:rFonts w:cs="Calibri"/>
          <w:szCs w:val="24"/>
        </w:rPr>
        <w:t>.</w:t>
      </w:r>
    </w:p>
    <w:p w14:paraId="50CA319F" w14:textId="66DF4EA4"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r w:rsidR="00200862">
        <w:rPr>
          <w:szCs w:val="24"/>
          <w:lang w:val="en-US"/>
        </w:rPr>
        <w:t>EthoStudio</w:t>
      </w:r>
      <w:r w:rsidR="00200862" w:rsidRPr="00200862">
        <w:rPr>
          <w:szCs w:val="24"/>
        </w:rPr>
        <w:t xml:space="preserve"> </w:t>
      </w:r>
      <w:r w:rsidR="00200862">
        <w:rPr>
          <w:szCs w:val="24"/>
        </w:rPr>
        <w:t xml:space="preserve">автоматизировать этологические исследования с </w:t>
      </w:r>
      <w:r w:rsidR="004F2C58">
        <w:rPr>
          <w:szCs w:val="24"/>
        </w:rPr>
        <w:t>лабораторными</w:t>
      </w:r>
      <w:r w:rsidR="00200862">
        <w:rPr>
          <w:szCs w:val="24"/>
        </w:rPr>
        <w:t xml:space="preserve">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r w:rsidR="000B05F4">
        <w:rPr>
          <w:szCs w:val="24"/>
        </w:rPr>
        <w:t xml:space="preserve">ИАиЭ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2" w:name="_Toc421355678"/>
      <w:r>
        <w:t>ГЛАВА 1. Анализ</w:t>
      </w:r>
      <w:r w:rsidR="00E443D2">
        <w:t xml:space="preserve"> </w:t>
      </w:r>
      <w:r w:rsidR="00F85662">
        <w:t>задачи, требования к системе</w:t>
      </w:r>
      <w:bookmarkEnd w:id="2"/>
    </w:p>
    <w:p w14:paraId="0CBD41E8" w14:textId="289CC865" w:rsidR="00F85662" w:rsidRDefault="00654A73" w:rsidP="00F85662">
      <w:pPr>
        <w:pStyle w:val="32"/>
      </w:pPr>
      <w:bookmarkStart w:id="3" w:name="_Toc421355679"/>
      <w:r>
        <w:t xml:space="preserve">1.1 </w:t>
      </w:r>
      <w:r w:rsidR="00F85662">
        <w:t>Анализ задачи</w:t>
      </w:r>
      <w:bookmarkEnd w:id="3"/>
    </w:p>
    <w:p w14:paraId="4F640EF2" w14:textId="1FD8DD92"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9FE3F13"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r w:rsidRPr="000B40CE">
        <w:rPr>
          <w:szCs w:val="24"/>
        </w:rPr>
        <w:t>ViewPoint</w:t>
      </w:r>
      <w:r w:rsidR="00C155B8">
        <w:rPr>
          <w:szCs w:val="24"/>
        </w:rPr>
        <w:t>»</w:t>
      </w:r>
      <w:r w:rsidRPr="000B40CE">
        <w:rPr>
          <w:szCs w:val="24"/>
        </w:rPr>
        <w:t xml:space="preserve">. В России дистрибьютором продуктов этой </w:t>
      </w:r>
      <w:r w:rsidRPr="000B40CE">
        <w:rPr>
          <w:szCs w:val="24"/>
        </w:rPr>
        <w:lastRenderedPageBreak/>
        <w:t xml:space="preserve">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r w:rsidRPr="000B40CE">
        <w:rPr>
          <w:szCs w:val="24"/>
        </w:rPr>
        <w:t>ViewPoint</w:t>
      </w:r>
      <w:r w:rsidR="00C155B8">
        <w:rPr>
          <w:szCs w:val="24"/>
        </w:rPr>
        <w:t>»</w:t>
      </w:r>
      <w:r w:rsidRPr="000B40CE">
        <w:rPr>
          <w:szCs w:val="24"/>
        </w:rPr>
        <w:t xml:space="preserve"> разработала системы для отслеживания перемещения рыб </w:t>
      </w:r>
      <w:r w:rsidR="001D409C">
        <w:rPr>
          <w:szCs w:val="24"/>
        </w:rPr>
        <w:t>«</w:t>
      </w:r>
      <w:r w:rsidR="001D409C">
        <w:rPr>
          <w:szCs w:val="24"/>
          <w:lang w:val="en-US"/>
        </w:rPr>
        <w:t>ZebraLab</w:t>
      </w:r>
      <w:r w:rsidR="001D409C">
        <w:rPr>
          <w:szCs w:val="24"/>
        </w:rPr>
        <w:t>»</w:t>
      </w:r>
      <w:r w:rsidRPr="000B40CE">
        <w:rPr>
          <w:szCs w:val="24"/>
        </w:rPr>
        <w:t xml:space="preserve"> и </w:t>
      </w:r>
      <w:r w:rsidR="001D409C">
        <w:rPr>
          <w:szCs w:val="24"/>
        </w:rPr>
        <w:t>«</w:t>
      </w:r>
      <w:r w:rsidR="001D409C">
        <w:rPr>
          <w:szCs w:val="24"/>
          <w:lang w:val="en-US"/>
        </w:rPr>
        <w:t>ZebraLab</w:t>
      </w:r>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r w:rsidR="002676E1">
        <w:rPr>
          <w:szCs w:val="24"/>
          <w:lang w:val="en-US"/>
        </w:rPr>
        <w:t>ZebraLab</w:t>
      </w:r>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w:t>
      </w:r>
      <w:r w:rsidR="00B3733E">
        <w:rPr>
          <w:szCs w:val="24"/>
        </w:rPr>
        <w:t>вариумных рыб и работать с ними. На рисунке 1</w:t>
      </w:r>
      <w:r w:rsidR="001A057E">
        <w:rPr>
          <w:szCs w:val="24"/>
          <w:lang w:val="en-US"/>
        </w:rPr>
        <w:t>.1</w:t>
      </w:r>
      <w:r w:rsidR="00B3733E">
        <w:rPr>
          <w:szCs w:val="24"/>
        </w:rPr>
        <w:t xml:space="preserve"> изображен скриншот работы программы «</w:t>
      </w:r>
      <w:r w:rsidR="00B3733E">
        <w:rPr>
          <w:szCs w:val="24"/>
          <w:lang w:val="en-US"/>
        </w:rPr>
        <w:t>ZebraLab</w:t>
      </w:r>
      <w:r w:rsidR="00B3733E">
        <w:rPr>
          <w:szCs w:val="24"/>
        </w:rPr>
        <w:t>»</w:t>
      </w:r>
      <w:r w:rsidR="00B3733E" w:rsidRPr="00B3733E">
        <w:rPr>
          <w:szCs w:val="24"/>
        </w:rPr>
        <w:t xml:space="preserve">. </w:t>
      </w:r>
      <w:r w:rsidR="00B3733E">
        <w:rPr>
          <w:szCs w:val="24"/>
        </w:rPr>
        <w:t>С</w:t>
      </w:r>
      <w:r w:rsidR="002676E1">
        <w:rPr>
          <w:szCs w:val="24"/>
        </w:rPr>
        <w:t>истема «</w:t>
      </w:r>
      <w:r w:rsidR="002676E1">
        <w:rPr>
          <w:szCs w:val="24"/>
          <w:lang w:val="en-US"/>
        </w:rPr>
        <w:t>ZebraLab</w:t>
      </w:r>
      <w:r w:rsidR="002676E1" w:rsidRPr="001D409C">
        <w:rPr>
          <w:szCs w:val="24"/>
        </w:rPr>
        <w:t>3</w:t>
      </w:r>
      <w:r w:rsidR="002676E1">
        <w:rPr>
          <w:szCs w:val="24"/>
          <w:lang w:val="en-US"/>
        </w:rPr>
        <w:t>D</w:t>
      </w:r>
      <w:r w:rsidR="002676E1">
        <w:rPr>
          <w:szCs w:val="24"/>
        </w:rPr>
        <w:t>» позволяет получать трёхмерные координаты одно</w:t>
      </w:r>
      <w:r w:rsidR="009E76F0">
        <w:rPr>
          <w:szCs w:val="24"/>
        </w:rPr>
        <w:t>й единственной аквариумной рыбы, так как система использует пару камер, одна из которых помещается над аквариумом для наблюдения за лабораторной рыбой сверху, а вторая камера помещается с фронтальной стороны аквариума для наблюдения за лабораторной рыбой сбоку.</w:t>
      </w:r>
      <w:r w:rsidR="00B3733E">
        <w:rPr>
          <w:szCs w:val="24"/>
        </w:rPr>
        <w:t xml:space="preserve"> На рисунке </w:t>
      </w:r>
      <w:r w:rsidR="001A057E">
        <w:rPr>
          <w:szCs w:val="24"/>
          <w:lang w:val="en-US"/>
        </w:rPr>
        <w:t>1.</w:t>
      </w:r>
      <w:r w:rsidR="00B3733E">
        <w:rPr>
          <w:szCs w:val="24"/>
        </w:rPr>
        <w:t>2 изображён скриншот работы программы «</w:t>
      </w:r>
      <w:r w:rsidR="00B3733E">
        <w:rPr>
          <w:szCs w:val="24"/>
          <w:lang w:val="en-US"/>
        </w:rPr>
        <w:t>ZebraLab</w:t>
      </w:r>
      <w:r w:rsidR="00B3733E" w:rsidRPr="001D409C">
        <w:rPr>
          <w:szCs w:val="24"/>
        </w:rPr>
        <w:t>3</w:t>
      </w:r>
      <w:r w:rsidR="00B3733E">
        <w:rPr>
          <w:szCs w:val="24"/>
          <w:lang w:val="en-US"/>
        </w:rPr>
        <w:t>D</w:t>
      </w:r>
      <w:r w:rsidR="00B3733E">
        <w:rPr>
          <w:szCs w:val="24"/>
        </w:rPr>
        <w:t>».</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43B4A110" w:rsidR="001C7DDD" w:rsidRPr="009E76F0" w:rsidRDefault="001C7DDD" w:rsidP="00377B05">
      <w:pPr>
        <w:pStyle w:val="12"/>
        <w:jc w:val="center"/>
      </w:pPr>
      <w:r>
        <w:t xml:space="preserve">Рисунок </w:t>
      </w:r>
      <w:r w:rsidR="001F79E1">
        <w:fldChar w:fldCharType="begin"/>
      </w:r>
      <w:r w:rsidR="001F79E1">
        <w:instrText xml:space="preserve"> SEQ Рисунок \* ARABIC </w:instrText>
      </w:r>
      <w:r w:rsidR="001F79E1">
        <w:fldChar w:fldCharType="separate"/>
      </w:r>
      <w:r w:rsidR="00207F02">
        <w:rPr>
          <w:noProof/>
        </w:rPr>
        <w:t>1</w:t>
      </w:r>
      <w:r w:rsidR="001F79E1">
        <w:rPr>
          <w:noProof/>
        </w:rPr>
        <w:fldChar w:fldCharType="end"/>
      </w:r>
      <w:r w:rsidR="00C86CDE">
        <w:rPr>
          <w:noProof/>
        </w:rPr>
        <w:t>.1</w:t>
      </w:r>
      <w:r w:rsidR="00527701">
        <w:rPr>
          <w:noProof/>
        </w:rPr>
        <w:t>.</w:t>
      </w:r>
      <w:r w:rsidRPr="00527701">
        <w:t xml:space="preserve"> </w:t>
      </w:r>
      <w:r>
        <w:t xml:space="preserve">Скриншот программы </w:t>
      </w:r>
      <w:r w:rsidR="00B3733E">
        <w:rPr>
          <w:szCs w:val="24"/>
        </w:rPr>
        <w:t>«</w:t>
      </w:r>
      <w:r w:rsidR="00B3733E">
        <w:rPr>
          <w:szCs w:val="24"/>
          <w:lang w:val="en-US"/>
        </w:rPr>
        <w:t>ZebraLab</w:t>
      </w:r>
      <w:r w:rsidR="00B3733E">
        <w:rPr>
          <w:szCs w:val="24"/>
        </w:rPr>
        <w:t>»</w:t>
      </w:r>
      <w:r w:rsidR="009E76F0">
        <w:t>. В центральной части окна программы отображается аквариум, лабораторная рыба и траектория движения лабораторной рыбы. В правой части окна программы выводятся параметры эксперимента: скорость; пройденная дистанция; промежуток времени, прошедший с начала старта эксперимента.</w:t>
      </w:r>
    </w:p>
    <w:p w14:paraId="7954A1A0" w14:textId="33E482D8" w:rsidR="001C7DDD" w:rsidRDefault="001C7DDD" w:rsidP="004B4DD3">
      <w:pPr>
        <w:pStyle w:val="12"/>
        <w:ind w:firstLine="708"/>
        <w:rPr>
          <w:rFonts w:asciiTheme="minorHAnsi" w:hAnsiTheme="minorHAnsi"/>
          <w:noProof/>
          <w:sz w:val="21"/>
          <w:szCs w:val="21"/>
        </w:rPr>
      </w:pPr>
    </w:p>
    <w:p w14:paraId="607C692A" w14:textId="77777777" w:rsidR="00EE0AEB" w:rsidRDefault="00EE0AEB" w:rsidP="004B4DD3">
      <w:pPr>
        <w:pStyle w:val="12"/>
        <w:ind w:firstLine="708"/>
        <w:rPr>
          <w:rFonts w:asciiTheme="minorHAnsi" w:hAnsiTheme="minorHAnsi"/>
          <w:noProof/>
          <w:sz w:val="21"/>
          <w:szCs w:val="21"/>
        </w:rPr>
      </w:pPr>
    </w:p>
    <w:p w14:paraId="46A73BBC" w14:textId="7C993CA5" w:rsidR="001C7DDD" w:rsidRDefault="009E76F0" w:rsidP="009E76F0">
      <w:pPr>
        <w:pStyle w:val="12"/>
        <w:keepNext/>
        <w:ind w:firstLine="708"/>
        <w:jc w:val="center"/>
      </w:pPr>
      <w:r>
        <w:rPr>
          <w:noProof/>
          <w:szCs w:val="24"/>
        </w:rPr>
        <w:drawing>
          <wp:inline distT="0" distB="0" distL="0" distR="0" wp14:anchorId="651E094E" wp14:editId="629B9279">
            <wp:extent cx="5735035" cy="4303432"/>
            <wp:effectExtent l="0" t="0" r="0" b="1905"/>
            <wp:docPr id="11" name="Рисунок 11" descr="C:\Users\superuser\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823" cy="4318281"/>
                    </a:xfrm>
                    <a:prstGeom prst="rect">
                      <a:avLst/>
                    </a:prstGeom>
                    <a:noFill/>
                    <a:ln>
                      <a:noFill/>
                    </a:ln>
                  </pic:spPr>
                </pic:pic>
              </a:graphicData>
            </a:graphic>
          </wp:inline>
        </w:drawing>
      </w:r>
    </w:p>
    <w:p w14:paraId="2008AAC1" w14:textId="0393BC0E" w:rsidR="001C7DDD" w:rsidRDefault="001C7DDD" w:rsidP="00377B05">
      <w:pPr>
        <w:pStyle w:val="12"/>
        <w:jc w:val="center"/>
      </w:pPr>
      <w:r>
        <w:t xml:space="preserve">Рисунок </w:t>
      </w:r>
      <w:r w:rsidR="00C86CDE">
        <w:t>1.</w:t>
      </w:r>
      <w:r w:rsidR="001F79E1">
        <w:fldChar w:fldCharType="begin"/>
      </w:r>
      <w:r w:rsidR="001F79E1">
        <w:instrText xml:space="preserve"> SEQ Рисунок \* ARABIC </w:instrText>
      </w:r>
      <w:r w:rsidR="001F79E1">
        <w:fldChar w:fldCharType="separate"/>
      </w:r>
      <w:r w:rsidR="00207F02">
        <w:rPr>
          <w:noProof/>
        </w:rPr>
        <w:t>2</w:t>
      </w:r>
      <w:r w:rsidR="001F79E1">
        <w:rPr>
          <w:noProof/>
        </w:rPr>
        <w:fldChar w:fldCharType="end"/>
      </w:r>
      <w:r w:rsidR="00527701">
        <w:t>.</w:t>
      </w:r>
      <w:r w:rsidRPr="004A7E4B">
        <w:t xml:space="preserve"> </w:t>
      </w:r>
      <w:r>
        <w:t xml:space="preserve">Скриншот программы </w:t>
      </w:r>
      <w:r w:rsidR="00B3733E">
        <w:rPr>
          <w:szCs w:val="24"/>
        </w:rPr>
        <w:t>«</w:t>
      </w:r>
      <w:r w:rsidR="00B3733E">
        <w:rPr>
          <w:szCs w:val="24"/>
          <w:lang w:val="en-US"/>
        </w:rPr>
        <w:t>ZebraLab</w:t>
      </w:r>
      <w:r w:rsidR="00B3733E" w:rsidRPr="001D409C">
        <w:rPr>
          <w:szCs w:val="24"/>
        </w:rPr>
        <w:t>3</w:t>
      </w:r>
      <w:r w:rsidR="00B3733E">
        <w:rPr>
          <w:szCs w:val="24"/>
          <w:lang w:val="en-US"/>
        </w:rPr>
        <w:t>D</w:t>
      </w:r>
      <w:r w:rsidR="00B3733E">
        <w:rPr>
          <w:szCs w:val="24"/>
        </w:rPr>
        <w:t>»</w:t>
      </w:r>
      <w:r w:rsidR="009E76F0">
        <w:t>.</w:t>
      </w:r>
      <w:r w:rsidR="002422F7">
        <w:t xml:space="preserve"> В левой части окна программы отображается последовательность кадров с камеры, захватывающей видеопоток с фронтальной стороны, а в правой части окна отображается последовательность кадров с камеры, захватывающей видеопоток над аквариумом. Также, можно видеть на скриншоте наложение кадров с камер в трёхмерном пространстве для создания визуализации перемещения лабораторной рыбы.</w:t>
      </w:r>
    </w:p>
    <w:p w14:paraId="386F1906" w14:textId="77777777" w:rsidR="00377B05" w:rsidRPr="009E76F0" w:rsidRDefault="00377B05" w:rsidP="00377B05">
      <w:pPr>
        <w:pStyle w:val="12"/>
        <w:jc w:val="center"/>
      </w:pPr>
    </w:p>
    <w:p w14:paraId="1F67E277" w14:textId="53892B9B"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w:t>
      </w:r>
      <w:r w:rsidR="00713193" w:rsidRPr="00713193">
        <w:rPr>
          <w:rFonts w:cs="Calibri"/>
          <w:szCs w:val="24"/>
        </w:rPr>
        <w:t>Это популярная лабораторная рыбка, являющаяся стандартным модельным организмом в исследованиях по эмбриологии и стволовым клеткам. Геном данио-рерио секвенирован, что упрощает её генетическую модификацию</w:t>
      </w:r>
      <w:r w:rsidR="007F493E" w:rsidRPr="008E76CA">
        <w:rPr>
          <w:rFonts w:cs="Calibri"/>
          <w:szCs w:val="24"/>
        </w:rPr>
        <w:t xml:space="preserve">.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w:t>
      </w:r>
      <w:r w:rsidR="007F493E" w:rsidRPr="008E76CA">
        <w:rPr>
          <w:rFonts w:cs="Calibri"/>
          <w:szCs w:val="24"/>
        </w:rPr>
        <w:lastRenderedPageBreak/>
        <w:t>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BEBFDB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 xml:space="preserve">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w:t>
      </w:r>
      <w:r w:rsidR="009E20CF">
        <w:rPr>
          <w:rFonts w:ascii="Times New Roman" w:hAnsi="Times New Roman"/>
          <w:sz w:val="24"/>
          <w:szCs w:val="24"/>
        </w:rPr>
        <w:t>Мы используем пару</w:t>
      </w:r>
      <w:r>
        <w:rPr>
          <w:rFonts w:ascii="Times New Roman" w:hAnsi="Times New Roman"/>
          <w:sz w:val="24"/>
          <w:szCs w:val="24"/>
        </w:rPr>
        <w:t xml:space="preserve"> камер, расположенных на фиксированном расстоянии друг от друга.</w:t>
      </w:r>
    </w:p>
    <w:p w14:paraId="0FAF238D" w14:textId="31189D03" w:rsidR="008579FE" w:rsidRPr="001A057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r w:rsidR="001A057E" w:rsidRPr="001A057E">
        <w:rPr>
          <w:rFonts w:ascii="Times New Roman" w:hAnsi="Times New Roman"/>
          <w:sz w:val="24"/>
          <w:szCs w:val="24"/>
        </w:rPr>
        <w:t xml:space="preserve"> </w:t>
      </w:r>
      <w:r w:rsidR="001A057E">
        <w:rPr>
          <w:rFonts w:ascii="Times New Roman" w:hAnsi="Times New Roman"/>
          <w:sz w:val="24"/>
          <w:szCs w:val="24"/>
        </w:rPr>
        <w:t xml:space="preserve">На рисунке 1.3 изображен кадр с камеры глубины </w:t>
      </w:r>
      <w:r w:rsidR="001A057E" w:rsidRPr="001A057E">
        <w:rPr>
          <w:rFonts w:ascii="Times New Roman" w:hAnsi="Times New Roman"/>
          <w:sz w:val="24"/>
          <w:szCs w:val="24"/>
        </w:rPr>
        <w:t>Microsoft Kinect</w:t>
      </w:r>
      <w:r w:rsidR="001A057E">
        <w:rPr>
          <w:rFonts w:ascii="Times New Roman" w:hAnsi="Times New Roman"/>
          <w:sz w:val="24"/>
          <w:szCs w:val="24"/>
        </w:rPr>
        <w:t>. А на рисунке 1.4 изображена карта глубины поверх кадра цветной видеокамеры.</w:t>
      </w:r>
    </w:p>
    <w:p w14:paraId="76A93464" w14:textId="77777777" w:rsidR="001C7DDD" w:rsidRDefault="001C7DDD" w:rsidP="00A317CE">
      <w:pPr>
        <w:pStyle w:val="12"/>
        <w:jc w:val="center"/>
      </w:pPr>
      <w:r w:rsidRPr="001C7DDD">
        <w:rPr>
          <w:noProof/>
        </w:rPr>
        <w:drawing>
          <wp:inline distT="0" distB="0" distL="0" distR="0" wp14:anchorId="27EAE9E7" wp14:editId="5E6757E7">
            <wp:extent cx="5210175" cy="3349396"/>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250046" cy="3375027"/>
                    </a:xfrm>
                    <a:prstGeom prst="rect">
                      <a:avLst/>
                    </a:prstGeom>
                  </pic:spPr>
                </pic:pic>
              </a:graphicData>
            </a:graphic>
          </wp:inline>
        </w:drawing>
      </w:r>
    </w:p>
    <w:p w14:paraId="30B2978D" w14:textId="30B1C47E" w:rsidR="001C7DDD" w:rsidRDefault="001C7DDD" w:rsidP="00527701">
      <w:pPr>
        <w:pStyle w:val="12"/>
        <w:jc w:val="center"/>
      </w:pPr>
      <w:r>
        <w:t xml:space="preserve">Рисунок </w:t>
      </w:r>
      <w:r w:rsidR="00C86CDE">
        <w:t>1.</w:t>
      </w:r>
      <w:r w:rsidR="001F79E1">
        <w:fldChar w:fldCharType="begin"/>
      </w:r>
      <w:r w:rsidR="001F79E1">
        <w:instrText xml:space="preserve"> SEQ Рисунок \* ARABIC </w:instrText>
      </w:r>
      <w:r w:rsidR="001F79E1">
        <w:fldChar w:fldCharType="separate"/>
      </w:r>
      <w:r w:rsidR="00207F02">
        <w:rPr>
          <w:noProof/>
        </w:rPr>
        <w:t>3</w:t>
      </w:r>
      <w:r w:rsidR="001F79E1">
        <w:rPr>
          <w:noProof/>
        </w:rPr>
        <w:fldChar w:fldCharType="end"/>
      </w:r>
      <w:r w:rsidR="00527701">
        <w:rPr>
          <w:noProof/>
        </w:rPr>
        <w:t>.</w:t>
      </w:r>
      <w:r w:rsidRPr="00F467EB">
        <w:t xml:space="preserve"> Кадр </w:t>
      </w:r>
      <w:r w:rsidR="0087286F">
        <w:t>датчика</w:t>
      </w:r>
      <w:r w:rsidRPr="00F467EB">
        <w:t xml:space="preserve"> глубины Microsoft Kinect</w:t>
      </w:r>
      <w:r w:rsidR="00527701">
        <w:t>. Тёмные точки – неизвестные расстояния</w:t>
      </w:r>
      <w:r w:rsidR="001A057E">
        <w:t>, шумы</w:t>
      </w:r>
      <w:r w:rsidR="00EE0AEB">
        <w:t>.</w:t>
      </w:r>
      <w:r w:rsidR="001A057E">
        <w:t xml:space="preserve"> Жёлтые точки – расстояния, чем темнее – тем дальше.</w:t>
      </w:r>
    </w:p>
    <w:p w14:paraId="3798B261" w14:textId="77777777" w:rsidR="004B7776" w:rsidRDefault="004B7776" w:rsidP="00A317CE">
      <w:pPr>
        <w:pStyle w:val="12"/>
        <w:jc w:val="center"/>
      </w:pPr>
      <w:r w:rsidRPr="004B7776">
        <w:rPr>
          <w:noProof/>
        </w:rPr>
        <w:lastRenderedPageBreak/>
        <w:drawing>
          <wp:inline distT="0" distB="0" distL="0" distR="0" wp14:anchorId="53CA71E1" wp14:editId="2298669E">
            <wp:extent cx="5172075" cy="3305723"/>
            <wp:effectExtent l="0" t="0" r="0" b="952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230404" cy="3343004"/>
                    </a:xfrm>
                    <a:prstGeom prst="rect">
                      <a:avLst/>
                    </a:prstGeom>
                  </pic:spPr>
                </pic:pic>
              </a:graphicData>
            </a:graphic>
          </wp:inline>
        </w:drawing>
      </w:r>
    </w:p>
    <w:p w14:paraId="69A6EB64" w14:textId="52EB10CD" w:rsidR="004B7776" w:rsidRPr="00EE0AEB" w:rsidRDefault="004B7776" w:rsidP="00527701">
      <w:pPr>
        <w:pStyle w:val="12"/>
        <w:jc w:val="center"/>
      </w:pPr>
      <w:r>
        <w:t xml:space="preserve">Рисунок </w:t>
      </w:r>
      <w:r w:rsidR="00C86CDE">
        <w:t>1.</w:t>
      </w:r>
      <w:r w:rsidR="001F79E1">
        <w:fldChar w:fldCharType="begin"/>
      </w:r>
      <w:r w:rsidR="001F79E1">
        <w:instrText xml:space="preserve"> SEQ Рисунок \* ARABIC </w:instrText>
      </w:r>
      <w:r w:rsidR="001F79E1">
        <w:fldChar w:fldCharType="separate"/>
      </w:r>
      <w:r w:rsidR="00207F02">
        <w:rPr>
          <w:noProof/>
        </w:rPr>
        <w:t>4</w:t>
      </w:r>
      <w:r w:rsidR="001F79E1">
        <w:rPr>
          <w:noProof/>
        </w:rPr>
        <w:fldChar w:fldCharType="end"/>
      </w:r>
      <w:r w:rsidR="00527701">
        <w:t>.</w:t>
      </w:r>
      <w:r w:rsidRPr="005D4327">
        <w:t xml:space="preserve"> </w:t>
      </w:r>
      <w:r w:rsidR="001A057E">
        <w:t xml:space="preserve">Карта глубины, полученная с </w:t>
      </w:r>
      <w:r w:rsidR="0087286F">
        <w:t>датчика</w:t>
      </w:r>
      <w:r w:rsidR="001A057E">
        <w:t xml:space="preserve"> глубины, поверх кадра цветной камеры. Все </w:t>
      </w:r>
      <w:r w:rsidR="004F319F">
        <w:t>в</w:t>
      </w:r>
      <w:r w:rsidR="001A057E">
        <w:t xml:space="preserve">идимые участки кадра цветовой видеокамеры зашумлены на кадре </w:t>
      </w:r>
      <w:r w:rsidR="0087286F">
        <w:t>датчика</w:t>
      </w:r>
      <w:r w:rsidR="001A057E">
        <w:t xml:space="preserve"> глубины.</w:t>
      </w:r>
    </w:p>
    <w:p w14:paraId="1C19C32E" w14:textId="77777777" w:rsidR="00EE0AEB" w:rsidRPr="004B7776" w:rsidRDefault="00EE0AEB" w:rsidP="00527701">
      <w:pPr>
        <w:pStyle w:val="12"/>
        <w:jc w:val="center"/>
      </w:pPr>
    </w:p>
    <w:p w14:paraId="34243F2F" w14:textId="67B9F5BC" w:rsidR="00867138" w:rsidRDefault="00952E50" w:rsidP="004B4DD3">
      <w:pPr>
        <w:pStyle w:val="12"/>
        <w:ind w:firstLine="708"/>
        <w:rPr>
          <w:szCs w:val="24"/>
        </w:rPr>
      </w:pPr>
      <w:r w:rsidRPr="00952E50">
        <w:rPr>
          <w:szCs w:val="24"/>
        </w:rPr>
        <w:t>Задачу можно решить, используя алгоритм построения карты диспарантности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 Алгоритм построения карты диспарантности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4" w:name="_Toc421355680"/>
      <w:r>
        <w:t xml:space="preserve">1.2 </w:t>
      </w:r>
      <w:r w:rsidR="000555C8" w:rsidRPr="000555C8">
        <w:t>Требования к системе</w:t>
      </w:r>
      <w:bookmarkEnd w:id="4"/>
    </w:p>
    <w:p w14:paraId="4D003FE2" w14:textId="527FDDF3" w:rsidR="00CB2780" w:rsidRPr="00732BEE" w:rsidRDefault="00654A73" w:rsidP="00F85662">
      <w:pPr>
        <w:pStyle w:val="34"/>
      </w:pPr>
      <w:bookmarkStart w:id="5" w:name="_Toc421355681"/>
      <w:r>
        <w:t xml:space="preserve">1.2.1 </w:t>
      </w:r>
      <w:r w:rsidR="00FD6DBC" w:rsidRPr="00732BEE">
        <w:t xml:space="preserve">Требования к </w:t>
      </w:r>
      <w:r w:rsidR="00033E19" w:rsidRPr="00732BEE">
        <w:t>аппаратной части системы</w:t>
      </w:r>
      <w:bookmarkEnd w:id="5"/>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Default="00033E19" w:rsidP="004B4DD3">
      <w:pPr>
        <w:pStyle w:val="12"/>
        <w:numPr>
          <w:ilvl w:val="0"/>
          <w:numId w:val="20"/>
        </w:numPr>
        <w:rPr>
          <w:rFonts w:cs="Calibri"/>
        </w:rPr>
      </w:pPr>
      <w:r w:rsidRPr="0074094A">
        <w:rPr>
          <w:rFonts w:cs="Calibri"/>
        </w:rPr>
        <w:lastRenderedPageBreak/>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494DD821" w14:textId="1CBFC442" w:rsidR="0015273F" w:rsidRPr="0074094A" w:rsidRDefault="0015273F" w:rsidP="0015273F">
      <w:pPr>
        <w:pStyle w:val="12"/>
        <w:ind w:left="708"/>
        <w:rPr>
          <w:rFonts w:cs="Calibri"/>
        </w:rPr>
      </w:pPr>
      <w:r>
        <w:rPr>
          <w:rFonts w:cs="Calibri"/>
        </w:rPr>
        <w:t>На рисунке 1.3 изображена модель макета аппаратной части системы.</w:t>
      </w:r>
    </w:p>
    <w:p w14:paraId="2449D191" w14:textId="77777777" w:rsidR="0003275E" w:rsidRDefault="008416C0" w:rsidP="00A317CE">
      <w:pPr>
        <w:pStyle w:val="12"/>
        <w:jc w:val="center"/>
      </w:pPr>
      <w:r w:rsidRPr="000555C8">
        <w:rPr>
          <w:noProof/>
        </w:rPr>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0AB4E13E" w:rsidR="00E9264C" w:rsidRDefault="0003275E" w:rsidP="00A97D10">
      <w:pPr>
        <w:pStyle w:val="12"/>
        <w:jc w:val="center"/>
      </w:pPr>
      <w:r>
        <w:t xml:space="preserve">Рисунок </w:t>
      </w:r>
      <w:r w:rsidR="00C86CDE">
        <w:t>1.</w:t>
      </w:r>
      <w:r w:rsidR="001F79E1">
        <w:fldChar w:fldCharType="begin"/>
      </w:r>
      <w:r w:rsidR="001F79E1">
        <w:instrText xml:space="preserve"> SEQ Рисунок \* ARABIC </w:instrText>
      </w:r>
      <w:r w:rsidR="001F79E1">
        <w:fldChar w:fldCharType="separate"/>
      </w:r>
      <w:r w:rsidR="00207F02">
        <w:rPr>
          <w:noProof/>
        </w:rPr>
        <w:t>5</w:t>
      </w:r>
      <w:r w:rsidR="001F79E1">
        <w:rPr>
          <w:noProof/>
        </w:rPr>
        <w:fldChar w:fldCharType="end"/>
      </w:r>
      <w:r w:rsidR="00527701">
        <w:rPr>
          <w:noProof/>
        </w:rPr>
        <w:t>.</w:t>
      </w:r>
      <w:r w:rsidRPr="00387447">
        <w:t xml:space="preserve"> Модель макета аппаратной части системы</w:t>
      </w:r>
      <w:r w:rsidR="00A97D10">
        <w:t>.</w:t>
      </w:r>
    </w:p>
    <w:p w14:paraId="19CC4492" w14:textId="77777777" w:rsidR="009A75CB" w:rsidRDefault="009A75CB" w:rsidP="00A97D10">
      <w:pPr>
        <w:pStyle w:val="12"/>
        <w:jc w:val="center"/>
      </w:pPr>
    </w:p>
    <w:p w14:paraId="22490F72" w14:textId="5CCD3BDC" w:rsidR="000555C8" w:rsidRPr="000555C8" w:rsidRDefault="00654A73" w:rsidP="00F85662">
      <w:pPr>
        <w:pStyle w:val="34"/>
      </w:pPr>
      <w:bookmarkStart w:id="6" w:name="_Toc421355682"/>
      <w:r>
        <w:t xml:space="preserve">1.2.2 </w:t>
      </w:r>
      <w:r w:rsidR="000555C8" w:rsidRPr="000555C8">
        <w:t>Требования к программно</w:t>
      </w:r>
      <w:r w:rsidR="00684EF9">
        <w:t>й части</w:t>
      </w:r>
      <w:r w:rsidR="0042426E">
        <w:t xml:space="preserve"> системы</w:t>
      </w:r>
      <w:bookmarkEnd w:id="6"/>
      <w:r w:rsidR="00684EF9">
        <w:t xml:space="preserve"> </w:t>
      </w:r>
    </w:p>
    <w:p w14:paraId="63DB56B3" w14:textId="02FA7B5B"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w:t>
      </w:r>
      <w:r w:rsidR="00460AC5">
        <w:t>При перекрытии лабораторных рыб на изображении</w:t>
      </w:r>
      <w:r w:rsidR="00CE668C">
        <w:t>,</w:t>
      </w:r>
      <w:r w:rsidR="00460AC5">
        <w:t xml:space="preserve"> будем принимать за их двухмерные координаты центр масс связной компоненты, образованной </w:t>
      </w:r>
      <w:r w:rsidR="00CE668C">
        <w:t>пересечением лабораторных рыб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lastRenderedPageBreak/>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911752">
      <w:pPr>
        <w:pStyle w:val="12"/>
        <w:ind w:firstLine="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7" w:name="_Toc421355683"/>
      <w:r>
        <w:t xml:space="preserve">1.2.3 </w:t>
      </w:r>
      <w:r w:rsidR="00A85D16">
        <w:t>Сценарии работы программного обеспечения</w:t>
      </w:r>
      <w:bookmarkEnd w:id="7"/>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194D1E56" w:rsidR="00A85D16" w:rsidRDefault="00A85D16" w:rsidP="00A85D16">
      <w:pPr>
        <w:pStyle w:val="12"/>
        <w:numPr>
          <w:ilvl w:val="0"/>
          <w:numId w:val="23"/>
        </w:numPr>
      </w:pPr>
      <w:r>
        <w:t>запуск</w:t>
      </w:r>
      <w:r w:rsidR="00911752">
        <w:t xml:space="preserve"> программы</w:t>
      </w:r>
      <w:r>
        <w:t>;</w:t>
      </w:r>
    </w:p>
    <w:p w14:paraId="5A358104" w14:textId="1AD7B292" w:rsidR="006E4A58" w:rsidRDefault="006E4A58" w:rsidP="00A85D16">
      <w:pPr>
        <w:pStyle w:val="12"/>
        <w:numPr>
          <w:ilvl w:val="0"/>
          <w:numId w:val="23"/>
        </w:numPr>
      </w:pPr>
      <w:r>
        <w:t>выб</w:t>
      </w:r>
      <w:r w:rsidR="00911752">
        <w:t>ор параметров</w:t>
      </w:r>
      <w:r>
        <w:t xml:space="preserve"> работы алгоритма</w:t>
      </w:r>
      <w:r w:rsidRPr="006E4A58">
        <w:t xml:space="preserve"> </w:t>
      </w:r>
      <w:r>
        <w:t>автоматического отслеживания перемещения;</w:t>
      </w:r>
    </w:p>
    <w:p w14:paraId="528E2FE2" w14:textId="33CFC459" w:rsidR="00911752" w:rsidRDefault="00911752" w:rsidP="00A85D16">
      <w:pPr>
        <w:pStyle w:val="12"/>
        <w:numPr>
          <w:ilvl w:val="0"/>
          <w:numId w:val="23"/>
        </w:numPr>
      </w:pPr>
      <w:r>
        <w:t>при надобности калибровка системы;</w:t>
      </w:r>
    </w:p>
    <w:p w14:paraId="3872E15D" w14:textId="4A31591A" w:rsidR="006E4A58" w:rsidRDefault="00A85D16" w:rsidP="006E4A58">
      <w:pPr>
        <w:pStyle w:val="12"/>
        <w:numPr>
          <w:ilvl w:val="0"/>
          <w:numId w:val="23"/>
        </w:numPr>
      </w:pPr>
      <w:r>
        <w:t>запуск алгоритм</w:t>
      </w:r>
      <w:r w:rsidR="00911752">
        <w:t>а</w:t>
      </w:r>
      <w:r>
        <w:t>;</w:t>
      </w:r>
      <w:r w:rsidR="006E4A58">
        <w:t xml:space="preserve"> </w:t>
      </w:r>
    </w:p>
    <w:p w14:paraId="44DFD844" w14:textId="2019D879" w:rsidR="006E4A58" w:rsidRDefault="006E4A58" w:rsidP="00B80E9C">
      <w:pPr>
        <w:pStyle w:val="12"/>
        <w:numPr>
          <w:ilvl w:val="0"/>
          <w:numId w:val="23"/>
        </w:numPr>
      </w:pPr>
      <w:r w:rsidRPr="006E4A58">
        <w:t xml:space="preserve">при надобности </w:t>
      </w:r>
      <w:r w:rsidR="00911752">
        <w:t>сохран</w:t>
      </w:r>
      <w:r w:rsidR="00781218">
        <w:t>е</w:t>
      </w:r>
      <w:r w:rsidR="00911752">
        <w:t>ние</w:t>
      </w:r>
      <w:r w:rsidR="00781218">
        <w:t xml:space="preserve"> </w:t>
      </w:r>
      <w:r w:rsidR="00911752">
        <w:t>стереоизображения</w:t>
      </w:r>
      <w:r w:rsidRPr="006E4A58">
        <w:t xml:space="preserve"> группы лабораторных рыб;</w:t>
      </w:r>
    </w:p>
    <w:p w14:paraId="04677647" w14:textId="00C65E3B" w:rsidR="00DA2491" w:rsidRPr="006E4A58" w:rsidRDefault="00DA2491" w:rsidP="00B80E9C">
      <w:pPr>
        <w:pStyle w:val="12"/>
        <w:numPr>
          <w:ilvl w:val="0"/>
          <w:numId w:val="23"/>
        </w:numPr>
      </w:pPr>
      <w:r w:rsidRPr="006E4A58">
        <w:t>визуализ</w:t>
      </w:r>
      <w:r w:rsidR="00911752">
        <w:t>ация</w:t>
      </w:r>
      <w:r w:rsidRPr="006E4A58">
        <w:t xml:space="preserve"> объект</w:t>
      </w:r>
      <w:r w:rsidR="00911752">
        <w:t>ов</w:t>
      </w:r>
      <w:r w:rsidRPr="006E4A58">
        <w:t xml:space="preserve"> в трёхмерном пространстве</w:t>
      </w:r>
      <w:r>
        <w:t>;</w:t>
      </w:r>
    </w:p>
    <w:p w14:paraId="10113B07" w14:textId="55199C4E" w:rsidR="00A85D16" w:rsidRPr="006E4A58" w:rsidRDefault="00A85D16" w:rsidP="00A85D16">
      <w:pPr>
        <w:pStyle w:val="12"/>
        <w:numPr>
          <w:ilvl w:val="0"/>
          <w:numId w:val="23"/>
        </w:numPr>
      </w:pPr>
      <w:r w:rsidRPr="006E4A58">
        <w:t xml:space="preserve">по истечению </w:t>
      </w:r>
      <w:r w:rsidR="00911752">
        <w:t xml:space="preserve">времени </w:t>
      </w:r>
      <w:r w:rsidRPr="006E4A58">
        <w:t>эксперимента останавливаем ал</w:t>
      </w:r>
      <w:r w:rsidR="00DA2491">
        <w:t>горитм отслеживания перемещения.</w:t>
      </w:r>
    </w:p>
    <w:p w14:paraId="7A42EC3E" w14:textId="2E47CA2C" w:rsidR="00A85D16" w:rsidRPr="006E4A58" w:rsidRDefault="00A85D16" w:rsidP="00E76C08">
      <w:pPr>
        <w:pStyle w:val="12"/>
        <w:ind w:firstLine="708"/>
      </w:pPr>
      <w:r w:rsidRPr="006E4A58">
        <w:t>Другой сценарий работы алгоритма заключается в следующем:</w:t>
      </w:r>
    </w:p>
    <w:p w14:paraId="746E0274" w14:textId="2FDE9640" w:rsidR="00A85D16" w:rsidRPr="006E4A58" w:rsidRDefault="00A85D16" w:rsidP="00A85D16">
      <w:pPr>
        <w:pStyle w:val="12"/>
        <w:numPr>
          <w:ilvl w:val="0"/>
          <w:numId w:val="23"/>
        </w:numPr>
      </w:pPr>
      <w:r w:rsidRPr="006E4A58">
        <w:t xml:space="preserve">загружаем </w:t>
      </w:r>
      <w:r w:rsidR="006E4A58">
        <w:t>стереоизображение</w:t>
      </w:r>
      <w:r w:rsidRPr="006E4A58">
        <w:t xml:space="preserve"> группы лабораторных рыб;</w:t>
      </w:r>
    </w:p>
    <w:p w14:paraId="3B6106C4" w14:textId="56316F7F" w:rsidR="00A85D16" w:rsidRPr="006E4A58" w:rsidRDefault="00A85D16" w:rsidP="00A85D16">
      <w:pPr>
        <w:pStyle w:val="12"/>
        <w:numPr>
          <w:ilvl w:val="0"/>
          <w:numId w:val="23"/>
        </w:numPr>
      </w:pPr>
      <w:r w:rsidRPr="006E4A58">
        <w:t xml:space="preserve">визуализируем </w:t>
      </w:r>
      <w:r w:rsidR="006E4A58">
        <w:t>объекты в трёхмерном пространстве</w:t>
      </w:r>
      <w:r w:rsidRPr="006E4A58">
        <w:t>.</w:t>
      </w:r>
    </w:p>
    <w:p w14:paraId="65E26298" w14:textId="65A170D6" w:rsidR="0032108E" w:rsidRDefault="00654A73" w:rsidP="00654A73">
      <w:pPr>
        <w:pStyle w:val="12"/>
        <w:rPr>
          <w:rStyle w:val="33"/>
        </w:rPr>
      </w:pPr>
      <w:bookmarkStart w:id="8" w:name="_Toc421355684"/>
      <w:r>
        <w:rPr>
          <w:rStyle w:val="33"/>
        </w:rPr>
        <w:t xml:space="preserve">1.3 </w:t>
      </w:r>
      <w:r w:rsidR="0032108E" w:rsidRPr="007F6106">
        <w:rPr>
          <w:rStyle w:val="33"/>
        </w:rPr>
        <w:t>Программные средства</w:t>
      </w:r>
      <w:bookmarkEnd w:id="8"/>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r w:rsidRPr="00B36B30">
        <w:rPr>
          <w:b/>
        </w:rPr>
        <w:t>OpenCV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r w:rsidRPr="00B36B30">
        <w:rPr>
          <w:b/>
        </w:rPr>
        <w:lastRenderedPageBreak/>
        <w:t>Point Grey FlyCapture 2.0 SDK</w:t>
      </w:r>
      <w:r w:rsidRPr="000D6C99">
        <w:t xml:space="preserve"> - библиотека, разработанная специально для использования для работы с камерами Point Grey. </w:t>
      </w:r>
    </w:p>
    <w:p w14:paraId="49AF37D2" w14:textId="77777777" w:rsidR="0032108E" w:rsidRPr="000D6C99" w:rsidRDefault="0032108E" w:rsidP="0032108E">
      <w:pPr>
        <w:pStyle w:val="12"/>
        <w:numPr>
          <w:ilvl w:val="0"/>
          <w:numId w:val="22"/>
        </w:numPr>
      </w:pPr>
      <w:r w:rsidRPr="00B36B30">
        <w:rPr>
          <w:b/>
        </w:rPr>
        <w:t>EthoStudio SDK</w:t>
      </w:r>
      <w:r w:rsidRPr="000D6C99">
        <w:t xml:space="preserve"> - система автоматизации этологических тестов EthoStudio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OpenCV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спецификация, определяющая независимый от языка программирования платформонезависимый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Microsoft Visual C++ Compiler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9" w:name="_Toc421355685"/>
      <w:r w:rsidRPr="00B2301D">
        <w:t xml:space="preserve">ГЛАВА </w:t>
      </w:r>
      <w:r>
        <w:t>2</w:t>
      </w:r>
      <w:r w:rsidRPr="00B2301D">
        <w:t xml:space="preserve">. </w:t>
      </w:r>
      <w:r w:rsidR="0032108E">
        <w:t>Аппаратная часть системы</w:t>
      </w:r>
      <w:bookmarkEnd w:id="9"/>
    </w:p>
    <w:p w14:paraId="0AEE5674" w14:textId="6510091D" w:rsidR="00654A73" w:rsidRDefault="00654A73" w:rsidP="00654A73">
      <w:pPr>
        <w:pStyle w:val="32"/>
      </w:pPr>
      <w:bookmarkStart w:id="10" w:name="_Toc421355686"/>
      <w:r>
        <w:t>2.1 Комплектующие</w:t>
      </w:r>
      <w:bookmarkEnd w:id="10"/>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6959BFDB"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с кадровой частотой – 60 кадров в секунду</w:t>
      </w:r>
      <w:r w:rsidR="00527701">
        <w:t xml:space="preserve">, </w:t>
      </w:r>
      <w:r w:rsidRPr="0036035F">
        <w:t xml:space="preserve">разрешаемой способностью – 1600x1200 </w:t>
      </w:r>
      <w:r>
        <w:t>пикселей</w:t>
      </w:r>
      <w:r w:rsidR="00527701">
        <w:t xml:space="preserve"> и восьми разрядным АЦП</w:t>
      </w:r>
      <w:r w:rsidR="00E97F1D" w:rsidRPr="0036035F">
        <w:t>;</w:t>
      </w:r>
    </w:p>
    <w:p w14:paraId="242CC1E4" w14:textId="2C90B718" w:rsidR="00E9264C" w:rsidRDefault="00E97F1D" w:rsidP="00356112">
      <w:pPr>
        <w:pStyle w:val="12"/>
        <w:numPr>
          <w:ilvl w:val="0"/>
          <w:numId w:val="21"/>
        </w:numPr>
      </w:pPr>
      <w:r>
        <w:t>К</w:t>
      </w:r>
      <w:r w:rsidR="00E9264C" w:rsidRPr="0074094A">
        <w:t>омпьютер</w:t>
      </w:r>
      <w:r w:rsidR="00356112">
        <w:t xml:space="preserve"> со следующими техническими характеристиками: </w:t>
      </w:r>
      <w:r w:rsidR="00356112" w:rsidRPr="00356112">
        <w:t>операционная система Windows 7, процессор Intel Core i5 M 430 @ 2.27 Г</w:t>
      </w:r>
      <w:r w:rsidR="00356112">
        <w:t>Г</w:t>
      </w:r>
      <w:r w:rsidR="00356112" w:rsidRPr="00356112">
        <w:t xml:space="preserve">ц, 4 ГБ ОЗУ, видеокарта Intel HD Graphics c 2 ГБ памяти и 100 МБ свободной </w:t>
      </w:r>
      <w:r w:rsidR="00356112">
        <w:t>места</w:t>
      </w:r>
      <w:r w:rsidR="00356112" w:rsidRPr="00356112">
        <w:t xml:space="preserve"> на жёстком диске.</w:t>
      </w:r>
    </w:p>
    <w:p w14:paraId="03D8E7DB" w14:textId="0198D339" w:rsidR="0015273F" w:rsidRDefault="0015273F" w:rsidP="0015273F">
      <w:pPr>
        <w:pStyle w:val="12"/>
        <w:ind w:left="720"/>
      </w:pPr>
      <w:r>
        <w:t>На рисунке 2.1 изображена фотография системы.</w:t>
      </w:r>
    </w:p>
    <w:p w14:paraId="31265763" w14:textId="77777777" w:rsidR="001A2CBB" w:rsidRDefault="001A2CBB" w:rsidP="001A2CBB">
      <w:pPr>
        <w:pStyle w:val="12"/>
        <w:keepNext/>
        <w:jc w:val="center"/>
      </w:pPr>
      <w:r w:rsidRPr="001A2CBB">
        <w:rPr>
          <w:noProof/>
        </w:rPr>
        <w:lastRenderedPageBreak/>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08FC285D" w:rsidR="001A2CBB" w:rsidRDefault="001A2CBB" w:rsidP="009A75CB">
      <w:pPr>
        <w:pStyle w:val="12"/>
        <w:jc w:val="center"/>
      </w:pPr>
      <w:r>
        <w:t xml:space="preserve">Рисунок </w:t>
      </w:r>
      <w:r w:rsidR="00C86CDE">
        <w:t>2.1</w:t>
      </w:r>
      <w:r w:rsidR="00527701">
        <w:rPr>
          <w:noProof/>
        </w:rPr>
        <w:t>.</w:t>
      </w:r>
      <w:r>
        <w:t xml:space="preserve"> Фотография системы</w:t>
      </w:r>
      <w:r w:rsidR="009A75CB">
        <w:t>.</w:t>
      </w:r>
    </w:p>
    <w:p w14:paraId="5E6668B8" w14:textId="77777777" w:rsidR="009A75CB" w:rsidRPr="009A75CB" w:rsidRDefault="009A75CB" w:rsidP="009A75CB">
      <w:pPr>
        <w:pStyle w:val="12"/>
        <w:jc w:val="center"/>
      </w:pPr>
    </w:p>
    <w:p w14:paraId="103D3F73" w14:textId="333A829D" w:rsidR="00E97F1D" w:rsidRPr="00E97F1D" w:rsidRDefault="00654A73" w:rsidP="00251D0A">
      <w:pPr>
        <w:pStyle w:val="32"/>
      </w:pPr>
      <w:bookmarkStart w:id="11" w:name="_Toc421355687"/>
      <w:r>
        <w:t xml:space="preserve">2.2 </w:t>
      </w:r>
      <w:r w:rsidR="00E97F1D">
        <w:t>Ст</w:t>
      </w:r>
      <w:r w:rsidR="001A669E">
        <w:t>ойка</w:t>
      </w:r>
      <w:r w:rsidR="00E97F1D">
        <w:t xml:space="preserve"> для камер</w:t>
      </w:r>
      <w:bookmarkEnd w:id="11"/>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2" w:name="_Toc421355688"/>
      <w:r>
        <w:t xml:space="preserve">2.3 </w:t>
      </w:r>
      <w:r w:rsidR="00E9264C">
        <w:t>Система освещения</w:t>
      </w:r>
      <w:bookmarkEnd w:id="12"/>
    </w:p>
    <w:p w14:paraId="10CFE349" w14:textId="6826863D" w:rsidR="00E9264C" w:rsidRPr="000555C8" w:rsidRDefault="001A669E" w:rsidP="004B4DD3">
      <w:pPr>
        <w:pStyle w:val="12"/>
        <w:ind w:firstLine="708"/>
      </w:pPr>
      <w:r>
        <w:t xml:space="preserve">Была изготовлена система освещения, представляющая собой корпус из </w:t>
      </w:r>
      <w:r w:rsidR="00716C6C">
        <w:t>пористого</w:t>
      </w:r>
      <w:r>
        <w:t xml:space="preserve"> ПВХ 700</w:t>
      </w:r>
      <w:r>
        <w:rPr>
          <w:lang w:val="en-US"/>
        </w:rPr>
        <w:t>x</w:t>
      </w:r>
      <w:r w:rsidRPr="001A669E">
        <w:t>400</w:t>
      </w:r>
      <w:r>
        <w:rPr>
          <w:lang w:val="en-US"/>
        </w:rPr>
        <w:t>x</w:t>
      </w:r>
      <w:r w:rsidRPr="001A669E">
        <w:t xml:space="preserve">100 </w:t>
      </w:r>
      <w:r>
        <w:t>мм</w:t>
      </w:r>
      <w:r>
        <w:rPr>
          <w:vertAlign w:val="superscript"/>
        </w:rPr>
        <w:t>3</w:t>
      </w:r>
      <w:r>
        <w:t xml:space="preserve">. Передняя панель системы освещения состоит из </w:t>
      </w:r>
      <w:r w:rsidR="00716C6C">
        <w:t xml:space="preserve">белого </w:t>
      </w:r>
      <w:r>
        <w:t>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w:t>
      </w:r>
      <w:r w:rsidR="00BB2119">
        <w:t xml:space="preserve"> разработана согласно методу теневой проекции</w:t>
      </w:r>
      <w:r>
        <w:t xml:space="preserve"> </w:t>
      </w:r>
      <w:r w:rsidR="00BB2119">
        <w:t xml:space="preserve">и </w:t>
      </w:r>
      <w:r>
        <w:t>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3" w:name="_Toc421355689"/>
      <w:r>
        <w:t>ГЛАВА 3. Методы цифровой обработки изображения</w:t>
      </w:r>
      <w:bookmarkEnd w:id="13"/>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 xml:space="preserve">щий алгоритм: находятся объекты и </w:t>
      </w:r>
      <w:r w:rsidR="00703BA6" w:rsidRPr="00732BEE">
        <w:lastRenderedPageBreak/>
        <w:t>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0A9F6E92" w14:textId="34A1976C" w:rsidR="0034015D" w:rsidRDefault="0034015D" w:rsidP="004B4DD3">
      <w:pPr>
        <w:pStyle w:val="12"/>
        <w:ind w:firstLine="708"/>
      </w:pPr>
      <w:r>
        <w:t>На рисунке 3.1 изображена блок-схема алгоритма работы программы.</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3ADE4828" w:rsidR="00CB269F" w:rsidRDefault="00CB269F" w:rsidP="00AF2CB4">
      <w:pPr>
        <w:pStyle w:val="12"/>
        <w:jc w:val="center"/>
      </w:pPr>
      <w:r>
        <w:t xml:space="preserve">Рисунок </w:t>
      </w:r>
      <w:r w:rsidR="00C86CDE">
        <w:t>3.1.</w:t>
      </w:r>
      <w:r>
        <w:t xml:space="preserve"> Алгоритм работы программы</w:t>
      </w:r>
      <w:r w:rsidR="00C86CDE">
        <w:t>.</w:t>
      </w:r>
    </w:p>
    <w:p w14:paraId="7B09F398" w14:textId="77777777" w:rsidR="00AF2CB4" w:rsidRDefault="00AF2CB4" w:rsidP="00AF2CB4">
      <w:pPr>
        <w:pStyle w:val="12"/>
        <w:jc w:val="center"/>
      </w:pPr>
    </w:p>
    <w:p w14:paraId="74469BAD" w14:textId="2846527D" w:rsidR="006C5A18" w:rsidRDefault="006C5A18" w:rsidP="00036BD9">
      <w:pPr>
        <w:pStyle w:val="12"/>
        <w:rPr>
          <w:rStyle w:val="33"/>
        </w:rPr>
      </w:pPr>
      <w:bookmarkStart w:id="14" w:name="_Toc421355690"/>
      <w:r>
        <w:rPr>
          <w:rStyle w:val="33"/>
        </w:rPr>
        <w:t xml:space="preserve">3.1 </w:t>
      </w:r>
      <w:r w:rsidR="006177AF">
        <w:rPr>
          <w:rStyle w:val="33"/>
        </w:rPr>
        <w:t>Глобальная с</w:t>
      </w:r>
      <w:r w:rsidRPr="006C5A18">
        <w:rPr>
          <w:rStyle w:val="33"/>
        </w:rPr>
        <w:t>истем</w:t>
      </w:r>
      <w:r w:rsidR="006177AF">
        <w:rPr>
          <w:rStyle w:val="33"/>
        </w:rPr>
        <w:t>а</w:t>
      </w:r>
      <w:r w:rsidRPr="006C5A18">
        <w:rPr>
          <w:rStyle w:val="33"/>
        </w:rPr>
        <w:t xml:space="preserve"> координат</w:t>
      </w:r>
      <w:bookmarkEnd w:id="14"/>
    </w:p>
    <w:p w14:paraId="1126642F" w14:textId="28CC210F" w:rsidR="006C5A18" w:rsidRPr="00AC14F6" w:rsidRDefault="006C5A18" w:rsidP="006C5A18">
      <w:pPr>
        <w:pStyle w:val="12"/>
        <w:ind w:firstLine="708"/>
      </w:pPr>
      <w:r>
        <w:t>Глобальная система координат задается следую</w:t>
      </w:r>
      <w:r w:rsidR="00207F02">
        <w:t>щим образом. У нас есть калибровочная доска</w:t>
      </w:r>
      <w:r>
        <w:t xml:space="preserve"> </w:t>
      </w:r>
      <w:r w:rsidR="00AB086A">
        <w:t>–</w:t>
      </w:r>
      <w:r w:rsidR="00207F02">
        <w:t xml:space="preserve"> доска</w:t>
      </w:r>
      <w:r w:rsidR="00AB086A">
        <w:t xml:space="preserve"> с закрашенными кругами в прямоугольной сетк</w:t>
      </w:r>
      <w:r w:rsidR="00207F02">
        <w:t>е</w:t>
      </w:r>
      <w:r w:rsidR="00AB086A">
        <w:t xml:space="preserve"> размером 9*8.</w:t>
      </w:r>
      <w:r w:rsidR="00207F02">
        <w:t xml:space="preserve"> Размещаем калибровочную доску так, чтобы все круги полностью попадали в кадры видеопотоков обеих камер. Центр верхнего левого круга мы принимаем за начала глобальной системы координат. На рисунке 3.2 видно, как задана система координат. </w:t>
      </w:r>
      <w:r w:rsidR="00AC14F6">
        <w:t xml:space="preserve">Оси </w:t>
      </w:r>
      <w:r w:rsidR="00AC14F6" w:rsidRPr="00AC14F6">
        <w:rPr>
          <w:i/>
          <w:lang w:val="en-US"/>
        </w:rPr>
        <w:t>OX</w:t>
      </w:r>
      <w:r w:rsidR="00AC14F6" w:rsidRPr="00AC14F6">
        <w:t xml:space="preserve"> </w:t>
      </w:r>
      <w:r w:rsidR="00AC14F6">
        <w:t xml:space="preserve">и </w:t>
      </w:r>
      <w:r w:rsidR="00AC14F6" w:rsidRPr="00AC14F6">
        <w:rPr>
          <w:i/>
          <w:lang w:val="en-US"/>
        </w:rPr>
        <w:t>OY</w:t>
      </w:r>
      <w:r w:rsidR="00AC14F6" w:rsidRPr="00AC14F6">
        <w:t xml:space="preserve"> </w:t>
      </w:r>
      <w:r w:rsidR="00AC14F6">
        <w:t xml:space="preserve">направлены в плоскости калибровочной доски, а ось </w:t>
      </w:r>
      <w:r w:rsidR="00AC14F6" w:rsidRPr="00AC14F6">
        <w:rPr>
          <w:i/>
          <w:lang w:val="en-US"/>
        </w:rPr>
        <w:t>OZ</w:t>
      </w:r>
      <w:r w:rsidR="00AC14F6" w:rsidRPr="00AC14F6">
        <w:t xml:space="preserve"> </w:t>
      </w:r>
      <w:r w:rsidR="00AC14F6">
        <w:t>направлена перпендикулярно доске.</w:t>
      </w:r>
    </w:p>
    <w:p w14:paraId="0FC19DE4" w14:textId="77777777" w:rsidR="00207F02" w:rsidRDefault="00207F02" w:rsidP="00207F02">
      <w:pPr>
        <w:pStyle w:val="12"/>
        <w:keepNext/>
        <w:ind w:firstLine="708"/>
        <w:jc w:val="center"/>
      </w:pPr>
      <w:r>
        <w:rPr>
          <w:noProof/>
        </w:rPr>
        <w:lastRenderedPageBreak/>
        <mc:AlternateContent>
          <mc:Choice Requires="wps">
            <w:drawing>
              <wp:anchor distT="0" distB="0" distL="114300" distR="114300" simplePos="0" relativeHeight="251664384" behindDoc="0" locked="0" layoutInCell="1" allowOverlap="1" wp14:anchorId="2A9625A8" wp14:editId="4B4BEAB1">
                <wp:simplePos x="0" y="0"/>
                <wp:positionH relativeFrom="column">
                  <wp:posOffset>1948815</wp:posOffset>
                </wp:positionH>
                <wp:positionV relativeFrom="paragraph">
                  <wp:posOffset>1775460</wp:posOffset>
                </wp:positionV>
                <wp:extent cx="304800" cy="257175"/>
                <wp:effectExtent l="0" t="0" r="0" b="0"/>
                <wp:wrapNone/>
                <wp:docPr id="29" name="Надпись 29"/>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FE4852" w14:textId="5E92B1BF" w:rsidR="00207F02" w:rsidRPr="00207F02" w:rsidRDefault="00207F02"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625A8" id="_x0000_t202" coordsize="21600,21600" o:spt="202" path="m,l,21600r21600,l21600,xe">
                <v:stroke joinstyle="miter"/>
                <v:path gradientshapeok="t" o:connecttype="rect"/>
              </v:shapetype>
              <v:shape id="Надпись 29" o:spid="_x0000_s1026" type="#_x0000_t202" style="position:absolute;left:0;text-align:left;margin-left:153.45pt;margin-top:139.8pt;width:24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" filled="f" stroked="f" strokeweight=".5pt">
                <v:textbox>
                  <w:txbxContent>
                    <w:p w14:paraId="78FE4852" w14:textId="5E92B1BF" w:rsidR="00207F02" w:rsidRPr="00207F02" w:rsidRDefault="00207F02"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CDBCE71" wp14:editId="35050051">
                <wp:simplePos x="0" y="0"/>
                <wp:positionH relativeFrom="column">
                  <wp:posOffset>2205990</wp:posOffset>
                </wp:positionH>
                <wp:positionV relativeFrom="paragraph">
                  <wp:posOffset>451485</wp:posOffset>
                </wp:positionV>
                <wp:extent cx="304800" cy="257175"/>
                <wp:effectExtent l="0" t="0" r="0" b="0"/>
                <wp:wrapNone/>
                <wp:docPr id="31" name="Надпись 31"/>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BC077" w14:textId="7BBCBED4" w:rsidR="00207F02" w:rsidRPr="00207F02" w:rsidRDefault="00207F02"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BCE71" id="Надпись 31" o:spid="_x0000_s1027" type="#_x0000_t202" style="position:absolute;left:0;text-align:left;margin-left:173.7pt;margin-top:35.55pt;width:24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haQmA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" filled="f" stroked="f" strokeweight=".5pt">
                <v:textbox>
                  <w:txbxContent>
                    <w:p w14:paraId="206BC077" w14:textId="7BBCBED4" w:rsidR="00207F02" w:rsidRPr="00207F02" w:rsidRDefault="00207F02"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9EA798E" wp14:editId="2A873A8D">
                <wp:simplePos x="0" y="0"/>
                <wp:positionH relativeFrom="column">
                  <wp:posOffset>1615440</wp:posOffset>
                </wp:positionH>
                <wp:positionV relativeFrom="paragraph">
                  <wp:posOffset>51435</wp:posOffset>
                </wp:positionV>
                <wp:extent cx="304800" cy="257175"/>
                <wp:effectExtent l="0" t="0" r="0" b="0"/>
                <wp:wrapNone/>
                <wp:docPr id="30" name="Надпись 30"/>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60D6C" w14:textId="11478D64" w:rsidR="00207F02" w:rsidRPr="00207F02" w:rsidRDefault="00207F02"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A798E" id="Надпись 30" o:spid="_x0000_s1028" type="#_x0000_t202" style="position:absolute;left:0;text-align:left;margin-left:127.2pt;margin-top:4.05pt;width:24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" filled="f" stroked="f" strokeweight=".5pt">
                <v:textbox>
                  <w:txbxContent>
                    <w:p w14:paraId="2D960D6C" w14:textId="11478D64" w:rsidR="00207F02" w:rsidRPr="00207F02" w:rsidRDefault="00207F02"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EF2E93E" wp14:editId="5F32A4CC">
                <wp:simplePos x="0" y="0"/>
                <wp:positionH relativeFrom="column">
                  <wp:posOffset>3139440</wp:posOffset>
                </wp:positionH>
                <wp:positionV relativeFrom="paragraph">
                  <wp:posOffset>432435</wp:posOffset>
                </wp:positionV>
                <wp:extent cx="304800" cy="257175"/>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23936" w14:textId="7187804C" w:rsidR="00207F02" w:rsidRPr="00207F02" w:rsidRDefault="00207F02">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E93E" id="Надпись 28" o:spid="_x0000_s1029" type="#_x0000_t202" style="position:absolute;left:0;text-align:left;margin-left:247.2pt;margin-top:34.05pt;width:24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0Ymg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" filled="f" stroked="f" strokeweight=".5pt">
                <v:textbox>
                  <w:txbxContent>
                    <w:p w14:paraId="5CA23936" w14:textId="7187804C" w:rsidR="00207F02" w:rsidRPr="00207F02" w:rsidRDefault="00207F02">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v:textbox>
              </v:shape>
            </w:pict>
          </mc:Fallback>
        </mc:AlternateContent>
      </w:r>
      <w:r w:rsidR="00AB086A">
        <w:rPr>
          <w:noProof/>
        </w:rPr>
        <mc:AlternateContent>
          <mc:Choice Requires="wpg">
            <w:drawing>
              <wp:anchor distT="0" distB="0" distL="114300" distR="114300" simplePos="0" relativeHeight="251661312" behindDoc="0" locked="0" layoutInCell="1" allowOverlap="1" wp14:anchorId="3E7F9B16" wp14:editId="09942D7A">
                <wp:simplePos x="0" y="0"/>
                <wp:positionH relativeFrom="column">
                  <wp:posOffset>1644015</wp:posOffset>
                </wp:positionH>
                <wp:positionV relativeFrom="paragraph">
                  <wp:posOffset>318135</wp:posOffset>
                </wp:positionV>
                <wp:extent cx="1838325" cy="1676400"/>
                <wp:effectExtent l="38100" t="38100" r="0" b="38100"/>
                <wp:wrapNone/>
                <wp:docPr id="27" name="Группа 27"/>
                <wp:cNvGraphicFramePr/>
                <a:graphic xmlns:a="http://schemas.openxmlformats.org/drawingml/2006/main">
                  <a:graphicData uri="http://schemas.microsoft.com/office/word/2010/wordprocessingGroup">
                    <wpg:wgp>
                      <wpg:cNvGrpSpPr/>
                      <wpg:grpSpPr>
                        <a:xfrm>
                          <a:off x="0" y="0"/>
                          <a:ext cx="1838325" cy="1676400"/>
                          <a:chOff x="0" y="0"/>
                          <a:chExt cx="1838325" cy="1676400"/>
                        </a:xfrm>
                      </wpg:grpSpPr>
                      <wps:wsp>
                        <wps:cNvPr id="23" name="Прямая со стрелкой 23"/>
                        <wps:cNvCnPr/>
                        <wps:spPr>
                          <a:xfrm flipV="1">
                            <a:off x="638175" y="371475"/>
                            <a:ext cx="1200150" cy="857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Прямая со стрелкой 24"/>
                        <wps:cNvCnPr/>
                        <wps:spPr>
                          <a:xfrm flipH="1">
                            <a:off x="619125" y="457200"/>
                            <a:ext cx="19050" cy="1219200"/>
                          </a:xfrm>
                          <a:prstGeom prst="straightConnector1">
                            <a:avLst/>
                          </a:prstGeom>
                          <a:ln w="381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Прямая со стрелкой 26"/>
                        <wps:cNvCnPr/>
                        <wps:spPr>
                          <a:xfrm flipH="1" flipV="1">
                            <a:off x="0" y="0"/>
                            <a:ext cx="638175" cy="466725"/>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49EFF0" id="Группа 27" o:spid="_x0000_s1026" style="position:absolute;margin-left:129.45pt;margin-top:25.05pt;width:144.75pt;height:132pt;z-index:251661312" coordsize="18383,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">
                <v:shapetype id="_x0000_t32" coordsize="21600,21600" o:spt="32" o:oned="t" path="m,l21600,21600e" filled="f">
                  <v:path arrowok="t" fillok="f" o:connecttype="none"/>
                  <o:lock v:ext="edit" shapetype="t"/>
                </v:shapetype>
                <v:shape id="Прямая со стрелкой 23" o:spid="_x0000_s1027" type="#_x0000_t32" style="position:absolute;left:6381;top:3714;width:12002;height: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jr8UAAADbAAAADwAAAGRycy9kb3ducmV2LnhtbESPQWsCMRSE7wX/Q3iCl6VmtaW0W6OI&#10;KEihglaE3h7Jc3fp5mVNorv9902h0OMwM98ws0VvG3EjH2rHCibjHASxdqbmUsHxY3P/DCJEZION&#10;Y1LwTQEW88HdDAvjOt7T7RBLkSAcClRQxdgWUgZdkcUwdi1x8s7OW4xJ+lIaj12C20ZO8/xJWqw5&#10;LVTY0qoi/XW4WgXLR//5stbn9+xNd3Z3ouxCJlNqNOyXryAi9fE//NfeGgXTB/j9k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jr8UAAADbAAAADwAAAAAAAAAA&#10;AAAAAAChAgAAZHJzL2Rvd25yZXYueG1sUEsFBgAAAAAEAAQA+QAAAJMDAAAAAA==&#10;" strokecolor="#00b050" strokeweight="3pt">
                  <v:stroke endarrow="block" joinstyle="miter"/>
                </v:shape>
                <v:shape id="Прямая со стрелкой 24" o:spid="_x0000_s1028" type="#_x0000_t32" style="position:absolute;left:6191;top:4572;width:190;height:1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wp+cMAAADbAAAADwAAAGRycy9kb3ducmV2LnhtbESPQWvCQBSE7wX/w/IEL6VulFZrdJVS&#10;LOjRKO31kX1mo9m3Ibua+O9doeBxmJlvmMWqs5W4UuNLxwpGwwQEce50yYWCw/7n7ROED8gaK8ek&#10;4EYeVsveywJT7Vre0TULhYgQ9ikqMCHUqZQ+N2TRD11NHL2jayyGKJtC6gbbCLeVHCfJRFosOS4Y&#10;rOnbUH7OLlbBrt28Tk8m0+6Ef7OP9XY9/cWzUoN+9zUHEagLz/B/e6MVjN/h8S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MKfnDAAAA2wAAAA8AAAAAAAAAAAAA&#10;AAAAoQIAAGRycy9kb3ducmV2LnhtbFBLBQYAAAAABAAEAPkAAACRAwAAAAA=&#10;" strokecolor="red" strokeweight="3pt">
                  <v:stroke endarrow="block" joinstyle="miter"/>
                </v:shape>
                <v:shape id="Прямая со стрелкой 26" o:spid="_x0000_s1029" type="#_x0000_t32" style="position:absolute;width:6381;height:46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ChsQAAADbAAAADwAAAGRycy9kb3ducmV2LnhtbESPwWrDMBBE74X8g9hALiWR60MobpRg&#10;EgrNwVA7/YDF2thOrJWRVNv5+6pQ6HGYmTfM7jCbXozkfGdZwcsmAUFcW91xo+Dr8r5+BeEDssbe&#10;Mil4kIfDfvG0w0zbiUsaq9CICGGfoYI2hCGT0tctGfQbOxBH72qdwRCla6R2OEW46WWaJFtpsOO4&#10;0OJAx5bqe/VtFBS3Ii9c2j2Xpwt+ajeez7MblFot5/wNRKA5/If/2h9aQbqF3y/xB8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UKGxAAAANsAAAAPAAAAAAAAAAAA&#10;AAAAAKECAABkcnMvZG93bnJldi54bWxQSwUGAAAAAAQABAD5AAAAkgMAAAAA&#10;" strokecolor="#0070c0" strokeweight="3pt">
                  <v:stroke endarrow="block" joinstyle="miter"/>
                </v:shape>
              </v:group>
            </w:pict>
          </mc:Fallback>
        </mc:AlternateContent>
      </w:r>
      <w:r w:rsidR="006C5A18">
        <w:rPr>
          <w:noProof/>
        </w:rPr>
        <w:drawing>
          <wp:inline distT="0" distB="0" distL="0" distR="0" wp14:anchorId="69211F9E" wp14:editId="7FDC5C1B">
            <wp:extent cx="4559300" cy="3419475"/>
            <wp:effectExtent l="0" t="0" r="0" b="9525"/>
            <wp:docPr id="22" name="Рисунок 22" descr="D:\Coding\fishtracker\build-fishtracker-Desktop_Qt_5_2_1_MSVC2010-Release\image1150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ding\fishtracker\build-fishtracker-Desktop_Qt_5_2_1_MSVC2010-Release\image115031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14:paraId="3D8252B8" w14:textId="5B5CC688" w:rsidR="00036BD9" w:rsidRDefault="00207F02" w:rsidP="00207F02">
      <w:pPr>
        <w:pStyle w:val="12"/>
        <w:jc w:val="center"/>
      </w:pPr>
      <w:r>
        <w:t>Рисунок 3.2</w:t>
      </w:r>
      <w:r w:rsidRPr="00207F02">
        <w:t xml:space="preserve">. </w:t>
      </w:r>
      <w:r>
        <w:t>Калибровочная доска с нарисованной системой координат.</w:t>
      </w:r>
    </w:p>
    <w:p w14:paraId="580480C5" w14:textId="77777777" w:rsidR="00A446EB" w:rsidRPr="00207F02" w:rsidRDefault="00A446EB" w:rsidP="00207F02">
      <w:pPr>
        <w:pStyle w:val="12"/>
        <w:jc w:val="center"/>
      </w:pPr>
    </w:p>
    <w:p w14:paraId="7F30F2FD" w14:textId="7CCA9DA6" w:rsidR="001A4631" w:rsidRDefault="00654A73" w:rsidP="00CA6452">
      <w:pPr>
        <w:pStyle w:val="32"/>
      </w:pPr>
      <w:bookmarkStart w:id="15" w:name="_Toc421355691"/>
      <w:r>
        <w:t>3.</w:t>
      </w:r>
      <w:r w:rsidR="006C5A18">
        <w:t>2</w:t>
      </w:r>
      <w:r>
        <w:t xml:space="preserve"> </w:t>
      </w:r>
      <w:r w:rsidR="001A4631">
        <w:t>Построение фона</w:t>
      </w:r>
      <w:bookmarkEnd w:id="15"/>
    </w:p>
    <w:p w14:paraId="66B87FA3" w14:textId="27C97E7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w:t>
      </w:r>
      <w:r w:rsidR="00036BD9">
        <w:t xml:space="preserve">Пусть есть серия серых изображений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(x,y,t)</m:t>
        </m:r>
      </m:oMath>
      <w:r w:rsidR="00036BD9">
        <w:t xml:space="preserve"> и </w:t>
      </w:r>
      <m:oMath>
        <m:sSub>
          <m:sSubPr>
            <m:ctrlPr>
              <w:rPr>
                <w:rFonts w:ascii="Cambria Math" w:hAnsi="Cambria Math"/>
                <w:i/>
              </w:rPr>
            </m:ctrlPr>
          </m:sSubPr>
          <m:e>
            <m:r>
              <w:rPr>
                <w:rFonts w:ascii="Cambria Math" w:hAnsi="Cambria Math"/>
              </w:rPr>
              <m:t>I</m:t>
            </m:r>
          </m:e>
          <m:sub>
            <m:r>
              <w:rPr>
                <w:rFonts w:ascii="Cambria Math" w:hAnsi="Cambria Math"/>
                <w:lang w:val="en-US"/>
              </w:rPr>
              <m:t>r</m:t>
            </m:r>
          </m:sub>
        </m:sSub>
        <m:r>
          <w:rPr>
            <w:rFonts w:ascii="Cambria Math" w:hAnsi="Cambria Math"/>
          </w:rPr>
          <m:t>(x,y,t)</m:t>
        </m:r>
      </m:oMath>
      <w:r w:rsidR="00036BD9">
        <w:t xml:space="preserve"> для левой и правой камер соответственно. </w:t>
      </w:r>
      <w:r w:rsidRPr="00732BEE">
        <w:t>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69A3C227" w:rsidR="004A08C3" w:rsidRPr="00BB610B" w:rsidRDefault="004A08C3" w:rsidP="00BB610B">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53940DFC" w:rsidR="007B78BC" w:rsidRDefault="00BB610B" w:rsidP="00D761F9">
      <w:pPr>
        <w:pStyle w:val="12"/>
      </w:pPr>
      <w:r>
        <w:t>г</w:t>
      </w:r>
      <w:r w:rsidR="007B78BC">
        <w:t>де</w:t>
      </w:r>
      <w:r>
        <w:t xml:space="preserve"> </w:t>
      </w:r>
      <m:oMath>
        <m:r>
          <w:rPr>
            <w:rFonts w:ascii="Cambria Math" w:hAnsi="Cambria Math"/>
          </w:rPr>
          <m:t>I(x,y,t)</m:t>
        </m:r>
      </m:oMath>
      <w:r>
        <w:t xml:space="preserve"> </w:t>
      </w:r>
      <w:r w:rsidR="007B78BC">
        <w:t>–</w:t>
      </w:r>
      <w:r w:rsidRPr="00BB610B">
        <w:t xml:space="preserve"> </w:t>
      </w:r>
      <w:r>
        <w:t xml:space="preserve">яркость </w:t>
      </w:r>
      <w:r w:rsidR="007B78BC" w:rsidRPr="000626E3">
        <w:rPr>
          <w:i/>
          <w:lang w:val="en-US"/>
        </w:rPr>
        <w:t>t</w:t>
      </w:r>
      <w:r w:rsidR="007B78BC" w:rsidRPr="007B78BC">
        <w:t>-</w:t>
      </w:r>
      <w:r w:rsidR="007B78BC">
        <w:t xml:space="preserve">того </w:t>
      </w:r>
      <w:r>
        <w:t>изображения</w:t>
      </w:r>
      <w:r w:rsidR="007B78BC">
        <w:t xml:space="preserve"> </w:t>
      </w:r>
      <w:r>
        <w:t>в</w:t>
      </w:r>
      <w:r w:rsidR="007B78BC">
        <w:t xml:space="preserve"> координата</w:t>
      </w:r>
      <w:r>
        <w:t>х</w:t>
      </w:r>
      <w:r w:rsidR="007B78BC">
        <w:t xml:space="preserve"> </w:t>
      </w:r>
      <w:r w:rsidR="007B78BC" w:rsidRPr="000626E3">
        <w:rPr>
          <w:i/>
          <w:lang w:val="en-US"/>
        </w:rPr>
        <w:t>x</w:t>
      </w:r>
      <w:r w:rsidR="007B78BC" w:rsidRPr="007B78BC">
        <w:t xml:space="preserve"> </w:t>
      </w:r>
      <w:r w:rsidR="007B78BC">
        <w:t xml:space="preserve">и </w:t>
      </w:r>
      <w:r w:rsidR="007B78BC"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t>яркость</w:t>
      </w:r>
      <w:r w:rsidR="00CE42D8">
        <w:t xml:space="preserve"> фона </w:t>
      </w:r>
      <w:r>
        <w:t>в</w:t>
      </w:r>
      <w:r w:rsidR="00CE42D8">
        <w:t xml:space="preserve"> координата</w:t>
      </w:r>
      <w:r>
        <w:t>х</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rsidR="007B78BC">
        <w:t>.</w:t>
      </w:r>
    </w:p>
    <w:p w14:paraId="59047F6F" w14:textId="28996314" w:rsidR="000626E3" w:rsidRPr="007B78BC" w:rsidRDefault="000626E3" w:rsidP="000626E3">
      <w:pPr>
        <w:pStyle w:val="12"/>
        <w:ind w:firstLine="708"/>
      </w:pPr>
      <w:r w:rsidRPr="00732BEE">
        <w:t xml:space="preserve">Вычитая фон из исходного изображения, мы получаем изображение </w:t>
      </w:r>
      <w:r w:rsidR="00BB610B">
        <w:t>движущихся</w:t>
      </w:r>
      <w:r w:rsidRPr="00732BEE">
        <w:t xml:space="preserve"> объектов</w:t>
      </w:r>
      <w:r w:rsidR="00BB610B">
        <w:t>, так как лабораторные рыбы постоянно двигаются.</w:t>
      </w:r>
      <w:r w:rsidR="00280E7F">
        <w:t xml:space="preserve"> На рисунке 3.</w:t>
      </w:r>
      <w:r w:rsidR="00207F02">
        <w:t>3</w:t>
      </w:r>
      <w:r w:rsidR="00280E7F">
        <w:t xml:space="preserve"> изображен пример кадра с видеокамеры системы. На рисунке 3.</w:t>
      </w:r>
      <w:r w:rsidR="00207F02">
        <w:t>4</w:t>
      </w:r>
      <w:r w:rsidR="00280E7F">
        <w:t xml:space="preserve"> изображено разностное изображение движущихся объектов.</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5C1762C8" w:rsidR="00CB269F" w:rsidRDefault="00CB269F" w:rsidP="001134D5">
      <w:pPr>
        <w:pStyle w:val="12"/>
        <w:jc w:val="center"/>
      </w:pPr>
      <w:r>
        <w:t xml:space="preserve">Рисунок </w:t>
      </w:r>
      <w:r w:rsidR="00C86CDE">
        <w:t>3.</w:t>
      </w:r>
      <w:r w:rsidR="00207F02">
        <w:t>3</w:t>
      </w:r>
      <w:r w:rsidR="004F2F97">
        <w:t>.</w:t>
      </w:r>
      <w:r w:rsidR="001A2CBB">
        <w:t xml:space="preserve"> </w:t>
      </w:r>
      <w:r w:rsidR="004F2F97">
        <w:t>Пример изображения</w:t>
      </w:r>
      <w:r w:rsidR="001A2CBB">
        <w:t xml:space="preserve"> с видеокамеры</w:t>
      </w:r>
      <w:r w:rsidR="004F2F97">
        <w:t>. На кадре заснят аквариум с тремя лабораторными рыбами. На дне аквариума лежит гравий, а справа вверху можно заметить пузыри от компрессора.</w:t>
      </w:r>
    </w:p>
    <w:p w14:paraId="16676BB8" w14:textId="77777777" w:rsidR="001134D5" w:rsidRDefault="001134D5" w:rsidP="001134D5">
      <w:pPr>
        <w:pStyle w:val="12"/>
        <w:jc w:val="center"/>
      </w:pP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2415381" w:rsidR="00CB269F" w:rsidRDefault="00CB269F" w:rsidP="001134D5">
      <w:pPr>
        <w:pStyle w:val="12"/>
        <w:jc w:val="center"/>
      </w:pPr>
      <w:r>
        <w:t xml:space="preserve">Рисунок </w:t>
      </w:r>
      <w:r w:rsidR="00C86CDE">
        <w:t>3.</w:t>
      </w:r>
      <w:r w:rsidR="00207F02">
        <w:t>4</w:t>
      </w:r>
      <w:r w:rsidR="00704A54">
        <w:rPr>
          <w:noProof/>
        </w:rPr>
        <w:t>.</w:t>
      </w:r>
      <w:r w:rsidR="001A2CBB">
        <w:t xml:space="preserve"> </w:t>
      </w:r>
      <w:r w:rsidR="00704A54">
        <w:t>Разностное и</w:t>
      </w:r>
      <w:r w:rsidR="001A2CBB">
        <w:t xml:space="preserve">зображение </w:t>
      </w:r>
      <w:r w:rsidR="00704A54">
        <w:t>движущихся</w:t>
      </w:r>
      <w:r w:rsidR="001A2CBB">
        <w:t xml:space="preserve"> объектов</w:t>
      </w:r>
      <w:r w:rsidR="00704A54">
        <w:t>. На изображении хорошо видны лабораторные рыбы, а справа вверху чуть заметны пузыри от компрессора.</w:t>
      </w:r>
    </w:p>
    <w:p w14:paraId="18DAC73A" w14:textId="77777777" w:rsidR="00EE0AEB" w:rsidRDefault="00EE0AEB" w:rsidP="001134D5">
      <w:pPr>
        <w:pStyle w:val="12"/>
        <w:jc w:val="center"/>
      </w:pPr>
    </w:p>
    <w:p w14:paraId="7CCCBECF" w14:textId="4D209AF4" w:rsidR="000C5BA6" w:rsidRPr="00FC3143" w:rsidRDefault="006C5A18" w:rsidP="00FC3143">
      <w:pPr>
        <w:pStyle w:val="32"/>
        <w:rPr>
          <w:rStyle w:val="35"/>
          <w:i w:val="0"/>
          <w:color w:val="2E74B5" w:themeColor="accent1" w:themeShade="BF"/>
          <w:sz w:val="26"/>
          <w:szCs w:val="28"/>
        </w:rPr>
      </w:pPr>
      <w:bookmarkStart w:id="16" w:name="_Toc421355692"/>
      <w:r>
        <w:rPr>
          <w:rStyle w:val="35"/>
          <w:i w:val="0"/>
          <w:color w:val="2E74B5" w:themeColor="accent1" w:themeShade="BF"/>
          <w:sz w:val="26"/>
          <w:szCs w:val="28"/>
        </w:rPr>
        <w:t>3.3</w:t>
      </w:r>
      <w:r w:rsidR="00654A73">
        <w:rPr>
          <w:rStyle w:val="35"/>
          <w:i w:val="0"/>
          <w:color w:val="2E74B5" w:themeColor="accent1" w:themeShade="BF"/>
          <w:sz w:val="26"/>
          <w:szCs w:val="28"/>
        </w:rPr>
        <w:t xml:space="preserve"> </w:t>
      </w:r>
      <w:r w:rsidR="0015226D">
        <w:rPr>
          <w:rStyle w:val="35"/>
          <w:i w:val="0"/>
          <w:color w:val="2E74B5" w:themeColor="accent1" w:themeShade="BF"/>
          <w:sz w:val="26"/>
          <w:szCs w:val="28"/>
        </w:rPr>
        <w:t>Устранение шума</w:t>
      </w:r>
      <w:bookmarkEnd w:id="16"/>
    </w:p>
    <w:p w14:paraId="7F0873AC" w14:textId="559F6BEB"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компонент. </w:t>
      </w:r>
      <w:r w:rsidR="0015226D">
        <w:t xml:space="preserve">Связные компоненты ищутся на бинаризованном изображении. Прежде, чем бинаризовать изображение, нам нужно устранить шум на разностном изображении движущихся объектов. Для этого нам потребуется размыть изображение. </w:t>
      </w:r>
    </w:p>
    <w:p w14:paraId="4AE21191" w14:textId="5584A8ED" w:rsidR="00F758F4" w:rsidRPr="00FC3143" w:rsidRDefault="00860DBE" w:rsidP="00595878">
      <w:pPr>
        <w:pStyle w:val="12"/>
        <w:ind w:firstLine="708"/>
      </w:pPr>
      <w:r>
        <w:t xml:space="preserve">Размытие изображения является </w:t>
      </w:r>
      <w:r w:rsidR="0015226D">
        <w:t>усреднением по области</w:t>
      </w:r>
      <w:r w:rsidR="008E0F99" w:rsidRPr="008E0F99">
        <w:t xml:space="preserve">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t>.</w:t>
      </w:r>
      <w:r w:rsidR="0015226D">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15226D">
        <w:t>размеры прямоугольной области размытия</w:t>
      </w:r>
      <w:r w:rsidR="00595878">
        <w:t>.</w:t>
      </w:r>
    </w:p>
    <w:p w14:paraId="6F35476E" w14:textId="5861891F" w:rsidR="00F25ACF" w:rsidRPr="00F25ACF" w:rsidRDefault="006C5A18" w:rsidP="00F25ACF">
      <w:pPr>
        <w:pStyle w:val="32"/>
        <w:rPr>
          <w:rStyle w:val="35"/>
          <w:i w:val="0"/>
          <w:color w:val="2E74B5" w:themeColor="accent1" w:themeShade="BF"/>
          <w:sz w:val="26"/>
          <w:szCs w:val="28"/>
        </w:rPr>
      </w:pPr>
      <w:bookmarkStart w:id="17" w:name="_Toc421355693"/>
      <w:r>
        <w:rPr>
          <w:rStyle w:val="35"/>
          <w:i w:val="0"/>
          <w:color w:val="2E74B5" w:themeColor="accent1" w:themeShade="BF"/>
          <w:sz w:val="26"/>
          <w:szCs w:val="28"/>
        </w:rPr>
        <w:t>3.4</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Пороговая бинаризация</w:t>
      </w:r>
      <w:bookmarkEnd w:id="17"/>
    </w:p>
    <w:p w14:paraId="5D2E7C22" w14:textId="500AC46E" w:rsidR="00936F9A" w:rsidRDefault="00F25ACF" w:rsidP="00F25ACF">
      <w:pPr>
        <w:pStyle w:val="12"/>
      </w:pPr>
      <w:r>
        <w:tab/>
        <w:t xml:space="preserve">Проводим бинаризацию </w:t>
      </w:r>
      <w:r w:rsidR="000D3929">
        <w:t xml:space="preserve">разностного </w:t>
      </w:r>
      <w:r>
        <w:t>и</w:t>
      </w:r>
      <w:r w:rsidR="00936F9A">
        <w:t xml:space="preserve">зображения </w:t>
      </w:r>
      <w:r w:rsidR="000D3929">
        <w:t>движущихся</w:t>
      </w:r>
      <w:r w:rsidR="00936F9A">
        <w:t xml:space="preserve"> объектов</w:t>
      </w:r>
      <w:r w:rsidR="000D3929">
        <w:t xml:space="preserve"> после </w:t>
      </w:r>
      <w:r w:rsidR="004D33E4">
        <w:t>удаления</w:t>
      </w:r>
      <w:r w:rsidR="000D3929">
        <w:t xml:space="preserve"> части шума</w:t>
      </w:r>
      <w:r w:rsidR="00936F9A">
        <w:t>:</w:t>
      </w:r>
    </w:p>
    <w:p w14:paraId="1C458A07" w14:textId="2B6BE43B"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d>
                  <m:dPr>
                    <m:begChr m:val="|"/>
                    <m:endChr m:val="|"/>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 BG(x,y)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5759E67B" w14:textId="66C54883" w:rsidR="004D33E4" w:rsidRPr="00A02F74" w:rsidRDefault="00936F9A" w:rsidP="004D33E4">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r w:rsidR="00744F39" w:rsidRPr="00744F39">
        <w:rPr>
          <w:i/>
          <w:lang w:val="en-US"/>
        </w:rPr>
        <w:t>I</w:t>
      </w:r>
      <w:r w:rsidR="00744F39" w:rsidRPr="00744F39">
        <w:rPr>
          <w:i/>
        </w:rPr>
        <w:t>(</w:t>
      </w:r>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B3232F" w:rsidRPr="00B3232F">
        <w:rPr>
          <w:i/>
        </w:rPr>
        <w:t xml:space="preserve">, </w:t>
      </w:r>
      <w:r w:rsidR="00B3232F">
        <w:rPr>
          <w:i/>
          <w:lang w:val="en-US"/>
        </w:rPr>
        <w:t>t</w:t>
      </w:r>
      <w:r w:rsidR="00744F39" w:rsidRPr="00744F39">
        <w:rPr>
          <w:i/>
        </w:rPr>
        <w:t>)</w:t>
      </w:r>
      <w:r w:rsidRPr="007B78BC">
        <w:t xml:space="preserve"> </w:t>
      </w:r>
      <w:r>
        <w:t>–</w:t>
      </w:r>
      <w:r w:rsidR="00D917F9">
        <w:t xml:space="preserve"> </w:t>
      </w:r>
      <w:r w:rsidR="00B3232F">
        <w:t xml:space="preserve">яркость </w:t>
      </w:r>
      <w:r w:rsidR="00B3232F" w:rsidRPr="000626E3">
        <w:rPr>
          <w:i/>
          <w:lang w:val="en-US"/>
        </w:rPr>
        <w:t>t</w:t>
      </w:r>
      <w:r w:rsidR="00B3232F" w:rsidRPr="007B78BC">
        <w:t>-</w:t>
      </w:r>
      <w:r w:rsidR="00B3232F">
        <w:t>того изображения в</w:t>
      </w:r>
      <w:r>
        <w:t xml:space="preserve"> координата</w:t>
      </w:r>
      <w:r w:rsidR="00B3232F">
        <w:t>х</w:t>
      </w:r>
      <w:r>
        <w:t xml:space="preserve">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 t</m:t>
            </m:r>
          </m:e>
        </m:d>
      </m:oMath>
      <w:r w:rsidRPr="00CE42D8">
        <w:t xml:space="preserve"> – </w:t>
      </w:r>
      <w:r>
        <w:t xml:space="preserve">точка бинаризованного </w:t>
      </w:r>
      <w:r w:rsidR="002C016C" w:rsidRPr="000626E3">
        <w:rPr>
          <w:i/>
          <w:lang w:val="en-US"/>
        </w:rPr>
        <w:t>t</w:t>
      </w:r>
      <w:r w:rsidR="002C016C" w:rsidRPr="007B78BC">
        <w:t>-</w:t>
      </w:r>
      <w:r w:rsidR="002C016C">
        <w:t xml:space="preserve">того </w:t>
      </w:r>
      <w:r>
        <w:t>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w:t>
      </w:r>
      <w:r w:rsidR="00A02F74">
        <w:t>ции, который выбирается методом Оцу</w:t>
      </w:r>
      <w:r w:rsidR="00A02F74" w:rsidRPr="00A02F74">
        <w:t>[5].</w:t>
      </w:r>
      <w:r w:rsidR="00014E19">
        <w:t xml:space="preserve"> На рисунке 3.</w:t>
      </w:r>
      <w:r w:rsidR="00207F02">
        <w:t>5</w:t>
      </w:r>
      <w:r w:rsidR="00014E19">
        <w:t xml:space="preserve"> изображено бинаризованное изображение движущихся объектов.</w:t>
      </w:r>
    </w:p>
    <w:p w14:paraId="3C1BB8EA" w14:textId="16C07EF7" w:rsidR="00FC3143" w:rsidRDefault="00014E19" w:rsidP="00FC3143">
      <w:pPr>
        <w:pStyle w:val="12"/>
        <w:keepNext/>
        <w:ind w:firstLine="708"/>
        <w:jc w:val="center"/>
      </w:pPr>
      <w:r>
        <w:rPr>
          <w:noProof/>
        </w:rPr>
        <w:lastRenderedPageBreak/>
        <w:drawing>
          <wp:inline distT="0" distB="0" distL="0" distR="0" wp14:anchorId="71D396D4" wp14:editId="5D4E3FB2">
            <wp:extent cx="4013200" cy="3009900"/>
            <wp:effectExtent l="0" t="0" r="6350" b="0"/>
            <wp:docPr id="17" name="Рисунок 17" descr="C:\Users\superuser\Desktop\image1test1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image1test1bin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200" cy="3009900"/>
                    </a:xfrm>
                    <a:prstGeom prst="rect">
                      <a:avLst/>
                    </a:prstGeom>
                    <a:noFill/>
                    <a:ln>
                      <a:noFill/>
                    </a:ln>
                  </pic:spPr>
                </pic:pic>
              </a:graphicData>
            </a:graphic>
          </wp:inline>
        </w:drawing>
      </w:r>
    </w:p>
    <w:p w14:paraId="0E91B942" w14:textId="5ACB9B81" w:rsidR="00FC3143" w:rsidRDefault="00FC3143" w:rsidP="00014E19">
      <w:pPr>
        <w:pStyle w:val="12"/>
        <w:jc w:val="center"/>
      </w:pPr>
      <w:r>
        <w:t>Рисунок</w:t>
      </w:r>
      <w:r w:rsidR="00C86CDE">
        <w:t xml:space="preserve"> 3.</w:t>
      </w:r>
      <w:r w:rsidR="00207F02">
        <w:t>5</w:t>
      </w:r>
      <w:r w:rsidR="00855165">
        <w:rPr>
          <w:noProof/>
        </w:rPr>
        <w:t>.</w:t>
      </w:r>
      <w:r>
        <w:t xml:space="preserve"> Бинаризованное изображение </w:t>
      </w:r>
      <w:r w:rsidR="00014E19">
        <w:t>движущихся</w:t>
      </w:r>
      <w:r>
        <w:t xml:space="preserve"> объектов</w:t>
      </w:r>
      <w:r w:rsidR="00BD14E9">
        <w:t>.</w:t>
      </w:r>
      <w:r w:rsidR="00014E19">
        <w:t xml:space="preserve"> Единицами заполнены точки изображения, в которых находятся движущиеся объекты. Нулями заполнены остальные точки изображения.</w:t>
      </w:r>
    </w:p>
    <w:p w14:paraId="16650273" w14:textId="77777777" w:rsidR="00FC3143" w:rsidRPr="00FC3143" w:rsidRDefault="00FC3143" w:rsidP="00FC3143"/>
    <w:p w14:paraId="71D044C8" w14:textId="62A5BE3B" w:rsidR="000C5BA6" w:rsidRPr="00FC3143" w:rsidRDefault="006C5A18" w:rsidP="00FC3143">
      <w:pPr>
        <w:pStyle w:val="32"/>
        <w:rPr>
          <w:rStyle w:val="35"/>
          <w:i w:val="0"/>
          <w:color w:val="2E74B5" w:themeColor="accent1" w:themeShade="BF"/>
          <w:sz w:val="26"/>
          <w:szCs w:val="28"/>
        </w:rPr>
      </w:pPr>
      <w:bookmarkStart w:id="18" w:name="_Toc421355694"/>
      <w:r>
        <w:rPr>
          <w:rStyle w:val="35"/>
          <w:i w:val="0"/>
          <w:color w:val="2E74B5" w:themeColor="accent1" w:themeShade="BF"/>
          <w:sz w:val="26"/>
          <w:szCs w:val="28"/>
        </w:rPr>
        <w:t>3.5</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связных областей</w:t>
      </w:r>
      <w:bookmarkEnd w:id="18"/>
    </w:p>
    <w:p w14:paraId="08DC52B7" w14:textId="7FE26D4F" w:rsidR="00FC3143" w:rsidRDefault="002C016C" w:rsidP="00FC3143">
      <w:pPr>
        <w:pStyle w:val="12"/>
        <w:ind w:firstLine="708"/>
      </w:pPr>
      <w:r>
        <w:t>Для определение двухмерных координат объектов</w:t>
      </w:r>
      <w:r w:rsidR="001D550F">
        <w:t xml:space="preserve"> нам нужно вычислить центры масс связных компонент. Для вычисления центров масс связных компонент нужно</w:t>
      </w:r>
      <w:r>
        <w:t xml:space="preserve"> произве</w:t>
      </w:r>
      <w:r w:rsidR="001D550F">
        <w:t>сти</w:t>
      </w:r>
      <w:r>
        <w:t xml:space="preserve"> поиск связных компонент на </w:t>
      </w:r>
      <w:r w:rsidR="004A08C3">
        <w:t>бинаризованном</w:t>
      </w:r>
      <w:r>
        <w:t xml:space="preserve"> изображении.</w:t>
      </w:r>
    </w:p>
    <w:p w14:paraId="17609172" w14:textId="659E7854"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r>
              <w:rPr>
                <w:rFonts w:ascii="Cambria Math" w:hAnsi="Cambria Math"/>
              </w:rPr>
              <m:t>,</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m:t>
                    </m:r>
                    <m:r>
                      <w:rPr>
                        <w:rFonts w:ascii="Cambria Math" w:hAnsi="Cambria Math"/>
                      </w:rPr>
                      <m:t>,t</m:t>
                    </m:r>
                  </m:e>
                </m:d>
                <m:r>
                  <w:rPr>
                    <w:rFonts w:ascii="Cambria Math" w:hAnsi="Cambria Math"/>
                  </w:rPr>
                  <m:t>=</m:t>
                </m:r>
                <m:r>
                  <w:rPr>
                    <w:rFonts w:ascii="Cambria Math" w:hAnsi="Cambria Math"/>
                  </w:rPr>
                  <m:t>1</m:t>
                </m:r>
              </m:e>
              <m:e>
                <m:r>
                  <w:rPr>
                    <w:rFonts w:ascii="Cambria Math" w:hAnsi="Cambria Math"/>
                    <w:lang w:val="en-US"/>
                  </w:rPr>
                  <m:t>k</m:t>
                </m:r>
                <m:r>
                  <w:rPr>
                    <w:rFonts w:ascii="Cambria Math" w:hAnsi="Cambria Math"/>
                  </w:rPr>
                  <m:t>, иначе</m:t>
                </m:r>
              </m:e>
            </m:eqArr>
          </m:e>
        </m:d>
      </m:oMath>
      <w:r w:rsidR="00864E9D">
        <w:t>,</w:t>
      </w:r>
    </w:p>
    <w:p w14:paraId="33F54506" w14:textId="52A22617" w:rsidR="00864E9D" w:rsidRDefault="00864E9D" w:rsidP="00BF21AD">
      <w:pPr>
        <w:pStyle w:val="12"/>
      </w:pPr>
      <w:r w:rsidRPr="00864E9D">
        <w:t xml:space="preserve">где </w:t>
      </w:r>
      <w:r w:rsidR="009D1B18" w:rsidRPr="009D1B18">
        <w:rPr>
          <w:i/>
          <w:lang w:val="en-US"/>
        </w:rPr>
        <w:t>L</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 </w:t>
      </w:r>
      <w:r w:rsidR="009D1B18">
        <w:t xml:space="preserve">точка </w:t>
      </w:r>
      <w:r w:rsidR="002C016C" w:rsidRPr="000626E3">
        <w:rPr>
          <w:i/>
          <w:lang w:val="en-US"/>
        </w:rPr>
        <w:t>t</w:t>
      </w:r>
      <w:r w:rsidR="002C016C" w:rsidRPr="007B78BC">
        <w:t>-</w:t>
      </w:r>
      <w:r w:rsidR="002C016C">
        <w:t>того изображения связных областей в</w:t>
      </w:r>
      <w:r w:rsidR="009D1B18">
        <w:t xml:space="preserve"> координата</w:t>
      </w:r>
      <w:r w:rsidR="002C016C">
        <w:t>х</w:t>
      </w:r>
      <w:r w:rsidR="009D1B18">
        <w:t xml:space="preserve">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w:t>
      </w:r>
      <w:r w:rsidR="009D1B18" w:rsidRPr="00CE42D8">
        <w:t xml:space="preserve">– </w:t>
      </w:r>
      <w:r w:rsidR="009D1B18">
        <w:t xml:space="preserve">точка бинаризованного </w:t>
      </w:r>
      <w:r w:rsidR="002C016C" w:rsidRPr="000626E3">
        <w:rPr>
          <w:i/>
          <w:lang w:val="en-US"/>
        </w:rPr>
        <w:t>t</w:t>
      </w:r>
      <w:r w:rsidR="002C016C" w:rsidRPr="007B78BC">
        <w:t>-</w:t>
      </w:r>
      <w:r w:rsidR="002C016C">
        <w:t xml:space="preserve">того </w:t>
      </w:r>
      <w:r w:rsidR="009D1B18">
        <w:t xml:space="preserve">изображения </w:t>
      </w:r>
      <w:r w:rsidR="002C016C">
        <w:t>в</w:t>
      </w:r>
      <w:r w:rsidR="009D1B18">
        <w:t xml:space="preserve"> координата</w:t>
      </w:r>
      <w:r w:rsidR="002C016C">
        <w:t>х</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2C016C">
        <w:rPr>
          <w:i/>
        </w:rPr>
        <w:t>k</w:t>
      </w:r>
      <w:r w:rsidR="004E2C3D" w:rsidRPr="004E2C3D">
        <w:t xml:space="preserve"> </w:t>
      </w:r>
      <w:r w:rsidR="004E2C3D">
        <w:t>–</w:t>
      </w:r>
      <w:r w:rsidR="004E2C3D" w:rsidRPr="004E2C3D">
        <w:t xml:space="preserve"> </w:t>
      </w:r>
      <w:r w:rsidRPr="00864E9D">
        <w:t>номер связанной области</w:t>
      </w:r>
      <w:r w:rsidR="004E2C3D" w:rsidRPr="004E2C3D">
        <w:t>.</w:t>
      </w:r>
      <w:r w:rsidR="005D3057">
        <w:t xml:space="preserve"> На рисунке 3.</w:t>
      </w:r>
      <w:r w:rsidR="00207F02">
        <w:t>6</w:t>
      </w:r>
      <w:r w:rsidR="005D3057">
        <w:t xml:space="preserve"> изображены контуры связных областей.</w:t>
      </w:r>
    </w:p>
    <w:p w14:paraId="23187B82" w14:textId="77777777" w:rsidR="00D94D7E" w:rsidRDefault="00D94D7E" w:rsidP="00A317CE">
      <w:pPr>
        <w:pStyle w:val="12"/>
        <w:keepNext/>
        <w:ind w:firstLine="708"/>
        <w:jc w:val="center"/>
      </w:pPr>
      <w:r>
        <w:rPr>
          <w:noProof/>
        </w:rPr>
        <w:lastRenderedPageBreak/>
        <w:drawing>
          <wp:inline distT="0" distB="0" distL="0" distR="0" wp14:anchorId="473D4028" wp14:editId="120A52C9">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513E236F" w14:textId="01BAFD3C" w:rsidR="00D94D7E" w:rsidRDefault="00D94D7E" w:rsidP="00855165">
      <w:pPr>
        <w:pStyle w:val="12"/>
        <w:jc w:val="center"/>
      </w:pPr>
      <w:r>
        <w:t>Рисунок</w:t>
      </w:r>
      <w:r w:rsidR="00C86CDE">
        <w:t xml:space="preserve"> 3.</w:t>
      </w:r>
      <w:r w:rsidR="00207F02">
        <w:t>6</w:t>
      </w:r>
      <w:r w:rsidR="00855165">
        <w:t>.</w:t>
      </w:r>
      <w:r w:rsidR="00995B70">
        <w:t xml:space="preserve"> </w:t>
      </w:r>
      <w:r w:rsidR="00420649">
        <w:t>Изображение контуров с</w:t>
      </w:r>
      <w:r w:rsidR="00995B70">
        <w:t>вязн</w:t>
      </w:r>
      <w:r w:rsidR="00420649">
        <w:t>ых областей</w:t>
      </w:r>
      <w:r w:rsidR="00BD14E9">
        <w:t>.</w:t>
      </w:r>
    </w:p>
    <w:p w14:paraId="5AE44E23" w14:textId="77777777" w:rsidR="00855165" w:rsidRPr="004E2C3D" w:rsidRDefault="00855165" w:rsidP="00855165">
      <w:pPr>
        <w:pStyle w:val="12"/>
      </w:pPr>
    </w:p>
    <w:p w14:paraId="6B82ED48" w14:textId="3EEB9B7D" w:rsidR="000C5BA6" w:rsidRPr="00FC3143" w:rsidRDefault="006C5A18" w:rsidP="00FC3143">
      <w:pPr>
        <w:pStyle w:val="32"/>
        <w:rPr>
          <w:rStyle w:val="35"/>
          <w:i w:val="0"/>
          <w:color w:val="2E74B5" w:themeColor="accent1" w:themeShade="BF"/>
          <w:sz w:val="26"/>
          <w:szCs w:val="28"/>
        </w:rPr>
      </w:pPr>
      <w:bookmarkStart w:id="19" w:name="_Toc421355695"/>
      <w:r>
        <w:rPr>
          <w:rStyle w:val="35"/>
          <w:i w:val="0"/>
          <w:color w:val="2E74B5" w:themeColor="accent1" w:themeShade="BF"/>
          <w:sz w:val="26"/>
          <w:szCs w:val="28"/>
        </w:rPr>
        <w:t>3.6</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Фильтрация связных областей по площади</w:t>
      </w:r>
      <w:bookmarkEnd w:id="19"/>
    </w:p>
    <w:p w14:paraId="78C66E6A" w14:textId="728C7B57" w:rsidR="00FC3143" w:rsidRDefault="00DB5F75" w:rsidP="00FC3143">
      <w:pPr>
        <w:pStyle w:val="12"/>
        <w:ind w:firstLine="708"/>
      </w:pPr>
      <w:r>
        <w:t xml:space="preserve">Чтобы </w:t>
      </w:r>
      <w:r w:rsidR="008E403D">
        <w:t>убедиться</w:t>
      </w:r>
      <w:r>
        <w:t xml:space="preserve">, что на изображении остались движущиеся объекты, необходимо отсечь случайные выбросы. </w:t>
      </w:r>
      <w:r w:rsidR="00DB39DC">
        <w:t>Для этого зададим возможный диапазон</w:t>
      </w:r>
      <w:r>
        <w:t xml:space="preserve"> </w:t>
      </w:r>
      <w:r w:rsidR="00DB39DC">
        <w:t>площадей связных компонент:</w:t>
      </w:r>
      <w:r w:rsidR="00FC3143" w:rsidRPr="00732BEE">
        <w:t xml:space="preserve"> </w:t>
      </w:r>
    </w:p>
    <w:p w14:paraId="7CA5F5B9" w14:textId="3BE1D7BB" w:rsidR="001B4ED8" w:rsidRDefault="001B4ED8" w:rsidP="00D21D17">
      <w:pPr>
        <w:pStyle w:val="12"/>
        <w:ind w:firstLine="708"/>
        <w:jc w:val="center"/>
      </w:pP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k</m:t>
                </m:r>
                <m:r>
                  <w:rPr>
                    <w:rFonts w:ascii="Cambria Math" w:hAnsi="Cambria Math"/>
                  </w:rPr>
                  <m:t xml:space="preserve">, </m:t>
                </m:r>
                <m:r>
                  <w:rPr>
                    <w:rFonts w:ascii="Cambria Math" w:hAnsi="Cambria Math"/>
                  </w:rPr>
                  <m:t xml:space="preserve">если </m:t>
                </m:r>
                <m:r>
                  <w:rPr>
                    <w:rFonts w:ascii="Cambria Math" w:hAnsi="Cambria Math"/>
                    <w:lang w:val="en-US"/>
                  </w:rPr>
                  <m:t>Smax</m:t>
                </m:r>
                <m:r>
                  <w:rPr>
                    <w:rFonts w:ascii="Cambria Math" w:hAnsi="Cambria Math"/>
                  </w:rPr>
                  <m:t>&gt;</m:t>
                </m:r>
                <m:r>
                  <w:rPr>
                    <w:rFonts w:ascii="Cambria Math" w:hAnsi="Cambria Math"/>
                    <w:lang w:val="en-US"/>
                  </w:rPr>
                  <m:t>S</m:t>
                </m:r>
                <m:d>
                  <m:dPr>
                    <m:ctrlPr>
                      <w:rPr>
                        <w:rFonts w:ascii="Cambria Math" w:hAnsi="Cambria Math"/>
                        <w:i/>
                        <w:lang w:val="en-US"/>
                      </w:rPr>
                    </m:ctrlPr>
                  </m:dPr>
                  <m:e>
                    <m:r>
                      <w:rPr>
                        <w:rFonts w:ascii="Cambria Math" w:hAnsi="Cambria Math"/>
                        <w:lang w:val="en-US"/>
                      </w:rPr>
                      <m:t>L</m:t>
                    </m:r>
                    <m:r>
                      <w:rPr>
                        <w:rFonts w:ascii="Cambria Math" w:hAnsi="Cambria Math"/>
                      </w:rPr>
                      <m:t>,</m:t>
                    </m:r>
                    <m:r>
                      <w:rPr>
                        <w:rFonts w:ascii="Cambria Math" w:hAnsi="Cambria Math"/>
                        <w:lang w:val="en-US"/>
                      </w:rPr>
                      <m:t>k</m:t>
                    </m:r>
                  </m:e>
                </m:d>
                <m:r>
                  <w:rPr>
                    <w:rFonts w:ascii="Cambria Math" w:hAnsi="Cambria Math"/>
                  </w:rPr>
                  <m:t>&gt;</m:t>
                </m:r>
                <m:r>
                  <w:rPr>
                    <w:rFonts w:ascii="Cambria Math" w:hAnsi="Cambria Math"/>
                    <w:lang w:val="en-US"/>
                  </w:rPr>
                  <m:t>Smin</m:t>
                </m:r>
              </m:e>
              <m:e>
                <m:r>
                  <w:rPr>
                    <w:rFonts w:ascii="Cambria Math" w:hAnsi="Cambria Math"/>
                  </w:rPr>
                  <m:t xml:space="preserve">0, </m:t>
                </m:r>
                <m:r>
                  <w:rPr>
                    <w:rFonts w:ascii="Cambria Math" w:hAnsi="Cambria Math"/>
                  </w:rPr>
                  <m:t>иначе</m:t>
                </m:r>
              </m:e>
            </m:eqArr>
          </m:e>
        </m:d>
      </m:oMath>
      <w:r w:rsidR="00DB39DC">
        <w:t>,</w:t>
      </w:r>
    </w:p>
    <w:p w14:paraId="176FECF3" w14:textId="643AEAC0" w:rsidR="00DB39DC" w:rsidRPr="005262B4" w:rsidRDefault="005262B4" w:rsidP="0079613C">
      <w:pPr>
        <w:pStyle w:val="12"/>
      </w:pPr>
      <w:r>
        <w:t>г</w:t>
      </w:r>
      <w:r w:rsidR="00DB39DC">
        <w:t>де</w:t>
      </w:r>
      <w:r>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oMath>
      <w:r w:rsidRPr="00D21D17">
        <w:t xml:space="preserve"> </w:t>
      </w:r>
      <w:r w:rsidR="00F55660">
        <w:t xml:space="preserve">– точка </w:t>
      </w:r>
      <w:r w:rsidR="00F55660" w:rsidRPr="000626E3">
        <w:rPr>
          <w:i/>
          <w:lang w:val="en-US"/>
        </w:rPr>
        <w:t>t</w:t>
      </w:r>
      <w:r w:rsidR="00F55660" w:rsidRPr="007B78BC">
        <w:t>-</w:t>
      </w:r>
      <w:r w:rsidR="00F55660">
        <w:t xml:space="preserve">того изображения связных областей в координатах </w:t>
      </w:r>
      <w:r w:rsidR="00F55660">
        <w:rPr>
          <w:i/>
          <w:lang w:val="en-US"/>
        </w:rPr>
        <w:t>x</w:t>
      </w:r>
      <w:r w:rsidR="00F55660" w:rsidRPr="009D1B18">
        <w:rPr>
          <w:i/>
        </w:rPr>
        <w:t xml:space="preserve"> </w:t>
      </w:r>
      <w:r w:rsidR="00F55660">
        <w:t xml:space="preserve">и </w:t>
      </w:r>
      <w:r w:rsidR="00F55660" w:rsidRPr="009D1B18">
        <w:rPr>
          <w:lang w:val="en-US"/>
        </w:rPr>
        <w:t>y</w:t>
      </w:r>
      <w:r w:rsidR="00F55660">
        <w:t xml:space="preserve">, </w:t>
      </w:r>
      <w:r>
        <w:t>прошедш</w:t>
      </w:r>
      <w:r w:rsidR="00F55660">
        <w:t>его</w:t>
      </w:r>
      <w:r>
        <w:t xml:space="preserve"> фильтрацию;</w:t>
      </w:r>
      <w:r w:rsidRPr="00D21D17">
        <w:t xml:space="preserve"> </w:t>
      </w:r>
      <w:r w:rsidR="00F55660" w:rsidRPr="002C016C">
        <w:rPr>
          <w:i/>
        </w:rPr>
        <w:t>k</w:t>
      </w:r>
      <w:r w:rsidR="00F55660" w:rsidRPr="004E2C3D">
        <w:t xml:space="preserve"> </w:t>
      </w:r>
      <w:r w:rsidR="00F55660">
        <w:t>–</w:t>
      </w:r>
      <w:r w:rsidR="00F55660" w:rsidRPr="004E2C3D">
        <w:t xml:space="preserve"> </w:t>
      </w:r>
      <w:r w:rsidR="00F55660" w:rsidRPr="00864E9D">
        <w:t>номер связанной области</w:t>
      </w:r>
      <w:r>
        <w:t>;</w:t>
      </w:r>
      <w:r w:rsidRPr="00D21D17">
        <w:t xml:space="preserve"> </w:t>
      </w:r>
      <m:oMath>
        <m:r>
          <w:rPr>
            <w:rFonts w:ascii="Cambria Math" w:hAnsi="Cambria Math"/>
            <w:lang w:val="en-US"/>
          </w:rPr>
          <m:t>Smin</m:t>
        </m:r>
      </m:oMath>
      <w:r>
        <w:t xml:space="preserve"> и </w:t>
      </w:r>
      <m:oMath>
        <m:r>
          <w:rPr>
            <w:rFonts w:ascii="Cambria Math" w:hAnsi="Cambria Math"/>
          </w:rPr>
          <m:t>S</m:t>
        </m:r>
        <m:r>
          <w:rPr>
            <w:rFonts w:ascii="Cambria Math" w:hAnsi="Cambria Math"/>
            <w:lang w:val="en-US"/>
          </w:rPr>
          <m:t>max</m:t>
        </m:r>
      </m:oMath>
      <w:r>
        <w:t xml:space="preserve"> – границы наименьшей и наибольшей площадей соответственно, а </w:t>
      </w:r>
      <m:oMath>
        <m:r>
          <w:rPr>
            <w:rFonts w:ascii="Cambria Math" w:hAnsi="Cambria Math"/>
          </w:rPr>
          <m:t>S</m:t>
        </m:r>
        <m:d>
          <m:dPr>
            <m:ctrlPr>
              <w:rPr>
                <w:rFonts w:ascii="Cambria Math" w:hAnsi="Cambria Math"/>
                <w:i/>
              </w:rPr>
            </m:ctrlPr>
          </m:dPr>
          <m:e>
            <m:r>
              <w:rPr>
                <w:rFonts w:ascii="Cambria Math" w:hAnsi="Cambria Math"/>
              </w:rPr>
              <m:t>L,k</m:t>
            </m:r>
          </m:e>
        </m:d>
      </m:oMath>
      <w:r w:rsidRPr="005262B4">
        <w:t xml:space="preserve"> – </w:t>
      </w:r>
      <w:r>
        <w:t>площадь связной компоненты, которая вычисляется по формуле:</w:t>
      </w:r>
    </w:p>
    <w:p w14:paraId="7CBCF5D9" w14:textId="20A14D5B" w:rsidR="00D21D17" w:rsidRPr="00E15E41" w:rsidRDefault="001B4ED8" w:rsidP="005262B4">
      <w:pPr>
        <w:pStyle w:val="12"/>
        <w:ind w:firstLine="708"/>
        <w:jc w:val="center"/>
      </w:pPr>
      <m:oMath>
        <m:r>
          <w:rPr>
            <w:rFonts w:ascii="Cambria Math" w:hAnsi="Cambria Math"/>
          </w:rPr>
          <m:t>S</m:t>
        </m:r>
        <m:d>
          <m:dPr>
            <m:ctrlPr>
              <w:rPr>
                <w:rFonts w:ascii="Cambria Math" w:hAnsi="Cambria Math"/>
                <w:i/>
              </w:rPr>
            </m:ctrlPr>
          </m:dPr>
          <m:e>
            <m:r>
              <w:rPr>
                <w:rFonts w:ascii="Cambria Math" w:hAnsi="Cambria Math"/>
              </w:rPr>
              <m:t>L,k</m:t>
            </m:r>
          </m:e>
        </m:d>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h</m:t>
                </m:r>
              </m:sup>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=k</m:t>
                    </m:r>
                  </m:e>
                </m:d>
              </m:e>
            </m:nary>
          </m:e>
        </m:nary>
      </m:oMath>
      <w:r w:rsidR="00DB39DC">
        <w:t>.</w:t>
      </w:r>
    </w:p>
    <w:p w14:paraId="193EBB59" w14:textId="6F15299D" w:rsidR="000C5BA6" w:rsidRPr="00FC3143" w:rsidRDefault="006C5A18" w:rsidP="00FC3143">
      <w:pPr>
        <w:pStyle w:val="32"/>
        <w:rPr>
          <w:rStyle w:val="35"/>
          <w:i w:val="0"/>
          <w:color w:val="2E74B5" w:themeColor="accent1" w:themeShade="BF"/>
          <w:sz w:val="26"/>
          <w:szCs w:val="28"/>
        </w:rPr>
      </w:pPr>
      <w:bookmarkStart w:id="20" w:name="_Toc421355696"/>
      <w:r>
        <w:rPr>
          <w:rStyle w:val="35"/>
          <w:i w:val="0"/>
          <w:color w:val="2E74B5" w:themeColor="accent1" w:themeShade="BF"/>
          <w:sz w:val="26"/>
          <w:szCs w:val="28"/>
        </w:rPr>
        <w:t>3.7</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центров масс связных областей</w:t>
      </w:r>
      <w:bookmarkEnd w:id="20"/>
    </w:p>
    <w:p w14:paraId="6CA22FD8" w14:textId="7E7BC2E5" w:rsidR="00FC3143" w:rsidRDefault="00FC3143" w:rsidP="00FC3143">
      <w:pPr>
        <w:pStyle w:val="12"/>
        <w:ind w:firstLine="708"/>
      </w:pPr>
      <w:r w:rsidRPr="00732BEE">
        <w:t>Центры масс связных компонент, прошедших фильтрацию, мы принимаем за</w:t>
      </w:r>
      <w:r w:rsidR="008C427B">
        <w:t xml:space="preserve"> двухмерные координаты объектов:</w:t>
      </w:r>
    </w:p>
    <w:p w14:paraId="38CF299A" w14:textId="00E2A37E" w:rsidR="008C427B" w:rsidRPr="00850B1F" w:rsidRDefault="00850B1F" w:rsidP="00850B1F">
      <w:pPr>
        <w:pStyle w:val="12"/>
        <w:ind w:firstLine="708"/>
        <w:jc w:val="center"/>
      </w:pP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lang w:val="en-US"/>
                      </w:rPr>
                      <m:t>'</m:t>
                    </m:r>
                  </m:sup>
                </m:sSup>
                <m:r>
                  <w:rPr>
                    <w:rFonts w:ascii="Cambria Math" w:hAnsi="Cambria Math"/>
                  </w:rPr>
                  <m:t>,k</m:t>
                </m:r>
              </m:e>
            </m:d>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h</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Pr="00850B1F">
        <w:t>,</w:t>
      </w:r>
    </w:p>
    <w:p w14:paraId="5FADC837" w14:textId="580575B7" w:rsidR="00850B1F" w:rsidRPr="00850B1F" w:rsidRDefault="00850B1F" w:rsidP="00850B1F">
      <w:pPr>
        <w:pStyle w:val="12"/>
        <w:ind w:firstLine="708"/>
        <w:jc w:val="center"/>
      </w:pP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r>
                  <w:rPr>
                    <w:rFonts w:ascii="Cambria Math" w:hAnsi="Cambria Math"/>
                  </w:rPr>
                  <m:t>L</m:t>
                </m:r>
              </m:e>
              <m:sup>
                <m:r>
                  <w:rPr>
                    <w:rFonts w:ascii="Cambria Math" w:hAnsi="Cambria Math"/>
                    <w:lang w:val="en-US"/>
                  </w:rPr>
                  <m:t>'</m:t>
                </m:r>
              </m:sup>
            </m:sSup>
            <m:r>
              <w:rPr>
                <w:rFonts w:ascii="Cambria Math" w:hAnsi="Cambria Math"/>
              </w:rPr>
              <m:t>,k)</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h</m:t>
                </m:r>
              </m:sup>
              <m:e>
                <m:r>
                  <w:rPr>
                    <w:rFonts w:ascii="Cambria Math" w:hAnsi="Cambria Math"/>
                  </w:rPr>
                  <m:t>y</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Pr="00850B1F">
        <w:t>.</w:t>
      </w:r>
    </w:p>
    <w:p w14:paraId="6356FA3C" w14:textId="4E71AD25" w:rsidR="008C427B" w:rsidRPr="007A5D9C" w:rsidRDefault="008030F5" w:rsidP="008C427B">
      <w:pPr>
        <w:pStyle w:val="12"/>
      </w:pPr>
      <w:r>
        <w:lastRenderedPageBreak/>
        <w:t>г</w:t>
      </w:r>
      <w:r w:rsidR="008C427B">
        <w:t xml:space="preserve">де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D03A95" w:rsidRPr="00D03A95">
        <w:t xml:space="preserve"> </w:t>
      </w:r>
      <w:r w:rsidR="00D03A95">
        <w:t xml:space="preserve">и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7A5D9C" w:rsidRPr="007A5D9C">
        <w:t xml:space="preserve"> </w:t>
      </w:r>
      <w:r w:rsidR="007A5D9C">
        <w:t>–</w:t>
      </w:r>
      <w:r w:rsidR="007A5D9C" w:rsidRPr="007A5D9C">
        <w:t xml:space="preserve"> </w:t>
      </w:r>
      <w:r w:rsidR="00D03A95">
        <w:t xml:space="preserve">координаты центра масс </w:t>
      </w:r>
      <w:r w:rsidR="00D03A95" w:rsidRPr="00D03A95">
        <w:rPr>
          <w:i/>
          <w:lang w:val="en-US"/>
        </w:rPr>
        <w:t>k</w:t>
      </w:r>
      <w:r w:rsidR="00D03A95" w:rsidRPr="00D03A95">
        <w:t>-</w:t>
      </w:r>
      <w:r w:rsidR="00D03A95">
        <w:t xml:space="preserve">той </w:t>
      </w:r>
      <w:r w:rsidR="007A5D9C">
        <w:t>связн</w:t>
      </w:r>
      <w:r w:rsidR="00D03A95">
        <w:t xml:space="preserve">ой области на </w:t>
      </w:r>
      <w:r w:rsidR="00D03A95" w:rsidRPr="00D03A95">
        <w:rPr>
          <w:i/>
          <w:lang w:val="en-US"/>
        </w:rPr>
        <w:t>t</w:t>
      </w:r>
      <w:r w:rsidR="00D03A95" w:rsidRPr="00D03A95">
        <w:t>-</w:t>
      </w:r>
      <w:r w:rsidR="00D03A95">
        <w:t>том изображении</w:t>
      </w:r>
      <w:r w:rsidR="00BB5A12">
        <w:t xml:space="preserve"> связных областей, прошедшем фильтрацию</w:t>
      </w:r>
      <w:r w:rsidR="007A5D9C">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oMath>
      <w:r w:rsidR="00D03A95">
        <w:t xml:space="preserve"> </w:t>
      </w:r>
      <w:r w:rsidR="008C427B">
        <w:t>–</w:t>
      </w:r>
      <w:r w:rsidR="008C427B" w:rsidRPr="00D21D17">
        <w:t xml:space="preserve"> </w:t>
      </w:r>
      <w:r w:rsidR="008C427B">
        <w:t xml:space="preserve">множество связных областей, прошедших фильтрацию; </w:t>
      </w:r>
      <m:oMath>
        <m:r>
          <w:rPr>
            <w:rFonts w:ascii="Cambria Math" w:hAnsi="Cambria Math"/>
          </w:rPr>
          <m:t>S(L,k)</m:t>
        </m:r>
      </m:oMath>
      <w:r w:rsidR="00D03A95">
        <w:t xml:space="preserve"> – площадь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координаты центра связной области</w:t>
      </w:r>
      <w:r w:rsidR="00BB5A12">
        <w:t>.</w:t>
      </w:r>
      <w:r w:rsidR="005D3057">
        <w:t xml:space="preserve"> На рисунке 3.</w:t>
      </w:r>
      <w:r w:rsidR="00207F02">
        <w:t>7</w:t>
      </w:r>
      <w:r w:rsidR="005D3057">
        <w:t xml:space="preserve"> изображены контуры связных областей и их центры масс.</w:t>
      </w:r>
    </w:p>
    <w:p w14:paraId="1F8F96A7" w14:textId="77777777" w:rsidR="00D94D7E" w:rsidRDefault="00D94D7E" w:rsidP="00A317CE">
      <w:pPr>
        <w:pStyle w:val="12"/>
        <w:jc w:val="center"/>
      </w:pPr>
      <w:r>
        <w:rPr>
          <w:noProof/>
        </w:rPr>
        <w:drawing>
          <wp:inline distT="0" distB="0" distL="0" distR="0" wp14:anchorId="40D511A6" wp14:editId="4912DFCD">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5CD5ECA" w14:textId="7A0C36A2" w:rsidR="00FC3143" w:rsidRDefault="00D94D7E" w:rsidP="008D4F26">
      <w:pPr>
        <w:pStyle w:val="12"/>
        <w:jc w:val="center"/>
      </w:pPr>
      <w:r>
        <w:t xml:space="preserve">Рисунок </w:t>
      </w:r>
      <w:r w:rsidR="00C86CDE">
        <w:t>3.</w:t>
      </w:r>
      <w:r w:rsidR="001F79E1">
        <w:fldChar w:fldCharType="begin"/>
      </w:r>
      <w:r w:rsidR="001F79E1">
        <w:instrText xml:space="preserve"> SEQ Рисунок \* ARABIC </w:instrText>
      </w:r>
      <w:r w:rsidR="001F79E1">
        <w:fldChar w:fldCharType="separate"/>
      </w:r>
      <w:r w:rsidR="00207F02">
        <w:rPr>
          <w:noProof/>
        </w:rPr>
        <w:t>7</w:t>
      </w:r>
      <w:r w:rsidR="001F79E1">
        <w:fldChar w:fldCharType="end"/>
      </w:r>
      <w:r w:rsidR="008D4F26">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r w:rsidR="008D4F26">
        <w:t>.</w:t>
      </w:r>
    </w:p>
    <w:p w14:paraId="279DA9EF" w14:textId="77777777" w:rsidR="008D4F26" w:rsidRPr="00FC3143" w:rsidRDefault="008D4F26" w:rsidP="008D4F26">
      <w:pPr>
        <w:pStyle w:val="12"/>
        <w:jc w:val="center"/>
      </w:pPr>
    </w:p>
    <w:p w14:paraId="40F5F9E7" w14:textId="333074AA" w:rsidR="005A2620" w:rsidRPr="00FC3143" w:rsidRDefault="006C5A18" w:rsidP="00FC3143">
      <w:pPr>
        <w:pStyle w:val="32"/>
        <w:rPr>
          <w:rStyle w:val="35"/>
          <w:i w:val="0"/>
          <w:color w:val="2E74B5" w:themeColor="accent1" w:themeShade="BF"/>
          <w:sz w:val="26"/>
          <w:szCs w:val="28"/>
        </w:rPr>
      </w:pPr>
      <w:bookmarkStart w:id="21" w:name="_Toc421355697"/>
      <w:r>
        <w:rPr>
          <w:rStyle w:val="35"/>
          <w:i w:val="0"/>
          <w:color w:val="2E74B5" w:themeColor="accent1" w:themeShade="BF"/>
          <w:sz w:val="26"/>
          <w:szCs w:val="28"/>
        </w:rPr>
        <w:t>3.8</w:t>
      </w:r>
      <w:r w:rsidR="00D22616">
        <w:rPr>
          <w:rStyle w:val="35"/>
          <w:i w:val="0"/>
          <w:color w:val="2E74B5" w:themeColor="accent1" w:themeShade="BF"/>
          <w:sz w:val="26"/>
          <w:szCs w:val="28"/>
        </w:rPr>
        <w:t xml:space="preserve"> </w:t>
      </w:r>
      <w:r w:rsidR="00104DA5">
        <w:rPr>
          <w:rStyle w:val="35"/>
          <w:i w:val="0"/>
          <w:color w:val="2E74B5" w:themeColor="accent1" w:themeShade="BF"/>
          <w:sz w:val="26"/>
          <w:szCs w:val="28"/>
        </w:rPr>
        <w:t>Устранение оптических искажений</w:t>
      </w:r>
      <w:r w:rsidR="005A2620" w:rsidRPr="00FC3143">
        <w:rPr>
          <w:rStyle w:val="35"/>
          <w:i w:val="0"/>
          <w:color w:val="2E74B5" w:themeColor="accent1" w:themeShade="BF"/>
          <w:sz w:val="26"/>
          <w:szCs w:val="28"/>
        </w:rPr>
        <w:t xml:space="preserve"> центров масс связных областей</w:t>
      </w:r>
      <w:bookmarkEnd w:id="21"/>
    </w:p>
    <w:p w14:paraId="04278BBE" w14:textId="77777777" w:rsidR="00490E99" w:rsidRDefault="004A08C3" w:rsidP="0079626A">
      <w:pPr>
        <w:pStyle w:val="12"/>
      </w:pPr>
      <w:r>
        <w:tab/>
      </w:r>
      <w:r w:rsidR="00490E99" w:rsidRPr="00490E99">
        <w:t xml:space="preserve">В теории, можно определить объектив, который воспроизводит без искажений. На практике линзы не идеальны. Будем учитывать два основных типа искажения: радиальное искажение (radial distortions), которое возникает из-за формы линзы; и тангенциальное искажение (tangential distortions), которое возникает в процессе сборки камеры. </w:t>
      </w:r>
    </w:p>
    <w:p w14:paraId="04167A76" w14:textId="565D1E63" w:rsidR="00CE1F90" w:rsidRPr="00CE1F90" w:rsidRDefault="00490E99" w:rsidP="00490E99">
      <w:pPr>
        <w:pStyle w:val="12"/>
        <w:ind w:left="708"/>
        <w:rPr>
          <w:i/>
        </w:rPr>
      </w:pPr>
      <w:r>
        <w:t>Запишем формулу</w:t>
      </w:r>
      <w:r w:rsidRPr="00490E99">
        <w:t>[1]</w:t>
      </w:r>
      <w:r>
        <w:t xml:space="preserve">, позволяющую устранить оптические искажения: </w:t>
      </w:r>
    </w:p>
    <w:p w14:paraId="165A7458" w14:textId="6340347A" w:rsidR="00CE1F90" w:rsidRPr="00CE1F90" w:rsidRDefault="00CE1F90" w:rsidP="00DC67A8">
      <w:pPr>
        <w:pStyle w:val="12"/>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 x</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e>
          </m:d>
        </m:oMath>
      </m:oMathPara>
    </w:p>
    <w:p w14:paraId="24D0B118" w14:textId="6933D244" w:rsidR="00CE1F90" w:rsidRPr="009D2014" w:rsidRDefault="00CE1F90" w:rsidP="00CE1F90">
      <w:pPr>
        <w:pStyle w:val="12"/>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=y(1+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m:t>
              </m:r>
            </m:e>
          </m:d>
          <m:r>
            <w:rPr>
              <w:rFonts w:ascii="Cambria Math" w:hAnsi="Cambria Math"/>
            </w:rPr>
            <m:t>)</m:t>
          </m:r>
        </m:oMath>
      </m:oMathPara>
    </w:p>
    <w:p w14:paraId="69C3165B" w14:textId="6AC76461" w:rsidR="004E2C3D" w:rsidRPr="004E2C3D" w:rsidRDefault="004E2C3D" w:rsidP="00933816">
      <w:pPr>
        <w:pStyle w:val="12"/>
      </w:pPr>
      <w:r w:rsidRPr="004E2C3D">
        <w:t xml:space="preserve">где </w:t>
      </w:r>
      <m:oMath>
        <m:sSub>
          <m:sSubPr>
            <m:ctrlPr>
              <w:rPr>
                <w:rFonts w:ascii="Cambria Math" w:hAnsi="Cambria Math"/>
                <w:i/>
              </w:rPr>
            </m:ctrlPr>
          </m:sSubPr>
          <m:e>
            <m:r>
              <w:rPr>
                <w:rFonts w:ascii="Cambria Math" w:hAnsi="Cambria Math"/>
              </w:rPr>
              <m:t>x</m:t>
            </m:r>
          </m:e>
          <m:sub>
            <m:r>
              <w:rPr>
                <w:rFonts w:ascii="Cambria Math" w:hAnsi="Cambria Math"/>
              </w:rPr>
              <m:t>corrected</m:t>
            </m:r>
          </m:sub>
        </m:sSub>
      </m:oMath>
      <w:r w:rsidR="00490E99">
        <w:t xml:space="preserve"> и </w:t>
      </w:r>
      <m:oMath>
        <m:sSub>
          <m:sSubPr>
            <m:ctrlPr>
              <w:rPr>
                <w:rFonts w:ascii="Cambria Math" w:hAnsi="Cambria Math"/>
                <w:i/>
              </w:rPr>
            </m:ctrlPr>
          </m:sSubPr>
          <m:e>
            <m:r>
              <w:rPr>
                <w:rFonts w:ascii="Cambria Math" w:hAnsi="Cambria Math"/>
              </w:rPr>
              <m:t>y</m:t>
            </m:r>
          </m:e>
          <m:sub>
            <m:r>
              <w:rPr>
                <w:rFonts w:ascii="Cambria Math" w:hAnsi="Cambria Math"/>
              </w:rPr>
              <m:t>corrected</m:t>
            </m:r>
          </m:sub>
        </m:sSub>
      </m:oMath>
      <w:r w:rsidR="00665691" w:rsidRPr="00665691">
        <w:t xml:space="preserve"> </w:t>
      </w:r>
      <w:r w:rsidR="00665691">
        <w:t>–</w:t>
      </w:r>
      <w:r w:rsidR="00665691" w:rsidRPr="00665691">
        <w:t xml:space="preserve"> </w:t>
      </w:r>
      <w:r w:rsidR="00490E99">
        <w:t xml:space="preserve">координаты центра масс связной компоненты изображения с устранёнными оптическими искажениями, </w:t>
      </w:r>
      <w:r w:rsidR="00490E99" w:rsidRPr="00490E99">
        <w:rPr>
          <w:i/>
          <w:lang w:val="en-US"/>
        </w:rPr>
        <w:t>x</w:t>
      </w:r>
      <w:r w:rsidR="00490E99" w:rsidRPr="00490E99">
        <w:t xml:space="preserve"> </w:t>
      </w:r>
      <w:r w:rsidR="00490E99">
        <w:t xml:space="preserve">и </w:t>
      </w:r>
      <w:r w:rsidR="00490E99" w:rsidRPr="00490E99">
        <w:rPr>
          <w:i/>
          <w:lang w:val="en-US"/>
        </w:rPr>
        <w:t>y</w:t>
      </w:r>
      <w:r w:rsidR="00490E99" w:rsidRPr="00490E99">
        <w:t xml:space="preserve"> </w:t>
      </w:r>
      <w:r w:rsidR="00490E99">
        <w:t>–</w:t>
      </w:r>
      <w:r w:rsidR="00490E99" w:rsidRPr="00490E99">
        <w:t xml:space="preserve"> </w:t>
      </w:r>
      <w:r w:rsidR="00490E99">
        <w:t xml:space="preserve">координаты центра масс связной компоненты </w:t>
      </w:r>
      <w:r w:rsidR="00490E99">
        <w:lastRenderedPageBreak/>
        <w:t xml:space="preserve">искомого изображения,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490E99" w:rsidRPr="00490E99">
        <w:t xml:space="preserve">, </w:t>
      </w:r>
      <w:r w:rsidR="00490E99">
        <w:t>–</w:t>
      </w:r>
      <w:r w:rsidR="00490E99" w:rsidRPr="00490E99">
        <w:t xml:space="preserve"> </w:t>
      </w:r>
      <w:r w:rsidR="00490E99">
        <w:t xml:space="preserve">параметры радиального искажения,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90E99">
        <w:t xml:space="preserve"> – параметры тангенциального искажения</w:t>
      </w:r>
      <w:r w:rsidR="00933816">
        <w:t>.</w:t>
      </w:r>
      <w:r w:rsidR="00490E99">
        <w:t xml:space="preserve"> </w:t>
      </w:r>
    </w:p>
    <w:p w14:paraId="5ABC5649" w14:textId="2739E67C" w:rsidR="001902E6" w:rsidRDefault="00654A73" w:rsidP="00A6777E">
      <w:pPr>
        <w:pStyle w:val="32"/>
      </w:pPr>
      <w:bookmarkStart w:id="22" w:name="_Toc421355698"/>
      <w:r>
        <w:t>3.</w:t>
      </w:r>
      <w:r w:rsidR="006C5A18">
        <w:t>9</w:t>
      </w:r>
      <w:r>
        <w:t xml:space="preserve"> </w:t>
      </w:r>
      <w:r w:rsidR="001902E6" w:rsidRPr="00A6777E">
        <w:t>Получение трёхмерных координат объектов</w:t>
      </w:r>
      <w:bookmarkEnd w:id="22"/>
    </w:p>
    <w:p w14:paraId="541447FB" w14:textId="3A4C4FD8" w:rsidR="004A08C3" w:rsidRDefault="004A08C3" w:rsidP="004A08C3">
      <w:pPr>
        <w:pStyle w:val="12"/>
        <w:ind w:firstLine="708"/>
      </w:pPr>
      <w:r w:rsidRPr="004A08C3">
        <w:t xml:space="preserve"> </w:t>
      </w: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r w:rsidR="00655503">
        <w:t>На рисунке 3.</w:t>
      </w:r>
      <w:r w:rsidR="00207F02">
        <w:t>8</w:t>
      </w:r>
      <w:r w:rsidR="00655503">
        <w:t xml:space="preserve"> изображена</w:t>
      </w:r>
      <w:r w:rsidR="00E05FAD">
        <w:t xml:space="preserve"> стереоскопическая система.</w:t>
      </w:r>
    </w:p>
    <w:p w14:paraId="759C5E23" w14:textId="77777777" w:rsidR="007103FD" w:rsidRDefault="007103FD" w:rsidP="007103FD">
      <w:pPr>
        <w:pStyle w:val="12"/>
        <w:keepNext/>
        <w:ind w:firstLine="708"/>
        <w:jc w:val="center"/>
      </w:pPr>
      <w:r>
        <w:rPr>
          <w:noProof/>
        </w:rPr>
        <w:drawing>
          <wp:inline distT="0" distB="0" distL="0" distR="0" wp14:anchorId="7445A946" wp14:editId="06B0688F">
            <wp:extent cx="5608285" cy="3902149"/>
            <wp:effectExtent l="0" t="0" r="0" b="3175"/>
            <wp:docPr id="16" name="Рисунок 16" descr="C:\Users\super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885" cy="3918569"/>
                    </a:xfrm>
                    <a:prstGeom prst="rect">
                      <a:avLst/>
                    </a:prstGeom>
                    <a:noFill/>
                    <a:ln>
                      <a:noFill/>
                    </a:ln>
                  </pic:spPr>
                </pic:pic>
              </a:graphicData>
            </a:graphic>
          </wp:inline>
        </w:drawing>
      </w:r>
    </w:p>
    <w:p w14:paraId="5F5B9614" w14:textId="2552EBED" w:rsidR="007103FD" w:rsidRPr="00A64C56" w:rsidRDefault="007103FD" w:rsidP="00184E29">
      <w:pPr>
        <w:pStyle w:val="12"/>
        <w:jc w:val="center"/>
      </w:pPr>
      <w:r>
        <w:t xml:space="preserve">Рисунок </w:t>
      </w:r>
      <w:r w:rsidR="00C86CDE">
        <w:t>3.</w:t>
      </w:r>
      <w:r w:rsidR="00207F02">
        <w:t>8</w:t>
      </w:r>
      <w:r w:rsidR="00184E29">
        <w:t>.</w:t>
      </w:r>
      <w:r w:rsidRPr="00B57591">
        <w:t xml:space="preserve"> </w:t>
      </w:r>
      <w:r>
        <w:t>Изображение стереоскопической системы</w:t>
      </w:r>
      <w:r w:rsidR="00184E29">
        <w:t>.</w:t>
      </w:r>
      <w:r w:rsidR="00A64C56">
        <w:t xml:space="preserve"> </w:t>
      </w:r>
      <m:oMath>
        <m:r>
          <w:rPr>
            <w:rFonts w:ascii="Cambria Math" w:hAnsi="Cambria Math"/>
          </w:rPr>
          <m:t>OXYZ</m:t>
        </m:r>
      </m:oMath>
      <w:r w:rsidR="00A64C56" w:rsidRPr="00A64C56">
        <w:t xml:space="preserve"> – </w:t>
      </w:r>
      <w:r w:rsidR="00A64C56">
        <w:t xml:space="preserve">глобальная система 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00A64C56">
        <w:t xml:space="preserve"> и</w:t>
      </w:r>
      <w:r w:rsidR="00A64C56">
        <w:t xml:space="preserve">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00A64C56">
        <w:t xml:space="preserve"> – системы координат левой и правой камер,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00A64C56">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lang w:val="en-US"/>
                  </w:rPr>
                  <m:t>r</m:t>
                </m:r>
              </m:sub>
            </m:sSub>
          </m:e>
        </m:d>
      </m:oMath>
      <w:r w:rsidR="00A64C56" w:rsidRPr="00A64C56">
        <w:t xml:space="preserve"> </w:t>
      </w:r>
      <w:r w:rsidR="00A64C56">
        <w:t>–</w:t>
      </w:r>
      <w:r w:rsidR="00A64C56" w:rsidRPr="00A64C56">
        <w:t xml:space="preserve"> </w:t>
      </w:r>
      <w:r w:rsidR="00A64C56">
        <w:t xml:space="preserve">двухмерные координаты объекта в системах координат плоскостей изображений левой и правой камер,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oMath>
      <w:r w:rsidR="00A64C56">
        <w:t xml:space="preserve"> – трёхмерные координаты объекта.</w:t>
      </w:r>
    </w:p>
    <w:p w14:paraId="5352C04E" w14:textId="77777777" w:rsidR="008310B3" w:rsidRPr="009D1C2D" w:rsidRDefault="008310B3" w:rsidP="00184E29">
      <w:pPr>
        <w:pStyle w:val="12"/>
        <w:jc w:val="center"/>
      </w:pPr>
    </w:p>
    <w:p w14:paraId="5B83207E" w14:textId="39A403C0" w:rsidR="00234A2E" w:rsidRDefault="004D562D" w:rsidP="00914849">
      <w:pPr>
        <w:pStyle w:val="12"/>
        <w:ind w:firstLine="708"/>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BA6789">
        <w:t xml:space="preserve"> в глобальной системе координат</w:t>
      </w:r>
      <w:r w:rsidR="00E80C39" w:rsidRPr="00E80C39">
        <w:t>.</w:t>
      </w:r>
    </w:p>
    <w:p w14:paraId="12EDCD19" w14:textId="32FA4C6A" w:rsidR="007B6175" w:rsidRPr="006F6854" w:rsidRDefault="007B6175" w:rsidP="006F6854">
      <w:pPr>
        <w:pStyle w:val="12"/>
        <w:ind w:firstLine="708"/>
      </w:pPr>
      <w:r>
        <w:t xml:space="preserve">Введем для каждой камеры свою стандартную систему координат: левой камере соответствует система 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Pr="007B6175">
        <w:t xml:space="preserve">, </w:t>
      </w:r>
      <w:r>
        <w:t xml:space="preserve">а правой –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Pr="007B6175">
        <w:t>.</w:t>
      </w:r>
      <w:r w:rsidR="006F6854" w:rsidRPr="006F6854">
        <w:t xml:space="preserve"> </w:t>
      </w:r>
      <w:r w:rsidR="006F6854">
        <w:t xml:space="preserve">Пусть вектор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r w:rsidR="006F6854">
        <w:lastRenderedPageBreak/>
        <w:t xml:space="preserve">определяет координаты некоторой точки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14:paraId="05CDF623" w14:textId="694FC543" w:rsidR="00A97C03" w:rsidRPr="00B80E9C" w:rsidRDefault="00B80E9C" w:rsidP="00846731">
      <w:pPr>
        <w:pStyle w:val="12"/>
        <w:ind w:firstLine="708"/>
      </w:pPr>
      <w:r>
        <w:t xml:space="preserve">Легко убедиться, что в системе координат левой камеры проекцией 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14:paraId="62E64CA2" w14:textId="47EE3F28" w:rsidR="00234A2E" w:rsidRDefault="001F79E1" w:rsidP="00C26F5B">
      <w:pPr>
        <w:pStyle w:val="12"/>
        <w:ind w:firstLine="708"/>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l0</m:t>
            </m:r>
          </m:sub>
        </m:sSub>
      </m:oMath>
      <w:r w:rsidR="00C26F5B" w:rsidRPr="00C26F5B">
        <w:t>,</w:t>
      </w:r>
    </w:p>
    <w:p w14:paraId="29BAD992" w14:textId="7EB37745" w:rsidR="00C26F5B" w:rsidRDefault="00C26F5B" w:rsidP="00C26F5B">
      <w:pPr>
        <w:pStyle w:val="12"/>
        <w:rPr>
          <w:szCs w:val="24"/>
        </w:rPr>
      </w:pPr>
      <w:r>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r w:rsidRPr="00B06266">
        <w:rPr>
          <w:i/>
          <w:lang w:val="en-US"/>
        </w:rPr>
        <w:t>U</w:t>
      </w:r>
      <w:r w:rsidRPr="00B06266">
        <w:rPr>
          <w:i/>
          <w:vertAlign w:val="subscript"/>
          <w:lang w:val="en-US"/>
        </w:rPr>
        <w:t>l</w:t>
      </w:r>
      <w:r w:rsidRPr="00C26F5B">
        <w:t xml:space="preserve"> </w:t>
      </w:r>
      <w:r>
        <w:t xml:space="preserve">и </w:t>
      </w:r>
      <w:r w:rsidRPr="00B06266">
        <w:rPr>
          <w:i/>
          <w:lang w:val="en-US"/>
        </w:rPr>
        <w:t>V</w:t>
      </w:r>
      <w:r w:rsidRPr="00B06266">
        <w:rPr>
          <w:i/>
          <w:vertAlign w:val="subscript"/>
          <w:lang w:val="en-US"/>
        </w:rPr>
        <w:t>l</w:t>
      </w:r>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14:paraId="40B19C6A" w14:textId="06FD15B6" w:rsidR="00B06266" w:rsidRPr="00C26F5B" w:rsidRDefault="00B06266" w:rsidP="00C26F5B">
      <w:pPr>
        <w:pStyle w:val="12"/>
        <w:rPr>
          <w:szCs w:val="24"/>
        </w:rPr>
      </w:pPr>
      <w:r>
        <w:rPr>
          <w:szCs w:val="24"/>
        </w:rPr>
        <w:tab/>
        <w:t>Используя следующие обозначения:</w:t>
      </w:r>
    </w:p>
    <w:p w14:paraId="6D42DA88" w14:textId="216C38B4" w:rsidR="00B80E9C" w:rsidRPr="003A7F79" w:rsidRDefault="001F79E1" w:rsidP="003A7F79">
      <w:pPr>
        <w:pStyle w:val="12"/>
        <w:ind w:firstLine="708"/>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1F4BDA2" w14:textId="4FC82143" w:rsidR="00B80E9C" w:rsidRPr="00330FD4" w:rsidRDefault="001F79E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14:paraId="02C63F78" w14:textId="4A44158C" w:rsidR="00B06266" w:rsidRPr="00B06266" w:rsidRDefault="00330FD4" w:rsidP="00B06266">
      <w:pPr>
        <w:pStyle w:val="12"/>
      </w:pPr>
      <w:r>
        <w:t>можно</w:t>
      </w:r>
      <w:r w:rsidR="003A7F79">
        <w:t xml:space="preserve"> записать соотношение, определяющее проекцию точки, в виде:</w:t>
      </w:r>
    </w:p>
    <w:p w14:paraId="15607876" w14:textId="48214A96" w:rsidR="00B06266" w:rsidRDefault="001F79E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3A7F79">
        <w:t>.</w:t>
      </w:r>
    </w:p>
    <w:p w14:paraId="1DA34D0B" w14:textId="0A12C4C6" w:rsidR="003A7F79" w:rsidRDefault="003A7F79" w:rsidP="003A7F79">
      <w:pPr>
        <w:pStyle w:val="12"/>
      </w:pPr>
      <w:r>
        <w:t>Аналогично и для правой камеры:</w:t>
      </w:r>
    </w:p>
    <w:p w14:paraId="4688A8A8" w14:textId="2978FC1A" w:rsidR="003A7F79" w:rsidRPr="003A7F79" w:rsidRDefault="001F79E1" w:rsidP="003A7F79">
      <w:pPr>
        <w:pStyle w:val="12"/>
        <w:ind w:firstLine="708"/>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C24BC71" w14:textId="652DCF5C" w:rsidR="003A7F79" w:rsidRPr="003A7F79" w:rsidRDefault="001F79E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003A7F79" w:rsidRPr="003A7F79">
        <w:t>,</w:t>
      </w:r>
    </w:p>
    <w:p w14:paraId="24FBA676" w14:textId="1EB8620F" w:rsidR="003A7F79" w:rsidRDefault="001F79E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3A7F79">
        <w:t>.</w:t>
      </w:r>
    </w:p>
    <w:p w14:paraId="755A67B4" w14:textId="341C42EE" w:rsidR="00A4421E" w:rsidRPr="00E80C39" w:rsidRDefault="00234A2E" w:rsidP="00A4421E">
      <w:pPr>
        <w:pStyle w:val="12"/>
        <w:ind w:firstLine="708"/>
      </w:pPr>
      <w:r w:rsidRPr="00E52789">
        <w:t>К каждой камере известны внешние 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C33EBF">
        <w:t xml:space="preserve"> – матрицы размерности </w:t>
      </w:r>
      <m:oMath>
        <m:r>
          <w:rPr>
            <w:rFonts w:ascii="Cambria Math" w:hAnsi="Cambria Math"/>
          </w:rPr>
          <m:t>3*3</m:t>
        </m:r>
      </m:oMath>
      <w:r w:rsidR="00C33EBF" w:rsidRPr="00C33EBF">
        <w:t xml:space="preserve">, </w:t>
      </w:r>
      <w:r w:rsidR="00C33EBF">
        <w:t>описывающие повороты стандартных систем координат левой и правой камер соответственно относительно глобальной системы координат</w:t>
      </w:r>
      <w:r w:rsidR="00A4421E" w:rsidRPr="00E80C39">
        <w:t>.</w:t>
      </w:r>
      <w:r w:rsidR="00C33EBF">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 трёхмерные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w:t>
      </w:r>
    </w:p>
    <w:p w14:paraId="1C0BA79D" w14:textId="42F8D715" w:rsidR="00F21A6A" w:rsidRPr="00BC4E46" w:rsidRDefault="00F21A6A" w:rsidP="00BC4E46">
      <w:pPr>
        <w:pStyle w:val="12"/>
        <w:ind w:firstLine="708"/>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14:paraId="7F298415" w14:textId="4D8D17D4" w:rsidR="00234A2E" w:rsidRPr="0048465F" w:rsidRDefault="001F79E1" w:rsidP="008E0D18">
      <w:pPr>
        <w:pStyle w:val="12"/>
        <w:ind w:firstLine="708"/>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8E0D18">
        <w:t>.</w:t>
      </w:r>
    </w:p>
    <w:p w14:paraId="20C24B97" w14:textId="4CDE9489" w:rsidR="003B2361" w:rsidRDefault="004A38DF" w:rsidP="008A4BC2">
      <w:pPr>
        <w:pStyle w:val="12"/>
        <w:ind w:firstLine="708"/>
      </w:pPr>
      <w:r>
        <w:lastRenderedPageBreak/>
        <w:t xml:space="preserve">Учитывая это, связь между 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 xml:space="preserve">и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14:paraId="37EB59F8" w14:textId="11F51E58" w:rsidR="004A38DF" w:rsidRPr="00F21A6A" w:rsidRDefault="001F79E1" w:rsidP="004A38DF">
      <w:pPr>
        <w:pStyle w:val="12"/>
        <w:ind w:firstLine="708"/>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rsidR="004A38DF">
        <w:t>,</w:t>
      </w:r>
    </w:p>
    <w:p w14:paraId="3AEFA0AA" w14:textId="5AE754F6" w:rsidR="004A38DF" w:rsidRDefault="004A38DF" w:rsidP="004A38DF">
      <w:pPr>
        <w:pStyle w:val="12"/>
      </w:pPr>
      <w:r>
        <w:t>где</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3CF1E931"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14:paraId="32890D52" w14:textId="278BD824" w:rsidR="003B2361" w:rsidRDefault="00F94DDB" w:rsidP="003B47BB">
      <w:pPr>
        <w:pStyle w:val="12"/>
      </w:pPr>
      <w:r w:rsidRPr="00457A41">
        <w:rPr>
          <w:i/>
          <w:lang w:val="en-US"/>
        </w:rPr>
        <w:t>R</w:t>
      </w:r>
      <w:r w:rsidRPr="00612E7F">
        <w:t xml:space="preserve"> - ортогональная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399CFE4" w14:textId="0A282C45" w:rsidR="004A38DF" w:rsidRDefault="004A38DF" w:rsidP="003B47BB">
      <w:pPr>
        <w:pStyle w:val="12"/>
      </w:pPr>
      <w:r>
        <w:tab/>
        <w:t>Используя соотношения</w:t>
      </w:r>
    </w:p>
    <w:p w14:paraId="15DE0720" w14:textId="6BB99AE7" w:rsidR="004A38DF" w:rsidRPr="004A38DF" w:rsidRDefault="001F79E1" w:rsidP="004A38DF">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4A38DF">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4A38DF">
        <w:t xml:space="preserve"> и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14:paraId="0E5B4F74" w14:textId="5DB9B9D5" w:rsidR="00B77AFA" w:rsidRPr="00B77AFA" w:rsidRDefault="004A38DF" w:rsidP="004A38DF">
      <w:pPr>
        <w:pStyle w:val="12"/>
      </w:pPr>
      <w:r>
        <w:t>запишем</w:t>
      </w:r>
    </w:p>
    <w:p w14:paraId="1BF31196" w14:textId="391B0575" w:rsidR="00B77AFA" w:rsidRPr="004A38DF" w:rsidRDefault="001F79E1" w:rsidP="004A38DF">
      <w:pPr>
        <w:pStyle w:val="12"/>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14:paraId="6FDEBE5E" w14:textId="6DED2C7B" w:rsidR="00B77AFA" w:rsidRDefault="004A38DF" w:rsidP="00B77AFA">
      <w:pPr>
        <w:pStyle w:val="12"/>
        <w:ind w:firstLine="708"/>
      </w:pPr>
      <w:r>
        <w:t xml:space="preserve">Поскольку компоненты 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 xml:space="preserve">и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14:paraId="3BAC0DF0" w14:textId="0DF8BC1A" w:rsidR="00B77AFA" w:rsidRDefault="001F79E1" w:rsidP="004A38DF">
      <w:pPr>
        <w:pStyle w:val="12"/>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14:paraId="0F962C90" w14:textId="7E67B8B6" w:rsidR="004A38DF" w:rsidRDefault="004A38DF" w:rsidP="004A38DF">
      <w:pPr>
        <w:pStyle w:val="12"/>
      </w:pPr>
      <w:r>
        <w:t xml:space="preserve">где </w:t>
      </w:r>
      <m:oMath>
        <m:r>
          <w:rPr>
            <w:rFonts w:ascii="Cambria Math" w:hAnsi="Cambria Math"/>
            <w:lang w:val="en-US"/>
          </w:rPr>
          <m:t>e</m:t>
        </m:r>
      </m:oMath>
      <w:r w:rsidRPr="00B77AFA">
        <w:t xml:space="preserve"> – </w:t>
      </w:r>
      <w:r>
        <w:t>вектор невязки, обусловленный наличием ошибок измерений.</w:t>
      </w:r>
    </w:p>
    <w:p w14:paraId="07F8BEC0" w14:textId="15107F0A" w:rsidR="00234A2E" w:rsidRPr="004A38DF" w:rsidRDefault="00922DD2" w:rsidP="00234A2E">
      <w:pPr>
        <w:pStyle w:val="12"/>
        <w:ind w:firstLine="708"/>
      </w:pPr>
      <w:r>
        <w:t xml:space="preserve">Для оценивания 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14:paraId="5322044E" w14:textId="4800CB43" w:rsidR="00B34B61" w:rsidRPr="00C85A5D" w:rsidRDefault="00B34B61" w:rsidP="00C85A5D">
      <w:pPr>
        <w:pStyle w:val="12"/>
        <w:ind w:firstLine="708"/>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14:paraId="11393946" w14:textId="61829457"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14:paraId="2EA9AD44" w14:textId="6981C6FD"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14:paraId="2CFDA0DE" w14:textId="5EEE08F4" w:rsidR="00C0012C" w:rsidRPr="00186F48" w:rsidRDefault="003B47BB" w:rsidP="00234A2E">
      <w:pPr>
        <w:pStyle w:val="12"/>
        <w:ind w:firstLine="708"/>
      </w:pPr>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 xml:space="preserve">и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740D9457" w:rsidR="009D4505" w:rsidRPr="00C85A5D" w:rsidRDefault="009D4505" w:rsidP="00C85A5D">
      <w:pPr>
        <w:pStyle w:val="12"/>
        <w:ind w:firstLine="708"/>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14:paraId="7513820F" w14:textId="70BC24CB" w:rsidR="009D4505" w:rsidRPr="00922DD2" w:rsidRDefault="009D4505" w:rsidP="00234A2E">
      <w:pPr>
        <w:pStyle w:val="12"/>
        <w:ind w:firstLine="708"/>
      </w:pPr>
      <w:r>
        <w:t>Получаем</w:t>
      </w:r>
      <w:r w:rsidR="00186F48" w:rsidRPr="00922DD2">
        <w:t>:</w:t>
      </w:r>
    </w:p>
    <w:p w14:paraId="18B4CC1A" w14:textId="13BCC228" w:rsidR="009D4505" w:rsidRDefault="001F79E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14:paraId="1B5B05C9" w14:textId="0DF9A692" w:rsidR="00C81BE8" w:rsidRDefault="00C81BE8" w:rsidP="00922DD2">
      <w:pPr>
        <w:pStyle w:val="12"/>
        <w:ind w:firstLine="708"/>
        <w:jc w:val="center"/>
      </w:pPr>
      <w:r>
        <w:lastRenderedPageBreak/>
        <w:t>или</w:t>
      </w:r>
    </w:p>
    <w:p w14:paraId="7F0E543C" w14:textId="4B714422" w:rsidR="00C0012C" w:rsidRPr="00922DD2" w:rsidRDefault="001F79E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14:paraId="21C1497F" w14:textId="10EF036A" w:rsidR="006C113D" w:rsidRDefault="006C113D" w:rsidP="00922DD2">
      <w:pPr>
        <w:pStyle w:val="12"/>
        <w:ind w:firstLine="708"/>
      </w:pPr>
      <w:r>
        <w:t xml:space="preserve">В глобальной системе </w:t>
      </w:r>
      <w:r w:rsidRPr="00537EA4">
        <w:t>координат:</w:t>
      </w:r>
    </w:p>
    <w:p w14:paraId="7B616C8F" w14:textId="534FB0C1" w:rsidR="000121DF" w:rsidRPr="00922DD2" w:rsidRDefault="001F79E1" w:rsidP="00922DD2">
      <w:pPr>
        <w:pStyle w:val="12"/>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14:paraId="699F39DF" w14:textId="4669A50B" w:rsidR="000121DF" w:rsidRDefault="00AD3B21" w:rsidP="00537EA4">
      <w:pPr>
        <w:pStyle w:val="12"/>
      </w:pPr>
      <w:r>
        <w:t xml:space="preserve">За трёхмерную координату объекта мы принимаем точку, лежащую по центру 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7103FD" w:rsidRDefault="00AD3B21" w:rsidP="005C28D3">
      <w:pPr>
        <w:pStyle w:val="12"/>
        <w:jc w:val="cente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sidRPr="007103FD">
        <w:t>.</w:t>
      </w:r>
    </w:p>
    <w:p w14:paraId="583BAD60" w14:textId="7D50A31A" w:rsidR="00703BA6" w:rsidRDefault="0032108E" w:rsidP="00B2301D">
      <w:pPr>
        <w:pStyle w:val="24"/>
      </w:pPr>
      <w:bookmarkStart w:id="23" w:name="_Toc421355699"/>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3"/>
    </w:p>
    <w:p w14:paraId="34553F5C" w14:textId="40E759E4" w:rsidR="00D71358" w:rsidRDefault="00654A73" w:rsidP="00D71358">
      <w:pPr>
        <w:pStyle w:val="32"/>
      </w:pPr>
      <w:bookmarkStart w:id="24" w:name="_Toc421355700"/>
      <w:r>
        <w:t xml:space="preserve">4.1 </w:t>
      </w:r>
      <w:r w:rsidR="00D71358">
        <w:t>Сценарий пользования</w:t>
      </w:r>
      <w:bookmarkEnd w:id="24"/>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1DF4BF8C" w:rsidR="004E758A" w:rsidRDefault="004E758A" w:rsidP="004E758A">
      <w:pPr>
        <w:pStyle w:val="12"/>
        <w:numPr>
          <w:ilvl w:val="0"/>
          <w:numId w:val="28"/>
        </w:numPr>
      </w:pPr>
      <w:r>
        <w:t>установить параметры алгоритма построения карты диспарантности и метода триангуляции;</w:t>
      </w:r>
    </w:p>
    <w:p w14:paraId="2FEFCF69" w14:textId="2FF2D763" w:rsidR="004E758A" w:rsidRDefault="009F7B17" w:rsidP="004E758A">
      <w:pPr>
        <w:pStyle w:val="12"/>
        <w:numPr>
          <w:ilvl w:val="0"/>
          <w:numId w:val="28"/>
        </w:numPr>
      </w:pPr>
      <w:r>
        <w:t>откалибровать систему</w:t>
      </w:r>
      <w:r w:rsidR="004E758A">
        <w:t>;</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5" w:name="_Toc421355701"/>
      <w:r>
        <w:t xml:space="preserve">4.2 </w:t>
      </w:r>
      <w:r w:rsidR="00CA6452">
        <w:t>Архитектура</w:t>
      </w:r>
      <w:bookmarkEnd w:id="25"/>
    </w:p>
    <w:p w14:paraId="32A448FC" w14:textId="363C9B3B" w:rsidR="00315E89" w:rsidRDefault="00315E89" w:rsidP="00315E89">
      <w:pPr>
        <w:pStyle w:val="12"/>
        <w:ind w:firstLine="708"/>
        <w:jc w:val="left"/>
      </w:pPr>
      <w:r>
        <w:t>Архитектура программного обеспечения построена на паттерне Модель-Представление (</w:t>
      </w:r>
      <w:r>
        <w:rPr>
          <w:lang w:val="en-US"/>
        </w:rPr>
        <w:t>Model</w:t>
      </w:r>
      <w:r w:rsidRPr="00735D8C">
        <w:t>-</w:t>
      </w:r>
      <w:r>
        <w:rPr>
          <w:lang w:val="en-US"/>
        </w:rPr>
        <w:t>View</w:t>
      </w:r>
      <w:r>
        <w:t>)</w:t>
      </w:r>
      <w:r w:rsidRPr="00735D8C">
        <w:t xml:space="preserve">, </w:t>
      </w:r>
      <w:r>
        <w:t xml:space="preserve">как и большинство программ, написанных с использованием библиотеки </w:t>
      </w:r>
      <w:r>
        <w:rPr>
          <w:lang w:val="en-US"/>
        </w:rPr>
        <w:t>Qt</w:t>
      </w:r>
      <w:r>
        <w:t>.</w:t>
      </w:r>
      <w:r>
        <w:t xml:space="preserve"> На рисунке 4.1 изображена архитектура программы.</w:t>
      </w:r>
    </w:p>
    <w:p w14:paraId="44CE12F6" w14:textId="3F1061E0" w:rsidR="001012CD" w:rsidRDefault="001B5EC4" w:rsidP="001012CD">
      <w:pPr>
        <w:pStyle w:val="12"/>
        <w:keepNext/>
        <w:ind w:firstLine="708"/>
        <w:jc w:val="center"/>
      </w:pPr>
      <w:r>
        <w:rPr>
          <w:noProof/>
        </w:rPr>
        <w:lastRenderedPageBreak/>
        <w:drawing>
          <wp:inline distT="0" distB="0" distL="0" distR="0" wp14:anchorId="7287A0B8" wp14:editId="582DA495">
            <wp:extent cx="4381500" cy="3657600"/>
            <wp:effectExtent l="0" t="0" r="0" b="0"/>
            <wp:docPr id="18" name="Рисунок 18" descr="C:\Users\superuser\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14:paraId="519421EE" w14:textId="3D177C4B" w:rsidR="00CA6452" w:rsidRDefault="001012CD" w:rsidP="008815D8">
      <w:pPr>
        <w:pStyle w:val="12"/>
        <w:jc w:val="center"/>
      </w:pPr>
      <w:r>
        <w:t xml:space="preserve">Рисунок </w:t>
      </w:r>
      <w:r w:rsidR="00C86CDE">
        <w:t>4.1</w:t>
      </w:r>
      <w:r w:rsidR="008815D8">
        <w:t>.</w:t>
      </w:r>
      <w:r>
        <w:t xml:space="preserve"> И</w:t>
      </w:r>
      <w:r w:rsidR="008815D8">
        <w:t>зображение архитектуры программы.</w:t>
      </w:r>
    </w:p>
    <w:p w14:paraId="53C2E0EB" w14:textId="77777777" w:rsidR="008310B3" w:rsidRDefault="008310B3" w:rsidP="008815D8">
      <w:pPr>
        <w:pStyle w:val="12"/>
        <w:jc w:val="center"/>
      </w:pPr>
    </w:p>
    <w:p w14:paraId="764BF02F" w14:textId="2258DAFC" w:rsidR="00B80925" w:rsidRPr="009C2409" w:rsidRDefault="009F4E10" w:rsidP="009F4E10">
      <w:pPr>
        <w:pStyle w:val="12"/>
        <w:ind w:firstLine="708"/>
      </w:pPr>
      <w:r>
        <w:t xml:space="preserve">Класс </w:t>
      </w:r>
      <w:r w:rsidRPr="009F4E10">
        <w:rPr>
          <w:b/>
          <w:lang w:val="en-US"/>
        </w:rPr>
        <w:t>MainWindow</w:t>
      </w:r>
      <w:r w:rsidRPr="009F4E10">
        <w:t xml:space="preserve"> </w:t>
      </w:r>
      <w:r>
        <w:t>отвечает за</w:t>
      </w:r>
      <w:r w:rsidR="00D52B53" w:rsidRPr="00D52B53">
        <w:t xml:space="preserve"> </w:t>
      </w:r>
      <w:r w:rsidR="00D52B53">
        <w:t>логику представления программы</w:t>
      </w:r>
      <w:r>
        <w:t xml:space="preserve">. Классы </w:t>
      </w:r>
      <w:r w:rsidRPr="009F4E10">
        <w:rPr>
          <w:b/>
          <w:lang w:val="en-US"/>
        </w:rPr>
        <w:t>UIMainWindow</w:t>
      </w:r>
      <w:r w:rsidRPr="009F4E10">
        <w:t xml:space="preserve"> </w:t>
      </w:r>
      <w:r>
        <w:t xml:space="preserve">и </w:t>
      </w:r>
      <w:r w:rsidRPr="009F4E10">
        <w:rPr>
          <w:b/>
          <w:lang w:val="en-US"/>
        </w:rPr>
        <w:t>GLWidget</w:t>
      </w:r>
      <w:r w:rsidRPr="009F4E10">
        <w:t xml:space="preserve"> </w:t>
      </w:r>
      <w:r>
        <w:t xml:space="preserve">отвечают за представления основного окна и окна визуализации соответственно. Классы </w:t>
      </w:r>
      <w:r w:rsidRPr="009F4E10">
        <w:rPr>
          <w:b/>
          <w:lang w:val="en-US"/>
        </w:rPr>
        <w:t>DisparityMap</w:t>
      </w:r>
      <w:r w:rsidRPr="009F4E10">
        <w:t xml:space="preserve"> </w:t>
      </w:r>
      <w:r>
        <w:t xml:space="preserve">и </w:t>
      </w:r>
      <w:r w:rsidRPr="009F4E10">
        <w:rPr>
          <w:b/>
          <w:lang w:val="en-US"/>
        </w:rPr>
        <w:t>Triangulation</w:t>
      </w:r>
      <w:r w:rsidRPr="009F4E10">
        <w:t xml:space="preserve"> </w:t>
      </w:r>
      <w:r>
        <w:t xml:space="preserve">управляют данными алгоритма построения карты диспарантности и метод триангуляции соответственно. Класс </w:t>
      </w:r>
      <w:r w:rsidRPr="009F4E10">
        <w:rPr>
          <w:b/>
          <w:lang w:val="en-US"/>
        </w:rPr>
        <w:t>StereoImage</w:t>
      </w:r>
      <w:r w:rsidRPr="009F4E10">
        <w:t xml:space="preserve"> является сущностью стереопары.</w:t>
      </w:r>
      <w:r>
        <w:t xml:space="preserve"> Класс </w:t>
      </w:r>
      <w:r w:rsidRPr="009F4E10">
        <w:rPr>
          <w:b/>
          <w:lang w:val="en-US"/>
        </w:rPr>
        <w:t>StereoParametres</w:t>
      </w:r>
      <w:r w:rsidRPr="009F4E10">
        <w:t xml:space="preserve"> </w:t>
      </w:r>
      <w:r>
        <w:t xml:space="preserve">содержит параметры камер, параметры методов цифровой обработки изображений. Класс </w:t>
      </w:r>
      <w:r w:rsidRPr="009F4E10">
        <w:rPr>
          <w:b/>
          <w:lang w:val="en-US"/>
        </w:rPr>
        <w:t>IOData</w:t>
      </w:r>
      <w:r w:rsidRPr="009F4E10">
        <w:t xml:space="preserve"> </w:t>
      </w:r>
      <w:r>
        <w:t>отвечает за сохранение и загрузку данных.</w:t>
      </w:r>
      <w:r w:rsidRPr="009F4E10">
        <w:t xml:space="preserve"> </w:t>
      </w:r>
      <w:r>
        <w:t xml:space="preserve">Класс </w:t>
      </w:r>
      <w:r w:rsidRPr="009F4E10">
        <w:rPr>
          <w:b/>
          <w:lang w:val="en-US"/>
        </w:rPr>
        <w:t>StereoProcessing</w:t>
      </w:r>
      <w:r w:rsidRPr="009F4E10">
        <w:t xml:space="preserve"> </w:t>
      </w:r>
      <w:r>
        <w:t xml:space="preserve">содержит в себе реализацию методов цифровой обработки изображений. Класс </w:t>
      </w:r>
      <w:r w:rsidRPr="009F4E10">
        <w:rPr>
          <w:b/>
          <w:lang w:val="en-US"/>
        </w:rPr>
        <w:t>PGRCamera</w:t>
      </w:r>
      <w:r w:rsidRPr="009F4E10">
        <w:t xml:space="preserve"> </w:t>
      </w:r>
      <w:r>
        <w:t xml:space="preserve">отвечает за подключение и передачу данных камер </w:t>
      </w:r>
      <w:r>
        <w:rPr>
          <w:lang w:val="en-US"/>
        </w:rPr>
        <w:t>Point</w:t>
      </w:r>
      <w:r w:rsidRPr="009F4E10">
        <w:t xml:space="preserve"> </w:t>
      </w:r>
      <w:r>
        <w:rPr>
          <w:lang w:val="en-US"/>
        </w:rPr>
        <w:t>Grey</w:t>
      </w:r>
      <w:r w:rsidRPr="009F4E10">
        <w:t>.</w:t>
      </w:r>
      <w:r w:rsidR="009C2409" w:rsidRPr="009C2409">
        <w:t xml:space="preserve"> </w:t>
      </w:r>
      <w:r w:rsidR="009C2409">
        <w:t xml:space="preserve">Класс </w:t>
      </w:r>
      <w:r w:rsidR="009C2409" w:rsidRPr="00D52B53">
        <w:rPr>
          <w:b/>
          <w:lang w:val="en-US"/>
        </w:rPr>
        <w:t>Camera</w:t>
      </w:r>
      <w:r w:rsidR="009C2409" w:rsidRPr="00D52B53">
        <w:rPr>
          <w:b/>
        </w:rPr>
        <w:t>3</w:t>
      </w:r>
      <w:r w:rsidR="009C2409" w:rsidRPr="00D52B53">
        <w:rPr>
          <w:b/>
          <w:lang w:val="en-US"/>
        </w:rPr>
        <w:t>D</w:t>
      </w:r>
      <w:r w:rsidR="009C2409" w:rsidRPr="009C2409">
        <w:t xml:space="preserve"> </w:t>
      </w:r>
      <w:r w:rsidR="009C2409">
        <w:t xml:space="preserve">отвечает за подключение камер, передачу стереопары и конвертацию данных из </w:t>
      </w:r>
      <w:r w:rsidR="009C2409" w:rsidRPr="009C2409">
        <w:rPr>
          <w:b/>
          <w:lang w:val="en-US"/>
        </w:rPr>
        <w:t>ImageData</w:t>
      </w:r>
      <w:r w:rsidR="009C2409" w:rsidRPr="009C2409">
        <w:t xml:space="preserve"> </w:t>
      </w:r>
      <w:r w:rsidR="009C2409">
        <w:t xml:space="preserve">в </w:t>
      </w:r>
      <w:r w:rsidR="009C2409" w:rsidRPr="009F4E10">
        <w:rPr>
          <w:b/>
          <w:lang w:val="en-US"/>
        </w:rPr>
        <w:t>StereoImage</w:t>
      </w:r>
      <w:r w:rsidR="009C2409">
        <w:t xml:space="preserve">. Класс </w:t>
      </w:r>
      <w:r w:rsidR="009C2409" w:rsidRPr="009C2409">
        <w:rPr>
          <w:b/>
          <w:lang w:val="en-US"/>
        </w:rPr>
        <w:t>ImageData</w:t>
      </w:r>
      <w:r w:rsidR="009C2409" w:rsidRPr="009C2409">
        <w:t xml:space="preserve"> </w:t>
      </w:r>
      <w:r w:rsidR="009C2409">
        <w:t>является</w:t>
      </w:r>
      <w:r w:rsidR="009C2409" w:rsidRPr="009C2409">
        <w:t xml:space="preserve"> </w:t>
      </w:r>
      <w:r w:rsidR="009C2409">
        <w:t xml:space="preserve">промежуточным классом данных, служащим для работы с данными видеопотока камеры </w:t>
      </w:r>
      <w:r w:rsidR="009C2409">
        <w:rPr>
          <w:lang w:val="en-US"/>
        </w:rPr>
        <w:t>Point</w:t>
      </w:r>
      <w:r w:rsidR="009C2409" w:rsidRPr="009C2409">
        <w:t xml:space="preserve"> </w:t>
      </w:r>
      <w:r w:rsidR="009C2409">
        <w:rPr>
          <w:lang w:val="en-US"/>
        </w:rPr>
        <w:t>Grey</w:t>
      </w:r>
      <w:r w:rsidR="009C2409" w:rsidRPr="009C2409">
        <w:t>.</w:t>
      </w:r>
    </w:p>
    <w:p w14:paraId="6B52D5CF" w14:textId="1F85E2C9" w:rsidR="005A3495" w:rsidRPr="00CA6452" w:rsidRDefault="00654A73" w:rsidP="00CA6452">
      <w:pPr>
        <w:pStyle w:val="32"/>
      </w:pPr>
      <w:bookmarkStart w:id="26" w:name="_Toc421355702"/>
      <w:r>
        <w:t xml:space="preserve">4.3 </w:t>
      </w:r>
      <w:r w:rsidR="00CA6452">
        <w:t>Методы цифровой обработки изображений</w:t>
      </w:r>
      <w:bookmarkEnd w:id="26"/>
    </w:p>
    <w:p w14:paraId="35F28A50" w14:textId="28B8E55B"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r w:rsidR="00CA6452" w:rsidRPr="00CA6452">
        <w:rPr>
          <w:b/>
          <w:i/>
          <w:lang w:val="en-US"/>
        </w:rPr>
        <w:t>cv</w:t>
      </w:r>
      <w:r w:rsidR="00CA6452" w:rsidRPr="00CA6452">
        <w:rPr>
          <w:b/>
          <w:i/>
        </w:rPr>
        <w:t>::</w:t>
      </w:r>
      <w:r w:rsidR="00CA6452" w:rsidRPr="00CA6452">
        <w:rPr>
          <w:b/>
          <w:i/>
          <w:lang w:val="en-US"/>
        </w:rPr>
        <w:t>absdiff</w:t>
      </w:r>
      <w:r w:rsidR="00160F49">
        <w:t>,</w:t>
      </w:r>
    </w:p>
    <w:p w14:paraId="04242946" w14:textId="5D8AD372" w:rsidR="00182BCF" w:rsidRPr="006329B3" w:rsidRDefault="00182BCF" w:rsidP="003957A5">
      <w:pPr>
        <w:pStyle w:val="12"/>
        <w:ind w:firstLine="708"/>
        <w:jc w:val="left"/>
        <w:rPr>
          <w:b/>
          <w:i/>
          <w:lang w:val="en-US"/>
        </w:rPr>
      </w:pPr>
      <w:r w:rsidRPr="006329B3">
        <w:rPr>
          <w:b/>
          <w:i/>
          <w:lang w:val="en-US"/>
        </w:rPr>
        <w:t>void</w:t>
      </w:r>
      <w:r w:rsidRPr="006329B3">
        <w:rPr>
          <w:rStyle w:val="apple-converted-space"/>
          <w:b/>
          <w:i/>
          <w:lang w:val="en-US"/>
        </w:rPr>
        <w:t> </w:t>
      </w:r>
      <w:r w:rsidRPr="006329B3">
        <w:rPr>
          <w:rStyle w:val="HTML"/>
          <w:rFonts w:ascii="Times New Roman" w:eastAsiaTheme="minorEastAsia" w:hAnsi="Times New Roman" w:cstheme="minorBidi"/>
          <w:b/>
          <w:i/>
          <w:sz w:val="24"/>
          <w:szCs w:val="22"/>
          <w:lang w:val="en-US"/>
        </w:rPr>
        <w:t>absdiff</w:t>
      </w:r>
      <w:r w:rsidRPr="00655866">
        <w:rPr>
          <w:b/>
          <w:i/>
          <w:lang w:val="en-US"/>
        </w:rPr>
        <w:t>(</w:t>
      </w:r>
      <w:r w:rsidRPr="006329B3">
        <w:rPr>
          <w:b/>
          <w:i/>
          <w:lang w:val="en-US"/>
        </w:rPr>
        <w:t>InputArray</w:t>
      </w:r>
      <w:r w:rsidRPr="006329B3">
        <w:rPr>
          <w:rStyle w:val="apple-converted-space"/>
          <w:b/>
          <w:i/>
          <w:lang w:val="en-US"/>
        </w:rPr>
        <w:t> </w:t>
      </w:r>
      <w:r w:rsidRPr="006329B3">
        <w:rPr>
          <w:rStyle w:val="a9"/>
          <w:bCs w:val="0"/>
          <w:i/>
          <w:lang w:val="en-US"/>
        </w:rPr>
        <w:t>src</w:t>
      </w:r>
      <w:r w:rsidRPr="00655866">
        <w:rPr>
          <w:rStyle w:val="a9"/>
          <w:bCs w:val="0"/>
          <w:i/>
          <w:lang w:val="en-US"/>
        </w:rPr>
        <w:t>1</w:t>
      </w:r>
      <w:r w:rsidRPr="00655866">
        <w:rPr>
          <w:b/>
          <w:i/>
          <w:lang w:val="en-US"/>
        </w:rPr>
        <w:t xml:space="preserve">, </w:t>
      </w:r>
      <w:r w:rsidRPr="006329B3">
        <w:rPr>
          <w:b/>
          <w:i/>
          <w:lang w:val="en-US"/>
        </w:rPr>
        <w:t>InputArray</w:t>
      </w:r>
      <w:r w:rsidRPr="006329B3">
        <w:rPr>
          <w:rStyle w:val="apple-converted-space"/>
          <w:b/>
          <w:i/>
          <w:lang w:val="en-US"/>
        </w:rPr>
        <w:t> </w:t>
      </w:r>
      <w:r w:rsidRPr="006329B3">
        <w:rPr>
          <w:rStyle w:val="a9"/>
          <w:bCs w:val="0"/>
          <w:i/>
          <w:lang w:val="en-US"/>
        </w:rPr>
        <w:t>src2</w:t>
      </w:r>
      <w:r w:rsidRPr="006329B3">
        <w:rPr>
          <w:b/>
          <w:i/>
          <w:lang w:val="en-US"/>
        </w:rPr>
        <w:t>, OutputArray</w:t>
      </w:r>
      <w:r w:rsidRPr="006329B3">
        <w:rPr>
          <w:rStyle w:val="apple-converted-space"/>
          <w:b/>
          <w:i/>
          <w:lang w:val="en-US"/>
        </w:rPr>
        <w:t> </w:t>
      </w:r>
      <w:r w:rsidRPr="006329B3">
        <w:rPr>
          <w:rStyle w:val="a9"/>
          <w:bCs w:val="0"/>
          <w:i/>
          <w:lang w:val="en-US"/>
        </w:rPr>
        <w:t>dst</w:t>
      </w:r>
      <w:r w:rsidRPr="006329B3">
        <w:rPr>
          <w:b/>
          <w:i/>
          <w:lang w:val="en-US"/>
        </w:rPr>
        <w:t>)</w:t>
      </w:r>
    </w:p>
    <w:p w14:paraId="53AC4076" w14:textId="63AEB27A" w:rsidR="00701D6B" w:rsidRPr="00DD6610" w:rsidRDefault="00F26B56" w:rsidP="002E3E25">
      <w:pPr>
        <w:pStyle w:val="12"/>
      </w:pPr>
      <w:r>
        <w:lastRenderedPageBreak/>
        <w:t xml:space="preserve">Далее размываем изображение </w:t>
      </w:r>
      <w:r w:rsidR="008E0F99">
        <w:t xml:space="preserve">простым размытием с параметром </w:t>
      </w:r>
      <w:r w:rsidR="008E0F99" w:rsidRPr="008E0F99">
        <w:rPr>
          <w:i/>
          <w:lang w:val="en-US"/>
        </w:rPr>
        <w:t>ksize</w:t>
      </w:r>
      <w:r w:rsidR="0054022E">
        <w:t xml:space="preserve">, </w:t>
      </w:r>
      <w:r>
        <w:t>заданн</w:t>
      </w:r>
      <w:r w:rsidR="008E0F99">
        <w:t xml:space="preserve">ым </w:t>
      </w:r>
      <w:r>
        <w:t xml:space="preserve">в </w:t>
      </w:r>
      <w:r w:rsidR="003115C6">
        <w:t>программе (</w:t>
      </w:r>
      <w:r>
        <w:t xml:space="preserve">по умолчанию, </w:t>
      </w:r>
      <w:r w:rsidR="005A76BC" w:rsidRPr="005A76BC">
        <w:rPr>
          <w:i/>
          <w:lang w:val="en-US"/>
        </w:rPr>
        <w:t>cv</w:t>
      </w:r>
      <w:r w:rsidR="005A76BC" w:rsidRPr="005A76BC">
        <w:rPr>
          <w:i/>
        </w:rPr>
        <w:t>::</w:t>
      </w:r>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6C44A66A" w:rsidR="00CA6452" w:rsidRPr="00CA61E7" w:rsidRDefault="00CA6452" w:rsidP="009637C9">
      <w:pPr>
        <w:pStyle w:val="12"/>
        <w:ind w:left="708"/>
        <w:jc w:val="left"/>
        <w:rPr>
          <w:b/>
          <w:i/>
          <w:lang w:val="en-US"/>
        </w:rPr>
      </w:pPr>
      <w:r w:rsidRPr="00CA6452">
        <w:rPr>
          <w:b/>
          <w:i/>
          <w:lang w:val="en-US"/>
        </w:rPr>
        <w:t>void</w:t>
      </w:r>
      <w:r w:rsidRPr="00CA61E7">
        <w:rPr>
          <w:b/>
          <w:i/>
          <w:lang w:val="en-US"/>
        </w:rPr>
        <w:t xml:space="preserve"> </w:t>
      </w:r>
      <w:r w:rsidRPr="00CA6452">
        <w:rPr>
          <w:b/>
          <w:i/>
          <w:lang w:val="en-US"/>
        </w:rPr>
        <w:t>blur</w:t>
      </w:r>
      <w:r w:rsidRPr="00CA61E7">
        <w:rPr>
          <w:b/>
          <w:i/>
          <w:lang w:val="en-US"/>
        </w:rPr>
        <w:t>(</w:t>
      </w:r>
      <w:r w:rsidRPr="00CA6452">
        <w:rPr>
          <w:b/>
          <w:i/>
          <w:lang w:val="en-US"/>
        </w:rPr>
        <w:t>InputArray</w:t>
      </w:r>
      <w:r w:rsidRPr="00CA61E7">
        <w:rPr>
          <w:b/>
          <w:i/>
          <w:lang w:val="en-US"/>
        </w:rPr>
        <w:t xml:space="preserve"> </w:t>
      </w:r>
      <w:r w:rsidRPr="00CA6452">
        <w:rPr>
          <w:b/>
          <w:i/>
          <w:lang w:val="en-US"/>
        </w:rPr>
        <w:t>src</w:t>
      </w:r>
      <w:r w:rsidRPr="00CA61E7">
        <w:rPr>
          <w:b/>
          <w:i/>
          <w:lang w:val="en-US"/>
        </w:rPr>
        <w:t xml:space="preserve">, </w:t>
      </w:r>
      <w:r w:rsidRPr="00CA6452">
        <w:rPr>
          <w:b/>
          <w:i/>
          <w:lang w:val="en-US"/>
        </w:rPr>
        <w:t>OutputArray</w:t>
      </w:r>
      <w:r w:rsidRPr="00CA61E7">
        <w:rPr>
          <w:b/>
          <w:i/>
          <w:lang w:val="en-US"/>
        </w:rPr>
        <w:t xml:space="preserve"> </w:t>
      </w:r>
      <w:r w:rsidRPr="00CA6452">
        <w:rPr>
          <w:b/>
          <w:i/>
          <w:lang w:val="en-US"/>
        </w:rPr>
        <w:t>dst</w:t>
      </w:r>
      <w:r w:rsidRPr="00CA61E7">
        <w:rPr>
          <w:b/>
          <w:i/>
          <w:lang w:val="en-US"/>
        </w:rPr>
        <w:t xml:space="preserve">, </w:t>
      </w:r>
      <w:r w:rsidRPr="00CA6452">
        <w:rPr>
          <w:b/>
          <w:i/>
          <w:lang w:val="en-US"/>
        </w:rPr>
        <w:t>Size</w:t>
      </w:r>
      <w:r w:rsidRPr="00CA61E7">
        <w:rPr>
          <w:b/>
          <w:i/>
          <w:lang w:val="en-US"/>
        </w:rPr>
        <w:t xml:space="preserve"> </w:t>
      </w:r>
      <w:r w:rsidRPr="00CA6452">
        <w:rPr>
          <w:b/>
          <w:i/>
          <w:lang w:val="en-US"/>
        </w:rPr>
        <w:t>ksize</w:t>
      </w:r>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r w:rsidRPr="00CA6452">
        <w:rPr>
          <w:b/>
          <w:i/>
          <w:lang w:val="en-US"/>
        </w:rPr>
        <w:t>int</w:t>
      </w:r>
      <w:r w:rsidR="00983044" w:rsidRPr="00983044">
        <w:rPr>
          <w:b/>
          <w:i/>
          <w:lang w:val="en-US"/>
        </w:rPr>
        <w:t xml:space="preserve"> </w:t>
      </w:r>
      <w:r w:rsidRPr="00CA6452">
        <w:rPr>
          <w:b/>
          <w:i/>
          <w:lang w:val="en-US"/>
        </w:rPr>
        <w:t>borderType</w:t>
      </w:r>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r w:rsidR="00CA6452" w:rsidRPr="00CA6452">
        <w:rPr>
          <w:b/>
          <w:i/>
          <w:lang w:val="en-US"/>
        </w:rPr>
        <w:t>cv</w:t>
      </w:r>
      <w:r w:rsidR="00CA6452" w:rsidRPr="00CA6452">
        <w:rPr>
          <w:b/>
          <w:i/>
        </w:rPr>
        <w:t>::threshold</w:t>
      </w:r>
      <w:r w:rsidR="00DD6610">
        <w:t>,</w:t>
      </w:r>
    </w:p>
    <w:p w14:paraId="4197A077" w14:textId="48C916A0" w:rsidR="00182BCF" w:rsidRPr="00CA6452" w:rsidRDefault="00182BCF" w:rsidP="00D6771E">
      <w:pPr>
        <w:pStyle w:val="12"/>
        <w:ind w:firstLine="708"/>
        <w:jc w:val="left"/>
        <w:rPr>
          <w:b/>
          <w:i/>
          <w:lang w:val="en-US"/>
        </w:rPr>
      </w:pPr>
      <w:r w:rsidRPr="00CA6452">
        <w:rPr>
          <w:b/>
          <w:i/>
          <w:lang w:val="en-US"/>
        </w:rPr>
        <w:t>double</w:t>
      </w:r>
      <w:r w:rsidRPr="00CA6452">
        <w:rPr>
          <w:rStyle w:val="apple-converted-space"/>
          <w:b/>
          <w:i/>
          <w:lang w:val="en-US"/>
        </w:rPr>
        <w:t> </w:t>
      </w:r>
      <w:r w:rsidRPr="00CA6452">
        <w:rPr>
          <w:rStyle w:val="highlighted"/>
          <w:b/>
          <w:i/>
          <w:lang w:val="en-US"/>
        </w:rPr>
        <w:t>threshold</w:t>
      </w:r>
      <w:r w:rsidRPr="00CA6452">
        <w:rPr>
          <w:b/>
          <w:i/>
          <w:lang w:val="en-US"/>
        </w:rPr>
        <w:t>(InputArray</w:t>
      </w:r>
      <w:r w:rsidRPr="00CA6452">
        <w:rPr>
          <w:rStyle w:val="apple-converted-space"/>
          <w:b/>
          <w:i/>
          <w:lang w:val="en-US"/>
        </w:rPr>
        <w:t> </w:t>
      </w:r>
      <w:r w:rsidRPr="006329B3">
        <w:rPr>
          <w:rStyle w:val="a9"/>
          <w:bCs w:val="0"/>
          <w:i/>
          <w:lang w:val="en-US"/>
        </w:rPr>
        <w:t>src</w:t>
      </w:r>
      <w:r w:rsidRPr="00CA6452">
        <w:rPr>
          <w:b/>
          <w:i/>
          <w:lang w:val="en-US"/>
        </w:rPr>
        <w:t>, OutputArray</w:t>
      </w:r>
      <w:r w:rsidRPr="00CA6452">
        <w:rPr>
          <w:rStyle w:val="apple-converted-space"/>
          <w:b/>
          <w:i/>
          <w:lang w:val="en-US"/>
        </w:rPr>
        <w:t> </w:t>
      </w:r>
      <w:r w:rsidRPr="006329B3">
        <w:rPr>
          <w:rStyle w:val="a9"/>
          <w:bCs w:val="0"/>
          <w:i/>
          <w:lang w:val="en-US"/>
        </w:rPr>
        <w:t>dst</w:t>
      </w:r>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r w:rsidRPr="006329B3">
        <w:rPr>
          <w:rStyle w:val="a9"/>
          <w:bCs w:val="0"/>
          <w:i/>
          <w:lang w:val="en-US"/>
        </w:rPr>
        <w:t>maxval</w:t>
      </w:r>
      <w:r w:rsidRPr="00CA6452">
        <w:rPr>
          <w:b/>
          <w:i/>
          <w:lang w:val="en-US"/>
        </w:rPr>
        <w:t>, int</w:t>
      </w:r>
      <w:r w:rsidRPr="00CA6452">
        <w:rPr>
          <w:rStyle w:val="apple-converted-space"/>
          <w:b/>
          <w:i/>
          <w:lang w:val="en-US"/>
        </w:rPr>
        <w:t> </w:t>
      </w:r>
      <w:r w:rsidRPr="006329B3">
        <w:rPr>
          <w:rStyle w:val="a9"/>
          <w:bCs w:val="0"/>
          <w:i/>
          <w:lang w:val="en-US"/>
        </w:rPr>
        <w:t>type</w:t>
      </w:r>
      <w:r w:rsidRPr="00CA6452">
        <w:rPr>
          <w:b/>
          <w:i/>
          <w:lang w:val="en-US"/>
        </w:rPr>
        <w:t>)</w:t>
      </w:r>
    </w:p>
    <w:p w14:paraId="018B4A08" w14:textId="2AED171B" w:rsidR="00735D8C" w:rsidRPr="00DD6610" w:rsidRDefault="00DD6610" w:rsidP="00D6771E">
      <w:pPr>
        <w:pStyle w:val="12"/>
      </w:pPr>
      <w:r>
        <w:t>находим</w:t>
      </w:r>
      <w:r w:rsidRPr="002E3E25">
        <w:t xml:space="preserve"> </w:t>
      </w:r>
      <w:r>
        <w:t>связные</w:t>
      </w:r>
      <w:r w:rsidRPr="002E3E25">
        <w:t xml:space="preserve"> </w:t>
      </w:r>
      <w:r>
        <w:t>компоненты с</w:t>
      </w:r>
      <w:r w:rsidR="005821C8" w:rsidRPr="00DD6610">
        <w:t xml:space="preserve"> </w:t>
      </w:r>
      <w:r w:rsidR="005821C8">
        <w:t>помощью</w:t>
      </w:r>
      <w:r w:rsidR="005821C8" w:rsidRPr="00DD6610">
        <w:t xml:space="preserve"> </w:t>
      </w:r>
      <w:r w:rsidR="005821C8">
        <w:t>метода</w:t>
      </w:r>
      <w:r w:rsidR="005821C8" w:rsidRPr="00DD6610">
        <w:t xml:space="preserve"> </w:t>
      </w:r>
      <w:r w:rsidR="005821C8" w:rsidRPr="002E3E25">
        <w:rPr>
          <w:b/>
          <w:i/>
          <w:lang w:val="en-US"/>
        </w:rPr>
        <w:t>cv</w:t>
      </w:r>
      <w:r w:rsidR="005821C8" w:rsidRPr="00DD6610">
        <w:rPr>
          <w:b/>
          <w:i/>
        </w:rPr>
        <w:t>::</w:t>
      </w:r>
      <w:r w:rsidR="005821C8" w:rsidRPr="002E3E25">
        <w:rPr>
          <w:b/>
          <w:i/>
          <w:lang w:val="en-US"/>
        </w:rPr>
        <w:t>findContours</w:t>
      </w:r>
      <w:r>
        <w:t>,</w:t>
      </w:r>
    </w:p>
    <w:p w14:paraId="485657C5" w14:textId="77777777" w:rsidR="002E3E25" w:rsidRDefault="002E3E25" w:rsidP="002E3E25">
      <w:pPr>
        <w:pStyle w:val="12"/>
        <w:ind w:left="708"/>
        <w:rPr>
          <w:b/>
          <w:i/>
          <w:lang w:val="en-US"/>
        </w:rPr>
      </w:pPr>
      <w:r w:rsidRPr="002E3E25">
        <w:rPr>
          <w:b/>
          <w:i/>
          <w:lang w:val="en-US"/>
        </w:rPr>
        <w:t>void findContours(InputOutputArray image, OutputArrayOfArrays contours, OutputArray hierarchy, int mode, int method, Point offset=Point())</w:t>
      </w:r>
    </w:p>
    <w:p w14:paraId="590BBAE1" w14:textId="596BD1D9" w:rsidR="009637C9" w:rsidRPr="002E3E25" w:rsidRDefault="00DD6610" w:rsidP="002E3E25">
      <w:pPr>
        <w:pStyle w:val="12"/>
      </w:pPr>
      <w:r>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r w:rsidR="005821C8" w:rsidRPr="009116A1">
        <w:rPr>
          <w:b/>
          <w:i/>
          <w:lang w:val="en-US"/>
        </w:rPr>
        <w:t>cv</w:t>
      </w:r>
      <w:r w:rsidR="005821C8" w:rsidRPr="002E3E25">
        <w:rPr>
          <w:b/>
          <w:i/>
        </w:rPr>
        <w:t>::</w:t>
      </w:r>
      <w:r w:rsidR="005821C8" w:rsidRPr="002E3E25">
        <w:rPr>
          <w:b/>
          <w:i/>
          <w:lang w:val="en-US"/>
        </w:rPr>
        <w:t>contourArea</w:t>
      </w:r>
      <w:r w:rsidR="005821C8" w:rsidRPr="002E3E25">
        <w:t xml:space="preserve">. </w:t>
      </w:r>
    </w:p>
    <w:p w14:paraId="5FBCCD8D" w14:textId="77777777" w:rsidR="002E3E25" w:rsidRDefault="002E3E25" w:rsidP="002E3E25">
      <w:pPr>
        <w:pStyle w:val="12"/>
        <w:ind w:firstLine="708"/>
        <w:rPr>
          <w:b/>
          <w:i/>
          <w:lang w:val="en-US"/>
        </w:rPr>
      </w:pPr>
      <w:r w:rsidRPr="002E3E25">
        <w:rPr>
          <w:b/>
          <w:i/>
          <w:lang w:val="en-US"/>
        </w:rPr>
        <w:t>double contourArea(InputArray contour, bool oriented=false )</w:t>
      </w:r>
    </w:p>
    <w:p w14:paraId="06E48E28" w14:textId="03115D8F"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t>компонент</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r w:rsidRPr="006329B3">
        <w:rPr>
          <w:i/>
          <w:lang w:val="en-US"/>
        </w:rPr>
        <w:t>mu[i] = moments(goodcontours[i], false);</w:t>
      </w:r>
    </w:p>
    <w:p w14:paraId="2C238F39" w14:textId="5D308AE9" w:rsidR="003957A5" w:rsidRPr="006329B3" w:rsidRDefault="003957A5" w:rsidP="003957A5">
      <w:pPr>
        <w:pStyle w:val="12"/>
        <w:ind w:left="708"/>
        <w:rPr>
          <w:i/>
          <w:lang w:val="en-US"/>
        </w:rPr>
      </w:pPr>
      <w:r w:rsidRPr="006329B3">
        <w:rPr>
          <w:i/>
          <w:lang w:val="en-US"/>
        </w:rPr>
        <w:t>mc[i] = Point2f(mu[i].m10 / mu[i].m00 , mu[i].m01 / mu[i].m00);</w:t>
      </w:r>
    </w:p>
    <w:p w14:paraId="221B1EAF" w14:textId="04C7EFE6" w:rsidR="00175F16" w:rsidRPr="00175F16" w:rsidRDefault="00175F16" w:rsidP="00175F16">
      <w:pPr>
        <w:pStyle w:val="12"/>
      </w:pPr>
      <w:r w:rsidRPr="00175F16">
        <w:t xml:space="preserve">Где </w:t>
      </w:r>
      <w:r w:rsidRPr="00175F16">
        <w:rPr>
          <w:i/>
          <w:lang w:val="en-US"/>
        </w:rPr>
        <w:t>goodcontours</w:t>
      </w:r>
      <w:r w:rsidRPr="00175F16">
        <w:t xml:space="preserve"> – связные области, прошедшие фильтрацию</w:t>
      </w:r>
      <w:r>
        <w:t xml:space="preserve">, </w:t>
      </w:r>
      <w:r w:rsidRPr="006329B3">
        <w:rPr>
          <w:i/>
          <w:lang w:val="en-US"/>
        </w:rPr>
        <w:t>mu</w:t>
      </w:r>
      <w:r w:rsidRPr="00175F16">
        <w:rPr>
          <w:i/>
        </w:rPr>
        <w:t>[</w:t>
      </w:r>
      <w:r w:rsidRPr="006329B3">
        <w:rPr>
          <w:i/>
          <w:lang w:val="en-US"/>
        </w:rPr>
        <w:t>i</w:t>
      </w:r>
      <w:r w:rsidRPr="00175F16">
        <w:rPr>
          <w:i/>
        </w:rPr>
        <w:t>]</w:t>
      </w:r>
      <w:r>
        <w:rPr>
          <w:i/>
        </w:rPr>
        <w:t xml:space="preserve"> </w:t>
      </w:r>
      <w:r>
        <w:t xml:space="preserve">– момент </w:t>
      </w:r>
      <w:r>
        <w:rPr>
          <w:lang w:val="en-US"/>
        </w:rPr>
        <w:t>i</w:t>
      </w:r>
      <w:r w:rsidRPr="00175F16">
        <w:t>-</w:t>
      </w:r>
      <w:r>
        <w:t xml:space="preserve">й связной области, </w:t>
      </w:r>
      <w:r w:rsidRPr="006329B3">
        <w:rPr>
          <w:i/>
          <w:lang w:val="en-US"/>
        </w:rPr>
        <w:t>mc</w:t>
      </w:r>
      <w:r w:rsidRPr="00175F16">
        <w:rPr>
          <w:i/>
        </w:rPr>
        <w:t>[</w:t>
      </w:r>
      <w:r w:rsidRPr="006329B3">
        <w:rPr>
          <w:i/>
          <w:lang w:val="en-US"/>
        </w:rPr>
        <w:t>i</w:t>
      </w:r>
      <w:r w:rsidRPr="00175F16">
        <w:rPr>
          <w:i/>
        </w:rPr>
        <w:t>]</w:t>
      </w:r>
      <w:r>
        <w:t xml:space="preserve"> – центр </w:t>
      </w:r>
      <w:r>
        <w:rPr>
          <w:lang w:val="en-US"/>
        </w:rPr>
        <w:t>i</w:t>
      </w:r>
      <w:r w:rsidRPr="00175F16">
        <w:t>-</w:t>
      </w:r>
      <w:r>
        <w:t xml:space="preserve">й связанной области, который мы принимаем за двухмерные координаты </w:t>
      </w:r>
      <w:r>
        <w:rPr>
          <w:lang w:val="en-US"/>
        </w:rPr>
        <w:t>i</w:t>
      </w:r>
      <w:r>
        <w:t>-го объекта.</w:t>
      </w:r>
    </w:p>
    <w:p w14:paraId="3E0F5B7B" w14:textId="6F45BA3F" w:rsidR="00D6771E" w:rsidRPr="00B01669" w:rsidRDefault="009F7C4C" w:rsidP="00D6771E">
      <w:pPr>
        <w:pStyle w:val="12"/>
      </w:pPr>
      <w:r>
        <w:t>Устраняем оптические искажения</w:t>
      </w:r>
      <w:r w:rsidR="00D6771E">
        <w:t xml:space="preserve"> методом </w:t>
      </w:r>
      <w:r w:rsidR="00D6771E" w:rsidRPr="00D6771E">
        <w:rPr>
          <w:b/>
          <w:i/>
          <w:lang w:val="en-US"/>
        </w:rPr>
        <w:t>cv</w:t>
      </w:r>
      <w:r w:rsidR="00D6771E" w:rsidRPr="00D6771E">
        <w:rPr>
          <w:b/>
          <w:i/>
        </w:rPr>
        <w:t>::</w:t>
      </w:r>
      <w:r w:rsidR="00D6771E" w:rsidRPr="00D6771E">
        <w:rPr>
          <w:b/>
          <w:i/>
          <w:color w:val="000000"/>
          <w:lang w:val="en-US"/>
        </w:rPr>
        <w:t>undistortPoints</w:t>
      </w:r>
      <w:r w:rsidR="00B01669">
        <w:rPr>
          <w:color w:val="000000"/>
        </w:rPr>
        <w:t>.</w:t>
      </w:r>
    </w:p>
    <w:p w14:paraId="56102825" w14:textId="77777777" w:rsidR="002E3E25" w:rsidRPr="007103FD" w:rsidRDefault="002E3E25" w:rsidP="002E3E25">
      <w:pPr>
        <w:pStyle w:val="12"/>
        <w:ind w:left="708"/>
        <w:rPr>
          <w:b/>
          <w:i/>
          <w:color w:val="000000"/>
          <w:lang w:val="en-US"/>
        </w:rPr>
      </w:pPr>
      <w:r w:rsidRPr="002E3E25">
        <w:rPr>
          <w:b/>
          <w:i/>
          <w:color w:val="000000"/>
          <w:lang w:val="en-US"/>
        </w:rPr>
        <w:t>void</w:t>
      </w:r>
      <w:r w:rsidRPr="007103FD">
        <w:rPr>
          <w:b/>
          <w:i/>
          <w:color w:val="000000"/>
          <w:lang w:val="en-US"/>
        </w:rPr>
        <w:t xml:space="preserve"> </w:t>
      </w:r>
      <w:r w:rsidRPr="002E3E25">
        <w:rPr>
          <w:b/>
          <w:i/>
          <w:color w:val="000000"/>
          <w:lang w:val="en-US"/>
        </w:rPr>
        <w:t>undistortPoints</w:t>
      </w:r>
      <w:r w:rsidRPr="007103FD">
        <w:rPr>
          <w:b/>
          <w:i/>
          <w:color w:val="000000"/>
          <w:lang w:val="en-US"/>
        </w:rPr>
        <w:t>(</w:t>
      </w:r>
      <w:r w:rsidRPr="002E3E25">
        <w:rPr>
          <w:b/>
          <w:i/>
          <w:color w:val="000000"/>
          <w:lang w:val="en-US"/>
        </w:rPr>
        <w:t>InputArray</w:t>
      </w:r>
      <w:r w:rsidRPr="007103FD">
        <w:rPr>
          <w:b/>
          <w:i/>
          <w:color w:val="000000"/>
          <w:lang w:val="en-US"/>
        </w:rPr>
        <w:t xml:space="preserve"> </w:t>
      </w:r>
      <w:r w:rsidRPr="002E3E25">
        <w:rPr>
          <w:b/>
          <w:i/>
          <w:color w:val="000000"/>
          <w:lang w:val="en-US"/>
        </w:rPr>
        <w:t>src</w:t>
      </w:r>
      <w:r w:rsidRPr="007103FD">
        <w:rPr>
          <w:b/>
          <w:i/>
          <w:color w:val="000000"/>
          <w:lang w:val="en-US"/>
        </w:rPr>
        <w:t xml:space="preserve">, </w:t>
      </w:r>
      <w:r w:rsidRPr="002E3E25">
        <w:rPr>
          <w:b/>
          <w:i/>
          <w:color w:val="000000"/>
          <w:lang w:val="en-US"/>
        </w:rPr>
        <w:t>OutputArray</w:t>
      </w:r>
      <w:r w:rsidRPr="007103FD">
        <w:rPr>
          <w:b/>
          <w:i/>
          <w:color w:val="000000"/>
          <w:lang w:val="en-US"/>
        </w:rPr>
        <w:t xml:space="preserve"> </w:t>
      </w:r>
      <w:r w:rsidRPr="002E3E25">
        <w:rPr>
          <w:b/>
          <w:i/>
          <w:color w:val="000000"/>
          <w:lang w:val="en-US"/>
        </w:rPr>
        <w:t>dst</w:t>
      </w:r>
      <w:r w:rsidRPr="007103FD">
        <w:rPr>
          <w:b/>
          <w:i/>
          <w:color w:val="000000"/>
          <w:lang w:val="en-US"/>
        </w:rPr>
        <w:t xml:space="preserve">, </w:t>
      </w:r>
      <w:r w:rsidRPr="002E3E25">
        <w:rPr>
          <w:b/>
          <w:i/>
          <w:color w:val="000000"/>
          <w:lang w:val="en-US"/>
        </w:rPr>
        <w:t>InputArray</w:t>
      </w:r>
      <w:r w:rsidRPr="007103FD">
        <w:rPr>
          <w:b/>
          <w:i/>
          <w:color w:val="000000"/>
          <w:lang w:val="en-US"/>
        </w:rPr>
        <w:t xml:space="preserve"> </w:t>
      </w:r>
      <w:r w:rsidRPr="002E3E25">
        <w:rPr>
          <w:b/>
          <w:i/>
          <w:color w:val="000000"/>
          <w:lang w:val="en-US"/>
        </w:rPr>
        <w:t>cameraMatrix</w:t>
      </w:r>
      <w:r w:rsidRPr="007103FD">
        <w:rPr>
          <w:b/>
          <w:i/>
          <w:color w:val="000000"/>
          <w:lang w:val="en-US"/>
        </w:rPr>
        <w:t xml:space="preserve">, </w:t>
      </w:r>
      <w:r w:rsidRPr="002E3E25">
        <w:rPr>
          <w:b/>
          <w:i/>
          <w:color w:val="000000"/>
          <w:lang w:val="en-US"/>
        </w:rPr>
        <w:t>InputArray</w:t>
      </w:r>
      <w:r w:rsidRPr="007103FD">
        <w:rPr>
          <w:b/>
          <w:i/>
          <w:color w:val="000000"/>
          <w:lang w:val="en-US"/>
        </w:rPr>
        <w:t xml:space="preserve"> </w:t>
      </w:r>
      <w:r w:rsidRPr="002E3E25">
        <w:rPr>
          <w:b/>
          <w:i/>
          <w:color w:val="000000"/>
          <w:lang w:val="en-US"/>
        </w:rPr>
        <w:t>distCoeffs</w:t>
      </w:r>
      <w:r w:rsidRPr="007103FD">
        <w:rPr>
          <w:b/>
          <w:i/>
          <w:color w:val="000000"/>
          <w:lang w:val="en-US"/>
        </w:rPr>
        <w:t xml:space="preserve">, </w:t>
      </w:r>
      <w:r w:rsidRPr="002E3E25">
        <w:rPr>
          <w:b/>
          <w:i/>
          <w:color w:val="000000"/>
          <w:lang w:val="en-US"/>
        </w:rPr>
        <w:t>InputArray</w:t>
      </w:r>
      <w:r w:rsidRPr="007103FD">
        <w:rPr>
          <w:b/>
          <w:i/>
          <w:color w:val="000000"/>
          <w:lang w:val="en-US"/>
        </w:rPr>
        <w:t xml:space="preserve"> </w:t>
      </w:r>
      <w:r w:rsidRPr="002E3E25">
        <w:rPr>
          <w:b/>
          <w:i/>
          <w:color w:val="000000"/>
          <w:lang w:val="en-US"/>
        </w:rPr>
        <w:t>R</w:t>
      </w:r>
      <w:r w:rsidRPr="007103FD">
        <w:rPr>
          <w:b/>
          <w:i/>
          <w:color w:val="000000"/>
          <w:lang w:val="en-US"/>
        </w:rPr>
        <w:t>=</w:t>
      </w:r>
      <w:r w:rsidRPr="002E3E25">
        <w:rPr>
          <w:b/>
          <w:i/>
          <w:color w:val="000000"/>
          <w:lang w:val="en-US"/>
        </w:rPr>
        <w:t>noArray</w:t>
      </w:r>
      <w:r w:rsidRPr="007103FD">
        <w:rPr>
          <w:b/>
          <w:i/>
          <w:color w:val="000000"/>
          <w:lang w:val="en-US"/>
        </w:rPr>
        <w:t xml:space="preserve">(), </w:t>
      </w:r>
      <w:r w:rsidRPr="002E3E25">
        <w:rPr>
          <w:b/>
          <w:i/>
          <w:color w:val="000000"/>
          <w:lang w:val="en-US"/>
        </w:rPr>
        <w:t>InputArray</w:t>
      </w:r>
      <w:r w:rsidRPr="007103FD">
        <w:rPr>
          <w:b/>
          <w:i/>
          <w:color w:val="000000"/>
          <w:lang w:val="en-US"/>
        </w:rPr>
        <w:t xml:space="preserve"> </w:t>
      </w:r>
      <w:r w:rsidRPr="002E3E25">
        <w:rPr>
          <w:b/>
          <w:i/>
          <w:color w:val="000000"/>
          <w:lang w:val="en-US"/>
        </w:rPr>
        <w:t>P</w:t>
      </w:r>
      <w:r w:rsidRPr="007103FD">
        <w:rPr>
          <w:b/>
          <w:i/>
          <w:color w:val="000000"/>
          <w:lang w:val="en-US"/>
        </w:rPr>
        <w:t>=</w:t>
      </w:r>
      <w:r w:rsidRPr="002E3E25">
        <w:rPr>
          <w:b/>
          <w:i/>
          <w:color w:val="000000"/>
          <w:lang w:val="en-US"/>
        </w:rPr>
        <w:t>noArray</w:t>
      </w:r>
      <w:r w:rsidRPr="007103FD">
        <w:rPr>
          <w:b/>
          <w:i/>
          <w:color w:val="000000"/>
          <w:lang w:val="en-US"/>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r w:rsidRPr="006329B3">
        <w:rPr>
          <w:b/>
          <w:i/>
          <w:color w:val="000000"/>
          <w:lang w:val="en-US"/>
        </w:rPr>
        <w:t>cv</w:t>
      </w:r>
      <w:r w:rsidRPr="006329B3">
        <w:rPr>
          <w:b/>
          <w:i/>
          <w:color w:val="000000"/>
        </w:rPr>
        <w:t>::</w:t>
      </w:r>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r w:rsidRPr="00E6326C">
        <w:rPr>
          <w:i/>
          <w:lang w:val="en-US"/>
        </w:rPr>
        <w:t>cv</w:t>
      </w:r>
      <w:r w:rsidRPr="00E6326C">
        <w:rPr>
          <w:i/>
        </w:rPr>
        <w:t>::</w:t>
      </w:r>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lastRenderedPageBreak/>
        <w:t xml:space="preserve">Вычисляем </w:t>
      </w:r>
      <w:r w:rsidRPr="00E6326C">
        <w:rPr>
          <w:i/>
          <w:lang w:val="en-US"/>
        </w:rPr>
        <w:t>Ainv</w:t>
      </w:r>
      <w:r w:rsidRPr="00E6326C">
        <w:rPr>
          <w:i/>
        </w:rPr>
        <w:t>1</w:t>
      </w:r>
      <w:r w:rsidRPr="00612E7F">
        <w:t xml:space="preserve">, </w:t>
      </w:r>
      <w:r w:rsidRPr="00E6326C">
        <w:rPr>
          <w:i/>
          <w:lang w:val="en-US"/>
        </w:rPr>
        <w:t>Ainv</w:t>
      </w:r>
      <w:r w:rsidRPr="00E6326C">
        <w:rPr>
          <w:i/>
        </w:rPr>
        <w:t>2</w:t>
      </w:r>
      <w:r w:rsidRPr="00612E7F">
        <w:t xml:space="preserve">, где </w:t>
      </w:r>
      <w:r w:rsidRPr="00E6326C">
        <w:rPr>
          <w:i/>
          <w:lang w:val="en-US"/>
        </w:rPr>
        <w:t>Ainv</w:t>
      </w:r>
      <w:r w:rsidRPr="00E6326C">
        <w:rPr>
          <w:i/>
        </w:rPr>
        <w:t>1</w:t>
      </w:r>
      <w:r w:rsidRPr="00612E7F">
        <w:t xml:space="preserve"> и </w:t>
      </w:r>
      <w:r w:rsidRPr="00E6326C">
        <w:rPr>
          <w:i/>
          <w:lang w:val="en-US"/>
        </w:rPr>
        <w:t>Ainv</w:t>
      </w:r>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cv::invert(A1, Ainv1);</w:t>
      </w:r>
    </w:p>
    <w:p w14:paraId="30B404E2" w14:textId="77777777" w:rsidR="00E6326C" w:rsidRPr="007103FD" w:rsidRDefault="00612E7F" w:rsidP="00E6326C">
      <w:pPr>
        <w:pStyle w:val="12"/>
        <w:ind w:left="708"/>
        <w:rPr>
          <w:i/>
          <w:lang w:val="en-US"/>
        </w:rPr>
      </w:pPr>
      <w:r w:rsidRPr="00E6326C">
        <w:rPr>
          <w:i/>
          <w:lang w:val="en-US"/>
        </w:rPr>
        <w:t>cv</w:t>
      </w:r>
      <w:r w:rsidRPr="007103FD">
        <w:rPr>
          <w:i/>
          <w:lang w:val="en-US"/>
        </w:rPr>
        <w:t>::</w:t>
      </w:r>
      <w:r w:rsidRPr="00E6326C">
        <w:rPr>
          <w:i/>
          <w:lang w:val="en-US"/>
        </w:rPr>
        <w:t>invert</w:t>
      </w:r>
      <w:r w:rsidRPr="007103FD">
        <w:rPr>
          <w:i/>
          <w:lang w:val="en-US"/>
        </w:rPr>
        <w:t>(</w:t>
      </w:r>
      <w:r w:rsidRPr="00E6326C">
        <w:rPr>
          <w:i/>
          <w:lang w:val="en-US"/>
        </w:rPr>
        <w:t>A</w:t>
      </w:r>
      <w:r w:rsidRPr="007103FD">
        <w:rPr>
          <w:i/>
          <w:lang w:val="en-US"/>
        </w:rPr>
        <w:t xml:space="preserve">2, </w:t>
      </w:r>
      <w:r w:rsidRPr="00E6326C">
        <w:rPr>
          <w:i/>
          <w:lang w:val="en-US"/>
        </w:rPr>
        <w:t>Ainv</w:t>
      </w:r>
      <w:r w:rsidR="00E6326C" w:rsidRPr="007103FD">
        <w:rPr>
          <w:i/>
          <w:lang w:val="en-US"/>
        </w:rPr>
        <w:t>2);</w:t>
      </w:r>
    </w:p>
    <w:p w14:paraId="7476E64F" w14:textId="3CD60D81" w:rsidR="00612E7F" w:rsidRPr="007103FD" w:rsidRDefault="00612E7F" w:rsidP="00612E7F">
      <w:pPr>
        <w:pStyle w:val="12"/>
        <w:rPr>
          <w:lang w:val="en-US"/>
        </w:rPr>
      </w:pPr>
      <w:r w:rsidRPr="00612E7F">
        <w:t>Вычисляем</w:t>
      </w:r>
      <w:r w:rsidRPr="007103FD">
        <w:rPr>
          <w:lang w:val="en-US"/>
        </w:rPr>
        <w:t xml:space="preserve"> </w:t>
      </w:r>
      <w:r w:rsidRPr="00457A41">
        <w:rPr>
          <w:i/>
          <w:lang w:val="en-US"/>
        </w:rPr>
        <w:t>R</w:t>
      </w:r>
      <w:r w:rsidRPr="007103FD">
        <w:rPr>
          <w:lang w:val="en-US"/>
        </w:rPr>
        <w:t xml:space="preserve"> </w:t>
      </w:r>
      <w:r w:rsidRPr="00612E7F">
        <w:t>и</w:t>
      </w:r>
      <w:r w:rsidRPr="007103FD">
        <w:rPr>
          <w:lang w:val="en-US"/>
        </w:rPr>
        <w:t xml:space="preserve"> </w:t>
      </w:r>
      <w:r w:rsidRPr="00457A41">
        <w:rPr>
          <w:i/>
          <w:lang w:val="en-US"/>
        </w:rPr>
        <w:t>t</w:t>
      </w:r>
      <w:r w:rsidR="008A4BC2" w:rsidRPr="007103FD">
        <w:rPr>
          <w:lang w:val="en-US"/>
        </w:rPr>
        <w:t>:</w:t>
      </w:r>
    </w:p>
    <w:p w14:paraId="738CA168" w14:textId="77777777" w:rsidR="00612E7F" w:rsidRPr="00E6326C" w:rsidRDefault="00612E7F" w:rsidP="00E6326C">
      <w:pPr>
        <w:pStyle w:val="12"/>
        <w:ind w:left="708"/>
        <w:rPr>
          <w:i/>
          <w:lang w:val="en-US"/>
        </w:rPr>
      </w:pPr>
      <w:r w:rsidRPr="00E6326C">
        <w:rPr>
          <w:i/>
          <w:lang w:val="en-US"/>
        </w:rPr>
        <w:t>cv::Mat R = R2 * R1.t();</w:t>
      </w:r>
    </w:p>
    <w:p w14:paraId="5D45075D" w14:textId="33471293" w:rsidR="00612E7F" w:rsidRPr="00E6326C" w:rsidRDefault="00612E7F" w:rsidP="00E6326C">
      <w:pPr>
        <w:pStyle w:val="12"/>
        <w:ind w:left="708"/>
        <w:rPr>
          <w:i/>
          <w:lang w:val="en-US"/>
        </w:rPr>
      </w:pPr>
      <w:r w:rsidRPr="00E6326C">
        <w:rPr>
          <w:i/>
          <w:lang w:val="en-US"/>
        </w:rPr>
        <w:t>cv::Mat t = -R * t1 + t2;</w:t>
      </w:r>
    </w:p>
    <w:p w14:paraId="5C6E9D9E" w14:textId="2D27506D" w:rsidR="00612E7F" w:rsidRPr="00E65C1A" w:rsidRDefault="00E65C1A" w:rsidP="00612E7F">
      <w:pPr>
        <w:pStyle w:val="12"/>
      </w:pPr>
      <w:r w:rsidRPr="00E65C1A">
        <w:t xml:space="preserve">Вычисляем 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
    <w:p w14:paraId="1AA19C14" w14:textId="77777777" w:rsidR="00612E7F" w:rsidRPr="00E6326C" w:rsidRDefault="00612E7F" w:rsidP="00E6326C">
      <w:pPr>
        <w:pStyle w:val="12"/>
        <w:ind w:left="708"/>
        <w:rPr>
          <w:i/>
          <w:lang w:val="en-US"/>
        </w:rPr>
      </w:pPr>
      <w:r w:rsidRPr="00E6326C">
        <w:rPr>
          <w:i/>
          <w:lang w:val="en-US"/>
        </w:rPr>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F.at&lt;double&gt;(0,0)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F.at&lt;double&gt;(0,1)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F.at&lt;double&gt;(1,0) = cv::Mat(-p1.t() * Ainv1.t() * R.t() * Ainv2 * p2).at&lt;double&gt;(0,0);</w:t>
      </w:r>
    </w:p>
    <w:p w14:paraId="54A887CD" w14:textId="77777777" w:rsidR="00612E7F" w:rsidRDefault="00612E7F" w:rsidP="00E6326C">
      <w:pPr>
        <w:pStyle w:val="12"/>
        <w:ind w:left="708"/>
        <w:rPr>
          <w:i/>
          <w:lang w:val="en-US"/>
        </w:rPr>
      </w:pPr>
      <w:r w:rsidRPr="00E6326C">
        <w:rPr>
          <w:i/>
          <w:lang w:val="en-US"/>
        </w:rPr>
        <w:t>F.at&lt;double&gt;(1,1) = cv::Mat(p2.t() * Ainv2.t() * Ainv2 * p2).at&lt;double&gt;(0,0);</w:t>
      </w:r>
    </w:p>
    <w:p w14:paraId="17FAC47A" w14:textId="584524FC" w:rsidR="00E65C1A" w:rsidRPr="00E65C1A" w:rsidRDefault="00E65C1A" w:rsidP="00E65C1A">
      <w:pPr>
        <w:pStyle w:val="12"/>
      </w:pPr>
      <w:r w:rsidRPr="00E65C1A">
        <w:t xml:space="preserve">Вычисляем 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
    <w:p w14:paraId="0D4B469C" w14:textId="77777777" w:rsidR="00612E7F" w:rsidRPr="00E6326C" w:rsidRDefault="00612E7F" w:rsidP="00E6326C">
      <w:pPr>
        <w:pStyle w:val="12"/>
        <w:ind w:left="708"/>
        <w:rPr>
          <w:i/>
          <w:lang w:val="en-US"/>
        </w:rPr>
      </w:pPr>
      <w:r w:rsidRPr="00E6326C">
        <w:rPr>
          <w:i/>
          <w:lang w:val="en-US"/>
        </w:rPr>
        <w:t>cv::Mat Finv;</w:t>
      </w:r>
    </w:p>
    <w:p w14:paraId="1BE08F43" w14:textId="77777777" w:rsidR="00612E7F" w:rsidRPr="00E6326C" w:rsidRDefault="00612E7F" w:rsidP="00E6326C">
      <w:pPr>
        <w:pStyle w:val="12"/>
        <w:ind w:left="708"/>
        <w:rPr>
          <w:i/>
          <w:lang w:val="en-US"/>
        </w:rPr>
      </w:pPr>
      <w:r w:rsidRPr="00E6326C">
        <w:rPr>
          <w:i/>
          <w:lang w:val="en-US"/>
        </w:rPr>
        <w:t>cv::invert(F,Finv);</w:t>
      </w:r>
    </w:p>
    <w:p w14:paraId="33AD2D94" w14:textId="3E5B27A3" w:rsidR="00612E7F" w:rsidRPr="00457A41" w:rsidRDefault="00457A41" w:rsidP="00612E7F">
      <w:pPr>
        <w:pStyle w:val="12"/>
      </w:pPr>
      <w:r w:rsidRPr="00457A41">
        <w:t xml:space="preserve">Вычисляем </w:t>
      </w:r>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-p1.t() * Ainv1.t() * R.t();</w:t>
      </w:r>
    </w:p>
    <w:p w14:paraId="576BF8FC" w14:textId="77777777" w:rsidR="00612E7F" w:rsidRPr="00E6326C" w:rsidRDefault="00612E7F" w:rsidP="00E6326C">
      <w:pPr>
        <w:pStyle w:val="12"/>
        <w:ind w:left="708"/>
        <w:rPr>
          <w:i/>
          <w:lang w:val="en-US"/>
        </w:rPr>
      </w:pPr>
      <w:r w:rsidRPr="00E6326C">
        <w:rPr>
          <w:i/>
          <w:lang w:val="en-US"/>
        </w:rPr>
        <w:t>cv::Mat J2 = p2.t() * Ainv2.t();</w:t>
      </w:r>
    </w:p>
    <w:p w14:paraId="643BCA10" w14:textId="3133C493" w:rsidR="00612E7F" w:rsidRPr="00E6326C" w:rsidRDefault="00612E7F" w:rsidP="00E6326C">
      <w:pPr>
        <w:pStyle w:val="12"/>
        <w:ind w:left="708"/>
        <w:rPr>
          <w:i/>
          <w:lang w:val="en-US"/>
        </w:rPr>
      </w:pPr>
      <w:r w:rsidRPr="00E6326C">
        <w:rPr>
          <w:i/>
          <w:lang w:val="en-US"/>
        </w:rPr>
        <w:t>for</w:t>
      </w:r>
      <w:r w:rsidR="0096718E" w:rsidRPr="007103FD">
        <w:rPr>
          <w:i/>
          <w:lang w:val="en-US"/>
        </w:rPr>
        <w:t xml:space="preserve"> </w:t>
      </w:r>
      <w:r w:rsidRPr="00E6326C">
        <w:rPr>
          <w:i/>
          <w:lang w:val="en-US"/>
        </w:rPr>
        <w:t>(int k = 0; k &lt; 3; k++) {</w:t>
      </w:r>
    </w:p>
    <w:p w14:paraId="64C3C4F1" w14:textId="77777777" w:rsidR="00612E7F" w:rsidRPr="00E6326C" w:rsidRDefault="00612E7F" w:rsidP="00E6326C">
      <w:pPr>
        <w:pStyle w:val="12"/>
        <w:ind w:left="708"/>
        <w:rPr>
          <w:i/>
          <w:lang w:val="en-US"/>
        </w:rPr>
      </w:pPr>
      <w:r w:rsidRPr="00E6326C">
        <w:rPr>
          <w:i/>
          <w:lang w:val="en-US"/>
        </w:rPr>
        <w:t xml:space="preserve">    J.at&lt;double&gt;(0, k) = J1.at&lt;double&gt;(0, k);</w:t>
      </w:r>
    </w:p>
    <w:p w14:paraId="4567386D" w14:textId="77777777" w:rsidR="00612E7F" w:rsidRPr="00E6326C" w:rsidRDefault="00612E7F" w:rsidP="00E6326C">
      <w:pPr>
        <w:pStyle w:val="12"/>
        <w:ind w:left="708"/>
        <w:rPr>
          <w:i/>
          <w:lang w:val="en-US"/>
        </w:rPr>
      </w:pPr>
      <w:r w:rsidRPr="00E6326C">
        <w:rPr>
          <w:i/>
          <w:lang w:val="en-US"/>
        </w:rPr>
        <w:lastRenderedPageBreak/>
        <w:t xml:space="preserve">    J.at&lt;double&gt;(1, k) = J2.at&lt;double&gt;(0, k);</w:t>
      </w:r>
    </w:p>
    <w:p w14:paraId="23EC9680" w14:textId="77777777" w:rsidR="00612E7F" w:rsidRPr="007103FD" w:rsidRDefault="00612E7F" w:rsidP="00E6326C">
      <w:pPr>
        <w:pStyle w:val="12"/>
        <w:ind w:left="708"/>
        <w:rPr>
          <w:i/>
        </w:rPr>
      </w:pPr>
      <w:r w:rsidRPr="007103FD">
        <w:rPr>
          <w:i/>
        </w:rPr>
        <w:t>}</w:t>
      </w:r>
    </w:p>
    <w:p w14:paraId="7C61B7D5" w14:textId="6BC63A1C" w:rsidR="00612E7F" w:rsidRPr="00457A41" w:rsidRDefault="00612E7F" w:rsidP="00612E7F">
      <w:pPr>
        <w:pStyle w:val="12"/>
      </w:pPr>
      <w:r w:rsidRPr="00457A41">
        <w:t xml:space="preserve">Вычисляем </w:t>
      </w:r>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
    <w:p w14:paraId="79360A60" w14:textId="77777777" w:rsidR="00612E7F" w:rsidRPr="00E6326C" w:rsidRDefault="00612E7F" w:rsidP="00E6326C">
      <w:pPr>
        <w:pStyle w:val="12"/>
        <w:ind w:left="708"/>
        <w:rPr>
          <w:i/>
          <w:lang w:val="en-US"/>
        </w:rPr>
      </w:pPr>
      <w:r w:rsidRPr="00E6326C">
        <w:rPr>
          <w:i/>
          <w:lang w:val="en-US"/>
        </w:rPr>
        <w:t>cv::Mat Z = Finv * J * t;</w:t>
      </w:r>
    </w:p>
    <w:p w14:paraId="2938FFC2" w14:textId="77777777" w:rsidR="00612E7F" w:rsidRPr="00E6326C" w:rsidRDefault="00612E7F" w:rsidP="00E6326C">
      <w:pPr>
        <w:pStyle w:val="12"/>
        <w:ind w:left="708"/>
        <w:rPr>
          <w:i/>
          <w:lang w:val="en-US"/>
        </w:rPr>
      </w:pPr>
      <w:r w:rsidRPr="00E6326C">
        <w:rPr>
          <w:i/>
          <w:lang w:val="en-US"/>
        </w:rPr>
        <w:t>cv::Mat pp1 = Z.at&lt;double&gt;(0,0) * Ainv1 * p1;</w:t>
      </w:r>
    </w:p>
    <w:p w14:paraId="0AB88B20" w14:textId="77777777" w:rsidR="00612E7F" w:rsidRPr="00E6326C" w:rsidRDefault="00612E7F" w:rsidP="00E6326C">
      <w:pPr>
        <w:pStyle w:val="12"/>
        <w:ind w:left="708"/>
        <w:rPr>
          <w:i/>
          <w:lang w:val="en-US"/>
        </w:rPr>
      </w:pPr>
      <w:r w:rsidRPr="00E6326C">
        <w:rPr>
          <w:i/>
          <w:lang w:val="en-US"/>
        </w:rPr>
        <w:t>cv::Mat pp2 = Z.at&lt;double&gt;(1,0)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cv::Mat Mresult1 = R1.t() * (pp1 - t1);</w:t>
      </w:r>
    </w:p>
    <w:p w14:paraId="77277C4E" w14:textId="77777777" w:rsidR="00612E7F" w:rsidRDefault="00612E7F" w:rsidP="00E6326C">
      <w:pPr>
        <w:pStyle w:val="12"/>
        <w:ind w:left="708"/>
        <w:rPr>
          <w:i/>
          <w:lang w:val="en-US"/>
        </w:rPr>
      </w:pPr>
      <w:r w:rsidRPr="00E6326C">
        <w:rPr>
          <w:i/>
          <w:lang w:val="en-US"/>
        </w:rPr>
        <w:t>cv::Mat Mresult2 = R2.t() * (pp2 - t2);</w:t>
      </w:r>
    </w:p>
    <w:p w14:paraId="2F7BBE6D" w14:textId="7B9036FB" w:rsidR="007B528D" w:rsidRPr="00F668AF" w:rsidRDefault="007B528D" w:rsidP="007B528D">
      <w:pPr>
        <w:pStyle w:val="12"/>
      </w:pPr>
      <w:r>
        <w:t>Вычисляем</w:t>
      </w:r>
      <w:r w:rsidR="00F668AF">
        <w:t xml:space="preserve"> точку, лежащую по центру между </w:t>
      </w:r>
      <w:r w:rsidR="00F668AF" w:rsidRPr="00E6326C">
        <w:rPr>
          <w:i/>
          <w:lang w:val="en-US"/>
        </w:rPr>
        <w:t>Mresult</w:t>
      </w:r>
      <w:r w:rsidR="00F668AF" w:rsidRPr="00F668AF">
        <w:rPr>
          <w:i/>
        </w:rPr>
        <w:t xml:space="preserve">1 </w:t>
      </w:r>
      <w:r w:rsidR="00F668AF" w:rsidRPr="00F668AF">
        <w:t>и</w:t>
      </w:r>
      <w:r w:rsidR="00F668AF">
        <w:rPr>
          <w:i/>
        </w:rPr>
        <w:t xml:space="preserve"> </w:t>
      </w:r>
      <w:r w:rsidR="00F668AF" w:rsidRPr="00E6326C">
        <w:rPr>
          <w:i/>
          <w:lang w:val="en-US"/>
        </w:rPr>
        <w:t>Mresult</w:t>
      </w:r>
      <w:r w:rsidR="00F668AF" w:rsidRPr="00F668AF">
        <w:rPr>
          <w:i/>
        </w:rPr>
        <w:t>2</w:t>
      </w:r>
      <w:r w:rsidR="00F668AF">
        <w:rPr>
          <w:i/>
        </w:rPr>
        <w:t>:</w:t>
      </w:r>
    </w:p>
    <w:p w14:paraId="40D8AE61" w14:textId="77777777" w:rsidR="00612E7F" w:rsidRPr="00E6326C" w:rsidRDefault="00612E7F" w:rsidP="00E6326C">
      <w:pPr>
        <w:pStyle w:val="12"/>
        <w:ind w:left="708"/>
        <w:rPr>
          <w:i/>
          <w:lang w:val="en-US"/>
        </w:rPr>
      </w:pPr>
      <w:r w:rsidRPr="00E6326C">
        <w:rPr>
          <w:i/>
          <w:lang w:val="en-US"/>
        </w:rPr>
        <w:t>cv::Mat Mresult = (Mresult1 + Mresult2) / 2;</w:t>
      </w:r>
    </w:p>
    <w:p w14:paraId="5B4B7EF3" w14:textId="363209A2" w:rsidR="00612E7F" w:rsidRPr="00612E7F" w:rsidRDefault="00612E7F" w:rsidP="00612E7F">
      <w:pPr>
        <w:pStyle w:val="12"/>
      </w:pPr>
      <w:r w:rsidRPr="00E6326C">
        <w:rPr>
          <w:i/>
          <w:lang w:val="en-US"/>
        </w:rPr>
        <w:t>Mresult</w:t>
      </w:r>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7" w:name="_Toc421355703"/>
      <w:r>
        <w:t xml:space="preserve">4.4 </w:t>
      </w:r>
      <w:r w:rsidR="00D73431" w:rsidRPr="000555C8">
        <w:t>Сохранение и загрузка данных</w:t>
      </w:r>
      <w:bookmarkEnd w:id="27"/>
    </w:p>
    <w:p w14:paraId="408F6322" w14:textId="10E6CCCB" w:rsidR="00D73431" w:rsidRPr="007103FD"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sidRPr="007103FD">
        <w:t>:</w:t>
      </w:r>
    </w:p>
    <w:p w14:paraId="53E458A2" w14:textId="5A7A1ACE"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14:paraId="71F447DD" w14:textId="4BC956C4" w:rsidR="00D20D11" w:rsidRPr="00D20D11" w:rsidRDefault="00D20D11" w:rsidP="007715D9">
      <w:pPr>
        <w:pStyle w:val="12"/>
      </w:pPr>
      <w:r>
        <w:t>Например:</w:t>
      </w:r>
    </w:p>
    <w:p w14:paraId="208FF4CB" w14:textId="196348A6" w:rsidR="00D20D11" w:rsidRPr="007103FD" w:rsidRDefault="00D20D11" w:rsidP="007715D9">
      <w:pPr>
        <w:pStyle w:val="12"/>
        <w:ind w:firstLine="708"/>
        <w:jc w:val="left"/>
      </w:pPr>
      <w:r w:rsidRPr="00D20D11">
        <w:rPr>
          <w:i/>
        </w:rPr>
        <w:t>cameraMatrix1 "3,3;1680.9,0,772.854;0,1672.09,614.316;0,0,1;"</w:t>
      </w:r>
      <w:r w:rsidR="00AB04B3" w:rsidRPr="007103FD">
        <w:t>.</w:t>
      </w:r>
    </w:p>
    <w:p w14:paraId="64720304" w14:textId="0E9B4A3B" w:rsidR="009116A1" w:rsidRPr="009116A1" w:rsidRDefault="00654A73" w:rsidP="009116A1">
      <w:pPr>
        <w:pStyle w:val="32"/>
      </w:pPr>
      <w:bookmarkStart w:id="28" w:name="_Toc421355704"/>
      <w:r>
        <w:t xml:space="preserve">4.5 </w:t>
      </w:r>
      <w:r w:rsidR="009116A1" w:rsidRPr="009116A1">
        <w:t>Интерфейс</w:t>
      </w:r>
      <w:bookmarkEnd w:id="28"/>
    </w:p>
    <w:p w14:paraId="5D12BD5D" w14:textId="271FAA36"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r w:rsidR="00C71938">
        <w:t xml:space="preserve"> выбрать</w:t>
      </w:r>
      <w:r w:rsidR="006413E5">
        <w:t>:</w:t>
      </w:r>
    </w:p>
    <w:p w14:paraId="7AC1F853" w14:textId="787A50A9" w:rsidR="006413E5" w:rsidRDefault="006413E5" w:rsidP="006413E5">
      <w:pPr>
        <w:pStyle w:val="12"/>
        <w:numPr>
          <w:ilvl w:val="0"/>
          <w:numId w:val="29"/>
        </w:numPr>
      </w:pPr>
      <w:r>
        <w:t>стереоизображения отображать в программе;</w:t>
      </w:r>
    </w:p>
    <w:p w14:paraId="21A31804" w14:textId="31215A1A" w:rsidR="006413E5" w:rsidRDefault="006413E5" w:rsidP="006413E5">
      <w:pPr>
        <w:pStyle w:val="12"/>
        <w:numPr>
          <w:ilvl w:val="0"/>
          <w:numId w:val="29"/>
        </w:numPr>
      </w:pPr>
      <w:r>
        <w:t>методы применять к стереоизображениям;</w:t>
      </w:r>
    </w:p>
    <w:p w14:paraId="4CDA1A33" w14:textId="683BA7AC" w:rsidR="00F14319" w:rsidRDefault="00F14319" w:rsidP="006413E5">
      <w:pPr>
        <w:pStyle w:val="12"/>
        <w:numPr>
          <w:ilvl w:val="0"/>
          <w:numId w:val="29"/>
        </w:numPr>
      </w:pPr>
      <w:r>
        <w:lastRenderedPageBreak/>
        <w:t>методы применять к пара</w:t>
      </w:r>
      <w:r w:rsidR="00CB33A6">
        <w:t>метрам камер.</w:t>
      </w:r>
    </w:p>
    <w:p w14:paraId="3D2469AB" w14:textId="04D1AB38" w:rsidR="00F14319" w:rsidRDefault="00C71938" w:rsidP="00C71938">
      <w:pPr>
        <w:pStyle w:val="12"/>
      </w:pPr>
      <w:r>
        <w:t xml:space="preserve">Также, из меню пользователь может </w:t>
      </w:r>
      <w:r w:rsidR="00F14319">
        <w:t>закрыть программу.</w:t>
      </w:r>
    </w:p>
    <w:p w14:paraId="38F697C5" w14:textId="69439C3F" w:rsidR="00F14319" w:rsidRDefault="00F14319" w:rsidP="00F14319">
      <w:pPr>
        <w:pStyle w:val="12"/>
        <w:ind w:firstLine="708"/>
      </w:pPr>
      <w:r>
        <w:t>Блок управления позволяет начать работу системы, начать захват видео</w:t>
      </w:r>
      <w:r w:rsidR="003D6C24">
        <w:t xml:space="preserve"> и</w:t>
      </w:r>
      <w:r>
        <w:t xml:space="preserve"> остановить захват видео.</w:t>
      </w:r>
    </w:p>
    <w:p w14:paraId="66CDB24B" w14:textId="2D5EBAAE" w:rsidR="00CC5E7F" w:rsidRDefault="00CC5E7F" w:rsidP="00CC5E7F">
      <w:pPr>
        <w:pStyle w:val="12"/>
        <w:ind w:firstLine="708"/>
      </w:pPr>
      <w:r>
        <w:t xml:space="preserve">Основной блок представляет собой панель из </w:t>
      </w:r>
      <w:r w:rsidR="00B121AE">
        <w:t>трёх</w:t>
      </w:r>
      <w:r>
        <w:t xml:space="preserve">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сегмент</w:t>
      </w:r>
      <w:r w:rsidR="004D716D">
        <w:t xml:space="preserve"> позволяе</w:t>
      </w:r>
      <w:r>
        <w:t>т пользователю задать параметры метода триангуляции.</w:t>
      </w:r>
    </w:p>
    <w:p w14:paraId="3DAFF738" w14:textId="633A24AC" w:rsidR="00CC5E7F" w:rsidRDefault="00CC5E7F" w:rsidP="00F14319">
      <w:pPr>
        <w:pStyle w:val="12"/>
        <w:ind w:firstLine="708"/>
      </w:pPr>
      <w:r>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196D745C" w14:textId="20796FC3" w:rsidR="008A0C28" w:rsidRDefault="008A0C28" w:rsidP="00F14319">
      <w:pPr>
        <w:pStyle w:val="12"/>
        <w:ind w:firstLine="708"/>
      </w:pPr>
      <w:r>
        <w:t>На рисунке 4.2 изображен скриншот работы программы.</w:t>
      </w:r>
    </w:p>
    <w:p w14:paraId="55F43426" w14:textId="47E768F7" w:rsidR="00983044" w:rsidRDefault="00FB636A" w:rsidP="007E54E8">
      <w:pPr>
        <w:pStyle w:val="12"/>
        <w:keepNext/>
        <w:ind w:firstLine="708"/>
        <w:jc w:val="center"/>
      </w:pPr>
      <w:r>
        <w:rPr>
          <w:noProof/>
        </w:rPr>
        <w:drawing>
          <wp:inline distT="0" distB="0" distL="0" distR="0" wp14:anchorId="197A7D08" wp14:editId="5AA0C497">
            <wp:extent cx="5734050" cy="3048373"/>
            <wp:effectExtent l="0" t="0" r="0" b="0"/>
            <wp:docPr id="21" name="Рисунок 21"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732" cy="3050330"/>
                    </a:xfrm>
                    <a:prstGeom prst="rect">
                      <a:avLst/>
                    </a:prstGeom>
                    <a:noFill/>
                    <a:ln>
                      <a:noFill/>
                    </a:ln>
                  </pic:spPr>
                </pic:pic>
              </a:graphicData>
            </a:graphic>
          </wp:inline>
        </w:drawing>
      </w:r>
    </w:p>
    <w:p w14:paraId="4B7377F7" w14:textId="4D1EDED8" w:rsidR="00D20D11" w:rsidRDefault="00983044" w:rsidP="008815D8">
      <w:pPr>
        <w:pStyle w:val="12"/>
        <w:jc w:val="center"/>
      </w:pPr>
      <w:r>
        <w:t xml:space="preserve">Рисунок </w:t>
      </w:r>
      <w:r w:rsidR="00C86CDE">
        <w:t>4.2</w:t>
      </w:r>
      <w:r>
        <w:t>. Скриншот работы программы.</w:t>
      </w:r>
    </w:p>
    <w:p w14:paraId="7E9FEFEC" w14:textId="77777777" w:rsidR="008815D8" w:rsidRDefault="008815D8" w:rsidP="008815D8">
      <w:pPr>
        <w:pStyle w:val="12"/>
      </w:pPr>
    </w:p>
    <w:p w14:paraId="4705E3A4" w14:textId="767B64D0" w:rsidR="00CA6452" w:rsidRPr="00E9264C" w:rsidRDefault="00654A73" w:rsidP="009116A1">
      <w:pPr>
        <w:pStyle w:val="32"/>
      </w:pPr>
      <w:bookmarkStart w:id="29" w:name="_Toc421355705"/>
      <w:r>
        <w:lastRenderedPageBreak/>
        <w:t xml:space="preserve">4.6 </w:t>
      </w:r>
      <w:r w:rsidR="00CA6452" w:rsidRPr="00E9264C">
        <w:t>Визуализация</w:t>
      </w:r>
      <w:r w:rsidR="00CA6452">
        <w:t xml:space="preserve"> данных</w:t>
      </w:r>
      <w:bookmarkEnd w:id="29"/>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1712C8E3" w14:textId="3EEE6F3B" w:rsidR="00995744" w:rsidRDefault="00995744" w:rsidP="001902E6">
      <w:pPr>
        <w:pStyle w:val="12"/>
        <w:ind w:firstLine="708"/>
      </w:pPr>
      <w:r>
        <w:t>Объекты отоб</w:t>
      </w:r>
      <w:r w:rsidR="00DD25E3">
        <w:t>ражаются в виде цветных кубиков, у каждой особи свой цвет.</w:t>
      </w:r>
      <w:r w:rsidR="008D454F">
        <w:t xml:space="preserve"> На рисунке 4.3 изображен кадр визуализации объектов.</w:t>
      </w:r>
    </w:p>
    <w:p w14:paraId="1158A8B0" w14:textId="3EC53AB9" w:rsidR="001902E6" w:rsidRDefault="001D317E" w:rsidP="001902E6">
      <w:pPr>
        <w:pStyle w:val="12"/>
        <w:keepNext/>
        <w:ind w:firstLine="708"/>
        <w:jc w:val="center"/>
      </w:pPr>
      <w:r>
        <w:rPr>
          <w:noProof/>
        </w:rPr>
        <w:drawing>
          <wp:inline distT="0" distB="0" distL="0" distR="0" wp14:anchorId="59E04186" wp14:editId="4CD7315F">
            <wp:extent cx="5131126" cy="3263859"/>
            <wp:effectExtent l="0" t="0" r="0" b="0"/>
            <wp:docPr id="19" name="Рисунок 19" descr="C:\Users\superuser\Desktop\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user\Desktop\screen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564" cy="3276859"/>
                    </a:xfrm>
                    <a:prstGeom prst="rect">
                      <a:avLst/>
                    </a:prstGeom>
                    <a:noFill/>
                    <a:ln>
                      <a:noFill/>
                    </a:ln>
                  </pic:spPr>
                </pic:pic>
              </a:graphicData>
            </a:graphic>
          </wp:inline>
        </w:drawing>
      </w:r>
    </w:p>
    <w:p w14:paraId="0C7C14C5" w14:textId="5D054324" w:rsidR="001902E6" w:rsidRDefault="001902E6" w:rsidP="00390433">
      <w:pPr>
        <w:pStyle w:val="12"/>
        <w:jc w:val="center"/>
      </w:pPr>
      <w:r>
        <w:t xml:space="preserve">Рисунок </w:t>
      </w:r>
      <w:r w:rsidR="00C86CDE">
        <w:t>4.3</w:t>
      </w:r>
      <w:r w:rsidR="00390433">
        <w:t>.</w:t>
      </w:r>
      <w:r>
        <w:t xml:space="preserve"> Кадр визуализации объектов</w:t>
      </w:r>
      <w:r w:rsidR="00390433">
        <w:t>.</w:t>
      </w:r>
    </w:p>
    <w:p w14:paraId="21D2C9CE" w14:textId="77777777" w:rsidR="00390433" w:rsidRDefault="00390433" w:rsidP="00390433">
      <w:pPr>
        <w:pStyle w:val="12"/>
        <w:jc w:val="center"/>
      </w:pPr>
    </w:p>
    <w:p w14:paraId="0E7E165F" w14:textId="633DA81E" w:rsidR="00105CA4" w:rsidRDefault="0032108E" w:rsidP="00105CA4">
      <w:pPr>
        <w:pStyle w:val="24"/>
      </w:pPr>
      <w:bookmarkStart w:id="30" w:name="_Toc421355706"/>
      <w:r>
        <w:t xml:space="preserve">ГЛАВА 5. </w:t>
      </w:r>
      <w:r w:rsidR="00846438">
        <w:t>Результаты</w:t>
      </w:r>
      <w:bookmarkEnd w:id="30"/>
    </w:p>
    <w:p w14:paraId="4F612B97" w14:textId="47DD55C1" w:rsidR="00E80C39" w:rsidRPr="00105CA4" w:rsidRDefault="00E80C39" w:rsidP="00105CA4">
      <w:pPr>
        <w:pStyle w:val="12"/>
      </w:pPr>
      <w:r>
        <w:tab/>
        <w:t>Разработана система</w:t>
      </w:r>
      <w:r w:rsidR="00D843C3">
        <w:t xml:space="preserve">, позволяющая получать трёхмерные координаты трёх аквариумных рыб с точностью до </w:t>
      </w:r>
      <w:r w:rsidR="004D33E4">
        <w:t>двух сантиметров</w:t>
      </w:r>
      <w:r w:rsidR="00D843C3">
        <w:t xml:space="preserve"> и визуализирующая их в трёхмерном пространстве</w:t>
      </w:r>
      <w:r>
        <w:t>.</w:t>
      </w:r>
      <w:r w:rsidR="00D843C3">
        <w:t xml:space="preserve"> Время работы алгоритма составляет 0.231 секунды</w:t>
      </w:r>
      <w:r w:rsidR="00983044">
        <w:t xml:space="preserve"> на компьютере со следующими техническими характеристиками: </w:t>
      </w:r>
      <w:r w:rsidR="00983044" w:rsidRPr="00356112">
        <w:t>операционная система Windows 7, процессор Intel Core i5 M 430 @ 2.27 Г</w:t>
      </w:r>
      <w:r w:rsidR="00983044">
        <w:t>Г</w:t>
      </w:r>
      <w:r w:rsidR="00983044" w:rsidRPr="00356112">
        <w:t xml:space="preserve">ц, 4 ГБ ОЗУ, видеокарта Intel HD Graphics c 2 ГБ памяти и 100 МБ свободной </w:t>
      </w:r>
      <w:r w:rsidR="00983044">
        <w:t>места</w:t>
      </w:r>
      <w:r w:rsidR="00983044" w:rsidRPr="00356112">
        <w:t xml:space="preserve"> на жёстком диске.</w:t>
      </w:r>
    </w:p>
    <w:p w14:paraId="4D003FF3" w14:textId="499C65BE" w:rsidR="00CB2780" w:rsidRPr="004F6D31" w:rsidRDefault="00FD6DBC" w:rsidP="004B4DD3">
      <w:pPr>
        <w:pStyle w:val="24"/>
        <w:spacing w:line="360" w:lineRule="auto"/>
      </w:pPr>
      <w:bookmarkStart w:id="31" w:name="_Toc421355707"/>
      <w:r w:rsidRPr="000555C8">
        <w:lastRenderedPageBreak/>
        <w:t>З</w:t>
      </w:r>
      <w:r w:rsidR="0003275E">
        <w:t>АКЛЮЧЕНИЕ</w:t>
      </w:r>
      <w:bookmarkEnd w:id="31"/>
    </w:p>
    <w:p w14:paraId="42ED6B39" w14:textId="507676DA" w:rsidR="009968EE" w:rsidRDefault="009968EE" w:rsidP="009968EE">
      <w:pPr>
        <w:pStyle w:val="12"/>
        <w:ind w:firstLine="708"/>
      </w:pPr>
      <w:r w:rsidRPr="000D6C99">
        <w:t xml:space="preserve">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w:t>
      </w:r>
      <w:r w:rsidR="008F1A7D">
        <w:t xml:space="preserve">лабораторных </w:t>
      </w:r>
      <w:r w:rsidRPr="000D6C99">
        <w:t>рыб в трёхмерном пространстве. Работа получила диплом третьей степени на Международной научной студенческой конференции 2015 года.</w:t>
      </w:r>
    </w:p>
    <w:p w14:paraId="116CB37A" w14:textId="45071167"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r w:rsidR="00E26CEC">
        <w:t xml:space="preserve"> </w:t>
      </w:r>
      <w:r w:rsidR="00983044">
        <w:t xml:space="preserve">Также, планируется </w:t>
      </w:r>
      <w:r w:rsidR="00E26CEC">
        <w:t>реализова</w:t>
      </w:r>
      <w:r w:rsidR="00983044">
        <w:t>ть</w:t>
      </w:r>
      <w:r w:rsidR="00E26CEC">
        <w:t xml:space="preserve"> разделение особей </w:t>
      </w:r>
      <w:r w:rsidR="00983044">
        <w:t xml:space="preserve">при их пересечении </w:t>
      </w:r>
      <w:r w:rsidR="00E26CEC">
        <w:t>на кадра</w:t>
      </w:r>
      <w:r w:rsidR="00983044">
        <w:t>х с видеокамер.</w:t>
      </w:r>
    </w:p>
    <w:p w14:paraId="4D003FF5" w14:textId="44B0D036" w:rsidR="00CB2780" w:rsidRPr="00983044" w:rsidRDefault="0003275E" w:rsidP="004B4DD3">
      <w:pPr>
        <w:pStyle w:val="24"/>
        <w:spacing w:line="360" w:lineRule="auto"/>
      </w:pPr>
      <w:bookmarkStart w:id="32" w:name="_Toc421355708"/>
      <w:r>
        <w:t>ЛИТЕРАТУРА</w:t>
      </w:r>
      <w:bookmarkEnd w:id="32"/>
    </w:p>
    <w:p w14:paraId="4D003FF6" w14:textId="77777777" w:rsidR="00CB2780" w:rsidRPr="000555C8" w:rsidRDefault="00FD6DBC" w:rsidP="009968EE">
      <w:pPr>
        <w:pStyle w:val="12"/>
        <w:numPr>
          <w:ilvl w:val="0"/>
          <w:numId w:val="26"/>
        </w:numPr>
        <w:rPr>
          <w:lang w:val="en-US"/>
        </w:rPr>
      </w:pPr>
      <w:r w:rsidRPr="000555C8">
        <w:rPr>
          <w:lang w:val="en-US"/>
        </w:rPr>
        <w:t>Gary Bradasky, Adrian Kaehler, Learning OpenCV: Computer Vision using the OpenCV Library</w:t>
      </w:r>
    </w:p>
    <w:p w14:paraId="4D003FF7" w14:textId="77777777" w:rsidR="00CB2780" w:rsidRPr="000555C8" w:rsidRDefault="00FD6DBC" w:rsidP="009968EE">
      <w:pPr>
        <w:pStyle w:val="12"/>
        <w:numPr>
          <w:ilvl w:val="0"/>
          <w:numId w:val="26"/>
        </w:numPr>
        <w:rPr>
          <w:lang w:val="en-US"/>
        </w:rPr>
      </w:pPr>
      <w:r w:rsidRPr="000555C8">
        <w:rPr>
          <w:lang w:val="en-US"/>
        </w:rPr>
        <w:t>Richard Hartley, Andrew Zisserman, Multiple View Geometry in Computer Vision</w:t>
      </w:r>
    </w:p>
    <w:p w14:paraId="5913284A" w14:textId="700A95B8" w:rsidR="002A4199" w:rsidRDefault="002A4199" w:rsidP="009968EE">
      <w:pPr>
        <w:pStyle w:val="12"/>
        <w:numPr>
          <w:ilvl w:val="0"/>
          <w:numId w:val="26"/>
        </w:numPr>
      </w:pPr>
      <w:r>
        <w:t>В. П. Косых «Цифровая обработка изображений»</w:t>
      </w:r>
    </w:p>
    <w:p w14:paraId="28A0656D" w14:textId="5C7752D1" w:rsidR="002A4199" w:rsidRDefault="002A4199" w:rsidP="009968EE">
      <w:pPr>
        <w:pStyle w:val="12"/>
        <w:numPr>
          <w:ilvl w:val="0"/>
          <w:numId w:val="26"/>
        </w:numPr>
      </w:pPr>
      <w:r>
        <w:t>Р. Гонсалес, Р. Вудс «Цифровая обработка изображений»</w:t>
      </w:r>
    </w:p>
    <w:p w14:paraId="2771BCB0" w14:textId="23076E6D" w:rsidR="002A4199" w:rsidRDefault="002A4199" w:rsidP="009968EE">
      <w:pPr>
        <w:pStyle w:val="12"/>
        <w:numPr>
          <w:ilvl w:val="0"/>
          <w:numId w:val="26"/>
        </w:numPr>
      </w:pPr>
      <w:r>
        <w:t>Л. Шапиро, Дж. Стокман «Компьютерное зрение»</w:t>
      </w:r>
    </w:p>
    <w:p w14:paraId="001F6910" w14:textId="13D818EC" w:rsidR="00670216" w:rsidRPr="00670216" w:rsidRDefault="00670216" w:rsidP="00670216">
      <w:pPr>
        <w:pStyle w:val="12"/>
        <w:numPr>
          <w:ilvl w:val="0"/>
          <w:numId w:val="26"/>
        </w:numPr>
        <w:rPr>
          <w:lang w:val="en-US"/>
        </w:rPr>
      </w:pPr>
      <w:r w:rsidRPr="00670216">
        <w:rPr>
          <w:lang w:val="en-US"/>
        </w:rPr>
        <w:t>Vickie M. Bertram «Agonistic behavior in zebrafish (Danio rerio)»</w:t>
      </w:r>
    </w:p>
    <w:p w14:paraId="7B859068" w14:textId="6CF4EA75"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14:paraId="40CC76FB" w14:textId="03A41FF3"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OpenCV</w:t>
      </w:r>
    </w:p>
    <w:p w14:paraId="4E01D6D9" w14:textId="0AD37821" w:rsidR="002A4199" w:rsidRPr="000555C8"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OpenGL</w:t>
      </w:r>
    </w:p>
    <w:p w14:paraId="608FFF0B" w14:textId="39124906" w:rsidR="002A4199" w:rsidRPr="002A4199" w:rsidRDefault="002A4199" w:rsidP="00B80E9C">
      <w:pPr>
        <w:pStyle w:val="12"/>
        <w:numPr>
          <w:ilvl w:val="0"/>
          <w:numId w:val="26"/>
        </w:numPr>
      </w:pPr>
      <w:r w:rsidRPr="000555C8">
        <w:t>Документация</w:t>
      </w:r>
      <w:r w:rsidRPr="002A4199">
        <w:rPr>
          <w:lang w:val="en-US"/>
        </w:rPr>
        <w:t xml:space="preserve"> Point Grey FlyCapture 2.0 SDK</w:t>
      </w:r>
    </w:p>
    <w:sectPr w:rsidR="002A4199" w:rsidRPr="002A4199" w:rsidSect="00915B2E">
      <w:footerReference w:type="default" r:id="rId25"/>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1E60BA" w14:textId="77777777" w:rsidR="001E7DC9" w:rsidRDefault="001E7DC9" w:rsidP="00626AE5">
      <w:pPr>
        <w:spacing w:after="0" w:line="240" w:lineRule="auto"/>
      </w:pPr>
      <w:r>
        <w:separator/>
      </w:r>
    </w:p>
  </w:endnote>
  <w:endnote w:type="continuationSeparator" w:id="0">
    <w:p w14:paraId="310EAEB7" w14:textId="77777777" w:rsidR="001E7DC9" w:rsidRDefault="001E7DC9"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490E99" w:rsidRDefault="00490E99">
        <w:pPr>
          <w:pStyle w:val="af7"/>
          <w:jc w:val="right"/>
        </w:pPr>
        <w:r>
          <w:fldChar w:fldCharType="begin"/>
        </w:r>
        <w:r>
          <w:instrText>PAGE   \* MERGEFORMAT</w:instrText>
        </w:r>
        <w:r>
          <w:fldChar w:fldCharType="separate"/>
        </w:r>
        <w:r w:rsidR="00A3518E">
          <w:rPr>
            <w:noProof/>
          </w:rPr>
          <w:t>9</w:t>
        </w:r>
        <w:r>
          <w:fldChar w:fldCharType="end"/>
        </w:r>
      </w:p>
    </w:sdtContent>
  </w:sdt>
  <w:p w14:paraId="7189BF9B" w14:textId="77777777" w:rsidR="00490E99" w:rsidRDefault="00490E99">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5C496" w14:textId="77777777" w:rsidR="001E7DC9" w:rsidRDefault="001E7DC9" w:rsidP="00626AE5">
      <w:pPr>
        <w:spacing w:after="0" w:line="240" w:lineRule="auto"/>
      </w:pPr>
      <w:r>
        <w:separator/>
      </w:r>
    </w:p>
  </w:footnote>
  <w:footnote w:type="continuationSeparator" w:id="0">
    <w:p w14:paraId="3FD5EA23" w14:textId="77777777" w:rsidR="001E7DC9" w:rsidRDefault="001E7DC9"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14E19"/>
    <w:rsid w:val="00022D5C"/>
    <w:rsid w:val="0003275E"/>
    <w:rsid w:val="00033E19"/>
    <w:rsid w:val="0003541F"/>
    <w:rsid w:val="00036BD9"/>
    <w:rsid w:val="00037813"/>
    <w:rsid w:val="00037E5A"/>
    <w:rsid w:val="00043F55"/>
    <w:rsid w:val="00047B04"/>
    <w:rsid w:val="00050C19"/>
    <w:rsid w:val="00053346"/>
    <w:rsid w:val="000535CC"/>
    <w:rsid w:val="000555C8"/>
    <w:rsid w:val="000557B8"/>
    <w:rsid w:val="00055FC4"/>
    <w:rsid w:val="000626E3"/>
    <w:rsid w:val="00072D2B"/>
    <w:rsid w:val="000744D8"/>
    <w:rsid w:val="00074E9F"/>
    <w:rsid w:val="00083AC2"/>
    <w:rsid w:val="000A09A6"/>
    <w:rsid w:val="000B05F4"/>
    <w:rsid w:val="000B0FFE"/>
    <w:rsid w:val="000B2C0F"/>
    <w:rsid w:val="000B2D4A"/>
    <w:rsid w:val="000B40CE"/>
    <w:rsid w:val="000C5BA6"/>
    <w:rsid w:val="000D3929"/>
    <w:rsid w:val="000F2FB5"/>
    <w:rsid w:val="000F4CE8"/>
    <w:rsid w:val="000F53E5"/>
    <w:rsid w:val="001012CD"/>
    <w:rsid w:val="00104DA5"/>
    <w:rsid w:val="00105CA4"/>
    <w:rsid w:val="00107040"/>
    <w:rsid w:val="001134D5"/>
    <w:rsid w:val="00121DEC"/>
    <w:rsid w:val="00131098"/>
    <w:rsid w:val="0013397E"/>
    <w:rsid w:val="0015226D"/>
    <w:rsid w:val="0015273F"/>
    <w:rsid w:val="00160F49"/>
    <w:rsid w:val="00163F87"/>
    <w:rsid w:val="0016597B"/>
    <w:rsid w:val="0016781E"/>
    <w:rsid w:val="00175F16"/>
    <w:rsid w:val="00180D1E"/>
    <w:rsid w:val="00182BCF"/>
    <w:rsid w:val="0018384E"/>
    <w:rsid w:val="00184E29"/>
    <w:rsid w:val="00186F48"/>
    <w:rsid w:val="001902E6"/>
    <w:rsid w:val="00193474"/>
    <w:rsid w:val="001A057E"/>
    <w:rsid w:val="001A2CBB"/>
    <w:rsid w:val="001A38A9"/>
    <w:rsid w:val="001A4631"/>
    <w:rsid w:val="001A669E"/>
    <w:rsid w:val="001B20A7"/>
    <w:rsid w:val="001B4ED8"/>
    <w:rsid w:val="001B5EC4"/>
    <w:rsid w:val="001B6359"/>
    <w:rsid w:val="001B685E"/>
    <w:rsid w:val="001B6D92"/>
    <w:rsid w:val="001C142E"/>
    <w:rsid w:val="001C7DDD"/>
    <w:rsid w:val="001D26F3"/>
    <w:rsid w:val="001D2BDF"/>
    <w:rsid w:val="001D317E"/>
    <w:rsid w:val="001D409C"/>
    <w:rsid w:val="001D550F"/>
    <w:rsid w:val="001D6D33"/>
    <w:rsid w:val="001E7DC9"/>
    <w:rsid w:val="001F48FD"/>
    <w:rsid w:val="001F79E1"/>
    <w:rsid w:val="00200862"/>
    <w:rsid w:val="0020151E"/>
    <w:rsid w:val="00207F02"/>
    <w:rsid w:val="00217968"/>
    <w:rsid w:val="00232BE3"/>
    <w:rsid w:val="00234A2E"/>
    <w:rsid w:val="002422F7"/>
    <w:rsid w:val="002423F9"/>
    <w:rsid w:val="002512A7"/>
    <w:rsid w:val="00251D0A"/>
    <w:rsid w:val="00260DFC"/>
    <w:rsid w:val="0026303A"/>
    <w:rsid w:val="00266F66"/>
    <w:rsid w:val="002676E1"/>
    <w:rsid w:val="00267EB5"/>
    <w:rsid w:val="00276AF1"/>
    <w:rsid w:val="00280E7F"/>
    <w:rsid w:val="00293663"/>
    <w:rsid w:val="002A1F21"/>
    <w:rsid w:val="002A4199"/>
    <w:rsid w:val="002A474F"/>
    <w:rsid w:val="002A7136"/>
    <w:rsid w:val="002B2BC0"/>
    <w:rsid w:val="002B572F"/>
    <w:rsid w:val="002C016C"/>
    <w:rsid w:val="002C0D42"/>
    <w:rsid w:val="002C5EE9"/>
    <w:rsid w:val="002D1229"/>
    <w:rsid w:val="002D20C4"/>
    <w:rsid w:val="002D39C6"/>
    <w:rsid w:val="002D5530"/>
    <w:rsid w:val="002E3E25"/>
    <w:rsid w:val="003115C6"/>
    <w:rsid w:val="0031161D"/>
    <w:rsid w:val="00315E89"/>
    <w:rsid w:val="0032108E"/>
    <w:rsid w:val="00330FD4"/>
    <w:rsid w:val="00334B14"/>
    <w:rsid w:val="0034015D"/>
    <w:rsid w:val="003535A4"/>
    <w:rsid w:val="00356112"/>
    <w:rsid w:val="0036035F"/>
    <w:rsid w:val="0036701E"/>
    <w:rsid w:val="00377B05"/>
    <w:rsid w:val="00385DEC"/>
    <w:rsid w:val="00390433"/>
    <w:rsid w:val="00391CCB"/>
    <w:rsid w:val="003957A5"/>
    <w:rsid w:val="003A3F74"/>
    <w:rsid w:val="003A64ED"/>
    <w:rsid w:val="003A7F79"/>
    <w:rsid w:val="003B2361"/>
    <w:rsid w:val="003B47BB"/>
    <w:rsid w:val="003B748C"/>
    <w:rsid w:val="003D6C24"/>
    <w:rsid w:val="003F11A5"/>
    <w:rsid w:val="0040460F"/>
    <w:rsid w:val="00420649"/>
    <w:rsid w:val="0042426E"/>
    <w:rsid w:val="00425083"/>
    <w:rsid w:val="0043246A"/>
    <w:rsid w:val="00457A41"/>
    <w:rsid w:val="00460AC5"/>
    <w:rsid w:val="00463327"/>
    <w:rsid w:val="0048465F"/>
    <w:rsid w:val="00490223"/>
    <w:rsid w:val="00490E99"/>
    <w:rsid w:val="0049215C"/>
    <w:rsid w:val="004A08C3"/>
    <w:rsid w:val="004A38DF"/>
    <w:rsid w:val="004A68D9"/>
    <w:rsid w:val="004A7E4B"/>
    <w:rsid w:val="004B4DD3"/>
    <w:rsid w:val="004B7776"/>
    <w:rsid w:val="004D33E4"/>
    <w:rsid w:val="004D562D"/>
    <w:rsid w:val="004D716D"/>
    <w:rsid w:val="004E02B5"/>
    <w:rsid w:val="004E2C3D"/>
    <w:rsid w:val="004E550A"/>
    <w:rsid w:val="004E5BF2"/>
    <w:rsid w:val="004E758A"/>
    <w:rsid w:val="004F06BB"/>
    <w:rsid w:val="004F2C58"/>
    <w:rsid w:val="004F2F97"/>
    <w:rsid w:val="004F319F"/>
    <w:rsid w:val="004F4BF2"/>
    <w:rsid w:val="004F6D31"/>
    <w:rsid w:val="00502286"/>
    <w:rsid w:val="00502858"/>
    <w:rsid w:val="00504C5C"/>
    <w:rsid w:val="005150C5"/>
    <w:rsid w:val="005262B4"/>
    <w:rsid w:val="005263CF"/>
    <w:rsid w:val="00527701"/>
    <w:rsid w:val="005310F2"/>
    <w:rsid w:val="00537EA4"/>
    <w:rsid w:val="0054022E"/>
    <w:rsid w:val="005413C7"/>
    <w:rsid w:val="00544A10"/>
    <w:rsid w:val="00545C61"/>
    <w:rsid w:val="00550C31"/>
    <w:rsid w:val="00553EBB"/>
    <w:rsid w:val="0058015C"/>
    <w:rsid w:val="005821C8"/>
    <w:rsid w:val="00594D0B"/>
    <w:rsid w:val="00595878"/>
    <w:rsid w:val="005A2620"/>
    <w:rsid w:val="005A3495"/>
    <w:rsid w:val="005A4267"/>
    <w:rsid w:val="005A4C27"/>
    <w:rsid w:val="005A76BC"/>
    <w:rsid w:val="005B4B3E"/>
    <w:rsid w:val="005C28D3"/>
    <w:rsid w:val="005C7FED"/>
    <w:rsid w:val="005D3057"/>
    <w:rsid w:val="005E1805"/>
    <w:rsid w:val="005E4B5A"/>
    <w:rsid w:val="005F0B14"/>
    <w:rsid w:val="005F177E"/>
    <w:rsid w:val="005F26BF"/>
    <w:rsid w:val="0060065D"/>
    <w:rsid w:val="00612E7F"/>
    <w:rsid w:val="00615233"/>
    <w:rsid w:val="006177AF"/>
    <w:rsid w:val="00617C25"/>
    <w:rsid w:val="0062147A"/>
    <w:rsid w:val="006259A3"/>
    <w:rsid w:val="00626AE5"/>
    <w:rsid w:val="006329B3"/>
    <w:rsid w:val="006377C5"/>
    <w:rsid w:val="006413E5"/>
    <w:rsid w:val="00654A73"/>
    <w:rsid w:val="00655503"/>
    <w:rsid w:val="00655866"/>
    <w:rsid w:val="00660B5E"/>
    <w:rsid w:val="00665691"/>
    <w:rsid w:val="00670216"/>
    <w:rsid w:val="006710C5"/>
    <w:rsid w:val="00675393"/>
    <w:rsid w:val="00684EF9"/>
    <w:rsid w:val="00697F90"/>
    <w:rsid w:val="006C0144"/>
    <w:rsid w:val="006C113D"/>
    <w:rsid w:val="006C5A18"/>
    <w:rsid w:val="006D2C27"/>
    <w:rsid w:val="006E0C2F"/>
    <w:rsid w:val="006E4A58"/>
    <w:rsid w:val="006F6854"/>
    <w:rsid w:val="0070033A"/>
    <w:rsid w:val="0070162B"/>
    <w:rsid w:val="00701D6B"/>
    <w:rsid w:val="00703AF8"/>
    <w:rsid w:val="00703BA6"/>
    <w:rsid w:val="007046CA"/>
    <w:rsid w:val="00704A54"/>
    <w:rsid w:val="007103FD"/>
    <w:rsid w:val="00710F97"/>
    <w:rsid w:val="00713193"/>
    <w:rsid w:val="00716C6C"/>
    <w:rsid w:val="0072146F"/>
    <w:rsid w:val="00725C1E"/>
    <w:rsid w:val="00732BEE"/>
    <w:rsid w:val="00735D8C"/>
    <w:rsid w:val="00735FBF"/>
    <w:rsid w:val="00736303"/>
    <w:rsid w:val="0074094A"/>
    <w:rsid w:val="00744F39"/>
    <w:rsid w:val="00765096"/>
    <w:rsid w:val="0076652D"/>
    <w:rsid w:val="00766953"/>
    <w:rsid w:val="007715D9"/>
    <w:rsid w:val="00781218"/>
    <w:rsid w:val="00795FBA"/>
    <w:rsid w:val="0079613C"/>
    <w:rsid w:val="0079626A"/>
    <w:rsid w:val="007A5D9C"/>
    <w:rsid w:val="007A7059"/>
    <w:rsid w:val="007B528D"/>
    <w:rsid w:val="007B6175"/>
    <w:rsid w:val="007B78BC"/>
    <w:rsid w:val="007B7CD6"/>
    <w:rsid w:val="007C06CD"/>
    <w:rsid w:val="007E0AB3"/>
    <w:rsid w:val="007E4C1D"/>
    <w:rsid w:val="007E54E8"/>
    <w:rsid w:val="007F493E"/>
    <w:rsid w:val="007F6106"/>
    <w:rsid w:val="0080229F"/>
    <w:rsid w:val="008030F5"/>
    <w:rsid w:val="0080482C"/>
    <w:rsid w:val="008310B3"/>
    <w:rsid w:val="0083635E"/>
    <w:rsid w:val="008416C0"/>
    <w:rsid w:val="00846438"/>
    <w:rsid w:val="00846731"/>
    <w:rsid w:val="00850B1F"/>
    <w:rsid w:val="00855165"/>
    <w:rsid w:val="00856F46"/>
    <w:rsid w:val="008579FE"/>
    <w:rsid w:val="00860DBE"/>
    <w:rsid w:val="00862640"/>
    <w:rsid w:val="00864E9D"/>
    <w:rsid w:val="00867138"/>
    <w:rsid w:val="0087269C"/>
    <w:rsid w:val="0087286F"/>
    <w:rsid w:val="008815D8"/>
    <w:rsid w:val="00891CB4"/>
    <w:rsid w:val="00893D02"/>
    <w:rsid w:val="008950D7"/>
    <w:rsid w:val="008A0C28"/>
    <w:rsid w:val="008A2B68"/>
    <w:rsid w:val="008A3D0C"/>
    <w:rsid w:val="008A4BC2"/>
    <w:rsid w:val="008A6B15"/>
    <w:rsid w:val="008B0C29"/>
    <w:rsid w:val="008B139A"/>
    <w:rsid w:val="008B1516"/>
    <w:rsid w:val="008B592F"/>
    <w:rsid w:val="008B6683"/>
    <w:rsid w:val="008C427B"/>
    <w:rsid w:val="008D454F"/>
    <w:rsid w:val="008D4F26"/>
    <w:rsid w:val="008D7225"/>
    <w:rsid w:val="008E0D18"/>
    <w:rsid w:val="008E0F99"/>
    <w:rsid w:val="008E403D"/>
    <w:rsid w:val="008E76CA"/>
    <w:rsid w:val="008F1A7D"/>
    <w:rsid w:val="008F778E"/>
    <w:rsid w:val="009116A1"/>
    <w:rsid w:val="00911752"/>
    <w:rsid w:val="00914849"/>
    <w:rsid w:val="00915B2E"/>
    <w:rsid w:val="00922DD2"/>
    <w:rsid w:val="009235F3"/>
    <w:rsid w:val="00925C78"/>
    <w:rsid w:val="00933816"/>
    <w:rsid w:val="00936F9A"/>
    <w:rsid w:val="00952E50"/>
    <w:rsid w:val="009532E0"/>
    <w:rsid w:val="00955815"/>
    <w:rsid w:val="00963221"/>
    <w:rsid w:val="009637C9"/>
    <w:rsid w:val="0096718E"/>
    <w:rsid w:val="00983044"/>
    <w:rsid w:val="009851BC"/>
    <w:rsid w:val="00990385"/>
    <w:rsid w:val="00993A3B"/>
    <w:rsid w:val="00995744"/>
    <w:rsid w:val="00995B70"/>
    <w:rsid w:val="009968EE"/>
    <w:rsid w:val="009A75CB"/>
    <w:rsid w:val="009B02F2"/>
    <w:rsid w:val="009B2E5E"/>
    <w:rsid w:val="009B60DD"/>
    <w:rsid w:val="009C2409"/>
    <w:rsid w:val="009C7954"/>
    <w:rsid w:val="009D1B18"/>
    <w:rsid w:val="009D1C2D"/>
    <w:rsid w:val="009D2014"/>
    <w:rsid w:val="009D4505"/>
    <w:rsid w:val="009E20CF"/>
    <w:rsid w:val="009E76F0"/>
    <w:rsid w:val="009F4E10"/>
    <w:rsid w:val="009F7B17"/>
    <w:rsid w:val="009F7C4C"/>
    <w:rsid w:val="00A02F74"/>
    <w:rsid w:val="00A041DC"/>
    <w:rsid w:val="00A050F4"/>
    <w:rsid w:val="00A317CE"/>
    <w:rsid w:val="00A3226A"/>
    <w:rsid w:val="00A3518E"/>
    <w:rsid w:val="00A404C5"/>
    <w:rsid w:val="00A40E59"/>
    <w:rsid w:val="00A4421E"/>
    <w:rsid w:val="00A446EB"/>
    <w:rsid w:val="00A531AB"/>
    <w:rsid w:val="00A60811"/>
    <w:rsid w:val="00A61B17"/>
    <w:rsid w:val="00A61DA5"/>
    <w:rsid w:val="00A622E4"/>
    <w:rsid w:val="00A624BF"/>
    <w:rsid w:val="00A64894"/>
    <w:rsid w:val="00A64C56"/>
    <w:rsid w:val="00A6777E"/>
    <w:rsid w:val="00A7219E"/>
    <w:rsid w:val="00A85D16"/>
    <w:rsid w:val="00A86F2D"/>
    <w:rsid w:val="00A9579C"/>
    <w:rsid w:val="00A97C03"/>
    <w:rsid w:val="00A97D10"/>
    <w:rsid w:val="00AA6497"/>
    <w:rsid w:val="00AB002E"/>
    <w:rsid w:val="00AB04B3"/>
    <w:rsid w:val="00AB086A"/>
    <w:rsid w:val="00AB295C"/>
    <w:rsid w:val="00AB45C2"/>
    <w:rsid w:val="00AB7F22"/>
    <w:rsid w:val="00AC14F6"/>
    <w:rsid w:val="00AC1526"/>
    <w:rsid w:val="00AC1656"/>
    <w:rsid w:val="00AD3B21"/>
    <w:rsid w:val="00AD403C"/>
    <w:rsid w:val="00AD6721"/>
    <w:rsid w:val="00AD7CA0"/>
    <w:rsid w:val="00AF2CB4"/>
    <w:rsid w:val="00AF7639"/>
    <w:rsid w:val="00B01669"/>
    <w:rsid w:val="00B06266"/>
    <w:rsid w:val="00B07BDA"/>
    <w:rsid w:val="00B1094A"/>
    <w:rsid w:val="00B121AE"/>
    <w:rsid w:val="00B12248"/>
    <w:rsid w:val="00B17CCB"/>
    <w:rsid w:val="00B2301D"/>
    <w:rsid w:val="00B3117A"/>
    <w:rsid w:val="00B3232F"/>
    <w:rsid w:val="00B33F9A"/>
    <w:rsid w:val="00B34B61"/>
    <w:rsid w:val="00B36B30"/>
    <w:rsid w:val="00B3733E"/>
    <w:rsid w:val="00B41701"/>
    <w:rsid w:val="00B42885"/>
    <w:rsid w:val="00B57591"/>
    <w:rsid w:val="00B77AFA"/>
    <w:rsid w:val="00B80925"/>
    <w:rsid w:val="00B80E9C"/>
    <w:rsid w:val="00BA0936"/>
    <w:rsid w:val="00BA6789"/>
    <w:rsid w:val="00BA7490"/>
    <w:rsid w:val="00BB2119"/>
    <w:rsid w:val="00BB5A12"/>
    <w:rsid w:val="00BB610B"/>
    <w:rsid w:val="00BC3DBE"/>
    <w:rsid w:val="00BC4E46"/>
    <w:rsid w:val="00BC744E"/>
    <w:rsid w:val="00BD14E9"/>
    <w:rsid w:val="00BD15F4"/>
    <w:rsid w:val="00BD1F95"/>
    <w:rsid w:val="00BD2D3E"/>
    <w:rsid w:val="00BE1FCF"/>
    <w:rsid w:val="00BF21AD"/>
    <w:rsid w:val="00C0012C"/>
    <w:rsid w:val="00C00412"/>
    <w:rsid w:val="00C05786"/>
    <w:rsid w:val="00C155B8"/>
    <w:rsid w:val="00C216CD"/>
    <w:rsid w:val="00C225AB"/>
    <w:rsid w:val="00C265F9"/>
    <w:rsid w:val="00C26F5B"/>
    <w:rsid w:val="00C31261"/>
    <w:rsid w:val="00C31C4B"/>
    <w:rsid w:val="00C33EBF"/>
    <w:rsid w:val="00C354F3"/>
    <w:rsid w:val="00C4538D"/>
    <w:rsid w:val="00C675FF"/>
    <w:rsid w:val="00C71938"/>
    <w:rsid w:val="00C81BE8"/>
    <w:rsid w:val="00C85A5D"/>
    <w:rsid w:val="00C86CDE"/>
    <w:rsid w:val="00C9560B"/>
    <w:rsid w:val="00CA1950"/>
    <w:rsid w:val="00CA40D2"/>
    <w:rsid w:val="00CA61E7"/>
    <w:rsid w:val="00CA6452"/>
    <w:rsid w:val="00CA6C70"/>
    <w:rsid w:val="00CB2319"/>
    <w:rsid w:val="00CB269F"/>
    <w:rsid w:val="00CB2780"/>
    <w:rsid w:val="00CB33A6"/>
    <w:rsid w:val="00CC3150"/>
    <w:rsid w:val="00CC5E7F"/>
    <w:rsid w:val="00CD4AB7"/>
    <w:rsid w:val="00CE1F90"/>
    <w:rsid w:val="00CE42D8"/>
    <w:rsid w:val="00CE668C"/>
    <w:rsid w:val="00CF1803"/>
    <w:rsid w:val="00D02E57"/>
    <w:rsid w:val="00D03A95"/>
    <w:rsid w:val="00D10557"/>
    <w:rsid w:val="00D1518B"/>
    <w:rsid w:val="00D20D11"/>
    <w:rsid w:val="00D21D17"/>
    <w:rsid w:val="00D2256E"/>
    <w:rsid w:val="00D22616"/>
    <w:rsid w:val="00D275AD"/>
    <w:rsid w:val="00D32EB7"/>
    <w:rsid w:val="00D51DA2"/>
    <w:rsid w:val="00D52B53"/>
    <w:rsid w:val="00D5656E"/>
    <w:rsid w:val="00D644C0"/>
    <w:rsid w:val="00D6771E"/>
    <w:rsid w:val="00D71358"/>
    <w:rsid w:val="00D73431"/>
    <w:rsid w:val="00D761F9"/>
    <w:rsid w:val="00D843C3"/>
    <w:rsid w:val="00D917F9"/>
    <w:rsid w:val="00D94D7E"/>
    <w:rsid w:val="00DA2491"/>
    <w:rsid w:val="00DA6407"/>
    <w:rsid w:val="00DB39DC"/>
    <w:rsid w:val="00DB4D92"/>
    <w:rsid w:val="00DB5F75"/>
    <w:rsid w:val="00DB69D8"/>
    <w:rsid w:val="00DC1465"/>
    <w:rsid w:val="00DC67A8"/>
    <w:rsid w:val="00DD108F"/>
    <w:rsid w:val="00DD25E3"/>
    <w:rsid w:val="00DD4C80"/>
    <w:rsid w:val="00DD4CFD"/>
    <w:rsid w:val="00DD6610"/>
    <w:rsid w:val="00DD7C4A"/>
    <w:rsid w:val="00DF6B50"/>
    <w:rsid w:val="00E05FAD"/>
    <w:rsid w:val="00E06424"/>
    <w:rsid w:val="00E110B2"/>
    <w:rsid w:val="00E1331D"/>
    <w:rsid w:val="00E152E8"/>
    <w:rsid w:val="00E15E41"/>
    <w:rsid w:val="00E16CD5"/>
    <w:rsid w:val="00E23C2C"/>
    <w:rsid w:val="00E26CEC"/>
    <w:rsid w:val="00E34A9F"/>
    <w:rsid w:val="00E359AC"/>
    <w:rsid w:val="00E443D2"/>
    <w:rsid w:val="00E51692"/>
    <w:rsid w:val="00E52789"/>
    <w:rsid w:val="00E5449C"/>
    <w:rsid w:val="00E56894"/>
    <w:rsid w:val="00E6326C"/>
    <w:rsid w:val="00E64216"/>
    <w:rsid w:val="00E65C1A"/>
    <w:rsid w:val="00E66121"/>
    <w:rsid w:val="00E76C08"/>
    <w:rsid w:val="00E80C39"/>
    <w:rsid w:val="00E9264C"/>
    <w:rsid w:val="00E94ACA"/>
    <w:rsid w:val="00E97F1D"/>
    <w:rsid w:val="00EA11B0"/>
    <w:rsid w:val="00EB69F6"/>
    <w:rsid w:val="00EC0D18"/>
    <w:rsid w:val="00EC1006"/>
    <w:rsid w:val="00EC6B50"/>
    <w:rsid w:val="00ED59F1"/>
    <w:rsid w:val="00ED7E39"/>
    <w:rsid w:val="00ED7F58"/>
    <w:rsid w:val="00EE0AEB"/>
    <w:rsid w:val="00EF201F"/>
    <w:rsid w:val="00F14319"/>
    <w:rsid w:val="00F20369"/>
    <w:rsid w:val="00F2073B"/>
    <w:rsid w:val="00F21A6A"/>
    <w:rsid w:val="00F24C51"/>
    <w:rsid w:val="00F24FDA"/>
    <w:rsid w:val="00F25ACF"/>
    <w:rsid w:val="00F26B56"/>
    <w:rsid w:val="00F338EC"/>
    <w:rsid w:val="00F4486B"/>
    <w:rsid w:val="00F44B5B"/>
    <w:rsid w:val="00F45D47"/>
    <w:rsid w:val="00F55660"/>
    <w:rsid w:val="00F5620F"/>
    <w:rsid w:val="00F668AF"/>
    <w:rsid w:val="00F73A16"/>
    <w:rsid w:val="00F73AF6"/>
    <w:rsid w:val="00F758F4"/>
    <w:rsid w:val="00F776BF"/>
    <w:rsid w:val="00F85014"/>
    <w:rsid w:val="00F85662"/>
    <w:rsid w:val="00F8646B"/>
    <w:rsid w:val="00F8799E"/>
    <w:rsid w:val="00F9391C"/>
    <w:rsid w:val="00F94DDB"/>
    <w:rsid w:val="00FA7A40"/>
    <w:rsid w:val="00FB636A"/>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6B7"/>
    <w:rsid w:val="002024FC"/>
    <w:rsid w:val="00A266B7"/>
    <w:rsid w:val="00EE1A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24F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F7F06-5157-44B4-9D7E-2248E235A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13049</TotalTime>
  <Pages>30</Pages>
  <Words>5680</Words>
  <Characters>32378</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312</cp:revision>
  <cp:lastPrinted>2015-06-03T01:59:00Z</cp:lastPrinted>
  <dcterms:created xsi:type="dcterms:W3CDTF">2014-11-19T19:34:00Z</dcterms:created>
  <dcterms:modified xsi:type="dcterms:W3CDTF">2015-06-06T06:06:00Z</dcterms:modified>
</cp:coreProperties>
</file>