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9qja9jzwvpe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47625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18 de abril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2uu3http11u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Vigilância e Preparação: Esperando pelo Noivo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vida cristã não é apenas uma espera passiva, mas uma caminhada de vigilância, fidelidade e preparo contínuo enquanto aguardamos a volta de Cristo.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3pgeieqctkq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Mateus 25.1–13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frfto5pzlpy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 parábola foi ensinada por Jesus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Monte das Oliveiras</w:t>
      </w:r>
      <w:r w:rsidDel="00000000" w:rsidR="00000000" w:rsidRPr="00000000">
        <w:rPr>
          <w:sz w:val="20"/>
          <w:szCs w:val="20"/>
          <w:rtl w:val="0"/>
        </w:rPr>
        <w:t xml:space="preserve">, durante Seu discurso profético sobre os últimos dias e Sua volta (Mt 24–25). A poucos dias da crucificação, Jesus preparava os discípulos para viverem com vigilância, fidelidade e sobriedade enquanto aguardavam o cumprimento das promessas futuras.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transmitir essa verdade, Jesus utiliza uma cena comum na cultura judaica: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casamentos celebrados à noite</w:t>
      </w:r>
      <w:r w:rsidDel="00000000" w:rsidR="00000000" w:rsidRPr="00000000">
        <w:rPr>
          <w:sz w:val="20"/>
          <w:szCs w:val="20"/>
          <w:rtl w:val="0"/>
        </w:rPr>
        <w:t xml:space="preserve">. Era costume que os convidados aguardassem o noivo com lâmpadas acesas, o que exigia preparo e responsabilidade.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dez virgens</w:t>
      </w:r>
      <w:r w:rsidDel="00000000" w:rsidR="00000000" w:rsidRPr="00000000">
        <w:rPr>
          <w:sz w:val="20"/>
          <w:szCs w:val="20"/>
          <w:rtl w:val="0"/>
        </w:rPr>
        <w:t xml:space="preserve"> tinham o mesmo convite e o mesmo objetivo: esperar o noivo. Contudo, apenas cinco se prepararam adequadamente, levando azeite suficiente. O azeite simboliza uma vida interior consistente, marcada por devoção, relacionamento contínuo com Deus e prontidão espiritual. As outras cinco, embora presentes e aparentemente comprometidas, não se prepararam para a demora.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parábola revela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nem todos os que esperam estão verdadeiramente prontos</w:t>
      </w:r>
      <w:r w:rsidDel="00000000" w:rsidR="00000000" w:rsidRPr="00000000">
        <w:rPr>
          <w:sz w:val="20"/>
          <w:szCs w:val="20"/>
          <w:rtl w:val="0"/>
        </w:rPr>
        <w:t xml:space="preserve">. A preparação espiritual não pode ser improvisada. Jesus ensina que viver preparado depende de um relacionamento constante com Deus e de um coração atento à Sua voz.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mv9mm3e3kya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Jesus quis ensinar ao mostrar que todas as virgens esperavam, mas apenas metade estava realmente pronta?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Jesus usa a figura do azeite — algo que precisa ser mantido e renovado — para falar sobre vigilância e prontidão?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diferencia alguém que apenas “espera” de alguém que vive preparado? Quais atitudes caracterizam essa prontidão?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iddgg8a24os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mjp1zq4iadb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intenção não garante a preparação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Todas as dez virgens receberam o mesmo convite e tinham a mesma intenção: esperar o noivo. Isso mostra que estar no ambiente certo não substitui estar espiritualmente preparado.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parábola ensina que fazer parte da comunidade de fé, conhecer a linguagem cristã ou até se cansar na espera (todas dormiram) não é o critério final. O que realmente importa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condição do coração quando o Noivo chega</w:t>
      </w:r>
      <w:r w:rsidDel="00000000" w:rsidR="00000000" w:rsidRPr="00000000">
        <w:rPr>
          <w:sz w:val="20"/>
          <w:szCs w:val="20"/>
          <w:rtl w:val="0"/>
        </w:rPr>
        <w:t xml:space="preserve">. A prontidão não se baseia apenas em expectativa, mas em uma vida real com Deus.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osb1zyhv0vv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O azeite como vida interior: algo pessoal e intransferível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diferença entre as virgens prudentes e imprudentes estava no azeite. As lâmpadas representam a fé visível, mas o azeite simboliza aquilo que sustenta essa fé: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relacionamento com Deus, obediência, constância espiritual e prática da Palavra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azeite não pode ser emprestado nem improvisado. Cada pessoa é responsável por cultivar sua própria vida espiritual. A consolidação ensina que a fé precisa ser alimentada diariamente para permanecer firme, especialmente quando a espera se prolonga.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r5ypmayhor1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Prontidão diária para um encontro inesperado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noivo chega à meia-noite, no momento mais improvável. A porta aberta para umas e fechada para outras revela que não haverá tempo para preparação de última hora quando Cristo voltar.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encerra a parábola com uma ordem clara: “Vigiai, pois, porque não sabeis o dia nem a hora” (Mt 25.13).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Vigiar não é viver ansioso, mas viver preparado — mantendo a lâmpada acesa, com azeite suficiente, cultivando uma fé contínua e um coração pronto para encontrar o Senhor a qualquer momento.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ecvsmxvmqyv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Parábola das Dez Virgens é um alerta direto de Jesus: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prontidão é essencial para o Reino</w:t>
      </w:r>
      <w:r w:rsidDel="00000000" w:rsidR="00000000" w:rsidRPr="00000000">
        <w:rPr>
          <w:sz w:val="20"/>
          <w:szCs w:val="20"/>
          <w:rtl w:val="0"/>
        </w:rPr>
        <w:t xml:space="preserve">. A diferença entre as que entraram e as que ficaram de fora não foi o convite, mas a reserva de azeite cultivada em secreto (Mt 25.3–4).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vida com Deus é uma responsabilidade pessoal e precisa ser nutrida diariamente. O chamado “Vigiai!” é um convite para não adiar nossa preparação. O tempo de encher a lâmpada é agora, antes que seja tarde.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6qiba982556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Avalie sua reserva de azeite</w:t>
      </w:r>
      <w:r w:rsidDel="00000000" w:rsidR="00000000" w:rsidRPr="00000000">
        <w:rPr>
          <w:sz w:val="20"/>
          <w:szCs w:val="20"/>
          <w:rtl w:val="0"/>
        </w:rPr>
        <w:t xml:space="preserve">: reflita sobre sua vida espiritual. Você tem alimentado sua fé com constância ou apenas em momentos de necessidade? O que precisa ser fortalecido: oração, leitura bíblica, obediência ou comunhão?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Cultive práticas que mantêm a lâmpada acesa</w:t>
      </w:r>
      <w:r w:rsidDel="00000000" w:rsidR="00000000" w:rsidRPr="00000000">
        <w:rPr>
          <w:sz w:val="20"/>
          <w:szCs w:val="20"/>
          <w:rtl w:val="0"/>
        </w:rPr>
        <w:t xml:space="preserve">: escolha uma atitude prática nesta semana — separar um tempo diário com Deus, retomar um hábito espiritual ou abandonar algo que tem drenado sua vigilância.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Viva com o coração preparado</w:t>
      </w:r>
      <w:r w:rsidDel="00000000" w:rsidR="00000000" w:rsidRPr="00000000">
        <w:rPr>
          <w:sz w:val="20"/>
          <w:szCs w:val="20"/>
          <w:rtl w:val="0"/>
        </w:rPr>
        <w:t xml:space="preserve">: lembre-se de que Jesus pode voltar a qualquer momento. Tome decisões que reflitam essa esperança, sendo fiel no que Ele confiou às suas mãos.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