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2eg6w20fnmj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4432995</wp:posOffset>
            </wp:positionH>
            <wp:positionV relativeFrom="page">
              <wp:posOffset>66675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22 Agosto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qbjbinixp3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Verdade que Liberta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b9mkeqpj7qh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João 8:31–32 (RA)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“Disse, pois, Jesus aos judeus que haviam crido nele: Se vós permanecerdes na minha palavra, sois verdadeiramente meus discípulos; e conhecereis a verdade, e a verdade vos libertará.”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dcnpg76lv93w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dirige essas palavras a pessoas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diziam crer Nele</w:t>
      </w:r>
      <w:r w:rsidDel="00000000" w:rsidR="00000000" w:rsidRPr="00000000">
        <w:rPr>
          <w:sz w:val="20"/>
          <w:szCs w:val="20"/>
          <w:rtl w:val="0"/>
        </w:rPr>
        <w:t xml:space="preserve">, mas que ainda estavam presas a conceitos, tradições e crenças que não estavam alinhadas à Palavra de Deus. Ele deixa claro que não basta ouvir ou concordar; é necessário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permanecer na Palavra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verdadeira liberdade não vem do conhecimento popular, da cultura ou das tradições humanas, mas do relacionamento contínuo com a verdade revelada por Deus. Conhecer a verdade bíblica transforma a mente, liberta o coração e conduz à vida plena.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contexto do Dia do Folclore, somos lembrados de que a cultura popular carrega histórias, símbolos, crenças e explicações que fazem parte da identidade de um povo. Entretanto, nem toda crença cultural está alinhada à verdade bíblica. Por isso, o cristão é chamado a discernir, filtrar e viver segundo a Palavra de Deus.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mw2idvr7swo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a diferença entre tradição cultural e verdade bíblica?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identificar crenças populares que não estão alinhadas à Palavra de Deus?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muitas pessoas continuam presas mesmo tendo acesso à Bíblia?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dm2937s296yy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e4foxrcq38z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Cultura popular x Verdade bíblica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Colossenses 2:8; Isaías 8:20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cultura popular transmite costumes, histórias e explicações humanas sobre o mundo espiritual e a vida. Muitas dessas tradições são inofensivas do ponto de vista cultural, mas algumas carregam conceitos espirituais contrários à revelação de Deus.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Bíblia nos ensina que a verdade não é construída pela cultura, mas revelada por Deus. O cristão não rejeita a cultura como identidade social,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submete toda cultura à Palavra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2ucv2i1np9z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Crenças humanas x Palavra de Deus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Provérbios 14:12; Romanos 12:2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Crenças humanas podem ser passadas de geração em geração e, muitas vezes, aceitas sem questionamento. Porém, Jesus confronta esse tipo de fé superficial e chama Seus discípulos a permanecerem na Palavra.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da fé acontece quando aprendemos a substituir ideias humanas pela verdade bíblica. Onde a Palavra entra, o engano perde força.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dcypsxowex4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A liberdade que vem do conhecimento da verdade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Salmos 119:105; Gálatas 5:1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Jesus não disse que a verdade apenas informa, mas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liberta</w:t>
      </w:r>
      <w:r w:rsidDel="00000000" w:rsidR="00000000" w:rsidRPr="00000000">
        <w:rPr>
          <w:sz w:val="20"/>
          <w:szCs w:val="20"/>
          <w:rtl w:val="0"/>
        </w:rPr>
        <w:t xml:space="preserve">. A verdade liberta do medo, da superstição, da mentira, do pecado e da escravidão espiritual.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Muitas pessoas vivem presas a crenças culturais, medos herdados ou explicações místicas porque ainda não foram confrontadas pela verdade do evangelho. A verdadeira liberdade nasce quando a Palavra governa nossa mente e coração.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vhn8i5gz0j4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um mundo repleto de tradições, crenças populares e narrativas culturais, Jesus continua declarando: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verdade liberta</w:t>
      </w:r>
      <w:r w:rsidDel="00000000" w:rsidR="00000000" w:rsidRPr="00000000">
        <w:rPr>
          <w:sz w:val="20"/>
          <w:szCs w:val="20"/>
          <w:rtl w:val="0"/>
        </w:rPr>
        <w:t xml:space="preserve">. A fé cristã não se baseia em mitos, lendas ou explicações humanas, mas na revelação eterna da Palavra de Deus.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espiritual acontece quando escolhemos permanecer na Palavra, permitindo que ela confronte, purifique e transforme nossa maneira de pensar e viver. Onde a verdade reina, não há espaço para o engano.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eor4lji269g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Avalie crenças, costumes ou ideias que você carrega e confronte-as com a Palavra de Deus.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Decida permanecer diariamente na Bíblia, não apenas ouvir, mas viver a verdade.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Rejeite superstições, medos e conceitos que não têm base bíblica.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Compartilhe a verdade com amor, ajudando outros a experimentarem a liberdade em Cristo.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