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26"/>
          <w:szCs w:val="26"/>
        </w:rPr>
      </w:pPr>
      <w:bookmarkStart w:colFirst="0" w:colLast="0" w:name="_9zds42dx9xgs" w:id="0"/>
      <w:bookmarkEnd w:id="0"/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TEMA: DEUS USA GENTE DOIDA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color w:val="0000ff"/>
          <w:sz w:val="26"/>
          <w:szCs w:val="26"/>
        </w:rPr>
      </w:pPr>
      <w:bookmarkStart w:colFirst="0" w:colLast="0" w:name="_u9thvdvjqype" w:id="1"/>
      <w:bookmarkEnd w:id="1"/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Texto Base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1 Coríntios 1:27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“Deus escolheu as coisas loucas deste mundo para envergonhar as sábias...”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color w:val="0000ff"/>
          <w:sz w:val="26"/>
          <w:szCs w:val="26"/>
        </w:rPr>
      </w:pPr>
      <w:bookmarkStart w:colFirst="0" w:colLast="0" w:name="_v8kilx66icpp" w:id="2"/>
      <w:bookmarkEnd w:id="2"/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 Deus fosse escolher “somente os mais preparados”, muita gente da Bíblia não passava nem na entrevista 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Noé construiu um barco sem nunca ter visto chuva.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Moisés tinha dificuldade para falar.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Jonas fugiu da missão.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Pedro cortava orelha antes de pregar 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Gideão se escondia.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Davi era o esquecido da família.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 mesmo assim… Deus usou todos eles poderosamente.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Isso prova uma coisa:</w:t>
        <w:br w:type="textWrapping"/>
        <w:t xml:space="preserve">- Deus não procura perfeitos.</w:t>
        <w:br w:type="textWrapping"/>
        <w:t xml:space="preserve">- Deus procura disponíveis.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color w:val="0000ff"/>
          <w:sz w:val="26"/>
          <w:szCs w:val="26"/>
        </w:rPr>
      </w:pPr>
      <w:bookmarkStart w:colFirst="0" w:colLast="0" w:name="_oxta1c1yvm8w" w:id="3"/>
      <w:bookmarkEnd w:id="3"/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1. NOÉ: O “MALUCO” DA ARCA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Imagine Noé falando:</w:t>
        <w:br w:type="textWrapping"/>
        <w:t xml:space="preserve"> “Vai chover.”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 o povo: “Chover? O que é isso?” 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Durante anos ele construiu uma arca enquanto provavelmente era chamado de doido.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Mas chegou o dia em que aquilo que parecia loucura virou salvação.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Nem todo mundo vai entender o que Deus está fazendo na sua vida.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color w:val="0000ff"/>
          <w:sz w:val="26"/>
          <w:szCs w:val="26"/>
        </w:rPr>
      </w:pPr>
      <w:bookmarkStart w:colFirst="0" w:colLast="0" w:name="_ni3vlvq8fqa7" w:id="4"/>
      <w:bookmarkEnd w:id="4"/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2. JONAS: O PROFETA FUGITIVO 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Deus manda Jonas ir para Nínive.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Jonas faz o quê? Compra passagem pro lado contrário 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Tem gente assim: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Deus manda orar - some.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Deus manda servir - desaparece.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Deus manda perdoar - vira ninja da fuga 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Mas não adianta fugir… Quando Deus tem propósito, até peixe entra no projeto.</w:t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color w:val="0000ff"/>
          <w:sz w:val="26"/>
          <w:szCs w:val="26"/>
        </w:rPr>
      </w:pPr>
      <w:bookmarkStart w:colFirst="0" w:colLast="0" w:name="_rtmxhl8nnf9v" w:id="5"/>
      <w:bookmarkEnd w:id="5"/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3. PEDRO: O DISCÍPULO “SEM FILTRO” 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Pedro era emoção pura.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Andou sobre as águas…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Depois afundou.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Falou demais.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Cortou a orelha do soldado.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Negou Jesus.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Mas depois virou um dos maiores pregadores da Bíblia.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Isso mostra:</w:t>
        <w:br w:type="textWrapping"/>
        <w:t xml:space="preserve">- Deus não cancela pessoas imperfeitas.</w:t>
        <w:br w:type="textWrapping"/>
        <w:t xml:space="preserve">- Deus transforma pessoas imperfeitas.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color w:val="0000ff"/>
          <w:sz w:val="26"/>
          <w:szCs w:val="26"/>
        </w:rPr>
      </w:pPr>
      <w:bookmarkStart w:colFirst="0" w:colLast="0" w:name="_9fwyyvgkp3lo" w:id="6"/>
      <w:bookmarkEnd w:id="6"/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4. DEUS CONTINUA USANDO GENTE IMPROVÁVEL 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Às vezes pensamos: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“Eu não consigo.”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“Não sou capaz.”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“Tenho muitos defeitos.”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Mas Deus ama pegar pessoas comuns para fazer coisas extraordinárias.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Porque no final… a glória é Dele, não nossa.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color w:val="0000ff"/>
          <w:sz w:val="26"/>
          <w:szCs w:val="26"/>
        </w:rPr>
      </w:pPr>
      <w:bookmarkStart w:colFirst="0" w:colLast="0" w:name="_uxzt8jxrrehy" w:id="7"/>
      <w:bookmarkEnd w:id="7"/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CONCLUSÃO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 Deus usou: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Noé, Jonas,Pedro,Davi…Então ainda há esperança pra nós 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Talvez você não seja perfeito…mas se estiver disponível, Deus pode fazer coisas gigantes através da sua vida.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color w:val="0000ff"/>
          <w:sz w:val="26"/>
          <w:szCs w:val="26"/>
        </w:rPr>
      </w:pPr>
      <w:bookmarkStart w:colFirst="0" w:colLast="0" w:name="_gpur5jfs42i3" w:id="8"/>
      <w:bookmarkEnd w:id="8"/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PERGUNTAS PARA A CÉLULA 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Qual personagem bíblico mais parece com você?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Você já tentou “fugir” de algo que Deus estava te chamando?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Qual situação da sua vida virou testemunho depois?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