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istnieją rozwiązania, ale nie rozpoznają złożonych gestów lub nie są inteligentne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002BB4" w:rsidRDefault="00002BB4" w:rsidP="00A16D19">
      <w:pPr>
        <w:pStyle w:val="Akapit"/>
      </w:pPr>
      <w:r>
        <w:t>punkt startowy</w:t>
      </w:r>
    </w:p>
    <w:p w:rsidR="00057816" w:rsidRDefault="00057816" w:rsidP="00A16D19">
      <w:pPr>
        <w:pStyle w:val="Akapit"/>
      </w:pPr>
      <w:r>
        <w:t>kontur - uszeregowana lista punktów</w:t>
      </w:r>
    </w:p>
    <w:p w:rsidR="003A36D7" w:rsidRPr="00D72862" w:rsidRDefault="007F53A1" w:rsidP="00A16D19">
      <w:pPr>
        <w:pStyle w:val="Akapit"/>
      </w:pPr>
      <w:r>
        <w:t xml:space="preserve">sumaryczny, </w:t>
      </w:r>
      <w:r w:rsidR="003A36D7">
        <w:t>Wypadkowy współczynnik korelacji</w:t>
      </w:r>
    </w:p>
    <w:p w:rsidR="00CD1EE6" w:rsidRDefault="00CD1EE6" w:rsidP="008C2BD3">
      <w:pPr>
        <w:pStyle w:val="TODO"/>
      </w:pPr>
      <w:r>
        <w:t>zkorygowany współczynnik korelacji</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lastRenderedPageBreak/>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w:t>
      </w:r>
      <w:r w:rsidR="003B1B5F">
        <w:lastRenderedPageBreak/>
        <w:t xml:space="preserve">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lastRenderedPageBreak/>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lastRenderedPageBreak/>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lastRenderedPageBreak/>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xml:space="preserve">.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w:t>
      </w:r>
      <w:r w:rsidR="00FF63E4">
        <w:lastRenderedPageBreak/>
        <w:t>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3.6.1.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w:t>
      </w:r>
      <w:r>
        <w:lastRenderedPageBreak/>
        <w:t xml:space="preserve">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7531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028825"/>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lastRenderedPageBreak/>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576072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66925"/>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lastRenderedPageBreak/>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D54C81"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w:t>
      </w:r>
      <w:r w:rsidR="004B663F">
        <w:lastRenderedPageBreak/>
        <w:t xml:space="preserve">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251CF1">
        <w:t>Dokładny opis</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identyfikacji konturów i rozszerza go na rozpoznawanie gestów złożonych (składających się z wielu elementarnych gestów).</w:t>
      </w:r>
    </w:p>
    <w:p w:rsidR="00A47015" w:rsidRDefault="00B62867" w:rsidP="00A20777">
      <w:pPr>
        <w:pStyle w:val="Akapit"/>
      </w:pPr>
      <w:r>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Pr="00714859">
        <w:t>Projekt modułu wprowadzania znakó</w:t>
      </w:r>
      <w:r>
        <w:t>w na podstawie pisma odręcznego</w:t>
      </w:r>
    </w:p>
    <w:p w:rsidR="00434D43" w:rsidRPr="00434D43" w:rsidRDefault="00434D43" w:rsidP="00434D43">
      <w:pPr>
        <w:pStyle w:val="Akapit"/>
      </w:pPr>
      <w:r>
        <w:t xml:space="preserve">Rozdział ten skupia się na </w:t>
      </w:r>
      <w:r>
        <w:t xml:space="preserve">opisie </w:t>
      </w:r>
      <w:r w:rsidR="004D167F">
        <w:t>zaprojektowanej</w:t>
      </w:r>
      <w:r>
        <w:t xml:space="preserve"> metody rozpoznawania </w:t>
      </w:r>
      <w:r>
        <w:t>złożonych</w:t>
      </w:r>
      <w:r>
        <w:t xml:space="preserve"> gestów </w:t>
      </w:r>
      <w:r w:rsidR="00D917CA">
        <w:t>składających się z</w:t>
      </w:r>
      <w:r>
        <w:t xml:space="preserve"> wielu pojedynczych </w:t>
      </w:r>
      <w:r w:rsidR="004D167F">
        <w:t>fragmentów</w:t>
      </w:r>
      <w:r w:rsidR="00D917CA">
        <w:t>.</w:t>
      </w:r>
      <w:r w:rsidR="004D167F">
        <w:t xml:space="preserve"> Porusza również zagadnienie inteligencji systemu i jego zdolności do samouczenia się.</w:t>
      </w:r>
      <w:bookmarkStart w:id="0" w:name="_GoBack"/>
      <w:bookmarkEnd w:id="0"/>
    </w:p>
    <w:p w:rsidR="00E15C94" w:rsidRPr="00E15C94" w:rsidRDefault="00E15C94" w:rsidP="00E15C94">
      <w:pPr>
        <w:pStyle w:val="Heading2"/>
      </w:pPr>
      <w:r>
        <w:t>4.1. Rozpoznawanie złożonych gestów</w:t>
      </w:r>
    </w:p>
    <w:p w:rsidR="009F16F0" w:rsidRDefault="009F16F0" w:rsidP="009F16F0">
      <w:pPr>
        <w:pStyle w:val="TODO"/>
      </w:pPr>
      <w:r>
        <w:t>rozpoznawanie ciągu pojedynczych gestów</w:t>
      </w:r>
      <w:r w:rsidR="00B10719">
        <w:t xml:space="preserve"> - złożonych gestów - algorytm</w:t>
      </w:r>
    </w:p>
    <w:p w:rsidR="00501197" w:rsidRDefault="00501197" w:rsidP="009F16F0">
      <w:pPr>
        <w:pStyle w:val="TODO"/>
      </w:pPr>
      <w:r w:rsidRPr="00501197">
        <w:t>korelacja złożonego gestu jako średnia arytmetyczna gestów składowych,</w:t>
      </w:r>
    </w:p>
    <w:p w:rsidR="00E15C94" w:rsidRDefault="00C111A8" w:rsidP="009F16F0">
      <w:pPr>
        <w:pStyle w:val="TODO"/>
      </w:pPr>
      <w:r w:rsidRPr="00C111A8">
        <w:t>kryterium wyboru najlepszego rozwiązania - decyduje sumaryczny współczynnik korelacji</w:t>
      </w:r>
    </w:p>
    <w:p w:rsidR="00B10719" w:rsidRDefault="00B10719" w:rsidP="009F16F0">
      <w:pPr>
        <w:pStyle w:val="TODO"/>
      </w:pPr>
      <w:r>
        <w:t>schematy blokowe do skomplikowanych algorytmów</w:t>
      </w:r>
    </w:p>
    <w:p w:rsidR="00B234DC" w:rsidRDefault="00B234DC" w:rsidP="009F16F0">
      <w:pPr>
        <w:pStyle w:val="TODO"/>
      </w:pPr>
      <w:r w:rsidRPr="00B234DC">
        <w:t>wpływ złożoności gestu na zkorygowany współczynnik korelacji i znajdowanie najlepszego dopasowania</w:t>
      </w:r>
    </w:p>
    <w:p w:rsidR="008234F6" w:rsidRPr="008234F6" w:rsidRDefault="008234F6" w:rsidP="008234F6">
      <w:pPr>
        <w:pStyle w:val="TODO"/>
      </w:pPr>
      <w:r>
        <w:t xml:space="preserve">rozszerzenie o </w:t>
      </w:r>
      <w:r w:rsidR="007F53A1">
        <w:t xml:space="preserve">akcje dla </w:t>
      </w:r>
      <w:r>
        <w:t>niektór</w:t>
      </w:r>
      <w:r w:rsidR="007F53A1">
        <w:t>ych</w:t>
      </w:r>
      <w:r>
        <w:t xml:space="preserve"> gesty: np. spacja, enter, backspace</w:t>
      </w:r>
    </w:p>
    <w:p w:rsidR="00E15C94" w:rsidRDefault="00E15C94" w:rsidP="00E15C94">
      <w:pPr>
        <w:pStyle w:val="Heading2"/>
      </w:pPr>
      <w:r>
        <w:t>4.2. Inteligencja systemu</w:t>
      </w:r>
    </w:p>
    <w:p w:rsidR="0048679E" w:rsidRPr="0048679E" w:rsidRDefault="0048679E" w:rsidP="0048679E">
      <w:pPr>
        <w:pStyle w:val="TODO"/>
      </w:pPr>
      <w:r>
        <w:t>poważny problem - błędne wzorce, prowadzące do błędnej klasyfikacji</w:t>
      </w:r>
    </w:p>
    <w:p w:rsidR="009F16F0" w:rsidRDefault="009F16F0" w:rsidP="009F16F0">
      <w:pPr>
        <w:pStyle w:val="TODO"/>
      </w:pPr>
      <w:r>
        <w:t>inteligencja, uczenie w trakcie działania</w:t>
      </w:r>
    </w:p>
    <w:p w:rsidR="009F16F0" w:rsidRDefault="009F16F0" w:rsidP="009F16F0">
      <w:pPr>
        <w:pStyle w:val="TODO"/>
      </w:pPr>
      <w:r>
        <w:t>usuwanie wzorców, które prowadzą do błędnego rozpoznawania</w:t>
      </w:r>
    </w:p>
    <w:p w:rsidR="009F16F0" w:rsidRDefault="009F16F0" w:rsidP="009F16F0">
      <w:pPr>
        <w:pStyle w:val="TODO"/>
      </w:pPr>
      <w:r>
        <w:t>uczenie: dodawanie wszystkich wzorców, usuwanie wzorców, które są rzadko podstawą do rozpoznania</w:t>
      </w:r>
      <w:r w:rsidR="003D1252">
        <w:t xml:space="preserve">, </w:t>
      </w:r>
      <w:r w:rsidR="00CB21BD">
        <w:t>optymalizator</w:t>
      </w:r>
      <w:r w:rsidR="003D1252">
        <w:t xml:space="preserve"> wzorców</w:t>
      </w:r>
      <w:r w:rsidR="00320C77">
        <w:t>,</w:t>
      </w:r>
    </w:p>
    <w:p w:rsidR="009F16F0" w:rsidRDefault="009F16F0" w:rsidP="009F16F0">
      <w:pPr>
        <w:pStyle w:val="TODO"/>
      </w:pPr>
      <w:r>
        <w:lastRenderedPageBreak/>
        <w:t>pytanie w przypadku nie rozpoznania żadnego wzorca</w:t>
      </w:r>
      <w:r w:rsidR="0062662C">
        <w:t>, co to było?</w:t>
      </w:r>
    </w:p>
    <w:p w:rsidR="009F16F0" w:rsidRDefault="009F16F0" w:rsidP="009F16F0">
      <w:pPr>
        <w:pStyle w:val="TODO"/>
      </w:pPr>
      <w:r>
        <w:t xml:space="preserve">zapisywanie liczby </w:t>
      </w:r>
      <w:r w:rsidR="0016350B">
        <w:t xml:space="preserve">gestów </w:t>
      </w:r>
      <w:r>
        <w:t xml:space="preserve">dobrze rozpoznanych </w:t>
      </w:r>
      <w:r w:rsidR="0016350B">
        <w:t>przez wzorzec i źle rozpoznanych</w:t>
      </w:r>
    </w:p>
    <w:p w:rsidR="009F16F0" w:rsidRDefault="009F16F0" w:rsidP="009F16F0">
      <w:pPr>
        <w:pStyle w:val="TODO"/>
      </w:pPr>
      <w:r>
        <w:t>przycisk poprawiania gestu: zanotowanie błędnego rozpoznania i zastąpienie gestu</w:t>
      </w:r>
    </w:p>
    <w:p w:rsidR="00FF5FA7" w:rsidRDefault="00FF5FA7" w:rsidP="009F16F0">
      <w:pPr>
        <w:pStyle w:val="TODO"/>
      </w:pPr>
      <w:r>
        <w:t>usuwanie nadmiarowych obiektów ciągu uczącego</w:t>
      </w:r>
    </w:p>
    <w:p w:rsidR="000A29E6" w:rsidRDefault="000A29E6" w:rsidP="000A29E6">
      <w:pPr>
        <w:pStyle w:val="Heading2"/>
      </w:pPr>
      <w:r>
        <w:t>4.</w:t>
      </w:r>
      <w:r w:rsidR="00434D43">
        <w:t>2.</w:t>
      </w:r>
      <w:r>
        <w:t>1. Automatyczne dodawanie wzorców</w:t>
      </w:r>
    </w:p>
    <w:p w:rsidR="00831BC8" w:rsidRDefault="00831BC8" w:rsidP="009F16F0">
      <w:pPr>
        <w:pStyle w:val="TODO"/>
      </w:pPr>
      <w:r w:rsidRPr="00831BC8">
        <w:t xml:space="preserve">zapisywanie </w:t>
      </w:r>
      <w:r>
        <w:t xml:space="preserve">dodatkowej </w:t>
      </w:r>
      <w:r w:rsidRPr="00831BC8">
        <w:t>informacji o gestach dodanych automatycznie</w:t>
      </w:r>
    </w:p>
    <w:p w:rsidR="000A29E6" w:rsidRDefault="000A29E6" w:rsidP="009F16F0">
      <w:pPr>
        <w:pStyle w:val="TODO"/>
      </w:pPr>
      <w:r w:rsidRPr="000A29E6">
        <w:t>automatyczne dodawanie gestów o słabym współczynniku korelacji</w:t>
      </w:r>
    </w:p>
    <w:p w:rsidR="005C43B9" w:rsidRDefault="005C43B9" w:rsidP="009F16F0">
      <w:pPr>
        <w:pStyle w:val="TODO"/>
      </w:pPr>
      <w:r w:rsidRPr="005C43B9">
        <w:t>w przypadku poprawiania lub usuwania znaku, usuwanie gestu automatycznie dodanego i zapisanie złego rozpoznania przez gest, który go dodał</w:t>
      </w:r>
    </w:p>
    <w:p w:rsidR="005C43B9" w:rsidRDefault="005C43B9" w:rsidP="005C43B9">
      <w:pPr>
        <w:pStyle w:val="Heading2"/>
      </w:pPr>
      <w:r>
        <w:t>4.2</w:t>
      </w:r>
      <w:r w:rsidR="00434D43">
        <w:t>.2</w:t>
      </w:r>
      <w:r>
        <w:t>. Optymalizator wzorców</w:t>
      </w:r>
    </w:p>
    <w:p w:rsidR="00320C77" w:rsidRPr="00320C77" w:rsidRDefault="00320C77" w:rsidP="00320C77">
      <w:pPr>
        <w:pStyle w:val="TODO"/>
      </w:pPr>
      <w:r>
        <w:t xml:space="preserve">obcinanie i </w:t>
      </w:r>
      <w:r w:rsidRPr="0016350B">
        <w:t>zapis listy wzorców przy wyjściu z programu</w:t>
      </w:r>
    </w:p>
    <w:p w:rsidR="005C43B9" w:rsidRDefault="005C43B9" w:rsidP="005C43B9">
      <w:pPr>
        <w:pStyle w:val="TODO"/>
      </w:pPr>
      <w:r w:rsidRPr="005C43B9">
        <w:t>obcinanie wzorców dla znaków, które mają za dużo wzorców, wybieranie najlepszych (lub najnowszych)</w:t>
      </w:r>
    </w:p>
    <w:p w:rsidR="00E8611A" w:rsidRDefault="00E8611A" w:rsidP="005C43B9">
      <w:pPr>
        <w:pStyle w:val="TODO"/>
      </w:pPr>
      <w:r w:rsidRPr="00E8611A">
        <w:t>usuwanie wzorców z powodu zbyt niskiego bilansu rozpoznania</w:t>
      </w:r>
    </w:p>
    <w:p w:rsidR="00320C77" w:rsidRPr="005C43B9" w:rsidRDefault="00320C77" w:rsidP="005C43B9">
      <w:pPr>
        <w:pStyle w:val="TODO"/>
      </w:pPr>
      <w:r>
        <w:t>mechanizm usuwania złych wzorców mających dużą liczbę błednych rozpoznań</w:t>
      </w:r>
    </w:p>
    <w:p w:rsidR="00714859" w:rsidRDefault="00714859" w:rsidP="00714859">
      <w:pPr>
        <w:pStyle w:val="Heading1"/>
      </w:pPr>
      <w:r>
        <w:t xml:space="preserve">5. </w:t>
      </w:r>
      <w:r w:rsidR="007B4DEE">
        <w:t>I</w:t>
      </w:r>
      <w:r w:rsidRPr="00714859">
        <w:t>mplementacja oprog</w:t>
      </w:r>
      <w:r>
        <w:t>ramowania na urządzenie mobilne</w:t>
      </w:r>
    </w:p>
    <w:p w:rsidR="00D60224" w:rsidRPr="00D60224" w:rsidRDefault="00D60224" w:rsidP="00D60224">
      <w:pPr>
        <w:pStyle w:val="Heading2"/>
      </w:pPr>
      <w:r>
        <w:t>5.1. Urządzenie</w:t>
      </w:r>
    </w:p>
    <w:p w:rsidR="009F16F0" w:rsidRDefault="009F16F0" w:rsidP="009F16F0">
      <w:pPr>
        <w:pStyle w:val="TODO"/>
      </w:pPr>
      <w:r w:rsidRPr="009F16F0">
        <w:t>opis urządzenia, ekran dotykowy</w:t>
      </w:r>
      <w:r>
        <w:t>, rozdzielczość, parametry procesora (czas trwania analizy, obliczeń)</w:t>
      </w:r>
    </w:p>
    <w:p w:rsidR="00D60224" w:rsidRDefault="00D60224" w:rsidP="005A4338">
      <w:pPr>
        <w:pStyle w:val="TODO"/>
      </w:pPr>
      <w:r>
        <w:t>nie musi być mobilne, wystarczy ekran dotykowy (panele HMI)</w:t>
      </w:r>
    </w:p>
    <w:p w:rsidR="005A4338" w:rsidRDefault="005A4338" w:rsidP="005A4338">
      <w:pPr>
        <w:pStyle w:val="Heading2"/>
      </w:pPr>
      <w:r>
        <w:t>5.2. Struktura aplikacji</w:t>
      </w:r>
    </w:p>
    <w:p w:rsidR="005A4338" w:rsidRDefault="005A4338" w:rsidP="005A4338">
      <w:pPr>
        <w:pStyle w:val="TODO"/>
      </w:pPr>
      <w:r w:rsidRPr="005A4338">
        <w:t>diagram klas aplikacji, struktura aplikacji, wzorce projektowe</w:t>
      </w:r>
    </w:p>
    <w:p w:rsidR="005A4338" w:rsidRDefault="005A4338" w:rsidP="005A4338">
      <w:pPr>
        <w:pStyle w:val="Heading2"/>
      </w:pPr>
      <w:r>
        <w:t>5.3.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C23C93">
        <w:t xml:space="preserve"> ?</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714859" w:rsidRDefault="00714859" w:rsidP="00714859">
      <w:pPr>
        <w:pStyle w:val="Heading1"/>
      </w:pPr>
      <w:r>
        <w:lastRenderedPageBreak/>
        <w:t>6. Testy aplikacji</w:t>
      </w:r>
    </w:p>
    <w:p w:rsidR="00B00E07" w:rsidRPr="00B00E07" w:rsidRDefault="00B00E07" w:rsidP="00B00E07">
      <w:pPr>
        <w:pStyle w:val="Heading2"/>
      </w:pPr>
      <w:r>
        <w:t>6.1.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B97B84" w:rsidP="00B97B84">
      <w:pPr>
        <w:pStyle w:val="Heading2"/>
      </w:pPr>
      <w:r>
        <w:t xml:space="preserve">6.2. </w:t>
      </w:r>
      <w:r w:rsidR="003A0F9F">
        <w:t>Testy końcowe działającej aplikacji</w:t>
      </w:r>
    </w:p>
    <w:p w:rsidR="00075E2E" w:rsidRDefault="00075E2E" w:rsidP="00075E2E">
      <w:pPr>
        <w:pStyle w:val="Heading2"/>
      </w:pPr>
      <w:r>
        <w:t>6.3. Statystyki</w:t>
      </w:r>
    </w:p>
    <w:p w:rsidR="008C6ABD" w:rsidRPr="00075E2E" w:rsidRDefault="00075E2E" w:rsidP="00075E2E">
      <w:pPr>
        <w:pStyle w:val="TODO"/>
      </w:pPr>
      <w:r w:rsidRPr="00075E2E">
        <w:t>statystyki: liczby gestów, wzorców, procent dobrych rozpoznań</w:t>
      </w:r>
    </w:p>
    <w:p w:rsidR="00714859" w:rsidRDefault="00085CDC" w:rsidP="00714859">
      <w:pPr>
        <w:pStyle w:val="Heading1"/>
      </w:pPr>
      <w:r>
        <w:t xml:space="preserve">7.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973" w:rsidRDefault="007C6973" w:rsidP="005F1000">
      <w:pPr>
        <w:spacing w:after="0" w:line="240" w:lineRule="auto"/>
      </w:pPr>
      <w:r>
        <w:separator/>
      </w:r>
    </w:p>
  </w:endnote>
  <w:endnote w:type="continuationSeparator" w:id="0">
    <w:p w:rsidR="007C6973" w:rsidRDefault="007C6973"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D54C81" w:rsidRDefault="00D54C81">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4D167F" w:rsidRPr="004D167F">
          <w:rPr>
            <w:rFonts w:asciiTheme="majorHAnsi" w:eastAsiaTheme="majorEastAsia" w:hAnsiTheme="majorHAnsi" w:cstheme="majorBidi"/>
            <w:noProof/>
            <w:sz w:val="24"/>
            <w:szCs w:val="24"/>
          </w:rPr>
          <w:t>21</w:t>
        </w:r>
        <w:r w:rsidRPr="00273734">
          <w:rPr>
            <w:rFonts w:asciiTheme="majorHAnsi" w:eastAsiaTheme="majorEastAsia" w:hAnsiTheme="majorHAnsi" w:cstheme="majorBidi"/>
            <w:sz w:val="24"/>
            <w:szCs w:val="24"/>
          </w:rPr>
          <w:fldChar w:fldCharType="end"/>
        </w:r>
      </w:p>
    </w:sdtContent>
  </w:sdt>
  <w:p w:rsidR="00D54C81" w:rsidRDefault="00D54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973" w:rsidRDefault="007C6973" w:rsidP="005F1000">
      <w:pPr>
        <w:spacing w:after="0" w:line="240" w:lineRule="auto"/>
      </w:pPr>
      <w:r>
        <w:separator/>
      </w:r>
    </w:p>
  </w:footnote>
  <w:footnote w:type="continuationSeparator" w:id="0">
    <w:p w:rsidR="007C6973" w:rsidRDefault="007C6973"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D1454"/>
    <w:rsid w:val="000D5DE5"/>
    <w:rsid w:val="000E2FC7"/>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758A8"/>
    <w:rsid w:val="00177AE2"/>
    <w:rsid w:val="001810CB"/>
    <w:rsid w:val="00183238"/>
    <w:rsid w:val="00186808"/>
    <w:rsid w:val="00191D71"/>
    <w:rsid w:val="001952B0"/>
    <w:rsid w:val="00196BE2"/>
    <w:rsid w:val="001A47D6"/>
    <w:rsid w:val="001B034D"/>
    <w:rsid w:val="001B4B4B"/>
    <w:rsid w:val="001B6F29"/>
    <w:rsid w:val="001D68AA"/>
    <w:rsid w:val="001E6C36"/>
    <w:rsid w:val="001F43FF"/>
    <w:rsid w:val="001F483A"/>
    <w:rsid w:val="001F6474"/>
    <w:rsid w:val="00222137"/>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FBB"/>
    <w:rsid w:val="00285CCE"/>
    <w:rsid w:val="002873E3"/>
    <w:rsid w:val="002927CA"/>
    <w:rsid w:val="00292979"/>
    <w:rsid w:val="0029611C"/>
    <w:rsid w:val="002978D7"/>
    <w:rsid w:val="002A28B8"/>
    <w:rsid w:val="002B2B02"/>
    <w:rsid w:val="002B527D"/>
    <w:rsid w:val="002C1A8F"/>
    <w:rsid w:val="002D24CE"/>
    <w:rsid w:val="002D4EED"/>
    <w:rsid w:val="002D78F8"/>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8D0"/>
    <w:rsid w:val="00507800"/>
    <w:rsid w:val="00512482"/>
    <w:rsid w:val="00513521"/>
    <w:rsid w:val="0051510D"/>
    <w:rsid w:val="00517B1B"/>
    <w:rsid w:val="005255F8"/>
    <w:rsid w:val="00526086"/>
    <w:rsid w:val="00531DDB"/>
    <w:rsid w:val="005369FA"/>
    <w:rsid w:val="00536AD8"/>
    <w:rsid w:val="0054275C"/>
    <w:rsid w:val="00542ADB"/>
    <w:rsid w:val="00545A6E"/>
    <w:rsid w:val="0055052F"/>
    <w:rsid w:val="0056008F"/>
    <w:rsid w:val="00567F54"/>
    <w:rsid w:val="00574328"/>
    <w:rsid w:val="005764B6"/>
    <w:rsid w:val="00593C7C"/>
    <w:rsid w:val="0059424E"/>
    <w:rsid w:val="00594EE5"/>
    <w:rsid w:val="005A4338"/>
    <w:rsid w:val="005A69DF"/>
    <w:rsid w:val="005A6CE1"/>
    <w:rsid w:val="005A7F88"/>
    <w:rsid w:val="005B16CB"/>
    <w:rsid w:val="005B6C73"/>
    <w:rsid w:val="005C1AB8"/>
    <w:rsid w:val="005C43B9"/>
    <w:rsid w:val="005C5FB7"/>
    <w:rsid w:val="005D1AE9"/>
    <w:rsid w:val="005D1D85"/>
    <w:rsid w:val="005D7B93"/>
    <w:rsid w:val="005E65E7"/>
    <w:rsid w:val="005F1000"/>
    <w:rsid w:val="005F2C1E"/>
    <w:rsid w:val="005F4957"/>
    <w:rsid w:val="0060007D"/>
    <w:rsid w:val="006049FC"/>
    <w:rsid w:val="00606F88"/>
    <w:rsid w:val="0061150D"/>
    <w:rsid w:val="0062506F"/>
    <w:rsid w:val="0062662C"/>
    <w:rsid w:val="00631AF2"/>
    <w:rsid w:val="00644E3B"/>
    <w:rsid w:val="006466CB"/>
    <w:rsid w:val="00655A7E"/>
    <w:rsid w:val="00657057"/>
    <w:rsid w:val="0067051C"/>
    <w:rsid w:val="00670626"/>
    <w:rsid w:val="00675A44"/>
    <w:rsid w:val="00684090"/>
    <w:rsid w:val="00684C9A"/>
    <w:rsid w:val="006878D5"/>
    <w:rsid w:val="006966EA"/>
    <w:rsid w:val="006A3DF0"/>
    <w:rsid w:val="006A5832"/>
    <w:rsid w:val="006B47BC"/>
    <w:rsid w:val="006C355D"/>
    <w:rsid w:val="006C4D06"/>
    <w:rsid w:val="006C4D99"/>
    <w:rsid w:val="006C6CC0"/>
    <w:rsid w:val="006C7642"/>
    <w:rsid w:val="006D4042"/>
    <w:rsid w:val="006E0568"/>
    <w:rsid w:val="006E48F7"/>
    <w:rsid w:val="006F00A6"/>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A1A75"/>
    <w:rsid w:val="007A391E"/>
    <w:rsid w:val="007A50AD"/>
    <w:rsid w:val="007B29B8"/>
    <w:rsid w:val="007B4DEE"/>
    <w:rsid w:val="007B5E7E"/>
    <w:rsid w:val="007B6D4E"/>
    <w:rsid w:val="007B7141"/>
    <w:rsid w:val="007C03A5"/>
    <w:rsid w:val="007C1121"/>
    <w:rsid w:val="007C6973"/>
    <w:rsid w:val="007D1E69"/>
    <w:rsid w:val="007D2E01"/>
    <w:rsid w:val="007D316F"/>
    <w:rsid w:val="007D59A1"/>
    <w:rsid w:val="007D665D"/>
    <w:rsid w:val="007D7BE3"/>
    <w:rsid w:val="007E0DB5"/>
    <w:rsid w:val="007E165D"/>
    <w:rsid w:val="007E306A"/>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A4442"/>
    <w:rsid w:val="008A57DB"/>
    <w:rsid w:val="008B1C47"/>
    <w:rsid w:val="008B2098"/>
    <w:rsid w:val="008C0FFD"/>
    <w:rsid w:val="008C2BD3"/>
    <w:rsid w:val="008C4D62"/>
    <w:rsid w:val="008C6ABD"/>
    <w:rsid w:val="008D117D"/>
    <w:rsid w:val="008D39AD"/>
    <w:rsid w:val="008D4962"/>
    <w:rsid w:val="008D6B4A"/>
    <w:rsid w:val="008D79E5"/>
    <w:rsid w:val="008D7B35"/>
    <w:rsid w:val="008E20ED"/>
    <w:rsid w:val="008E3AD2"/>
    <w:rsid w:val="008E5863"/>
    <w:rsid w:val="008E6EF8"/>
    <w:rsid w:val="00900512"/>
    <w:rsid w:val="009050F1"/>
    <w:rsid w:val="00911C4B"/>
    <w:rsid w:val="009127D8"/>
    <w:rsid w:val="00915CC2"/>
    <w:rsid w:val="009323E8"/>
    <w:rsid w:val="009434E3"/>
    <w:rsid w:val="00954DA9"/>
    <w:rsid w:val="009562B3"/>
    <w:rsid w:val="009677EA"/>
    <w:rsid w:val="009728BA"/>
    <w:rsid w:val="009728E9"/>
    <w:rsid w:val="00986331"/>
    <w:rsid w:val="00993C42"/>
    <w:rsid w:val="00997C5B"/>
    <w:rsid w:val="009A09B3"/>
    <w:rsid w:val="009B172B"/>
    <w:rsid w:val="009B1BBC"/>
    <w:rsid w:val="009B50D9"/>
    <w:rsid w:val="009C1F64"/>
    <w:rsid w:val="009C3AB0"/>
    <w:rsid w:val="009D00E5"/>
    <w:rsid w:val="009D0DCD"/>
    <w:rsid w:val="009D4B09"/>
    <w:rsid w:val="009D69F8"/>
    <w:rsid w:val="009F16F0"/>
    <w:rsid w:val="009F5602"/>
    <w:rsid w:val="00A01113"/>
    <w:rsid w:val="00A16D19"/>
    <w:rsid w:val="00A20777"/>
    <w:rsid w:val="00A22EF0"/>
    <w:rsid w:val="00A25268"/>
    <w:rsid w:val="00A25EC5"/>
    <w:rsid w:val="00A27ED2"/>
    <w:rsid w:val="00A317F2"/>
    <w:rsid w:val="00A31DCC"/>
    <w:rsid w:val="00A40FEC"/>
    <w:rsid w:val="00A438A0"/>
    <w:rsid w:val="00A47015"/>
    <w:rsid w:val="00A50A80"/>
    <w:rsid w:val="00A55332"/>
    <w:rsid w:val="00A649C0"/>
    <w:rsid w:val="00A670C8"/>
    <w:rsid w:val="00A73918"/>
    <w:rsid w:val="00A76C19"/>
    <w:rsid w:val="00A81ECB"/>
    <w:rsid w:val="00A82F86"/>
    <w:rsid w:val="00A830E7"/>
    <w:rsid w:val="00A84714"/>
    <w:rsid w:val="00A85888"/>
    <w:rsid w:val="00A92BB8"/>
    <w:rsid w:val="00A9773D"/>
    <w:rsid w:val="00A97B3F"/>
    <w:rsid w:val="00A97C12"/>
    <w:rsid w:val="00AA1607"/>
    <w:rsid w:val="00AA5EC0"/>
    <w:rsid w:val="00AA6454"/>
    <w:rsid w:val="00AB15D8"/>
    <w:rsid w:val="00AD3B8F"/>
    <w:rsid w:val="00AE2197"/>
    <w:rsid w:val="00AE2553"/>
    <w:rsid w:val="00B00E07"/>
    <w:rsid w:val="00B04959"/>
    <w:rsid w:val="00B10719"/>
    <w:rsid w:val="00B1183D"/>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62867"/>
    <w:rsid w:val="00B64ADF"/>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7A3A"/>
    <w:rsid w:val="00BD7CFD"/>
    <w:rsid w:val="00BE088D"/>
    <w:rsid w:val="00BE1437"/>
    <w:rsid w:val="00BE34D0"/>
    <w:rsid w:val="00C02D7B"/>
    <w:rsid w:val="00C042D8"/>
    <w:rsid w:val="00C04451"/>
    <w:rsid w:val="00C056C7"/>
    <w:rsid w:val="00C111A8"/>
    <w:rsid w:val="00C1300B"/>
    <w:rsid w:val="00C14913"/>
    <w:rsid w:val="00C23C93"/>
    <w:rsid w:val="00C24454"/>
    <w:rsid w:val="00C24F6E"/>
    <w:rsid w:val="00C27418"/>
    <w:rsid w:val="00C33CBD"/>
    <w:rsid w:val="00C401DB"/>
    <w:rsid w:val="00C4166F"/>
    <w:rsid w:val="00C4386C"/>
    <w:rsid w:val="00C43A60"/>
    <w:rsid w:val="00C52B77"/>
    <w:rsid w:val="00C6012F"/>
    <w:rsid w:val="00C6457D"/>
    <w:rsid w:val="00C7010F"/>
    <w:rsid w:val="00C71F34"/>
    <w:rsid w:val="00C73397"/>
    <w:rsid w:val="00C8017B"/>
    <w:rsid w:val="00C84541"/>
    <w:rsid w:val="00C856F0"/>
    <w:rsid w:val="00C8754F"/>
    <w:rsid w:val="00C937A4"/>
    <w:rsid w:val="00C967E2"/>
    <w:rsid w:val="00C978DB"/>
    <w:rsid w:val="00CA4892"/>
    <w:rsid w:val="00CB21BD"/>
    <w:rsid w:val="00CB49A7"/>
    <w:rsid w:val="00CB4A3D"/>
    <w:rsid w:val="00CB58C2"/>
    <w:rsid w:val="00CC4C7A"/>
    <w:rsid w:val="00CC674D"/>
    <w:rsid w:val="00CC76A2"/>
    <w:rsid w:val="00CD1EE6"/>
    <w:rsid w:val="00CD2684"/>
    <w:rsid w:val="00CE04E8"/>
    <w:rsid w:val="00CE6C3D"/>
    <w:rsid w:val="00CF30C3"/>
    <w:rsid w:val="00CF7B51"/>
    <w:rsid w:val="00D0360B"/>
    <w:rsid w:val="00D05210"/>
    <w:rsid w:val="00D11A13"/>
    <w:rsid w:val="00D12014"/>
    <w:rsid w:val="00D155C0"/>
    <w:rsid w:val="00D17D4D"/>
    <w:rsid w:val="00D20F5D"/>
    <w:rsid w:val="00D230A7"/>
    <w:rsid w:val="00D231EB"/>
    <w:rsid w:val="00D31F83"/>
    <w:rsid w:val="00D3318C"/>
    <w:rsid w:val="00D4285D"/>
    <w:rsid w:val="00D4544A"/>
    <w:rsid w:val="00D50C8C"/>
    <w:rsid w:val="00D51FDA"/>
    <w:rsid w:val="00D54C81"/>
    <w:rsid w:val="00D60224"/>
    <w:rsid w:val="00D6367B"/>
    <w:rsid w:val="00D67E31"/>
    <w:rsid w:val="00D72862"/>
    <w:rsid w:val="00D808D2"/>
    <w:rsid w:val="00D82ED1"/>
    <w:rsid w:val="00D917CA"/>
    <w:rsid w:val="00DA027A"/>
    <w:rsid w:val="00DA57F2"/>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3345C"/>
    <w:rsid w:val="00E50577"/>
    <w:rsid w:val="00E57C73"/>
    <w:rsid w:val="00E6344C"/>
    <w:rsid w:val="00E72579"/>
    <w:rsid w:val="00E72A83"/>
    <w:rsid w:val="00E7516D"/>
    <w:rsid w:val="00E7779E"/>
    <w:rsid w:val="00E82C6D"/>
    <w:rsid w:val="00E8611A"/>
    <w:rsid w:val="00E938C2"/>
    <w:rsid w:val="00EB5287"/>
    <w:rsid w:val="00ED2157"/>
    <w:rsid w:val="00ED75F3"/>
    <w:rsid w:val="00EE16A5"/>
    <w:rsid w:val="00EE5C00"/>
    <w:rsid w:val="00EF316A"/>
    <w:rsid w:val="00EF5A03"/>
    <w:rsid w:val="00EF6C83"/>
    <w:rsid w:val="00F01FAC"/>
    <w:rsid w:val="00F0200F"/>
    <w:rsid w:val="00F02255"/>
    <w:rsid w:val="00F029C4"/>
    <w:rsid w:val="00F03A59"/>
    <w:rsid w:val="00F132E8"/>
    <w:rsid w:val="00F1495F"/>
    <w:rsid w:val="00F2319C"/>
    <w:rsid w:val="00F27A53"/>
    <w:rsid w:val="00F307EE"/>
    <w:rsid w:val="00F32384"/>
    <w:rsid w:val="00F35C5E"/>
    <w:rsid w:val="00F40AF6"/>
    <w:rsid w:val="00F410B1"/>
    <w:rsid w:val="00F41C79"/>
    <w:rsid w:val="00F47720"/>
    <w:rsid w:val="00F52A8F"/>
    <w:rsid w:val="00F573A6"/>
    <w:rsid w:val="00F8305C"/>
    <w:rsid w:val="00F84C1A"/>
    <w:rsid w:val="00F96199"/>
    <w:rsid w:val="00FA2E7D"/>
    <w:rsid w:val="00FC18AE"/>
    <w:rsid w:val="00FD0AEE"/>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7270F-604F-442D-9B41-6173B516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246"/>
    <w:pPr>
      <w:ind w:firstLine="709"/>
    </w:pPr>
  </w:style>
  <w:style w:type="paragraph" w:styleId="Heading1">
    <w:name w:val="heading 1"/>
    <w:next w:val="Akapit"/>
    <w:link w:val="Heading1Char"/>
    <w:uiPriority w:val="9"/>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9"/>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9"/>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rsid w:val="00183238"/>
  </w:style>
  <w:style w:type="character" w:customStyle="1" w:styleId="Heading1Char">
    <w:name w:val="Heading 1 Char"/>
    <w:basedOn w:val="DefaultParagraphFont"/>
    <w:link w:val="Heading1"/>
    <w:uiPriority w:val="9"/>
    <w:rsid w:val="00C4386C"/>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4386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4386C"/>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rsid w:val="0013276A"/>
    <w:rPr>
      <w:rFonts w:ascii="Times New Roman" w:hAnsi="Times New Roman" w:cs="Times New Roman"/>
      <w:b/>
      <w:sz w:val="20"/>
      <w:szCs w:val="24"/>
    </w:rPr>
  </w:style>
  <w:style w:type="paragraph" w:styleId="NoSpacing">
    <w:name w:val="No Spacing"/>
    <w:uiPriority w:val="1"/>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qFormat/>
    <w:rsid w:val="0084731E"/>
    <w:pPr>
      <w:ind w:firstLine="0"/>
      <w:jc w:val="center"/>
    </w:pPr>
  </w:style>
  <w:style w:type="paragraph" w:customStyle="1" w:styleId="TODO">
    <w:name w:val="TODO"/>
    <w:basedOn w:val="Akapit"/>
    <w:link w:val="TODOChar"/>
    <w:qFormat/>
    <w:rsid w:val="006C355D"/>
    <w:pPr>
      <w:spacing w:after="120" w:line="240" w:lineRule="auto"/>
      <w:ind w:firstLine="0"/>
    </w:pPr>
    <w:rPr>
      <w:color w:val="0070C0"/>
      <w:u w:val="single"/>
    </w:rPr>
  </w:style>
  <w:style w:type="character" w:customStyle="1" w:styleId="CenterChar">
    <w:name w:val="Center Char"/>
    <w:basedOn w:val="AkapitChar"/>
    <w:link w:val="Center"/>
    <w:rsid w:val="0084731E"/>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rsid w:val="006C355D"/>
    <w:rPr>
      <w:rFonts w:ascii="Times New Roman" w:hAnsi="Times New Roman" w:cs="Times New Roman"/>
      <w:color w:val="0070C0"/>
      <w:sz w:val="24"/>
      <w:szCs w:val="24"/>
      <w:u w:val="single"/>
    </w:rPr>
  </w:style>
  <w:style w:type="paragraph" w:customStyle="1" w:styleId="Lista">
    <w:name w:val="Lista"/>
    <w:link w:val="ListaChar"/>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rsid w:val="00670626"/>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 w:val="00D946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6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4412-8568-470B-8B78-C56C7927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11729</TotalTime>
  <Pages>22</Pages>
  <Words>4707</Words>
  <Characters>28246</Characters>
  <Application>Microsoft Office Word</Application>
  <DocSecurity>0</DocSecurity>
  <Lines>235</Lines>
  <Paragraphs>65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Igrek</dc:creator>
  <cp:lastModifiedBy>Igrek</cp:lastModifiedBy>
  <cp:revision>454</cp:revision>
  <dcterms:created xsi:type="dcterms:W3CDTF">2015-12-28T23:43:00Z</dcterms:created>
  <dcterms:modified xsi:type="dcterms:W3CDTF">2016-01-14T22:40:00Z</dcterms:modified>
</cp:coreProperties>
</file>