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6B37" w14:textId="77777777" w:rsidR="00146897" w:rsidRPr="00146897" w:rsidRDefault="00146897" w:rsidP="00146897">
      <w:r w:rsidRPr="00146897">
        <w:t>這份</w:t>
      </w:r>
      <w:r w:rsidRPr="00146897">
        <w:t xml:space="preserve"> HTML </w:t>
      </w:r>
      <w:r w:rsidRPr="00146897">
        <w:t>檔案</w:t>
      </w:r>
      <w:r w:rsidRPr="00146897">
        <w:t xml:space="preserve"> Dual Slot 2.html </w:t>
      </w:r>
      <w:r w:rsidRPr="00146897">
        <w:t>是一個</w:t>
      </w:r>
      <w:r w:rsidRPr="00146897">
        <w:rPr>
          <w:b/>
          <w:bCs/>
        </w:rPr>
        <w:t>基於網頁的「雙人老虎機對戰」原型模擬器</w:t>
      </w:r>
      <w:r w:rsidRPr="00146897">
        <w:t>。它不僅是一個遊戲前端，更包含了一個完整的</w:t>
      </w:r>
      <w:r w:rsidRPr="00146897">
        <w:rPr>
          <w:b/>
          <w:bCs/>
        </w:rPr>
        <w:t>後端數學模型驗證工具</w:t>
      </w:r>
      <w:r w:rsidRPr="00146897">
        <w:t>。</w:t>
      </w:r>
    </w:p>
    <w:p w14:paraId="51A1068E" w14:textId="77777777" w:rsidR="00146897" w:rsidRPr="00146897" w:rsidRDefault="00146897" w:rsidP="00146897">
      <w:r w:rsidRPr="00146897">
        <w:t>以下根據程式碼邏輯，為您整理出的遊戲企劃說明書，重點解析</w:t>
      </w:r>
      <w:r w:rsidRPr="00146897">
        <w:t>**</w:t>
      </w:r>
      <w:r w:rsidRPr="00146897">
        <w:t>金幣（</w:t>
      </w:r>
      <w:r w:rsidRPr="00146897">
        <w:t>RTP</w:t>
      </w:r>
      <w:r w:rsidRPr="00146897">
        <w:t>）</w:t>
      </w:r>
      <w:r w:rsidRPr="00146897">
        <w:rPr>
          <w:b/>
          <w:bCs/>
        </w:rPr>
        <w:t>與</w:t>
      </w:r>
      <w:r w:rsidRPr="00146897">
        <w:t>戰鬥傷害（</w:t>
      </w:r>
      <w:r w:rsidRPr="00146897">
        <w:t>Damage</w:t>
      </w:r>
      <w:r w:rsidRPr="00146897">
        <w:t>）</w:t>
      </w:r>
      <w:r w:rsidRPr="00146897">
        <w:t>**</w:t>
      </w:r>
      <w:r w:rsidRPr="00146897">
        <w:t>的計算邏輯。</w:t>
      </w:r>
    </w:p>
    <w:p w14:paraId="29854CE1" w14:textId="77777777" w:rsidR="00146897" w:rsidRPr="00146897" w:rsidRDefault="00000000" w:rsidP="00146897">
      <w:r>
        <w:pict w14:anchorId="6B6066AC">
          <v:rect id="_x0000_i1025" style="width:0;height:1.5pt" o:hralign="center" o:hrstd="t" o:hrnoshade="t" o:hr="t" fillcolor="gray" stroked="f"/>
        </w:pict>
      </w:r>
    </w:p>
    <w:p w14:paraId="79E31EAA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>遊戲企劃說明書：</w:t>
      </w:r>
      <w:r w:rsidRPr="00146897">
        <w:rPr>
          <w:b/>
          <w:bCs/>
        </w:rPr>
        <w:t>Dual Slots Battle (</w:t>
      </w:r>
      <w:proofErr w:type="gramStart"/>
      <w:r w:rsidRPr="00146897">
        <w:rPr>
          <w:b/>
          <w:bCs/>
        </w:rPr>
        <w:t>雙槽對戰</w:t>
      </w:r>
      <w:proofErr w:type="gramEnd"/>
      <w:r w:rsidRPr="00146897">
        <w:rPr>
          <w:b/>
          <w:bCs/>
        </w:rPr>
        <w:t>)</w:t>
      </w:r>
    </w:p>
    <w:p w14:paraId="191C522D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1. </w:t>
      </w:r>
      <w:r w:rsidRPr="00146897">
        <w:rPr>
          <w:b/>
          <w:bCs/>
        </w:rPr>
        <w:t>遊戲概述</w:t>
      </w:r>
      <w:r w:rsidRPr="00146897">
        <w:rPr>
          <w:b/>
          <w:bCs/>
        </w:rPr>
        <w:t xml:space="preserve"> (Game Overview)</w:t>
      </w:r>
    </w:p>
    <w:p w14:paraId="6E8949E8" w14:textId="77777777" w:rsidR="00146897" w:rsidRPr="00146897" w:rsidRDefault="00146897" w:rsidP="00146897">
      <w:r w:rsidRPr="00146897">
        <w:t>本遊戲結合了傳統老虎機（</w:t>
      </w:r>
      <w:r w:rsidRPr="00146897">
        <w:t>Slot</w:t>
      </w:r>
      <w:r w:rsidRPr="00146897">
        <w:t>）的機率運算與</w:t>
      </w:r>
      <w:r w:rsidRPr="00146897">
        <w:t xml:space="preserve"> RPG </w:t>
      </w:r>
      <w:r w:rsidRPr="00146897">
        <w:t>的</w:t>
      </w:r>
      <w:r w:rsidRPr="00146897">
        <w:t xml:space="preserve"> PVP </w:t>
      </w:r>
      <w:r w:rsidRPr="00146897">
        <w:t>對戰機制。兩位玩家（</w:t>
      </w:r>
      <w:r w:rsidRPr="00146897">
        <w:t xml:space="preserve">Player A </w:t>
      </w:r>
      <w:r w:rsidRPr="00146897">
        <w:t>與</w:t>
      </w:r>
      <w:r w:rsidRPr="00146897">
        <w:t xml:space="preserve"> Player B</w:t>
      </w:r>
      <w:r w:rsidRPr="00146897">
        <w:t>）共用同一組滾輪結果，但根據各自「圈選（</w:t>
      </w:r>
      <w:r w:rsidRPr="00146897">
        <w:t>Draft</w:t>
      </w:r>
      <w:r w:rsidRPr="00146897">
        <w:t>）」的符號來觸發不同的效果（獲得金幣或對敵方造成傷害）。</w:t>
      </w:r>
    </w:p>
    <w:p w14:paraId="23E54703" w14:textId="77777777" w:rsidR="00146897" w:rsidRPr="00146897" w:rsidRDefault="00146897" w:rsidP="00146897">
      <w:pPr>
        <w:numPr>
          <w:ilvl w:val="0"/>
          <w:numId w:val="1"/>
        </w:numPr>
      </w:pPr>
      <w:r w:rsidRPr="00146897">
        <w:rPr>
          <w:b/>
          <w:bCs/>
        </w:rPr>
        <w:t>核心玩法</w:t>
      </w:r>
      <w:r w:rsidRPr="00146897">
        <w:t>：</w:t>
      </w:r>
      <w:r w:rsidRPr="00146897">
        <w:t xml:space="preserve">4x5 </w:t>
      </w:r>
      <w:r w:rsidRPr="00146897">
        <w:t>盤面，</w:t>
      </w:r>
      <w:r w:rsidRPr="00146897">
        <w:t xml:space="preserve">100 </w:t>
      </w:r>
      <w:r w:rsidRPr="00146897">
        <w:t>條連線</w:t>
      </w:r>
      <w:r w:rsidRPr="00146897">
        <w:t xml:space="preserve"> (Paylines)</w:t>
      </w:r>
      <w:r w:rsidRPr="00146897">
        <w:t>。</w:t>
      </w:r>
    </w:p>
    <w:p w14:paraId="2DE21023" w14:textId="77777777" w:rsidR="00146897" w:rsidRPr="00146897" w:rsidRDefault="00146897" w:rsidP="00146897">
      <w:pPr>
        <w:numPr>
          <w:ilvl w:val="0"/>
          <w:numId w:val="1"/>
        </w:numPr>
      </w:pPr>
      <w:r w:rsidRPr="00146897">
        <w:rPr>
          <w:b/>
          <w:bCs/>
        </w:rPr>
        <w:t>勝利條件</w:t>
      </w:r>
      <w:r w:rsidRPr="00146897">
        <w:t>：將對手</w:t>
      </w:r>
      <w:r w:rsidRPr="00146897">
        <w:t xml:space="preserve"> HP </w:t>
      </w:r>
      <w:proofErr w:type="gramStart"/>
      <w:r w:rsidRPr="00146897">
        <w:t>歸零者獲勝</w:t>
      </w:r>
      <w:proofErr w:type="gramEnd"/>
      <w:r w:rsidRPr="00146897">
        <w:t>。</w:t>
      </w:r>
    </w:p>
    <w:p w14:paraId="5491E495" w14:textId="77777777" w:rsidR="00146897" w:rsidRPr="00146897" w:rsidRDefault="00146897" w:rsidP="00146897">
      <w:pPr>
        <w:numPr>
          <w:ilvl w:val="0"/>
          <w:numId w:val="1"/>
        </w:numPr>
      </w:pPr>
      <w:r w:rsidRPr="00146897">
        <w:rPr>
          <w:b/>
          <w:bCs/>
        </w:rPr>
        <w:t>雙資源循環</w:t>
      </w:r>
      <w:r w:rsidRPr="00146897">
        <w:t>：</w:t>
      </w:r>
    </w:p>
    <w:p w14:paraId="7BFB081C" w14:textId="77777777" w:rsidR="00146897" w:rsidRPr="00146897" w:rsidRDefault="00146897" w:rsidP="00146897">
      <w:pPr>
        <w:numPr>
          <w:ilvl w:val="1"/>
          <w:numId w:val="1"/>
        </w:numPr>
      </w:pPr>
      <w:r w:rsidRPr="00146897">
        <w:rPr>
          <w:b/>
          <w:bCs/>
        </w:rPr>
        <w:t>Coin (</w:t>
      </w:r>
      <w:r w:rsidRPr="00146897">
        <w:rPr>
          <w:b/>
          <w:bCs/>
        </w:rPr>
        <w:t>金幣</w:t>
      </w:r>
      <w:r w:rsidRPr="00146897">
        <w:rPr>
          <w:b/>
          <w:bCs/>
        </w:rPr>
        <w:t>)</w:t>
      </w:r>
      <w:r w:rsidRPr="00146897">
        <w:t>：累積資產，對應傳統</w:t>
      </w:r>
      <w:r w:rsidRPr="00146897">
        <w:t xml:space="preserve"> RTP</w:t>
      </w:r>
      <w:r w:rsidRPr="00146897">
        <w:t>（玩家回報率）。</w:t>
      </w:r>
    </w:p>
    <w:p w14:paraId="68730E29" w14:textId="77777777" w:rsidR="00146897" w:rsidRPr="00146897" w:rsidRDefault="00146897" w:rsidP="00146897">
      <w:pPr>
        <w:numPr>
          <w:ilvl w:val="1"/>
          <w:numId w:val="1"/>
        </w:numPr>
      </w:pPr>
      <w:r w:rsidRPr="00146897">
        <w:rPr>
          <w:b/>
          <w:bCs/>
        </w:rPr>
        <w:t>Damage (</w:t>
      </w:r>
      <w:r w:rsidRPr="00146897">
        <w:rPr>
          <w:b/>
          <w:bCs/>
        </w:rPr>
        <w:t>傷害</w:t>
      </w:r>
      <w:r w:rsidRPr="00146897">
        <w:rPr>
          <w:b/>
          <w:bCs/>
        </w:rPr>
        <w:t>)</w:t>
      </w:r>
      <w:r w:rsidRPr="00146897">
        <w:t>：扣除對手</w:t>
      </w:r>
      <w:r w:rsidRPr="00146897">
        <w:t xml:space="preserve"> HP</w:t>
      </w:r>
      <w:r w:rsidRPr="00146897">
        <w:t>，對應攻擊倍率。</w:t>
      </w:r>
    </w:p>
    <w:p w14:paraId="20F31BA1" w14:textId="77777777" w:rsidR="00146897" w:rsidRPr="00146897" w:rsidRDefault="00000000" w:rsidP="00146897">
      <w:r>
        <w:pict w14:anchorId="6C4FD5CF">
          <v:rect id="_x0000_i1026" style="width:0;height:1.5pt" o:hralign="center" o:hrstd="t" o:hrnoshade="t" o:hr="t" fillcolor="gray" stroked="f"/>
        </w:pict>
      </w:r>
    </w:p>
    <w:p w14:paraId="2977B613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2. </w:t>
      </w:r>
      <w:r w:rsidRPr="00146897">
        <w:rPr>
          <w:b/>
          <w:bCs/>
        </w:rPr>
        <w:t>核心數學模型：</w:t>
      </w:r>
      <w:r w:rsidRPr="00146897">
        <w:rPr>
          <w:b/>
          <w:bCs/>
        </w:rPr>
        <w:t xml:space="preserve">RTP </w:t>
      </w:r>
      <w:r w:rsidRPr="00146897">
        <w:rPr>
          <w:b/>
          <w:bCs/>
        </w:rPr>
        <w:t>與</w:t>
      </w:r>
      <w:r w:rsidRPr="00146897">
        <w:rPr>
          <w:b/>
          <w:bCs/>
        </w:rPr>
        <w:t xml:space="preserve"> </w:t>
      </w:r>
      <w:r w:rsidRPr="00146897">
        <w:rPr>
          <w:b/>
          <w:bCs/>
        </w:rPr>
        <w:t>傷害計算</w:t>
      </w:r>
    </w:p>
    <w:p w14:paraId="7090AE6C" w14:textId="77777777" w:rsidR="00146897" w:rsidRPr="00146897" w:rsidRDefault="00146897" w:rsidP="00146897">
      <w:r w:rsidRPr="00146897">
        <w:t>這份程式碼最獨特之處在於</w:t>
      </w:r>
      <w:r w:rsidRPr="00146897">
        <w:t>**</w:t>
      </w:r>
      <w:r w:rsidRPr="00146897">
        <w:t>「逆向推導賠率」</w:t>
      </w:r>
      <w:r w:rsidRPr="00146897">
        <w:rPr>
          <w:b/>
          <w:bCs/>
        </w:rPr>
        <w:t>的設計。傳統老虎機是先設定賠率再算</w:t>
      </w:r>
      <w:r w:rsidRPr="00146897">
        <w:rPr>
          <w:b/>
          <w:bCs/>
        </w:rPr>
        <w:t xml:space="preserve"> RTP</w:t>
      </w:r>
      <w:r w:rsidRPr="00146897">
        <w:rPr>
          <w:b/>
          <w:bCs/>
        </w:rPr>
        <w:t>，而本系統是</w:t>
      </w:r>
      <w:r w:rsidRPr="00146897">
        <w:t>先設定目標</w:t>
      </w:r>
      <w:r w:rsidRPr="00146897">
        <w:t xml:space="preserve"> RTP</w:t>
      </w:r>
      <w:r w:rsidRPr="00146897">
        <w:t>，系統自動反推每</w:t>
      </w:r>
      <w:proofErr w:type="gramStart"/>
      <w:r w:rsidRPr="00146897">
        <w:t>個</w:t>
      </w:r>
      <w:proofErr w:type="gramEnd"/>
      <w:r w:rsidRPr="00146897">
        <w:t>符號應有的賠率</w:t>
      </w:r>
      <w:r w:rsidRPr="00146897">
        <w:t>**</w:t>
      </w:r>
      <w:r w:rsidRPr="00146897">
        <w:t>。</w:t>
      </w:r>
    </w:p>
    <w:p w14:paraId="798055EC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2.1 </w:t>
      </w:r>
      <w:r w:rsidRPr="00146897">
        <w:rPr>
          <w:b/>
          <w:bCs/>
        </w:rPr>
        <w:t>符號權重與機率</w:t>
      </w:r>
      <w:r w:rsidRPr="00146897">
        <w:rPr>
          <w:b/>
          <w:bCs/>
        </w:rPr>
        <w:t xml:space="preserve"> (Symbol Weight &amp; Probability)</w:t>
      </w:r>
    </w:p>
    <w:p w14:paraId="4B6D4621" w14:textId="5313FBA3" w:rsidR="00146897" w:rsidRPr="00146897" w:rsidRDefault="00146897" w:rsidP="00146897">
      <w:r w:rsidRPr="00146897">
        <w:t>每</w:t>
      </w:r>
      <w:proofErr w:type="gramStart"/>
      <w:r w:rsidRPr="00146897">
        <w:t>個</w:t>
      </w:r>
      <w:proofErr w:type="gramEnd"/>
      <w:r w:rsidRPr="00146897">
        <w:t>符號都有一個權重</w:t>
      </w:r>
      <w:r w:rsidRPr="00146897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symbol</m:t>
            </m:r>
          </m:sub>
        </m:sSub>
      </m:oMath>
      <w:r w:rsidRPr="00146897">
        <w:t>。</w:t>
      </w:r>
    </w:p>
    <w:p w14:paraId="3A284285" w14:textId="790B1B1B" w:rsidR="00146897" w:rsidRPr="00146897" w:rsidRDefault="00146897" w:rsidP="00146897">
      <w:pPr>
        <w:numPr>
          <w:ilvl w:val="0"/>
          <w:numId w:val="2"/>
        </w:numPr>
      </w:pPr>
      <w:r w:rsidRPr="00146897">
        <w:t>總權重</w:t>
      </w:r>
      <w:r w:rsidRPr="00146897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total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symbol</m:t>
                </m:r>
              </m:sub>
            </m:sSub>
          </m:e>
        </m:nary>
      </m:oMath>
    </w:p>
    <w:p w14:paraId="358CBCB0" w14:textId="74FD480F" w:rsidR="00146897" w:rsidRPr="00146897" w:rsidRDefault="00146897" w:rsidP="00146897">
      <w:pPr>
        <w:numPr>
          <w:ilvl w:val="0"/>
          <w:numId w:val="2"/>
        </w:numPr>
      </w:pPr>
      <w:r w:rsidRPr="00146897">
        <w:t>單一符號出現機率</w:t>
      </w:r>
      <w:r w:rsidRPr="00146897">
        <w:t xml:space="preserve"> </w:t>
      </w:r>
      <m:oMath>
        <m:r>
          <w:rPr>
            <w:rFonts w:ascii="Cambria Math" w:hAnsi="Cambria Math"/>
          </w:rPr>
          <m:t xml:space="preserve">P=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total</m:t>
                </m:r>
              </m:sub>
            </m:sSub>
          </m:den>
        </m:f>
      </m:oMath>
    </w:p>
    <w:p w14:paraId="732F73A4" w14:textId="77777777" w:rsidR="00146897" w:rsidRPr="00146897" w:rsidRDefault="00146897" w:rsidP="00146897">
      <w:r w:rsidRPr="00146897">
        <w:rPr>
          <w:b/>
          <w:bCs/>
        </w:rPr>
        <w:lastRenderedPageBreak/>
        <w:t>設計意圖</w:t>
      </w:r>
      <w:r w:rsidRPr="00146897">
        <w:t>：權重越低（越稀有）的符號，自然機率越低，但系統會自動給予更高的賠率補償。</w:t>
      </w:r>
    </w:p>
    <w:p w14:paraId="7E745442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2.2 </w:t>
      </w:r>
      <w:r w:rsidRPr="00146897">
        <w:rPr>
          <w:b/>
          <w:bCs/>
        </w:rPr>
        <w:t>金幣回報計算</w:t>
      </w:r>
      <w:r w:rsidRPr="00146897">
        <w:rPr>
          <w:b/>
          <w:bCs/>
        </w:rPr>
        <w:t xml:space="preserve"> (Coin RTP Calculation)</w:t>
      </w:r>
    </w:p>
    <w:p w14:paraId="4FD16794" w14:textId="77777777" w:rsidR="00146897" w:rsidRPr="00146897" w:rsidRDefault="00146897" w:rsidP="00146897">
      <w:r w:rsidRPr="00146897">
        <w:t>系統依據設定的「</w:t>
      </w:r>
      <w:r w:rsidRPr="00146897">
        <w:t>Target RTP</w:t>
      </w:r>
      <w:r w:rsidRPr="00146897">
        <w:t>（目標回報率，預設</w:t>
      </w:r>
      <w:r w:rsidRPr="00146897">
        <w:t xml:space="preserve"> 97%</w:t>
      </w:r>
      <w:r w:rsidRPr="00146897">
        <w:t>）」來動態調整賠率。</w:t>
      </w:r>
    </w:p>
    <w:p w14:paraId="2F7F7F7E" w14:textId="77777777" w:rsidR="00146897" w:rsidRPr="00146897" w:rsidRDefault="00146897" w:rsidP="00146897">
      <w:pPr>
        <w:numPr>
          <w:ilvl w:val="0"/>
          <w:numId w:val="3"/>
        </w:numPr>
      </w:pPr>
      <w:r w:rsidRPr="00146897">
        <w:t>基礎公式：</w:t>
      </w:r>
    </w:p>
    <w:p w14:paraId="1B61CB80" w14:textId="4B898C72" w:rsidR="00146897" w:rsidRDefault="00000000" w:rsidP="008F5720">
      <w:pPr>
        <w:jc w:val="center"/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Multiplier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coin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 =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Scale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coin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 ×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total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symbol</m:t>
                    </m:r>
                  </m:sub>
                </m:sSub>
              </m:den>
            </m:f>
            <m:r>
              <w:rPr>
                <w:rFonts w:ascii="Cambria Math" w:hAnsi="Cambria Math" w:hint="eastAsia"/>
                <w:sz w:val="32"/>
                <w:szCs w:val="32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Exp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coin</m:t>
                </m:r>
              </m:sub>
            </m:sSub>
          </m:sup>
        </m:sSup>
      </m:oMath>
      <w:r w:rsidR="008F5720" w:rsidRPr="00146897">
        <w:t xml:space="preserve"> </w:t>
      </w:r>
    </w:p>
    <w:p w14:paraId="58761CC4" w14:textId="71BDE1C9" w:rsidR="00146897" w:rsidRDefault="00000000" w:rsidP="00146897">
      <w:pPr>
        <w:ind w:firstLine="360"/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Scale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coin</m:t>
            </m:r>
          </m:sub>
        </m:sSub>
      </m:oMath>
      <w:r w:rsidR="00146897" w:rsidRPr="00146897">
        <w:t>：由系統自動計算的全局縮放係數。</w:t>
      </w:r>
    </w:p>
    <w:p w14:paraId="54802791" w14:textId="552FEEBD" w:rsidR="00193F8B" w:rsidRPr="00193F8B" w:rsidRDefault="00193F8B" w:rsidP="00193F8B">
      <w:pPr>
        <w:ind w:firstLine="360"/>
        <w:rPr>
          <w:i/>
          <w:iCs/>
        </w:rPr>
      </w:pPr>
      <w:r>
        <w:rPr>
          <w:rFonts w:hint="eastAsia"/>
          <w:i/>
          <w:iCs/>
        </w:rPr>
        <w:t>**</w:t>
      </w:r>
      <w:r w:rsidRPr="00193F8B">
        <w:rPr>
          <w:i/>
          <w:iCs/>
        </w:rPr>
        <w:t>根據程式碼</w:t>
      </w:r>
      <w:r w:rsidRPr="00193F8B">
        <w:rPr>
          <w:i/>
          <w:iCs/>
        </w:rPr>
        <w:t xml:space="preserve"> Dual Slot 2.html </w:t>
      </w:r>
      <w:r w:rsidRPr="00193F8B">
        <w:rPr>
          <w:i/>
          <w:iCs/>
        </w:rPr>
        <w:t>中的</w:t>
      </w:r>
      <w:r w:rsidRPr="00193F8B">
        <w:rPr>
          <w:i/>
          <w:iCs/>
        </w:rPr>
        <w:t xml:space="preserve"> </w:t>
      </w:r>
      <w:proofErr w:type="spellStart"/>
      <w:r w:rsidRPr="00193F8B">
        <w:rPr>
          <w:i/>
          <w:iCs/>
        </w:rPr>
        <w:t>calculateOptimalScales</w:t>
      </w:r>
      <w:proofErr w:type="spellEnd"/>
      <w:r w:rsidRPr="00193F8B">
        <w:rPr>
          <w:i/>
          <w:iCs/>
        </w:rPr>
        <w:t xml:space="preserve"> </w:t>
      </w:r>
      <w:r w:rsidRPr="00193F8B">
        <w:rPr>
          <w:i/>
          <w:iCs/>
        </w:rPr>
        <w:t>函式以及企劃書</w:t>
      </w:r>
      <w:r w:rsidRPr="00193F8B">
        <w:rPr>
          <w:i/>
          <w:iCs/>
        </w:rPr>
        <w:t xml:space="preserve"> Dual Slot 2 </w:t>
      </w:r>
      <w:r w:rsidRPr="00193F8B">
        <w:rPr>
          <w:i/>
          <w:iCs/>
        </w:rPr>
        <w:t>企劃書</w:t>
      </w:r>
      <w:r w:rsidRPr="00193F8B">
        <w:rPr>
          <w:i/>
          <w:iCs/>
        </w:rPr>
        <w:t xml:space="preserve">.docx </w:t>
      </w:r>
      <w:r w:rsidRPr="00193F8B">
        <w:rPr>
          <w:i/>
          <w:iCs/>
        </w:rPr>
        <w:t>的說明，</w:t>
      </w:r>
      <m:oMath>
        <m:r>
          <w:rPr>
            <w:rFonts w:ascii="Cambria Math" w:hAnsi="Cambria Math"/>
            <w:sz w:val="28"/>
            <w:szCs w:val="28"/>
          </w:rPr>
          <m:t>Final Raw Coin</m:t>
        </m:r>
      </m:oMath>
      <w:r w:rsidRPr="00193F8B">
        <w:rPr>
          <w:i/>
          <w:iCs/>
        </w:rPr>
        <w:t xml:space="preserve"> </w:t>
      </w:r>
      <w:r w:rsidRPr="00193F8B">
        <w:rPr>
          <w:i/>
          <w:iCs/>
        </w:rPr>
        <w:t>是指</w:t>
      </w:r>
      <w:r w:rsidRPr="00193F8B">
        <w:rPr>
          <w:b/>
          <w:bCs/>
          <w:i/>
          <w:iCs/>
        </w:rPr>
        <w:t>在尚未應用縮放係數</w:t>
      </w:r>
      <w:r w:rsidRPr="00193F8B">
        <w:rPr>
          <w:b/>
          <w:bCs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Scale</m:t>
            </m:r>
          </m:e>
          <m:sub>
            <m:r>
              <w:rPr>
                <w:rFonts w:ascii="Cambria Math" w:hAnsi="Cambria Math"/>
              </w:rPr>
              <m:t>coin</m:t>
            </m:r>
          </m:sub>
        </m:sSub>
      </m:oMath>
      <w:r w:rsidR="007C16EF">
        <w:rPr>
          <w:rFonts w:hint="eastAsia"/>
          <w:i/>
        </w:rPr>
        <w:t>=1</w:t>
      </w:r>
      <w:r w:rsidR="007C16EF" w:rsidRPr="00193F8B">
        <w:rPr>
          <w:i/>
          <w:iCs/>
        </w:rPr>
        <w:t>。</w:t>
      </w:r>
      <w:r w:rsidRPr="00193F8B">
        <w:rPr>
          <w:b/>
          <w:bCs/>
          <w:i/>
          <w:iCs/>
        </w:rPr>
        <w:t xml:space="preserve"> </w:t>
      </w:r>
      <w:r w:rsidRPr="00193F8B">
        <w:rPr>
          <w:b/>
          <w:bCs/>
          <w:i/>
          <w:iCs/>
        </w:rPr>
        <w:t>的情況下，轉動一次滾輪（</w:t>
      </w:r>
      <w:r w:rsidRPr="00193F8B">
        <w:rPr>
          <w:b/>
          <w:bCs/>
          <w:i/>
          <w:iCs/>
        </w:rPr>
        <w:t>Spin</w:t>
      </w:r>
      <w:r w:rsidRPr="00193F8B">
        <w:rPr>
          <w:b/>
          <w:bCs/>
          <w:i/>
          <w:iCs/>
        </w:rPr>
        <w:t>）的總理論期望值</w:t>
      </w:r>
      <w:r w:rsidRPr="00193F8B">
        <w:rPr>
          <w:i/>
          <w:iCs/>
        </w:rPr>
        <w:t>。</w:t>
      </w:r>
    </w:p>
    <w:p w14:paraId="537AD205" w14:textId="77777777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i/>
          <w:iCs/>
        </w:rPr>
        <w:t>它的計算過程非常細膩，分為以下四個步驟：</w:t>
      </w:r>
    </w:p>
    <w:p w14:paraId="29D7FCAF" w14:textId="77777777" w:rsidR="00193F8B" w:rsidRPr="00193F8B" w:rsidRDefault="00193F8B" w:rsidP="00193F8B">
      <w:pPr>
        <w:ind w:firstLine="360"/>
        <w:rPr>
          <w:b/>
          <w:bCs/>
          <w:i/>
          <w:iCs/>
        </w:rPr>
      </w:pPr>
      <w:r w:rsidRPr="00193F8B">
        <w:rPr>
          <w:b/>
          <w:bCs/>
          <w:i/>
          <w:iCs/>
        </w:rPr>
        <w:t xml:space="preserve">1. </w:t>
      </w:r>
      <w:r w:rsidRPr="00193F8B">
        <w:rPr>
          <w:b/>
          <w:bCs/>
          <w:i/>
          <w:iCs/>
        </w:rPr>
        <w:t>計算單一符號的出現機率</w:t>
      </w:r>
      <w:r w:rsidRPr="00193F8B">
        <w:rPr>
          <w:b/>
          <w:bCs/>
          <w:i/>
          <w:iCs/>
        </w:rPr>
        <w:t xml:space="preserve"> ($Prob$)</w:t>
      </w:r>
    </w:p>
    <w:p w14:paraId="159F7B44" w14:textId="06B0FE00" w:rsidR="00193F8B" w:rsidRDefault="00193F8B" w:rsidP="00193F8B">
      <w:pPr>
        <w:ind w:firstLine="360"/>
        <w:rPr>
          <w:i/>
          <w:iCs/>
        </w:rPr>
      </w:pPr>
      <w:r w:rsidRPr="00193F8B">
        <w:rPr>
          <w:i/>
          <w:iCs/>
        </w:rPr>
        <w:t>首先，計算該符號在任意一格出現的機率。</w:t>
      </w:r>
    </w:p>
    <w:p w14:paraId="65FE857B" w14:textId="1EBCD6DE" w:rsidR="00193F8B" w:rsidRPr="00193F8B" w:rsidRDefault="00193F8B" w:rsidP="00193F8B">
      <w:pPr>
        <w:ind w:firstLine="360"/>
        <w:rPr>
          <w:rFonts w:hint="eastAsia"/>
          <w:i/>
          <w:iCs/>
        </w:rPr>
      </w:pPr>
      <m:oMathPara>
        <m:oMath>
          <m:r>
            <w:rPr>
              <w:rFonts w:ascii="Cambria Math" w:hAnsi="Cambria Math"/>
            </w:rPr>
            <m:t xml:space="preserve">Prob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symbol</m:t>
                  </m:r>
                </m:sub>
              </m:sSub>
              <m: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 w:hint="eastAsia"/>
                </w:rPr>
                <m:t>該符號權重</m:t>
              </m:r>
              <m:r>
                <w:rPr>
                  <w:rFonts w:ascii="Cambria Math" w:hAnsi="Cambria Math" w:hint="eastAsia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 w:hint="eastAsia"/>
                </w:rPr>
                <m:t xml:space="preserve"> (</m:t>
              </m:r>
              <m:r>
                <w:rPr>
                  <w:rFonts w:ascii="Cambria Math" w:hAnsi="Cambria Math" w:hint="eastAsia"/>
                </w:rPr>
                <m:t>總權重</m:t>
              </m:r>
              <m:r>
                <w:rPr>
                  <w:rFonts w:ascii="Cambria Math" w:hAnsi="Cambria Math" w:hint="eastAsia"/>
                </w:rPr>
                <m:t>)</m:t>
              </m:r>
            </m:den>
          </m:f>
        </m:oMath>
      </m:oMathPara>
    </w:p>
    <w:p w14:paraId="663B773D" w14:textId="77777777" w:rsidR="00193F8B" w:rsidRPr="00193F8B" w:rsidRDefault="00193F8B" w:rsidP="00193F8B">
      <w:pPr>
        <w:ind w:firstLine="360"/>
        <w:rPr>
          <w:b/>
          <w:bCs/>
          <w:i/>
          <w:iCs/>
        </w:rPr>
      </w:pPr>
      <w:r w:rsidRPr="00193F8B">
        <w:rPr>
          <w:b/>
          <w:bCs/>
          <w:i/>
          <w:iCs/>
        </w:rPr>
        <w:pict w14:anchorId="5D778CFF">
          <v:rect id="_x0000_i1094" style="width:0;height:1.5pt" o:hralign="center" o:hrstd="t" o:hr="t" fillcolor="#a0a0a0" stroked="f"/>
        </w:pict>
      </w:r>
    </w:p>
    <w:p w14:paraId="125A4E95" w14:textId="77777777" w:rsidR="00193F8B" w:rsidRPr="00193F8B" w:rsidRDefault="00193F8B" w:rsidP="00193F8B">
      <w:pPr>
        <w:ind w:firstLine="360"/>
        <w:rPr>
          <w:b/>
          <w:bCs/>
          <w:i/>
          <w:iCs/>
        </w:rPr>
      </w:pPr>
      <w:r w:rsidRPr="00193F8B">
        <w:rPr>
          <w:b/>
          <w:bCs/>
          <w:i/>
          <w:iCs/>
        </w:rPr>
        <w:t xml:space="preserve">2. </w:t>
      </w:r>
      <w:r w:rsidRPr="00193F8B">
        <w:rPr>
          <w:b/>
          <w:bCs/>
          <w:i/>
          <w:iCs/>
        </w:rPr>
        <w:t>計算該符號的「連線機率」</w:t>
      </w:r>
      <w:r w:rsidRPr="00193F8B">
        <w:rPr>
          <w:b/>
          <w:bCs/>
          <w:i/>
          <w:iCs/>
        </w:rPr>
        <w:t xml:space="preserve"> ($P_3, P_4, P_5$)</w:t>
      </w:r>
    </w:p>
    <w:p w14:paraId="2D85616D" w14:textId="77777777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i/>
          <w:iCs/>
        </w:rPr>
        <w:t>程式碼中採用了標準的獨立事件機率公式，來計算「恰好」連線</w:t>
      </w:r>
      <w:r w:rsidRPr="00193F8B">
        <w:rPr>
          <w:i/>
          <w:iCs/>
        </w:rPr>
        <w:t xml:space="preserve"> 3</w:t>
      </w:r>
      <w:r w:rsidRPr="00193F8B">
        <w:rPr>
          <w:i/>
          <w:iCs/>
        </w:rPr>
        <w:t>、</w:t>
      </w:r>
      <w:r w:rsidRPr="00193F8B">
        <w:rPr>
          <w:i/>
          <w:iCs/>
        </w:rPr>
        <w:t>4</w:t>
      </w:r>
      <w:r w:rsidRPr="00193F8B">
        <w:rPr>
          <w:i/>
          <w:iCs/>
        </w:rPr>
        <w:t>、</w:t>
      </w:r>
      <w:r w:rsidRPr="00193F8B">
        <w:rPr>
          <w:i/>
          <w:iCs/>
        </w:rPr>
        <w:t xml:space="preserve">5 </w:t>
      </w:r>
      <w:proofErr w:type="gramStart"/>
      <w:r w:rsidRPr="00193F8B">
        <w:rPr>
          <w:i/>
          <w:iCs/>
        </w:rPr>
        <w:t>個</w:t>
      </w:r>
      <w:proofErr w:type="gramEnd"/>
      <w:r w:rsidRPr="00193F8B">
        <w:rPr>
          <w:i/>
          <w:iCs/>
        </w:rPr>
        <w:t>的機率：</w:t>
      </w:r>
    </w:p>
    <w:p w14:paraId="70F76E62" w14:textId="1E2ED30A" w:rsidR="00193F8B" w:rsidRPr="00193F8B" w:rsidRDefault="00193F8B" w:rsidP="00193F8B">
      <w:pPr>
        <w:numPr>
          <w:ilvl w:val="0"/>
          <w:numId w:val="13"/>
        </w:numPr>
        <w:rPr>
          <w:i/>
          <w:iCs/>
        </w:rPr>
      </w:pPr>
      <w:r w:rsidRPr="00193F8B">
        <w:rPr>
          <w:i/>
          <w:iCs/>
        </w:rPr>
        <w:t>恰好</w:t>
      </w:r>
      <w:r w:rsidRPr="00193F8B">
        <w:rPr>
          <w:i/>
          <w:iCs/>
        </w:rPr>
        <w:t xml:space="preserve"> 3 </w:t>
      </w:r>
      <w:r w:rsidRPr="00193F8B">
        <w:rPr>
          <w:i/>
          <w:iCs/>
        </w:rPr>
        <w:t>連線</w:t>
      </w:r>
      <w:r w:rsidRPr="00193F8B">
        <w:rPr>
          <w:i/>
          <w:iCs/>
        </w:rPr>
        <w:t xml:space="preserve"> ($P_3$)</w:t>
      </w:r>
      <w:r w:rsidRPr="00193F8B">
        <w:rPr>
          <w:i/>
          <w:iCs/>
        </w:rPr>
        <w:t>：前</w:t>
      </w:r>
      <w:r w:rsidRPr="00193F8B">
        <w:rPr>
          <w:i/>
          <w:iCs/>
        </w:rPr>
        <w:t xml:space="preserve"> 3 </w:t>
      </w:r>
      <w:proofErr w:type="gramStart"/>
      <w:r w:rsidRPr="00193F8B">
        <w:rPr>
          <w:i/>
          <w:iCs/>
        </w:rPr>
        <w:t>個</w:t>
      </w:r>
      <w:proofErr w:type="gramEnd"/>
      <w:r w:rsidRPr="00193F8B">
        <w:rPr>
          <w:i/>
          <w:iCs/>
        </w:rPr>
        <w:t>是該符號，第</w:t>
      </w:r>
      <w:r w:rsidRPr="00193F8B">
        <w:rPr>
          <w:i/>
          <w:iCs/>
        </w:rPr>
        <w:t xml:space="preserve"> 4 </w:t>
      </w:r>
      <w:proofErr w:type="gramStart"/>
      <w:r w:rsidRPr="00193F8B">
        <w:rPr>
          <w:i/>
          <w:iCs/>
        </w:rPr>
        <w:t>個</w:t>
      </w:r>
      <w:proofErr w:type="gramEnd"/>
      <w:r w:rsidRPr="00193F8B">
        <w:rPr>
          <w:i/>
          <w:iCs/>
        </w:rPr>
        <w:t>不是。</w:t>
      </w:r>
      <w:r w:rsidRPr="00193F8B">
        <w:rPr>
          <w:i/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 w:hint="eastAsia"/>
                </w:rPr>
                <m:t>3</m:t>
              </m:r>
            </m:sub>
          </m:sSub>
          <m:r>
            <w:rPr>
              <w:rFonts w:ascii="Cambria Math" w:hAnsi="Cambria Math" w:hint="eastAsi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Prob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×(1- Prob)</m:t>
          </m:r>
        </m:oMath>
      </m:oMathPara>
    </w:p>
    <w:p w14:paraId="5F5292FF" w14:textId="60A292A2" w:rsidR="00193F8B" w:rsidRPr="00193F8B" w:rsidRDefault="00193F8B" w:rsidP="00193F8B">
      <w:pPr>
        <w:numPr>
          <w:ilvl w:val="0"/>
          <w:numId w:val="13"/>
        </w:numPr>
        <w:rPr>
          <w:i/>
          <w:iCs/>
        </w:rPr>
      </w:pPr>
      <w:r w:rsidRPr="00193F8B">
        <w:rPr>
          <w:i/>
          <w:iCs/>
        </w:rPr>
        <w:t>恰好</w:t>
      </w:r>
      <w:r w:rsidRPr="00193F8B">
        <w:rPr>
          <w:i/>
          <w:iCs/>
        </w:rPr>
        <w:t xml:space="preserve"> 4 </w:t>
      </w:r>
      <w:r w:rsidRPr="00193F8B">
        <w:rPr>
          <w:i/>
          <w:iCs/>
        </w:rPr>
        <w:t>連線</w:t>
      </w:r>
      <w:r w:rsidRPr="00193F8B">
        <w:rPr>
          <w:i/>
          <w:iCs/>
        </w:rPr>
        <w:t xml:space="preserve"> ($P_4$)</w:t>
      </w:r>
      <w:r w:rsidRPr="00193F8B">
        <w:rPr>
          <w:i/>
          <w:iCs/>
        </w:rPr>
        <w:t>：前</w:t>
      </w:r>
      <w:r w:rsidRPr="00193F8B">
        <w:rPr>
          <w:i/>
          <w:iCs/>
        </w:rPr>
        <w:t xml:space="preserve"> 4 </w:t>
      </w:r>
      <w:proofErr w:type="gramStart"/>
      <w:r w:rsidRPr="00193F8B">
        <w:rPr>
          <w:i/>
          <w:iCs/>
        </w:rPr>
        <w:t>個</w:t>
      </w:r>
      <w:proofErr w:type="gramEnd"/>
      <w:r w:rsidRPr="00193F8B">
        <w:rPr>
          <w:i/>
          <w:iCs/>
        </w:rPr>
        <w:t>是該符號，第</w:t>
      </w:r>
      <w:r w:rsidRPr="00193F8B">
        <w:rPr>
          <w:i/>
          <w:iCs/>
        </w:rPr>
        <w:t xml:space="preserve"> 5 </w:t>
      </w:r>
      <w:proofErr w:type="gramStart"/>
      <w:r w:rsidRPr="00193F8B">
        <w:rPr>
          <w:i/>
          <w:iCs/>
        </w:rPr>
        <w:t>個</w:t>
      </w:r>
      <w:proofErr w:type="gramEnd"/>
      <w:r w:rsidRPr="00193F8B">
        <w:rPr>
          <w:i/>
          <w:iCs/>
        </w:rPr>
        <w:t>不是。</w:t>
      </w:r>
      <w:r w:rsidRPr="00193F8B">
        <w:rPr>
          <w:i/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 w:hint="eastAsi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Prob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×(1- Prob)</m:t>
          </m:r>
        </m:oMath>
      </m:oMathPara>
    </w:p>
    <w:p w14:paraId="7DDE21F7" w14:textId="4D8F1BC7" w:rsidR="00193F8B" w:rsidRPr="00193F8B" w:rsidRDefault="00193F8B" w:rsidP="00193F8B">
      <w:pPr>
        <w:numPr>
          <w:ilvl w:val="0"/>
          <w:numId w:val="13"/>
        </w:numPr>
        <w:rPr>
          <w:i/>
          <w:iCs/>
        </w:rPr>
      </w:pPr>
      <w:r w:rsidRPr="00193F8B">
        <w:rPr>
          <w:i/>
          <w:iCs/>
        </w:rPr>
        <w:t>恰好</w:t>
      </w:r>
      <w:r w:rsidRPr="00193F8B">
        <w:rPr>
          <w:i/>
          <w:iCs/>
        </w:rPr>
        <w:t xml:space="preserve"> 5 </w:t>
      </w:r>
      <w:r w:rsidRPr="00193F8B">
        <w:rPr>
          <w:i/>
          <w:iCs/>
        </w:rPr>
        <w:t>連線</w:t>
      </w:r>
      <w:r w:rsidRPr="00193F8B">
        <w:rPr>
          <w:i/>
          <w:iCs/>
        </w:rPr>
        <w:t xml:space="preserve"> ($P_5$)</w:t>
      </w:r>
      <w:r w:rsidRPr="00193F8B">
        <w:rPr>
          <w:i/>
          <w:iCs/>
        </w:rPr>
        <w:t>：全部</w:t>
      </w:r>
      <w:r w:rsidRPr="00193F8B">
        <w:rPr>
          <w:i/>
          <w:iCs/>
        </w:rPr>
        <w:t xml:space="preserve"> 5 </w:t>
      </w:r>
      <w:proofErr w:type="gramStart"/>
      <w:r w:rsidRPr="00193F8B">
        <w:rPr>
          <w:i/>
          <w:iCs/>
        </w:rPr>
        <w:t>個</w:t>
      </w:r>
      <w:proofErr w:type="gramEnd"/>
      <w:r w:rsidRPr="00193F8B">
        <w:rPr>
          <w:i/>
          <w:iCs/>
        </w:rPr>
        <w:t>都是該符號。</w:t>
      </w:r>
      <w:r w:rsidRPr="00193F8B">
        <w:rPr>
          <w:i/>
          <w:i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 w:hint="eastAsi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Prob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×(1- Prob)</m:t>
          </m:r>
        </m:oMath>
      </m:oMathPara>
    </w:p>
    <w:p w14:paraId="4DC9FF0F" w14:textId="77777777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i/>
          <w:iCs/>
        </w:rPr>
        <w:t>(</w:t>
      </w:r>
      <w:proofErr w:type="gramStart"/>
      <w:r w:rsidRPr="00193F8B">
        <w:rPr>
          <w:i/>
          <w:iCs/>
        </w:rPr>
        <w:t>註</w:t>
      </w:r>
      <w:proofErr w:type="gramEnd"/>
      <w:r w:rsidRPr="00193F8B">
        <w:rPr>
          <w:i/>
          <w:iCs/>
        </w:rPr>
        <w:t>：程式碼中</w:t>
      </w:r>
      <w:r w:rsidRPr="00193F8B">
        <w:rPr>
          <w:i/>
          <w:iCs/>
        </w:rPr>
        <w:t xml:space="preserve"> </w:t>
      </w:r>
      <w:proofErr w:type="spellStart"/>
      <w:r w:rsidRPr="00193F8B">
        <w:rPr>
          <w:i/>
          <w:iCs/>
        </w:rPr>
        <w:t>calculateOptimalScales</w:t>
      </w:r>
      <w:proofErr w:type="spellEnd"/>
      <w:r w:rsidRPr="00193F8B">
        <w:rPr>
          <w:i/>
          <w:iCs/>
        </w:rPr>
        <w:t xml:space="preserve"> </w:t>
      </w:r>
      <w:proofErr w:type="gramStart"/>
      <w:r w:rsidRPr="00193F8B">
        <w:rPr>
          <w:i/>
          <w:iCs/>
        </w:rPr>
        <w:t>函式內具體</w:t>
      </w:r>
      <w:proofErr w:type="gramEnd"/>
      <w:r w:rsidRPr="00193F8B">
        <w:rPr>
          <w:i/>
          <w:iCs/>
        </w:rPr>
        <w:t>實作了此邏輯</w:t>
      </w:r>
      <w:r w:rsidRPr="00193F8B">
        <w:rPr>
          <w:i/>
          <w:iCs/>
        </w:rPr>
        <w:t>)</w:t>
      </w:r>
    </w:p>
    <w:p w14:paraId="594AC5E1" w14:textId="77777777" w:rsidR="00193F8B" w:rsidRPr="00193F8B" w:rsidRDefault="00193F8B" w:rsidP="00193F8B">
      <w:pPr>
        <w:ind w:firstLine="360"/>
        <w:rPr>
          <w:b/>
          <w:bCs/>
          <w:i/>
          <w:iCs/>
        </w:rPr>
      </w:pPr>
      <w:r w:rsidRPr="00193F8B">
        <w:rPr>
          <w:b/>
          <w:bCs/>
          <w:i/>
          <w:iCs/>
        </w:rPr>
        <w:lastRenderedPageBreak/>
        <w:pict w14:anchorId="4E68F17F">
          <v:rect id="_x0000_i1095" style="width:0;height:1.5pt" o:hralign="center" o:hrstd="t" o:hr="t" fillcolor="#a0a0a0" stroked="f"/>
        </w:pict>
      </w:r>
    </w:p>
    <w:p w14:paraId="24962401" w14:textId="7009E96C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b/>
          <w:bCs/>
          <w:i/>
          <w:iCs/>
        </w:rPr>
        <w:t xml:space="preserve">3. </w:t>
      </w:r>
      <w:r w:rsidRPr="00193F8B">
        <w:rPr>
          <w:b/>
          <w:bCs/>
          <w:i/>
          <w:iCs/>
        </w:rPr>
        <w:t>計算單一符號的「原始期望值」</w:t>
      </w:r>
      <m:oMath>
        <m:r>
          <w:rPr>
            <w:rFonts w:ascii="Cambria Math" w:hAnsi="Cambria Math"/>
          </w:rPr>
          <m:t xml:space="preserve">(Raw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EV</m:t>
            </m:r>
          </m:e>
          <m:sub>
            <m:r>
              <w:rPr>
                <w:rFonts w:ascii="Cambria Math" w:hAnsi="Cambria Math"/>
              </w:rPr>
              <m:t>symbol</m:t>
            </m:r>
          </m:sub>
        </m:sSub>
        <m:r>
          <w:rPr>
            <w:rFonts w:ascii="Cambria Math" w:hAnsi="Cambria Math"/>
          </w:rPr>
          <m:t>)</m:t>
        </m:r>
      </m:oMath>
    </w:p>
    <w:p w14:paraId="2EEFF6FB" w14:textId="77777777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i/>
          <w:iCs/>
        </w:rPr>
        <w:t>這裡結合了「基礎分」與「稀有度加成」。</w:t>
      </w:r>
    </w:p>
    <w:p w14:paraId="638731BA" w14:textId="77777777" w:rsidR="00193F8B" w:rsidRDefault="00193F8B" w:rsidP="00193F8B">
      <w:pPr>
        <w:numPr>
          <w:ilvl w:val="0"/>
          <w:numId w:val="14"/>
        </w:numPr>
        <w:rPr>
          <w:i/>
          <w:iCs/>
        </w:rPr>
      </w:pPr>
      <w:r w:rsidRPr="00193F8B">
        <w:rPr>
          <w:i/>
          <w:iCs/>
        </w:rPr>
        <w:t>基礎期望分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EV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Pr="00193F8B">
        <w:rPr>
          <w:i/>
          <w:iCs/>
        </w:rPr>
        <w:t>：</w:t>
      </w:r>
      <w:r w:rsidRPr="00193F8B">
        <w:rPr>
          <w:i/>
          <w:iCs/>
        </w:rPr>
        <w:br/>
      </w:r>
      <w:r w:rsidRPr="00193F8B">
        <w:rPr>
          <w:i/>
          <w:iCs/>
        </w:rPr>
        <w:t>將連線機率乘上設定好的基礎分（</w:t>
      </w:r>
      <w:r w:rsidRPr="00193F8B">
        <w:rPr>
          <w:i/>
          <w:iCs/>
        </w:rPr>
        <w:t>3</w:t>
      </w:r>
      <w:r w:rsidRPr="00193F8B">
        <w:rPr>
          <w:i/>
          <w:iCs/>
        </w:rPr>
        <w:t>連</w:t>
      </w:r>
      <w:r w:rsidRPr="00193F8B">
        <w:rPr>
          <w:i/>
          <w:iCs/>
        </w:rPr>
        <w:t>=5, 4</w:t>
      </w:r>
      <w:r w:rsidRPr="00193F8B">
        <w:rPr>
          <w:i/>
          <w:iCs/>
        </w:rPr>
        <w:t>連</w:t>
      </w:r>
      <w:r w:rsidRPr="00193F8B">
        <w:rPr>
          <w:i/>
          <w:iCs/>
        </w:rPr>
        <w:t>=20, 5</w:t>
      </w:r>
      <w:r w:rsidRPr="00193F8B">
        <w:rPr>
          <w:i/>
          <w:iCs/>
        </w:rPr>
        <w:t>連</w:t>
      </w:r>
      <w:r w:rsidRPr="00193F8B">
        <w:rPr>
          <w:i/>
          <w:iCs/>
        </w:rPr>
        <w:t>=100</w:t>
      </w:r>
      <w:r w:rsidRPr="00193F8B">
        <w:rPr>
          <w:i/>
          <w:iCs/>
        </w:rPr>
        <w:t>）。</w:t>
      </w:r>
    </w:p>
    <w:p w14:paraId="46E2D300" w14:textId="69B7EC82" w:rsidR="00193F8B" w:rsidRPr="00193F8B" w:rsidRDefault="00193F8B" w:rsidP="00193F8B">
      <w:pPr>
        <w:ind w:left="720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EV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×5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100</m:t>
              </m:r>
            </m:e>
          </m:d>
        </m:oMath>
      </m:oMathPara>
    </w:p>
    <w:p w14:paraId="06C57C59" w14:textId="25463EE7" w:rsidR="00193F8B" w:rsidRPr="00193F8B" w:rsidRDefault="00193F8B" w:rsidP="00193F8B">
      <w:pPr>
        <w:numPr>
          <w:ilvl w:val="0"/>
          <w:numId w:val="14"/>
        </w:numPr>
        <w:rPr>
          <w:i/>
          <w:iCs/>
        </w:rPr>
      </w:pPr>
      <w:r w:rsidRPr="00193F8B">
        <w:rPr>
          <w:i/>
          <w:iCs/>
        </w:rPr>
        <w:t>稀有度加成</w:t>
      </w:r>
      <w:r w:rsidR="00500C50">
        <w:rPr>
          <w:rFonts w:hint="eastAsia"/>
          <w:i/>
          <w:iCs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DynamicFactor</m:t>
        </m:r>
      </m:oMath>
      <w:r w:rsidRPr="00193F8B">
        <w:rPr>
          <w:i/>
          <w:iCs/>
        </w:rPr>
        <w:t>：</w:t>
      </w:r>
      <w:r w:rsidRPr="00193F8B">
        <w:rPr>
          <w:i/>
          <w:iCs/>
        </w:rPr>
        <w:br/>
      </w:r>
      <w:r w:rsidRPr="00193F8B">
        <w:rPr>
          <w:i/>
          <w:iCs/>
        </w:rPr>
        <w:t>越稀有的符號，賠率放大倍數越高（平方級）。</w:t>
      </w:r>
      <w:r w:rsidRPr="00193F8B">
        <w:rPr>
          <w:i/>
          <w:iCs/>
        </w:rPr>
        <w:br/>
      </w:r>
      <m:oMathPara>
        <m:oMath>
          <m:r>
            <w:rPr>
              <w:rFonts w:ascii="Cambria Math" w:hAnsi="Cambria Math"/>
            </w:rPr>
            <m:t>DynamicCoin</m:t>
          </m:r>
          <m:r>
            <w:rPr>
              <w:rFonts w:ascii="Cambria Math" w:hAnsi="Cambria Math"/>
            </w:rPr>
            <m:t xml:space="preserve"> 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total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symbol</m:t>
                      </m:r>
                    </m:sub>
                  </m:sSub>
                  <m:r>
                    <w:rPr>
                      <w:rFonts w:ascii="Cambria Math" w:hAnsi="Cambria Math" w:hint="eastAsia"/>
                    </w:rPr>
                    <m:t xml:space="preserve"> 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AA38E4" w14:textId="3702A0BE" w:rsidR="00500C50" w:rsidRPr="00193F8B" w:rsidRDefault="00193F8B" w:rsidP="00500C50">
      <w:pPr>
        <w:ind w:left="720"/>
        <w:rPr>
          <w:i/>
          <w:iCs/>
        </w:rPr>
      </w:pPr>
      <w:r w:rsidRPr="00193F8B">
        <w:rPr>
          <w:i/>
          <w:iCs/>
        </w:rPr>
        <w:t>結合兩者：</w:t>
      </w:r>
      <w:r w:rsidRPr="00193F8B">
        <w:rPr>
          <w:i/>
          <w:iCs/>
        </w:rPr>
        <w:br/>
      </w:r>
      <m:oMathPara>
        <m:oMath>
          <m:r>
            <w:rPr>
              <w:rFonts w:ascii="Cambria Math" w:hAnsi="Cambria Math"/>
            </w:rPr>
            <m:t xml:space="preserve">Final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EV</m:t>
              </m:r>
            </m:e>
            <m:sub>
              <m:r>
                <w:rPr>
                  <w:rFonts w:ascii="Cambria Math" w:hAnsi="Cambria Math"/>
                </w:rPr>
                <m:t>symbol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EV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×DynamicCoin</m:t>
          </m:r>
        </m:oMath>
      </m:oMathPara>
    </w:p>
    <w:p w14:paraId="71ED9F3D" w14:textId="77777777" w:rsidR="00193F8B" w:rsidRPr="00193F8B" w:rsidRDefault="00193F8B" w:rsidP="00193F8B">
      <w:pPr>
        <w:ind w:firstLine="360"/>
        <w:rPr>
          <w:b/>
          <w:bCs/>
          <w:i/>
          <w:iCs/>
        </w:rPr>
      </w:pPr>
      <w:r w:rsidRPr="00193F8B">
        <w:rPr>
          <w:b/>
          <w:bCs/>
          <w:i/>
          <w:iCs/>
        </w:rPr>
        <w:pict w14:anchorId="2B056D54">
          <v:rect id="_x0000_i1096" style="width:0;height:1.5pt" o:hralign="center" o:hrstd="t" o:hr="t" fillcolor="#a0a0a0" stroked="f"/>
        </w:pict>
      </w:r>
    </w:p>
    <w:p w14:paraId="4402EBA2" w14:textId="7156214F" w:rsidR="00193F8B" w:rsidRPr="00193F8B" w:rsidRDefault="00193F8B" w:rsidP="00193F8B">
      <w:pPr>
        <w:ind w:firstLine="360"/>
        <w:rPr>
          <w:b/>
          <w:bCs/>
          <w:i/>
          <w:iCs/>
        </w:rPr>
      </w:pPr>
      <w:r w:rsidRPr="00193F8B">
        <w:rPr>
          <w:b/>
          <w:bCs/>
          <w:i/>
          <w:iCs/>
        </w:rPr>
        <w:t xml:space="preserve">4. </w:t>
      </w:r>
      <w:r w:rsidRPr="00193F8B">
        <w:rPr>
          <w:b/>
          <w:bCs/>
          <w:i/>
          <w:iCs/>
        </w:rPr>
        <w:t>加總所有符號並放大至整盤</w:t>
      </w:r>
      <w:r w:rsidRPr="00193F8B">
        <w:rPr>
          <w:b/>
          <w:bCs/>
          <w:i/>
          <w:iCs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Final Raw Coin</m:t>
        </m:r>
      </m:oMath>
    </w:p>
    <w:p w14:paraId="3F168516" w14:textId="6DF8E7AF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i/>
          <w:iCs/>
        </w:rPr>
        <w:t>最後，將玩家選定的</w:t>
      </w:r>
      <w:r w:rsidRPr="00193F8B">
        <w:rPr>
          <w:i/>
          <w:iCs/>
        </w:rPr>
        <w:t xml:space="preserve"> </w:t>
      </w:r>
      <w:r w:rsidRPr="00193F8B">
        <w:rPr>
          <w:b/>
          <w:bCs/>
          <w:i/>
          <w:iCs/>
        </w:rPr>
        <w:t xml:space="preserve">5 </w:t>
      </w:r>
      <w:proofErr w:type="gramStart"/>
      <w:r w:rsidRPr="00193F8B">
        <w:rPr>
          <w:b/>
          <w:bCs/>
          <w:i/>
          <w:iCs/>
        </w:rPr>
        <w:t>個</w:t>
      </w:r>
      <w:proofErr w:type="gramEnd"/>
      <w:r w:rsidRPr="00193F8B">
        <w:rPr>
          <w:b/>
          <w:bCs/>
          <w:i/>
          <w:iCs/>
        </w:rPr>
        <w:t>符號</w:t>
      </w:r>
      <w:r w:rsidRPr="00193F8B">
        <w:rPr>
          <w:i/>
          <w:iCs/>
        </w:rPr>
        <w:t xml:space="preserve"> </w:t>
      </w:r>
      <w:r w:rsidRPr="00193F8B">
        <w:rPr>
          <w:i/>
          <w:iCs/>
        </w:rPr>
        <w:t>的</w:t>
      </w:r>
      <w:r w:rsidRPr="00193F8B">
        <w:rPr>
          <w:i/>
          <w:iCs/>
        </w:rPr>
        <w:t xml:space="preserve"> </w:t>
      </w:r>
      <m:oMath>
        <m:r>
          <w:rPr>
            <w:rFonts w:ascii="Cambria Math" w:hAnsi="Cambria Math"/>
          </w:rPr>
          <m:t>Raw EV</m:t>
        </m:r>
      </m:oMath>
      <w:r w:rsidRPr="00193F8B">
        <w:rPr>
          <w:i/>
          <w:iCs/>
        </w:rPr>
        <w:t xml:space="preserve"> </w:t>
      </w:r>
      <w:r w:rsidRPr="00193F8B">
        <w:rPr>
          <w:i/>
          <w:iCs/>
        </w:rPr>
        <w:t>全部加總起來，並乘上遊戲的</w:t>
      </w:r>
      <w:r w:rsidRPr="00193F8B">
        <w:rPr>
          <w:i/>
          <w:iCs/>
        </w:rPr>
        <w:t xml:space="preserve"> </w:t>
      </w:r>
      <w:r w:rsidRPr="00193F8B">
        <w:rPr>
          <w:b/>
          <w:bCs/>
          <w:i/>
          <w:iCs/>
        </w:rPr>
        <w:t xml:space="preserve">100 </w:t>
      </w:r>
      <w:r w:rsidRPr="00193F8B">
        <w:rPr>
          <w:b/>
          <w:bCs/>
          <w:i/>
          <w:iCs/>
        </w:rPr>
        <w:t>條連線</w:t>
      </w:r>
      <w:r w:rsidRPr="00193F8B">
        <w:rPr>
          <w:b/>
          <w:bCs/>
          <w:i/>
          <w:iCs/>
        </w:rPr>
        <w:t xml:space="preserve"> (Lines)</w:t>
      </w:r>
      <w:r w:rsidRPr="00193F8B">
        <w:rPr>
          <w:i/>
          <w:iCs/>
        </w:rPr>
        <w:t>。</w:t>
      </w:r>
    </w:p>
    <w:p w14:paraId="72EF57C4" w14:textId="52B30205" w:rsidR="00193F8B" w:rsidRPr="00193F8B" w:rsidRDefault="00500C50" w:rsidP="00500C50">
      <w:pPr>
        <w:rPr>
          <w:i/>
          <w:iCs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Final Raw Coin=(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hint="eastAsia"/>
                  <w:sz w:val="28"/>
                  <w:szCs w:val="28"/>
                </w:rPr>
                <m:t>所有選定的符號</m:t>
              </m:r>
            </m:sub>
            <m:sup/>
            <m:e>
              <m:r>
                <w:rPr>
                  <w:rFonts w:ascii="Cambria Math" w:hAnsi="Cambria Math" w:hint="eastAsia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aw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symbol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)×100</m:t>
              </m:r>
            </m:e>
          </m:nary>
        </m:oMath>
      </m:oMathPara>
    </w:p>
    <w:p w14:paraId="6306F921" w14:textId="77777777" w:rsidR="00193F8B" w:rsidRPr="00193F8B" w:rsidRDefault="00193F8B" w:rsidP="00193F8B">
      <w:pPr>
        <w:ind w:firstLine="360"/>
        <w:rPr>
          <w:b/>
          <w:bCs/>
          <w:i/>
          <w:iCs/>
        </w:rPr>
      </w:pPr>
      <w:r w:rsidRPr="00193F8B">
        <w:rPr>
          <w:b/>
          <w:bCs/>
          <w:i/>
          <w:iCs/>
        </w:rPr>
        <w:pict w14:anchorId="0A400157">
          <v:rect id="_x0000_i1097" style="width:0;height:1.5pt" o:hralign="center" o:hrstd="t" o:hr="t" fillcolor="#a0a0a0" stroked="f"/>
        </w:pict>
      </w:r>
    </w:p>
    <w:p w14:paraId="461EA821" w14:textId="12360525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i/>
          <w:iCs/>
        </w:rPr>
        <w:t>簡單來說，</w:t>
      </w:r>
      <m:oMath>
        <m:r>
          <w:rPr>
            <w:rFonts w:ascii="Cambria Math" w:hAnsi="Cambria Math"/>
            <w:sz w:val="28"/>
            <w:szCs w:val="28"/>
          </w:rPr>
          <m:t>Final Raw Coin</m:t>
        </m:r>
      </m:oMath>
      <w:r w:rsidRPr="00193F8B">
        <w:rPr>
          <w:i/>
          <w:iCs/>
        </w:rPr>
        <w:t xml:space="preserve"> </w:t>
      </w:r>
      <w:r w:rsidRPr="00193F8B">
        <w:rPr>
          <w:i/>
          <w:iCs/>
        </w:rPr>
        <w:t>的物理意義是：</w:t>
      </w:r>
    </w:p>
    <w:p w14:paraId="2124DFF8" w14:textId="77777777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b/>
          <w:bCs/>
          <w:i/>
          <w:iCs/>
        </w:rPr>
        <w:t>「如果我不做任何</w:t>
      </w:r>
      <w:r w:rsidRPr="00193F8B">
        <w:rPr>
          <w:b/>
          <w:bCs/>
          <w:i/>
          <w:iCs/>
        </w:rPr>
        <w:t xml:space="preserve"> RTP </w:t>
      </w:r>
      <w:r w:rsidRPr="00193F8B">
        <w:rPr>
          <w:b/>
          <w:bCs/>
          <w:i/>
          <w:iCs/>
        </w:rPr>
        <w:t>控制，讓這些符號依照它們的機率和稀有度賠率去跑，玩家轉一次平均會贏多少分？」</w:t>
      </w:r>
    </w:p>
    <w:p w14:paraId="1EB0E8BD" w14:textId="5AE586B8" w:rsidR="00193F8B" w:rsidRPr="00193F8B" w:rsidRDefault="00193F8B" w:rsidP="00193F8B">
      <w:pPr>
        <w:ind w:firstLine="360"/>
        <w:rPr>
          <w:i/>
          <w:iCs/>
        </w:rPr>
      </w:pPr>
      <w:r w:rsidRPr="00193F8B">
        <w:rPr>
          <w:i/>
          <w:iCs/>
        </w:rPr>
        <w:t>算出這個數字後，系統再拿它跟目標</w:t>
      </w:r>
      <w:r w:rsidRPr="00193F8B">
        <w:rPr>
          <w:i/>
          <w:iCs/>
        </w:rPr>
        <w:t xml:space="preserve"> (</w:t>
      </w:r>
      <w:r w:rsidRPr="00193F8B">
        <w:rPr>
          <w:i/>
          <w:iCs/>
        </w:rPr>
        <w:t>例如</w:t>
      </w:r>
      <w:r w:rsidRPr="00193F8B">
        <w:rPr>
          <w:i/>
          <w:iCs/>
        </w:rPr>
        <w:t xml:space="preserve"> 97) </w:t>
      </w:r>
      <w:r w:rsidRPr="00193F8B">
        <w:rPr>
          <w:i/>
          <w:iCs/>
        </w:rPr>
        <w:t>去除，就能得到正確的縮放係數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Scale</m:t>
            </m:r>
          </m:e>
          <m:sub>
            <m:r>
              <w:rPr>
                <w:rFonts w:ascii="Cambria Math" w:hAnsi="Cambria Math"/>
              </w:rPr>
              <m:t>coin</m:t>
            </m:r>
          </m:sub>
        </m:sSub>
      </m:oMath>
      <w:r w:rsidRPr="00193F8B">
        <w:rPr>
          <w:i/>
          <w:iCs/>
        </w:rPr>
        <w:t>。</w:t>
      </w:r>
    </w:p>
    <w:p w14:paraId="599D9F70" w14:textId="77777777" w:rsidR="00146897" w:rsidRPr="00193F8B" w:rsidRDefault="00146897" w:rsidP="00146897">
      <w:pPr>
        <w:ind w:firstLine="360"/>
      </w:pPr>
    </w:p>
    <w:p w14:paraId="463A7381" w14:textId="327F40CE" w:rsidR="00146897" w:rsidRPr="00146897" w:rsidRDefault="00000000" w:rsidP="00146897">
      <w:pPr>
        <w:ind w:firstLine="3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Exp</m:t>
            </m:r>
          </m:e>
          <m:sub>
            <m:r>
              <w:rPr>
                <w:rFonts w:ascii="Cambria Math" w:hAnsi="Cambria Math"/>
              </w:rPr>
              <m:t>coin</m:t>
            </m:r>
          </m:sub>
        </m:sSub>
      </m:oMath>
      <w:r w:rsidR="00146897" w:rsidRPr="00146897">
        <w:t>：程式碼中固定為</w:t>
      </w:r>
      <w:r w:rsidR="00146897" w:rsidRPr="00146897">
        <w:t xml:space="preserve"> 2.0 (COIN_EXPONENT_FIXED)</w:t>
      </w:r>
      <w:r w:rsidR="00146897" w:rsidRPr="00146897">
        <w:t>。這意味著符號越稀有，金幣賠率呈「平方級」上升，創造高波動性。</w:t>
      </w:r>
    </w:p>
    <w:p w14:paraId="4B6DEFB5" w14:textId="77777777" w:rsidR="00146897" w:rsidRPr="00146897" w:rsidRDefault="00146897" w:rsidP="00146897">
      <w:pPr>
        <w:numPr>
          <w:ilvl w:val="0"/>
          <w:numId w:val="3"/>
        </w:numPr>
      </w:pPr>
      <w:r w:rsidRPr="00146897">
        <w:lastRenderedPageBreak/>
        <w:t xml:space="preserve">RTP </w:t>
      </w:r>
      <w:r w:rsidRPr="00146897">
        <w:t>校準邏輯：</w:t>
      </w:r>
    </w:p>
    <w:p w14:paraId="5391D668" w14:textId="635C3BFC" w:rsidR="00146897" w:rsidRDefault="00146897" w:rsidP="00146897">
      <w:r w:rsidRPr="00146897">
        <w:t>程式會在</w:t>
      </w:r>
      <w:r w:rsidRPr="00146897">
        <w:t xml:space="preserve"> </w:t>
      </w:r>
      <w:proofErr w:type="spellStart"/>
      <w:r w:rsidRPr="00146897">
        <w:t>calculateOptimalScales</w:t>
      </w:r>
      <w:proofErr w:type="spellEnd"/>
      <w:r w:rsidRPr="00146897">
        <w:t xml:space="preserve"> </w:t>
      </w:r>
      <w:r w:rsidRPr="00146897">
        <w:t>函數中，計算所有連線組合的期望值（</w:t>
      </w:r>
      <w:r w:rsidRPr="00146897">
        <w:t>EV</w:t>
      </w:r>
      <w:r w:rsidRPr="00146897">
        <w:t>），並求解</w:t>
      </w:r>
      <w:r w:rsidRPr="0014689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Scale</m:t>
            </m:r>
          </m:e>
          <m:sub>
            <m:r>
              <w:rPr>
                <w:rFonts w:ascii="Cambria Math" w:hAnsi="Cambria Math"/>
              </w:rPr>
              <m:t>coin</m:t>
            </m:r>
          </m:sub>
        </m:sSub>
      </m:oMath>
      <w:r w:rsidRPr="00146897">
        <w:t xml:space="preserve"> </w:t>
      </w:r>
      <w:r w:rsidRPr="00146897">
        <w:t>使得：</w:t>
      </w:r>
    </w:p>
    <w:p w14:paraId="2D2E713B" w14:textId="58AC54DF" w:rsidR="008F5720" w:rsidRPr="00146897" w:rsidRDefault="008F5720" w:rsidP="00146897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 xml:space="preserve">TotalEV ×Lines ×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Scale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coin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 =TargetRTP</m:t>
          </m:r>
        </m:oMath>
      </m:oMathPara>
    </w:p>
    <w:p w14:paraId="22CA97E6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2.3 </w:t>
      </w:r>
      <w:r w:rsidRPr="00146897">
        <w:rPr>
          <w:b/>
          <w:bCs/>
        </w:rPr>
        <w:t>傷害值計算</w:t>
      </w:r>
      <w:r w:rsidRPr="00146897">
        <w:rPr>
          <w:b/>
          <w:bCs/>
        </w:rPr>
        <w:t xml:space="preserve"> (Damage Calculation)</w:t>
      </w:r>
    </w:p>
    <w:p w14:paraId="51320521" w14:textId="77777777" w:rsidR="00146897" w:rsidRPr="00146897" w:rsidRDefault="00146897" w:rsidP="00146897">
      <w:r w:rsidRPr="00146897">
        <w:t>傷害計算邏輯與金幣類似，但它使用獨立的係數與目標值。</w:t>
      </w:r>
    </w:p>
    <w:p w14:paraId="06FBB422" w14:textId="77777777" w:rsidR="00146897" w:rsidRDefault="00146897" w:rsidP="00146897">
      <w:pPr>
        <w:numPr>
          <w:ilvl w:val="0"/>
          <w:numId w:val="4"/>
        </w:numPr>
      </w:pPr>
      <w:r w:rsidRPr="00146897">
        <w:t>基礎公式：</w:t>
      </w:r>
    </w:p>
    <w:p w14:paraId="6B7CE061" w14:textId="59036699" w:rsidR="00355F93" w:rsidRPr="00146897" w:rsidRDefault="00000000" w:rsidP="00355F93">
      <w:pPr>
        <w:ind w:left="360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Multiplier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dmg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Scale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dmg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 ×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total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symbol</m:t>
                      </m:r>
                    </m:sub>
                  </m:sSub>
                </m:den>
              </m:f>
              <m:r>
                <w:rPr>
                  <w:rFonts w:ascii="Cambria Math" w:hAnsi="Cambria Math" w:hint="eastAsia"/>
                  <w:sz w:val="32"/>
                  <w:szCs w:val="32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Exp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dmg</m:t>
                  </m:r>
                </m:sub>
              </m:sSub>
            </m:sup>
          </m:sSup>
        </m:oMath>
      </m:oMathPara>
    </w:p>
    <w:p w14:paraId="31E1D753" w14:textId="4EDEE430" w:rsidR="00146897" w:rsidRPr="00146897" w:rsidRDefault="00000000" w:rsidP="00146897">
      <w:pPr>
        <w:numPr>
          <w:ilvl w:val="1"/>
          <w:numId w:val="4"/>
        </w:num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Scale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dmg</m:t>
            </m:r>
          </m:sub>
        </m:sSub>
      </m:oMath>
      <w:r w:rsidR="00146897" w:rsidRPr="00146897">
        <w:t>：由系統自動計算，以符合「</w:t>
      </w:r>
      <w:r w:rsidR="00146897" w:rsidRPr="00146897">
        <w:t>Target Dmg</w:t>
      </w:r>
      <w:r w:rsidR="00146897" w:rsidRPr="00146897">
        <w:t>（目標總傷，預設</w:t>
      </w:r>
      <w:r w:rsidR="00146897" w:rsidRPr="00146897">
        <w:t xml:space="preserve"> 300% Bet</w:t>
      </w:r>
      <w:r w:rsidR="00146897" w:rsidRPr="00146897">
        <w:t>）」。</w:t>
      </w:r>
    </w:p>
    <w:p w14:paraId="400E5ACD" w14:textId="70DA4EDC" w:rsidR="00146897" w:rsidRPr="00146897" w:rsidRDefault="00000000" w:rsidP="00146897">
      <w:pPr>
        <w:numPr>
          <w:ilvl w:val="1"/>
          <w:numId w:val="4"/>
        </w:num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Exp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dmg</m:t>
            </m:r>
          </m:sub>
        </m:sSub>
      </m:oMath>
      <w:r w:rsidR="00146897" w:rsidRPr="00146897">
        <w:t>：這是一個</w:t>
      </w:r>
      <w:r w:rsidR="00146897" w:rsidRPr="00146897">
        <w:rPr>
          <w:b/>
          <w:bCs/>
        </w:rPr>
        <w:t>動態平衡參數</w:t>
      </w:r>
      <w:r w:rsidR="00146897" w:rsidRPr="00146897">
        <w:t xml:space="preserve"> (</w:t>
      </w:r>
      <w:proofErr w:type="spellStart"/>
      <w:r w:rsidR="00146897" w:rsidRPr="00146897">
        <w:t>fairnessExp</w:t>
      </w:r>
      <w:proofErr w:type="spellEnd"/>
      <w:r w:rsidR="00146897" w:rsidRPr="00146897">
        <w:t>)</w:t>
      </w:r>
      <w:r w:rsidR="00146897" w:rsidRPr="00146897">
        <w:t>。程式碼中的「</w:t>
      </w:r>
      <w:r w:rsidR="00146897" w:rsidRPr="00146897">
        <w:rPr>
          <w:rFonts w:ascii="Segoe UI Emoji" w:hAnsi="Segoe UI Emoji" w:cs="Segoe UI Emoji"/>
        </w:rPr>
        <w:t>⚖️</w:t>
      </w:r>
      <w:r w:rsidR="00146897" w:rsidRPr="00146897">
        <w:t xml:space="preserve"> </w:t>
      </w:r>
      <w:r w:rsidR="00146897" w:rsidRPr="00146897">
        <w:t>自動平衡勝率」功能會自動調整此指數，確保即使雙方選了不同權重的符號，勝率也能維持在</w:t>
      </w:r>
      <w:r w:rsidR="00146897" w:rsidRPr="00146897">
        <w:t xml:space="preserve"> 50% </w:t>
      </w:r>
      <w:r w:rsidR="00146897" w:rsidRPr="00146897">
        <w:t>左右。</w:t>
      </w:r>
    </w:p>
    <w:p w14:paraId="01BE530A" w14:textId="77777777" w:rsidR="00146897" w:rsidRPr="00146897" w:rsidRDefault="00146897" w:rsidP="00146897">
      <w:pPr>
        <w:numPr>
          <w:ilvl w:val="0"/>
          <w:numId w:val="4"/>
        </w:numPr>
      </w:pPr>
      <w:r w:rsidRPr="00146897">
        <w:t>戰鬥應用：</w:t>
      </w:r>
    </w:p>
    <w:p w14:paraId="7D845948" w14:textId="446D2B83" w:rsidR="00146897" w:rsidRPr="00146897" w:rsidRDefault="008F5720" w:rsidP="00146897">
      <w:pPr>
        <w:rPr>
          <w:sz w:val="32"/>
          <w:szCs w:val="32"/>
        </w:rPr>
      </w:pPr>
      <m:oMathPara>
        <m:oMath>
          <m:r>
            <w:rPr>
              <w:rFonts w:ascii="Cambria Math" w:hAnsi="Cambria Math" w:hint="eastAsia"/>
              <w:sz w:val="32"/>
              <w:szCs w:val="32"/>
            </w:rPr>
            <m:t>A</m:t>
          </m:r>
          <m:r>
            <w:rPr>
              <w:rFonts w:ascii="Cambria Math" w:hAnsi="Cambria Math"/>
              <w:sz w:val="32"/>
              <w:szCs w:val="32"/>
            </w:rPr>
            <m:t xml:space="preserve">ctualDamage=BaseScore ×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Multiplier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dmg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 ×Bet</m:t>
          </m:r>
        </m:oMath>
      </m:oMathPara>
    </w:p>
    <w:p w14:paraId="59621744" w14:textId="77777777" w:rsidR="00146897" w:rsidRPr="00146897" w:rsidRDefault="00146897" w:rsidP="00146897">
      <w:r w:rsidRPr="00146897">
        <w:t>傷害直接從對手</w:t>
      </w:r>
      <w:r w:rsidRPr="00146897">
        <w:t xml:space="preserve"> HP </w:t>
      </w:r>
      <w:r w:rsidRPr="00146897">
        <w:t>中扣除。</w:t>
      </w:r>
    </w:p>
    <w:p w14:paraId="23238311" w14:textId="77777777" w:rsidR="00146897" w:rsidRPr="00146897" w:rsidRDefault="00000000" w:rsidP="00146897">
      <w:r>
        <w:pict w14:anchorId="4DCA53D2">
          <v:rect id="_x0000_i1027" style="width:0;height:1.5pt" o:hralign="center" o:hrstd="t" o:hrnoshade="t" o:hr="t" fillcolor="gray" stroked="f"/>
        </w:pict>
      </w:r>
    </w:p>
    <w:p w14:paraId="2467E437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3. </w:t>
      </w:r>
      <w:r w:rsidRPr="00146897">
        <w:rPr>
          <w:b/>
          <w:bCs/>
        </w:rPr>
        <w:t>自動平衡機制</w:t>
      </w:r>
      <w:r w:rsidRPr="00146897">
        <w:rPr>
          <w:b/>
          <w:bCs/>
        </w:rPr>
        <w:t xml:space="preserve"> (Auto Balancing)</w:t>
      </w:r>
    </w:p>
    <w:p w14:paraId="40AADEEF" w14:textId="77777777" w:rsidR="00146897" w:rsidRPr="00146897" w:rsidRDefault="00146897" w:rsidP="00146897">
      <w:r w:rsidRPr="00146897">
        <w:t>這是此企劃中最複雜的演算法部分。由於玩家</w:t>
      </w:r>
      <w:r w:rsidRPr="00146897">
        <w:t xml:space="preserve"> A </w:t>
      </w:r>
      <w:r w:rsidRPr="00146897">
        <w:t>和</w:t>
      </w:r>
      <w:r w:rsidRPr="00146897">
        <w:t xml:space="preserve"> B </w:t>
      </w:r>
      <w:r w:rsidRPr="00146897">
        <w:t>可能選擇不同權重的符號（例如</w:t>
      </w:r>
      <w:r w:rsidRPr="00146897">
        <w:t xml:space="preserve"> A </w:t>
      </w:r>
      <w:r w:rsidRPr="00146897">
        <w:t>選高頻低賠率，</w:t>
      </w:r>
      <w:r w:rsidRPr="00146897">
        <w:t xml:space="preserve">B </w:t>
      </w:r>
      <w:r w:rsidRPr="00146897">
        <w:t>選低頻高賠率），導致勝率不公。</w:t>
      </w:r>
    </w:p>
    <w:p w14:paraId="76373F34" w14:textId="77777777" w:rsidR="00146897" w:rsidRPr="00146897" w:rsidRDefault="00146897" w:rsidP="00146897">
      <w:r w:rsidRPr="00146897">
        <w:rPr>
          <w:b/>
          <w:bCs/>
        </w:rPr>
        <w:t>程式碼邏輯</w:t>
      </w:r>
      <w:r w:rsidRPr="00146897">
        <w:rPr>
          <w:b/>
          <w:bCs/>
        </w:rPr>
        <w:t xml:space="preserve"> (</w:t>
      </w:r>
      <w:proofErr w:type="spellStart"/>
      <w:r w:rsidRPr="00146897">
        <w:rPr>
          <w:b/>
          <w:bCs/>
        </w:rPr>
        <w:t>autoBalanceWinRate</w:t>
      </w:r>
      <w:proofErr w:type="spellEnd"/>
      <w:r w:rsidRPr="00146897">
        <w:rPr>
          <w:b/>
          <w:bCs/>
        </w:rPr>
        <w:t>)</w:t>
      </w:r>
      <w:r w:rsidRPr="00146897">
        <w:rPr>
          <w:b/>
          <w:bCs/>
        </w:rPr>
        <w:t>：</w:t>
      </w:r>
    </w:p>
    <w:p w14:paraId="3B051467" w14:textId="77777777" w:rsidR="00355F93" w:rsidRPr="00355F93" w:rsidRDefault="00355F93" w:rsidP="00355F93">
      <w:proofErr w:type="spellStart"/>
      <w:r w:rsidRPr="00355F93">
        <w:t>autoBalanceWinRate</w:t>
      </w:r>
      <w:proofErr w:type="spellEnd"/>
      <w:r w:rsidRPr="00355F93">
        <w:t xml:space="preserve"> </w:t>
      </w:r>
      <w:r w:rsidRPr="00355F93">
        <w:t>的核心目的是解決</w:t>
      </w:r>
      <w:r w:rsidRPr="00355F93">
        <w:t xml:space="preserve"> </w:t>
      </w:r>
      <w:r w:rsidRPr="00355F93">
        <w:rPr>
          <w:b/>
          <w:bCs/>
        </w:rPr>
        <w:t>「非對稱對抗的平衡問題」</w:t>
      </w:r>
      <w:r w:rsidRPr="00355F93">
        <w:t>。當玩家</w:t>
      </w:r>
      <w:r w:rsidRPr="00355F93">
        <w:t xml:space="preserve"> A </w:t>
      </w:r>
      <w:r w:rsidRPr="00355F93">
        <w:t>和</w:t>
      </w:r>
      <w:r w:rsidRPr="00355F93">
        <w:t xml:space="preserve"> </w:t>
      </w:r>
      <w:r w:rsidRPr="00355F93">
        <w:lastRenderedPageBreak/>
        <w:t xml:space="preserve">B </w:t>
      </w:r>
      <w:r w:rsidRPr="00355F93">
        <w:t>選擇了不同權重（機率）的符號組合時（例如</w:t>
      </w:r>
      <w:r w:rsidRPr="00355F93">
        <w:t xml:space="preserve"> A </w:t>
      </w:r>
      <w:r w:rsidRPr="00355F93">
        <w:t>全選高頻符號打穩，</w:t>
      </w:r>
      <w:r w:rsidRPr="00355F93">
        <w:t xml:space="preserve">B </w:t>
      </w:r>
      <w:r w:rsidRPr="00355F93">
        <w:t>全選低頻符號</w:t>
      </w:r>
      <w:proofErr w:type="gramStart"/>
      <w:r w:rsidRPr="00355F93">
        <w:t>拚爆擊</w:t>
      </w:r>
      <w:proofErr w:type="gramEnd"/>
      <w:r w:rsidRPr="00355F93">
        <w:t>），勝率往往會一面倒。</w:t>
      </w:r>
    </w:p>
    <w:p w14:paraId="4CEC780D" w14:textId="77777777" w:rsidR="00355F93" w:rsidRPr="00355F93" w:rsidRDefault="00355F93" w:rsidP="00355F93">
      <w:r w:rsidRPr="00355F93">
        <w:t>這個函式透過</w:t>
      </w:r>
      <w:r w:rsidRPr="00355F93">
        <w:t xml:space="preserve"> </w:t>
      </w:r>
      <w:r w:rsidRPr="00355F93">
        <w:rPr>
          <w:b/>
          <w:bCs/>
        </w:rPr>
        <w:t>「蒙地卡羅模擬</w:t>
      </w:r>
      <w:r w:rsidRPr="00355F93">
        <w:rPr>
          <w:b/>
          <w:bCs/>
        </w:rPr>
        <w:t xml:space="preserve"> (Monte Carlo Simulation)</w:t>
      </w:r>
      <w:r w:rsidRPr="00355F93">
        <w:rPr>
          <w:b/>
          <w:bCs/>
        </w:rPr>
        <w:t>」</w:t>
      </w:r>
      <w:r w:rsidRPr="00355F93">
        <w:t xml:space="preserve"> </w:t>
      </w:r>
      <w:r w:rsidRPr="00355F93">
        <w:t>搭配</w:t>
      </w:r>
      <w:r w:rsidRPr="00355F93">
        <w:t xml:space="preserve"> </w:t>
      </w:r>
      <w:r w:rsidRPr="00355F93">
        <w:rPr>
          <w:b/>
          <w:bCs/>
        </w:rPr>
        <w:t>「負回饋控制</w:t>
      </w:r>
      <w:r w:rsidRPr="00355F93">
        <w:rPr>
          <w:b/>
          <w:bCs/>
        </w:rPr>
        <w:t xml:space="preserve"> (Negative Feedback Loop)</w:t>
      </w:r>
      <w:r w:rsidRPr="00355F93">
        <w:rPr>
          <w:b/>
          <w:bCs/>
        </w:rPr>
        <w:t>」</w:t>
      </w:r>
      <w:r w:rsidRPr="00355F93">
        <w:t>，自動尋找一個最佳的數學參數</w:t>
      </w:r>
      <w:r w:rsidRPr="00355F93">
        <w:t xml:space="preserve"> $Exp$ (Fairness Exponent)</w:t>
      </w:r>
      <w:r w:rsidRPr="00355F93">
        <w:t>，讓雙方勝率強制回歸到</w:t>
      </w:r>
      <w:r w:rsidRPr="00355F93">
        <w:t xml:space="preserve"> 50% </w:t>
      </w:r>
      <w:r w:rsidRPr="00355F93">
        <w:t>左右。</w:t>
      </w:r>
    </w:p>
    <w:p w14:paraId="26C67340" w14:textId="77777777" w:rsidR="00355F93" w:rsidRPr="00355F93" w:rsidRDefault="00355F93" w:rsidP="00355F93">
      <w:r w:rsidRPr="00355F93">
        <w:t>以下是詳細的邏輯拆解：</w:t>
      </w:r>
    </w:p>
    <w:p w14:paraId="264020A3" w14:textId="77777777" w:rsidR="00355F93" w:rsidRPr="00355F93" w:rsidRDefault="00355F93" w:rsidP="00355F93">
      <w:pPr>
        <w:rPr>
          <w:b/>
          <w:bCs/>
        </w:rPr>
      </w:pPr>
      <w:r w:rsidRPr="00355F93">
        <w:rPr>
          <w:b/>
          <w:bCs/>
        </w:rPr>
        <w:t xml:space="preserve">1. </w:t>
      </w:r>
      <w:r w:rsidRPr="00355F93">
        <w:rPr>
          <w:b/>
          <w:bCs/>
        </w:rPr>
        <w:t>核心流程：模擬</w:t>
      </w:r>
      <w:r w:rsidRPr="00355F93">
        <w:rPr>
          <w:b/>
          <w:bCs/>
        </w:rPr>
        <w:t xml:space="preserve"> $\</w:t>
      </w:r>
      <w:proofErr w:type="spellStart"/>
      <w:r w:rsidRPr="00355F93">
        <w:rPr>
          <w:b/>
          <w:bCs/>
        </w:rPr>
        <w:t>rightarrow</w:t>
      </w:r>
      <w:proofErr w:type="spellEnd"/>
      <w:r w:rsidRPr="00355F93">
        <w:rPr>
          <w:b/>
          <w:bCs/>
        </w:rPr>
        <w:t xml:space="preserve">$ </w:t>
      </w:r>
      <w:r w:rsidRPr="00355F93">
        <w:rPr>
          <w:b/>
          <w:bCs/>
        </w:rPr>
        <w:t>測量</w:t>
      </w:r>
      <w:r w:rsidRPr="00355F93">
        <w:rPr>
          <w:b/>
          <w:bCs/>
        </w:rPr>
        <w:t xml:space="preserve"> $\</w:t>
      </w:r>
      <w:proofErr w:type="spellStart"/>
      <w:r w:rsidRPr="00355F93">
        <w:rPr>
          <w:b/>
          <w:bCs/>
        </w:rPr>
        <w:t>rightarrow</w:t>
      </w:r>
      <w:proofErr w:type="spellEnd"/>
      <w:r w:rsidRPr="00355F93">
        <w:rPr>
          <w:b/>
          <w:bCs/>
        </w:rPr>
        <w:t xml:space="preserve">$ </w:t>
      </w:r>
      <w:r w:rsidRPr="00355F93">
        <w:rPr>
          <w:b/>
          <w:bCs/>
        </w:rPr>
        <w:t>調整</w:t>
      </w:r>
    </w:p>
    <w:p w14:paraId="0530E483" w14:textId="77777777" w:rsidR="00355F93" w:rsidRPr="00355F93" w:rsidRDefault="00355F93" w:rsidP="00355F93">
      <w:r w:rsidRPr="00355F93">
        <w:t>程式碼在一個</w:t>
      </w:r>
      <w:r w:rsidRPr="00355F93">
        <w:t xml:space="preserve"> for </w:t>
      </w:r>
      <w:proofErr w:type="gramStart"/>
      <w:r w:rsidRPr="00355F93">
        <w:t>迴</w:t>
      </w:r>
      <w:proofErr w:type="gramEnd"/>
      <w:r w:rsidRPr="00355F93">
        <w:t>圈中執行以下步驟（預設最多跑</w:t>
      </w:r>
      <w:r w:rsidRPr="00355F93">
        <w:t xml:space="preserve"> 15 </w:t>
      </w:r>
      <w:r w:rsidRPr="00355F93">
        <w:t>次迭代</w:t>
      </w:r>
      <w:r w:rsidRPr="00355F93">
        <w:t xml:space="preserve"> MAX_ITERATIONS</w:t>
      </w:r>
      <w:r w:rsidRPr="00355F93">
        <w:t>）：</w:t>
      </w:r>
    </w:p>
    <w:p w14:paraId="3FBB1A28" w14:textId="77777777" w:rsidR="00355F93" w:rsidRPr="00355F93" w:rsidRDefault="00355F93" w:rsidP="00355F93">
      <w:pPr>
        <w:rPr>
          <w:b/>
          <w:bCs/>
        </w:rPr>
      </w:pPr>
      <w:r w:rsidRPr="00355F93">
        <w:rPr>
          <w:b/>
          <w:bCs/>
        </w:rPr>
        <w:t>第一步：大規模快速模擬</w:t>
      </w:r>
    </w:p>
    <w:p w14:paraId="07E73C96" w14:textId="77777777" w:rsidR="00355F93" w:rsidRPr="00355F93" w:rsidRDefault="00355F93" w:rsidP="00355F93">
      <w:r w:rsidRPr="00355F93">
        <w:t>系統在後台快速進行「模擬對戰」。</w:t>
      </w:r>
    </w:p>
    <w:p w14:paraId="4D0C07FB" w14:textId="77777777" w:rsidR="00355F93" w:rsidRPr="00355F93" w:rsidRDefault="00355F93" w:rsidP="00355F93">
      <w:pPr>
        <w:numPr>
          <w:ilvl w:val="0"/>
          <w:numId w:val="9"/>
        </w:numPr>
      </w:pPr>
      <w:r w:rsidRPr="00355F93">
        <w:rPr>
          <w:b/>
          <w:bCs/>
        </w:rPr>
        <w:t>場次</w:t>
      </w:r>
      <w:r w:rsidRPr="00355F93">
        <w:t>：每次迭代跑</w:t>
      </w:r>
      <w:r w:rsidRPr="00355F93">
        <w:t xml:space="preserve"> </w:t>
      </w:r>
      <w:r w:rsidRPr="00355F93">
        <w:rPr>
          <w:b/>
          <w:bCs/>
        </w:rPr>
        <w:t xml:space="preserve">600 </w:t>
      </w:r>
      <w:r w:rsidRPr="00355F93">
        <w:rPr>
          <w:b/>
          <w:bCs/>
        </w:rPr>
        <w:t>場</w:t>
      </w:r>
      <w:r w:rsidRPr="00355F93">
        <w:t xml:space="preserve"> PVP (MATCHES_PER_ITER)</w:t>
      </w:r>
      <w:r w:rsidRPr="00355F93">
        <w:t>。</w:t>
      </w:r>
    </w:p>
    <w:p w14:paraId="619AF894" w14:textId="77777777" w:rsidR="00355F93" w:rsidRPr="00355F93" w:rsidRDefault="00355F93" w:rsidP="00355F93">
      <w:pPr>
        <w:numPr>
          <w:ilvl w:val="0"/>
          <w:numId w:val="9"/>
        </w:numPr>
      </w:pPr>
      <w:r w:rsidRPr="00355F93">
        <w:rPr>
          <w:b/>
          <w:bCs/>
        </w:rPr>
        <w:t>規則</w:t>
      </w:r>
      <w:r w:rsidRPr="00355F93">
        <w:t>：完全依照遊戲規則（扣血、連線、傷害計算），直到一方</w:t>
      </w:r>
      <w:r w:rsidRPr="00355F93">
        <w:t xml:space="preserve"> HP </w:t>
      </w:r>
      <w:proofErr w:type="gramStart"/>
      <w:r w:rsidRPr="00355F93">
        <w:t>歸零或回合</w:t>
      </w:r>
      <w:proofErr w:type="gramEnd"/>
      <w:r w:rsidRPr="00355F93">
        <w:t>超時。</w:t>
      </w:r>
    </w:p>
    <w:p w14:paraId="113F4226" w14:textId="77777777" w:rsidR="00355F93" w:rsidRPr="00355F93" w:rsidRDefault="00355F93" w:rsidP="00355F93">
      <w:pPr>
        <w:numPr>
          <w:ilvl w:val="0"/>
          <w:numId w:val="9"/>
        </w:numPr>
      </w:pPr>
      <w:r w:rsidRPr="00355F93">
        <w:rPr>
          <w:b/>
          <w:bCs/>
        </w:rPr>
        <w:t>數據收集</w:t>
      </w:r>
      <w:r w:rsidRPr="00355F93">
        <w:t>：統計</w:t>
      </w:r>
      <w:r w:rsidRPr="00355F93">
        <w:t xml:space="preserve"> Player A </w:t>
      </w:r>
      <w:r w:rsidRPr="00355F93">
        <w:t>獲勝的次數，計算出</w:t>
      </w:r>
      <w:r w:rsidRPr="00355F93">
        <w:t xml:space="preserve"> </w:t>
      </w:r>
      <w:proofErr w:type="spellStart"/>
      <w:r w:rsidRPr="00355F93">
        <w:rPr>
          <w:b/>
          <w:bCs/>
        </w:rPr>
        <w:t>winRateA</w:t>
      </w:r>
      <w:proofErr w:type="spellEnd"/>
      <w:r w:rsidRPr="00355F93">
        <w:rPr>
          <w:b/>
          <w:bCs/>
        </w:rPr>
        <w:t xml:space="preserve"> (A </w:t>
      </w:r>
      <w:r w:rsidRPr="00355F93">
        <w:rPr>
          <w:b/>
          <w:bCs/>
        </w:rPr>
        <w:t>的勝率</w:t>
      </w:r>
      <w:r w:rsidRPr="00355F93">
        <w:rPr>
          <w:b/>
          <w:bCs/>
        </w:rPr>
        <w:t>)</w:t>
      </w:r>
      <w:r w:rsidRPr="00355F93">
        <w:t>。</w:t>
      </w:r>
    </w:p>
    <w:p w14:paraId="42D9735D" w14:textId="77777777" w:rsidR="00355F93" w:rsidRPr="00355F93" w:rsidRDefault="00355F93" w:rsidP="00355F93">
      <w:pPr>
        <w:rPr>
          <w:b/>
          <w:bCs/>
        </w:rPr>
      </w:pPr>
      <w:r w:rsidRPr="00355F93">
        <w:rPr>
          <w:b/>
          <w:bCs/>
        </w:rPr>
        <w:t>第二步：計算偏差</w:t>
      </w:r>
      <w:r w:rsidRPr="00355F93">
        <w:rPr>
          <w:b/>
          <w:bCs/>
        </w:rPr>
        <w:t xml:space="preserve"> (Error Calculation)</w:t>
      </w:r>
    </w:p>
    <w:p w14:paraId="2B2B7C2C" w14:textId="77777777" w:rsidR="00355F93" w:rsidRPr="00355F93" w:rsidRDefault="00355F93" w:rsidP="00355F93">
      <w:r w:rsidRPr="00355F93">
        <w:t>系統將模擬出來的勝率與</w:t>
      </w:r>
      <w:r w:rsidRPr="00355F93">
        <w:t xml:space="preserve"> </w:t>
      </w:r>
      <w:r w:rsidRPr="00355F93">
        <w:rPr>
          <w:b/>
          <w:bCs/>
        </w:rPr>
        <w:t>50%</w:t>
      </w:r>
      <w:r w:rsidRPr="00355F93">
        <w:t xml:space="preserve"> </w:t>
      </w:r>
      <w:r w:rsidRPr="00355F93">
        <w:t>進行比較：</w:t>
      </w:r>
    </w:p>
    <w:p w14:paraId="3E475F1A" w14:textId="77777777" w:rsidR="00355F93" w:rsidRPr="00355F93" w:rsidRDefault="00355F93" w:rsidP="00355F93">
      <w:pPr>
        <w:numPr>
          <w:ilvl w:val="0"/>
          <w:numId w:val="10"/>
        </w:numPr>
      </w:pPr>
      <w:r w:rsidRPr="00355F93">
        <w:t xml:space="preserve">diff = </w:t>
      </w:r>
      <w:proofErr w:type="spellStart"/>
      <w:r w:rsidRPr="00355F93">
        <w:t>winRateA</w:t>
      </w:r>
      <w:proofErr w:type="spellEnd"/>
      <w:r w:rsidRPr="00355F93">
        <w:t xml:space="preserve"> - 50.0</w:t>
      </w:r>
    </w:p>
    <w:p w14:paraId="53184E59" w14:textId="77777777" w:rsidR="00355F93" w:rsidRPr="00355F93" w:rsidRDefault="00355F93" w:rsidP="00355F93">
      <w:pPr>
        <w:numPr>
          <w:ilvl w:val="0"/>
          <w:numId w:val="10"/>
        </w:numPr>
      </w:pPr>
      <w:r w:rsidRPr="00355F93">
        <w:t>若</w:t>
      </w:r>
      <w:r w:rsidRPr="00355F93">
        <w:t xml:space="preserve"> abs(diff) &lt;= 1.0 (</w:t>
      </w:r>
      <w:r w:rsidRPr="00355F93">
        <w:t>誤差在</w:t>
      </w:r>
      <w:r w:rsidRPr="00355F93">
        <w:t xml:space="preserve"> 1% </w:t>
      </w:r>
      <w:r w:rsidRPr="00355F93">
        <w:t>內</w:t>
      </w:r>
      <w:r w:rsidRPr="00355F93">
        <w:t>)</w:t>
      </w:r>
      <w:r w:rsidRPr="00355F93">
        <w:t>，視為平衡達成，跳出</w:t>
      </w:r>
      <w:proofErr w:type="gramStart"/>
      <w:r w:rsidRPr="00355F93">
        <w:t>迴</w:t>
      </w:r>
      <w:proofErr w:type="gramEnd"/>
      <w:r w:rsidRPr="00355F93">
        <w:t>圈，鎖定參數。</w:t>
      </w:r>
    </w:p>
    <w:p w14:paraId="6682875E" w14:textId="77777777" w:rsidR="00355F93" w:rsidRPr="00355F93" w:rsidRDefault="00355F93" w:rsidP="00355F93">
      <w:pPr>
        <w:rPr>
          <w:b/>
          <w:bCs/>
        </w:rPr>
      </w:pPr>
      <w:r w:rsidRPr="00355F93">
        <w:rPr>
          <w:b/>
          <w:bCs/>
        </w:rPr>
        <w:t>第三步：動態參數調整</w:t>
      </w:r>
      <w:r w:rsidRPr="00355F93">
        <w:rPr>
          <w:b/>
          <w:bCs/>
        </w:rPr>
        <w:t xml:space="preserve"> (Adjustment Strategy)</w:t>
      </w:r>
    </w:p>
    <w:p w14:paraId="38901596" w14:textId="77777777" w:rsidR="00355F93" w:rsidRPr="00355F93" w:rsidRDefault="00355F93" w:rsidP="00355F93">
      <w:r w:rsidRPr="00355F93">
        <w:t>這是演算法的「大腦」。它根據偏差的方向來調整全域變數</w:t>
      </w:r>
      <w:r w:rsidRPr="00355F93">
        <w:t xml:space="preserve"> </w:t>
      </w:r>
      <w:proofErr w:type="spellStart"/>
      <w:r w:rsidRPr="00355F93">
        <w:t>fairnessExp</w:t>
      </w:r>
      <w:proofErr w:type="spellEnd"/>
      <w:r w:rsidRPr="00355F93">
        <w:t xml:space="preserve"> (</w:t>
      </w:r>
      <w:r w:rsidRPr="00355F93">
        <w:t>公平指數</w:t>
      </w:r>
      <w:r w:rsidRPr="00355F93">
        <w:t>)</w:t>
      </w:r>
      <w:r w:rsidRPr="00355F93">
        <w:t>。</w:t>
      </w:r>
    </w:p>
    <w:p w14:paraId="0A98FFAD" w14:textId="77777777" w:rsidR="00355F93" w:rsidRPr="00355F93" w:rsidRDefault="00355F93" w:rsidP="00355F93">
      <w:pPr>
        <w:numPr>
          <w:ilvl w:val="0"/>
          <w:numId w:val="11"/>
        </w:numPr>
      </w:pPr>
      <w:r w:rsidRPr="00355F93">
        <w:rPr>
          <w:b/>
          <w:bCs/>
        </w:rPr>
        <w:t>調整邏輯：</w:t>
      </w:r>
    </w:p>
    <w:p w14:paraId="2A953DB5" w14:textId="77777777" w:rsidR="00355F93" w:rsidRPr="00355F93" w:rsidRDefault="00355F93" w:rsidP="00355F93">
      <w:pPr>
        <w:numPr>
          <w:ilvl w:val="1"/>
          <w:numId w:val="11"/>
        </w:numPr>
      </w:pPr>
      <w:r w:rsidRPr="00355F93">
        <w:t>如果</w:t>
      </w:r>
      <w:r w:rsidRPr="00355F93">
        <w:t xml:space="preserve"> A </w:t>
      </w:r>
      <w:r w:rsidRPr="00355F93">
        <w:t>勝率太高</w:t>
      </w:r>
      <w:r w:rsidRPr="00355F93">
        <w:t xml:space="preserve"> (diff &gt; 0)</w:t>
      </w:r>
      <w:r w:rsidRPr="00355F93">
        <w:t>：</w:t>
      </w:r>
    </w:p>
    <w:p w14:paraId="3A6D0286" w14:textId="77777777" w:rsidR="00355F93" w:rsidRPr="00355F93" w:rsidRDefault="00355F93" w:rsidP="00355F93">
      <w:r w:rsidRPr="00355F93">
        <w:t>程式判斷</w:t>
      </w:r>
      <w:r w:rsidRPr="00355F93">
        <w:t xml:space="preserve"> A </w:t>
      </w:r>
      <w:r w:rsidRPr="00355F93">
        <w:t>太強（通常是因為</w:t>
      </w:r>
      <w:r w:rsidRPr="00355F93">
        <w:t xml:space="preserve"> A </w:t>
      </w:r>
      <w:r w:rsidRPr="00355F93">
        <w:t>選了高機率符號，輸出穩定）。為了削弱穩定流的優勢，系統會</w:t>
      </w:r>
      <w:r w:rsidRPr="00355F93">
        <w:t xml:space="preserve"> </w:t>
      </w:r>
      <w:r w:rsidRPr="00355F93">
        <w:t>增加</w:t>
      </w:r>
      <w:r w:rsidRPr="00355F93">
        <w:t xml:space="preserve"> $Exp$</w:t>
      </w:r>
      <w:r w:rsidRPr="00355F93">
        <w:t>。</w:t>
      </w:r>
    </w:p>
    <w:p w14:paraId="0306AA3F" w14:textId="77777777" w:rsidR="00355F93" w:rsidRPr="00355F93" w:rsidRDefault="00355F93" w:rsidP="00355F93">
      <w:pPr>
        <w:numPr>
          <w:ilvl w:val="2"/>
          <w:numId w:val="11"/>
        </w:numPr>
      </w:pPr>
      <w:r w:rsidRPr="00355F93">
        <w:rPr>
          <w:i/>
          <w:iCs/>
        </w:rPr>
        <w:lastRenderedPageBreak/>
        <w:t>原理</w:t>
      </w:r>
      <w:r w:rsidRPr="00355F93">
        <w:t>：增加指數會讓「低機率符號」的傷害倍率呈</w:t>
      </w:r>
      <w:proofErr w:type="gramStart"/>
      <w:r w:rsidRPr="00355F93">
        <w:t>指數級暴增</w:t>
      </w:r>
      <w:proofErr w:type="gramEnd"/>
      <w:r w:rsidRPr="00355F93">
        <w:t>。這讓依賴「高波動」的對手</w:t>
      </w:r>
      <w:r w:rsidRPr="00355F93">
        <w:t xml:space="preserve"> (Player B) </w:t>
      </w:r>
      <w:r w:rsidRPr="00355F93">
        <w:t>有機會靠著一次幸運的大獎</w:t>
      </w:r>
      <w:r w:rsidRPr="00355F93">
        <w:t xml:space="preserve"> (Jackpot) </w:t>
      </w:r>
      <w:r w:rsidRPr="00355F93">
        <w:t>直接逆轉比賽，從而拉低</w:t>
      </w:r>
      <w:r w:rsidRPr="00355F93">
        <w:t xml:space="preserve"> A </w:t>
      </w:r>
      <w:r w:rsidRPr="00355F93">
        <w:t>的勝率。</w:t>
      </w:r>
    </w:p>
    <w:p w14:paraId="31BDE504" w14:textId="77777777" w:rsidR="00355F93" w:rsidRPr="00355F93" w:rsidRDefault="00355F93" w:rsidP="00355F93">
      <w:pPr>
        <w:numPr>
          <w:ilvl w:val="1"/>
          <w:numId w:val="11"/>
        </w:numPr>
      </w:pPr>
      <w:r w:rsidRPr="00355F93">
        <w:t>如果</w:t>
      </w:r>
      <w:r w:rsidRPr="00355F93">
        <w:t xml:space="preserve"> A </w:t>
      </w:r>
      <w:r w:rsidRPr="00355F93">
        <w:t>勝率太低</w:t>
      </w:r>
      <w:r w:rsidRPr="00355F93">
        <w:t xml:space="preserve"> (diff &lt; 0)</w:t>
      </w:r>
      <w:r w:rsidRPr="00355F93">
        <w:t>：</w:t>
      </w:r>
    </w:p>
    <w:p w14:paraId="5D0791C9" w14:textId="4DAD5F61" w:rsidR="00355F93" w:rsidRPr="00355F93" w:rsidRDefault="00355F93" w:rsidP="00355F93">
      <w:r w:rsidRPr="00355F93">
        <w:t>程式判斷</w:t>
      </w:r>
      <w:r w:rsidRPr="00355F93">
        <w:t xml:space="preserve"> A </w:t>
      </w:r>
      <w:r w:rsidRPr="00355F93">
        <w:t>太弱。系統會</w:t>
      </w:r>
      <w:r w:rsidRPr="00355F93">
        <w:t xml:space="preserve"> </w:t>
      </w:r>
      <w:r w:rsidRPr="00355F93">
        <w:t>減少</w:t>
      </w:r>
      <w:r w:rsidRPr="00355F93">
        <w:t xml:space="preserve"> </w:t>
      </w:r>
      <m:oMath>
        <m:r>
          <w:rPr>
            <w:rFonts w:ascii="Cambria Math" w:hAnsi="Cambria Math"/>
          </w:rPr>
          <m:t>Exp</m:t>
        </m:r>
      </m:oMath>
      <w:r w:rsidRPr="00355F93">
        <w:t>。</w:t>
      </w:r>
    </w:p>
    <w:p w14:paraId="0670B9DE" w14:textId="77777777" w:rsidR="00355F93" w:rsidRPr="00355F93" w:rsidRDefault="00355F93" w:rsidP="00355F93">
      <w:pPr>
        <w:numPr>
          <w:ilvl w:val="2"/>
          <w:numId w:val="11"/>
        </w:numPr>
      </w:pPr>
      <w:r w:rsidRPr="00355F93">
        <w:rPr>
          <w:i/>
          <w:iCs/>
        </w:rPr>
        <w:t>原理</w:t>
      </w:r>
      <w:r w:rsidRPr="00355F93">
        <w:t>：降低指數會讓賠率曲線變平緩，減少「</w:t>
      </w:r>
      <w:proofErr w:type="gramStart"/>
      <w:r w:rsidRPr="00355F93">
        <w:t>爆擊</w:t>
      </w:r>
      <w:proofErr w:type="gramEnd"/>
      <w:r w:rsidRPr="00355F93">
        <w:t>」的威力，讓比賽回歸到「比拼連線頻率」，這對穩定輸出的</w:t>
      </w:r>
      <w:r w:rsidRPr="00355F93">
        <w:t xml:space="preserve"> A </w:t>
      </w:r>
      <w:r w:rsidRPr="00355F93">
        <w:t>有利。</w:t>
      </w:r>
    </w:p>
    <w:p w14:paraId="2D973811" w14:textId="77777777" w:rsidR="00355F93" w:rsidRPr="00355F93" w:rsidRDefault="00355F93" w:rsidP="00355F93">
      <w:pPr>
        <w:numPr>
          <w:ilvl w:val="0"/>
          <w:numId w:val="11"/>
        </w:numPr>
      </w:pPr>
      <w:proofErr w:type="gramStart"/>
      <w:r w:rsidRPr="00355F93">
        <w:rPr>
          <w:b/>
          <w:bCs/>
        </w:rPr>
        <w:t>步長控制</w:t>
      </w:r>
      <w:proofErr w:type="gramEnd"/>
      <w:r w:rsidRPr="00355F93">
        <w:rPr>
          <w:b/>
          <w:bCs/>
        </w:rPr>
        <w:t xml:space="preserve"> (Step Size)</w:t>
      </w:r>
      <w:r w:rsidRPr="00355F93">
        <w:rPr>
          <w:b/>
          <w:bCs/>
        </w:rPr>
        <w:t>：</w:t>
      </w:r>
    </w:p>
    <w:p w14:paraId="1D4EA36B" w14:textId="77777777" w:rsidR="00355F93" w:rsidRPr="00355F93" w:rsidRDefault="00355F93" w:rsidP="00355F93">
      <w:pPr>
        <w:numPr>
          <w:ilvl w:val="1"/>
          <w:numId w:val="11"/>
        </w:numPr>
      </w:pPr>
      <w:r w:rsidRPr="00355F93">
        <w:t>若偏差很大</w:t>
      </w:r>
      <w:r w:rsidRPr="00355F93">
        <w:t xml:space="preserve"> (&gt;5%)</w:t>
      </w:r>
      <w:r w:rsidRPr="00355F93">
        <w:t>，一次調整</w:t>
      </w:r>
      <w:r w:rsidRPr="00355F93">
        <w:t xml:space="preserve"> 0.2 (</w:t>
      </w:r>
      <w:proofErr w:type="gramStart"/>
      <w:r w:rsidRPr="00355F93">
        <w:t>粗調</w:t>
      </w:r>
      <w:proofErr w:type="gramEnd"/>
      <w:r w:rsidRPr="00355F93">
        <w:t>)</w:t>
      </w:r>
      <w:r w:rsidRPr="00355F93">
        <w:t>。</w:t>
      </w:r>
    </w:p>
    <w:p w14:paraId="6CDFFF09" w14:textId="77777777" w:rsidR="00355F93" w:rsidRPr="00355F93" w:rsidRDefault="00355F93" w:rsidP="00355F93">
      <w:pPr>
        <w:numPr>
          <w:ilvl w:val="1"/>
          <w:numId w:val="11"/>
        </w:numPr>
      </w:pPr>
      <w:r w:rsidRPr="00355F93">
        <w:t>若偏差很小，一次調整</w:t>
      </w:r>
      <w:r w:rsidRPr="00355F93">
        <w:t xml:space="preserve"> 0.05 (</w:t>
      </w:r>
      <w:r w:rsidRPr="00355F93">
        <w:t>微調</w:t>
      </w:r>
      <w:r w:rsidRPr="00355F93">
        <w:t>)</w:t>
      </w:r>
      <w:r w:rsidRPr="00355F93">
        <w:t>。</w:t>
      </w:r>
    </w:p>
    <w:p w14:paraId="6847DAD4" w14:textId="77777777" w:rsidR="00355F93" w:rsidRPr="00355F93" w:rsidRDefault="00355F93" w:rsidP="00355F93">
      <w:pPr>
        <w:rPr>
          <w:b/>
          <w:bCs/>
        </w:rPr>
      </w:pPr>
      <w:r w:rsidRPr="00355F93">
        <w:rPr>
          <w:b/>
          <w:bCs/>
        </w:rPr>
        <w:t xml:space="preserve">2. </w:t>
      </w:r>
      <w:r w:rsidRPr="00355F93">
        <w:rPr>
          <w:b/>
          <w:bCs/>
        </w:rPr>
        <w:t>關鍵數學意義：</w:t>
      </w:r>
      <w:r w:rsidRPr="00355F93">
        <w:rPr>
          <w:b/>
          <w:bCs/>
        </w:rPr>
        <w:t>$</w:t>
      </w:r>
      <w:proofErr w:type="spellStart"/>
      <w:r w:rsidRPr="00355F93">
        <w:rPr>
          <w:b/>
          <w:bCs/>
        </w:rPr>
        <w:t>fairnessExp</w:t>
      </w:r>
      <w:proofErr w:type="spellEnd"/>
      <w:r w:rsidRPr="00355F93">
        <w:rPr>
          <w:b/>
          <w:bCs/>
        </w:rPr>
        <w:t xml:space="preserve">$ </w:t>
      </w:r>
      <w:r w:rsidRPr="00355F93">
        <w:rPr>
          <w:b/>
          <w:bCs/>
        </w:rPr>
        <w:t>的作用</w:t>
      </w:r>
    </w:p>
    <w:p w14:paraId="27A2D9D9" w14:textId="68020DA5" w:rsidR="00355F93" w:rsidRDefault="00355F93" w:rsidP="00355F93">
      <w:r w:rsidRPr="00355F93">
        <w:t>在</w:t>
      </w:r>
      <w:r w:rsidRPr="00355F93">
        <w:t xml:space="preserve"> </w:t>
      </w:r>
      <w:proofErr w:type="spellStart"/>
      <w:r w:rsidRPr="00355F93">
        <w:t>updateProbabilities</w:t>
      </w:r>
      <w:proofErr w:type="spellEnd"/>
      <w:r w:rsidRPr="00355F93">
        <w:t xml:space="preserve"> </w:t>
      </w:r>
      <w:proofErr w:type="gramStart"/>
      <w:r w:rsidRPr="00355F93">
        <w:t>函式中</w:t>
      </w:r>
      <w:proofErr w:type="gramEnd"/>
      <w:r w:rsidRPr="00355F93">
        <w:t>，</w:t>
      </w:r>
      <m:oMath>
        <m:r>
          <w:rPr>
            <w:rFonts w:ascii="Cambria Math" w:hAnsi="Cambria Math"/>
          </w:rPr>
          <m:t>Exp</m:t>
        </m:r>
      </m:oMath>
      <w:r w:rsidRPr="00355F93">
        <w:t xml:space="preserve"> </w:t>
      </w:r>
      <w:r w:rsidRPr="00355F93">
        <w:t>被用於計算傷害倍率：</w:t>
      </w:r>
    </w:p>
    <w:p w14:paraId="2C2FEC3E" w14:textId="0AF84336" w:rsidR="00355F93" w:rsidRPr="00355F93" w:rsidRDefault="00355F93" w:rsidP="00355F93">
      <m:oMathPara>
        <m:oMath>
          <m:r>
            <w:rPr>
              <w:rFonts w:ascii="Cambria Math" w:hAnsi="Cambria Math"/>
              <w:sz w:val="32"/>
              <w:szCs w:val="32"/>
            </w:rPr>
            <m:t>Multiplier ∝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z w:val="32"/>
                      <w:szCs w:val="32"/>
                    </w:rPr>
                    <m:t>總權重</m:t>
                  </m:r>
                </m:num>
                <m:den>
                  <m:r>
                    <w:rPr>
                      <w:rFonts w:ascii="Cambria Math" w:hAnsi="Cambria Math" w:hint="eastAsia"/>
                      <w:sz w:val="32"/>
                      <w:szCs w:val="32"/>
                    </w:rPr>
                    <m:t>符號權重</m:t>
                  </m:r>
                </m:den>
              </m:f>
              <m:r>
                <w:rPr>
                  <w:rFonts w:ascii="Cambria Math" w:hAnsi="Cambria Math" w:hint="eastAsia"/>
                  <w:sz w:val="32"/>
                  <w:szCs w:val="32"/>
                </w:rPr>
                <m:t>)</m:t>
              </m:r>
            </m:e>
            <m:sup>
              <m:r>
                <w:rPr>
                  <w:rFonts w:ascii="Cambria Math" w:hAnsi="Cambria Math" w:hint="eastAsia"/>
                  <w:sz w:val="32"/>
                  <w:szCs w:val="32"/>
                </w:rPr>
                <m:t>E</m:t>
              </m:r>
              <m:r>
                <w:rPr>
                  <w:rFonts w:ascii="Cambria Math" w:hAnsi="Cambria Math"/>
                  <w:sz w:val="32"/>
                  <w:szCs w:val="32"/>
                </w:rPr>
                <m:t>xp</m:t>
              </m:r>
            </m:sup>
          </m:sSup>
        </m:oMath>
      </m:oMathPara>
    </w:p>
    <w:p w14:paraId="7442DAB3" w14:textId="49CE4E8E" w:rsidR="00355F93" w:rsidRPr="00355F93" w:rsidRDefault="00355F93" w:rsidP="00355F93">
      <w:pPr>
        <w:numPr>
          <w:ilvl w:val="0"/>
          <w:numId w:val="12"/>
        </w:numPr>
      </w:pPr>
      <w:r w:rsidRPr="00355F93">
        <w:rPr>
          <w:b/>
          <w:bCs/>
        </w:rPr>
        <w:t>當</w:t>
      </w:r>
      <w:r w:rsidRPr="00355F9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Exp</m:t>
        </m:r>
      </m:oMath>
      <w:r w:rsidRPr="00355F93">
        <w:rPr>
          <w:b/>
          <w:bCs/>
        </w:rPr>
        <w:t xml:space="preserve"> </w:t>
      </w:r>
      <w:r w:rsidRPr="00355F93">
        <w:rPr>
          <w:b/>
          <w:bCs/>
        </w:rPr>
        <w:t>很小</w:t>
      </w:r>
      <w:r w:rsidRPr="00355F93">
        <w:rPr>
          <w:b/>
          <w:bCs/>
        </w:rPr>
        <w:t xml:space="preserve"> (</w:t>
      </w:r>
      <w:r w:rsidRPr="00355F93">
        <w:rPr>
          <w:b/>
          <w:bCs/>
        </w:rPr>
        <w:t>如</w:t>
      </w:r>
      <w:r w:rsidRPr="00355F93">
        <w:rPr>
          <w:b/>
          <w:bCs/>
        </w:rPr>
        <w:t xml:space="preserve"> 1.0)</w:t>
      </w:r>
      <w:r w:rsidRPr="00355F93">
        <w:t>：傷害倍率與機率成線性反比。高頻和低頻符號的「期望傷害」差異不大，</w:t>
      </w:r>
      <w:r w:rsidRPr="00355F93">
        <w:rPr>
          <w:b/>
          <w:bCs/>
        </w:rPr>
        <w:t>穩定流</w:t>
      </w:r>
      <w:r w:rsidRPr="00355F93">
        <w:rPr>
          <w:b/>
          <w:bCs/>
        </w:rPr>
        <w:t xml:space="preserve"> (</w:t>
      </w:r>
      <w:r w:rsidRPr="00355F93">
        <w:rPr>
          <w:b/>
          <w:bCs/>
        </w:rPr>
        <w:t>高頻</w:t>
      </w:r>
      <w:r w:rsidRPr="00355F93">
        <w:rPr>
          <w:b/>
          <w:bCs/>
        </w:rPr>
        <w:t>)</w:t>
      </w:r>
      <w:r w:rsidRPr="00355F93">
        <w:t xml:space="preserve"> </w:t>
      </w:r>
      <w:r w:rsidRPr="00355F93">
        <w:t>必勝，因為他們打得中。</w:t>
      </w:r>
    </w:p>
    <w:p w14:paraId="43CD0036" w14:textId="7A4855CB" w:rsidR="00355F93" w:rsidRPr="00355F93" w:rsidRDefault="00355F93" w:rsidP="00355F93">
      <w:pPr>
        <w:numPr>
          <w:ilvl w:val="0"/>
          <w:numId w:val="12"/>
        </w:numPr>
      </w:pPr>
      <w:r w:rsidRPr="00355F93">
        <w:rPr>
          <w:b/>
          <w:bCs/>
        </w:rPr>
        <w:t>當</w:t>
      </w:r>
      <w:r w:rsidRPr="00355F9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Exp</m:t>
        </m:r>
      </m:oMath>
      <w:r w:rsidRPr="00355F93">
        <w:rPr>
          <w:b/>
          <w:bCs/>
        </w:rPr>
        <w:t xml:space="preserve"> </w:t>
      </w:r>
      <w:r w:rsidRPr="00355F93">
        <w:rPr>
          <w:b/>
          <w:bCs/>
        </w:rPr>
        <w:t>很大</w:t>
      </w:r>
      <w:r w:rsidRPr="00355F93">
        <w:rPr>
          <w:b/>
          <w:bCs/>
        </w:rPr>
        <w:t xml:space="preserve"> (</w:t>
      </w:r>
      <w:r w:rsidRPr="00355F93">
        <w:rPr>
          <w:b/>
          <w:bCs/>
        </w:rPr>
        <w:t>如</w:t>
      </w:r>
      <w:r w:rsidRPr="00355F93">
        <w:rPr>
          <w:b/>
          <w:bCs/>
        </w:rPr>
        <w:t xml:space="preserve"> 3.0)</w:t>
      </w:r>
      <w:r w:rsidRPr="00355F93">
        <w:t>：稀有符號的賠率會變得極端巨大。雖然</w:t>
      </w:r>
      <w:proofErr w:type="gramStart"/>
      <w:r w:rsidRPr="00355F93">
        <w:t>低頻流</w:t>
      </w:r>
      <w:proofErr w:type="gramEnd"/>
      <w:r w:rsidRPr="00355F93">
        <w:t xml:space="preserve"> (Risk Taker) </w:t>
      </w:r>
      <w:r w:rsidRPr="00355F93">
        <w:t>很少打中，但只要打中一次可能就</w:t>
      </w:r>
      <w:proofErr w:type="gramStart"/>
      <w:r w:rsidRPr="00355F93">
        <w:t>直接秒殺</w:t>
      </w:r>
      <w:proofErr w:type="gramEnd"/>
      <w:r w:rsidRPr="00355F93">
        <w:t>對手。</w:t>
      </w:r>
    </w:p>
    <w:p w14:paraId="2A8DE2C6" w14:textId="77777777" w:rsidR="00355F93" w:rsidRDefault="00355F93" w:rsidP="00355F93">
      <w:proofErr w:type="spellStart"/>
      <w:r w:rsidRPr="00355F93">
        <w:t>autoBalanceWinRate</w:t>
      </w:r>
      <w:proofErr w:type="spellEnd"/>
      <w:r w:rsidRPr="00355F93">
        <w:t xml:space="preserve"> </w:t>
      </w:r>
      <w:r w:rsidRPr="00355F93">
        <w:t>就是在尋找那個</w:t>
      </w:r>
      <w:r w:rsidRPr="00355F93">
        <w:t xml:space="preserve"> </w:t>
      </w:r>
      <w:r w:rsidRPr="00355F93">
        <w:rPr>
          <w:b/>
          <w:bCs/>
        </w:rPr>
        <w:t>「甜蜜點</w:t>
      </w:r>
      <w:r w:rsidRPr="00355F93">
        <w:rPr>
          <w:b/>
          <w:bCs/>
        </w:rPr>
        <w:t xml:space="preserve"> (Sweet Spot)</w:t>
      </w:r>
      <w:r w:rsidRPr="00355F93">
        <w:rPr>
          <w:b/>
          <w:bCs/>
        </w:rPr>
        <w:t>」</w:t>
      </w:r>
      <w:r w:rsidRPr="00355F93">
        <w:t>，讓「穩定輸出的總傷害」與「賭狗爆發的期望傷害」在</w:t>
      </w:r>
      <w:r w:rsidRPr="00355F93">
        <w:t xml:space="preserve"> 600 </w:t>
      </w:r>
      <w:r w:rsidRPr="00355F93">
        <w:t>場樣本中剛好能五五開。</w:t>
      </w:r>
    </w:p>
    <w:p w14:paraId="2CA6F474" w14:textId="74F9F846" w:rsidR="00355F93" w:rsidRPr="00355F93" w:rsidRDefault="00355F93" w:rsidP="00355F93">
      <w:r w:rsidRPr="00355F93">
        <w:t>這是一個典型的</w:t>
      </w:r>
      <w:r w:rsidRPr="00355F93">
        <w:rPr>
          <w:b/>
          <w:bCs/>
        </w:rPr>
        <w:t>數值策劃自動化工具</w:t>
      </w:r>
      <w:r w:rsidRPr="00355F93">
        <w:t>，它將原本需要人工耗時調整的平衡工作，轉化為程式內的自動回饋控制。</w:t>
      </w:r>
    </w:p>
    <w:p w14:paraId="2480212D" w14:textId="77777777" w:rsidR="00146897" w:rsidRPr="00146897" w:rsidRDefault="00000000" w:rsidP="00146897">
      <w:r>
        <w:pict w14:anchorId="65FE6F3C">
          <v:rect id="_x0000_i1028" style="width:0;height:1.5pt" o:hralign="center" o:hrstd="t" o:hrnoshade="t" o:hr="t" fillcolor="gray" stroked="f"/>
        </w:pict>
      </w:r>
    </w:p>
    <w:p w14:paraId="62858899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4. </w:t>
      </w:r>
      <w:r w:rsidRPr="00146897">
        <w:rPr>
          <w:b/>
          <w:bCs/>
        </w:rPr>
        <w:t>遊戲配置參數</w:t>
      </w:r>
      <w:r w:rsidRPr="00146897">
        <w:rPr>
          <w:b/>
          <w:bCs/>
        </w:rPr>
        <w:t xml:space="preserve"> (Configurable Parameters)</w:t>
      </w:r>
    </w:p>
    <w:p w14:paraId="37D639D6" w14:textId="77777777" w:rsidR="00146897" w:rsidRPr="00146897" w:rsidRDefault="00146897" w:rsidP="00146897">
      <w:r w:rsidRPr="00146897">
        <w:t>根據程式碼的</w:t>
      </w:r>
      <w:r w:rsidRPr="00146897">
        <w:t xml:space="preserve"> UI </w:t>
      </w:r>
      <w:r w:rsidRPr="00146897">
        <w:t>面板，企劃可調整以下參數來改變遊戲體驗：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513"/>
        <w:gridCol w:w="2121"/>
        <w:gridCol w:w="4026"/>
      </w:tblGrid>
      <w:tr w:rsidR="00146897" w:rsidRPr="00146897" w14:paraId="50677F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A1EE" w14:textId="77777777" w:rsidR="00146897" w:rsidRPr="00146897" w:rsidRDefault="00146897" w:rsidP="00146897">
            <w:r w:rsidRPr="00146897">
              <w:rPr>
                <w:b/>
                <w:bCs/>
              </w:rPr>
              <w:lastRenderedPageBreak/>
              <w:t>參數類別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0379" w14:textId="77777777" w:rsidR="00146897" w:rsidRPr="00146897" w:rsidRDefault="00146897" w:rsidP="00146897">
            <w:r w:rsidRPr="00146897">
              <w:rPr>
                <w:b/>
                <w:bCs/>
              </w:rPr>
              <w:t>參數名稱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C14E5" w14:textId="77777777" w:rsidR="00146897" w:rsidRPr="00146897" w:rsidRDefault="00146897" w:rsidP="00146897">
            <w:r w:rsidRPr="00146897">
              <w:rPr>
                <w:b/>
                <w:bCs/>
              </w:rPr>
              <w:t>說明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6A29" w14:textId="77777777" w:rsidR="00146897" w:rsidRPr="00146897" w:rsidRDefault="00146897" w:rsidP="00146897">
            <w:r w:rsidRPr="00146897">
              <w:rPr>
                <w:b/>
                <w:bCs/>
              </w:rPr>
              <w:t>影響</w:t>
            </w:r>
          </w:p>
        </w:tc>
      </w:tr>
      <w:tr w:rsidR="00146897" w:rsidRPr="00146897" w14:paraId="37819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BF43" w14:textId="77777777" w:rsidR="00146897" w:rsidRPr="00146897" w:rsidRDefault="00146897" w:rsidP="00146897">
            <w:r w:rsidRPr="00146897">
              <w:rPr>
                <w:b/>
                <w:bCs/>
              </w:rPr>
              <w:t>玩家設定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74994" w14:textId="77777777" w:rsidR="00146897" w:rsidRPr="00146897" w:rsidRDefault="00146897" w:rsidP="00146897">
            <w:r w:rsidRPr="00146897">
              <w:t>HP / Bet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7D3F" w14:textId="77777777" w:rsidR="00146897" w:rsidRPr="00146897" w:rsidRDefault="00146897" w:rsidP="00146897">
            <w:proofErr w:type="gramStart"/>
            <w:r w:rsidRPr="00146897">
              <w:t>初始血量與單注金額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7A27E" w14:textId="77777777" w:rsidR="00146897" w:rsidRPr="00146897" w:rsidRDefault="00146897" w:rsidP="00146897">
            <w:r w:rsidRPr="00146897">
              <w:t>決定遊戲節奏長短</w:t>
            </w:r>
            <w:r w:rsidRPr="00146897">
              <w:t xml:space="preserve"> (TTK: Time To Kill)</w:t>
            </w:r>
            <w:r w:rsidRPr="00146897">
              <w:t>。</w:t>
            </w:r>
          </w:p>
        </w:tc>
      </w:tr>
      <w:tr w:rsidR="00146897" w:rsidRPr="00146897" w14:paraId="63A59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D911" w14:textId="77777777" w:rsidR="00146897" w:rsidRPr="00146897" w:rsidRDefault="00146897" w:rsidP="00146897">
            <w:r w:rsidRPr="00146897">
              <w:rPr>
                <w:b/>
                <w:bCs/>
              </w:rPr>
              <w:t>目標控制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AFF98" w14:textId="77777777" w:rsidR="00146897" w:rsidRPr="00146897" w:rsidRDefault="00146897" w:rsidP="00146897">
            <w:r w:rsidRPr="00146897">
              <w:t>Target RTP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60AE" w14:textId="77777777" w:rsidR="00146897" w:rsidRPr="00146897" w:rsidRDefault="00146897" w:rsidP="00146897">
            <w:r w:rsidRPr="00146897">
              <w:t>金幣期望回報</w:t>
            </w:r>
            <w:r w:rsidRPr="00146897">
              <w:t xml:space="preserve"> (</w:t>
            </w:r>
            <w:r w:rsidRPr="00146897">
              <w:t>如</w:t>
            </w:r>
            <w:r w:rsidRPr="00146897">
              <w:t xml:space="preserve"> 97%)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5DF54" w14:textId="77777777" w:rsidR="00146897" w:rsidRPr="00146897" w:rsidRDefault="00146897" w:rsidP="00146897">
            <w:r w:rsidRPr="00146897">
              <w:t>控制玩家賠錢的速度。</w:t>
            </w:r>
          </w:p>
        </w:tc>
      </w:tr>
      <w:tr w:rsidR="00146897" w:rsidRPr="00146897" w14:paraId="08D87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5128D" w14:textId="77777777" w:rsidR="00146897" w:rsidRPr="00146897" w:rsidRDefault="00146897" w:rsidP="00146897">
            <w:r w:rsidRPr="00146897">
              <w:rPr>
                <w:b/>
                <w:bCs/>
              </w:rPr>
              <w:t>目標控制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59612" w14:textId="77777777" w:rsidR="00146897" w:rsidRPr="00146897" w:rsidRDefault="00146897" w:rsidP="00146897">
            <w:r w:rsidRPr="00146897">
              <w:t>Target Dmg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B0B21" w14:textId="77777777" w:rsidR="00146897" w:rsidRPr="00146897" w:rsidRDefault="00146897" w:rsidP="00146897">
            <w:r w:rsidRPr="00146897">
              <w:t>傷害期望值</w:t>
            </w:r>
            <w:r w:rsidRPr="00146897">
              <w:t xml:space="preserve"> (</w:t>
            </w:r>
            <w:r w:rsidRPr="00146897">
              <w:t>如</w:t>
            </w:r>
            <w:r w:rsidRPr="00146897">
              <w:t xml:space="preserve"> 300%)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BB9D" w14:textId="77777777" w:rsidR="00146897" w:rsidRPr="00146897" w:rsidRDefault="00146897" w:rsidP="00146897">
            <w:r w:rsidRPr="00146897">
              <w:t>控制雙方互毆的猛烈程度，越高值遊戲結束越快。</w:t>
            </w:r>
          </w:p>
        </w:tc>
      </w:tr>
      <w:tr w:rsidR="00146897" w:rsidRPr="00146897" w14:paraId="5BBF2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E5985" w14:textId="53582C75" w:rsidR="00146897" w:rsidRPr="00146897" w:rsidRDefault="00B0429D" w:rsidP="00146897">
            <w:r>
              <w:rPr>
                <w:rFonts w:hint="eastAsia"/>
                <w:b/>
                <w:bCs/>
              </w:rPr>
              <w:t xml:space="preserve">     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3895" w14:textId="77777777" w:rsidR="00146897" w:rsidRPr="00146897" w:rsidRDefault="00146897" w:rsidP="00146897">
            <w:r w:rsidRPr="00146897">
              <w:t>Base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069F1" w14:textId="77777777" w:rsidR="00146897" w:rsidRPr="00146897" w:rsidRDefault="00146897" w:rsidP="00146897">
            <w:r w:rsidRPr="00146897">
              <w:t xml:space="preserve">3/4/5 </w:t>
            </w:r>
            <w:r w:rsidRPr="00146897">
              <w:t>連線的基礎分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D3D22" w14:textId="77777777" w:rsidR="00146897" w:rsidRPr="00146897" w:rsidRDefault="00146897" w:rsidP="00146897">
            <w:r w:rsidRPr="00146897">
              <w:t>設定連線的</w:t>
            </w:r>
            <w:proofErr w:type="gramStart"/>
            <w:r w:rsidRPr="00146897">
              <w:t>基本爽</w:t>
            </w:r>
            <w:proofErr w:type="gramEnd"/>
            <w:r w:rsidRPr="00146897">
              <w:t>度</w:t>
            </w:r>
            <w:r w:rsidRPr="00146897">
              <w:t xml:space="preserve"> (</w:t>
            </w:r>
            <w:r w:rsidRPr="00146897">
              <w:t>預設</w:t>
            </w:r>
            <w:r w:rsidRPr="00146897">
              <w:t xml:space="preserve"> 5/20/100)</w:t>
            </w:r>
            <w:r w:rsidRPr="00146897">
              <w:t>。</w:t>
            </w:r>
          </w:p>
        </w:tc>
      </w:tr>
      <w:tr w:rsidR="00146897" w:rsidRPr="00146897" w14:paraId="59BCE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46DAF" w14:textId="77777777" w:rsidR="00146897" w:rsidRPr="00146897" w:rsidRDefault="00146897" w:rsidP="00146897">
            <w:r w:rsidRPr="00146897">
              <w:rPr>
                <w:b/>
                <w:bCs/>
              </w:rPr>
              <w:t>符號設定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0B208" w14:textId="77777777" w:rsidR="00146897" w:rsidRPr="00146897" w:rsidRDefault="00146897" w:rsidP="00146897">
            <w:r w:rsidRPr="00146897">
              <w:t>Weight (</w:t>
            </w:r>
            <w:r w:rsidRPr="00146897">
              <w:t>權重</w:t>
            </w:r>
            <w:r w:rsidRPr="0014689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C67B" w14:textId="77777777" w:rsidR="00146897" w:rsidRPr="00146897" w:rsidRDefault="00146897" w:rsidP="00146897">
            <w:r w:rsidRPr="00146897">
              <w:t>每</w:t>
            </w:r>
            <w:proofErr w:type="gramStart"/>
            <w:r w:rsidRPr="00146897">
              <w:t>個</w:t>
            </w:r>
            <w:proofErr w:type="gramEnd"/>
            <w:r w:rsidRPr="00146897">
              <w:t>符號的出現比重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D33E7" w14:textId="77777777" w:rsidR="00146897" w:rsidRPr="00146897" w:rsidRDefault="00146897" w:rsidP="00146897">
            <w:r w:rsidRPr="00146897">
              <w:t>改變盤面分佈，權重越小越難出但賠率越高。</w:t>
            </w:r>
          </w:p>
        </w:tc>
      </w:tr>
    </w:tbl>
    <w:p w14:paraId="3F3ECFE9" w14:textId="77777777" w:rsidR="00146897" w:rsidRPr="00146897" w:rsidRDefault="00000000" w:rsidP="00146897">
      <w:r>
        <w:pict w14:anchorId="6CFE49BB">
          <v:rect id="_x0000_i1029" style="width:0;height:1.5pt" o:hralign="center" o:hrstd="t" o:hrnoshade="t" o:hr="t" fillcolor="gray" stroked="f"/>
        </w:pict>
      </w:r>
    </w:p>
    <w:p w14:paraId="67BB051E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5. </w:t>
      </w:r>
      <w:r w:rsidRPr="00146897">
        <w:rPr>
          <w:b/>
          <w:bCs/>
        </w:rPr>
        <w:t>程式碼功能對照表</w:t>
      </w:r>
    </w:p>
    <w:p w14:paraId="0CC04A2F" w14:textId="77777777" w:rsidR="00146897" w:rsidRPr="00146897" w:rsidRDefault="00146897" w:rsidP="00146897">
      <w:r w:rsidRPr="00146897">
        <w:t>若開發團隊需要參考原始碼，請對照以下函數：</w:t>
      </w:r>
    </w:p>
    <w:p w14:paraId="47EAB155" w14:textId="77777777" w:rsidR="00146897" w:rsidRPr="00146897" w:rsidRDefault="00146897" w:rsidP="00146897">
      <w:pPr>
        <w:numPr>
          <w:ilvl w:val="0"/>
          <w:numId w:val="6"/>
        </w:numPr>
      </w:pPr>
      <w:proofErr w:type="spellStart"/>
      <w:r w:rsidRPr="00146897">
        <w:rPr>
          <w:b/>
          <w:bCs/>
        </w:rPr>
        <w:t>updateProbabilities</w:t>
      </w:r>
      <w:proofErr w:type="spellEnd"/>
      <w:r w:rsidRPr="00146897">
        <w:rPr>
          <w:b/>
          <w:bCs/>
        </w:rPr>
        <w:t>()</w:t>
      </w:r>
      <w:r w:rsidRPr="00146897">
        <w:t xml:space="preserve">: </w:t>
      </w:r>
      <w:r w:rsidRPr="00146897">
        <w:t>核心數學大腦。當你改動權重或目標</w:t>
      </w:r>
      <w:r w:rsidRPr="00146897">
        <w:t xml:space="preserve"> RTP </w:t>
      </w:r>
      <w:r w:rsidRPr="00146897">
        <w:t>時，它負責計算</w:t>
      </w:r>
      <w:r w:rsidRPr="00146897">
        <w:t xml:space="preserve"> Coin Scale </w:t>
      </w:r>
      <w:r w:rsidRPr="00146897">
        <w:t>和</w:t>
      </w:r>
      <w:r w:rsidRPr="00146897">
        <w:t xml:space="preserve"> Dmg Scale</w:t>
      </w:r>
      <w:r w:rsidRPr="00146897">
        <w:t>。</w:t>
      </w:r>
    </w:p>
    <w:p w14:paraId="11A1F5EE" w14:textId="77777777" w:rsidR="00146897" w:rsidRPr="00146897" w:rsidRDefault="00146897" w:rsidP="00146897">
      <w:pPr>
        <w:numPr>
          <w:ilvl w:val="0"/>
          <w:numId w:val="6"/>
        </w:numPr>
      </w:pPr>
      <w:proofErr w:type="spellStart"/>
      <w:r w:rsidRPr="00146897">
        <w:rPr>
          <w:b/>
          <w:bCs/>
        </w:rPr>
        <w:t>calculateOptimalScales</w:t>
      </w:r>
      <w:proofErr w:type="spellEnd"/>
      <w:r w:rsidRPr="00146897">
        <w:rPr>
          <w:b/>
          <w:bCs/>
        </w:rPr>
        <w:t>()</w:t>
      </w:r>
      <w:r w:rsidRPr="00146897">
        <w:t xml:space="preserve">: </w:t>
      </w:r>
      <w:r w:rsidRPr="00146897">
        <w:t>執行數學公式，確保</w:t>
      </w:r>
      <w:r w:rsidRPr="00146897">
        <w:t xml:space="preserve"> RTP </w:t>
      </w:r>
      <w:r w:rsidRPr="00146897">
        <w:t>精</w:t>
      </w:r>
      <w:proofErr w:type="gramStart"/>
      <w:r w:rsidRPr="00146897">
        <w:t>準</w:t>
      </w:r>
      <w:proofErr w:type="gramEnd"/>
      <w:r w:rsidRPr="00146897">
        <w:t>達標。</w:t>
      </w:r>
    </w:p>
    <w:p w14:paraId="0D645C18" w14:textId="77777777" w:rsidR="00146897" w:rsidRPr="00146897" w:rsidRDefault="00146897" w:rsidP="00146897">
      <w:pPr>
        <w:numPr>
          <w:ilvl w:val="0"/>
          <w:numId w:val="6"/>
        </w:numPr>
      </w:pPr>
      <w:proofErr w:type="spellStart"/>
      <w:r w:rsidRPr="00146897">
        <w:rPr>
          <w:b/>
          <w:bCs/>
        </w:rPr>
        <w:t>checkResult</w:t>
      </w:r>
      <w:proofErr w:type="spellEnd"/>
      <w:r w:rsidRPr="00146897">
        <w:rPr>
          <w:b/>
          <w:bCs/>
        </w:rPr>
        <w:t>()</w:t>
      </w:r>
      <w:r w:rsidRPr="00146897">
        <w:t xml:space="preserve">: </w:t>
      </w:r>
      <w:r w:rsidRPr="00146897">
        <w:t>每轉判定。計算連線、發放金幣、扣除</w:t>
      </w:r>
      <w:r w:rsidRPr="00146897">
        <w:t xml:space="preserve"> HP </w:t>
      </w:r>
      <w:r w:rsidRPr="00146897">
        <w:t>並產生</w:t>
      </w:r>
      <w:r w:rsidRPr="00146897">
        <w:t xml:space="preserve"> Log</w:t>
      </w:r>
      <w:r w:rsidRPr="00146897">
        <w:t>。</w:t>
      </w:r>
    </w:p>
    <w:p w14:paraId="5E2DB3C6" w14:textId="77777777" w:rsidR="00146897" w:rsidRPr="00146897" w:rsidRDefault="00146897" w:rsidP="00146897">
      <w:pPr>
        <w:numPr>
          <w:ilvl w:val="0"/>
          <w:numId w:val="6"/>
        </w:numPr>
      </w:pPr>
      <w:proofErr w:type="spellStart"/>
      <w:r w:rsidRPr="00146897">
        <w:rPr>
          <w:b/>
          <w:bCs/>
        </w:rPr>
        <w:t>autoBalanceWinRate</w:t>
      </w:r>
      <w:proofErr w:type="spellEnd"/>
      <w:r w:rsidRPr="00146897">
        <w:rPr>
          <w:b/>
          <w:bCs/>
        </w:rPr>
        <w:t>()</w:t>
      </w:r>
      <w:r w:rsidRPr="00146897">
        <w:t xml:space="preserve">: AI </w:t>
      </w:r>
      <w:r w:rsidRPr="00146897">
        <w:t>平衡器。自動跑模擬並調整數學模型參數以達成公平競技。</w:t>
      </w:r>
    </w:p>
    <w:p w14:paraId="1A568F78" w14:textId="77777777" w:rsidR="00146897" w:rsidRPr="00146897" w:rsidRDefault="00146897" w:rsidP="00146897">
      <w:pPr>
        <w:rPr>
          <w:b/>
          <w:bCs/>
        </w:rPr>
      </w:pPr>
      <w:r w:rsidRPr="00146897">
        <w:rPr>
          <w:b/>
          <w:bCs/>
        </w:rPr>
        <w:t xml:space="preserve">6. </w:t>
      </w:r>
      <w:r w:rsidRPr="00146897">
        <w:rPr>
          <w:b/>
          <w:bCs/>
        </w:rPr>
        <w:t>企劃總結</w:t>
      </w:r>
    </w:p>
    <w:p w14:paraId="05CAAE96" w14:textId="77777777" w:rsidR="00146897" w:rsidRPr="00146897" w:rsidRDefault="00146897" w:rsidP="00146897">
      <w:r w:rsidRPr="00146897">
        <w:t>這是一個高度強調</w:t>
      </w:r>
      <w:r w:rsidRPr="00146897">
        <w:t>**</w:t>
      </w:r>
      <w:r w:rsidRPr="00146897">
        <w:t>「數值公平性」</w:t>
      </w:r>
      <w:r w:rsidRPr="00146897">
        <w:rPr>
          <w:b/>
          <w:bCs/>
        </w:rPr>
        <w:t>與</w:t>
      </w:r>
      <w:r w:rsidRPr="00146897">
        <w:t>「高自定義性」</w:t>
      </w:r>
      <w:r w:rsidRPr="00146897">
        <w:t>**</w:t>
      </w:r>
      <w:r w:rsidRPr="00146897">
        <w:t>的博奕對戰遊戲。</w:t>
      </w:r>
    </w:p>
    <w:p w14:paraId="4B98689D" w14:textId="77777777" w:rsidR="00146897" w:rsidRPr="00146897" w:rsidRDefault="00146897" w:rsidP="00146897">
      <w:pPr>
        <w:numPr>
          <w:ilvl w:val="0"/>
          <w:numId w:val="7"/>
        </w:numPr>
      </w:pPr>
      <w:r w:rsidRPr="00146897">
        <w:lastRenderedPageBreak/>
        <w:t>對於</w:t>
      </w:r>
      <w:r w:rsidRPr="00146897">
        <w:rPr>
          <w:b/>
          <w:bCs/>
        </w:rPr>
        <w:t>營運方</w:t>
      </w:r>
      <w:r w:rsidRPr="00146897">
        <w:t>：可以精</w:t>
      </w:r>
      <w:proofErr w:type="gramStart"/>
      <w:r w:rsidRPr="00146897">
        <w:t>準</w:t>
      </w:r>
      <w:proofErr w:type="gramEnd"/>
      <w:r w:rsidRPr="00146897">
        <w:t>控制</w:t>
      </w:r>
      <w:r w:rsidRPr="00146897">
        <w:t xml:space="preserve"> RTP</w:t>
      </w:r>
      <w:r w:rsidRPr="00146897">
        <w:t>，不用擔心賠率設定錯誤導致虧損（系統會自動</w:t>
      </w:r>
      <w:r w:rsidRPr="00146897">
        <w:t xml:space="preserve"> Scale </w:t>
      </w:r>
      <w:r w:rsidRPr="00146897">
        <w:t>回來）。</w:t>
      </w:r>
    </w:p>
    <w:p w14:paraId="30F22AC0" w14:textId="77777777" w:rsidR="00146897" w:rsidRPr="00146897" w:rsidRDefault="00146897" w:rsidP="00146897">
      <w:pPr>
        <w:numPr>
          <w:ilvl w:val="0"/>
          <w:numId w:val="7"/>
        </w:numPr>
      </w:pPr>
      <w:r w:rsidRPr="00146897">
        <w:t>對於</w:t>
      </w:r>
      <w:r w:rsidRPr="00146897">
        <w:rPr>
          <w:b/>
          <w:bCs/>
        </w:rPr>
        <w:t>玩家</w:t>
      </w:r>
      <w:r w:rsidRPr="00146897">
        <w:t>：透過選擇不同符號（</w:t>
      </w:r>
      <w:r w:rsidRPr="00146897">
        <w:t>Draft</w:t>
      </w:r>
      <w:r w:rsidRPr="00146897">
        <w:t>），可以決定自己的戰鬥風格是「穩紮穩打（選高權重符號）」還是「一</w:t>
      </w:r>
      <w:proofErr w:type="gramStart"/>
      <w:r w:rsidRPr="00146897">
        <w:t>擊必殺</w:t>
      </w:r>
      <w:proofErr w:type="gramEnd"/>
      <w:r w:rsidRPr="00146897">
        <w:t>（選低權重符號）」。</w:t>
      </w:r>
    </w:p>
    <w:p w14:paraId="36678967" w14:textId="77777777" w:rsidR="006A18FD" w:rsidRPr="00146897" w:rsidRDefault="006A18FD"/>
    <w:sectPr w:rsidR="006A18FD" w:rsidRPr="001468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88F"/>
    <w:multiLevelType w:val="multilevel"/>
    <w:tmpl w:val="959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4759"/>
    <w:multiLevelType w:val="multilevel"/>
    <w:tmpl w:val="B142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510F8"/>
    <w:multiLevelType w:val="multilevel"/>
    <w:tmpl w:val="7BC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70F"/>
    <w:multiLevelType w:val="multilevel"/>
    <w:tmpl w:val="DB64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83781"/>
    <w:multiLevelType w:val="multilevel"/>
    <w:tmpl w:val="196C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52B76"/>
    <w:multiLevelType w:val="multilevel"/>
    <w:tmpl w:val="014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F1DDB"/>
    <w:multiLevelType w:val="multilevel"/>
    <w:tmpl w:val="2D8E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139AC"/>
    <w:multiLevelType w:val="multilevel"/>
    <w:tmpl w:val="87D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36A14"/>
    <w:multiLevelType w:val="multilevel"/>
    <w:tmpl w:val="969A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D4B19"/>
    <w:multiLevelType w:val="multilevel"/>
    <w:tmpl w:val="A05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E496F"/>
    <w:multiLevelType w:val="multilevel"/>
    <w:tmpl w:val="C8B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45F0A"/>
    <w:multiLevelType w:val="multilevel"/>
    <w:tmpl w:val="8940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D0EA2"/>
    <w:multiLevelType w:val="multilevel"/>
    <w:tmpl w:val="11F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20A84"/>
    <w:multiLevelType w:val="multilevel"/>
    <w:tmpl w:val="2F7C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283700">
    <w:abstractNumId w:val="6"/>
  </w:num>
  <w:num w:numId="2" w16cid:durableId="703284866">
    <w:abstractNumId w:val="12"/>
  </w:num>
  <w:num w:numId="3" w16cid:durableId="1425564489">
    <w:abstractNumId w:val="4"/>
  </w:num>
  <w:num w:numId="4" w16cid:durableId="377780216">
    <w:abstractNumId w:val="5"/>
  </w:num>
  <w:num w:numId="5" w16cid:durableId="1790732859">
    <w:abstractNumId w:val="8"/>
  </w:num>
  <w:num w:numId="6" w16cid:durableId="1792938961">
    <w:abstractNumId w:val="9"/>
  </w:num>
  <w:num w:numId="7" w16cid:durableId="714620371">
    <w:abstractNumId w:val="11"/>
  </w:num>
  <w:num w:numId="8" w16cid:durableId="580721228">
    <w:abstractNumId w:val="13"/>
  </w:num>
  <w:num w:numId="9" w16cid:durableId="1741443193">
    <w:abstractNumId w:val="7"/>
  </w:num>
  <w:num w:numId="10" w16cid:durableId="121388690">
    <w:abstractNumId w:val="0"/>
  </w:num>
  <w:num w:numId="11" w16cid:durableId="1510606721">
    <w:abstractNumId w:val="2"/>
  </w:num>
  <w:num w:numId="12" w16cid:durableId="880675696">
    <w:abstractNumId w:val="1"/>
  </w:num>
  <w:num w:numId="13" w16cid:durableId="1250239015">
    <w:abstractNumId w:val="3"/>
  </w:num>
  <w:num w:numId="14" w16cid:durableId="14566045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46897"/>
    <w:rsid w:val="00086029"/>
    <w:rsid w:val="00146897"/>
    <w:rsid w:val="00193F8B"/>
    <w:rsid w:val="0029565E"/>
    <w:rsid w:val="00355F93"/>
    <w:rsid w:val="003B7617"/>
    <w:rsid w:val="003C1411"/>
    <w:rsid w:val="00500C50"/>
    <w:rsid w:val="00565D9B"/>
    <w:rsid w:val="006A18FD"/>
    <w:rsid w:val="007C16EF"/>
    <w:rsid w:val="007D6853"/>
    <w:rsid w:val="00812550"/>
    <w:rsid w:val="00860850"/>
    <w:rsid w:val="00880F49"/>
    <w:rsid w:val="008F5720"/>
    <w:rsid w:val="00B0429D"/>
    <w:rsid w:val="00B57275"/>
    <w:rsid w:val="00B8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F5B1"/>
  <w15:chartTrackingRefBased/>
  <w15:docId w15:val="{52AB49EA-AA72-4DAA-A58A-8CCEDC16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68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897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897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8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89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89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89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89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6897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68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6897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68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6897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689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689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689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68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8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8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68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68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8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897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8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6897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146897"/>
    <w:rPr>
      <w:b/>
      <w:bCs/>
      <w:smallCaps/>
      <w:color w:val="365F9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55F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d888a4-624f-42b7-adc7-63f6f82bb43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D8AB581967524EB95DA9FB6B6A8CB5" ma:contentTypeVersion="12" ma:contentTypeDescription="Create a new document." ma:contentTypeScope="" ma:versionID="b114a797dcd0c6b5cffc315cbcad47ab">
  <xsd:schema xmlns:xsd="http://www.w3.org/2001/XMLSchema" xmlns:xs="http://www.w3.org/2001/XMLSchema" xmlns:p="http://schemas.microsoft.com/office/2006/metadata/properties" xmlns:ns3="0fd888a4-624f-42b7-adc7-63f6f82bb433" targetNamespace="http://schemas.microsoft.com/office/2006/metadata/properties" ma:root="true" ma:fieldsID="b23b4ef133b3272368fc5dca0e5eee10" ns3:_="">
    <xsd:import namespace="0fd888a4-624f-42b7-adc7-63f6f82bb43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888a4-624f-42b7-adc7-63f6f82bb43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6012A4-91FE-4A02-BDF0-F1A10469C3A3}">
  <ds:schemaRefs>
    <ds:schemaRef ds:uri="http://schemas.microsoft.com/office/2006/metadata/properties"/>
    <ds:schemaRef ds:uri="http://schemas.microsoft.com/office/infopath/2007/PartnerControls"/>
    <ds:schemaRef ds:uri="0fd888a4-624f-42b7-adc7-63f6f82bb433"/>
  </ds:schemaRefs>
</ds:datastoreItem>
</file>

<file path=customXml/itemProps2.xml><?xml version="1.0" encoding="utf-8"?>
<ds:datastoreItem xmlns:ds="http://schemas.openxmlformats.org/officeDocument/2006/customXml" ds:itemID="{860256E6-64CA-40F5-A4C9-507C8A7C35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0D84FF-83C8-4E6A-B527-6B63E1BD5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d888a4-624f-42b7-adc7-63f6f82bb4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8</Pages>
  <Words>2123</Words>
  <Characters>3206</Characters>
  <Application>Microsoft Office Word</Application>
  <DocSecurity>0</DocSecurity>
  <Lines>152</Lines>
  <Paragraphs>161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OLD_RD5吳嘉修</dc:creator>
  <cp:keywords/>
  <dc:description/>
  <cp:lastModifiedBy>OLD_RD5吳嘉修</cp:lastModifiedBy>
  <cp:revision>4</cp:revision>
  <dcterms:created xsi:type="dcterms:W3CDTF">2025-12-19T02:28:00Z</dcterms:created>
  <dcterms:modified xsi:type="dcterms:W3CDTF">2025-12-24T08:17:00Z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0x01010015D8AB581967524EB95DA9FB6B6A8CB5</vt:lpwstr>
  </property>
</Properties>
</file>