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7B9" w:rsidRDefault="008047B9" w:rsidP="008047B9">
      <w:r>
        <w:t>FABIANA COZZA</w:t>
      </w:r>
    </w:p>
    <w:p w:rsidR="008047B9" w:rsidRDefault="008047B9" w:rsidP="008047B9"/>
    <w:p w:rsidR="008047B9" w:rsidRDefault="008047B9" w:rsidP="008047B9">
      <w:r>
        <w:t>A paulistana Fabiana Cozza chega aos 19 anos de carreira com solidez. Considerada por críticos e público uma das importantes intérpretes da música brasileira contemporânea, sua caminhada passa pelo teatro, pela dança e pela música. Vencedora do Prêmio da Música Brasileira 2012 – Melhor Cantora de Samba, Cozza atuou em musicais com temática brasileira no início da vida artística, aprimorando sua expressão cênica e interpretação, qualidades que saltam aos olhos de qualquer expectador.</w:t>
      </w:r>
    </w:p>
    <w:p w:rsidR="008047B9" w:rsidRDefault="008047B9" w:rsidP="008047B9">
      <w:r>
        <w:t>No currículo, a experiência de cantar ao lado de nomes respeitados como Elza Soares, Leny Andrade, João Bosco, Zimbo Trio, Banda Mantiqueira, Eduardo Gudin, Francis Hime, Ivan Lins, Leci Brandão, Dona Ivone Lara, Luiz Melodia e Orquestra Jazz Sinfônica. E também talentos jovens e de sua geração como Emicida, Rappin Hood, Yaniel Matos, Renato Braz, entre tantos outros.</w:t>
      </w:r>
    </w:p>
    <w:p w:rsidR="008047B9" w:rsidRDefault="008047B9" w:rsidP="008047B9">
      <w:r>
        <w:t>No exterior tem sido convidada por grandes personalidades do jazz internacional como o saxofonista Sadao Watanabe (Japão) e se apresentado em diferentes países e festivais do gênero em: Israel, Alemanha, França, Bulgária, Espanha, Portugal, Holanda, Canadá, Estados Unidos e Chile.</w:t>
      </w:r>
    </w:p>
    <w:p w:rsidR="008047B9" w:rsidRDefault="008047B9" w:rsidP="008047B9">
      <w:r>
        <w:t>Fabiana Cozza tem cinco CDs lançados e dois DVDs. Em 2004 fez sua estreia com “O samba é meu dom” cujo título do CD é uma música de Wilson das Neves e Paulo César Pinheiro. Em 2007 lançou “Quando o céu clarear”, título de uma canção de Roque Ferreira para, no ano seguinte, fazer o DVD deste trabalho contando com as participações da cantora Maria Rita e do rapper Rappin Hood. O DVD é lançado em parceria com a TV Cultura e apresenta um documentário contando a trajetória da artista, sua relação com a música, suas influências, as pessoas que participam de sua estrada. Em 2011 lança seu terceiro CD - “Fabiana Cozza”, com o qual é agraciada com o 23° Prêmio da Música Brasileira 2012, na categoria “Melhor Cantora de Samba”, em 2013 seu quarto trabalho, o CD / DVD “Canto Sagrado” – uma homenagem a Clara Nunes e 2015 chega ao seu quinto trabalho, o CD “Partir”.</w:t>
      </w:r>
    </w:p>
    <w:p w:rsidR="008047B9" w:rsidRDefault="008047B9" w:rsidP="008047B9">
      <w:r>
        <w:t>Entre os espetáculos realizados, destacam-se: Era do rádio ao lado da Orquestra Jazz Sinfônica 2015“Canto Sagrado” uma homenagem a Clara Nunes 2012 a 2014; Projeto Sambando no Hip Hop com o rapper Emicida 2012; Projeto CEU é Show 2012; Fabianíssima – Tributo a Elizeth Cardoso no Auditório Ibirapuera 2009 e 2012; Tributo a Edith Piaf ao lado da Orquestra Jazz Sinfônica 2009 e 2011; Festival de Cultura Brasileira na Bulgária e do MusicFest Vancouver, no Canadá (2009); Spoleto Jazz Festival – Charleston, South Caroline/EUA 2010; Zappa Club – Tel Aviv e Herzelyia/Israel 2011; Cabaret Sauvage – Paris/França – 2008, 2009 e 2011; Comedy Club – Paris/França 2009 e 2011; Festival Puerto de Ideas – Valparaiso/Chile – 2012, entre outros.</w:t>
      </w:r>
    </w:p>
    <w:p w:rsidR="008047B9" w:rsidRDefault="008047B9" w:rsidP="008047B9"/>
    <w:p w:rsidR="008047B9" w:rsidRDefault="008047B9" w:rsidP="008047B9">
      <w:r>
        <w:t xml:space="preserve">CONTATO: </w:t>
      </w:r>
      <w:r>
        <w:tab/>
        <w:t xml:space="preserve">Nenê (produtora executiva) – (11) 3424.0997 / 9.8181.9997 </w:t>
      </w:r>
    </w:p>
    <w:p w:rsidR="004E6641" w:rsidRDefault="008047B9" w:rsidP="008047B9">
      <w:r>
        <w:tab/>
      </w:r>
      <w:r>
        <w:tab/>
        <w:t>nene@fabianacozza.com.br</w:t>
      </w:r>
    </w:p>
    <w:sectPr w:rsidR="004E6641" w:rsidSect="004E664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8047B9"/>
    <w:rsid w:val="004E6641"/>
    <w:rsid w:val="008047B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641"/>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446</Words>
  <Characters>2409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Valezi</dc:creator>
  <cp:lastModifiedBy>Gustavo Valezi</cp:lastModifiedBy>
  <cp:revision>1</cp:revision>
  <dcterms:created xsi:type="dcterms:W3CDTF">2016-01-02T19:21:00Z</dcterms:created>
  <dcterms:modified xsi:type="dcterms:W3CDTF">2016-01-02T19:22:00Z</dcterms:modified>
</cp:coreProperties>
</file>