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FA6D8" w14:textId="77777777" w:rsidR="00DD015A" w:rsidRPr="00DD015A" w:rsidRDefault="00DD015A" w:rsidP="00DD015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3D508243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Oficina de Produção Audiovisual</w:t>
      </w:r>
    </w:p>
    <w:p w14:paraId="54A21D5B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 xml:space="preserve">Modalidade: Oficina Livre </w:t>
      </w:r>
    </w:p>
    <w:p w14:paraId="6A4CFDCE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26B1A832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 xml:space="preserve">* Oficina Inclusiva? (X) sim () não </w:t>
      </w:r>
    </w:p>
    <w:p w14:paraId="088E5046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Como? Portadores de deficiência física podem participar sem prejuízo algum ao conteúdo, desde que o equipamento esteja devidamente acessível para recebê-los.  </w:t>
      </w:r>
    </w:p>
    <w:p w14:paraId="56AA3331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5A7ACD9E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Nome, documentos e contato do executor da proposta</w:t>
      </w:r>
    </w:p>
    <w:p w14:paraId="342F190A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ab/>
        <w:t>Henrique Rodriguez Dominguez</w:t>
      </w:r>
    </w:p>
    <w:p w14:paraId="0DE06B07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        </w:t>
      </w:r>
      <w:r w:rsidRPr="00DD015A">
        <w:rPr>
          <w:rFonts w:ascii="Courier New" w:hAnsi="Courier New" w:cs="Times New Roman"/>
          <w:color w:val="000000"/>
        </w:rPr>
        <w:tab/>
        <w:t>RG: 28.156.235-0</w:t>
      </w:r>
    </w:p>
    <w:p w14:paraId="7576AF93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CPF: 255.717.058-50</w:t>
      </w:r>
    </w:p>
    <w:p w14:paraId="653A97E8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       </w:t>
      </w:r>
      <w:r w:rsidRPr="00DD015A">
        <w:rPr>
          <w:rFonts w:ascii="Courier New" w:hAnsi="Courier New" w:cs="Times New Roman"/>
          <w:color w:val="000000"/>
        </w:rPr>
        <w:tab/>
        <w:t xml:space="preserve">Contato: (11) 99131-5430 </w:t>
      </w:r>
    </w:p>
    <w:p w14:paraId="13E282B7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        </w:t>
      </w:r>
      <w:r w:rsidRPr="00DD015A">
        <w:rPr>
          <w:rFonts w:ascii="Courier New" w:hAnsi="Courier New" w:cs="Times New Roman"/>
          <w:color w:val="000000"/>
        </w:rPr>
        <w:tab/>
        <w:t>E</w:t>
      </w:r>
      <w:r>
        <w:rPr>
          <w:rFonts w:ascii="Courier New" w:hAnsi="Courier New" w:cs="Times New Roman"/>
          <w:color w:val="000000"/>
        </w:rPr>
        <w:t>-</w:t>
      </w:r>
      <w:r w:rsidRPr="00DD015A">
        <w:rPr>
          <w:rFonts w:ascii="Courier New" w:hAnsi="Courier New" w:cs="Times New Roman"/>
          <w:color w:val="000000"/>
        </w:rPr>
        <w:t>mail: henriquerodriguez@yahoo.com.br</w:t>
      </w:r>
    </w:p>
    <w:p w14:paraId="73BD5B61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42677B38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Tempo de desenvolvimento da proposta:</w:t>
      </w:r>
    </w:p>
    <w:p w14:paraId="16EEEB3D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Carga horária por encontro: 2 horas</w:t>
      </w:r>
    </w:p>
    <w:p w14:paraId="66C3391B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Carga horária total: 24 horas</w:t>
      </w:r>
    </w:p>
    <w:p w14:paraId="6A72B89E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4E21703F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 xml:space="preserve">Sinopse: </w:t>
      </w:r>
    </w:p>
    <w:p w14:paraId="73DBFB79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594B41F3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 xml:space="preserve">Partindo da pratica, abordar conceitos </w:t>
      </w:r>
      <w:r w:rsidR="00AF7060" w:rsidRPr="00DD015A">
        <w:rPr>
          <w:rFonts w:ascii="Courier New" w:hAnsi="Courier New" w:cs="Times New Roman"/>
          <w:color w:val="000000"/>
        </w:rPr>
        <w:t>teóricos</w:t>
      </w:r>
      <w:r w:rsidRPr="00DD015A">
        <w:rPr>
          <w:rFonts w:ascii="Courier New" w:hAnsi="Courier New" w:cs="Times New Roman"/>
          <w:color w:val="000000"/>
        </w:rPr>
        <w:t xml:space="preserve"> da linguagem audiovisual. O grupo </w:t>
      </w:r>
      <w:r w:rsidR="00AF7060" w:rsidRPr="00DD015A">
        <w:rPr>
          <w:rFonts w:ascii="Courier New" w:hAnsi="Courier New" w:cs="Times New Roman"/>
          <w:color w:val="000000"/>
        </w:rPr>
        <w:t>será</w:t>
      </w:r>
      <w:r w:rsidRPr="00DD015A">
        <w:rPr>
          <w:rFonts w:ascii="Courier New" w:hAnsi="Courier New" w:cs="Times New Roman"/>
          <w:color w:val="000000"/>
        </w:rPr>
        <w:t xml:space="preserve"> motivado a construir pequenas cenas da ideia até </w:t>
      </w:r>
      <w:r w:rsidR="00AF7060">
        <w:rPr>
          <w:rFonts w:ascii="Courier New" w:hAnsi="Courier New" w:cs="Times New Roman"/>
          <w:color w:val="000000"/>
        </w:rPr>
        <w:t>a edição e posteriormente analis</w:t>
      </w:r>
      <w:r w:rsidRPr="00DD015A">
        <w:rPr>
          <w:rFonts w:ascii="Courier New" w:hAnsi="Courier New" w:cs="Times New Roman"/>
          <w:color w:val="000000"/>
        </w:rPr>
        <w:t xml:space="preserve">a-las do ponto de vista </w:t>
      </w:r>
      <w:r w:rsidR="00AF7060" w:rsidRPr="00DD015A">
        <w:rPr>
          <w:rFonts w:ascii="Courier New" w:hAnsi="Courier New" w:cs="Times New Roman"/>
          <w:color w:val="000000"/>
        </w:rPr>
        <w:t>técnico</w:t>
      </w:r>
      <w:r w:rsidRPr="00DD015A">
        <w:rPr>
          <w:rFonts w:ascii="Courier New" w:hAnsi="Courier New" w:cs="Times New Roman"/>
          <w:color w:val="000000"/>
        </w:rPr>
        <w:t xml:space="preserve"> e </w:t>
      </w:r>
      <w:r w:rsidR="00AF7060" w:rsidRPr="00DD015A">
        <w:rPr>
          <w:rFonts w:ascii="Courier New" w:hAnsi="Courier New" w:cs="Times New Roman"/>
          <w:color w:val="000000"/>
        </w:rPr>
        <w:t>estético</w:t>
      </w:r>
      <w:r w:rsidRPr="00DD015A">
        <w:rPr>
          <w:rFonts w:ascii="Courier New" w:hAnsi="Courier New" w:cs="Times New Roman"/>
          <w:color w:val="000000"/>
        </w:rPr>
        <w:t xml:space="preserve">. Um espaço de experimentação e dialogo, focado no processo de aprendizagem gerado pelos erros e acertos do </w:t>
      </w:r>
      <w:r w:rsidR="00AF7060" w:rsidRPr="00DD015A">
        <w:rPr>
          <w:rFonts w:ascii="Courier New" w:hAnsi="Courier New" w:cs="Times New Roman"/>
          <w:color w:val="000000"/>
        </w:rPr>
        <w:t>próprio</w:t>
      </w:r>
      <w:r w:rsidRPr="00DD015A">
        <w:rPr>
          <w:rFonts w:ascii="Courier New" w:hAnsi="Courier New" w:cs="Times New Roman"/>
          <w:color w:val="000000"/>
        </w:rPr>
        <w:t xml:space="preserve"> grupo.</w:t>
      </w:r>
      <w:r w:rsidRPr="00DD015A">
        <w:rPr>
          <w:rFonts w:ascii="Courier New" w:hAnsi="Courier New" w:cs="Times New Roman"/>
          <w:color w:val="000000"/>
        </w:rPr>
        <w:br/>
      </w:r>
      <w:r w:rsidRPr="00DD015A">
        <w:rPr>
          <w:rFonts w:ascii="Courier New" w:hAnsi="Courier New" w:cs="Times New Roman"/>
          <w:color w:val="000000"/>
        </w:rPr>
        <w:br/>
        <w:t xml:space="preserve">Cada cena será pré-produzida, produzida e pós-produzida a cada mês  (quatro encontros), totalizando três cenas no </w:t>
      </w:r>
      <w:r w:rsidR="00AF7060" w:rsidRPr="00DD015A">
        <w:rPr>
          <w:rFonts w:ascii="Courier New" w:hAnsi="Courier New" w:cs="Times New Roman"/>
          <w:color w:val="000000"/>
        </w:rPr>
        <w:t>período</w:t>
      </w:r>
      <w:r w:rsidRPr="00DD015A">
        <w:rPr>
          <w:rFonts w:ascii="Courier New" w:hAnsi="Courier New" w:cs="Times New Roman"/>
          <w:color w:val="000000"/>
        </w:rPr>
        <w:t xml:space="preserve"> de três meses.</w:t>
      </w:r>
      <w:r w:rsidRPr="00DD015A">
        <w:rPr>
          <w:rFonts w:ascii="Courier New" w:hAnsi="Courier New" w:cs="Times New Roman"/>
          <w:color w:val="000000"/>
        </w:rPr>
        <w:br/>
      </w:r>
      <w:r w:rsidRPr="00DD015A">
        <w:rPr>
          <w:rFonts w:ascii="Courier New" w:hAnsi="Courier New" w:cs="Times New Roman"/>
          <w:color w:val="000000"/>
        </w:rPr>
        <w:br/>
        <w:t>- Premissa</w:t>
      </w:r>
      <w:r w:rsidRPr="00DD015A">
        <w:rPr>
          <w:rFonts w:ascii="Courier New" w:hAnsi="Courier New" w:cs="Times New Roman"/>
          <w:color w:val="000000"/>
        </w:rPr>
        <w:br/>
        <w:t xml:space="preserve">- Roteiro </w:t>
      </w:r>
      <w:r w:rsidR="00AF7060" w:rsidRPr="00DD015A">
        <w:rPr>
          <w:rFonts w:ascii="Courier New" w:hAnsi="Courier New" w:cs="Times New Roman"/>
          <w:color w:val="000000"/>
        </w:rPr>
        <w:t>Literário</w:t>
      </w:r>
      <w:r w:rsidRPr="00DD015A">
        <w:rPr>
          <w:rFonts w:ascii="Courier New" w:hAnsi="Courier New" w:cs="Times New Roman"/>
          <w:color w:val="000000"/>
        </w:rPr>
        <w:br/>
      </w:r>
      <w:r w:rsidRPr="00DD015A">
        <w:rPr>
          <w:rFonts w:ascii="Courier New" w:hAnsi="Courier New" w:cs="Times New Roman"/>
          <w:color w:val="000000"/>
        </w:rPr>
        <w:br/>
        <w:t>-</w:t>
      </w:r>
      <w:proofErr w:type="spellStart"/>
      <w:r w:rsidRPr="00DD015A">
        <w:rPr>
          <w:rFonts w:ascii="Courier New" w:hAnsi="Courier New" w:cs="Times New Roman"/>
          <w:color w:val="000000"/>
        </w:rPr>
        <w:t>Decupagem</w:t>
      </w:r>
      <w:proofErr w:type="spellEnd"/>
      <w:r w:rsidRPr="00DD015A">
        <w:rPr>
          <w:rFonts w:ascii="Courier New" w:hAnsi="Courier New" w:cs="Times New Roman"/>
          <w:color w:val="000000"/>
        </w:rPr>
        <w:t xml:space="preserve"> </w:t>
      </w:r>
      <w:r w:rsidR="00AF7060" w:rsidRPr="00DD015A">
        <w:rPr>
          <w:rFonts w:ascii="Courier New" w:hAnsi="Courier New" w:cs="Times New Roman"/>
          <w:color w:val="000000"/>
        </w:rPr>
        <w:t>Técnica</w:t>
      </w:r>
      <w:r w:rsidRPr="00DD015A">
        <w:rPr>
          <w:rFonts w:ascii="Courier New" w:hAnsi="Courier New" w:cs="Times New Roman"/>
          <w:color w:val="000000"/>
        </w:rPr>
        <w:br/>
        <w:t>-Planejamento de Produção</w:t>
      </w:r>
      <w:r w:rsidRPr="00DD015A">
        <w:rPr>
          <w:rFonts w:ascii="Courier New" w:hAnsi="Courier New" w:cs="Times New Roman"/>
          <w:color w:val="000000"/>
        </w:rPr>
        <w:br/>
      </w:r>
      <w:r w:rsidRPr="00DD015A">
        <w:rPr>
          <w:rFonts w:ascii="Courier New" w:hAnsi="Courier New" w:cs="Times New Roman"/>
          <w:color w:val="000000"/>
        </w:rPr>
        <w:br/>
        <w:t>-Ensaio de Atores</w:t>
      </w:r>
      <w:r w:rsidRPr="00DD015A">
        <w:rPr>
          <w:rFonts w:ascii="Courier New" w:hAnsi="Courier New" w:cs="Times New Roman"/>
          <w:color w:val="000000"/>
        </w:rPr>
        <w:br/>
        <w:t>-Gravação</w:t>
      </w:r>
      <w:r w:rsidRPr="00DD015A">
        <w:rPr>
          <w:rFonts w:ascii="Courier New" w:hAnsi="Courier New" w:cs="Times New Roman"/>
          <w:color w:val="000000"/>
        </w:rPr>
        <w:br/>
      </w:r>
      <w:r w:rsidRPr="00DD015A">
        <w:rPr>
          <w:rFonts w:ascii="Courier New" w:hAnsi="Courier New" w:cs="Times New Roman"/>
          <w:color w:val="000000"/>
        </w:rPr>
        <w:br/>
        <w:t>-Edição</w:t>
      </w:r>
      <w:r w:rsidRPr="00DD015A">
        <w:rPr>
          <w:rFonts w:ascii="Courier New" w:hAnsi="Courier New" w:cs="Times New Roman"/>
          <w:color w:val="000000"/>
        </w:rPr>
        <w:br/>
        <w:t>-Analise da Cena Finalizada</w:t>
      </w:r>
      <w:r w:rsidRPr="00DD015A">
        <w:rPr>
          <w:rFonts w:ascii="Courier New" w:hAnsi="Courier New" w:cs="Times New Roman"/>
          <w:color w:val="000000"/>
        </w:rPr>
        <w:br/>
      </w:r>
      <w:r w:rsidRPr="00DD015A">
        <w:rPr>
          <w:rFonts w:ascii="Courier New" w:hAnsi="Courier New" w:cs="Times New Roman"/>
          <w:color w:val="000000"/>
        </w:rPr>
        <w:br/>
      </w:r>
      <w:r w:rsidRPr="00DD015A">
        <w:rPr>
          <w:rFonts w:ascii="Courier New" w:hAnsi="Courier New" w:cs="Times New Roman"/>
          <w:color w:val="000000"/>
        </w:rPr>
        <w:br/>
        <w:t xml:space="preserve">Objetivos: </w:t>
      </w:r>
    </w:p>
    <w:p w14:paraId="372DDDD2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75A39342" w14:textId="77777777" w:rsidR="00DD015A" w:rsidRPr="00DD015A" w:rsidRDefault="00DD015A" w:rsidP="00DD015A">
      <w:pPr>
        <w:numPr>
          <w:ilvl w:val="0"/>
          <w:numId w:val="1"/>
        </w:numPr>
        <w:textAlignment w:val="baseline"/>
        <w:rPr>
          <w:rFonts w:ascii="Courier New" w:hAnsi="Courier New" w:cs="Times New Roman"/>
          <w:color w:val="000000"/>
        </w:rPr>
      </w:pPr>
      <w:r w:rsidRPr="00DD015A">
        <w:rPr>
          <w:rFonts w:ascii="Courier New" w:hAnsi="Courier New" w:cs="Times New Roman"/>
          <w:color w:val="000000"/>
        </w:rPr>
        <w:t xml:space="preserve">Iniciar a capacitação para uma visão critica e criativa dos meios de comunicação e arte através da </w:t>
      </w:r>
      <w:r w:rsidRPr="00DD015A">
        <w:rPr>
          <w:rFonts w:ascii="Courier New" w:hAnsi="Courier New" w:cs="Times New Roman"/>
          <w:color w:val="000000"/>
        </w:rPr>
        <w:lastRenderedPageBreak/>
        <w:t>abordagem dos principais instrumentos de criação e produção audiovisual.</w:t>
      </w:r>
    </w:p>
    <w:p w14:paraId="1F55403E" w14:textId="77777777" w:rsidR="00DD015A" w:rsidRPr="00DD015A" w:rsidRDefault="00DD015A" w:rsidP="00DD015A">
      <w:pPr>
        <w:numPr>
          <w:ilvl w:val="0"/>
          <w:numId w:val="1"/>
        </w:numPr>
        <w:textAlignment w:val="baseline"/>
        <w:rPr>
          <w:rFonts w:ascii="Courier New" w:hAnsi="Courier New" w:cs="Times New Roman"/>
          <w:color w:val="000000"/>
        </w:rPr>
      </w:pPr>
      <w:r w:rsidRPr="00DD015A">
        <w:rPr>
          <w:rFonts w:ascii="Courier New" w:hAnsi="Courier New" w:cs="Times New Roman"/>
          <w:color w:val="000000"/>
        </w:rPr>
        <w:t>Iniciar a formação de produtores culturais fornecendo ferramentas para o desenvolvimento intelectual e acessibilidade às novas tecnologias.</w:t>
      </w:r>
    </w:p>
    <w:p w14:paraId="248E4857" w14:textId="77777777" w:rsidR="00DD015A" w:rsidRPr="00DD015A" w:rsidRDefault="00AF7060" w:rsidP="00DD015A">
      <w:pPr>
        <w:numPr>
          <w:ilvl w:val="0"/>
          <w:numId w:val="1"/>
        </w:numPr>
        <w:textAlignment w:val="baseline"/>
        <w:rPr>
          <w:rFonts w:ascii="Courier New" w:hAnsi="Courier New" w:cs="Times New Roman"/>
          <w:color w:val="000000"/>
        </w:rPr>
      </w:pPr>
      <w:r w:rsidRPr="00DD015A">
        <w:rPr>
          <w:rFonts w:ascii="Courier New" w:hAnsi="Courier New" w:cs="Times New Roman"/>
          <w:color w:val="000000"/>
        </w:rPr>
        <w:t>Analisar</w:t>
      </w:r>
      <w:r w:rsidR="00DD015A" w:rsidRPr="00DD015A">
        <w:rPr>
          <w:rFonts w:ascii="Courier New" w:hAnsi="Courier New" w:cs="Times New Roman"/>
          <w:color w:val="000000"/>
        </w:rPr>
        <w:t xml:space="preserve"> cenas ficcionais ou documentais partindo da experimentação pratica.</w:t>
      </w:r>
    </w:p>
    <w:p w14:paraId="017A05D4" w14:textId="77777777" w:rsidR="00DD015A" w:rsidRPr="00DD015A" w:rsidRDefault="00DD015A" w:rsidP="00DD015A">
      <w:pPr>
        <w:numPr>
          <w:ilvl w:val="0"/>
          <w:numId w:val="1"/>
        </w:numPr>
        <w:textAlignment w:val="baseline"/>
        <w:rPr>
          <w:rFonts w:ascii="Courier New" w:hAnsi="Courier New" w:cs="Times New Roman"/>
          <w:color w:val="000000"/>
        </w:rPr>
      </w:pPr>
      <w:r w:rsidRPr="00DD015A">
        <w:rPr>
          <w:rFonts w:ascii="Courier New" w:hAnsi="Courier New" w:cs="Times New Roman"/>
          <w:color w:val="000000"/>
        </w:rPr>
        <w:t>Favorecer a representação dos diversos grupos da comunidade buscando integrá-los a um projeto comum.</w:t>
      </w:r>
    </w:p>
    <w:p w14:paraId="413E4FC9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0E87AD96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Público-alvo:</w:t>
      </w:r>
    </w:p>
    <w:p w14:paraId="061B1116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576B384E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Oficina voltada ao público em geral, a partir de 16 anos, que tenha interesse pela linguagem audiovisual.</w:t>
      </w:r>
    </w:p>
    <w:p w14:paraId="475BF4D5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2DCC69D2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Metodologia:</w:t>
      </w:r>
    </w:p>
    <w:p w14:paraId="160459FC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3FFCD0F8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A metodologia da oficina baseia-se em aulas expositivas, com exibição de vídeos ilustrativos e com a condução de discussões e desenvolvimento de atividades em grupo. O conteúdo teórico será aplicado fase a fase na confecção de exercícios práticos de realização audiovisual. Uma pesquisa orientada permitirá que cada aluno traga para o grupo sua contribuição sobre os temas que mais lhe interessam.  </w:t>
      </w:r>
      <w:r w:rsidR="00AF7060" w:rsidRPr="00DD015A">
        <w:rPr>
          <w:rFonts w:ascii="Courier New" w:hAnsi="Courier New" w:cs="Times New Roman"/>
          <w:color w:val="000000"/>
        </w:rPr>
        <w:t>Avaliação</w:t>
      </w:r>
      <w:r w:rsidRPr="00DD015A">
        <w:rPr>
          <w:rFonts w:ascii="Courier New" w:hAnsi="Courier New" w:cs="Times New Roman"/>
          <w:color w:val="000000"/>
        </w:rPr>
        <w:t xml:space="preserve"> do processo e </w:t>
      </w:r>
      <w:r w:rsidR="00AF7060" w:rsidRPr="00DD015A">
        <w:rPr>
          <w:rFonts w:ascii="Courier New" w:hAnsi="Courier New" w:cs="Times New Roman"/>
          <w:color w:val="000000"/>
        </w:rPr>
        <w:t>exibição</w:t>
      </w:r>
      <w:r w:rsidRPr="00DD015A">
        <w:rPr>
          <w:rFonts w:ascii="Courier New" w:hAnsi="Courier New" w:cs="Times New Roman"/>
          <w:color w:val="000000"/>
        </w:rPr>
        <w:t xml:space="preserve"> das cenas no </w:t>
      </w:r>
      <w:r w:rsidR="00AF7060" w:rsidRPr="00DD015A">
        <w:rPr>
          <w:rFonts w:ascii="Courier New" w:hAnsi="Courier New" w:cs="Times New Roman"/>
          <w:color w:val="000000"/>
        </w:rPr>
        <w:t>último</w:t>
      </w:r>
      <w:r w:rsidRPr="00DD015A">
        <w:rPr>
          <w:rFonts w:ascii="Courier New" w:hAnsi="Courier New" w:cs="Times New Roman"/>
          <w:color w:val="000000"/>
        </w:rPr>
        <w:t xml:space="preserve"> encontro. </w:t>
      </w:r>
    </w:p>
    <w:p w14:paraId="60E98B50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7A92785E" w14:textId="77777777" w:rsidR="00DD015A" w:rsidRDefault="00DD015A" w:rsidP="00DD015A">
      <w:pPr>
        <w:rPr>
          <w:rFonts w:ascii="Courier New" w:hAnsi="Courier New" w:cs="Times New Roman"/>
          <w:color w:val="000000"/>
        </w:rPr>
      </w:pPr>
      <w:r w:rsidRPr="00DD015A">
        <w:rPr>
          <w:rFonts w:ascii="Courier New" w:hAnsi="Courier New" w:cs="Times New Roman"/>
          <w:color w:val="000000"/>
        </w:rPr>
        <w:t xml:space="preserve">Cronograma sugerido com descrição das atividades por aula: </w:t>
      </w:r>
    </w:p>
    <w:p w14:paraId="60209519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</w:p>
    <w:p w14:paraId="5D04D019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16/09/2016 Aula 1 (2 horas)</w:t>
      </w:r>
    </w:p>
    <w:p w14:paraId="1CB03E21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Apresentação do Grupo e professor</w:t>
      </w:r>
    </w:p>
    <w:p w14:paraId="304C32CF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Explanação geral do conteúdo e dinâmica da oficina</w:t>
      </w:r>
    </w:p>
    <w:p w14:paraId="7645F93A" w14:textId="77777777" w:rsidR="00DD015A" w:rsidRDefault="00DD015A" w:rsidP="00DD015A">
      <w:pPr>
        <w:rPr>
          <w:rFonts w:ascii="Courier New" w:hAnsi="Courier New" w:cs="Times New Roman"/>
          <w:color w:val="000000"/>
        </w:rPr>
      </w:pPr>
      <w:r w:rsidRPr="00DD015A">
        <w:rPr>
          <w:rFonts w:ascii="Courier New" w:hAnsi="Courier New" w:cs="Times New Roman"/>
          <w:color w:val="000000"/>
        </w:rPr>
        <w:t>- Premissa</w:t>
      </w:r>
      <w:r w:rsidRPr="00DD015A">
        <w:rPr>
          <w:rFonts w:ascii="Courier New" w:hAnsi="Courier New" w:cs="Times New Roman"/>
          <w:color w:val="000000"/>
        </w:rPr>
        <w:br/>
        <w:t xml:space="preserve">- Roteiro </w:t>
      </w:r>
      <w:r w:rsidR="00AF7060" w:rsidRPr="00DD015A">
        <w:rPr>
          <w:rFonts w:ascii="Courier New" w:hAnsi="Courier New" w:cs="Times New Roman"/>
          <w:color w:val="000000"/>
        </w:rPr>
        <w:t>Literário</w:t>
      </w:r>
    </w:p>
    <w:p w14:paraId="75771197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</w:p>
    <w:p w14:paraId="73EAC0DE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03/09/2016 Aula 2 (2 horas)</w:t>
      </w:r>
    </w:p>
    <w:p w14:paraId="0FF5FDF6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-</w:t>
      </w:r>
      <w:r>
        <w:rPr>
          <w:rFonts w:ascii="Courier New" w:hAnsi="Courier New" w:cs="Times New Roman"/>
          <w:color w:val="000000"/>
        </w:rPr>
        <w:t xml:space="preserve"> </w:t>
      </w:r>
      <w:proofErr w:type="spellStart"/>
      <w:r w:rsidRPr="00DD015A">
        <w:rPr>
          <w:rFonts w:ascii="Courier New" w:hAnsi="Courier New" w:cs="Times New Roman"/>
          <w:color w:val="000000"/>
        </w:rPr>
        <w:t>Decupagem</w:t>
      </w:r>
      <w:proofErr w:type="spellEnd"/>
      <w:r w:rsidRPr="00DD015A">
        <w:rPr>
          <w:rFonts w:ascii="Courier New" w:hAnsi="Courier New" w:cs="Times New Roman"/>
          <w:color w:val="000000"/>
        </w:rPr>
        <w:t xml:space="preserve"> </w:t>
      </w:r>
      <w:r w:rsidR="00AF7060" w:rsidRPr="00DD015A">
        <w:rPr>
          <w:rFonts w:ascii="Courier New" w:hAnsi="Courier New" w:cs="Times New Roman"/>
          <w:color w:val="000000"/>
        </w:rPr>
        <w:t>Técnica</w:t>
      </w:r>
      <w:r w:rsidRPr="00DD015A">
        <w:rPr>
          <w:rFonts w:ascii="Courier New" w:hAnsi="Courier New" w:cs="Times New Roman"/>
          <w:color w:val="000000"/>
        </w:rPr>
        <w:br/>
        <w:t>-</w:t>
      </w:r>
      <w:r>
        <w:rPr>
          <w:rFonts w:ascii="Courier New" w:hAnsi="Courier New" w:cs="Times New Roman"/>
          <w:color w:val="000000"/>
        </w:rPr>
        <w:t xml:space="preserve"> </w:t>
      </w:r>
      <w:r w:rsidRPr="00DD015A">
        <w:rPr>
          <w:rFonts w:ascii="Courier New" w:hAnsi="Courier New" w:cs="Times New Roman"/>
          <w:color w:val="000000"/>
        </w:rPr>
        <w:t>Planejamento de Produção</w:t>
      </w:r>
      <w:r w:rsidRPr="00DD015A">
        <w:rPr>
          <w:rFonts w:ascii="Courier New" w:hAnsi="Courier New" w:cs="Times New Roman"/>
          <w:color w:val="000000"/>
        </w:rPr>
        <w:br/>
      </w:r>
      <w:r w:rsidRPr="00DD015A">
        <w:rPr>
          <w:rFonts w:ascii="Courier New" w:hAnsi="Courier New" w:cs="Times New Roman"/>
          <w:color w:val="000000"/>
        </w:rPr>
        <w:br/>
      </w:r>
    </w:p>
    <w:p w14:paraId="6B1C7CD6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30/09/2016 Aula 3 (2 horas)</w:t>
      </w:r>
    </w:p>
    <w:p w14:paraId="3EEE1FF8" w14:textId="77777777" w:rsidR="00DD015A" w:rsidRDefault="00DD015A" w:rsidP="00DD015A">
      <w:pPr>
        <w:rPr>
          <w:rFonts w:ascii="Courier New" w:hAnsi="Courier New" w:cs="Times New Roman"/>
          <w:color w:val="000000"/>
        </w:rPr>
      </w:pPr>
      <w:r w:rsidRPr="00DD015A">
        <w:rPr>
          <w:rFonts w:ascii="Courier New" w:hAnsi="Courier New" w:cs="Times New Roman"/>
          <w:color w:val="000000"/>
        </w:rPr>
        <w:t>-</w:t>
      </w:r>
      <w:r>
        <w:rPr>
          <w:rFonts w:ascii="Courier New" w:hAnsi="Courier New" w:cs="Times New Roman"/>
          <w:color w:val="000000"/>
        </w:rPr>
        <w:t xml:space="preserve"> </w:t>
      </w:r>
      <w:r w:rsidRPr="00DD015A">
        <w:rPr>
          <w:rFonts w:ascii="Courier New" w:hAnsi="Courier New" w:cs="Times New Roman"/>
          <w:color w:val="000000"/>
        </w:rPr>
        <w:t>Ensaio de Atores</w:t>
      </w:r>
      <w:r w:rsidRPr="00DD015A">
        <w:rPr>
          <w:rFonts w:ascii="Courier New" w:hAnsi="Courier New" w:cs="Times New Roman"/>
          <w:color w:val="000000"/>
        </w:rPr>
        <w:br/>
        <w:t>-</w:t>
      </w:r>
      <w:r>
        <w:rPr>
          <w:rFonts w:ascii="Courier New" w:hAnsi="Courier New" w:cs="Times New Roman"/>
          <w:color w:val="000000"/>
        </w:rPr>
        <w:t xml:space="preserve"> </w:t>
      </w:r>
      <w:r w:rsidRPr="00DD015A">
        <w:rPr>
          <w:rFonts w:ascii="Courier New" w:hAnsi="Courier New" w:cs="Times New Roman"/>
          <w:color w:val="000000"/>
        </w:rPr>
        <w:t>Gravação</w:t>
      </w:r>
    </w:p>
    <w:p w14:paraId="504D3B3E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</w:p>
    <w:p w14:paraId="3DE6A4AC" w14:textId="6F1F36E2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07/10/2016 Aula 4 (2 horas)</w:t>
      </w:r>
      <w:r w:rsidRPr="00DD015A">
        <w:rPr>
          <w:rFonts w:ascii="Courier New" w:hAnsi="Courier New" w:cs="Times New Roman"/>
          <w:color w:val="000000"/>
        </w:rPr>
        <w:br/>
        <w:t>-</w:t>
      </w:r>
      <w:r w:rsidR="00363E7B">
        <w:rPr>
          <w:rFonts w:ascii="Courier New" w:hAnsi="Courier New" w:cs="Times New Roman"/>
          <w:color w:val="000000"/>
        </w:rPr>
        <w:t xml:space="preserve"> </w:t>
      </w:r>
      <w:r w:rsidRPr="00DD015A">
        <w:rPr>
          <w:rFonts w:ascii="Courier New" w:hAnsi="Courier New" w:cs="Times New Roman"/>
          <w:color w:val="000000"/>
        </w:rPr>
        <w:t>Edição</w:t>
      </w:r>
      <w:r w:rsidRPr="00DD015A">
        <w:rPr>
          <w:rFonts w:ascii="Courier New" w:hAnsi="Courier New" w:cs="Times New Roman"/>
          <w:color w:val="000000"/>
        </w:rPr>
        <w:br/>
        <w:t>-</w:t>
      </w:r>
      <w:r w:rsidR="00363E7B">
        <w:rPr>
          <w:rFonts w:ascii="Courier New" w:hAnsi="Courier New" w:cs="Times New Roman"/>
          <w:color w:val="000000"/>
        </w:rPr>
        <w:t xml:space="preserve"> </w:t>
      </w:r>
      <w:r w:rsidRPr="00DD015A">
        <w:rPr>
          <w:rFonts w:ascii="Courier New" w:hAnsi="Courier New" w:cs="Times New Roman"/>
          <w:color w:val="000000"/>
        </w:rPr>
        <w:t>Analise da Cena Finalizada</w:t>
      </w:r>
      <w:r w:rsidRPr="00DD015A">
        <w:rPr>
          <w:rFonts w:ascii="Courier New" w:hAnsi="Courier New" w:cs="Times New Roman"/>
          <w:color w:val="000000"/>
        </w:rPr>
        <w:br/>
      </w:r>
    </w:p>
    <w:p w14:paraId="54482A95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14/10/2016 Aula 5 (2 horas)</w:t>
      </w:r>
    </w:p>
    <w:p w14:paraId="6F9676A2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- Premissa</w:t>
      </w:r>
      <w:r w:rsidRPr="00DD015A">
        <w:rPr>
          <w:rFonts w:ascii="Courier New" w:hAnsi="Courier New" w:cs="Times New Roman"/>
          <w:color w:val="000000"/>
        </w:rPr>
        <w:br/>
        <w:t xml:space="preserve">- Roteiro </w:t>
      </w:r>
      <w:r w:rsidR="00AF7060" w:rsidRPr="00DD015A">
        <w:rPr>
          <w:rFonts w:ascii="Courier New" w:hAnsi="Courier New" w:cs="Times New Roman"/>
          <w:color w:val="000000"/>
        </w:rPr>
        <w:t>Literário</w:t>
      </w:r>
      <w:r w:rsidRPr="00DD015A">
        <w:rPr>
          <w:rFonts w:ascii="Courier New" w:hAnsi="Courier New" w:cs="Times New Roman"/>
          <w:color w:val="000000"/>
        </w:rPr>
        <w:br/>
      </w:r>
      <w:r w:rsidRPr="00DD015A">
        <w:rPr>
          <w:rFonts w:ascii="Courier New" w:hAnsi="Courier New" w:cs="Times New Roman"/>
          <w:color w:val="000000"/>
        </w:rPr>
        <w:br/>
      </w:r>
    </w:p>
    <w:p w14:paraId="7A522341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21/10/2016 Aulas 6 (2 horas)</w:t>
      </w:r>
    </w:p>
    <w:p w14:paraId="3C1F5EF0" w14:textId="0424F181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-</w:t>
      </w:r>
      <w:r w:rsidR="00363E7B">
        <w:rPr>
          <w:rFonts w:ascii="Courier New" w:hAnsi="Courier New" w:cs="Times New Roman"/>
          <w:color w:val="000000"/>
        </w:rPr>
        <w:t xml:space="preserve"> </w:t>
      </w:r>
      <w:proofErr w:type="spellStart"/>
      <w:r w:rsidRPr="00DD015A">
        <w:rPr>
          <w:rFonts w:ascii="Courier New" w:hAnsi="Courier New" w:cs="Times New Roman"/>
          <w:color w:val="000000"/>
        </w:rPr>
        <w:t>Decupagem</w:t>
      </w:r>
      <w:proofErr w:type="spellEnd"/>
      <w:r w:rsidRPr="00DD015A">
        <w:rPr>
          <w:rFonts w:ascii="Courier New" w:hAnsi="Courier New" w:cs="Times New Roman"/>
          <w:color w:val="000000"/>
        </w:rPr>
        <w:t xml:space="preserve"> </w:t>
      </w:r>
      <w:r w:rsidR="00AF7060">
        <w:rPr>
          <w:rFonts w:ascii="Courier New" w:hAnsi="Courier New" w:cs="Times New Roman"/>
          <w:color w:val="000000"/>
        </w:rPr>
        <w:t>Técnica</w:t>
      </w:r>
      <w:r w:rsidRPr="00DD015A">
        <w:rPr>
          <w:rFonts w:ascii="Courier New" w:hAnsi="Courier New" w:cs="Times New Roman"/>
          <w:color w:val="000000"/>
        </w:rPr>
        <w:br/>
        <w:t>-</w:t>
      </w:r>
      <w:r w:rsidR="00363E7B">
        <w:rPr>
          <w:rFonts w:ascii="Courier New" w:hAnsi="Courier New" w:cs="Times New Roman"/>
          <w:color w:val="000000"/>
        </w:rPr>
        <w:t xml:space="preserve"> </w:t>
      </w:r>
      <w:r w:rsidRPr="00DD015A">
        <w:rPr>
          <w:rFonts w:ascii="Courier New" w:hAnsi="Courier New" w:cs="Times New Roman"/>
          <w:color w:val="000000"/>
        </w:rPr>
        <w:t>Planejamento de Produção</w:t>
      </w:r>
      <w:r w:rsidRPr="00DD015A">
        <w:rPr>
          <w:rFonts w:ascii="Courier New" w:hAnsi="Courier New" w:cs="Times New Roman"/>
          <w:color w:val="000000"/>
        </w:rPr>
        <w:br/>
      </w:r>
    </w:p>
    <w:p w14:paraId="1A89ED70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28/10/2016 Aula 7 (2 horas)</w:t>
      </w:r>
    </w:p>
    <w:p w14:paraId="3866A9C5" w14:textId="0C3723A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-</w:t>
      </w:r>
      <w:r w:rsidR="00363E7B">
        <w:rPr>
          <w:rFonts w:ascii="Courier New" w:hAnsi="Courier New" w:cs="Times New Roman"/>
          <w:color w:val="000000"/>
        </w:rPr>
        <w:t xml:space="preserve"> </w:t>
      </w:r>
      <w:r w:rsidRPr="00DD015A">
        <w:rPr>
          <w:rFonts w:ascii="Courier New" w:hAnsi="Courier New" w:cs="Times New Roman"/>
          <w:color w:val="000000"/>
        </w:rPr>
        <w:t>Ensaio de Atores</w:t>
      </w:r>
      <w:r w:rsidRPr="00DD015A">
        <w:rPr>
          <w:rFonts w:ascii="Courier New" w:hAnsi="Courier New" w:cs="Times New Roman"/>
          <w:color w:val="000000"/>
        </w:rPr>
        <w:br/>
        <w:t>-</w:t>
      </w:r>
      <w:r w:rsidR="00363E7B">
        <w:rPr>
          <w:rFonts w:ascii="Courier New" w:hAnsi="Courier New" w:cs="Times New Roman"/>
          <w:color w:val="000000"/>
        </w:rPr>
        <w:t xml:space="preserve"> </w:t>
      </w:r>
      <w:r w:rsidRPr="00DD015A">
        <w:rPr>
          <w:rFonts w:ascii="Courier New" w:hAnsi="Courier New" w:cs="Times New Roman"/>
          <w:color w:val="000000"/>
        </w:rPr>
        <w:t>Gravação</w:t>
      </w:r>
    </w:p>
    <w:p w14:paraId="558BBA5D" w14:textId="77777777" w:rsidR="00DD015A" w:rsidRDefault="00DD015A" w:rsidP="00DD015A">
      <w:pPr>
        <w:rPr>
          <w:rFonts w:ascii="Courier New" w:hAnsi="Courier New" w:cs="Times New Roman"/>
          <w:color w:val="000000"/>
        </w:rPr>
      </w:pPr>
    </w:p>
    <w:p w14:paraId="6C796CC8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04/11/2016 Aula 8 (2 horas)</w:t>
      </w:r>
    </w:p>
    <w:p w14:paraId="094F1D2F" w14:textId="7B2842BD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-</w:t>
      </w:r>
      <w:r w:rsidR="00363E7B">
        <w:rPr>
          <w:rFonts w:ascii="Courier New" w:hAnsi="Courier New" w:cs="Times New Roman"/>
          <w:color w:val="000000"/>
        </w:rPr>
        <w:t xml:space="preserve"> </w:t>
      </w:r>
      <w:r w:rsidRPr="00DD015A">
        <w:rPr>
          <w:rFonts w:ascii="Courier New" w:hAnsi="Courier New" w:cs="Times New Roman"/>
          <w:color w:val="000000"/>
        </w:rPr>
        <w:t>Edição</w:t>
      </w:r>
      <w:r w:rsidRPr="00DD015A">
        <w:rPr>
          <w:rFonts w:ascii="Courier New" w:hAnsi="Courier New" w:cs="Times New Roman"/>
          <w:color w:val="000000"/>
        </w:rPr>
        <w:br/>
        <w:t>-</w:t>
      </w:r>
      <w:r w:rsidR="00363E7B">
        <w:rPr>
          <w:rFonts w:ascii="Courier New" w:hAnsi="Courier New" w:cs="Times New Roman"/>
          <w:color w:val="000000"/>
        </w:rPr>
        <w:t xml:space="preserve"> </w:t>
      </w:r>
      <w:r w:rsidRPr="00DD015A">
        <w:rPr>
          <w:rFonts w:ascii="Courier New" w:hAnsi="Courier New" w:cs="Times New Roman"/>
          <w:color w:val="000000"/>
        </w:rPr>
        <w:t>Analise da Cena Finalizada</w:t>
      </w:r>
    </w:p>
    <w:p w14:paraId="3B1F5689" w14:textId="77777777" w:rsidR="00DD015A" w:rsidRDefault="00DD015A" w:rsidP="00DD015A">
      <w:pPr>
        <w:rPr>
          <w:rFonts w:ascii="Courier New" w:hAnsi="Courier New" w:cs="Times New Roman"/>
          <w:color w:val="000000"/>
        </w:rPr>
      </w:pPr>
    </w:p>
    <w:p w14:paraId="3C47A408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11/11/2016 Aula 9 (2 horas)</w:t>
      </w:r>
    </w:p>
    <w:p w14:paraId="236C8DB7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- Premissa</w:t>
      </w:r>
      <w:r w:rsidRPr="00DD015A">
        <w:rPr>
          <w:rFonts w:ascii="Courier New" w:hAnsi="Courier New" w:cs="Times New Roman"/>
          <w:color w:val="000000"/>
        </w:rPr>
        <w:br/>
        <w:t xml:space="preserve">- Roteiro </w:t>
      </w:r>
      <w:r w:rsidR="00AF7060">
        <w:rPr>
          <w:rFonts w:ascii="Courier New" w:hAnsi="Courier New" w:cs="Times New Roman"/>
          <w:color w:val="000000"/>
        </w:rPr>
        <w:t>Literário</w:t>
      </w:r>
    </w:p>
    <w:p w14:paraId="168571E9" w14:textId="77777777" w:rsidR="00DD015A" w:rsidRDefault="00DD015A" w:rsidP="00DD015A">
      <w:pPr>
        <w:rPr>
          <w:rFonts w:ascii="Courier New" w:hAnsi="Courier New" w:cs="Times New Roman"/>
          <w:color w:val="000000"/>
        </w:rPr>
      </w:pPr>
    </w:p>
    <w:p w14:paraId="186FB59D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18/11/2016 Aula 10 (2 horas)</w:t>
      </w:r>
    </w:p>
    <w:p w14:paraId="109703D5" w14:textId="43EC3508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-</w:t>
      </w:r>
      <w:r w:rsidR="00363E7B">
        <w:rPr>
          <w:rFonts w:ascii="Courier New" w:hAnsi="Courier New" w:cs="Times New Roman"/>
          <w:color w:val="000000"/>
        </w:rPr>
        <w:t xml:space="preserve"> </w:t>
      </w:r>
      <w:proofErr w:type="spellStart"/>
      <w:r w:rsidRPr="00DD015A">
        <w:rPr>
          <w:rFonts w:ascii="Courier New" w:hAnsi="Courier New" w:cs="Times New Roman"/>
          <w:color w:val="000000"/>
        </w:rPr>
        <w:t>Decupagem</w:t>
      </w:r>
      <w:proofErr w:type="spellEnd"/>
      <w:r w:rsidRPr="00DD015A">
        <w:rPr>
          <w:rFonts w:ascii="Courier New" w:hAnsi="Courier New" w:cs="Times New Roman"/>
          <w:color w:val="000000"/>
        </w:rPr>
        <w:t xml:space="preserve"> </w:t>
      </w:r>
      <w:r w:rsidR="00AF7060" w:rsidRPr="00DD015A">
        <w:rPr>
          <w:rFonts w:ascii="Courier New" w:hAnsi="Courier New" w:cs="Times New Roman"/>
          <w:color w:val="000000"/>
        </w:rPr>
        <w:t>Técnica</w:t>
      </w:r>
      <w:r w:rsidRPr="00DD015A">
        <w:rPr>
          <w:rFonts w:ascii="Courier New" w:hAnsi="Courier New" w:cs="Times New Roman"/>
          <w:color w:val="000000"/>
        </w:rPr>
        <w:br/>
        <w:t>-</w:t>
      </w:r>
      <w:r w:rsidR="00363E7B">
        <w:rPr>
          <w:rFonts w:ascii="Courier New" w:hAnsi="Courier New" w:cs="Times New Roman"/>
          <w:color w:val="000000"/>
        </w:rPr>
        <w:t xml:space="preserve"> </w:t>
      </w:r>
      <w:r w:rsidRPr="00DD015A">
        <w:rPr>
          <w:rFonts w:ascii="Courier New" w:hAnsi="Courier New" w:cs="Times New Roman"/>
          <w:color w:val="000000"/>
        </w:rPr>
        <w:t>Planejamento de Produção</w:t>
      </w:r>
      <w:r w:rsidRPr="00DD015A">
        <w:rPr>
          <w:rFonts w:ascii="Courier New" w:hAnsi="Courier New" w:cs="Times New Roman"/>
          <w:color w:val="000000"/>
        </w:rPr>
        <w:br/>
      </w:r>
    </w:p>
    <w:p w14:paraId="0C7AB3E9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25/11/2016 Aula 11 (4 horas)</w:t>
      </w:r>
    </w:p>
    <w:p w14:paraId="5A54A797" w14:textId="464699B5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-</w:t>
      </w:r>
      <w:r w:rsidR="00363E7B">
        <w:rPr>
          <w:rFonts w:ascii="Courier New" w:hAnsi="Courier New" w:cs="Times New Roman"/>
          <w:color w:val="000000"/>
        </w:rPr>
        <w:t xml:space="preserve"> </w:t>
      </w:r>
      <w:r w:rsidRPr="00DD015A">
        <w:rPr>
          <w:rFonts w:ascii="Courier New" w:hAnsi="Courier New" w:cs="Times New Roman"/>
          <w:color w:val="000000"/>
        </w:rPr>
        <w:t>Ensaio de Atores</w:t>
      </w:r>
      <w:r w:rsidRPr="00DD015A">
        <w:rPr>
          <w:rFonts w:ascii="Courier New" w:hAnsi="Courier New" w:cs="Times New Roman"/>
          <w:color w:val="000000"/>
        </w:rPr>
        <w:br/>
        <w:t>-</w:t>
      </w:r>
      <w:r w:rsidR="00363E7B">
        <w:rPr>
          <w:rFonts w:ascii="Courier New" w:hAnsi="Courier New" w:cs="Times New Roman"/>
          <w:color w:val="000000"/>
        </w:rPr>
        <w:t xml:space="preserve"> </w:t>
      </w:r>
      <w:r w:rsidRPr="00DD015A">
        <w:rPr>
          <w:rFonts w:ascii="Courier New" w:hAnsi="Courier New" w:cs="Times New Roman"/>
          <w:color w:val="000000"/>
        </w:rPr>
        <w:t>Gravação</w:t>
      </w:r>
    </w:p>
    <w:p w14:paraId="7CAE43AA" w14:textId="5AEE0FCB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-</w:t>
      </w:r>
      <w:r w:rsidR="00363E7B">
        <w:rPr>
          <w:rFonts w:ascii="Courier New" w:hAnsi="Courier New" w:cs="Times New Roman"/>
          <w:color w:val="000000"/>
        </w:rPr>
        <w:t xml:space="preserve"> </w:t>
      </w:r>
      <w:r w:rsidRPr="00DD015A">
        <w:rPr>
          <w:rFonts w:ascii="Courier New" w:hAnsi="Courier New" w:cs="Times New Roman"/>
          <w:color w:val="000000"/>
        </w:rPr>
        <w:t>Edição</w:t>
      </w:r>
      <w:r w:rsidRPr="00DD015A">
        <w:rPr>
          <w:rFonts w:ascii="Courier New" w:hAnsi="Courier New" w:cs="Times New Roman"/>
          <w:color w:val="000000"/>
        </w:rPr>
        <w:br/>
        <w:t>-</w:t>
      </w:r>
      <w:r w:rsidR="00363E7B">
        <w:rPr>
          <w:rFonts w:ascii="Courier New" w:hAnsi="Courier New" w:cs="Times New Roman"/>
          <w:color w:val="000000"/>
        </w:rPr>
        <w:t xml:space="preserve"> </w:t>
      </w:r>
      <w:bookmarkStart w:id="0" w:name="_GoBack"/>
      <w:bookmarkEnd w:id="0"/>
      <w:r w:rsidRPr="00DD015A">
        <w:rPr>
          <w:rFonts w:ascii="Courier New" w:hAnsi="Courier New" w:cs="Times New Roman"/>
          <w:color w:val="000000"/>
        </w:rPr>
        <w:t>Analise da Cena Finalizada</w:t>
      </w:r>
    </w:p>
    <w:p w14:paraId="4466BB9B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3438040C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 xml:space="preserve">Referências bibliográficas: </w:t>
      </w:r>
    </w:p>
    <w:p w14:paraId="640018EC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72C90A65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 xml:space="preserve">BAZIN, </w:t>
      </w:r>
      <w:proofErr w:type="spellStart"/>
      <w:r w:rsidRPr="00DD015A">
        <w:rPr>
          <w:rFonts w:ascii="Courier New" w:hAnsi="Courier New" w:cs="Times New Roman"/>
          <w:color w:val="000000"/>
        </w:rPr>
        <w:t>Andre</w:t>
      </w:r>
      <w:proofErr w:type="spellEnd"/>
      <w:r w:rsidRPr="00DD015A">
        <w:rPr>
          <w:rFonts w:ascii="Courier New" w:hAnsi="Courier New" w:cs="Times New Roman"/>
          <w:color w:val="000000"/>
        </w:rPr>
        <w:t>. O Cinema – ensaios. Trad. Eloísa de Araújo Ribeiro. São Paulo: Brasiliense, 1991.</w:t>
      </w:r>
    </w:p>
    <w:p w14:paraId="25A0BDC7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229D4327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BERNARDET, Jean-Claude. Cineastas e Imagens do Povo. São Paulo: Cia. Das Letras, 2003.</w:t>
      </w:r>
    </w:p>
    <w:p w14:paraId="0625EA11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779138CF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XAVIER, Ismail. “Do Golpe Militar à Abertura: a resposta do cinema de autor”. In: Xavier, Ismail et al. O Desafio do Cinema: A Política do Estado e a Política dos Autores. Rio de Janeiro: Jorge Zahar, 1985, p. 7-46.</w:t>
      </w:r>
    </w:p>
    <w:p w14:paraId="193D449A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5E7D94E5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 xml:space="preserve">MACHADO, Arlindo. 2011. </w:t>
      </w:r>
      <w:proofErr w:type="spellStart"/>
      <w:r w:rsidRPr="00DD015A">
        <w:rPr>
          <w:rFonts w:ascii="Courier New" w:hAnsi="Courier New" w:cs="Times New Roman"/>
          <w:color w:val="000000"/>
        </w:rPr>
        <w:t>Pre</w:t>
      </w:r>
      <w:proofErr w:type="spellEnd"/>
      <w:r w:rsidRPr="00DD015A">
        <w:rPr>
          <w:rFonts w:ascii="Courier New" w:hAnsi="Courier New" w:cs="Times New Roman"/>
          <w:color w:val="000000"/>
        </w:rPr>
        <w:t xml:space="preserve">́-cinemas &amp; </w:t>
      </w:r>
      <w:proofErr w:type="spellStart"/>
      <w:r w:rsidRPr="00DD015A">
        <w:rPr>
          <w:rFonts w:ascii="Courier New" w:hAnsi="Courier New" w:cs="Times New Roman"/>
          <w:color w:val="000000"/>
        </w:rPr>
        <w:t>Pós-cinemas</w:t>
      </w:r>
      <w:proofErr w:type="spellEnd"/>
      <w:r w:rsidRPr="00DD015A">
        <w:rPr>
          <w:rFonts w:ascii="Courier New" w:hAnsi="Courier New" w:cs="Times New Roman"/>
          <w:color w:val="000000"/>
        </w:rPr>
        <w:t xml:space="preserve">. </w:t>
      </w:r>
      <w:proofErr w:type="spellStart"/>
      <w:r w:rsidRPr="00DD015A">
        <w:rPr>
          <w:rFonts w:ascii="Courier New" w:hAnsi="Courier New" w:cs="Times New Roman"/>
          <w:color w:val="000000"/>
        </w:rPr>
        <w:t>São</w:t>
      </w:r>
      <w:proofErr w:type="spellEnd"/>
      <w:r w:rsidRPr="00DD015A">
        <w:rPr>
          <w:rFonts w:ascii="Courier New" w:hAnsi="Courier New" w:cs="Times New Roman"/>
          <w:color w:val="000000"/>
        </w:rPr>
        <w:t xml:space="preserve"> Paulo: Papirus. </w:t>
      </w:r>
    </w:p>
    <w:p w14:paraId="12C603F0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5191D37F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 xml:space="preserve">MURCH, Walter. Trad. Juliana Lins. Num piscar de olhos – a </w:t>
      </w:r>
      <w:proofErr w:type="spellStart"/>
      <w:r w:rsidRPr="00DD015A">
        <w:rPr>
          <w:rFonts w:ascii="Courier New" w:hAnsi="Courier New" w:cs="Times New Roman"/>
          <w:color w:val="000000"/>
        </w:rPr>
        <w:t>edição</w:t>
      </w:r>
      <w:proofErr w:type="spellEnd"/>
      <w:r w:rsidRPr="00DD015A">
        <w:rPr>
          <w:rFonts w:ascii="Courier New" w:hAnsi="Courier New" w:cs="Times New Roman"/>
          <w:color w:val="000000"/>
        </w:rPr>
        <w:t xml:space="preserve"> de filmes sob a </w:t>
      </w:r>
      <w:proofErr w:type="spellStart"/>
      <w:r w:rsidRPr="00DD015A">
        <w:rPr>
          <w:rFonts w:ascii="Courier New" w:hAnsi="Courier New" w:cs="Times New Roman"/>
          <w:color w:val="000000"/>
        </w:rPr>
        <w:t>ótica</w:t>
      </w:r>
      <w:proofErr w:type="spellEnd"/>
      <w:r w:rsidRPr="00DD015A">
        <w:rPr>
          <w:rFonts w:ascii="Courier New" w:hAnsi="Courier New" w:cs="Times New Roman"/>
          <w:color w:val="000000"/>
        </w:rPr>
        <w:t xml:space="preserve"> de um mestre. Rio de Janeiro: Jorge Zahar Editor, 2004. </w:t>
      </w:r>
    </w:p>
    <w:p w14:paraId="626B89A6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528C8F54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XAVIER, Ismail. (</w:t>
      </w:r>
      <w:proofErr w:type="spellStart"/>
      <w:r w:rsidRPr="00DD015A">
        <w:rPr>
          <w:rFonts w:ascii="Courier New" w:hAnsi="Courier New" w:cs="Times New Roman"/>
          <w:color w:val="000000"/>
        </w:rPr>
        <w:t>org</w:t>
      </w:r>
      <w:proofErr w:type="spellEnd"/>
      <w:r w:rsidRPr="00DD015A">
        <w:rPr>
          <w:rFonts w:ascii="Courier New" w:hAnsi="Courier New" w:cs="Times New Roman"/>
          <w:color w:val="000000"/>
        </w:rPr>
        <w:t xml:space="preserve">) A </w:t>
      </w:r>
      <w:proofErr w:type="spellStart"/>
      <w:r w:rsidRPr="00DD015A">
        <w:rPr>
          <w:rFonts w:ascii="Courier New" w:hAnsi="Courier New" w:cs="Times New Roman"/>
          <w:color w:val="000000"/>
        </w:rPr>
        <w:t>experiência</w:t>
      </w:r>
      <w:proofErr w:type="spellEnd"/>
      <w:r w:rsidRPr="00DD015A">
        <w:rPr>
          <w:rFonts w:ascii="Courier New" w:hAnsi="Courier New" w:cs="Times New Roman"/>
          <w:color w:val="000000"/>
        </w:rPr>
        <w:t xml:space="preserve"> do cinema. Rio de Janeiro: Graal, 1991.</w:t>
      </w:r>
    </w:p>
    <w:p w14:paraId="7563642D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01070A50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GODARD, Jean-Luc. Você quer fazer cinema? Pegue uma câmera! In: TIRARD, Laurent. Grandes Diretores de Cinema. Rio de Janeiro: Nova Fronteira, 2006</w:t>
      </w:r>
    </w:p>
    <w:p w14:paraId="06234B33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1308967C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Observações:</w:t>
      </w:r>
    </w:p>
    <w:p w14:paraId="4B81BF70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4B9A0296" w14:textId="77777777" w:rsidR="00DD015A" w:rsidRPr="00DD015A" w:rsidRDefault="00AF7060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Infraestrutura</w:t>
      </w:r>
      <w:r w:rsidR="00DD015A" w:rsidRPr="00DD015A">
        <w:rPr>
          <w:rFonts w:ascii="Courier New" w:hAnsi="Courier New" w:cs="Times New Roman"/>
          <w:color w:val="000000"/>
        </w:rPr>
        <w:t xml:space="preserve"> necessária:</w:t>
      </w:r>
    </w:p>
    <w:p w14:paraId="6E620ACF" w14:textId="77777777" w:rsidR="00DD015A" w:rsidRPr="00DD015A" w:rsidRDefault="00DD015A" w:rsidP="00DD015A">
      <w:pPr>
        <w:rPr>
          <w:rFonts w:ascii="Times" w:hAnsi="Times" w:cs="Times New Roman"/>
          <w:sz w:val="20"/>
          <w:szCs w:val="20"/>
        </w:rPr>
      </w:pPr>
      <w:r w:rsidRPr="00DD015A">
        <w:rPr>
          <w:rFonts w:ascii="Courier New" w:hAnsi="Courier New" w:cs="Times New Roman"/>
          <w:color w:val="000000"/>
        </w:rPr>
        <w:t>Uma sala de aula para aproximadamente 20 alunos, um projetor e caixas de som amplificadas.</w:t>
      </w:r>
    </w:p>
    <w:p w14:paraId="42458AA1" w14:textId="77777777" w:rsidR="00DD015A" w:rsidRPr="00DD015A" w:rsidRDefault="00DD015A" w:rsidP="00DD015A">
      <w:pPr>
        <w:rPr>
          <w:rFonts w:ascii="Times" w:eastAsia="Times New Roman" w:hAnsi="Times" w:cs="Times New Roman"/>
          <w:sz w:val="20"/>
          <w:szCs w:val="20"/>
        </w:rPr>
      </w:pPr>
    </w:p>
    <w:p w14:paraId="00E41DD4" w14:textId="77777777" w:rsidR="00857415" w:rsidRDefault="00857415"/>
    <w:sectPr w:rsidR="00857415" w:rsidSect="008574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2D65"/>
    <w:multiLevelType w:val="multilevel"/>
    <w:tmpl w:val="517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5A"/>
    <w:rsid w:val="00363E7B"/>
    <w:rsid w:val="00857415"/>
    <w:rsid w:val="00AF7060"/>
    <w:rsid w:val="00B45564"/>
    <w:rsid w:val="00DD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0514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1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Fontepargpadro"/>
    <w:rsid w:val="00DD015A"/>
  </w:style>
  <w:style w:type="paragraph" w:styleId="PargrafodaLista">
    <w:name w:val="List Paragraph"/>
    <w:basedOn w:val="Normal"/>
    <w:uiPriority w:val="34"/>
    <w:qFormat/>
    <w:rsid w:val="00DD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661</Words>
  <Characters>3570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 Filmes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Usuário do Microsoft Office</cp:lastModifiedBy>
  <cp:revision>3</cp:revision>
  <dcterms:created xsi:type="dcterms:W3CDTF">2016-08-10T02:00:00Z</dcterms:created>
  <dcterms:modified xsi:type="dcterms:W3CDTF">2016-08-10T14:19:00Z</dcterms:modified>
</cp:coreProperties>
</file>