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6D1F3" w14:textId="33A59055" w:rsidR="00084D02" w:rsidRDefault="00084D02" w:rsidP="00084D02">
      <w:pPr>
        <w:pStyle w:val="a3"/>
        <w:rPr>
          <w:b/>
          <w:bCs/>
        </w:rPr>
      </w:pPr>
      <w:r>
        <w:rPr>
          <w:b/>
          <w:bCs/>
        </w:rPr>
        <w:t>Аспекты – межпланетные взаимодействия.</w:t>
      </w:r>
    </w:p>
    <w:p w14:paraId="57DCE44B" w14:textId="77777777" w:rsidR="00C5149F" w:rsidRPr="00C455AA" w:rsidRDefault="00C5149F" w:rsidP="00C5149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455AA">
        <w:rPr>
          <w:rFonts w:ascii="Times New Roman" w:hAnsi="Times New Roman" w:cs="Times New Roman"/>
          <w:b/>
          <w:sz w:val="24"/>
          <w:szCs w:val="24"/>
        </w:rPr>
        <w:t>Аспект</w:t>
      </w:r>
      <w:r w:rsidRPr="00C455AA">
        <w:rPr>
          <w:rFonts w:ascii="Times New Roman" w:hAnsi="Times New Roman" w:cs="Times New Roman"/>
          <w:sz w:val="24"/>
          <w:szCs w:val="24"/>
        </w:rPr>
        <w:t xml:space="preserve"> - это дуговое расстояние между двумя планетами, взаимодействие между планетами вызванное их взаимным расположением, каналы, по которым протекает энергия между планетами.</w:t>
      </w:r>
    </w:p>
    <w:p w14:paraId="1A9B6E23" w14:textId="6A4B7CFF" w:rsidR="00C5149F" w:rsidRPr="00C455AA" w:rsidRDefault="00C5149F" w:rsidP="000D7CEA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55AA">
        <w:rPr>
          <w:rFonts w:ascii="Times New Roman" w:hAnsi="Times New Roman" w:cs="Times New Roman"/>
          <w:sz w:val="24"/>
          <w:szCs w:val="24"/>
        </w:rPr>
        <w:t>Сила взаимодействия резко возрастает, если между планетами появляется резонанс. Планеты, состоящие в аспекте оказывают  взаимное влияние друг на друга и их собственное значение (символизм) видоизменяется. Благодаря аспектам планеты «общаются» друг с другом (дружат, враждуют). Каждый аспект имеет свою специфику передачи энергии.</w:t>
      </w:r>
    </w:p>
    <w:p w14:paraId="13E8197E" w14:textId="3C4DC8C3" w:rsidR="001F5FE9" w:rsidRDefault="00342634" w:rsidP="00084D02">
      <w:pPr>
        <w:pStyle w:val="a3"/>
        <w:rPr>
          <w:b/>
          <w:bCs/>
        </w:rPr>
      </w:pPr>
      <w:r>
        <w:rPr>
          <w:b/>
          <w:bCs/>
        </w:rPr>
        <w:t>Классификация аспектов</w:t>
      </w:r>
      <w:r w:rsidR="007A1582">
        <w:rPr>
          <w:b/>
          <w:bCs/>
        </w:rPr>
        <w:t>:</w:t>
      </w:r>
    </w:p>
    <w:p w14:paraId="4A26AAEC" w14:textId="1EC6B752" w:rsidR="007A1582" w:rsidRDefault="007A1582" w:rsidP="000D7CEA">
      <w:pPr>
        <w:pStyle w:val="a3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мажорные</w:t>
      </w:r>
      <w:r w:rsidR="00AC1999">
        <w:rPr>
          <w:b/>
          <w:bCs/>
        </w:rPr>
        <w:t xml:space="preserve"> </w:t>
      </w:r>
      <w:r w:rsidR="00AC1999">
        <w:rPr>
          <w:bCs/>
        </w:rPr>
        <w:t>(деление зодиакального круга на 1,2,3,4,6 частей)</w:t>
      </w:r>
      <w:r>
        <w:rPr>
          <w:b/>
          <w:bCs/>
        </w:rPr>
        <w:t xml:space="preserve"> и минорные</w:t>
      </w:r>
    </w:p>
    <w:p w14:paraId="1A660A77" w14:textId="77777777" w:rsidR="000D7CEA" w:rsidRPr="000D7CEA" w:rsidRDefault="000D7CEA" w:rsidP="000D7C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r w:rsidRPr="00802D9A">
        <w:rPr>
          <w:b/>
          <w:sz w:val="24"/>
          <w:szCs w:val="24"/>
        </w:rPr>
        <w:t>мажорные аспекты или явные</w:t>
      </w:r>
      <w:r w:rsidRPr="000D7CEA">
        <w:rPr>
          <w:sz w:val="24"/>
          <w:szCs w:val="24"/>
        </w:rPr>
        <w:t>. (</w:t>
      </w:r>
      <w:proofErr w:type="spellStart"/>
      <w:r w:rsidRPr="000D7CEA">
        <w:rPr>
          <w:sz w:val="24"/>
          <w:szCs w:val="24"/>
        </w:rPr>
        <w:t>Птолемеевские</w:t>
      </w:r>
      <w:proofErr w:type="spellEnd"/>
      <w:r w:rsidRPr="000D7CEA">
        <w:rPr>
          <w:sz w:val="24"/>
          <w:szCs w:val="24"/>
        </w:rPr>
        <w:t>) - самые сильные по своему влиянию. С ними связаны самые яркие черты характера человека и самые  значимые события жизни.</w:t>
      </w:r>
    </w:p>
    <w:p w14:paraId="57AC47B4" w14:textId="77777777" w:rsidR="000D7CEA" w:rsidRPr="000D7CEA" w:rsidRDefault="000D7CEA" w:rsidP="000D7C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r w:rsidRPr="000D7CEA">
        <w:rPr>
          <w:sz w:val="24"/>
          <w:szCs w:val="24"/>
        </w:rPr>
        <w:t>соединение 0</w:t>
      </w:r>
      <w:r w:rsidRPr="000D7CEA">
        <w:rPr>
          <w:rFonts w:ascii="Calibri" w:eastAsia="Calibri" w:hAnsi="Calibri" w:cs="Calibri"/>
          <w:sz w:val="24"/>
          <w:szCs w:val="24"/>
        </w:rPr>
        <w:t>⁰</w:t>
      </w:r>
      <w:r w:rsidRPr="000D7CE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D7CEA">
        <w:rPr>
          <w:sz w:val="24"/>
          <w:szCs w:val="24"/>
        </w:rPr>
        <w:t>деление зодиака на 1</w:t>
      </w:r>
    </w:p>
    <w:p w14:paraId="0747A161" w14:textId="77777777" w:rsidR="000D7CEA" w:rsidRPr="000D7CEA" w:rsidRDefault="000D7CEA" w:rsidP="000D7C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r w:rsidRPr="000D7CEA">
        <w:rPr>
          <w:sz w:val="24"/>
          <w:szCs w:val="24"/>
        </w:rPr>
        <w:t>оппозиция 180</w:t>
      </w:r>
      <w:r w:rsidRPr="000D7CEA">
        <w:rPr>
          <w:rFonts w:ascii="Calibri" w:eastAsia="Calibri" w:hAnsi="Calibri" w:cs="Calibri"/>
          <w:sz w:val="24"/>
          <w:szCs w:val="24"/>
        </w:rPr>
        <w:t>⁰</w:t>
      </w:r>
      <w:r w:rsidRPr="000D7CE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D7CEA">
        <w:rPr>
          <w:sz w:val="24"/>
          <w:szCs w:val="24"/>
        </w:rPr>
        <w:t>деление зодиака на 2</w:t>
      </w:r>
    </w:p>
    <w:p w14:paraId="6206C9AC" w14:textId="77777777" w:rsidR="000D7CEA" w:rsidRPr="000D7CEA" w:rsidRDefault="000D7CEA" w:rsidP="000D7C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r w:rsidRPr="000D7CEA">
        <w:rPr>
          <w:sz w:val="24"/>
          <w:szCs w:val="24"/>
        </w:rPr>
        <w:t>трин 120</w:t>
      </w:r>
      <w:r w:rsidRPr="000D7CEA">
        <w:rPr>
          <w:rFonts w:ascii="Calibri" w:eastAsia="Calibri" w:hAnsi="Calibri" w:cs="Calibri"/>
          <w:sz w:val="24"/>
          <w:szCs w:val="24"/>
        </w:rPr>
        <w:t>⁰</w:t>
      </w:r>
      <w:r w:rsidRPr="000D7CEA">
        <w:rPr>
          <w:sz w:val="24"/>
          <w:szCs w:val="24"/>
        </w:rPr>
        <w:t xml:space="preserve"> </w:t>
      </w:r>
      <w:r w:rsidRPr="000D7CE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0D7CEA">
        <w:rPr>
          <w:sz w:val="24"/>
          <w:szCs w:val="24"/>
        </w:rPr>
        <w:t>деление зодиака на 3</w:t>
      </w:r>
    </w:p>
    <w:p w14:paraId="3973B79B" w14:textId="465AD629" w:rsidR="000D7CEA" w:rsidRPr="000D7CEA" w:rsidRDefault="000D7CEA" w:rsidP="000D7C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r w:rsidRPr="000D7CEA">
        <w:rPr>
          <w:sz w:val="24"/>
          <w:szCs w:val="24"/>
        </w:rPr>
        <w:t>квадрат</w:t>
      </w:r>
      <w:r w:rsidR="00C455AA">
        <w:rPr>
          <w:sz w:val="24"/>
          <w:szCs w:val="24"/>
        </w:rPr>
        <w:t>ура</w:t>
      </w:r>
      <w:r w:rsidRPr="000D7CEA">
        <w:rPr>
          <w:sz w:val="24"/>
          <w:szCs w:val="24"/>
        </w:rPr>
        <w:t xml:space="preserve"> 90</w:t>
      </w:r>
      <w:r w:rsidRPr="000D7CEA">
        <w:rPr>
          <w:rFonts w:ascii="Calibri" w:eastAsia="Calibri" w:hAnsi="Calibri" w:cs="Calibri"/>
          <w:sz w:val="24"/>
          <w:szCs w:val="24"/>
        </w:rPr>
        <w:t>⁰</w:t>
      </w:r>
      <w:r w:rsidRPr="000D7CE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D7CEA">
        <w:rPr>
          <w:sz w:val="24"/>
          <w:szCs w:val="24"/>
        </w:rPr>
        <w:t>деление зодиака на 4</w:t>
      </w:r>
    </w:p>
    <w:p w14:paraId="27579345" w14:textId="77777777" w:rsidR="000D7CEA" w:rsidRPr="000D7CEA" w:rsidRDefault="000D7CEA" w:rsidP="000D7C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r w:rsidRPr="000D7CEA">
        <w:rPr>
          <w:sz w:val="24"/>
          <w:szCs w:val="24"/>
        </w:rPr>
        <w:t>секстиль 60</w:t>
      </w:r>
      <w:r w:rsidRPr="000D7CEA">
        <w:rPr>
          <w:rFonts w:ascii="Calibri" w:eastAsia="Calibri" w:hAnsi="Calibri" w:cs="Calibri"/>
          <w:sz w:val="24"/>
          <w:szCs w:val="24"/>
        </w:rPr>
        <w:t>⁰</w:t>
      </w:r>
      <w:r w:rsidRPr="000D7CE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0D7CEA">
        <w:rPr>
          <w:sz w:val="24"/>
          <w:szCs w:val="24"/>
        </w:rPr>
        <w:t>деление зодиака на 6</w:t>
      </w:r>
    </w:p>
    <w:p w14:paraId="65B98F5D" w14:textId="77777777" w:rsidR="000D7CEA" w:rsidRPr="000D7CEA" w:rsidRDefault="000D7CEA" w:rsidP="000D7CEA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4"/>
          <w:szCs w:val="24"/>
        </w:rPr>
      </w:pPr>
    </w:p>
    <w:p w14:paraId="1ABDBFB3" w14:textId="77777777" w:rsidR="000D7CEA" w:rsidRPr="000D7CEA" w:rsidRDefault="000D7CEA" w:rsidP="000D7C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r w:rsidRPr="00802D9A">
        <w:rPr>
          <w:b/>
          <w:sz w:val="24"/>
          <w:szCs w:val="24"/>
        </w:rPr>
        <w:t>минорные аспекты или неясные</w:t>
      </w:r>
      <w:r w:rsidRPr="000D7CEA">
        <w:rPr>
          <w:sz w:val="24"/>
          <w:szCs w:val="24"/>
        </w:rPr>
        <w:t xml:space="preserve"> - более слабые, скорее описывают внутренние еще непроявленные формы поведения, которые не вылились в реальные события. Более сложные для трактовки и отслеживания.</w:t>
      </w:r>
    </w:p>
    <w:p w14:paraId="7C6FF27E" w14:textId="77777777" w:rsidR="000D7CEA" w:rsidRPr="000D7CEA" w:rsidRDefault="000D7CEA" w:rsidP="000D7C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proofErr w:type="spellStart"/>
      <w:r w:rsidRPr="000D7CEA">
        <w:rPr>
          <w:sz w:val="24"/>
          <w:szCs w:val="24"/>
        </w:rPr>
        <w:t>квиконс</w:t>
      </w:r>
      <w:proofErr w:type="spellEnd"/>
      <w:r w:rsidRPr="000D7CEA">
        <w:rPr>
          <w:sz w:val="24"/>
          <w:szCs w:val="24"/>
        </w:rPr>
        <w:t xml:space="preserve"> 150</w:t>
      </w:r>
      <w:r w:rsidRPr="000D7CEA">
        <w:rPr>
          <w:rFonts w:ascii="Calibri" w:eastAsia="Calibri" w:hAnsi="Calibri" w:cs="Calibri"/>
          <w:sz w:val="24"/>
          <w:szCs w:val="24"/>
        </w:rPr>
        <w:t>⁰</w:t>
      </w:r>
      <w:r w:rsidRPr="000D7CEA">
        <w:rPr>
          <w:sz w:val="24"/>
          <w:szCs w:val="24"/>
        </w:rPr>
        <w:t xml:space="preserve"> </w:t>
      </w:r>
      <w:r w:rsidRPr="000D7CEA">
        <w:rPr>
          <w:rFonts w:ascii="MS Mincho" w:eastAsia="MS Mincho" w:hAnsi="MS Mincho" w:cs="MS Mincho"/>
          <w:sz w:val="24"/>
          <w:szCs w:val="24"/>
        </w:rPr>
        <w:t xml:space="preserve">♢ </w:t>
      </w:r>
    </w:p>
    <w:p w14:paraId="6DB6BC03" w14:textId="77777777" w:rsidR="000D7CEA" w:rsidRPr="000D7CEA" w:rsidRDefault="000D7CEA" w:rsidP="000D7C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proofErr w:type="spellStart"/>
      <w:r w:rsidRPr="000D7CEA">
        <w:rPr>
          <w:sz w:val="24"/>
          <w:szCs w:val="24"/>
        </w:rPr>
        <w:t>полутораквадрат</w:t>
      </w:r>
      <w:proofErr w:type="spellEnd"/>
      <w:r w:rsidRPr="000D7CEA">
        <w:rPr>
          <w:sz w:val="24"/>
          <w:szCs w:val="24"/>
        </w:rPr>
        <w:t xml:space="preserve"> 135</w:t>
      </w:r>
      <w:r w:rsidRPr="000D7CEA">
        <w:rPr>
          <w:rFonts w:ascii="Calibri" w:eastAsia="Calibri" w:hAnsi="Calibri" w:cs="Calibri"/>
          <w:sz w:val="24"/>
          <w:szCs w:val="24"/>
        </w:rPr>
        <w:t>⁰</w:t>
      </w:r>
      <w:r w:rsidRPr="000D7C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57C331" w14:textId="77777777" w:rsidR="000D7CEA" w:rsidRPr="000D7CEA" w:rsidRDefault="000D7CEA" w:rsidP="000D7C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proofErr w:type="spellStart"/>
      <w:r w:rsidRPr="000D7CEA">
        <w:rPr>
          <w:sz w:val="24"/>
          <w:szCs w:val="24"/>
        </w:rPr>
        <w:t>полусекстиль</w:t>
      </w:r>
      <w:proofErr w:type="spellEnd"/>
      <w:r w:rsidRPr="000D7CEA">
        <w:rPr>
          <w:sz w:val="24"/>
          <w:szCs w:val="24"/>
        </w:rPr>
        <w:t xml:space="preserve"> 30</w:t>
      </w:r>
      <w:r w:rsidRPr="000D7CEA">
        <w:rPr>
          <w:rFonts w:ascii="Calibri" w:eastAsia="Calibri" w:hAnsi="Calibri" w:cs="Calibri"/>
          <w:sz w:val="24"/>
          <w:szCs w:val="24"/>
        </w:rPr>
        <w:t>⁰</w:t>
      </w:r>
    </w:p>
    <w:p w14:paraId="3FE7EB45" w14:textId="77777777" w:rsidR="000D7CEA" w:rsidRPr="000D7CEA" w:rsidRDefault="000D7CEA" w:rsidP="000D7C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proofErr w:type="spellStart"/>
      <w:r w:rsidRPr="000D7CEA">
        <w:rPr>
          <w:sz w:val="24"/>
          <w:szCs w:val="24"/>
        </w:rPr>
        <w:t>полуквадрат</w:t>
      </w:r>
      <w:proofErr w:type="spellEnd"/>
      <w:r w:rsidRPr="000D7CEA">
        <w:rPr>
          <w:sz w:val="24"/>
          <w:szCs w:val="24"/>
        </w:rPr>
        <w:t xml:space="preserve"> 45</w:t>
      </w:r>
      <w:r w:rsidRPr="000D7CEA">
        <w:rPr>
          <w:rFonts w:ascii="Calibri" w:eastAsia="Calibri" w:hAnsi="Calibri" w:cs="Calibri"/>
          <w:sz w:val="24"/>
          <w:szCs w:val="24"/>
        </w:rPr>
        <w:t>⁰</w:t>
      </w:r>
    </w:p>
    <w:p w14:paraId="49569A30" w14:textId="77777777" w:rsidR="000D7CEA" w:rsidRDefault="000D7CEA" w:rsidP="00084D02">
      <w:pPr>
        <w:pStyle w:val="a3"/>
        <w:rPr>
          <w:b/>
          <w:bCs/>
        </w:rPr>
      </w:pPr>
    </w:p>
    <w:p w14:paraId="487809C2" w14:textId="5583B995" w:rsidR="00AC1999" w:rsidRPr="000D7CEA" w:rsidRDefault="00AC1999" w:rsidP="000D7CEA">
      <w:pPr>
        <w:pStyle w:val="a3"/>
        <w:numPr>
          <w:ilvl w:val="0"/>
          <w:numId w:val="6"/>
        </w:numPr>
        <w:rPr>
          <w:bCs/>
        </w:rPr>
      </w:pPr>
      <w:r>
        <w:rPr>
          <w:b/>
          <w:bCs/>
        </w:rPr>
        <w:t>напряженные</w:t>
      </w:r>
      <w:r w:rsidR="00D80E11">
        <w:rPr>
          <w:bCs/>
        </w:rPr>
        <w:t xml:space="preserve"> </w:t>
      </w:r>
      <w:r>
        <w:rPr>
          <w:b/>
          <w:bCs/>
        </w:rPr>
        <w:t>и гармоничные</w:t>
      </w:r>
      <w:r w:rsidR="00D80E11">
        <w:rPr>
          <w:b/>
          <w:bCs/>
        </w:rPr>
        <w:t xml:space="preserve"> </w:t>
      </w:r>
      <w:r w:rsidR="00FF0475">
        <w:rPr>
          <w:b/>
          <w:bCs/>
        </w:rPr>
        <w:t>мажорные аспекты:</w:t>
      </w:r>
    </w:p>
    <w:p w14:paraId="1B6FF37E" w14:textId="3D5255AB" w:rsidR="000D7CEA" w:rsidRPr="000D7CEA" w:rsidRDefault="000D7CEA" w:rsidP="000D7CE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r w:rsidRPr="000D7CEA">
        <w:rPr>
          <w:sz w:val="24"/>
          <w:szCs w:val="24"/>
        </w:rPr>
        <w:t>Напряженные (о</w:t>
      </w:r>
      <w:r w:rsidR="00802D9A">
        <w:rPr>
          <w:sz w:val="24"/>
          <w:szCs w:val="24"/>
        </w:rPr>
        <w:t>ппозиция, квадратура</w:t>
      </w:r>
      <w:r w:rsidRPr="000D7CEA">
        <w:rPr>
          <w:sz w:val="24"/>
          <w:szCs w:val="24"/>
        </w:rPr>
        <w:t>)</w:t>
      </w:r>
    </w:p>
    <w:p w14:paraId="30DCE804" w14:textId="77777777" w:rsidR="000D7CEA" w:rsidRPr="000D7CEA" w:rsidRDefault="000D7CEA" w:rsidP="000D7CEA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4"/>
          <w:szCs w:val="24"/>
        </w:rPr>
      </w:pPr>
      <w:r w:rsidRPr="000D7CEA">
        <w:rPr>
          <w:sz w:val="24"/>
          <w:szCs w:val="24"/>
        </w:rPr>
        <w:t xml:space="preserve">Напряженные аспекты связаны с </w:t>
      </w:r>
      <w:r w:rsidRPr="00FF0475">
        <w:rPr>
          <w:sz w:val="24"/>
          <w:szCs w:val="24"/>
        </w:rPr>
        <w:t>неконструктивными</w:t>
      </w:r>
      <w:r w:rsidRPr="000D7CEA">
        <w:rPr>
          <w:sz w:val="24"/>
          <w:szCs w:val="24"/>
        </w:rPr>
        <w:t xml:space="preserve"> неразвитыми формами поведениями, за которыми стоит </w:t>
      </w:r>
      <w:r w:rsidRPr="00FF0475">
        <w:rPr>
          <w:sz w:val="24"/>
          <w:szCs w:val="24"/>
        </w:rPr>
        <w:t>много силы и энергии</w:t>
      </w:r>
      <w:r w:rsidRPr="000D7CEA">
        <w:rPr>
          <w:sz w:val="24"/>
          <w:szCs w:val="24"/>
        </w:rPr>
        <w:t xml:space="preserve">, для того чтобы человек проходя через кризисные ситуации, </w:t>
      </w:r>
      <w:r w:rsidRPr="00FF0475">
        <w:rPr>
          <w:sz w:val="24"/>
          <w:szCs w:val="24"/>
        </w:rPr>
        <w:t>получая обратную связь от мира учился, развивался</w:t>
      </w:r>
      <w:r w:rsidRPr="000D7CEA">
        <w:rPr>
          <w:sz w:val="24"/>
          <w:szCs w:val="24"/>
        </w:rPr>
        <w:t xml:space="preserve"> и нарабатывал более конструктивные формы поведения.</w:t>
      </w:r>
    </w:p>
    <w:p w14:paraId="25BDA09F" w14:textId="77777777" w:rsidR="000D7CEA" w:rsidRPr="000D7CEA" w:rsidRDefault="000D7CEA" w:rsidP="000D7CEA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4"/>
          <w:szCs w:val="24"/>
        </w:rPr>
      </w:pPr>
      <w:r w:rsidRPr="000D7CEA">
        <w:rPr>
          <w:sz w:val="24"/>
          <w:szCs w:val="24"/>
        </w:rPr>
        <w:t>Иногда напряженные аспекты показывают где энергия блокируется, сдерживается - но желание есть.</w:t>
      </w:r>
    </w:p>
    <w:p w14:paraId="651CB8AF" w14:textId="4CA10E4D" w:rsidR="000D7CEA" w:rsidRPr="00FF0475" w:rsidRDefault="000D7CEA" w:rsidP="000D7CEA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4"/>
          <w:szCs w:val="24"/>
        </w:rPr>
      </w:pPr>
      <w:r w:rsidRPr="000D7CEA">
        <w:rPr>
          <w:sz w:val="24"/>
          <w:szCs w:val="24"/>
        </w:rPr>
        <w:lastRenderedPageBreak/>
        <w:t xml:space="preserve">Напряженные аспекты вызывают раздражение, конфликт, связаны с кризисными ситуациями, проблемными чертами нашего характера. По данным аспектам нам дают нелицеприятные характеристики. Ситуация по напряженным аспектам развивается сложно, с остановками, торможением. Чтобы разрешить эти ситуации нам </w:t>
      </w:r>
      <w:r w:rsidRPr="00FF0475">
        <w:rPr>
          <w:sz w:val="24"/>
          <w:szCs w:val="24"/>
        </w:rPr>
        <w:t xml:space="preserve">нужно прикладывать дополнительные усилия. </w:t>
      </w:r>
    </w:p>
    <w:p w14:paraId="59AE898C" w14:textId="77777777" w:rsidR="000D7CEA" w:rsidRPr="000D7CEA" w:rsidRDefault="000D7CEA" w:rsidP="000D7CEA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  <w:sz w:val="24"/>
          <w:szCs w:val="24"/>
        </w:rPr>
      </w:pPr>
    </w:p>
    <w:p w14:paraId="19E5F3F5" w14:textId="07DABD4B" w:rsidR="000D7CEA" w:rsidRPr="000D7CEA" w:rsidRDefault="000D7CEA" w:rsidP="000D7CE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sz w:val="24"/>
          <w:szCs w:val="24"/>
        </w:rPr>
      </w:pPr>
      <w:r w:rsidRPr="000D7CEA">
        <w:rPr>
          <w:sz w:val="24"/>
          <w:szCs w:val="24"/>
        </w:rPr>
        <w:t>гармони</w:t>
      </w:r>
      <w:r w:rsidR="00802D9A">
        <w:rPr>
          <w:sz w:val="24"/>
          <w:szCs w:val="24"/>
        </w:rPr>
        <w:t>чные (секстиль, трин</w:t>
      </w:r>
      <w:r w:rsidRPr="000D7CEA">
        <w:rPr>
          <w:sz w:val="24"/>
          <w:szCs w:val="24"/>
        </w:rPr>
        <w:t>)</w:t>
      </w:r>
    </w:p>
    <w:p w14:paraId="25CCC470" w14:textId="77777777" w:rsidR="000D7CEA" w:rsidRPr="000D7CEA" w:rsidRDefault="000D7CEA" w:rsidP="000D7CEA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4"/>
          <w:szCs w:val="24"/>
        </w:rPr>
      </w:pPr>
      <w:r w:rsidRPr="000D7CEA">
        <w:rPr>
          <w:sz w:val="24"/>
          <w:szCs w:val="24"/>
        </w:rPr>
        <w:t xml:space="preserve">По сути это то, что мы умеем, то что у нас получается </w:t>
      </w:r>
      <w:r w:rsidRPr="00FF0475">
        <w:rPr>
          <w:sz w:val="24"/>
          <w:szCs w:val="24"/>
        </w:rPr>
        <w:t>хорошо, естественно</w:t>
      </w:r>
      <w:r w:rsidRPr="000D7CEA">
        <w:rPr>
          <w:sz w:val="24"/>
          <w:szCs w:val="24"/>
        </w:rPr>
        <w:t xml:space="preserve"> и </w:t>
      </w:r>
      <w:proofErr w:type="spellStart"/>
      <w:r w:rsidRPr="000D7CEA">
        <w:rPr>
          <w:sz w:val="24"/>
          <w:szCs w:val="24"/>
        </w:rPr>
        <w:t>природно</w:t>
      </w:r>
      <w:proofErr w:type="spellEnd"/>
      <w:r w:rsidRPr="000D7CEA">
        <w:rPr>
          <w:sz w:val="24"/>
          <w:szCs w:val="24"/>
        </w:rPr>
        <w:t xml:space="preserve">. </w:t>
      </w:r>
      <w:r w:rsidRPr="00FF0475">
        <w:rPr>
          <w:sz w:val="24"/>
          <w:szCs w:val="24"/>
        </w:rPr>
        <w:t>Качества и конструктивные формы поведения</w:t>
      </w:r>
      <w:r w:rsidRPr="000D7CEA">
        <w:rPr>
          <w:sz w:val="24"/>
          <w:szCs w:val="24"/>
        </w:rPr>
        <w:t>, на которые мы можем опереться, это наша сильная сторона.</w:t>
      </w:r>
    </w:p>
    <w:p w14:paraId="5276322E" w14:textId="1CB91D27" w:rsidR="000D7CEA" w:rsidRDefault="000D7CEA" w:rsidP="000D7CEA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  <w:sz w:val="24"/>
          <w:szCs w:val="24"/>
        </w:rPr>
      </w:pPr>
      <w:r w:rsidRPr="000D7CEA">
        <w:rPr>
          <w:b/>
          <w:sz w:val="24"/>
          <w:szCs w:val="24"/>
        </w:rPr>
        <w:t>Соединение</w:t>
      </w:r>
      <w:r w:rsidRPr="000D7CEA">
        <w:rPr>
          <w:sz w:val="24"/>
          <w:szCs w:val="24"/>
        </w:rPr>
        <w:t xml:space="preserve"> является </w:t>
      </w:r>
      <w:r w:rsidRPr="000D7CEA">
        <w:rPr>
          <w:b/>
          <w:sz w:val="24"/>
          <w:szCs w:val="24"/>
        </w:rPr>
        <w:t>и напряженным и гармоничным одновременно</w:t>
      </w:r>
      <w:r w:rsidRPr="000D7CEA">
        <w:rPr>
          <w:sz w:val="24"/>
          <w:szCs w:val="24"/>
        </w:rPr>
        <w:t xml:space="preserve">, зависит от планет вступающих во взаимодействие. Как правило соединение говорит о каком-то </w:t>
      </w:r>
      <w:r w:rsidRPr="000D7CEA">
        <w:rPr>
          <w:b/>
          <w:sz w:val="24"/>
          <w:szCs w:val="24"/>
        </w:rPr>
        <w:t>таланте, ярко выраженном качестве характера.</w:t>
      </w:r>
    </w:p>
    <w:p w14:paraId="04A01CAA" w14:textId="77777777" w:rsidR="000D7CEA" w:rsidRPr="000D7CEA" w:rsidRDefault="000D7CEA" w:rsidP="000D7CEA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  <w:sz w:val="24"/>
          <w:szCs w:val="24"/>
        </w:rPr>
      </w:pPr>
    </w:p>
    <w:p w14:paraId="7C88AB84" w14:textId="77777777" w:rsidR="00342634" w:rsidRPr="00342634" w:rsidRDefault="00AC1999" w:rsidP="000D7CEA">
      <w:pPr>
        <w:pStyle w:val="a3"/>
        <w:numPr>
          <w:ilvl w:val="0"/>
          <w:numId w:val="6"/>
        </w:numPr>
        <w:rPr>
          <w:bCs/>
        </w:rPr>
      </w:pPr>
      <w:r>
        <w:rPr>
          <w:b/>
          <w:bCs/>
        </w:rPr>
        <w:t>динамические</w:t>
      </w:r>
      <w:r>
        <w:rPr>
          <w:bCs/>
        </w:rPr>
        <w:t xml:space="preserve"> (включаются периодически</w:t>
      </w:r>
      <w:r w:rsidR="00D80E11">
        <w:rPr>
          <w:bCs/>
        </w:rPr>
        <w:t>)</w:t>
      </w:r>
      <w:r w:rsidR="00802D9A">
        <w:rPr>
          <w:b/>
          <w:bCs/>
        </w:rPr>
        <w:t>: квадратура, секстиль</w:t>
      </w:r>
      <w:r>
        <w:rPr>
          <w:b/>
          <w:bCs/>
        </w:rPr>
        <w:t xml:space="preserve"> </w:t>
      </w:r>
    </w:p>
    <w:p w14:paraId="0881D037" w14:textId="2228DC71" w:rsidR="00802D9A" w:rsidRPr="00802D9A" w:rsidRDefault="00342634" w:rsidP="00342634">
      <w:pPr>
        <w:pStyle w:val="a3"/>
        <w:ind w:left="720"/>
        <w:rPr>
          <w:bCs/>
        </w:rPr>
      </w:pPr>
      <w:r>
        <w:rPr>
          <w:b/>
          <w:bCs/>
        </w:rPr>
        <w:t xml:space="preserve">и </w:t>
      </w:r>
    </w:p>
    <w:p w14:paraId="24408F52" w14:textId="1AFF3284" w:rsidR="00802D9A" w:rsidRDefault="00AC1999" w:rsidP="00BC42F9">
      <w:pPr>
        <w:pStyle w:val="a3"/>
        <w:ind w:left="720"/>
        <w:rPr>
          <w:bCs/>
        </w:rPr>
      </w:pPr>
      <w:r>
        <w:rPr>
          <w:b/>
          <w:bCs/>
        </w:rPr>
        <w:t xml:space="preserve">статические </w:t>
      </w:r>
      <w:r w:rsidR="00D80E11">
        <w:rPr>
          <w:bCs/>
        </w:rPr>
        <w:t>(действуют постоянно</w:t>
      </w:r>
      <w:r>
        <w:rPr>
          <w:bCs/>
        </w:rPr>
        <w:t>)</w:t>
      </w:r>
      <w:r w:rsidR="00802D9A">
        <w:rPr>
          <w:b/>
          <w:bCs/>
        </w:rPr>
        <w:t>:</w:t>
      </w:r>
      <w:r w:rsidR="00802D9A">
        <w:rPr>
          <w:bCs/>
        </w:rPr>
        <w:t xml:space="preserve"> </w:t>
      </w:r>
      <w:r w:rsidR="00802D9A" w:rsidRPr="00802D9A">
        <w:rPr>
          <w:b/>
          <w:bCs/>
        </w:rPr>
        <w:t>соединение, трин, оппозиция</w:t>
      </w:r>
      <w:r w:rsidR="00802D9A">
        <w:rPr>
          <w:bCs/>
        </w:rPr>
        <w:t xml:space="preserve"> </w:t>
      </w:r>
    </w:p>
    <w:p w14:paraId="37DEE1C9" w14:textId="77777777" w:rsidR="00342634" w:rsidRPr="00BC42F9" w:rsidRDefault="00342634" w:rsidP="00BC42F9">
      <w:pPr>
        <w:pStyle w:val="a3"/>
        <w:ind w:left="720"/>
        <w:rPr>
          <w:bCs/>
        </w:rPr>
      </w:pPr>
    </w:p>
    <w:p w14:paraId="76E9F7F3" w14:textId="77777777" w:rsidR="00802D9A" w:rsidRDefault="00802D9A" w:rsidP="00802D9A">
      <w:pPr>
        <w:pStyle w:val="a3"/>
        <w:numPr>
          <w:ilvl w:val="0"/>
          <w:numId w:val="6"/>
        </w:numPr>
        <w:spacing w:before="120" w:after="0"/>
        <w:rPr>
          <w:b/>
          <w:bCs/>
        </w:rPr>
      </w:pPr>
      <w:r>
        <w:rPr>
          <w:b/>
          <w:bCs/>
        </w:rPr>
        <w:t>Аспекты бывают точные (</w:t>
      </w:r>
      <w:proofErr w:type="spellStart"/>
      <w:r>
        <w:rPr>
          <w:b/>
          <w:bCs/>
        </w:rPr>
        <w:t>партильные</w:t>
      </w:r>
      <w:proofErr w:type="spellEnd"/>
      <w:r>
        <w:rPr>
          <w:b/>
          <w:bCs/>
        </w:rPr>
        <w:t xml:space="preserve">)  и в пределах </w:t>
      </w:r>
      <w:proofErr w:type="spellStart"/>
      <w:r>
        <w:rPr>
          <w:b/>
          <w:bCs/>
        </w:rPr>
        <w:t>орбиса</w:t>
      </w:r>
      <w:proofErr w:type="spellEnd"/>
      <w:r>
        <w:rPr>
          <w:b/>
          <w:bCs/>
        </w:rPr>
        <w:t xml:space="preserve">. </w:t>
      </w:r>
    </w:p>
    <w:p w14:paraId="639D39DD" w14:textId="77777777" w:rsidR="00342634" w:rsidRPr="00BB28BF" w:rsidRDefault="00342634" w:rsidP="00342634">
      <w:pPr>
        <w:pStyle w:val="a3"/>
        <w:spacing w:before="120" w:after="0"/>
        <w:ind w:left="720"/>
        <w:rPr>
          <w:b/>
          <w:bCs/>
        </w:rPr>
      </w:pPr>
    </w:p>
    <w:p w14:paraId="21C1BF69" w14:textId="77777777" w:rsidR="00342634" w:rsidRDefault="00802D9A" w:rsidP="00802D9A">
      <w:pPr>
        <w:pStyle w:val="a3"/>
        <w:spacing w:before="0" w:after="0"/>
        <w:ind w:left="720"/>
        <w:rPr>
          <w:bCs/>
        </w:rPr>
      </w:pPr>
      <w:r>
        <w:rPr>
          <w:b/>
          <w:bCs/>
        </w:rPr>
        <w:t xml:space="preserve">Орбис – </w:t>
      </w:r>
      <w:r>
        <w:rPr>
          <w:bCs/>
        </w:rPr>
        <w:t xml:space="preserve">это допустимое угловое расстояние, в пределах которого действует аспект. </w:t>
      </w:r>
    </w:p>
    <w:p w14:paraId="0CB35B3B" w14:textId="77777777" w:rsidR="00342634" w:rsidRDefault="00342634" w:rsidP="00802D9A">
      <w:pPr>
        <w:pStyle w:val="a3"/>
        <w:spacing w:before="0" w:after="0"/>
        <w:ind w:left="720"/>
        <w:rPr>
          <w:bCs/>
        </w:rPr>
      </w:pPr>
    </w:p>
    <w:p w14:paraId="5D26208A" w14:textId="77777777" w:rsidR="00342634" w:rsidRDefault="00802D9A" w:rsidP="00342634">
      <w:pPr>
        <w:pStyle w:val="a3"/>
        <w:spacing w:before="0" w:after="0"/>
        <w:ind w:left="720"/>
        <w:rPr>
          <w:bCs/>
        </w:rPr>
      </w:pPr>
      <w:r w:rsidRPr="007A1582">
        <w:rPr>
          <w:b/>
          <w:bCs/>
        </w:rPr>
        <w:t>Максимальный орбис:</w:t>
      </w:r>
      <w:r>
        <w:rPr>
          <w:bCs/>
        </w:rPr>
        <w:t xml:space="preserve"> </w:t>
      </w:r>
    </w:p>
    <w:p w14:paraId="23263B08" w14:textId="77777777" w:rsidR="00342634" w:rsidRDefault="00342634" w:rsidP="00342634">
      <w:pPr>
        <w:pStyle w:val="a3"/>
        <w:spacing w:before="0" w:after="0"/>
        <w:ind w:left="720"/>
        <w:rPr>
          <w:bCs/>
        </w:rPr>
      </w:pPr>
    </w:p>
    <w:p w14:paraId="427E572C" w14:textId="270F2988" w:rsidR="00802D9A" w:rsidRDefault="00342634" w:rsidP="00342634">
      <w:pPr>
        <w:pStyle w:val="a3"/>
        <w:spacing w:before="0" w:after="0"/>
        <w:ind w:left="720"/>
        <w:rPr>
          <w:bCs/>
        </w:rPr>
      </w:pPr>
      <w:r>
        <w:rPr>
          <w:bCs/>
        </w:rPr>
        <w:t xml:space="preserve">- </w:t>
      </w:r>
      <w:r w:rsidR="00802D9A">
        <w:rPr>
          <w:bCs/>
        </w:rPr>
        <w:t>для Светил – 8-9 градусов (соединение, оппозиция), 6-7 (трин, квадратура, секстиль)</w:t>
      </w:r>
    </w:p>
    <w:p w14:paraId="03E303FC" w14:textId="0BB9050D" w:rsidR="00802D9A" w:rsidRDefault="00342634" w:rsidP="00342634">
      <w:pPr>
        <w:pStyle w:val="a3"/>
        <w:spacing w:before="0" w:after="0"/>
        <w:ind w:left="720"/>
        <w:rPr>
          <w:bCs/>
        </w:rPr>
      </w:pPr>
      <w:r>
        <w:rPr>
          <w:bCs/>
        </w:rPr>
        <w:t xml:space="preserve">- </w:t>
      </w:r>
      <w:r w:rsidR="00802D9A">
        <w:rPr>
          <w:bCs/>
        </w:rPr>
        <w:t>для планет септенера – 6-7(соединение, оппозиция) , 4-5 (трин, квадратура, секстиль)</w:t>
      </w:r>
    </w:p>
    <w:p w14:paraId="371C9B96" w14:textId="54037181" w:rsidR="00802D9A" w:rsidRDefault="00342634" w:rsidP="00342634">
      <w:pPr>
        <w:pStyle w:val="a3"/>
        <w:spacing w:before="0" w:after="0"/>
        <w:ind w:left="720"/>
        <w:rPr>
          <w:bCs/>
        </w:rPr>
      </w:pPr>
      <w:r>
        <w:rPr>
          <w:bCs/>
        </w:rPr>
        <w:t xml:space="preserve">- </w:t>
      </w:r>
      <w:r w:rsidR="00802D9A">
        <w:rPr>
          <w:bCs/>
        </w:rPr>
        <w:t>для высших – 4-5 (соединение, оппозиция), 2-3 (трин,</w:t>
      </w:r>
      <w:r w:rsidR="00FF0475">
        <w:rPr>
          <w:bCs/>
        </w:rPr>
        <w:t xml:space="preserve"> </w:t>
      </w:r>
      <w:r w:rsidR="00802D9A">
        <w:rPr>
          <w:bCs/>
        </w:rPr>
        <w:t>квадратура, секстиль)</w:t>
      </w:r>
    </w:p>
    <w:p w14:paraId="3A6F52FB" w14:textId="5BCF3987" w:rsidR="00342634" w:rsidRDefault="00342634" w:rsidP="00342634">
      <w:pPr>
        <w:pStyle w:val="a3"/>
        <w:spacing w:before="0" w:after="0"/>
        <w:ind w:left="720"/>
        <w:rPr>
          <w:bCs/>
        </w:rPr>
      </w:pPr>
      <w:r>
        <w:rPr>
          <w:bCs/>
        </w:rPr>
        <w:t xml:space="preserve">- </w:t>
      </w:r>
      <w:r>
        <w:rPr>
          <w:bCs/>
        </w:rPr>
        <w:t>для фиктивных точек – 3 градуса (соединение, оппозиция), 1-2 (трин, квадратура, секстиль)</w:t>
      </w:r>
    </w:p>
    <w:p w14:paraId="016A5F81" w14:textId="68DE7D07" w:rsidR="00342634" w:rsidRDefault="00342634" w:rsidP="00342634">
      <w:pPr>
        <w:pStyle w:val="a3"/>
        <w:spacing w:before="0" w:after="0"/>
        <w:ind w:left="720"/>
        <w:rPr>
          <w:bCs/>
        </w:rPr>
      </w:pPr>
    </w:p>
    <w:p w14:paraId="5C83D13C" w14:textId="1518733E" w:rsidR="00BC42F9" w:rsidRPr="00BC42F9" w:rsidRDefault="00BC42F9" w:rsidP="00BC42F9">
      <w:pPr>
        <w:pStyle w:val="a3"/>
        <w:numPr>
          <w:ilvl w:val="0"/>
          <w:numId w:val="6"/>
        </w:numPr>
        <w:rPr>
          <w:b/>
          <w:bCs/>
        </w:rPr>
      </w:pPr>
      <w:r w:rsidRPr="00BC42F9">
        <w:rPr>
          <w:bCs/>
        </w:rPr>
        <w:t xml:space="preserve">в пределах </w:t>
      </w:r>
      <w:proofErr w:type="spellStart"/>
      <w:r w:rsidRPr="00BC42F9">
        <w:rPr>
          <w:bCs/>
        </w:rPr>
        <w:t>орбиса</w:t>
      </w:r>
      <w:proofErr w:type="spellEnd"/>
      <w:r w:rsidRPr="00BC42F9">
        <w:rPr>
          <w:bCs/>
        </w:rPr>
        <w:t>:</w:t>
      </w:r>
      <w:r>
        <w:rPr>
          <w:b/>
          <w:bCs/>
        </w:rPr>
        <w:t xml:space="preserve"> сходящиеся</w:t>
      </w:r>
      <w:r w:rsidRPr="00802D9A">
        <w:t xml:space="preserve"> </w:t>
      </w:r>
      <w:r>
        <w:t>(влияние с течением времени усиливается)</w:t>
      </w:r>
      <w:r>
        <w:rPr>
          <w:b/>
          <w:bCs/>
        </w:rPr>
        <w:t xml:space="preserve"> и </w:t>
      </w:r>
      <w:r w:rsidRPr="00BC42F9">
        <w:rPr>
          <w:b/>
          <w:bCs/>
        </w:rPr>
        <w:t>расходящиеся (</w:t>
      </w:r>
      <w:r>
        <w:t>влияние данного аспекта на протяжении жизни ослабевает)</w:t>
      </w:r>
    </w:p>
    <w:p w14:paraId="4B41B7F0" w14:textId="77777777" w:rsidR="00BC42F9" w:rsidRPr="00CA075E" w:rsidRDefault="00BC42F9" w:rsidP="00BC42F9">
      <w:pPr>
        <w:pStyle w:val="a3"/>
        <w:spacing w:before="0" w:after="0"/>
        <w:ind w:left="720"/>
        <w:rPr>
          <w:bCs/>
        </w:rPr>
      </w:pPr>
    </w:p>
    <w:p w14:paraId="43ECD772" w14:textId="2D01DDE3" w:rsidR="00802D9A" w:rsidRPr="00580AC7" w:rsidRDefault="00802D9A" w:rsidP="00580AC7">
      <w:pPr>
        <w:pStyle w:val="a3"/>
        <w:numPr>
          <w:ilvl w:val="0"/>
          <w:numId w:val="6"/>
        </w:numPr>
        <w:spacing w:before="0" w:after="0"/>
        <w:rPr>
          <w:b/>
          <w:bCs/>
        </w:rPr>
      </w:pPr>
      <w:r w:rsidRPr="007B4B1C">
        <w:rPr>
          <w:b/>
          <w:bCs/>
        </w:rPr>
        <w:t>Все аспекты действуют через границу знака.</w:t>
      </w:r>
    </w:p>
    <w:p w14:paraId="2167CBDC" w14:textId="77777777" w:rsidR="00342634" w:rsidRDefault="00342634" w:rsidP="00084D02">
      <w:pPr>
        <w:pStyle w:val="a3"/>
        <w:rPr>
          <w:b/>
          <w:bCs/>
        </w:rPr>
      </w:pPr>
    </w:p>
    <w:p w14:paraId="5B2E3547" w14:textId="7F2A42D9" w:rsidR="00206506" w:rsidRDefault="00084D02" w:rsidP="00084D02">
      <w:pPr>
        <w:pStyle w:val="a3"/>
      </w:pPr>
      <w:r>
        <w:rPr>
          <w:b/>
          <w:bCs/>
        </w:rPr>
        <w:lastRenderedPageBreak/>
        <w:t>Соединение</w:t>
      </w:r>
      <w:r>
        <w:t xml:space="preserve"> - 0 градусов.  Самая сильная аспектная связь, по символизму напоминает личную встречу, единение, тесный контакт двух планет, они как альпинисты идут по жизни в одной связке. Соединение может быть как гармоничным, так и напряженным, в зависимости от того, какие планеты в нем участвуют. </w:t>
      </w:r>
      <w:r w:rsidR="00206506">
        <w:t xml:space="preserve">Если в соединении участвуют три и более планет, то такая комбинация называется </w:t>
      </w:r>
      <w:proofErr w:type="spellStart"/>
      <w:r w:rsidR="00206506" w:rsidRPr="00BF16BD">
        <w:rPr>
          <w:b/>
        </w:rPr>
        <w:t>стеллиум</w:t>
      </w:r>
      <w:proofErr w:type="spellEnd"/>
      <w:r w:rsidR="00206506" w:rsidRPr="00BF16BD">
        <w:rPr>
          <w:b/>
        </w:rPr>
        <w:t>.</w:t>
      </w:r>
      <w:r w:rsidR="00206506">
        <w:t xml:space="preserve"> </w:t>
      </w:r>
    </w:p>
    <w:p w14:paraId="79E32AD7" w14:textId="0A83D90B" w:rsidR="00714512" w:rsidRPr="00714512" w:rsidRDefault="00714512" w:rsidP="00714512">
      <w:pPr>
        <w:pStyle w:val="a3"/>
      </w:pPr>
      <w:r w:rsidRPr="00714512">
        <w:rPr>
          <w:b/>
        </w:rPr>
        <w:t>Соединение планет с Солнцем:</w:t>
      </w:r>
      <w:r>
        <w:rPr>
          <w:b/>
        </w:rPr>
        <w:t xml:space="preserve"> </w:t>
      </w:r>
      <w:r>
        <w:t xml:space="preserve">Часто в таких положениях оказываются Меркурий (28 градусов) и Венера (46 градусов). Эти две планеты не могут быть в мажорных аспектах к Солнцу – только в соединении. </w:t>
      </w:r>
    </w:p>
    <w:p w14:paraId="1AEF7CC8" w14:textId="2ECFD166" w:rsidR="00714512" w:rsidRDefault="00714512" w:rsidP="00714512">
      <w:pPr>
        <w:pStyle w:val="a3"/>
      </w:pPr>
      <w:r>
        <w:t xml:space="preserve">- 0-17 минут – планета в сердце Солнца </w:t>
      </w:r>
      <w:r w:rsidRPr="00714512">
        <w:rPr>
          <w:b/>
        </w:rPr>
        <w:t>(</w:t>
      </w:r>
      <w:proofErr w:type="spellStart"/>
      <w:r w:rsidRPr="00714512">
        <w:rPr>
          <w:b/>
        </w:rPr>
        <w:t>казими</w:t>
      </w:r>
      <w:proofErr w:type="spellEnd"/>
      <w:r w:rsidRPr="00714512">
        <w:rPr>
          <w:b/>
        </w:rPr>
        <w:t>)</w:t>
      </w:r>
      <w:r>
        <w:t>, «фаворит короля», становится такой же яркой и значимой как Солнце, приобретает силу и особое значение в гороскопе, это всегда талант. Высшая планета в таком положении может дать экстрасенсорные способности.</w:t>
      </w:r>
    </w:p>
    <w:p w14:paraId="7092D61A" w14:textId="77777777" w:rsidR="00714512" w:rsidRDefault="00714512" w:rsidP="00714512">
      <w:pPr>
        <w:pStyle w:val="a3"/>
      </w:pPr>
      <w:r>
        <w:t xml:space="preserve">- 17 минут – 3 градуса – </w:t>
      </w:r>
      <w:r w:rsidRPr="00714512">
        <w:rPr>
          <w:b/>
        </w:rPr>
        <w:t>«сожжение»</w:t>
      </w:r>
      <w:r>
        <w:t xml:space="preserve">, сильное повреждение и искажения по функции этой планеты, затмевается или ослепляется Солнцем, становится крайне субъективной и эгоцентричной. </w:t>
      </w:r>
    </w:p>
    <w:p w14:paraId="4C2C8E4B" w14:textId="77777777" w:rsidR="00714512" w:rsidRDefault="00714512" w:rsidP="00714512">
      <w:pPr>
        <w:pStyle w:val="a3"/>
      </w:pPr>
      <w:r>
        <w:t xml:space="preserve">- 3 – 9 (до 12)  градусов – планета </w:t>
      </w:r>
      <w:r w:rsidRPr="00714512">
        <w:rPr>
          <w:b/>
        </w:rPr>
        <w:t>«в лучах Солнца»,</w:t>
      </w:r>
      <w:r>
        <w:t xml:space="preserve"> очень гармонично вписывается, дает способности по планете. Это сильное положение для планеты, особенно, если она в особом положении по знаку. </w:t>
      </w:r>
    </w:p>
    <w:p w14:paraId="6AF541EE" w14:textId="5DEF323B" w:rsidR="00714512" w:rsidRDefault="00AC1999" w:rsidP="00084D02">
      <w:pPr>
        <w:pStyle w:val="a3"/>
      </w:pPr>
      <w:r>
        <w:rPr>
          <w:b/>
          <w:bCs/>
        </w:rPr>
        <w:t>Оппозиция</w:t>
      </w:r>
      <w:r>
        <w:t xml:space="preserve"> - 180 градусов. Наиболее напряженный из аспектов - две планеты находятся на полностью противоположных позициях, противостоят друг другу. Оппозиция символизирует антипатию, полное нежелание иметь что-либо общее, принципиальные различия, перетягивание  каната. Действует постоянно, требует духовного решения, компромисса.</w:t>
      </w:r>
    </w:p>
    <w:p w14:paraId="1AE869E3" w14:textId="77777777" w:rsidR="00AC1999" w:rsidRDefault="00AC1999" w:rsidP="00084D02">
      <w:pPr>
        <w:pStyle w:val="a3"/>
      </w:pPr>
      <w:r>
        <w:rPr>
          <w:b/>
          <w:bCs/>
        </w:rPr>
        <w:t>Трин</w:t>
      </w:r>
      <w:r>
        <w:t xml:space="preserve"> - 120 градусов. Сильный, постоянно действующий гармоничный аспект. Наиболее благоприятный из аспектов, указывает на полное согласие, свободный обмен энергией между планетами, взаимную поддержку. Включение одной планеты автоматически ведет к активизации второй.</w:t>
      </w:r>
      <w:r w:rsidR="0009130A">
        <w:t xml:space="preserve"> Врожденная способность, талант, никогда этому не учился.</w:t>
      </w:r>
    </w:p>
    <w:p w14:paraId="6132F91D" w14:textId="77777777" w:rsidR="00AC1999" w:rsidRDefault="00AC1999" w:rsidP="00084D02">
      <w:pPr>
        <w:pStyle w:val="a3"/>
      </w:pPr>
      <w:r>
        <w:rPr>
          <w:b/>
          <w:bCs/>
        </w:rPr>
        <w:t>Квадратура</w:t>
      </w:r>
      <w:r>
        <w:t xml:space="preserve"> - 90 градусов. Напряженный аспект, признак полного несогласия, конфликта намерений, борьбы, столкновения интересов. Возникает периодически, осознается как проблема, имеет смысл практически - прикладной задачи: нужно действовать, чтобы «разрулить» конфликт. </w:t>
      </w:r>
    </w:p>
    <w:p w14:paraId="4E627A0D" w14:textId="7C5087A8" w:rsidR="00BF16BD" w:rsidRDefault="00BF16BD" w:rsidP="00084D02">
      <w:pPr>
        <w:pStyle w:val="a3"/>
        <w:rPr>
          <w:b/>
          <w:bCs/>
        </w:rPr>
      </w:pPr>
      <w:r w:rsidRPr="00BF16BD">
        <w:rPr>
          <w:bCs/>
        </w:rPr>
        <w:t xml:space="preserve">Так как аспект  наиболее разрушителен - воспринимается наиболее болезненно. Позитивный момент квадратов - это самые </w:t>
      </w:r>
      <w:proofErr w:type="spellStart"/>
      <w:r w:rsidRPr="00BF16BD">
        <w:rPr>
          <w:bCs/>
        </w:rPr>
        <w:t>энергетичные</w:t>
      </w:r>
      <w:proofErr w:type="spellEnd"/>
      <w:r w:rsidRPr="00BF16BD">
        <w:rPr>
          <w:bCs/>
        </w:rPr>
        <w:t xml:space="preserve">  аспекты. Благодаря ему человек может выполнить большой объем работы за короткий срок. Он учит преодолевать препятствия, справляться с трудностями, человек приобретает опыт в этих обстоятельствах. Более сильная планета будет играть доминирующую роль.</w:t>
      </w:r>
    </w:p>
    <w:p w14:paraId="7B8BAA98" w14:textId="4124A2DC" w:rsidR="00084D02" w:rsidRPr="00ED1F52" w:rsidRDefault="00084D02" w:rsidP="00084D02">
      <w:pPr>
        <w:pStyle w:val="a3"/>
        <w:rPr>
          <w:bCs/>
        </w:rPr>
      </w:pPr>
      <w:r>
        <w:rPr>
          <w:b/>
          <w:bCs/>
        </w:rPr>
        <w:t>Секстиль</w:t>
      </w:r>
      <w:r>
        <w:t xml:space="preserve"> - 60 градусов. Слабый гармоничный аспект, символизирует взаимодействие, поддержку и сотрудничество двух планет, если они этого «захотят и приложат усилия». Аспект шанса, возможности, которая может реализоваться.</w:t>
      </w:r>
      <w:r>
        <w:rPr>
          <w:b/>
          <w:bCs/>
        </w:rPr>
        <w:t xml:space="preserve"> </w:t>
      </w:r>
      <w:r w:rsidR="00ED1F52" w:rsidRPr="00ED1F52">
        <w:rPr>
          <w:bCs/>
        </w:rPr>
        <w:t xml:space="preserve">Похож на  трин  в том смысле, что дает хорошие возможности и  шансы, но чтобы ими воспользоваться нужно приложить усилия, преодолеть внутренний страхи и сомнения. Аспект дискретного действия, </w:t>
      </w:r>
      <w:bookmarkStart w:id="0" w:name="_GoBack"/>
      <w:r w:rsidR="00ED1F52" w:rsidRPr="00342634">
        <w:rPr>
          <w:bCs/>
        </w:rPr>
        <w:t>включается время от времени, смягчает сложные ситуации.</w:t>
      </w:r>
      <w:r w:rsidR="00ED1F52" w:rsidRPr="00ED1F52">
        <w:rPr>
          <w:bCs/>
        </w:rPr>
        <w:t xml:space="preserve"> </w:t>
      </w:r>
      <w:bookmarkEnd w:id="0"/>
      <w:r w:rsidR="00ED1F52" w:rsidRPr="00ED1F52">
        <w:rPr>
          <w:bCs/>
        </w:rPr>
        <w:t xml:space="preserve">Чем больше </w:t>
      </w:r>
      <w:proofErr w:type="spellStart"/>
      <w:r w:rsidR="00ED1F52" w:rsidRPr="00ED1F52">
        <w:rPr>
          <w:bCs/>
        </w:rPr>
        <w:t>секстилей</w:t>
      </w:r>
      <w:proofErr w:type="spellEnd"/>
      <w:r w:rsidR="00ED1F52" w:rsidRPr="00ED1F52">
        <w:rPr>
          <w:bCs/>
        </w:rPr>
        <w:t xml:space="preserve"> в гороскопе, тем легче человек воспринимает жизнь. ситуации по ним развиваются медленнее.</w:t>
      </w:r>
    </w:p>
    <w:p w14:paraId="47C7EA46" w14:textId="77777777" w:rsidR="00986727" w:rsidRPr="00D80E11" w:rsidRDefault="00986727" w:rsidP="00BB28BF">
      <w:pPr>
        <w:pStyle w:val="a3"/>
        <w:spacing w:before="0" w:after="0"/>
        <w:rPr>
          <w:bCs/>
        </w:rPr>
      </w:pPr>
      <w:r>
        <w:rPr>
          <w:b/>
          <w:bCs/>
        </w:rPr>
        <w:lastRenderedPageBreak/>
        <w:t xml:space="preserve">Способы интерпретации аспектов: </w:t>
      </w:r>
    </w:p>
    <w:p w14:paraId="5B735958" w14:textId="77777777" w:rsidR="00986727" w:rsidRDefault="00986727" w:rsidP="00986727">
      <w:pPr>
        <w:pStyle w:val="a3"/>
        <w:numPr>
          <w:ilvl w:val="0"/>
          <w:numId w:val="1"/>
        </w:numPr>
        <w:spacing w:before="0" w:after="0"/>
        <w:rPr>
          <w:b/>
          <w:bCs/>
        </w:rPr>
      </w:pPr>
      <w:r>
        <w:rPr>
          <w:b/>
          <w:bCs/>
        </w:rPr>
        <w:t>берем планету на одном конце и трактуем аспект для нее</w:t>
      </w:r>
    </w:p>
    <w:p w14:paraId="73375D9B" w14:textId="77777777" w:rsidR="00986727" w:rsidRDefault="00986727" w:rsidP="00986727">
      <w:pPr>
        <w:pStyle w:val="a3"/>
        <w:numPr>
          <w:ilvl w:val="0"/>
          <w:numId w:val="1"/>
        </w:numPr>
        <w:spacing w:before="0" w:after="0"/>
        <w:rPr>
          <w:b/>
          <w:bCs/>
        </w:rPr>
      </w:pPr>
      <w:r>
        <w:rPr>
          <w:b/>
          <w:bCs/>
        </w:rPr>
        <w:t>берем другую планету и смотрим аспект с ее позиции</w:t>
      </w:r>
    </w:p>
    <w:p w14:paraId="2E0EFEF1" w14:textId="77777777" w:rsidR="00986727" w:rsidRDefault="00986727" w:rsidP="00986727">
      <w:pPr>
        <w:pStyle w:val="a3"/>
        <w:numPr>
          <w:ilvl w:val="0"/>
          <w:numId w:val="1"/>
        </w:numPr>
        <w:spacing w:before="0" w:after="0"/>
        <w:rPr>
          <w:b/>
          <w:bCs/>
        </w:rPr>
      </w:pPr>
      <w:r>
        <w:rPr>
          <w:b/>
          <w:bCs/>
        </w:rPr>
        <w:t>даем трактовку по качеству личности</w:t>
      </w:r>
      <w:r w:rsidR="00B35F71">
        <w:rPr>
          <w:b/>
          <w:bCs/>
        </w:rPr>
        <w:t>, используя ключевые слова для планет</w:t>
      </w:r>
    </w:p>
    <w:p w14:paraId="1057324E" w14:textId="77777777" w:rsidR="00986727" w:rsidRDefault="00986727" w:rsidP="00986727">
      <w:pPr>
        <w:pStyle w:val="a3"/>
        <w:spacing w:before="0" w:after="0"/>
        <w:rPr>
          <w:b/>
          <w:bCs/>
        </w:rPr>
      </w:pPr>
    </w:p>
    <w:p w14:paraId="7C318A23" w14:textId="77777777" w:rsidR="00986727" w:rsidRDefault="00986727" w:rsidP="00986727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Солнца: </w:t>
      </w:r>
      <w:r>
        <w:rPr>
          <w:bCs/>
        </w:rPr>
        <w:t xml:space="preserve">Что способствует успеху, удаче, славе, здоровью? </w:t>
      </w:r>
      <w:r w:rsidRPr="00986727">
        <w:rPr>
          <w:b/>
          <w:bCs/>
        </w:rPr>
        <w:t xml:space="preserve"> </w:t>
      </w:r>
      <w:r>
        <w:rPr>
          <w:bCs/>
        </w:rPr>
        <w:t>А что ведет к провалам, неудачам, вызывает удары по самолюбию?</w:t>
      </w:r>
    </w:p>
    <w:p w14:paraId="138D5C93" w14:textId="77777777" w:rsidR="00986727" w:rsidRDefault="00986727" w:rsidP="00986727">
      <w:pPr>
        <w:pStyle w:val="a3"/>
        <w:spacing w:before="0" w:after="0"/>
        <w:rPr>
          <w:bCs/>
        </w:rPr>
      </w:pPr>
    </w:p>
    <w:p w14:paraId="3125309F" w14:textId="77777777" w:rsidR="00986727" w:rsidRDefault="00986727" w:rsidP="00986727">
      <w:pPr>
        <w:pStyle w:val="a3"/>
        <w:spacing w:before="0" w:after="0"/>
        <w:rPr>
          <w:bCs/>
        </w:rPr>
      </w:pPr>
      <w:r>
        <w:rPr>
          <w:b/>
          <w:bCs/>
        </w:rPr>
        <w:t>Аспекты Луны:</w:t>
      </w:r>
      <w:r w:rsidR="00B22457">
        <w:rPr>
          <w:bCs/>
        </w:rPr>
        <w:t xml:space="preserve"> Что нравится/не нравится, вызывает симпатию/антипатию? Что приносит эмоциональную удовлетворенность, а что раздражает, заставляет нервничать, переживать или провоцирует на обиду?</w:t>
      </w:r>
    </w:p>
    <w:p w14:paraId="7AC70698" w14:textId="77777777" w:rsidR="00B22457" w:rsidRDefault="00B22457" w:rsidP="00986727">
      <w:pPr>
        <w:pStyle w:val="a3"/>
        <w:spacing w:before="0" w:after="0"/>
        <w:rPr>
          <w:bCs/>
        </w:rPr>
      </w:pPr>
    </w:p>
    <w:p w14:paraId="4054F652" w14:textId="1BD14543" w:rsidR="00B22457" w:rsidRDefault="00B22457" w:rsidP="00986727">
      <w:pPr>
        <w:pStyle w:val="a3"/>
        <w:spacing w:before="0" w:after="0"/>
        <w:rPr>
          <w:bCs/>
        </w:rPr>
      </w:pPr>
      <w:r>
        <w:rPr>
          <w:b/>
          <w:bCs/>
        </w:rPr>
        <w:t>Аспекты Меркурия:</w:t>
      </w:r>
      <w:r>
        <w:rPr>
          <w:bCs/>
        </w:rPr>
        <w:t xml:space="preserve">  Аспекты Меркурия всегда показывают способности человека</w:t>
      </w:r>
      <w:r w:rsidR="00C455AA">
        <w:rPr>
          <w:bCs/>
        </w:rPr>
        <w:t>.</w:t>
      </w:r>
      <w:r>
        <w:rPr>
          <w:bCs/>
        </w:rPr>
        <w:t xml:space="preserve"> К чему склонен человек? На что ориентирован его ум? Что способствует/мешает общению? Что улучшает/ухудшает взаимоотношения с окружением? Особенно важны аспекты к Светилам.</w:t>
      </w:r>
    </w:p>
    <w:p w14:paraId="167A806F" w14:textId="77777777" w:rsidR="00B22457" w:rsidRDefault="00B22457" w:rsidP="00986727">
      <w:pPr>
        <w:pStyle w:val="a3"/>
        <w:spacing w:before="0" w:after="0"/>
        <w:rPr>
          <w:bCs/>
        </w:rPr>
      </w:pPr>
    </w:p>
    <w:p w14:paraId="749DD13A" w14:textId="77777777" w:rsidR="00B22457" w:rsidRDefault="00B22457" w:rsidP="00986727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Венеры: </w:t>
      </w:r>
      <w:r>
        <w:rPr>
          <w:bCs/>
        </w:rPr>
        <w:t xml:space="preserve">От чего человек получает удовлетворение, а что </w:t>
      </w:r>
      <w:r w:rsidR="004869A9">
        <w:rPr>
          <w:bCs/>
        </w:rPr>
        <w:t>вызывает неудовлетворенность? Что способствует приобретениям, а что приводит к потерям? Через что чувствует любовь, а через что обиду и ревность?</w:t>
      </w:r>
    </w:p>
    <w:p w14:paraId="65709308" w14:textId="77777777" w:rsidR="004869A9" w:rsidRDefault="004869A9" w:rsidP="00986727">
      <w:pPr>
        <w:pStyle w:val="a3"/>
        <w:spacing w:before="0" w:after="0"/>
        <w:rPr>
          <w:bCs/>
        </w:rPr>
      </w:pPr>
    </w:p>
    <w:p w14:paraId="2AC58894" w14:textId="77777777" w:rsidR="004869A9" w:rsidRDefault="00CB27B6" w:rsidP="00986727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Марса: </w:t>
      </w:r>
      <w:r>
        <w:rPr>
          <w:bCs/>
        </w:rPr>
        <w:t xml:space="preserve"> Какие факторы (внешние или внутренние) побуждают к созидательной/ разрушительной активности?  Что стимулирует на преодоление препятствий, а что порождает конфликты? Что мешает, что способствует достижению целей?</w:t>
      </w:r>
    </w:p>
    <w:p w14:paraId="7715541A" w14:textId="77777777" w:rsidR="00CB27B6" w:rsidRDefault="00CB27B6" w:rsidP="00986727">
      <w:pPr>
        <w:pStyle w:val="a3"/>
        <w:spacing w:before="0" w:after="0"/>
        <w:rPr>
          <w:bCs/>
        </w:rPr>
      </w:pPr>
    </w:p>
    <w:p w14:paraId="08486E72" w14:textId="77777777" w:rsidR="00CB27B6" w:rsidRDefault="00CB27B6" w:rsidP="00986727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Юпитера: </w:t>
      </w:r>
      <w:r>
        <w:rPr>
          <w:bCs/>
        </w:rPr>
        <w:t>Что способствует, а что мешает социальной реализации, авторитету, уважению, признанию,  достижениям? Кого вы считаете своими друзьями или покровителями, а кто таковыми не являются?</w:t>
      </w:r>
    </w:p>
    <w:p w14:paraId="5DC1CEC6" w14:textId="77777777" w:rsidR="00C113CA" w:rsidRDefault="00C113CA" w:rsidP="00986727">
      <w:pPr>
        <w:pStyle w:val="a3"/>
        <w:spacing w:before="0" w:after="0"/>
        <w:rPr>
          <w:bCs/>
        </w:rPr>
      </w:pPr>
    </w:p>
    <w:p w14:paraId="6F266715" w14:textId="77777777" w:rsidR="00C113CA" w:rsidRDefault="00C113CA" w:rsidP="00986727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Сатурна: </w:t>
      </w:r>
      <w:r>
        <w:rPr>
          <w:bCs/>
        </w:rPr>
        <w:t>Что способствует, а что мешает включению воли, дисциплины, организованности, ответственности  и серьезности? В чем проявляете упорство, а в чем упрямство? Что обеспечивает устойчивое положение, поддержку, а что ограничивает и создает трудности</w:t>
      </w:r>
      <w:r w:rsidR="007E40C8">
        <w:rPr>
          <w:bCs/>
        </w:rPr>
        <w:t>, оказывает да</w:t>
      </w:r>
      <w:r w:rsidR="00DC52E4">
        <w:rPr>
          <w:bCs/>
        </w:rPr>
        <w:t>в</w:t>
      </w:r>
      <w:r w:rsidR="007E40C8">
        <w:rPr>
          <w:bCs/>
        </w:rPr>
        <w:t>ление</w:t>
      </w:r>
      <w:r>
        <w:rPr>
          <w:bCs/>
        </w:rPr>
        <w:t>?</w:t>
      </w:r>
    </w:p>
    <w:p w14:paraId="2F4D72B6" w14:textId="77777777" w:rsidR="007E40C8" w:rsidRDefault="007E40C8" w:rsidP="00986727">
      <w:pPr>
        <w:pStyle w:val="a3"/>
        <w:spacing w:before="0" w:after="0"/>
        <w:rPr>
          <w:bCs/>
        </w:rPr>
      </w:pPr>
    </w:p>
    <w:p w14:paraId="4936811D" w14:textId="77777777" w:rsidR="007E40C8" w:rsidRDefault="007E40C8" w:rsidP="00986727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Хирона: </w:t>
      </w:r>
      <w:r>
        <w:rPr>
          <w:bCs/>
        </w:rPr>
        <w:t xml:space="preserve">Что помогает находить гармоничное решение проблем, ориентироваться в сложных и запутанных ситуациях, помогает делать правильный выбор? А что стимулирует панику и мешает увидеть </w:t>
      </w:r>
      <w:proofErr w:type="spellStart"/>
      <w:r>
        <w:rPr>
          <w:bCs/>
        </w:rPr>
        <w:t>метаконтекст</w:t>
      </w:r>
      <w:proofErr w:type="spellEnd"/>
      <w:r>
        <w:rPr>
          <w:bCs/>
        </w:rPr>
        <w:t xml:space="preserve"> ситуации?  Что создает вам проблемы и конфликты, а что помогает их решать?</w:t>
      </w:r>
    </w:p>
    <w:p w14:paraId="4B041CF0" w14:textId="77777777" w:rsidR="007E40C8" w:rsidRDefault="007E40C8" w:rsidP="00986727">
      <w:pPr>
        <w:pStyle w:val="a3"/>
        <w:spacing w:before="0" w:after="0"/>
        <w:rPr>
          <w:bCs/>
        </w:rPr>
      </w:pPr>
    </w:p>
    <w:p w14:paraId="77D6F023" w14:textId="77777777" w:rsidR="007E40C8" w:rsidRDefault="007E40C8" w:rsidP="00986727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Урана: </w:t>
      </w:r>
      <w:r>
        <w:rPr>
          <w:bCs/>
        </w:rPr>
        <w:t>В каких ситуациях вы проявляете изобретательность, оригинальность, нестандартный подход, а в каких вспыльчивость, бунтарский дух</w:t>
      </w:r>
      <w:r w:rsidR="000172BB">
        <w:rPr>
          <w:bCs/>
        </w:rPr>
        <w:t>? Что помогает достижению стратегических планов и целей, а что мешает?</w:t>
      </w:r>
    </w:p>
    <w:p w14:paraId="0BC75D76" w14:textId="77777777" w:rsidR="000172BB" w:rsidRDefault="000172BB" w:rsidP="00986727">
      <w:pPr>
        <w:pStyle w:val="a3"/>
        <w:spacing w:before="0" w:after="0"/>
        <w:rPr>
          <w:bCs/>
        </w:rPr>
      </w:pPr>
    </w:p>
    <w:p w14:paraId="7A593D53" w14:textId="77777777" w:rsidR="000172BB" w:rsidRDefault="000172BB" w:rsidP="00986727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Нептуна: </w:t>
      </w:r>
      <w:r>
        <w:rPr>
          <w:bCs/>
        </w:rPr>
        <w:t>Что стимулирует вдохновение, воображение, творчество,  интуицию, а что страхи и желание «убежать из реальности»?</w:t>
      </w:r>
    </w:p>
    <w:p w14:paraId="4C92819A" w14:textId="77777777" w:rsidR="000172BB" w:rsidRDefault="000172BB" w:rsidP="00986727">
      <w:pPr>
        <w:pStyle w:val="a3"/>
        <w:spacing w:before="0" w:after="0"/>
        <w:rPr>
          <w:bCs/>
        </w:rPr>
      </w:pPr>
    </w:p>
    <w:p w14:paraId="2B82D2E1" w14:textId="77777777" w:rsidR="000172BB" w:rsidRDefault="000172BB" w:rsidP="00986727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Плутона: </w:t>
      </w:r>
      <w:r>
        <w:rPr>
          <w:bCs/>
        </w:rPr>
        <w:t>Что вас стимулирует на включение в коллективные дела, а что не позволяет? В чем вы можете проявить реальную силу и власть, а в чем становитесь диктатором и навязываете свои взгляды?</w:t>
      </w:r>
    </w:p>
    <w:p w14:paraId="54E0C4B9" w14:textId="77777777" w:rsidR="000172BB" w:rsidRDefault="000172BB" w:rsidP="00986727">
      <w:pPr>
        <w:pStyle w:val="a3"/>
        <w:spacing w:before="0" w:after="0"/>
        <w:rPr>
          <w:bCs/>
        </w:rPr>
      </w:pPr>
    </w:p>
    <w:p w14:paraId="40C2EEEC" w14:textId="77777777" w:rsidR="00714512" w:rsidRDefault="000172BB" w:rsidP="00714512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Прозерпины: </w:t>
      </w:r>
      <w:r w:rsidR="00794029">
        <w:rPr>
          <w:bCs/>
        </w:rPr>
        <w:t>Что помогает найти свой путь в жизни, свое место, а что мешает этому? Что приводит к глубинной трансфор</w:t>
      </w:r>
      <w:r w:rsidR="000E42E4">
        <w:rPr>
          <w:bCs/>
        </w:rPr>
        <w:t xml:space="preserve">мации, а что к </w:t>
      </w:r>
      <w:proofErr w:type="spellStart"/>
      <w:r w:rsidR="000E42E4">
        <w:rPr>
          <w:bCs/>
        </w:rPr>
        <w:t>краху,тотальным</w:t>
      </w:r>
      <w:proofErr w:type="spellEnd"/>
      <w:r w:rsidR="000E42E4">
        <w:rPr>
          <w:bCs/>
        </w:rPr>
        <w:t xml:space="preserve"> </w:t>
      </w:r>
      <w:r w:rsidR="00794029">
        <w:rPr>
          <w:bCs/>
        </w:rPr>
        <w:t>разрушениям?</w:t>
      </w:r>
    </w:p>
    <w:p w14:paraId="1589CA44" w14:textId="115499B8" w:rsidR="002A1F07" w:rsidRDefault="002A1F07" w:rsidP="00714512">
      <w:pPr>
        <w:pStyle w:val="a3"/>
        <w:spacing w:before="0" w:after="0"/>
        <w:rPr>
          <w:b/>
        </w:rPr>
      </w:pPr>
      <w:r>
        <w:rPr>
          <w:b/>
        </w:rPr>
        <w:lastRenderedPageBreak/>
        <w:t>Всегда необходимо учитывать какие планеты взаимодействуют</w:t>
      </w:r>
      <w:r w:rsidR="00454BF1">
        <w:rPr>
          <w:b/>
        </w:rPr>
        <w:t>, особенно при соединении</w:t>
      </w:r>
      <w:r>
        <w:rPr>
          <w:b/>
        </w:rPr>
        <w:t xml:space="preserve">: </w:t>
      </w:r>
    </w:p>
    <w:p w14:paraId="7599F458" w14:textId="77777777" w:rsidR="00714512" w:rsidRPr="00714512" w:rsidRDefault="00714512" w:rsidP="00714512">
      <w:pPr>
        <w:pStyle w:val="a3"/>
        <w:spacing w:before="0" w:after="0"/>
        <w:rPr>
          <w:bCs/>
        </w:rPr>
      </w:pPr>
    </w:p>
    <w:p w14:paraId="62215FBA" w14:textId="5E121CC0" w:rsidR="002A1F07" w:rsidRDefault="002A1F07">
      <w:r w:rsidRPr="00454BF1">
        <w:rPr>
          <w:b/>
        </w:rPr>
        <w:t>Мужские</w:t>
      </w:r>
      <w:r>
        <w:t xml:space="preserve"> (Солнце, Марс, Юпитер, </w:t>
      </w:r>
      <w:r w:rsidR="00B02166">
        <w:t xml:space="preserve">Уран, </w:t>
      </w:r>
      <w:r>
        <w:t xml:space="preserve"> Плутон</w:t>
      </w:r>
      <w:r w:rsidR="00B02166">
        <w:t xml:space="preserve">), </w:t>
      </w:r>
      <w:r w:rsidR="00B02166" w:rsidRPr="00454BF1">
        <w:rPr>
          <w:b/>
        </w:rPr>
        <w:t>женские</w:t>
      </w:r>
      <w:r w:rsidR="00B02166">
        <w:t xml:space="preserve"> (Луна, Венера, </w:t>
      </w:r>
      <w:r w:rsidR="007B4B1C">
        <w:t xml:space="preserve">Сатурн, </w:t>
      </w:r>
      <w:r w:rsidR="00B02166">
        <w:t xml:space="preserve">Нептун, Прозерпина), </w:t>
      </w:r>
      <w:r w:rsidR="00B02166" w:rsidRPr="00454BF1">
        <w:rPr>
          <w:b/>
        </w:rPr>
        <w:t>бесполые, двойственные</w:t>
      </w:r>
      <w:r w:rsidR="00B02166">
        <w:t xml:space="preserve"> (Меркурий, Хирон).</w:t>
      </w:r>
    </w:p>
    <w:p w14:paraId="35625849" w14:textId="77777777" w:rsidR="00454BF1" w:rsidRDefault="00454BF1">
      <w:r>
        <w:t xml:space="preserve">Враждебные, дружеские или конструктивные (по </w:t>
      </w:r>
      <w:r w:rsidRPr="00454BF1">
        <w:rPr>
          <w:b/>
        </w:rPr>
        <w:t>стихии знака управления</w:t>
      </w:r>
      <w:r>
        <w:t>).</w:t>
      </w:r>
    </w:p>
    <w:p w14:paraId="2E3FBF44" w14:textId="61978B98" w:rsidR="00714512" w:rsidRDefault="00454BF1">
      <w:r>
        <w:t xml:space="preserve">В </w:t>
      </w:r>
      <w:r w:rsidRPr="00454BF1">
        <w:rPr>
          <w:b/>
        </w:rPr>
        <w:t>каком знаке</w:t>
      </w:r>
      <w:r>
        <w:t xml:space="preserve"> находится соединение, какая из планет в этом знаке звучит сильнее, </w:t>
      </w:r>
      <w:proofErr w:type="spellStart"/>
      <w:r>
        <w:t>конструктивнее</w:t>
      </w:r>
      <w:proofErr w:type="spellEnd"/>
      <w:r>
        <w:t>, она будет ведущей.</w:t>
      </w:r>
    </w:p>
    <w:p w14:paraId="24385FA5" w14:textId="77777777" w:rsidR="00D47F42" w:rsidRDefault="00B02166">
      <w:r>
        <w:t xml:space="preserve">В паре взаимодействующих планет одна может </w:t>
      </w:r>
      <w:r w:rsidRPr="00454BF1">
        <w:rPr>
          <w:b/>
        </w:rPr>
        <w:t xml:space="preserve">доминировать </w:t>
      </w:r>
      <w:r>
        <w:t>(дает энергию больше, активнее)</w:t>
      </w:r>
      <w:r w:rsidR="00D47F42">
        <w:t xml:space="preserve"> другая </w:t>
      </w:r>
      <w:proofErr w:type="spellStart"/>
      <w:r w:rsidR="00D47F42" w:rsidRPr="00454BF1">
        <w:rPr>
          <w:b/>
        </w:rPr>
        <w:t>рецессирует</w:t>
      </w:r>
      <w:proofErr w:type="spellEnd"/>
      <w:r w:rsidR="00D47F42" w:rsidRPr="00454BF1">
        <w:rPr>
          <w:b/>
        </w:rPr>
        <w:t xml:space="preserve"> </w:t>
      </w:r>
      <w:r w:rsidRPr="00454BF1">
        <w:rPr>
          <w:b/>
        </w:rPr>
        <w:t xml:space="preserve"> </w:t>
      </w:r>
      <w:r>
        <w:t>(принимает энергию в большей степени, чем дает</w:t>
      </w:r>
      <w:r w:rsidR="00D47F42">
        <w:t>, страдает больше при напряженном аспекте). Например, Луна и Венера обычно принимают энергию от Солнца, Марса, Сатурна – при напряженных аспектах «обижаются».</w:t>
      </w:r>
    </w:p>
    <w:p w14:paraId="772ED4AF" w14:textId="47F0B84F" w:rsidR="00454BF1" w:rsidRDefault="00454BF1">
      <w:r w:rsidRPr="000B715C">
        <w:rPr>
          <w:b/>
        </w:rPr>
        <w:t>Планета в «шахте»</w:t>
      </w:r>
      <w:r>
        <w:t xml:space="preserve"> - без аспектов, ни с кем не дружит и не вступает во взаимосвязи. </w:t>
      </w:r>
      <w:r w:rsidR="007B4B1C">
        <w:t xml:space="preserve">Проблема не </w:t>
      </w:r>
      <w:proofErr w:type="spellStart"/>
      <w:r w:rsidR="007B4B1C">
        <w:t>ре</w:t>
      </w:r>
      <w:r w:rsidR="00FC7187">
        <w:t>ализованности</w:t>
      </w:r>
      <w:proofErr w:type="spellEnd"/>
      <w:r w:rsidR="00FC7187">
        <w:t xml:space="preserve"> в какой то сфере. В отношениях, в чувственной сфере  (Венера), одиночество, трудности в проявлении себя (Солнце), меня не понимают (Меркурий). Такова внутренняя реальность человека. </w:t>
      </w:r>
      <w:r>
        <w:t>Может проявляться как «дикарь»</w:t>
      </w:r>
      <w:r w:rsidR="00FC7187">
        <w:t xml:space="preserve"> очень сильно, но не конструктивно, по</w:t>
      </w:r>
      <w:r w:rsidR="00B35F71">
        <w:t>-</w:t>
      </w:r>
      <w:r w:rsidR="00FC7187">
        <w:t xml:space="preserve"> детски наивно: Меркурий – или молчит или болтает без меры, Венера – не совсем понимает</w:t>
      </w:r>
      <w:r w:rsidR="00B35F71">
        <w:t>,</w:t>
      </w:r>
      <w:r w:rsidR="00FC7187">
        <w:t xml:space="preserve"> когда любовь началась,  а когда уже закончилась, не в контакте с реальностью касательно чувств.</w:t>
      </w:r>
      <w:r w:rsidR="009A614A">
        <w:t xml:space="preserve"> Часто действует сама по себе, не замечая других планет.</w:t>
      </w:r>
      <w:r w:rsidR="00B35F71">
        <w:t xml:space="preserve"> </w:t>
      </w:r>
      <w:proofErr w:type="spellStart"/>
      <w:r w:rsidR="009A614A">
        <w:t>Слабоаспектированная</w:t>
      </w:r>
      <w:proofErr w:type="spellEnd"/>
      <w:r w:rsidR="009A614A">
        <w:t xml:space="preserve"> планета – всегда загадка</w:t>
      </w:r>
      <w:r w:rsidR="00B35F71">
        <w:t>.</w:t>
      </w:r>
    </w:p>
    <w:p w14:paraId="06E57593" w14:textId="77777777" w:rsidR="00342634" w:rsidRDefault="00342634">
      <w:pPr>
        <w:rPr>
          <w:rFonts w:ascii="Times New Roman" w:hAnsi="Times New Roman" w:cs="Times New Roman"/>
          <w:b/>
        </w:rPr>
      </w:pPr>
    </w:p>
    <w:p w14:paraId="6FC0A6AB" w14:textId="4CC6EFAC" w:rsidR="00342634" w:rsidRPr="00342634" w:rsidRDefault="00342634">
      <w:pPr>
        <w:rPr>
          <w:rFonts w:ascii="Times New Roman" w:hAnsi="Times New Roman" w:cs="Times New Roman"/>
          <w:b/>
        </w:rPr>
      </w:pPr>
      <w:r w:rsidRPr="00342634">
        <w:rPr>
          <w:rFonts w:ascii="Times New Roman" w:hAnsi="Times New Roman" w:cs="Times New Roman"/>
          <w:b/>
        </w:rPr>
        <w:t>Примеры взаимодействия некоторых планет:</w:t>
      </w:r>
    </w:p>
    <w:p w14:paraId="7B6FC3DB" w14:textId="77777777" w:rsidR="00714512" w:rsidRDefault="00714512" w:rsidP="00714512">
      <w:pPr>
        <w:pStyle w:val="a3"/>
        <w:spacing w:before="0" w:after="0"/>
        <w:rPr>
          <w:bCs/>
        </w:rPr>
      </w:pPr>
      <w:proofErr w:type="spellStart"/>
      <w:r>
        <w:rPr>
          <w:b/>
          <w:bCs/>
        </w:rPr>
        <w:t>Венера+Меркурий</w:t>
      </w:r>
      <w:proofErr w:type="spellEnd"/>
      <w:r>
        <w:rPr>
          <w:b/>
          <w:bCs/>
        </w:rPr>
        <w:t xml:space="preserve"> = </w:t>
      </w:r>
      <w:r>
        <w:rPr>
          <w:bCs/>
        </w:rPr>
        <w:t>приятное общение, дружеская беседа, удовольствие от общения, любовь по расчету, ум, ориентированный на искусство, любовь к коммерции.</w:t>
      </w:r>
    </w:p>
    <w:p w14:paraId="09B99163" w14:textId="77777777" w:rsidR="00714512" w:rsidRDefault="00714512" w:rsidP="00714512">
      <w:pPr>
        <w:pStyle w:val="a3"/>
        <w:spacing w:before="0" w:after="0"/>
        <w:rPr>
          <w:bCs/>
        </w:rPr>
      </w:pPr>
    </w:p>
    <w:p w14:paraId="2F0B3AF0" w14:textId="77777777" w:rsidR="00714512" w:rsidRDefault="00714512" w:rsidP="00714512">
      <w:pPr>
        <w:pStyle w:val="a3"/>
        <w:spacing w:before="0" w:after="0"/>
        <w:rPr>
          <w:bCs/>
        </w:rPr>
      </w:pPr>
      <w:proofErr w:type="spellStart"/>
      <w:r>
        <w:rPr>
          <w:b/>
          <w:bCs/>
        </w:rPr>
        <w:t>Солнце+Сатурн</w:t>
      </w:r>
      <w:proofErr w:type="spellEnd"/>
      <w:r>
        <w:rPr>
          <w:b/>
          <w:bCs/>
        </w:rPr>
        <w:t>=</w:t>
      </w:r>
      <w:r>
        <w:rPr>
          <w:bCs/>
        </w:rPr>
        <w:t xml:space="preserve"> человек строгий и авторитарный, ответственная фигура, человек, стремящийся к власти, самоконтроль и дисциплина, способность действовать терпеливо, упорно, ответственность при порученных делах.</w:t>
      </w:r>
    </w:p>
    <w:p w14:paraId="5CE0D6F6" w14:textId="77777777" w:rsidR="00714512" w:rsidRDefault="00714512" w:rsidP="00714512">
      <w:pPr>
        <w:pStyle w:val="a3"/>
        <w:spacing w:before="0" w:after="0"/>
        <w:rPr>
          <w:bCs/>
        </w:rPr>
      </w:pPr>
    </w:p>
    <w:p w14:paraId="38A38A09" w14:textId="77777777" w:rsidR="00714512" w:rsidRDefault="00714512" w:rsidP="00714512">
      <w:pPr>
        <w:pStyle w:val="a3"/>
        <w:spacing w:before="0" w:after="0"/>
        <w:rPr>
          <w:bCs/>
        </w:rPr>
      </w:pPr>
      <w:proofErr w:type="spellStart"/>
      <w:r>
        <w:rPr>
          <w:b/>
          <w:bCs/>
        </w:rPr>
        <w:t>Луна+Марс</w:t>
      </w:r>
      <w:proofErr w:type="spellEnd"/>
      <w:r>
        <w:rPr>
          <w:b/>
          <w:bCs/>
        </w:rPr>
        <w:t xml:space="preserve">= </w:t>
      </w:r>
      <w:r>
        <w:rPr>
          <w:bCs/>
        </w:rPr>
        <w:t xml:space="preserve">делает сам и сам же переживает, неспокойные эмоции, </w:t>
      </w:r>
      <w:proofErr w:type="spellStart"/>
      <w:r>
        <w:rPr>
          <w:bCs/>
        </w:rPr>
        <w:t>истероидная</w:t>
      </w:r>
      <w:proofErr w:type="spellEnd"/>
      <w:r>
        <w:rPr>
          <w:bCs/>
        </w:rPr>
        <w:t xml:space="preserve"> компонента в характере, обижается на поступки других людей, трудно успокоиться, когда накрывают эмоции, действует под влиянием эмоций.</w:t>
      </w:r>
    </w:p>
    <w:p w14:paraId="74F35FF8" w14:textId="77777777" w:rsidR="00714512" w:rsidRDefault="00714512" w:rsidP="00714512">
      <w:pPr>
        <w:pStyle w:val="a3"/>
        <w:spacing w:before="0" w:after="0"/>
        <w:rPr>
          <w:bCs/>
        </w:rPr>
      </w:pPr>
    </w:p>
    <w:p w14:paraId="37B5B218" w14:textId="77777777" w:rsidR="00714512" w:rsidRDefault="00714512" w:rsidP="00714512">
      <w:pPr>
        <w:pStyle w:val="a3"/>
        <w:spacing w:before="0" w:after="0"/>
        <w:rPr>
          <w:bCs/>
        </w:rPr>
      </w:pPr>
      <w:proofErr w:type="spellStart"/>
      <w:r>
        <w:rPr>
          <w:b/>
          <w:bCs/>
        </w:rPr>
        <w:t>Венера+Плутон</w:t>
      </w:r>
      <w:proofErr w:type="spellEnd"/>
      <w:r>
        <w:rPr>
          <w:b/>
          <w:bCs/>
        </w:rPr>
        <w:t>=</w:t>
      </w:r>
      <w:r>
        <w:rPr>
          <w:bCs/>
        </w:rPr>
        <w:t xml:space="preserve"> огромные драматические чувства – или любит или ненавидит, желание владеть, собственнические чувства невероятно сильны до разрушения себя и отношений.</w:t>
      </w:r>
    </w:p>
    <w:p w14:paraId="507E0614" w14:textId="77777777" w:rsidR="00714512" w:rsidRDefault="00714512" w:rsidP="00714512">
      <w:pPr>
        <w:pStyle w:val="a3"/>
        <w:spacing w:before="0" w:after="0"/>
        <w:rPr>
          <w:bCs/>
        </w:rPr>
      </w:pPr>
    </w:p>
    <w:p w14:paraId="0DBC126C" w14:textId="77777777" w:rsidR="00714512" w:rsidRDefault="00714512" w:rsidP="00714512">
      <w:pPr>
        <w:pStyle w:val="a3"/>
        <w:spacing w:before="0" w:after="0"/>
        <w:rPr>
          <w:bCs/>
        </w:rPr>
      </w:pPr>
      <w:proofErr w:type="spellStart"/>
      <w:r>
        <w:rPr>
          <w:b/>
          <w:bCs/>
        </w:rPr>
        <w:t>Меркурий+Лилит</w:t>
      </w:r>
      <w:proofErr w:type="spellEnd"/>
      <w:r>
        <w:rPr>
          <w:b/>
          <w:bCs/>
        </w:rPr>
        <w:t xml:space="preserve">= </w:t>
      </w:r>
      <w:r>
        <w:rPr>
          <w:bCs/>
        </w:rPr>
        <w:t>болтливость, легкомыслие, склонность к вранью, лжи, подвержен воровству и обману.</w:t>
      </w:r>
    </w:p>
    <w:p w14:paraId="031B74F5" w14:textId="77777777" w:rsidR="00714512" w:rsidRDefault="00714512" w:rsidP="00714512">
      <w:pPr>
        <w:pStyle w:val="a3"/>
        <w:spacing w:before="0" w:after="0"/>
        <w:rPr>
          <w:bCs/>
        </w:rPr>
      </w:pPr>
    </w:p>
    <w:p w14:paraId="4F628590" w14:textId="77777777" w:rsidR="00714512" w:rsidRPr="004B24E8" w:rsidRDefault="00714512" w:rsidP="00714512">
      <w:pPr>
        <w:pStyle w:val="a3"/>
        <w:spacing w:before="0" w:after="0"/>
        <w:rPr>
          <w:bCs/>
        </w:rPr>
      </w:pPr>
      <w:proofErr w:type="spellStart"/>
      <w:r>
        <w:rPr>
          <w:b/>
          <w:bCs/>
        </w:rPr>
        <w:t>Сатурн+Венера</w:t>
      </w:r>
      <w:proofErr w:type="spellEnd"/>
      <w:r>
        <w:rPr>
          <w:b/>
          <w:bCs/>
        </w:rPr>
        <w:t xml:space="preserve">= </w:t>
      </w:r>
      <w:r>
        <w:rPr>
          <w:bCs/>
        </w:rPr>
        <w:t>сдержанность в проявлении чувств, любовь к классическому стилю, к партнеру относится строго и ответственно, любовь к порядку.</w:t>
      </w:r>
    </w:p>
    <w:p w14:paraId="0DD33A49" w14:textId="77777777" w:rsidR="00714512" w:rsidRDefault="00714512"/>
    <w:p w14:paraId="5C8E241F" w14:textId="77777777" w:rsidR="00342634" w:rsidRDefault="00342634"/>
    <w:sectPr w:rsidR="00342634" w:rsidSect="00B00F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C633A"/>
    <w:multiLevelType w:val="multilevel"/>
    <w:tmpl w:val="FB4C5AC8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">
    <w:nsid w:val="02DE1A93"/>
    <w:multiLevelType w:val="hybridMultilevel"/>
    <w:tmpl w:val="2B6E69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D69B6"/>
    <w:multiLevelType w:val="multilevel"/>
    <w:tmpl w:val="869A36DC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nsid w:val="03840976"/>
    <w:multiLevelType w:val="multilevel"/>
    <w:tmpl w:val="37308B20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nsid w:val="214C2761"/>
    <w:multiLevelType w:val="multilevel"/>
    <w:tmpl w:val="BFC0C0D0"/>
    <w:lvl w:ilvl="0">
      <w:start w:val="1"/>
      <w:numFmt w:val="bullet"/>
      <w:lvlText w:val="❏"/>
      <w:lvlJc w:val="left"/>
      <w:pPr>
        <w:ind w:left="1069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829" w:hanging="360"/>
      </w:pPr>
      <w:rPr>
        <w:u w:val="none"/>
      </w:rPr>
    </w:lvl>
  </w:abstractNum>
  <w:abstractNum w:abstractNumId="5">
    <w:nsid w:val="3F2B0D51"/>
    <w:multiLevelType w:val="multilevel"/>
    <w:tmpl w:val="20A4767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nsid w:val="407B79AE"/>
    <w:multiLevelType w:val="hybridMultilevel"/>
    <w:tmpl w:val="BAC6D46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8721465"/>
    <w:multiLevelType w:val="hybridMultilevel"/>
    <w:tmpl w:val="3A960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A24205"/>
    <w:multiLevelType w:val="multilevel"/>
    <w:tmpl w:val="0CC06E46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nsid w:val="66006921"/>
    <w:multiLevelType w:val="multilevel"/>
    <w:tmpl w:val="BA504740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0">
    <w:nsid w:val="737F1BE3"/>
    <w:multiLevelType w:val="multilevel"/>
    <w:tmpl w:val="33F22C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4"/>
  </w:num>
  <w:num w:numId="9">
    <w:abstractNumId w:val="2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84D02"/>
    <w:rsid w:val="000172BB"/>
    <w:rsid w:val="000514A1"/>
    <w:rsid w:val="00084D02"/>
    <w:rsid w:val="0009130A"/>
    <w:rsid w:val="000B715C"/>
    <w:rsid w:val="000D7CEA"/>
    <w:rsid w:val="000E2E56"/>
    <w:rsid w:val="000E42E4"/>
    <w:rsid w:val="000F4523"/>
    <w:rsid w:val="001A38EB"/>
    <w:rsid w:val="001F5FE9"/>
    <w:rsid w:val="00206506"/>
    <w:rsid w:val="00260597"/>
    <w:rsid w:val="00292242"/>
    <w:rsid w:val="002A1F07"/>
    <w:rsid w:val="002B1062"/>
    <w:rsid w:val="002B47F5"/>
    <w:rsid w:val="002C69E9"/>
    <w:rsid w:val="002E5307"/>
    <w:rsid w:val="0030200B"/>
    <w:rsid w:val="0033329D"/>
    <w:rsid w:val="00342634"/>
    <w:rsid w:val="00454BF1"/>
    <w:rsid w:val="00465CFE"/>
    <w:rsid w:val="004869A9"/>
    <w:rsid w:val="004B24E8"/>
    <w:rsid w:val="00580AC7"/>
    <w:rsid w:val="00583687"/>
    <w:rsid w:val="005C4D6D"/>
    <w:rsid w:val="00643F1A"/>
    <w:rsid w:val="006C4AE3"/>
    <w:rsid w:val="006D5131"/>
    <w:rsid w:val="006E03BE"/>
    <w:rsid w:val="00714512"/>
    <w:rsid w:val="00794029"/>
    <w:rsid w:val="007A1582"/>
    <w:rsid w:val="007B4B1C"/>
    <w:rsid w:val="007E40C8"/>
    <w:rsid w:val="00802D9A"/>
    <w:rsid w:val="008339BB"/>
    <w:rsid w:val="008C1920"/>
    <w:rsid w:val="008C3B1E"/>
    <w:rsid w:val="00962C8B"/>
    <w:rsid w:val="00986727"/>
    <w:rsid w:val="009A614A"/>
    <w:rsid w:val="009F711C"/>
    <w:rsid w:val="00AC1999"/>
    <w:rsid w:val="00B00FC5"/>
    <w:rsid w:val="00B02166"/>
    <w:rsid w:val="00B22457"/>
    <w:rsid w:val="00B346DE"/>
    <w:rsid w:val="00B35F71"/>
    <w:rsid w:val="00BB28BF"/>
    <w:rsid w:val="00BC42F9"/>
    <w:rsid w:val="00BE5147"/>
    <w:rsid w:val="00BF14C3"/>
    <w:rsid w:val="00BF16BD"/>
    <w:rsid w:val="00BF6356"/>
    <w:rsid w:val="00C113CA"/>
    <w:rsid w:val="00C26754"/>
    <w:rsid w:val="00C45180"/>
    <w:rsid w:val="00C455AA"/>
    <w:rsid w:val="00C5149F"/>
    <w:rsid w:val="00C53CE0"/>
    <w:rsid w:val="00CA075E"/>
    <w:rsid w:val="00CB27B6"/>
    <w:rsid w:val="00D018DC"/>
    <w:rsid w:val="00D47F42"/>
    <w:rsid w:val="00D80E11"/>
    <w:rsid w:val="00DC52E4"/>
    <w:rsid w:val="00DD04A8"/>
    <w:rsid w:val="00DF3626"/>
    <w:rsid w:val="00ED1F52"/>
    <w:rsid w:val="00EF4975"/>
    <w:rsid w:val="00F61BAC"/>
    <w:rsid w:val="00FC7187"/>
    <w:rsid w:val="00FF015F"/>
    <w:rsid w:val="00FF0475"/>
    <w:rsid w:val="00FF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1498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F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084D02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List Paragraph"/>
    <w:basedOn w:val="a"/>
    <w:uiPriority w:val="34"/>
    <w:qFormat/>
    <w:rsid w:val="007145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38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5</Pages>
  <Words>1713</Words>
  <Characters>9770</Characters>
  <Application>Microsoft Macintosh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Пользователь Microsoft Office</cp:lastModifiedBy>
  <cp:revision>17</cp:revision>
  <dcterms:created xsi:type="dcterms:W3CDTF">2013-08-01T08:20:00Z</dcterms:created>
  <dcterms:modified xsi:type="dcterms:W3CDTF">2020-03-29T13:15:00Z</dcterms:modified>
</cp:coreProperties>
</file>