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58"/>
        <w:tblW w:w="96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39"/>
        <w:gridCol w:w="3100"/>
      </w:tblGrid>
      <w:tr w:rsidR="00D54E57" w:rsidRPr="00BE442B" w14:paraId="1E706DAB" w14:textId="77777777" w:rsidTr="00BE442B">
        <w:tc>
          <w:tcPr>
            <w:tcW w:w="7366" w:type="dxa"/>
          </w:tcPr>
          <w:p w14:paraId="4577FE33" w14:textId="77777777" w:rsidR="00D54E57" w:rsidRPr="00BE442B" w:rsidRDefault="00D54E57" w:rsidP="00D54E57">
            <w:pPr>
              <w:pStyle w:val="BodyText"/>
              <w:snapToGrid w:val="0"/>
              <w:rPr>
                <w:color w:val="000000"/>
              </w:rPr>
            </w:pPr>
            <w:r w:rsidRPr="00BE442B">
              <w:rPr>
                <w:color w:val="000000"/>
              </w:rPr>
              <w:t>Tel.</w:t>
            </w:r>
            <w:r w:rsidRPr="00BE442B">
              <w:rPr>
                <w:color w:val="000000"/>
              </w:rPr>
              <w:tab/>
              <w:t>: 2537 6429</w:t>
            </w:r>
          </w:p>
        </w:tc>
        <w:tc>
          <w:tcPr>
            <w:tcW w:w="2273" w:type="dxa"/>
          </w:tcPr>
          <w:p w14:paraId="275FBA07" w14:textId="77777777" w:rsidR="00D54E57" w:rsidRPr="00BE442B" w:rsidRDefault="00D54E57" w:rsidP="00A97845">
            <w:pPr>
              <w:pStyle w:val="BodyText"/>
              <w:snapToGrid w:val="0"/>
              <w:jc w:val="right"/>
              <w:rPr>
                <w:color w:val="000000"/>
              </w:rPr>
            </w:pPr>
          </w:p>
        </w:tc>
      </w:tr>
      <w:tr w:rsidR="00D54E57" w:rsidRPr="00BE442B" w14:paraId="45915885" w14:textId="77777777" w:rsidTr="00BE442B">
        <w:tc>
          <w:tcPr>
            <w:tcW w:w="7366" w:type="dxa"/>
          </w:tcPr>
          <w:p w14:paraId="5A2C0BC4" w14:textId="77777777" w:rsidR="00D54E57" w:rsidRPr="00BE442B" w:rsidRDefault="00D54E57" w:rsidP="00D54E57">
            <w:pPr>
              <w:pStyle w:val="BodyText"/>
              <w:snapToGrid w:val="0"/>
              <w:rPr>
                <w:color w:val="000000"/>
              </w:rPr>
            </w:pPr>
            <w:r w:rsidRPr="00BE442B">
              <w:rPr>
                <w:color w:val="000000"/>
              </w:rPr>
              <w:t>E-mail</w:t>
            </w:r>
            <w:r w:rsidRPr="00BE442B">
              <w:rPr>
                <w:color w:val="000000"/>
              </w:rPr>
              <w:tab/>
              <w:t>: csbcseu@csb.gov.hk</w:t>
            </w:r>
          </w:p>
        </w:tc>
        <w:tc>
          <w:tcPr>
            <w:tcW w:w="2273" w:type="dxa"/>
          </w:tcPr>
          <w:p w14:paraId="66CC4574" w14:textId="3400A1F8" w:rsidR="00D54E57" w:rsidRPr="00BE442B" w:rsidRDefault="00240C9B" w:rsidP="00A97845">
            <w:pPr>
              <w:pStyle w:val="BodyText"/>
              <w:snapToGrid w:val="0"/>
              <w:jc w:val="righ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examProfile.resultLetterDate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«examProfile.resultLetterDate»</w:t>
            </w:r>
            <w:r>
              <w:rPr>
                <w:color w:val="000000"/>
              </w:rPr>
              <w:fldChar w:fldCharType="end"/>
            </w:r>
          </w:p>
        </w:tc>
      </w:tr>
    </w:tbl>
    <w:p w14:paraId="6B5B4D98" w14:textId="77777777" w:rsidR="00BE442B" w:rsidRPr="00BE442B" w:rsidRDefault="00BE442B" w:rsidP="00BE442B">
      <w:pPr>
        <w:spacing w:after="0" w:line="240" w:lineRule="auto"/>
        <w:rPr>
          <w:rFonts w:ascii="Times New Roman" w:hAnsi="Times New Roman" w:cs="Times New Roman"/>
        </w:rPr>
      </w:pPr>
    </w:p>
    <w:p w14:paraId="23571B13" w14:textId="78CD36DC" w:rsidR="00D54E57" w:rsidRDefault="00D54E57" w:rsidP="00BE442B">
      <w:pPr>
        <w:spacing w:after="0" w:line="240" w:lineRule="auto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Dear </w:t>
      </w:r>
      <w:r w:rsidR="00240C9B">
        <w:rPr>
          <w:rFonts w:ascii="Times New Roman" w:hAnsi="Times New Roman" w:cs="Times New Roman"/>
        </w:rPr>
        <w:fldChar w:fldCharType="begin"/>
      </w:r>
      <w:r w:rsidR="00240C9B">
        <w:rPr>
          <w:rFonts w:ascii="Times New Roman" w:hAnsi="Times New Roman" w:cs="Times New Roman"/>
        </w:rPr>
        <w:instrText xml:space="preserve"> MERGEFIELD  cert.name  \* MERGEFORMAT </w:instrText>
      </w:r>
      <w:r w:rsidR="00240C9B">
        <w:rPr>
          <w:rFonts w:ascii="Times New Roman" w:hAnsi="Times New Roman" w:cs="Times New Roman"/>
        </w:rPr>
        <w:fldChar w:fldCharType="separate"/>
      </w:r>
      <w:r w:rsidR="00240C9B">
        <w:rPr>
          <w:rFonts w:ascii="Times New Roman" w:hAnsi="Times New Roman" w:cs="Times New Roman"/>
          <w:noProof/>
        </w:rPr>
        <w:t>«cert.name»</w:t>
      </w:r>
      <w:r w:rsidR="00240C9B">
        <w:rPr>
          <w:rFonts w:ascii="Times New Roman" w:hAnsi="Times New Roman" w:cs="Times New Roman"/>
        </w:rPr>
        <w:fldChar w:fldCharType="end"/>
      </w:r>
      <w:r w:rsidR="009039EA">
        <w:rPr>
          <w:rFonts w:ascii="Times New Roman" w:hAnsi="Times New Roman" w:cs="Times New Roman" w:hint="eastAsia"/>
        </w:rPr>
        <w:t>,</w:t>
      </w:r>
    </w:p>
    <w:p w14:paraId="03AF9DD3" w14:textId="77777777" w:rsidR="009039EA" w:rsidRPr="00BE442B" w:rsidRDefault="009039EA" w:rsidP="00BE442B">
      <w:pPr>
        <w:spacing w:after="0" w:line="240" w:lineRule="auto"/>
        <w:rPr>
          <w:rFonts w:ascii="Times New Roman" w:hAnsi="Times New Roman" w:cs="Times New Roman"/>
        </w:rPr>
      </w:pPr>
    </w:p>
    <w:p w14:paraId="253633E5" w14:textId="5CAA958B" w:rsidR="00D54E57" w:rsidRPr="00BE442B" w:rsidRDefault="00D54E57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E442B">
        <w:rPr>
          <w:rFonts w:ascii="Times New Roman" w:hAnsi="Times New Roman" w:cs="Times New Roman"/>
          <w:b/>
          <w:bCs/>
        </w:rPr>
        <w:t xml:space="preserve">Common Recruitment Examination and </w:t>
      </w:r>
    </w:p>
    <w:p w14:paraId="2B719E67" w14:textId="77777777" w:rsidR="00D54E57" w:rsidRPr="00BE442B" w:rsidRDefault="00D54E57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E442B">
        <w:rPr>
          <w:rFonts w:ascii="Times New Roman" w:hAnsi="Times New Roman" w:cs="Times New Roman"/>
          <w:b/>
          <w:bCs/>
        </w:rPr>
        <w:t>Basic Law and National Security Law Test (Degree / Professional Grades) (CRE and BLNST)</w:t>
      </w:r>
    </w:p>
    <w:p w14:paraId="71A8DF04" w14:textId="40D69076" w:rsidR="00D54E57" w:rsidRDefault="00D54E57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E442B">
        <w:rPr>
          <w:rFonts w:ascii="Times New Roman" w:hAnsi="Times New Roman" w:cs="Times New Roman"/>
          <w:b/>
          <w:bCs/>
        </w:rPr>
        <w:t>Result Notification</w:t>
      </w:r>
    </w:p>
    <w:p w14:paraId="1444B0B6" w14:textId="77777777" w:rsidR="00BE442B" w:rsidRPr="00BE442B" w:rsidRDefault="00BE442B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23DC601" w14:textId="52DD678B" w:rsidR="00D54E57" w:rsidRPr="00BE442B" w:rsidRDefault="00D54E57" w:rsidP="00D54E57">
      <w:pPr>
        <w:ind w:firstLine="1134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This is to inform you of your result(s) in the following CRE and/or BLNST paper(s) of the above examination held on </w:t>
      </w:r>
      <w:r w:rsidR="00FB5503">
        <w:rPr>
          <w:rFonts w:ascii="Times New Roman" w:hAnsi="Times New Roman" w:cs="Times New Roman"/>
        </w:rPr>
        <w:fldChar w:fldCharType="begin"/>
      </w:r>
      <w:r w:rsidR="00FB5503">
        <w:rPr>
          <w:rFonts w:ascii="Times New Roman" w:hAnsi="Times New Roman" w:cs="Times New Roman"/>
        </w:rPr>
        <w:instrText xml:space="preserve"> MERGEFIELD  examProfile.examDate  \* MERGEFORMAT </w:instrText>
      </w:r>
      <w:r w:rsidR="00FB5503">
        <w:rPr>
          <w:rFonts w:ascii="Times New Roman" w:hAnsi="Times New Roman" w:cs="Times New Roman"/>
        </w:rPr>
        <w:fldChar w:fldCharType="separate"/>
      </w:r>
      <w:r w:rsidR="00FB5503">
        <w:rPr>
          <w:rFonts w:ascii="Times New Roman" w:hAnsi="Times New Roman" w:cs="Times New Roman"/>
          <w:noProof/>
        </w:rPr>
        <w:t>«examProfile.examDate»</w:t>
      </w:r>
      <w:r w:rsidR="00FB5503">
        <w:rPr>
          <w:rFonts w:ascii="Times New Roman" w:hAnsi="Times New Roman" w:cs="Times New Roman"/>
        </w:rPr>
        <w:fldChar w:fldCharType="end"/>
      </w:r>
      <w:r w:rsidRPr="00BE442B">
        <w:rPr>
          <w:rFonts w:ascii="Times New Roman" w:hAnsi="Times New Roman" w:cs="Times New Roman"/>
        </w:rPr>
        <w:t>-</w:t>
      </w:r>
    </w:p>
    <w:tbl>
      <w:tblPr>
        <w:tblW w:w="0" w:type="auto"/>
        <w:tblInd w:w="158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61"/>
        <w:gridCol w:w="1134"/>
      </w:tblGrid>
      <w:tr w:rsidR="00D54E57" w:rsidRPr="00BE442B" w14:paraId="6D9DA1B0" w14:textId="77777777" w:rsidTr="00E57335">
        <w:trPr>
          <w:trHeight w:val="388"/>
        </w:trPr>
        <w:tc>
          <w:tcPr>
            <w:tcW w:w="4961" w:type="dxa"/>
          </w:tcPr>
          <w:p w14:paraId="4EE7ACBE" w14:textId="7DE7983E" w:rsidR="00D54E57" w:rsidRPr="00BE442B" w:rsidRDefault="00D54E57" w:rsidP="00E57335">
            <w:pPr>
              <w:pStyle w:val="BodyText"/>
              <w:snapToGrid w:val="0"/>
              <w:ind w:right="14"/>
              <w:rPr>
                <w:b/>
                <w:bCs/>
                <w:color w:val="000000"/>
                <w:u w:val="single"/>
              </w:rPr>
            </w:pPr>
            <w:r w:rsidRPr="00BE442B">
              <w:rPr>
                <w:b/>
                <w:bCs/>
                <w:color w:val="000000"/>
                <w:u w:val="single"/>
              </w:rPr>
              <w:t>Paper</w:t>
            </w:r>
            <w:r w:rsidR="00240C9B">
              <w:rPr>
                <w:rFonts w:hint="eastAsia"/>
                <w:b/>
                <w:bCs/>
                <w:color w:val="000000"/>
                <w:u w:val="single"/>
              </w:rPr>
              <w:t xml:space="preserve"> </w:t>
            </w:r>
            <w:r w:rsidR="00240C9B" w:rsidRPr="00240C9B">
              <w:rPr>
                <w:b/>
                <w:bCs/>
                <w:color w:val="000000"/>
                <w:u w:val="single"/>
              </w:rPr>
              <w:t>{{</w:t>
            </w:r>
            <w:proofErr w:type="spellStart"/>
            <w:r w:rsidR="00240C9B" w:rsidRPr="00240C9B">
              <w:rPr>
                <w:b/>
                <w:bCs/>
                <w:color w:val="000000"/>
                <w:u w:val="single"/>
              </w:rPr>
              <w:t>examResults</w:t>
            </w:r>
            <w:proofErr w:type="spellEnd"/>
            <w:r w:rsidR="00240C9B" w:rsidRPr="00240C9B">
              <w:rPr>
                <w:b/>
                <w:bCs/>
                <w:color w:val="000000"/>
                <w:u w:val="single"/>
              </w:rPr>
              <w:t>}}</w:t>
            </w:r>
          </w:p>
        </w:tc>
        <w:tc>
          <w:tcPr>
            <w:tcW w:w="1134" w:type="dxa"/>
          </w:tcPr>
          <w:p w14:paraId="28DAD156" w14:textId="77777777" w:rsidR="00D54E57" w:rsidRPr="00BE442B" w:rsidRDefault="00D54E57" w:rsidP="00E57335">
            <w:pPr>
              <w:pStyle w:val="BodyText"/>
              <w:snapToGrid w:val="0"/>
              <w:ind w:right="14"/>
              <w:rPr>
                <w:b/>
                <w:bCs/>
                <w:color w:val="000000"/>
                <w:u w:val="single"/>
              </w:rPr>
            </w:pPr>
            <w:r w:rsidRPr="00BE442B">
              <w:rPr>
                <w:b/>
                <w:bCs/>
                <w:color w:val="000000"/>
                <w:u w:val="single"/>
              </w:rPr>
              <w:t>Result</w:t>
            </w:r>
            <w:r w:rsidRPr="00BE442B">
              <w:rPr>
                <w:rStyle w:val="FootnoteReference"/>
                <w:color w:val="000000"/>
              </w:rPr>
              <w:t xml:space="preserve"> </w:t>
            </w:r>
          </w:p>
        </w:tc>
      </w:tr>
      <w:tr w:rsidR="00D54E57" w:rsidRPr="00BE442B" w14:paraId="61139F0A" w14:textId="77777777" w:rsidTr="00E57335">
        <w:tc>
          <w:tcPr>
            <w:tcW w:w="4961" w:type="dxa"/>
          </w:tcPr>
          <w:p w14:paraId="5350C7C9" w14:textId="5738F60B" w:rsidR="00D54E57" w:rsidRPr="00BE442B" w:rsidRDefault="00240C9B" w:rsidP="00E57335">
            <w:pPr>
              <w:pStyle w:val="Body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scoreType</w:t>
            </w:r>
            <w:proofErr w:type="spellEnd"/>
            <w:r>
              <w:rPr>
                <w:color w:val="000000"/>
              </w:rPr>
              <w:t>]</w:t>
            </w:r>
          </w:p>
        </w:tc>
        <w:tc>
          <w:tcPr>
            <w:tcW w:w="1134" w:type="dxa"/>
          </w:tcPr>
          <w:p w14:paraId="5D0D44C2" w14:textId="44E25108" w:rsidR="00D54E57" w:rsidRPr="00BE442B" w:rsidRDefault="00240C9B" w:rsidP="00E57335">
            <w:pPr>
              <w:pStyle w:val="BodyText"/>
              <w:snapToGrid w:val="0"/>
              <w:rPr>
                <w:color w:val="000000"/>
                <w:shd w:val="pct15" w:color="auto" w:fill="FFFFFF"/>
              </w:rPr>
            </w:pPr>
            <w:r>
              <w:rPr>
                <w:color w:val="000000"/>
              </w:rPr>
              <w:t>[score]</w:t>
            </w:r>
          </w:p>
        </w:tc>
      </w:tr>
    </w:tbl>
    <w:p w14:paraId="7B690C34" w14:textId="77777777" w:rsidR="00D54E57" w:rsidRDefault="00D54E57" w:rsidP="00BE44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908F84A" w14:textId="77777777" w:rsidR="00DA547B" w:rsidRPr="00BE442B" w:rsidRDefault="00DA547B" w:rsidP="00BE44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A3A7A9" w14:textId="6145AB8C" w:rsidR="00D54E57" w:rsidRPr="00BE442B" w:rsidRDefault="00D54E57" w:rsidP="00D54E57">
      <w:pPr>
        <w:ind w:firstLine="1134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Any appeals against the above examination results should be made in writing and sent to the Civil Service Examinations Unit by post or by e-mail to </w:t>
      </w:r>
      <w:r w:rsidRPr="00BE442B">
        <w:rPr>
          <w:rFonts w:ascii="Times New Roman" w:hAnsi="Times New Roman" w:cs="Times New Roman"/>
          <w:u w:val="single"/>
        </w:rPr>
        <w:t>csbcseu@csb.gov.hk</w:t>
      </w:r>
      <w:r w:rsidRPr="00BE442B">
        <w:rPr>
          <w:rFonts w:ascii="Times New Roman" w:hAnsi="Times New Roman" w:cs="Times New Roman"/>
        </w:rPr>
        <w:t xml:space="preserve"> </w:t>
      </w:r>
      <w:r w:rsidRPr="00BE442B">
        <w:rPr>
          <w:rFonts w:ascii="Times New Roman" w:hAnsi="Times New Roman" w:cs="Times New Roman"/>
          <w:b/>
          <w:bCs/>
          <w:u w:val="single"/>
        </w:rPr>
        <w:t>within two weeks</w:t>
      </w:r>
      <w:r w:rsidRPr="00BE442B">
        <w:rPr>
          <w:rFonts w:ascii="Times New Roman" w:hAnsi="Times New Roman" w:cs="Times New Roman"/>
        </w:rPr>
        <w:t xml:space="preserve"> from the date of this result notification.  Late submissions will not be entertained.</w:t>
      </w:r>
    </w:p>
    <w:p w14:paraId="21F71AFA" w14:textId="5E6CB1EB" w:rsidR="00D54E57" w:rsidRPr="00BE442B" w:rsidRDefault="00D54E57" w:rsidP="00D54E57">
      <w:pPr>
        <w:ind w:firstLine="1134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>The latest information about the CRE and BLNST is available on the Civil Service Bureau webpage at www.csb.gov.hk/eng/cre.html.</w:t>
      </w:r>
    </w:p>
    <w:tbl>
      <w:tblPr>
        <w:tblW w:w="0" w:type="auto"/>
        <w:tblInd w:w="5670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64"/>
      </w:tblGrid>
      <w:tr w:rsidR="002036D9" w:rsidRPr="00BE442B" w14:paraId="3F2092B1" w14:textId="77777777" w:rsidTr="00A97845">
        <w:tc>
          <w:tcPr>
            <w:tcW w:w="3964" w:type="dxa"/>
          </w:tcPr>
          <w:p w14:paraId="6AAF46DF" w14:textId="1AA5BCD6" w:rsidR="002036D9" w:rsidRPr="002036D9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36D9">
              <w:rPr>
                <w:rFonts w:ascii="Times New Roman" w:hAnsi="Times New Roman" w:cs="Times New Roman"/>
              </w:rPr>
              <w:t>Yours faithfully,</w:t>
            </w:r>
          </w:p>
        </w:tc>
      </w:tr>
      <w:tr w:rsidR="002036D9" w:rsidRPr="00BE442B" w14:paraId="4A0FD11E" w14:textId="77777777" w:rsidTr="00A97845">
        <w:tc>
          <w:tcPr>
            <w:tcW w:w="3964" w:type="dxa"/>
          </w:tcPr>
          <w:p w14:paraId="4E666A7B" w14:textId="77777777" w:rsidR="002036D9" w:rsidRPr="00BE442B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36D9" w:rsidRPr="00BE442B" w14:paraId="1A79E97F" w14:textId="77777777" w:rsidTr="00A97845">
        <w:tc>
          <w:tcPr>
            <w:tcW w:w="3964" w:type="dxa"/>
          </w:tcPr>
          <w:p w14:paraId="158B4244" w14:textId="507DEA0A" w:rsidR="002036D9" w:rsidRPr="00BE442B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E442B">
              <w:rPr>
                <w:rFonts w:ascii="Times New Roman" w:hAnsi="Times New Roman" w:cs="Times New Roman"/>
              </w:rPr>
              <w:t>( [Undersigned Name 1] )</w:t>
            </w:r>
          </w:p>
        </w:tc>
      </w:tr>
      <w:tr w:rsidR="002036D9" w:rsidRPr="00BE442B" w14:paraId="00BD463E" w14:textId="77777777" w:rsidTr="00A97845">
        <w:tc>
          <w:tcPr>
            <w:tcW w:w="3964" w:type="dxa"/>
          </w:tcPr>
          <w:p w14:paraId="5FA872FB" w14:textId="1EF871CA" w:rsidR="002036D9" w:rsidRPr="002036D9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E442B">
              <w:rPr>
                <w:rFonts w:ascii="Times New Roman" w:hAnsi="Times New Roman" w:cs="Times New Roman"/>
              </w:rPr>
              <w:t>for Secretary for the Civil Service</w:t>
            </w:r>
          </w:p>
        </w:tc>
      </w:tr>
    </w:tbl>
    <w:p w14:paraId="756ECF7A" w14:textId="2D161D59" w:rsidR="00AF2E80" w:rsidRPr="002E79BA" w:rsidRDefault="00AF2E80" w:rsidP="00AF2E80">
      <w:pPr>
        <w:spacing w:after="0" w:line="360" w:lineRule="auto"/>
        <w:rPr>
          <w:rFonts w:ascii="Times New Roman" w:hAnsi="Times New Roman" w:cs="Times New Roman"/>
        </w:rPr>
      </w:pPr>
      <w:r w:rsidRPr="002E79BA">
        <w:rPr>
          <w:rFonts w:ascii="Times New Roman" w:hAnsi="Times New Roman" w:cs="Times New Roman"/>
        </w:rPr>
        <w:t xml:space="preserve">Name :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cert.name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«cert.name»</w:t>
      </w:r>
      <w:r>
        <w:rPr>
          <w:rFonts w:ascii="Times New Roman" w:hAnsi="Times New Roman" w:cs="Times New Roman"/>
        </w:rPr>
        <w:fldChar w:fldCharType="end"/>
      </w:r>
    </w:p>
    <w:p w14:paraId="371A802B" w14:textId="69210EF4" w:rsidR="00AF2E80" w:rsidRPr="002E79BA" w:rsidRDefault="00AF2E80" w:rsidP="00AF2E80">
      <w:pPr>
        <w:spacing w:after="0" w:line="240" w:lineRule="auto"/>
        <w:rPr>
          <w:rFonts w:ascii="Times New Roman" w:hAnsi="Times New Roman" w:cs="Times New Roman"/>
        </w:rPr>
      </w:pPr>
      <w:r w:rsidRPr="002E79BA">
        <w:rPr>
          <w:rFonts w:ascii="Times New Roman" w:hAnsi="Times New Roman" w:cs="Times New Roman"/>
        </w:rPr>
        <w:t>HKID/Passport No. 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MERGEFIELD  cert.hkidOrPassport  \* MERGEFORMAT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«cert.hkidOrPassport»</w:t>
      </w:r>
      <w:r>
        <w:rPr>
          <w:rFonts w:ascii="Times New Roman" w:hAnsi="Times New Roman" w:cs="Times New Roman"/>
        </w:rPr>
        <w:fldChar w:fldCharType="end"/>
      </w:r>
      <w:r w:rsidRPr="002E79BA">
        <w:rPr>
          <w:rFonts w:ascii="Times New Roman" w:hAnsi="Times New Roman" w:cs="Times New Roman"/>
        </w:rPr>
        <w:t xml:space="preserve"> </w:t>
      </w:r>
    </w:p>
    <w:p w14:paraId="65AD6BAF" w14:textId="1EF69996" w:rsidR="00D54E57" w:rsidRDefault="00D54E57" w:rsidP="00EE7A8B">
      <w:pPr>
        <w:spacing w:after="0"/>
        <w:jc w:val="both"/>
        <w:rPr>
          <w:rFonts w:ascii="Times New Roman" w:hAnsi="Times New Roman" w:cs="Times New Roman"/>
        </w:rPr>
      </w:pPr>
    </w:p>
    <w:p w14:paraId="0BE49CAF" w14:textId="77777777" w:rsidR="005654C0" w:rsidRPr="005654C0" w:rsidRDefault="005654C0" w:rsidP="005654C0">
      <w:pPr>
        <w:rPr>
          <w:rFonts w:ascii="Times New Roman" w:hAnsi="Times New Roman" w:cs="Times New Roman"/>
        </w:rPr>
      </w:pPr>
    </w:p>
    <w:p w14:paraId="3EF4B173" w14:textId="77777777" w:rsidR="005654C0" w:rsidRPr="005654C0" w:rsidRDefault="005654C0" w:rsidP="005654C0">
      <w:pPr>
        <w:rPr>
          <w:rFonts w:ascii="Times New Roman" w:hAnsi="Times New Roman" w:cs="Times New Roman"/>
        </w:rPr>
      </w:pPr>
    </w:p>
    <w:p w14:paraId="0FCE1B25" w14:textId="77777777" w:rsidR="005654C0" w:rsidRPr="005654C0" w:rsidRDefault="005654C0" w:rsidP="005654C0">
      <w:pPr>
        <w:rPr>
          <w:rFonts w:ascii="Times New Roman" w:hAnsi="Times New Roman" w:cs="Times New Roman"/>
        </w:rPr>
      </w:pPr>
    </w:p>
    <w:p w14:paraId="5C179571" w14:textId="77777777" w:rsidR="005654C0" w:rsidRPr="005654C0" w:rsidRDefault="005654C0" w:rsidP="005654C0">
      <w:pPr>
        <w:rPr>
          <w:rFonts w:ascii="Times New Roman" w:hAnsi="Times New Roman" w:cs="Times New Roman"/>
        </w:rPr>
      </w:pPr>
    </w:p>
    <w:p w14:paraId="43CB1AC6" w14:textId="77777777" w:rsidR="005654C0" w:rsidRPr="005654C0" w:rsidRDefault="005654C0" w:rsidP="005654C0">
      <w:pPr>
        <w:rPr>
          <w:rFonts w:ascii="Times New Roman" w:hAnsi="Times New Roman" w:cs="Times New Roman"/>
        </w:rPr>
      </w:pPr>
    </w:p>
    <w:p w14:paraId="5E543798" w14:textId="69CECD0A" w:rsidR="005654C0" w:rsidRPr="005654C0" w:rsidRDefault="00DC3779" w:rsidP="00DC3779">
      <w:pPr>
        <w:tabs>
          <w:tab w:val="left" w:pos="40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B918439" w14:textId="77777777" w:rsidR="005654C0" w:rsidRDefault="005654C0" w:rsidP="005654C0">
      <w:pPr>
        <w:rPr>
          <w:rFonts w:ascii="Times New Roman" w:hAnsi="Times New Roman" w:cs="Times New Roman"/>
        </w:rPr>
      </w:pPr>
    </w:p>
    <w:p w14:paraId="171BD91D" w14:textId="2264EA4E" w:rsidR="005654C0" w:rsidRPr="005654C0" w:rsidRDefault="005654C0" w:rsidP="005654C0">
      <w:pPr>
        <w:tabs>
          <w:tab w:val="left" w:pos="30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5654C0" w:rsidRPr="005654C0" w:rsidSect="005654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284" w:left="1134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B7944" w14:textId="77777777" w:rsidR="00830BD0" w:rsidRDefault="00830BD0" w:rsidP="009346AF">
      <w:pPr>
        <w:spacing w:after="0" w:line="240" w:lineRule="auto"/>
      </w:pPr>
      <w:r>
        <w:separator/>
      </w:r>
    </w:p>
  </w:endnote>
  <w:endnote w:type="continuationSeparator" w:id="0">
    <w:p w14:paraId="5111E055" w14:textId="77777777" w:rsidR="00830BD0" w:rsidRDefault="00830BD0" w:rsidP="0093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黑體">
    <w:altName w:val="微軟正黑體"/>
    <w:charset w:val="88"/>
    <w:family w:val="modern"/>
    <w:pitch w:val="fixed"/>
    <w:sig w:usb0="A00002FF" w:usb1="38CFFDFA" w:usb2="00000016" w:usb3="00000000" w:csb0="0016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78FFD" w14:textId="77777777" w:rsidR="007039F7" w:rsidRDefault="00703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E90BA" w14:textId="0F13822C" w:rsidR="005654C0" w:rsidRPr="005654C0" w:rsidRDefault="005654C0">
    <w:pPr>
      <w:pStyle w:val="Footer"/>
      <w:rPr>
        <w:sz w:val="20"/>
        <w:szCs w:val="20"/>
      </w:rPr>
    </w:pPr>
    <w:r w:rsidRPr="009D2916">
      <w:rPr>
        <w:sz w:val="20"/>
        <w:szCs w:val="20"/>
      </w:rPr>
      <w:t>SAMPLE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C7AB5" w14:textId="77777777" w:rsidR="007039F7" w:rsidRDefault="00703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25BB5" w14:textId="77777777" w:rsidR="00830BD0" w:rsidRDefault="00830BD0" w:rsidP="009346AF">
      <w:pPr>
        <w:spacing w:after="0" w:line="240" w:lineRule="auto"/>
      </w:pPr>
      <w:r>
        <w:separator/>
      </w:r>
    </w:p>
  </w:footnote>
  <w:footnote w:type="continuationSeparator" w:id="0">
    <w:p w14:paraId="5386208F" w14:textId="77777777" w:rsidR="00830BD0" w:rsidRDefault="00830BD0" w:rsidP="00934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70275" w14:textId="77777777" w:rsidR="007039F7" w:rsidRDefault="007039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80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3720"/>
      <w:gridCol w:w="1560"/>
      <w:gridCol w:w="4200"/>
    </w:tblGrid>
    <w:tr w:rsidR="009346AF" w:rsidRPr="009346AF" w14:paraId="6A3753CF" w14:textId="77777777" w:rsidTr="00E57335">
      <w:trPr>
        <w:trHeight w:val="1989"/>
        <w:jc w:val="center"/>
      </w:trPr>
      <w:tc>
        <w:tcPr>
          <w:tcW w:w="3720" w:type="dxa"/>
          <w:vAlign w:val="center"/>
        </w:tcPr>
        <w:p w14:paraId="2788718B" w14:textId="77777777" w:rsidR="009346AF" w:rsidRPr="005F7B87" w:rsidRDefault="009346AF" w:rsidP="009346AF">
          <w:pPr>
            <w:spacing w:after="0" w:line="280" w:lineRule="exact"/>
            <w:jc w:val="center"/>
            <w:rPr>
              <w:rFonts w:ascii="微軟正黑體" w:eastAsia="微軟正黑體" w:hAnsi="微軟正黑體" w:cs="Arial"/>
              <w:b/>
              <w:sz w:val="22"/>
            </w:rPr>
          </w:pPr>
          <w:r w:rsidRPr="005F7B87">
            <w:rPr>
              <w:rFonts w:ascii="微軟正黑體" w:eastAsia="微軟正黑體" w:hAnsi="微軟正黑體" w:cs="Arial"/>
              <w:b/>
              <w:sz w:val="22"/>
            </w:rPr>
            <w:t>公　務　員　事　務　局</w:t>
          </w:r>
        </w:p>
        <w:p w14:paraId="3878AA41" w14:textId="77777777" w:rsidR="009346AF" w:rsidRPr="005F7B87" w:rsidRDefault="009346AF" w:rsidP="009346AF">
          <w:pPr>
            <w:spacing w:after="0" w:line="280" w:lineRule="exact"/>
            <w:jc w:val="center"/>
            <w:rPr>
              <w:rFonts w:ascii="微軟正黑體" w:eastAsia="微軟正黑體" w:hAnsi="微軟正黑體" w:cs="Arial"/>
              <w:b/>
              <w:sz w:val="22"/>
            </w:rPr>
          </w:pPr>
          <w:r w:rsidRPr="005F7B87">
            <w:rPr>
              <w:rFonts w:ascii="微軟正黑體" w:eastAsia="微軟正黑體" w:hAnsi="微軟正黑體" w:cs="Arial"/>
              <w:b/>
              <w:sz w:val="22"/>
            </w:rPr>
            <w:t>公　務　員　考　試　組</w:t>
          </w:r>
        </w:p>
        <w:p w14:paraId="08284167" w14:textId="77777777" w:rsidR="009346AF" w:rsidRPr="005F7B87" w:rsidRDefault="009346AF" w:rsidP="009346AF">
          <w:pPr>
            <w:spacing w:after="0" w:line="280" w:lineRule="exact"/>
            <w:jc w:val="center"/>
            <w:rPr>
              <w:rFonts w:ascii="微軟正黑體" w:eastAsia="微軟正黑體" w:hAnsi="微軟正黑體" w:cs="Arial"/>
              <w:spacing w:val="30"/>
              <w:sz w:val="20"/>
            </w:rPr>
          </w:pPr>
          <w:r w:rsidRPr="005F7B87">
            <w:rPr>
              <w:rFonts w:ascii="微軟正黑體" w:eastAsia="微軟正黑體" w:hAnsi="微軟正黑體" w:cs="Arial"/>
              <w:spacing w:val="30"/>
              <w:sz w:val="20"/>
            </w:rPr>
            <w:t>香港灣仔</w:t>
          </w:r>
        </w:p>
        <w:p w14:paraId="0B61D254" w14:textId="77777777" w:rsidR="009346AF" w:rsidRPr="005F7B87" w:rsidRDefault="009346AF" w:rsidP="009346AF">
          <w:pPr>
            <w:spacing w:after="0" w:line="280" w:lineRule="exact"/>
            <w:jc w:val="center"/>
            <w:rPr>
              <w:rFonts w:ascii="微軟正黑體" w:eastAsia="微軟正黑體" w:hAnsi="微軟正黑體" w:cs="Arial"/>
              <w:spacing w:val="30"/>
              <w:sz w:val="20"/>
            </w:rPr>
          </w:pPr>
          <w:r w:rsidRPr="005F7B87">
            <w:rPr>
              <w:rFonts w:ascii="微軟正黑體" w:eastAsia="微軟正黑體" w:hAnsi="微軟正黑體" w:cs="Arial"/>
              <w:spacing w:val="30"/>
              <w:sz w:val="20"/>
            </w:rPr>
            <w:t>告士打道7號</w:t>
          </w:r>
        </w:p>
        <w:p w14:paraId="42CEA60D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eastAsia="華康中黑體" w:hAnsi="Arial" w:cs="Arial"/>
              <w:spacing w:val="30"/>
              <w:sz w:val="20"/>
            </w:rPr>
          </w:pPr>
          <w:r w:rsidRPr="005F7B87">
            <w:rPr>
              <w:rFonts w:ascii="微軟正黑體" w:eastAsia="微軟正黑體" w:hAnsi="微軟正黑體" w:cs="Arial"/>
              <w:spacing w:val="30"/>
              <w:sz w:val="20"/>
            </w:rPr>
            <w:t>入境事務大樓25樓2511室</w:t>
          </w:r>
        </w:p>
      </w:tc>
      <w:tc>
        <w:tcPr>
          <w:tcW w:w="1560" w:type="dxa"/>
        </w:tcPr>
        <w:p w14:paraId="0CC509C8" w14:textId="77777777" w:rsidR="009346AF" w:rsidRPr="009346AF" w:rsidRDefault="009346AF" w:rsidP="009346AF">
          <w:pPr>
            <w:spacing w:after="0"/>
            <w:rPr>
              <w:rFonts w:ascii="Arial" w:hAnsi="Arial" w:cs="Arial"/>
              <w:b/>
              <w:sz w:val="22"/>
            </w:rPr>
          </w:pPr>
        </w:p>
      </w:tc>
      <w:tc>
        <w:tcPr>
          <w:tcW w:w="4200" w:type="dxa"/>
          <w:vAlign w:val="center"/>
        </w:tcPr>
        <w:p w14:paraId="1DDF89CE" w14:textId="77777777" w:rsidR="00D11365" w:rsidRPr="00AF6D6F" w:rsidRDefault="00D11365" w:rsidP="00D11365">
          <w:pPr>
            <w:spacing w:after="0" w:line="280" w:lineRule="exact"/>
            <w:jc w:val="center"/>
            <w:rPr>
              <w:rFonts w:ascii="Arial" w:hAnsi="Arial" w:cs="Arial"/>
              <w:b/>
              <w:sz w:val="22"/>
            </w:rPr>
          </w:pPr>
          <w:r w:rsidRPr="00AF6D6F">
            <w:rPr>
              <w:rFonts w:ascii="Arial" w:eastAsia="華康中黑體" w:hAnsi="Arial" w:cs="Arial"/>
              <w:b/>
              <w:sz w:val="22"/>
            </w:rPr>
            <w:t>CIVIL SERVICE EXAMINATIONS UNIT</w:t>
          </w:r>
          <w:r w:rsidRPr="00AF6D6F">
            <w:rPr>
              <w:rFonts w:ascii="Arial" w:hAnsi="Arial" w:cs="Arial"/>
              <w:b/>
            </w:rPr>
            <w:t xml:space="preserve"> </w:t>
          </w:r>
          <w:r w:rsidRPr="00AF6D6F">
            <w:rPr>
              <w:rFonts w:ascii="Arial" w:eastAsia="華康中黑體" w:hAnsi="Arial" w:cs="Arial"/>
              <w:b/>
              <w:sz w:val="22"/>
            </w:rPr>
            <w:t>CIVIL SERVICE BUREAU</w:t>
          </w:r>
        </w:p>
        <w:p w14:paraId="23B65464" w14:textId="77777777" w:rsidR="00D11365" w:rsidRPr="00AF6D6F" w:rsidRDefault="00D11365" w:rsidP="00D11365">
          <w:pPr>
            <w:spacing w:after="0" w:line="280" w:lineRule="exact"/>
            <w:jc w:val="center"/>
            <w:rPr>
              <w:rFonts w:ascii="Arial" w:eastAsia="華康中黑體" w:hAnsi="Arial" w:cs="Arial"/>
              <w:bCs/>
              <w:sz w:val="20"/>
              <w:szCs w:val="20"/>
            </w:rPr>
          </w:pPr>
          <w:r w:rsidRPr="00AF6D6F">
            <w:rPr>
              <w:rFonts w:ascii="Arial" w:eastAsia="華康中黑體" w:hAnsi="Arial" w:cs="Arial"/>
              <w:bCs/>
              <w:sz w:val="20"/>
              <w:szCs w:val="20"/>
            </w:rPr>
            <w:t>Room 2511, 25th Floor,</w:t>
          </w:r>
        </w:p>
        <w:p w14:paraId="24D04EC8" w14:textId="77777777" w:rsidR="00D11365" w:rsidRPr="00AF6D6F" w:rsidRDefault="00D11365" w:rsidP="00D11365">
          <w:pPr>
            <w:spacing w:after="0" w:line="280" w:lineRule="exact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AF6D6F">
            <w:rPr>
              <w:rFonts w:ascii="Arial" w:eastAsia="華康中黑體" w:hAnsi="Arial" w:cs="Arial"/>
              <w:bCs/>
              <w:sz w:val="20"/>
              <w:szCs w:val="20"/>
            </w:rPr>
            <w:t>Immigration Tower,</w:t>
          </w:r>
        </w:p>
        <w:p w14:paraId="31A66213" w14:textId="77777777" w:rsidR="008B792D" w:rsidRPr="00AF6D6F" w:rsidRDefault="00D11365" w:rsidP="007039F7">
          <w:pPr>
            <w:spacing w:after="0" w:line="280" w:lineRule="exact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AF6D6F">
            <w:rPr>
              <w:rFonts w:ascii="Arial" w:eastAsia="華康中黑體" w:hAnsi="Arial" w:cs="Arial"/>
              <w:bCs/>
              <w:sz w:val="20"/>
              <w:szCs w:val="20"/>
            </w:rPr>
            <w:t>7 Gloucester Road,</w:t>
          </w:r>
          <w:r w:rsidRPr="00AF6D6F">
            <w:rPr>
              <w:rFonts w:ascii="Arial" w:hAnsi="Arial" w:cs="Arial"/>
              <w:bCs/>
              <w:sz w:val="20"/>
              <w:szCs w:val="20"/>
            </w:rPr>
            <w:t xml:space="preserve"> </w:t>
          </w:r>
        </w:p>
        <w:p w14:paraId="6E9BCDE9" w14:textId="133D4C57" w:rsidR="009346AF" w:rsidRPr="007039F7" w:rsidRDefault="00D11365" w:rsidP="007039F7">
          <w:pPr>
            <w:spacing w:after="0" w:line="280" w:lineRule="exact"/>
            <w:jc w:val="center"/>
            <w:rPr>
              <w:bCs/>
              <w:sz w:val="20"/>
              <w:szCs w:val="20"/>
            </w:rPr>
          </w:pPr>
          <w:r w:rsidRPr="00AF6D6F">
            <w:rPr>
              <w:rFonts w:ascii="Arial" w:eastAsia="華康中黑體" w:hAnsi="Arial" w:cs="Arial"/>
              <w:bCs/>
              <w:sz w:val="20"/>
              <w:szCs w:val="20"/>
            </w:rPr>
            <w:t>Wan Chai, Hong Kong</w:t>
          </w:r>
        </w:p>
      </w:tc>
    </w:tr>
  </w:tbl>
  <w:p w14:paraId="139B1C4A" w14:textId="6CD0B98A" w:rsidR="009346AF" w:rsidRPr="009346AF" w:rsidRDefault="009346AF" w:rsidP="009346AF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39D84" w14:textId="77777777" w:rsidR="007039F7" w:rsidRDefault="0070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57"/>
    <w:rsid w:val="00080AA4"/>
    <w:rsid w:val="001D35C8"/>
    <w:rsid w:val="002036D9"/>
    <w:rsid w:val="00240C9B"/>
    <w:rsid w:val="002512A3"/>
    <w:rsid w:val="00292684"/>
    <w:rsid w:val="002D16AB"/>
    <w:rsid w:val="003B71CB"/>
    <w:rsid w:val="003C62ED"/>
    <w:rsid w:val="00417B8D"/>
    <w:rsid w:val="004D3C52"/>
    <w:rsid w:val="005514AB"/>
    <w:rsid w:val="00552673"/>
    <w:rsid w:val="00563EC0"/>
    <w:rsid w:val="005654C0"/>
    <w:rsid w:val="0057050A"/>
    <w:rsid w:val="005E56C8"/>
    <w:rsid w:val="005F7B87"/>
    <w:rsid w:val="00606244"/>
    <w:rsid w:val="00662E2C"/>
    <w:rsid w:val="006B66DD"/>
    <w:rsid w:val="006F3F0E"/>
    <w:rsid w:val="007039F7"/>
    <w:rsid w:val="007A3D36"/>
    <w:rsid w:val="007D52E8"/>
    <w:rsid w:val="00822C9D"/>
    <w:rsid w:val="00830BD0"/>
    <w:rsid w:val="008B792D"/>
    <w:rsid w:val="008D2261"/>
    <w:rsid w:val="008E101C"/>
    <w:rsid w:val="009039EA"/>
    <w:rsid w:val="009346AF"/>
    <w:rsid w:val="009465A0"/>
    <w:rsid w:val="009914F8"/>
    <w:rsid w:val="00A97845"/>
    <w:rsid w:val="00AB312C"/>
    <w:rsid w:val="00AF0CD7"/>
    <w:rsid w:val="00AF2E80"/>
    <w:rsid w:val="00AF6D6F"/>
    <w:rsid w:val="00BE442B"/>
    <w:rsid w:val="00C16D61"/>
    <w:rsid w:val="00CB7873"/>
    <w:rsid w:val="00D11365"/>
    <w:rsid w:val="00D5232F"/>
    <w:rsid w:val="00D54E57"/>
    <w:rsid w:val="00DA547B"/>
    <w:rsid w:val="00DC3779"/>
    <w:rsid w:val="00E00204"/>
    <w:rsid w:val="00E045F4"/>
    <w:rsid w:val="00E53561"/>
    <w:rsid w:val="00EE6764"/>
    <w:rsid w:val="00EE7A8B"/>
    <w:rsid w:val="00FA25CA"/>
    <w:rsid w:val="00FB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3F317"/>
  <w15:chartTrackingRefBased/>
  <w15:docId w15:val="{6FBD6E81-33B3-4F4D-9784-90B070B7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6D9"/>
  </w:style>
  <w:style w:type="paragraph" w:styleId="Heading1">
    <w:name w:val="heading 1"/>
    <w:basedOn w:val="Normal"/>
    <w:next w:val="Normal"/>
    <w:link w:val="Heading1Char"/>
    <w:uiPriority w:val="9"/>
    <w:qFormat/>
    <w:rsid w:val="00D54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E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E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E5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rsid w:val="00D54E57"/>
    <w:pPr>
      <w:widowControl w:val="0"/>
      <w:adjustRightInd w:val="0"/>
      <w:spacing w:after="0" w:line="240" w:lineRule="auto"/>
      <w:ind w:right="11"/>
      <w:jc w:val="both"/>
      <w:textAlignment w:val="baseline"/>
    </w:pPr>
    <w:rPr>
      <w:rFonts w:ascii="Times New Roman" w:eastAsia="新細明體" w:hAnsi="Times New Roman" w:cs="Times New Roman"/>
      <w:color w:val="000080"/>
      <w:kern w:val="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D54E57"/>
    <w:rPr>
      <w:rFonts w:ascii="Times New Roman" w:eastAsia="新細明體" w:hAnsi="Times New Roman" w:cs="Times New Roman"/>
      <w:color w:val="000080"/>
      <w:kern w:val="0"/>
      <w:szCs w:val="20"/>
      <w:lang w:val="en-US"/>
      <w14:ligatures w14:val="none"/>
    </w:rPr>
  </w:style>
  <w:style w:type="character" w:styleId="FootnoteReference">
    <w:name w:val="footnote reference"/>
    <w:semiHidden/>
    <w:rsid w:val="00D54E5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34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6AF"/>
  </w:style>
  <w:style w:type="paragraph" w:styleId="Footer">
    <w:name w:val="footer"/>
    <w:basedOn w:val="Normal"/>
    <w:link w:val="FooterChar"/>
    <w:uiPriority w:val="99"/>
    <w:unhideWhenUsed/>
    <w:rsid w:val="00934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59FBA-498F-44B3-9E2A-5F860C601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Lai</dc:creator>
  <cp:keywords/>
  <dc:description/>
  <cp:lastModifiedBy>Wilfred Lai</cp:lastModifiedBy>
  <cp:revision>49</cp:revision>
  <dcterms:created xsi:type="dcterms:W3CDTF">2024-07-15T03:38:00Z</dcterms:created>
  <dcterms:modified xsi:type="dcterms:W3CDTF">2024-08-22T07:44:00Z</dcterms:modified>
</cp:coreProperties>
</file>