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E625A" w14:textId="5FF2AE4D" w:rsidR="00B52FE2" w:rsidRPr="00E3732B" w:rsidRDefault="00FF0C9B" w:rsidP="0031475E">
      <w:pPr>
        <w:spacing w:line="400" w:lineRule="exact"/>
        <w:jc w:val="center"/>
        <w:rPr>
          <w:rFonts w:ascii="微軟正黑體" w:eastAsia="微軟正黑體" w:hAnsi="微軟正黑體" w:cs="微軟正黑體"/>
          <w:b/>
          <w:bCs/>
          <w:color w:val="000000" w:themeColor="text1"/>
          <w:sz w:val="32"/>
          <w:szCs w:val="32"/>
        </w:rPr>
      </w:pPr>
      <w:r>
        <w:rPr>
          <w:rFonts w:ascii="微軟正黑體" w:eastAsia="微軟正黑體" w:hAnsi="微軟正黑體" w:cs="微軟正黑體"/>
          <w:b/>
          <w:bCs/>
          <w:sz w:val="32"/>
          <w:szCs w:val="32"/>
        </w:rPr>
        <w:t>第一組遊戲預告片講稿</w:t>
      </w:r>
      <w:r w:rsidRPr="00E3732B">
        <w:rPr>
          <w:rFonts w:ascii="微軟正黑體" w:eastAsia="微軟正黑體" w:hAnsi="微軟正黑體" w:cs="微軟正黑體"/>
          <w:b/>
          <w:bCs/>
          <w:color w:val="000000" w:themeColor="text1"/>
          <w:sz w:val="32"/>
          <w:szCs w:val="32"/>
        </w:rPr>
        <w:t>──</w:t>
      </w:r>
      <w:r w:rsidRPr="00E3732B">
        <w:rPr>
          <w:rFonts w:ascii="微軟正黑體" w:eastAsia="微軟正黑體" w:hAnsi="微軟正黑體" w:cs="微軟正黑體"/>
          <w:b/>
          <w:bCs/>
          <w:color w:val="000000" w:themeColor="text1"/>
          <w:sz w:val="32"/>
          <w:szCs w:val="32"/>
        </w:rPr>
        <w:t>四接</w:t>
      </w:r>
      <w:r w:rsidR="00B316D1" w:rsidRPr="00B316D1">
        <w:rPr>
          <w:rFonts w:ascii="微軟正黑體" w:eastAsia="微軟正黑體" w:hAnsi="微軟正黑體" w:cs="微軟正黑體"/>
          <w:b/>
          <w:bCs/>
          <w:color w:val="000000" w:themeColor="text1"/>
          <w:sz w:val="32"/>
          <w:szCs w:val="32"/>
        </w:rPr>
        <w:t>疑</w:t>
      </w:r>
      <w:r w:rsidRPr="00E3732B">
        <w:rPr>
          <w:rFonts w:ascii="微軟正黑體" w:eastAsia="微軟正黑體" w:hAnsi="微軟正黑體" w:cs="微軟正黑體"/>
          <w:b/>
          <w:bCs/>
          <w:color w:val="000000" w:themeColor="text1"/>
          <w:sz w:val="32"/>
          <w:szCs w:val="32"/>
        </w:rPr>
        <w:t>雲</w:t>
      </w:r>
    </w:p>
    <w:p w14:paraId="552FC17A" w14:textId="77777777" w:rsidR="00B52FE2" w:rsidRDefault="00FF0C9B" w:rsidP="0031475E">
      <w:pPr>
        <w:pBdr>
          <w:top w:val="nil"/>
          <w:left w:val="nil"/>
          <w:bottom w:val="nil"/>
          <w:right w:val="nil"/>
          <w:between w:val="nil"/>
        </w:pBdr>
        <w:spacing w:line="400" w:lineRule="exact"/>
        <w:jc w:val="both"/>
        <w:rPr>
          <w:rFonts w:ascii="微軟正黑體" w:eastAsia="微軟正黑體" w:hAnsi="微軟正黑體" w:cs="微軟正黑體"/>
          <w:b/>
          <w:bCs/>
          <w:color w:val="000000"/>
          <w:sz w:val="24"/>
          <w:szCs w:val="24"/>
        </w:rPr>
      </w:pPr>
      <w:r>
        <w:rPr>
          <w:rFonts w:ascii="微軟正黑體" w:eastAsia="微軟正黑體" w:hAnsi="微軟正黑體" w:cs="微軟正黑體"/>
          <w:b/>
          <w:bCs/>
          <w:color w:val="000000"/>
          <w:sz w:val="24"/>
          <w:szCs w:val="24"/>
        </w:rPr>
        <w:t>一、角色設定</w:t>
      </w:r>
    </w:p>
    <w:tbl>
      <w:tblPr>
        <w:tblStyle w:val="a5"/>
        <w:tblW w:w="5000" w:type="pct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1807"/>
        <w:gridCol w:w="5147"/>
        <w:gridCol w:w="1362"/>
        <w:gridCol w:w="1305"/>
      </w:tblGrid>
      <w:tr w:rsidR="0031475E" w14:paraId="1AA41E98" w14:textId="5CC3142B" w:rsidTr="0031475E">
        <w:tc>
          <w:tcPr>
            <w:tcW w:w="939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1E5AA9" w14:textId="77777777" w:rsidR="0031475E" w:rsidRDefault="0031475E" w:rsidP="0031475E">
            <w:pPr>
              <w:widowControl w:val="0"/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角色</w:t>
            </w:r>
          </w:p>
        </w:tc>
        <w:tc>
          <w:tcPr>
            <w:tcW w:w="2675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4E79D1" w14:textId="77777777" w:rsidR="0031475E" w:rsidRDefault="0031475E" w:rsidP="0031475E">
            <w:pPr>
              <w:widowControl w:val="0"/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簡介</w:t>
            </w:r>
          </w:p>
        </w:tc>
        <w:tc>
          <w:tcPr>
            <w:tcW w:w="708" w:type="pct"/>
            <w:vAlign w:val="center"/>
          </w:tcPr>
          <w:p w14:paraId="097F4F15" w14:textId="2E1E4EF0" w:rsidR="0031475E" w:rsidRDefault="0031475E" w:rsidP="0031475E">
            <w:pPr>
              <w:widowControl w:val="0"/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班級座號</w:t>
            </w:r>
          </w:p>
        </w:tc>
        <w:tc>
          <w:tcPr>
            <w:tcW w:w="678" w:type="pct"/>
            <w:vAlign w:val="center"/>
          </w:tcPr>
          <w:p w14:paraId="7CB10426" w14:textId="2D2D07C1" w:rsidR="0031475E" w:rsidRDefault="0031475E" w:rsidP="0031475E">
            <w:pPr>
              <w:widowControl w:val="0"/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姓名</w:t>
            </w:r>
          </w:p>
        </w:tc>
      </w:tr>
      <w:tr w:rsidR="0031475E" w14:paraId="6500A62B" w14:textId="1936853E" w:rsidTr="0031475E">
        <w:trPr>
          <w:trHeight w:val="560"/>
        </w:trPr>
        <w:tc>
          <w:tcPr>
            <w:tcW w:w="939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3674A1" w14:textId="77777777" w:rsidR="0031475E" w:rsidRDefault="0031475E" w:rsidP="0031475E">
            <w:pPr>
              <w:widowControl w:val="0"/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海洋科學家</w:t>
            </w:r>
          </w:p>
        </w:tc>
        <w:tc>
          <w:tcPr>
            <w:tcW w:w="2675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C98504" w14:textId="77777777" w:rsidR="0031475E" w:rsidRDefault="0031475E" w:rsidP="0031475E">
            <w:pPr>
              <w:widowControl w:val="0"/>
              <w:spacing w:line="400" w:lineRule="exact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研究海洋世界的專家。</w:t>
            </w:r>
          </w:p>
        </w:tc>
        <w:tc>
          <w:tcPr>
            <w:tcW w:w="708" w:type="pct"/>
            <w:vAlign w:val="center"/>
          </w:tcPr>
          <w:p w14:paraId="2C31466A" w14:textId="5BC70FDF" w:rsidR="0031475E" w:rsidRDefault="0031475E" w:rsidP="0031475E">
            <w:pPr>
              <w:widowControl w:val="0"/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20431</w:t>
            </w:r>
          </w:p>
        </w:tc>
        <w:tc>
          <w:tcPr>
            <w:tcW w:w="678" w:type="pct"/>
            <w:vAlign w:val="center"/>
          </w:tcPr>
          <w:p w14:paraId="4BEBB89C" w14:textId="338F3AD9" w:rsidR="0031475E" w:rsidRDefault="0031475E" w:rsidP="0031475E">
            <w:pPr>
              <w:widowControl w:val="0"/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楊舜丞</w:t>
            </w:r>
          </w:p>
        </w:tc>
      </w:tr>
      <w:tr w:rsidR="0031475E" w14:paraId="34A371CB" w14:textId="7FCB617E" w:rsidTr="0031475E">
        <w:tc>
          <w:tcPr>
            <w:tcW w:w="939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F3B6E8" w14:textId="77777777" w:rsidR="0031475E" w:rsidRDefault="0031475E" w:rsidP="0031475E">
            <w:pPr>
              <w:widowControl w:val="0"/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基隆民眾</w:t>
            </w:r>
          </w:p>
        </w:tc>
        <w:tc>
          <w:tcPr>
            <w:tcW w:w="2675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3C8ABE" w14:textId="77777777" w:rsidR="0031475E" w:rsidRDefault="0031475E" w:rsidP="0031475E">
            <w:pPr>
              <w:widowControl w:val="0"/>
              <w:spacing w:line="400" w:lineRule="exact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喜歡看海的民眾。</w:t>
            </w:r>
          </w:p>
        </w:tc>
        <w:tc>
          <w:tcPr>
            <w:tcW w:w="708" w:type="pct"/>
            <w:vAlign w:val="center"/>
          </w:tcPr>
          <w:p w14:paraId="04497B99" w14:textId="7EB8D12C" w:rsidR="0031475E" w:rsidRDefault="0031475E" w:rsidP="0031475E">
            <w:pPr>
              <w:widowControl w:val="0"/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20415</w:t>
            </w:r>
          </w:p>
        </w:tc>
        <w:tc>
          <w:tcPr>
            <w:tcW w:w="678" w:type="pct"/>
            <w:vAlign w:val="center"/>
          </w:tcPr>
          <w:p w14:paraId="45FE78AA" w14:textId="18D17877" w:rsidR="0031475E" w:rsidRDefault="0031475E" w:rsidP="0031475E">
            <w:pPr>
              <w:widowControl w:val="0"/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龔子晴</w:t>
            </w:r>
          </w:p>
        </w:tc>
      </w:tr>
      <w:tr w:rsidR="0031475E" w14:paraId="1556BA71" w14:textId="0C25FDD5" w:rsidTr="0031475E">
        <w:trPr>
          <w:trHeight w:val="458"/>
        </w:trPr>
        <w:tc>
          <w:tcPr>
            <w:tcW w:w="939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513942" w14:textId="77777777" w:rsidR="0031475E" w:rsidRDefault="0031475E" w:rsidP="0031475E">
            <w:pPr>
              <w:widowControl w:val="0"/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旁白</w:t>
            </w:r>
          </w:p>
        </w:tc>
        <w:tc>
          <w:tcPr>
            <w:tcW w:w="2675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2923FF" w14:textId="77777777" w:rsidR="0031475E" w:rsidRDefault="0031475E" w:rsidP="0031475E">
            <w:pPr>
              <w:widowControl w:val="0"/>
              <w:spacing w:line="400" w:lineRule="exact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沉穩且充滿同理心的人類，代表螢幕前的玩家與社會大眾。</w:t>
            </w:r>
          </w:p>
        </w:tc>
        <w:tc>
          <w:tcPr>
            <w:tcW w:w="708" w:type="pct"/>
            <w:vMerge w:val="restart"/>
            <w:vAlign w:val="center"/>
          </w:tcPr>
          <w:p w14:paraId="211CBB81" w14:textId="133D8C28" w:rsidR="0031475E" w:rsidRDefault="0031475E" w:rsidP="0031475E">
            <w:pPr>
              <w:widowControl w:val="0"/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20718</w:t>
            </w:r>
          </w:p>
        </w:tc>
        <w:tc>
          <w:tcPr>
            <w:tcW w:w="678" w:type="pct"/>
            <w:vMerge w:val="restart"/>
            <w:vAlign w:val="center"/>
          </w:tcPr>
          <w:p w14:paraId="0167998C" w14:textId="37073AB5" w:rsidR="0031475E" w:rsidRDefault="0031475E" w:rsidP="0031475E">
            <w:pPr>
              <w:widowControl w:val="0"/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簡安翊</w:t>
            </w:r>
          </w:p>
        </w:tc>
      </w:tr>
      <w:tr w:rsidR="0031475E" w14:paraId="329ABF4E" w14:textId="71909872" w:rsidTr="0031475E">
        <w:tc>
          <w:tcPr>
            <w:tcW w:w="939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3B3B7F" w14:textId="77777777" w:rsidR="0031475E" w:rsidRDefault="0031475E" w:rsidP="0031475E">
            <w:pPr>
              <w:widowControl w:val="0"/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環保團體人士</w:t>
            </w:r>
          </w:p>
        </w:tc>
        <w:tc>
          <w:tcPr>
            <w:tcW w:w="2675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5CDD19" w14:textId="77777777" w:rsidR="0031475E" w:rsidRDefault="0031475E" w:rsidP="0031475E">
            <w:pPr>
              <w:widowControl w:val="0"/>
              <w:spacing w:line="400" w:lineRule="exact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反對四接</w:t>
            </w:r>
          </w:p>
        </w:tc>
        <w:tc>
          <w:tcPr>
            <w:tcW w:w="708" w:type="pct"/>
            <w:vMerge/>
            <w:vAlign w:val="center"/>
          </w:tcPr>
          <w:p w14:paraId="76BA9A87" w14:textId="1A0150E7" w:rsidR="0031475E" w:rsidRDefault="0031475E" w:rsidP="0031475E">
            <w:pPr>
              <w:widowControl w:val="0"/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</w:p>
        </w:tc>
        <w:tc>
          <w:tcPr>
            <w:tcW w:w="678" w:type="pct"/>
            <w:vMerge/>
            <w:vAlign w:val="center"/>
          </w:tcPr>
          <w:p w14:paraId="317942CF" w14:textId="1F8A5C3D" w:rsidR="0031475E" w:rsidRDefault="0031475E" w:rsidP="0031475E">
            <w:pPr>
              <w:widowControl w:val="0"/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</w:p>
        </w:tc>
      </w:tr>
      <w:tr w:rsidR="0031475E" w14:paraId="34CA179B" w14:textId="3BEA3B02" w:rsidTr="0031475E">
        <w:trPr>
          <w:trHeight w:val="585"/>
        </w:trPr>
        <w:tc>
          <w:tcPr>
            <w:tcW w:w="939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A9E827" w14:textId="4B0DA89A" w:rsidR="0031475E" w:rsidRDefault="0031475E" w:rsidP="0031475E">
            <w:pPr>
              <w:widowControl w:val="0"/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台電CEO</w:t>
            </w:r>
          </w:p>
        </w:tc>
        <w:tc>
          <w:tcPr>
            <w:tcW w:w="2675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EAE7C4" w14:textId="77777777" w:rsidR="0031475E" w:rsidRDefault="0031475E" w:rsidP="0031475E">
            <w:pPr>
              <w:widowControl w:val="0"/>
              <w:spacing w:line="400" w:lineRule="exact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四接議題的提出者。</w:t>
            </w:r>
          </w:p>
        </w:tc>
        <w:tc>
          <w:tcPr>
            <w:tcW w:w="708" w:type="pct"/>
            <w:vAlign w:val="center"/>
          </w:tcPr>
          <w:p w14:paraId="4370C60D" w14:textId="3ADB0765" w:rsidR="0031475E" w:rsidRDefault="0031475E" w:rsidP="0031475E">
            <w:pPr>
              <w:widowControl w:val="0"/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20531</w:t>
            </w:r>
          </w:p>
        </w:tc>
        <w:tc>
          <w:tcPr>
            <w:tcW w:w="678" w:type="pct"/>
            <w:vAlign w:val="center"/>
          </w:tcPr>
          <w:p w14:paraId="1507D459" w14:textId="370F640C" w:rsidR="0031475E" w:rsidRDefault="0031475E" w:rsidP="0031475E">
            <w:pPr>
              <w:widowControl w:val="0"/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陳威仁</w:t>
            </w:r>
          </w:p>
        </w:tc>
      </w:tr>
    </w:tbl>
    <w:p w14:paraId="5FDD8627" w14:textId="77777777" w:rsidR="00B52FE2" w:rsidRDefault="00FF0C9B" w:rsidP="0031475E">
      <w:pPr>
        <w:spacing w:line="400" w:lineRule="exact"/>
        <w:jc w:val="both"/>
        <w:rPr>
          <w:rFonts w:ascii="微軟正黑體" w:eastAsia="微軟正黑體" w:hAnsi="微軟正黑體" w:cs="微軟正黑體"/>
          <w:b/>
          <w:bCs/>
          <w:sz w:val="24"/>
          <w:szCs w:val="24"/>
        </w:rPr>
      </w:pPr>
      <w:r>
        <w:rPr>
          <w:rFonts w:ascii="微軟正黑體" w:eastAsia="微軟正黑體" w:hAnsi="微軟正黑體" w:cs="微軟正黑體"/>
          <w:b/>
          <w:bCs/>
          <w:sz w:val="24"/>
          <w:szCs w:val="24"/>
        </w:rPr>
        <w:t>二、宣傳片腳本</w:t>
      </w:r>
    </w:p>
    <w:tbl>
      <w:tblPr>
        <w:tblStyle w:val="a6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670"/>
        <w:gridCol w:w="7961"/>
      </w:tblGrid>
      <w:tr w:rsidR="00B52FE2" w14:paraId="3F1BE3AE" w14:textId="77777777" w:rsidTr="005C3244">
        <w:tc>
          <w:tcPr>
            <w:tcW w:w="867" w:type="pct"/>
            <w:vAlign w:val="center"/>
          </w:tcPr>
          <w:p w14:paraId="5070816D" w14:textId="77777777" w:rsidR="00B52FE2" w:rsidRDefault="00FF0C9B" w:rsidP="0031475E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>畫面秒數</w:t>
            </w:r>
          </w:p>
        </w:tc>
        <w:tc>
          <w:tcPr>
            <w:tcW w:w="4133" w:type="pct"/>
            <w:vAlign w:val="center"/>
          </w:tcPr>
          <w:p w14:paraId="072204B9" w14:textId="77777777" w:rsidR="00B52FE2" w:rsidRDefault="00FF0C9B" w:rsidP="0031475E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>場景</w:t>
            </w:r>
          </w:p>
        </w:tc>
      </w:tr>
      <w:tr w:rsidR="00B52FE2" w14:paraId="416ADF21" w14:textId="77777777" w:rsidTr="005C3244">
        <w:tc>
          <w:tcPr>
            <w:tcW w:w="867" w:type="pct"/>
            <w:vAlign w:val="center"/>
          </w:tcPr>
          <w:p w14:paraId="2BFA6613" w14:textId="77777777" w:rsidR="00B52FE2" w:rsidRPr="00167681" w:rsidRDefault="00FF0C9B" w:rsidP="0031475E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</w:pPr>
            <w:r w:rsidRPr="00167681"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  <w:t>0:00-0:08</w:t>
            </w:r>
          </w:p>
        </w:tc>
        <w:tc>
          <w:tcPr>
            <w:tcW w:w="4133" w:type="pct"/>
            <w:vAlign w:val="center"/>
          </w:tcPr>
          <w:p w14:paraId="402AB4E7" w14:textId="77777777" w:rsidR="00B52FE2" w:rsidRDefault="00FF0C9B" w:rsidP="0031475E">
            <w:pPr>
              <w:widowControl w:val="0"/>
              <w:spacing w:line="400" w:lineRule="exact"/>
              <w:ind w:left="960" w:hanging="960"/>
              <w:jc w:val="both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第一個畫面：開場小動畫</w:t>
            </w: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(8s)</w:t>
            </w:r>
          </w:p>
        </w:tc>
      </w:tr>
      <w:tr w:rsidR="00B52FE2" w14:paraId="3A82A1B0" w14:textId="77777777" w:rsidTr="005C3244">
        <w:tc>
          <w:tcPr>
            <w:tcW w:w="867" w:type="pct"/>
            <w:vAlign w:val="center"/>
          </w:tcPr>
          <w:p w14:paraId="3BFECD54" w14:textId="77777777" w:rsidR="00B52FE2" w:rsidRPr="00167681" w:rsidRDefault="00FF0C9B" w:rsidP="0031475E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</w:pPr>
            <w:r w:rsidRPr="00167681"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  <w:t>0:08-0:13</w:t>
            </w:r>
          </w:p>
        </w:tc>
        <w:tc>
          <w:tcPr>
            <w:tcW w:w="4133" w:type="pct"/>
            <w:vAlign w:val="center"/>
          </w:tcPr>
          <w:p w14:paraId="3917EF46" w14:textId="77777777" w:rsidR="00B52FE2" w:rsidRDefault="00FF0C9B" w:rsidP="0031475E">
            <w:pPr>
              <w:spacing w:line="400" w:lineRule="exact"/>
              <w:ind w:left="880" w:hanging="880"/>
              <w:jc w:val="both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第二個畫面：製作團隊介紹</w:t>
            </w: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(5s)</w:t>
            </w:r>
          </w:p>
          <w:p w14:paraId="66432F83" w14:textId="77777777" w:rsidR="00B52FE2" w:rsidRDefault="00FF0C9B" w:rsidP="0031475E">
            <w:pPr>
              <w:spacing w:line="400" w:lineRule="exact"/>
              <w:jc w:val="both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出現高雄市立瑞祥高中</w:t>
            </w: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 xml:space="preserve">  </w:t>
            </w: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海洋探險隊安翊、子晴、舜丞、威仁</w:t>
            </w:r>
          </w:p>
        </w:tc>
      </w:tr>
    </w:tbl>
    <w:p w14:paraId="4081A265" w14:textId="77777777" w:rsidR="00B52FE2" w:rsidRDefault="00FF0C9B" w:rsidP="0031475E">
      <w:pPr>
        <w:spacing w:line="400" w:lineRule="exact"/>
        <w:jc w:val="both"/>
        <w:rPr>
          <w:rFonts w:ascii="微軟正黑體" w:eastAsia="微軟正黑體" w:hAnsi="微軟正黑體" w:cs="微軟正黑體"/>
          <w:b/>
          <w:bCs/>
          <w:sz w:val="24"/>
          <w:szCs w:val="24"/>
        </w:rPr>
      </w:pPr>
      <w:r>
        <w:rPr>
          <w:rFonts w:ascii="微軟正黑體" w:eastAsia="微軟正黑體" w:hAnsi="微軟正黑體" w:cs="微軟正黑體"/>
          <w:b/>
          <w:bCs/>
          <w:sz w:val="24"/>
          <w:szCs w:val="24"/>
        </w:rPr>
        <w:t>三、正文</w:t>
      </w:r>
    </w:p>
    <w:p w14:paraId="05353541" w14:textId="3FDBA396" w:rsidR="00C31C98" w:rsidRDefault="00FF0C9B" w:rsidP="0031475E">
      <w:pPr>
        <w:spacing w:line="400" w:lineRule="exact"/>
        <w:jc w:val="both"/>
        <w:rPr>
          <w:rFonts w:ascii="微軟正黑體" w:eastAsia="微軟正黑體" w:hAnsi="微軟正黑體" w:cs="微軟正黑體"/>
          <w:b/>
          <w:bCs/>
          <w:sz w:val="24"/>
          <w:szCs w:val="24"/>
        </w:rPr>
      </w:pPr>
      <w:r>
        <w:rPr>
          <w:rFonts w:ascii="微軟正黑體" w:eastAsia="微軟正黑體" w:hAnsi="微軟正黑體" w:cs="微軟正黑體"/>
          <w:b/>
          <w:bCs/>
          <w:sz w:val="24"/>
          <w:szCs w:val="24"/>
        </w:rPr>
        <w:t>【第一大段：議題交代爭議與故事背景】</w:t>
      </w:r>
    </w:p>
    <w:tbl>
      <w:tblPr>
        <w:tblStyle w:val="a7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477"/>
        <w:gridCol w:w="8154"/>
      </w:tblGrid>
      <w:tr w:rsidR="00B52FE2" w14:paraId="543FC3CC" w14:textId="77777777" w:rsidTr="00167681">
        <w:tc>
          <w:tcPr>
            <w:tcW w:w="767" w:type="pct"/>
            <w:vAlign w:val="center"/>
          </w:tcPr>
          <w:p w14:paraId="564677DC" w14:textId="77777777" w:rsidR="00B52FE2" w:rsidRDefault="00FF0C9B" w:rsidP="0031475E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>畫面秒數</w:t>
            </w:r>
          </w:p>
        </w:tc>
        <w:tc>
          <w:tcPr>
            <w:tcW w:w="4233" w:type="pct"/>
            <w:vAlign w:val="center"/>
          </w:tcPr>
          <w:p w14:paraId="68710E55" w14:textId="77777777" w:rsidR="00B52FE2" w:rsidRDefault="00FF0C9B" w:rsidP="0031475E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>台詞字幕</w:t>
            </w:r>
          </w:p>
        </w:tc>
      </w:tr>
      <w:tr w:rsidR="00B52FE2" w14:paraId="2DD3D9A6" w14:textId="77777777" w:rsidTr="005C3244">
        <w:trPr>
          <w:trHeight w:val="980"/>
        </w:trPr>
        <w:tc>
          <w:tcPr>
            <w:tcW w:w="767" w:type="pct"/>
            <w:vAlign w:val="center"/>
          </w:tcPr>
          <w:p w14:paraId="5FBC537C" w14:textId="77777777" w:rsidR="00B52FE2" w:rsidRDefault="00FF0C9B" w:rsidP="00AD6086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0067E4">
              <w:rPr>
                <w:rFonts w:ascii="微軟正黑體" w:eastAsia="微軟正黑體" w:hAnsi="微軟正黑體" w:cs="微軟正黑體"/>
                <w:sz w:val="24"/>
                <w:szCs w:val="24"/>
              </w:rPr>
              <w:t>0:1</w:t>
            </w:r>
            <w:r w:rsidR="00DF226D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4</w:t>
            </w:r>
            <w:r w:rsidRPr="000067E4">
              <w:rPr>
                <w:rFonts w:ascii="微軟正黑體" w:eastAsia="微軟正黑體" w:hAnsi="微軟正黑體" w:cs="微軟正黑體"/>
                <w:sz w:val="24"/>
                <w:szCs w:val="24"/>
              </w:rPr>
              <w:t>-0:2</w:t>
            </w:r>
            <w:r w:rsidR="00DF226D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8</w:t>
            </w:r>
          </w:p>
          <w:p w14:paraId="2D4738AF" w14:textId="32B3BB1E" w:rsidR="00EC0561" w:rsidRPr="000067E4" w:rsidRDefault="00EC0561" w:rsidP="00AD6086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(14s)</w:t>
            </w:r>
          </w:p>
        </w:tc>
        <w:tc>
          <w:tcPr>
            <w:tcW w:w="4233" w:type="pct"/>
            <w:vAlign w:val="center"/>
          </w:tcPr>
          <w:p w14:paraId="205667AB" w14:textId="21D0A6FC" w:rsidR="00B52FE2" w:rsidRDefault="00FF0C9B" w:rsidP="00117BC1">
            <w:pPr>
              <w:widowControl w:val="0"/>
              <w:snapToGrid w:val="0"/>
              <w:spacing w:line="400" w:lineRule="exact"/>
              <w:ind w:left="1224" w:hangingChars="170" w:hanging="1224"/>
              <w:jc w:val="both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7E439D">
              <w:rPr>
                <w:rFonts w:ascii="微軟正黑體" w:eastAsia="微軟正黑體" w:hAnsi="微軟正黑體" w:cs="微軟正黑體"/>
                <w:spacing w:val="480"/>
                <w:sz w:val="24"/>
                <w:szCs w:val="24"/>
                <w:fitText w:val="960" w:id="-440569344"/>
              </w:rPr>
              <w:t>旁</w:t>
            </w:r>
            <w:r w:rsidRPr="007E439D">
              <w:rPr>
                <w:rFonts w:ascii="微軟正黑體" w:eastAsia="微軟正黑體" w:hAnsi="微軟正黑體" w:cs="微軟正黑體"/>
                <w:sz w:val="24"/>
                <w:szCs w:val="24"/>
                <w:fitText w:val="960" w:id="-440569344"/>
              </w:rPr>
              <w:t>白</w:t>
            </w:r>
            <w:r w:rsidR="00AD2F5E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：</w:t>
            </w: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這裡是基隆外木山，海浪依舊拍打著礁岩，但在這片美麗的藍色之下，一場關於「能源轉型」與「生態保育」的拉鋸戰正悄然上演。</w:t>
            </w:r>
          </w:p>
        </w:tc>
      </w:tr>
      <w:tr w:rsidR="00B52FE2" w14:paraId="12EF95CA" w14:textId="77777777" w:rsidTr="00167681">
        <w:trPr>
          <w:trHeight w:val="920"/>
        </w:trPr>
        <w:tc>
          <w:tcPr>
            <w:tcW w:w="767" w:type="pct"/>
            <w:vAlign w:val="center"/>
          </w:tcPr>
          <w:p w14:paraId="06CA4552" w14:textId="19B8B29E" w:rsidR="00B52FE2" w:rsidRDefault="00FF0C9B" w:rsidP="00AD6086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0067E4">
              <w:rPr>
                <w:rFonts w:ascii="微軟正黑體" w:eastAsia="微軟正黑體" w:hAnsi="微軟正黑體" w:cs="微軟正黑體"/>
                <w:sz w:val="24"/>
                <w:szCs w:val="24"/>
              </w:rPr>
              <w:t>0:2</w:t>
            </w:r>
            <w:r w:rsidR="00DF226D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9</w:t>
            </w:r>
            <w:r w:rsidRPr="000067E4">
              <w:rPr>
                <w:rFonts w:ascii="微軟正黑體" w:eastAsia="微軟正黑體" w:hAnsi="微軟正黑體" w:cs="微軟正黑體"/>
                <w:sz w:val="24"/>
                <w:szCs w:val="24"/>
              </w:rPr>
              <w:t>-0:4</w:t>
            </w:r>
            <w:r w:rsidR="00ED11EE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1</w:t>
            </w:r>
          </w:p>
          <w:p w14:paraId="33517691" w14:textId="027AFF74" w:rsidR="00EC0561" w:rsidRPr="000067E4" w:rsidRDefault="00EC0561" w:rsidP="00AD6086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(12s)</w:t>
            </w:r>
          </w:p>
        </w:tc>
        <w:tc>
          <w:tcPr>
            <w:tcW w:w="4233" w:type="pct"/>
            <w:vAlign w:val="center"/>
          </w:tcPr>
          <w:p w14:paraId="573E7A88" w14:textId="220AB7B6" w:rsidR="00B52FE2" w:rsidRDefault="0031475E" w:rsidP="00117BC1">
            <w:pPr>
              <w:widowControl w:val="0"/>
              <w:snapToGrid w:val="0"/>
              <w:spacing w:line="400" w:lineRule="exact"/>
              <w:ind w:left="1240" w:hangingChars="520" w:hanging="1240"/>
              <w:jc w:val="both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6065F5">
              <w:rPr>
                <w:rFonts w:ascii="微軟正黑體" w:eastAsia="微軟正黑體" w:hAnsi="微軟正黑體" w:cs="微軟正黑體" w:hint="eastAsia"/>
                <w:spacing w:val="13"/>
                <w:w w:val="94"/>
                <w:sz w:val="24"/>
                <w:szCs w:val="24"/>
                <w:fitText w:val="960" w:id="-440571901"/>
              </w:rPr>
              <w:t>台電</w:t>
            </w:r>
            <w:r w:rsidRPr="006065F5">
              <w:rPr>
                <w:rFonts w:ascii="Times New Roman" w:eastAsia="微軟正黑體" w:hAnsi="Times New Roman" w:cs="Times New Roman"/>
                <w:spacing w:val="13"/>
                <w:w w:val="94"/>
                <w:sz w:val="24"/>
                <w:szCs w:val="24"/>
                <w:fitText w:val="960" w:id="-440571901"/>
              </w:rPr>
              <w:t>CE</w:t>
            </w:r>
            <w:r w:rsidRPr="006065F5">
              <w:rPr>
                <w:rFonts w:ascii="Times New Roman" w:eastAsia="微軟正黑體" w:hAnsi="Times New Roman" w:cs="Times New Roman"/>
                <w:spacing w:val="1"/>
                <w:w w:val="94"/>
                <w:sz w:val="24"/>
                <w:szCs w:val="24"/>
                <w:fitText w:val="960" w:id="-440571901"/>
              </w:rPr>
              <w:t>O</w:t>
            </w:r>
            <w:r w:rsidR="00843C94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：</w:t>
            </w: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增氣減煤是能源轉型關鍵，四接能確保北部用電穩定並減排。我們已極大化縮小填海，力求發展與環境平衡。</w:t>
            </w:r>
          </w:p>
        </w:tc>
      </w:tr>
      <w:tr w:rsidR="00B52FE2" w14:paraId="321CECF2" w14:textId="77777777" w:rsidTr="00167681">
        <w:trPr>
          <w:trHeight w:val="841"/>
        </w:trPr>
        <w:tc>
          <w:tcPr>
            <w:tcW w:w="767" w:type="pct"/>
            <w:vAlign w:val="center"/>
          </w:tcPr>
          <w:p w14:paraId="2D47765D" w14:textId="1BF3729C" w:rsidR="00B52FE2" w:rsidRDefault="00FF0C9B" w:rsidP="00AD6086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0067E4">
              <w:rPr>
                <w:rFonts w:ascii="微軟正黑體" w:eastAsia="微軟正黑體" w:hAnsi="微軟正黑體" w:cs="微軟正黑體"/>
                <w:sz w:val="24"/>
                <w:szCs w:val="24"/>
              </w:rPr>
              <w:t>0:4</w:t>
            </w:r>
            <w:r w:rsidR="00983E7A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2</w:t>
            </w:r>
            <w:r w:rsidRPr="000067E4">
              <w:rPr>
                <w:rFonts w:ascii="微軟正黑體" w:eastAsia="微軟正黑體" w:hAnsi="微軟正黑體" w:cs="微軟正黑體"/>
                <w:sz w:val="24"/>
                <w:szCs w:val="24"/>
              </w:rPr>
              <w:t>-0:5</w:t>
            </w:r>
            <w:r w:rsidR="00983E7A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2</w:t>
            </w:r>
          </w:p>
          <w:p w14:paraId="0C522CD2" w14:textId="26B4ADF8" w:rsidR="00983E7A" w:rsidRPr="000067E4" w:rsidRDefault="00983E7A" w:rsidP="00AD6086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(10s)</w:t>
            </w:r>
          </w:p>
        </w:tc>
        <w:tc>
          <w:tcPr>
            <w:tcW w:w="4233" w:type="pct"/>
            <w:vAlign w:val="center"/>
          </w:tcPr>
          <w:p w14:paraId="478E1DE0" w14:textId="43E35E0F" w:rsidR="00B03650" w:rsidRDefault="00FF0C9B" w:rsidP="00956372">
            <w:pPr>
              <w:widowControl w:val="0"/>
              <w:snapToGrid w:val="0"/>
              <w:spacing w:line="400" w:lineRule="exact"/>
              <w:ind w:left="1248" w:hangingChars="520" w:hanging="1248"/>
              <w:jc w:val="both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B444F6">
              <w:rPr>
                <w:rFonts w:ascii="微軟正黑體" w:eastAsia="微軟正黑體" w:hAnsi="微軟正黑體" w:cs="微軟正黑體"/>
                <w:sz w:val="24"/>
                <w:szCs w:val="24"/>
                <w:fitText w:val="960" w:id="-440571900"/>
              </w:rPr>
              <w:t>環保團體</w:t>
            </w:r>
            <w:r w:rsidR="00AD2F5E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：</w:t>
            </w: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我們堅決反對！填海造陸將造成珊瑚滅絕與航安威脅，不可逆的生態浩劫不應是能源轉型的代價。</w:t>
            </w:r>
          </w:p>
        </w:tc>
      </w:tr>
      <w:tr w:rsidR="00B52FE2" w14:paraId="0CF39502" w14:textId="77777777" w:rsidTr="00167681">
        <w:trPr>
          <w:trHeight w:val="839"/>
        </w:trPr>
        <w:tc>
          <w:tcPr>
            <w:tcW w:w="767" w:type="pct"/>
            <w:vAlign w:val="center"/>
          </w:tcPr>
          <w:p w14:paraId="74FDBBA7" w14:textId="77777777" w:rsidR="00B52FE2" w:rsidRDefault="00FF0C9B" w:rsidP="00AD6086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0067E4">
              <w:rPr>
                <w:rFonts w:ascii="微軟正黑體" w:eastAsia="微軟正黑體" w:hAnsi="微軟正黑體" w:cs="微軟正黑體"/>
                <w:sz w:val="24"/>
                <w:szCs w:val="24"/>
              </w:rPr>
              <w:t>0:5</w:t>
            </w:r>
            <w:r w:rsidR="00983E7A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3</w:t>
            </w:r>
            <w:r w:rsidRPr="000067E4">
              <w:rPr>
                <w:rFonts w:ascii="微軟正黑體" w:eastAsia="微軟正黑體" w:hAnsi="微軟正黑體" w:cs="微軟正黑體"/>
                <w:sz w:val="24"/>
                <w:szCs w:val="24"/>
              </w:rPr>
              <w:t>-1:</w:t>
            </w:r>
            <w:r w:rsidR="00983E7A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04</w:t>
            </w:r>
          </w:p>
          <w:p w14:paraId="1ABAE033" w14:textId="62547E6E" w:rsidR="00983E7A" w:rsidRPr="000067E4" w:rsidRDefault="00983E7A" w:rsidP="00AD6086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w w:val="69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(11s)</w:t>
            </w:r>
          </w:p>
        </w:tc>
        <w:tc>
          <w:tcPr>
            <w:tcW w:w="4233" w:type="pct"/>
            <w:vAlign w:val="center"/>
          </w:tcPr>
          <w:p w14:paraId="0E37C7AB" w14:textId="66FD7A91" w:rsidR="00B52FE2" w:rsidRDefault="00956372" w:rsidP="00801291">
            <w:pPr>
              <w:widowControl w:val="0"/>
              <w:snapToGrid w:val="0"/>
              <w:spacing w:line="400" w:lineRule="exact"/>
              <w:ind w:left="1248" w:hangingChars="650" w:hanging="1248"/>
              <w:jc w:val="both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B444F6">
              <w:rPr>
                <w:rFonts w:ascii="微軟正黑體" w:eastAsia="微軟正黑體" w:hAnsi="微軟正黑體" w:cs="微軟正黑體"/>
                <w:w w:val="80"/>
                <w:sz w:val="24"/>
                <w:szCs w:val="24"/>
                <w:fitText w:val="960" w:id="-440202750"/>
              </w:rPr>
              <w:t>海洋科學家</w:t>
            </w:r>
            <w:r w:rsidRPr="00956372">
              <w:rPr>
                <w:rFonts w:ascii="微軟正黑體" w:eastAsia="微軟正黑體" w:hAnsi="微軟正黑體" w:cs="微軟正黑體"/>
                <w:sz w:val="24"/>
                <w:szCs w:val="24"/>
              </w:rPr>
              <w:t>：</w:t>
            </w:r>
            <w:r w:rsidR="00B750FE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根據我們的研究</w:t>
            </w:r>
            <w:r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，</w:t>
            </w:r>
            <w:r w:rsidR="00B750FE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天然氣發電</w:t>
            </w:r>
            <w:r w:rsidR="00D02443">
              <w:rPr>
                <w:rFonts w:ascii="微軟正黑體" w:eastAsia="微軟正黑體" w:hAnsi="微軟正黑體" w:cs="微軟正黑體"/>
                <w:sz w:val="24"/>
                <w:szCs w:val="24"/>
              </w:rPr>
              <w:t>雖</w:t>
            </w:r>
            <w:r w:rsidR="002269DB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然</w:t>
            </w:r>
            <w:r w:rsidR="006065F5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比</w:t>
            </w:r>
            <w:r w:rsidR="002269DB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較乾</w:t>
            </w:r>
            <w:r w:rsidR="00D02443">
              <w:rPr>
                <w:rFonts w:ascii="微軟正黑體" w:eastAsia="微軟正黑體" w:hAnsi="微軟正黑體" w:cs="微軟正黑體"/>
                <w:sz w:val="24"/>
                <w:szCs w:val="24"/>
              </w:rPr>
              <w:t>潔，但</w:t>
            </w:r>
            <w:r w:rsidR="00FB104E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為此</w:t>
            </w:r>
            <w:r w:rsidR="00D02443">
              <w:rPr>
                <w:rFonts w:ascii="微軟正黑體" w:eastAsia="微軟正黑體" w:hAnsi="微軟正黑體" w:cs="微軟正黑體"/>
                <w:sz w:val="24"/>
                <w:szCs w:val="24"/>
              </w:rPr>
              <w:t>填海</w:t>
            </w:r>
            <w:r w:rsidR="006065F5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造陸也會</w:t>
            </w:r>
            <w:r w:rsidR="00D02443">
              <w:rPr>
                <w:rFonts w:ascii="微軟正黑體" w:eastAsia="微軟正黑體" w:hAnsi="微軟正黑體" w:cs="微軟正黑體"/>
                <w:sz w:val="24"/>
                <w:szCs w:val="24"/>
              </w:rPr>
              <w:t>損害</w:t>
            </w:r>
            <w:r w:rsidR="006065F5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海岸線，環境仍要嚴謹評估！</w:t>
            </w:r>
          </w:p>
        </w:tc>
      </w:tr>
      <w:tr w:rsidR="00B52FE2" w14:paraId="28C9C2B6" w14:textId="77777777" w:rsidTr="00167681">
        <w:tc>
          <w:tcPr>
            <w:tcW w:w="767" w:type="pct"/>
            <w:vAlign w:val="center"/>
          </w:tcPr>
          <w:p w14:paraId="0ECB4C94" w14:textId="3C7AD50B" w:rsidR="00B52FE2" w:rsidRDefault="00FF0C9B" w:rsidP="00AD6086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0067E4">
              <w:rPr>
                <w:rFonts w:ascii="微軟正黑體" w:eastAsia="微軟正黑體" w:hAnsi="微軟正黑體" w:cs="微軟正黑體"/>
                <w:sz w:val="24"/>
                <w:szCs w:val="24"/>
              </w:rPr>
              <w:t>1:</w:t>
            </w:r>
            <w:r w:rsidR="00903456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05</w:t>
            </w:r>
            <w:r w:rsidRPr="000067E4">
              <w:rPr>
                <w:rFonts w:ascii="微軟正黑體" w:eastAsia="微軟正黑體" w:hAnsi="微軟正黑體" w:cs="微軟正黑體"/>
                <w:sz w:val="24"/>
                <w:szCs w:val="24"/>
              </w:rPr>
              <w:t>-1:</w:t>
            </w:r>
            <w:r w:rsidR="00903456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19</w:t>
            </w:r>
          </w:p>
          <w:p w14:paraId="77A835CE" w14:textId="2E0ADEC8" w:rsidR="00903456" w:rsidRPr="000067E4" w:rsidRDefault="00903456" w:rsidP="00AD6086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(14s)</w:t>
            </w:r>
          </w:p>
        </w:tc>
        <w:tc>
          <w:tcPr>
            <w:tcW w:w="4233" w:type="pct"/>
            <w:vAlign w:val="center"/>
          </w:tcPr>
          <w:p w14:paraId="0B251600" w14:textId="5AD053FC" w:rsidR="00B52FE2" w:rsidRDefault="00FF0C9B" w:rsidP="00B444F6">
            <w:pPr>
              <w:widowControl w:val="0"/>
              <w:snapToGrid w:val="0"/>
              <w:spacing w:line="400" w:lineRule="exact"/>
              <w:ind w:left="1248" w:hangingChars="520" w:hanging="1248"/>
              <w:jc w:val="both"/>
              <w:rPr>
                <w:rFonts w:ascii="微軟正黑體" w:eastAsia="微軟正黑體" w:hAnsi="微軟正黑體" w:cs="微軟正黑體"/>
                <w:color w:val="EE0000"/>
                <w:sz w:val="24"/>
                <w:szCs w:val="24"/>
              </w:rPr>
            </w:pPr>
            <w:r w:rsidRPr="00B444F6">
              <w:rPr>
                <w:rFonts w:ascii="微軟正黑體" w:eastAsia="微軟正黑體" w:hAnsi="微軟正黑體" w:cs="微軟正黑體"/>
                <w:sz w:val="24"/>
                <w:szCs w:val="24"/>
                <w:fitText w:val="1200" w:id="-440573440"/>
              </w:rPr>
              <w:t>基隆民眾：</w:t>
            </w: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我們想要乾淨空氣與穩定電力，卻也不捨這片湛藍大海。在發展與家園之間，我們只求一個透明的雙贏方案。</w:t>
            </w:r>
          </w:p>
        </w:tc>
      </w:tr>
      <w:tr w:rsidR="00B52FE2" w14:paraId="2AE3119F" w14:textId="77777777" w:rsidTr="00167681">
        <w:tc>
          <w:tcPr>
            <w:tcW w:w="767" w:type="pct"/>
            <w:vAlign w:val="center"/>
          </w:tcPr>
          <w:p w14:paraId="2FC7788D" w14:textId="12D120AA" w:rsidR="00B52FE2" w:rsidRDefault="00FF0C9B" w:rsidP="00AD6086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0067E4">
              <w:rPr>
                <w:rFonts w:ascii="微軟正黑體" w:eastAsia="微軟正黑體" w:hAnsi="微軟正黑體" w:cs="微軟正黑體"/>
                <w:sz w:val="24"/>
                <w:szCs w:val="24"/>
              </w:rPr>
              <w:t>1:</w:t>
            </w:r>
            <w:r w:rsidR="00903456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20</w:t>
            </w:r>
            <w:r w:rsidRPr="000067E4">
              <w:rPr>
                <w:rFonts w:ascii="微軟正黑體" w:eastAsia="微軟正黑體" w:hAnsi="微軟正黑體" w:cs="微軟正黑體"/>
                <w:sz w:val="24"/>
                <w:szCs w:val="24"/>
              </w:rPr>
              <w:t>-1:</w:t>
            </w:r>
            <w:r w:rsidR="00903456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33</w:t>
            </w:r>
          </w:p>
          <w:p w14:paraId="5F3F893F" w14:textId="477F472C" w:rsidR="00903456" w:rsidRPr="000067E4" w:rsidRDefault="00903456" w:rsidP="00AD6086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(13s)</w:t>
            </w:r>
          </w:p>
        </w:tc>
        <w:tc>
          <w:tcPr>
            <w:tcW w:w="4233" w:type="pct"/>
            <w:vAlign w:val="center"/>
          </w:tcPr>
          <w:p w14:paraId="23811A84" w14:textId="2757C49C" w:rsidR="00B52FE2" w:rsidRDefault="0031475E" w:rsidP="004B0584">
            <w:pPr>
              <w:widowControl w:val="0"/>
              <w:snapToGrid w:val="0"/>
              <w:spacing w:line="400" w:lineRule="exact"/>
              <w:ind w:left="1312" w:hangingChars="550" w:hanging="1312"/>
              <w:jc w:val="both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6065F5">
              <w:rPr>
                <w:rFonts w:ascii="微軟正黑體" w:eastAsia="微軟正黑體" w:hAnsi="微軟正黑體" w:cs="微軟正黑體" w:hint="eastAsia"/>
                <w:spacing w:val="13"/>
                <w:w w:val="94"/>
                <w:sz w:val="24"/>
                <w:szCs w:val="24"/>
                <w:fitText w:val="960" w:id="-440571392"/>
              </w:rPr>
              <w:t>台電</w:t>
            </w:r>
            <w:r w:rsidRPr="006065F5">
              <w:rPr>
                <w:rFonts w:ascii="Times New Roman" w:eastAsia="微軟正黑體" w:hAnsi="Times New Roman" w:cs="Times New Roman"/>
                <w:spacing w:val="13"/>
                <w:w w:val="94"/>
                <w:sz w:val="24"/>
                <w:szCs w:val="24"/>
                <w:fitText w:val="960" w:id="-440571392"/>
              </w:rPr>
              <w:t>CE</w:t>
            </w:r>
            <w:r w:rsidRPr="006065F5">
              <w:rPr>
                <w:rFonts w:ascii="Times New Roman" w:eastAsia="微軟正黑體" w:hAnsi="Times New Roman" w:cs="Times New Roman"/>
                <w:spacing w:val="1"/>
                <w:w w:val="94"/>
                <w:sz w:val="24"/>
                <w:szCs w:val="24"/>
                <w:fitText w:val="960" w:id="-440571392"/>
              </w:rPr>
              <w:t>O</w:t>
            </w: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：我們會持續與科學家合作進行生態監測，並公開所有環境數據。穩定供電和守護基隆的藍天碧海，絕對不是一條單行道。</w:t>
            </w:r>
          </w:p>
        </w:tc>
      </w:tr>
    </w:tbl>
    <w:p w14:paraId="2755BEBB" w14:textId="6F0DB375" w:rsidR="00B52FE2" w:rsidRDefault="00FF0C9B" w:rsidP="0031475E">
      <w:pPr>
        <w:spacing w:line="400" w:lineRule="exact"/>
        <w:jc w:val="both"/>
        <w:rPr>
          <w:rFonts w:ascii="微軟正黑體" w:eastAsia="微軟正黑體" w:hAnsi="微軟正黑體" w:cs="微軟正黑體"/>
          <w:b/>
          <w:bCs/>
          <w:sz w:val="24"/>
          <w:szCs w:val="24"/>
        </w:rPr>
      </w:pPr>
      <w:r>
        <w:rPr>
          <w:rFonts w:ascii="微軟正黑體" w:eastAsia="微軟正黑體" w:hAnsi="微軟正黑體" w:cs="微軟正黑體"/>
          <w:b/>
          <w:bCs/>
          <w:sz w:val="24"/>
          <w:szCs w:val="24"/>
        </w:rPr>
        <w:t>【第二大段：介紹遊戲玩法與敘事推進】</w:t>
      </w:r>
    </w:p>
    <w:tbl>
      <w:tblPr>
        <w:tblStyle w:val="a8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358"/>
        <w:gridCol w:w="8273"/>
      </w:tblGrid>
      <w:tr w:rsidR="00B52FE2" w14:paraId="5965DB49" w14:textId="77777777" w:rsidTr="00167681">
        <w:tc>
          <w:tcPr>
            <w:tcW w:w="705" w:type="pct"/>
            <w:vAlign w:val="center"/>
          </w:tcPr>
          <w:p w14:paraId="1F82C7A7" w14:textId="77777777" w:rsidR="00B52FE2" w:rsidRDefault="00FF0C9B" w:rsidP="0031475E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lastRenderedPageBreak/>
              <w:t>畫面秒數</w:t>
            </w:r>
          </w:p>
        </w:tc>
        <w:tc>
          <w:tcPr>
            <w:tcW w:w="4295" w:type="pct"/>
            <w:vAlign w:val="center"/>
          </w:tcPr>
          <w:p w14:paraId="77322296" w14:textId="77777777" w:rsidR="00B52FE2" w:rsidRDefault="00FF0C9B" w:rsidP="0031475E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>台詞字幕</w:t>
            </w:r>
          </w:p>
        </w:tc>
      </w:tr>
      <w:tr w:rsidR="00B52FE2" w14:paraId="5A8D6ECF" w14:textId="77777777" w:rsidTr="00167681">
        <w:tc>
          <w:tcPr>
            <w:tcW w:w="705" w:type="pct"/>
            <w:vAlign w:val="center"/>
          </w:tcPr>
          <w:p w14:paraId="455E6543" w14:textId="77777777" w:rsidR="00B52FE2" w:rsidRDefault="00FF0C9B" w:rsidP="000A7053">
            <w:pPr>
              <w:spacing w:line="400" w:lineRule="exact"/>
              <w:jc w:val="both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C47941">
              <w:rPr>
                <w:rFonts w:ascii="微軟正黑體" w:eastAsia="微軟正黑體" w:hAnsi="微軟正黑體" w:cs="微軟正黑體"/>
                <w:sz w:val="24"/>
                <w:szCs w:val="24"/>
              </w:rPr>
              <w:t>1:</w:t>
            </w:r>
            <w:r w:rsidR="00D07207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34</w:t>
            </w:r>
            <w:r w:rsidRPr="00C47941">
              <w:rPr>
                <w:rFonts w:ascii="微軟正黑體" w:eastAsia="微軟正黑體" w:hAnsi="微軟正黑體" w:cs="微軟正黑體"/>
                <w:sz w:val="24"/>
                <w:szCs w:val="24"/>
              </w:rPr>
              <w:t>-</w:t>
            </w:r>
            <w:r w:rsidR="00D07207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1</w:t>
            </w:r>
            <w:r w:rsidRPr="00C47941">
              <w:rPr>
                <w:rFonts w:ascii="微軟正黑體" w:eastAsia="微軟正黑體" w:hAnsi="微軟正黑體" w:cs="微軟正黑體"/>
                <w:sz w:val="24"/>
                <w:szCs w:val="24"/>
              </w:rPr>
              <w:t>:</w:t>
            </w:r>
            <w:r w:rsidR="00D07207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44</w:t>
            </w:r>
          </w:p>
          <w:p w14:paraId="339A7708" w14:textId="5093AD79" w:rsidR="00D07207" w:rsidRPr="00C47941" w:rsidRDefault="00D07207" w:rsidP="00D07207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(10s)</w:t>
            </w:r>
          </w:p>
        </w:tc>
        <w:tc>
          <w:tcPr>
            <w:tcW w:w="4295" w:type="pct"/>
            <w:vAlign w:val="center"/>
          </w:tcPr>
          <w:p w14:paraId="2B0F8623" w14:textId="11A2F963" w:rsidR="00B52FE2" w:rsidRPr="00403A18" w:rsidRDefault="00FF0C9B" w:rsidP="0001564C">
            <w:pPr>
              <w:widowControl w:val="0"/>
              <w:snapToGrid w:val="0"/>
              <w:spacing w:line="400" w:lineRule="exact"/>
              <w:ind w:left="1104" w:hangingChars="230" w:hanging="1104"/>
              <w:jc w:val="both"/>
              <w:rPr>
                <w:rFonts w:ascii="微軟正黑體" w:eastAsia="微軟正黑體" w:hAnsi="微軟正黑體" w:cs="微軟正黑體"/>
                <w:color w:val="1F1F1F"/>
                <w:sz w:val="24"/>
                <w:szCs w:val="24"/>
              </w:rPr>
            </w:pPr>
            <w:r w:rsidRPr="00403A18">
              <w:rPr>
                <w:rFonts w:ascii="微軟正黑體" w:eastAsia="微軟正黑體" w:hAnsi="微軟正黑體" w:cs="微軟正黑體"/>
                <w:color w:val="1F1F1F"/>
                <w:spacing w:val="240"/>
                <w:sz w:val="24"/>
                <w:szCs w:val="24"/>
                <w:fitText w:val="720" w:id="-440569343"/>
              </w:rPr>
              <w:t>環</w:t>
            </w:r>
            <w:r w:rsidRPr="00403A18">
              <w:rPr>
                <w:rFonts w:ascii="微軟正黑體" w:eastAsia="微軟正黑體" w:hAnsi="微軟正黑體" w:cs="微軟正黑體"/>
                <w:color w:val="1F1F1F"/>
                <w:sz w:val="24"/>
                <w:szCs w:val="24"/>
                <w:fitText w:val="720" w:id="-440569343"/>
              </w:rPr>
              <w:t>團</w:t>
            </w:r>
            <w:r w:rsidRPr="00403A18">
              <w:rPr>
                <w:rFonts w:ascii="微軟正黑體" w:eastAsia="微軟正黑體" w:hAnsi="微軟正黑體" w:cs="微軟正黑體"/>
                <w:color w:val="1F1F1F"/>
                <w:sz w:val="24"/>
                <w:szCs w:val="24"/>
              </w:rPr>
              <w:t>：</w:t>
            </w:r>
            <w:r w:rsidR="0001564C" w:rsidRPr="005C142B">
              <w:rPr>
                <w:rFonts w:ascii="微軟正黑體" w:eastAsia="微軟正黑體" w:hAnsi="微軟正黑體" w:cs="微軟正黑體"/>
                <w:b/>
                <w:bCs/>
                <w:color w:val="1F1F1F"/>
                <w:sz w:val="24"/>
                <w:szCs w:val="24"/>
              </w:rPr>
              <w:t>（語氣焦急）</w:t>
            </w:r>
            <w:r w:rsidR="0001564C" w:rsidRPr="00403A18">
              <w:rPr>
                <w:rFonts w:ascii="微軟正黑體" w:eastAsia="微軟正黑體" w:hAnsi="微軟正黑體" w:cs="微軟正黑體"/>
                <w:color w:val="1F1F1F"/>
                <w:sz w:val="24"/>
                <w:szCs w:val="24"/>
              </w:rPr>
              <w:t>看！巨大的機具陰影已經籠罩海床，清澈的海水被污泥覆蓋，底下的珊瑚礁承受得了嗎？</w:t>
            </w:r>
          </w:p>
          <w:p w14:paraId="47D53CE1" w14:textId="38FB1C51" w:rsidR="0001564C" w:rsidRPr="00403A18" w:rsidRDefault="0001564C" w:rsidP="00F56895">
            <w:pPr>
              <w:widowControl w:val="0"/>
              <w:snapToGrid w:val="0"/>
              <w:spacing w:line="400" w:lineRule="exact"/>
              <w:ind w:left="480" w:hangingChars="200" w:hanging="480"/>
              <w:jc w:val="both"/>
              <w:rPr>
                <w:rFonts w:ascii="微軟正黑體" w:eastAsia="微軟正黑體" w:hAnsi="微軟正黑體" w:cs="微軟正黑體"/>
                <w:color w:val="1F1F1F"/>
                <w:sz w:val="24"/>
                <w:szCs w:val="24"/>
              </w:rPr>
            </w:pPr>
            <w:r w:rsidRPr="00403A18">
              <w:rPr>
                <w:sz w:val="24"/>
                <w:szCs w:val="24"/>
              </w:rPr>
              <w:t>(畫面</w:t>
            </w:r>
            <w:r w:rsidR="00F96DC2">
              <w:rPr>
                <w:rFonts w:hint="eastAsia"/>
                <w:sz w:val="24"/>
                <w:szCs w:val="24"/>
              </w:rPr>
              <w:t>設計</w:t>
            </w:r>
            <w:r w:rsidRPr="00403A18">
              <w:rPr>
                <w:sz w:val="24"/>
                <w:szCs w:val="24"/>
              </w:rPr>
              <w:t>：機具陰影投射在海床，混濁的海水與驚慌的魚群)</w:t>
            </w:r>
          </w:p>
        </w:tc>
      </w:tr>
      <w:tr w:rsidR="00B52FE2" w14:paraId="1397BE34" w14:textId="77777777" w:rsidTr="00167681">
        <w:tc>
          <w:tcPr>
            <w:tcW w:w="705" w:type="pct"/>
            <w:vAlign w:val="center"/>
          </w:tcPr>
          <w:p w14:paraId="3F260E3E" w14:textId="77777777" w:rsidR="00FD0726" w:rsidRDefault="009566EF" w:rsidP="000A7053">
            <w:pPr>
              <w:spacing w:line="400" w:lineRule="exact"/>
              <w:jc w:val="both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1</w:t>
            </w:r>
            <w:r w:rsidR="00FD0726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:</w:t>
            </w:r>
            <w:r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45</w:t>
            </w:r>
            <w:r w:rsidR="00FD0726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-2:</w:t>
            </w:r>
            <w:r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01</w:t>
            </w:r>
          </w:p>
          <w:p w14:paraId="7EE0EAB0" w14:textId="50167039" w:rsidR="009566EF" w:rsidRPr="00C47941" w:rsidRDefault="009566EF" w:rsidP="009566EF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(16s)</w:t>
            </w:r>
          </w:p>
        </w:tc>
        <w:tc>
          <w:tcPr>
            <w:tcW w:w="4295" w:type="pct"/>
            <w:vAlign w:val="center"/>
          </w:tcPr>
          <w:p w14:paraId="64620D50" w14:textId="6C2FF69F" w:rsidR="00B52FE2" w:rsidRPr="00403A18" w:rsidRDefault="00FF0C9B" w:rsidP="00F56895">
            <w:pPr>
              <w:widowControl w:val="0"/>
              <w:snapToGrid w:val="0"/>
              <w:spacing w:line="400" w:lineRule="exact"/>
              <w:ind w:left="960" w:hangingChars="400" w:hanging="960"/>
              <w:jc w:val="both"/>
              <w:rPr>
                <w:rFonts w:ascii="微軟正黑體" w:eastAsia="微軟正黑體" w:hAnsi="微軟正黑體" w:cs="微軟正黑體"/>
                <w:color w:val="1F1F1F"/>
                <w:sz w:val="24"/>
                <w:szCs w:val="24"/>
              </w:rPr>
            </w:pPr>
            <w:r w:rsidRPr="00403A18">
              <w:rPr>
                <w:rFonts w:ascii="微軟正黑體" w:eastAsia="微軟正黑體" w:hAnsi="微軟正黑體" w:cs="微軟正黑體"/>
                <w:color w:val="1F1F1F"/>
                <w:sz w:val="24"/>
                <w:szCs w:val="24"/>
              </w:rPr>
              <w:t>海科家：</w:t>
            </w:r>
            <w:r w:rsidR="004876B2" w:rsidRPr="005C142B">
              <w:rPr>
                <w:rFonts w:ascii="微軟正黑體" w:eastAsia="微軟正黑體" w:hAnsi="微軟正黑體" w:cs="微軟正黑體"/>
                <w:b/>
                <w:bCs/>
                <w:color w:val="1F1F1F"/>
                <w:sz w:val="24"/>
                <w:szCs w:val="24"/>
              </w:rPr>
              <w:t>（語氣沉重）</w:t>
            </w:r>
            <w:r w:rsidR="004876B2" w:rsidRPr="004876B2">
              <w:rPr>
                <w:rFonts w:ascii="微軟正黑體" w:eastAsia="微軟正黑體" w:hAnsi="微軟正黑體" w:cs="微軟正黑體"/>
                <w:color w:val="1F1F1F"/>
                <w:sz w:val="24"/>
                <w:szCs w:val="24"/>
              </w:rPr>
              <w:t>為了釐清真相，我們需要第一手的環評數據。這必須仰賴一位技術高超的駕駛員，開著潛艇親自下去一探究竟。</w:t>
            </w:r>
          </w:p>
          <w:p w14:paraId="15986CEF" w14:textId="53AAA61F" w:rsidR="0001564C" w:rsidRPr="00DA3D79" w:rsidRDefault="0001564C" w:rsidP="00F56895">
            <w:pPr>
              <w:widowControl w:val="0"/>
              <w:snapToGrid w:val="0"/>
              <w:spacing w:line="400" w:lineRule="exact"/>
              <w:ind w:left="960" w:hangingChars="400" w:hanging="960"/>
              <w:jc w:val="both"/>
              <w:rPr>
                <w:rFonts w:ascii="微軟正黑體" w:eastAsia="微軟正黑體" w:hAnsi="微軟正黑體" w:cs="微軟正黑體"/>
                <w:color w:val="1F1F1F"/>
                <w:sz w:val="24"/>
                <w:szCs w:val="24"/>
              </w:rPr>
            </w:pPr>
            <w:r w:rsidRPr="00DA3D79">
              <w:rPr>
                <w:sz w:val="24"/>
                <w:szCs w:val="24"/>
              </w:rPr>
              <w:t>(畫面</w:t>
            </w:r>
            <w:r w:rsidR="00F96DC2">
              <w:rPr>
                <w:rFonts w:hint="eastAsia"/>
                <w:sz w:val="24"/>
                <w:szCs w:val="24"/>
              </w:rPr>
              <w:t>設計</w:t>
            </w:r>
            <w:r w:rsidRPr="00DA3D79">
              <w:rPr>
                <w:sz w:val="24"/>
                <w:szCs w:val="24"/>
              </w:rPr>
              <w:t>：科學家看著螢幕上的波動數據，眉頭深鎖)</w:t>
            </w:r>
          </w:p>
        </w:tc>
      </w:tr>
      <w:tr w:rsidR="00B52FE2" w14:paraId="057E5F6E" w14:textId="77777777" w:rsidTr="00DF77B3">
        <w:trPr>
          <w:trHeight w:val="655"/>
        </w:trPr>
        <w:tc>
          <w:tcPr>
            <w:tcW w:w="705" w:type="pct"/>
            <w:vAlign w:val="center"/>
          </w:tcPr>
          <w:p w14:paraId="221A1A15" w14:textId="703BD5EF" w:rsidR="007A5DC8" w:rsidRDefault="007A5DC8" w:rsidP="000A7053">
            <w:pPr>
              <w:spacing w:line="400" w:lineRule="exact"/>
              <w:jc w:val="both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2:</w:t>
            </w:r>
            <w:r w:rsidR="00974818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02</w:t>
            </w:r>
            <w:r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-2:</w:t>
            </w:r>
            <w:r w:rsidR="00974818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15</w:t>
            </w:r>
          </w:p>
          <w:p w14:paraId="3F689F44" w14:textId="3735352F" w:rsidR="00974818" w:rsidRPr="00C47941" w:rsidRDefault="00974818" w:rsidP="00757BBD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(13s)</w:t>
            </w:r>
          </w:p>
        </w:tc>
        <w:tc>
          <w:tcPr>
            <w:tcW w:w="4295" w:type="pct"/>
            <w:vAlign w:val="center"/>
          </w:tcPr>
          <w:p w14:paraId="0AB808E0" w14:textId="0D742435" w:rsidR="00B52FE2" w:rsidRDefault="00FF0C9B" w:rsidP="00A13F59">
            <w:pPr>
              <w:widowControl w:val="0"/>
              <w:snapToGrid w:val="0"/>
              <w:spacing w:line="400" w:lineRule="exact"/>
              <w:ind w:left="960" w:hangingChars="200" w:hanging="960"/>
              <w:jc w:val="both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403A18">
              <w:rPr>
                <w:rFonts w:ascii="微軟正黑體" w:eastAsia="微軟正黑體" w:hAnsi="微軟正黑體" w:cs="微軟正黑體"/>
                <w:spacing w:val="240"/>
                <w:sz w:val="24"/>
                <w:szCs w:val="24"/>
                <w:fitText w:val="720" w:id="-440569088"/>
              </w:rPr>
              <w:t>環</w:t>
            </w:r>
            <w:r w:rsidRPr="00403A18">
              <w:rPr>
                <w:rFonts w:ascii="微軟正黑體" w:eastAsia="微軟正黑體" w:hAnsi="微軟正黑體" w:cs="微軟正黑體"/>
                <w:sz w:val="24"/>
                <w:szCs w:val="24"/>
                <w:fitText w:val="720" w:id="-440569088"/>
              </w:rPr>
              <w:t>團</w:t>
            </w:r>
            <w:r w:rsidRPr="00403A18">
              <w:rPr>
                <w:rFonts w:ascii="微軟正黑體" w:eastAsia="微軟正黑體" w:hAnsi="微軟正黑體" w:cs="微軟正黑體"/>
                <w:sz w:val="24"/>
                <w:szCs w:val="24"/>
              </w:rPr>
              <w:t>：</w:t>
            </w:r>
            <w:r w:rsidR="00AE21C0" w:rsidRPr="00AE21C0">
              <w:rPr>
                <w:rFonts w:ascii="微軟正黑體" w:eastAsia="微軟正黑體" w:hAnsi="微軟正黑體" w:cs="微軟正黑體" w:hint="eastAsia"/>
                <w:b/>
                <w:bCs/>
                <w:sz w:val="24"/>
                <w:szCs w:val="24"/>
              </w:rPr>
              <w:t>(語氣無奈)</w:t>
            </w:r>
            <w:r w:rsidR="00DB20A0" w:rsidRPr="00403A18">
              <w:rPr>
                <w:rFonts w:ascii="微軟正黑體" w:eastAsia="微軟正黑體" w:hAnsi="微軟正黑體" w:cs="微軟正黑體"/>
                <w:sz w:val="24"/>
                <w:szCs w:val="24"/>
              </w:rPr>
              <w:t>難道我們只能眼睜睜看著這一切發生嗎？海洋科學家，真的沒有別的辦法能拯救這片海了嗎？</w:t>
            </w:r>
            <w:r w:rsidR="00DB20A0" w:rsidRPr="00403A18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 xml:space="preserve"> </w:t>
            </w:r>
          </w:p>
          <w:p w14:paraId="2BB2CD65" w14:textId="54B3C981" w:rsidR="00403A18" w:rsidRPr="00403A18" w:rsidRDefault="00403A18" w:rsidP="00995982">
            <w:pPr>
              <w:widowControl w:val="0"/>
              <w:snapToGrid w:val="0"/>
              <w:spacing w:line="400" w:lineRule="exact"/>
              <w:jc w:val="both"/>
              <w:rPr>
                <w:rFonts w:ascii="微軟正黑體" w:eastAsia="微軟正黑體" w:hAnsi="微軟正黑體" w:cs="微軟正黑體"/>
                <w:sz w:val="24"/>
                <w:szCs w:val="24"/>
                <w:vertAlign w:val="subscript"/>
              </w:rPr>
            </w:pPr>
            <w:r w:rsidRPr="00DA3D79">
              <w:rPr>
                <w:sz w:val="24"/>
                <w:szCs w:val="24"/>
              </w:rPr>
              <w:t>(畫面</w:t>
            </w:r>
            <w:r w:rsidR="00F96DC2">
              <w:rPr>
                <w:rFonts w:hint="eastAsia"/>
                <w:sz w:val="24"/>
                <w:szCs w:val="24"/>
              </w:rPr>
              <w:t>設計</w:t>
            </w:r>
            <w:r w:rsidRPr="00DA3D79">
              <w:rPr>
                <w:sz w:val="24"/>
                <w:szCs w:val="24"/>
              </w:rPr>
              <w:t>：視角切換至潛水艇後方，浮現 WASD 與 Space 鍵的 UI 提示)</w:t>
            </w:r>
          </w:p>
        </w:tc>
      </w:tr>
      <w:tr w:rsidR="00B52FE2" w14:paraId="2F9F5B71" w14:textId="77777777" w:rsidTr="00167681">
        <w:trPr>
          <w:trHeight w:val="984"/>
        </w:trPr>
        <w:tc>
          <w:tcPr>
            <w:tcW w:w="705" w:type="pct"/>
            <w:vAlign w:val="center"/>
          </w:tcPr>
          <w:p w14:paraId="3AE9F610" w14:textId="417BCC5E" w:rsidR="007A5DC8" w:rsidRDefault="007A5DC8" w:rsidP="000A7053">
            <w:pPr>
              <w:spacing w:line="400" w:lineRule="exact"/>
              <w:jc w:val="both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2:</w:t>
            </w:r>
            <w:r w:rsidR="007B019D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16</w:t>
            </w:r>
            <w:r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-2:</w:t>
            </w:r>
            <w:r w:rsidR="007B019D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32</w:t>
            </w:r>
          </w:p>
          <w:p w14:paraId="5C1FBA3A" w14:textId="296A5873" w:rsidR="00757BBD" w:rsidRPr="00C47941" w:rsidRDefault="00757BBD" w:rsidP="00757BBD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(16s)</w:t>
            </w:r>
          </w:p>
        </w:tc>
        <w:tc>
          <w:tcPr>
            <w:tcW w:w="4295" w:type="pct"/>
            <w:vAlign w:val="center"/>
          </w:tcPr>
          <w:p w14:paraId="4EE98D29" w14:textId="77777777" w:rsidR="00B52FE2" w:rsidRDefault="00FF0C9B" w:rsidP="00A13F59">
            <w:pPr>
              <w:widowControl w:val="0"/>
              <w:snapToGrid w:val="0"/>
              <w:spacing w:line="400" w:lineRule="exact"/>
              <w:ind w:left="960" w:hangingChars="400" w:hanging="960"/>
              <w:jc w:val="both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403A18">
              <w:rPr>
                <w:rFonts w:ascii="微軟正黑體" w:eastAsia="微軟正黑體" w:hAnsi="微軟正黑體" w:cs="微軟正黑體"/>
                <w:sz w:val="24"/>
                <w:szCs w:val="24"/>
              </w:rPr>
              <w:t>海科家：</w:t>
            </w:r>
            <w:r w:rsidR="00E5422C" w:rsidRPr="00403A18">
              <w:rPr>
                <w:rFonts w:ascii="微軟正黑體" w:eastAsia="微軟正黑體" w:hAnsi="微軟正黑體" w:cs="微軟正黑體" w:hint="eastAsia"/>
                <w:b/>
                <w:bCs/>
                <w:sz w:val="24"/>
                <w:szCs w:val="24"/>
              </w:rPr>
              <w:t>(</w:t>
            </w:r>
            <w:r w:rsidR="00DB46E0" w:rsidRPr="00403A18"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>猶豫</w:t>
            </w:r>
            <w:r w:rsidR="00E5422C" w:rsidRPr="00403A18">
              <w:rPr>
                <w:rFonts w:ascii="微軟正黑體" w:eastAsia="微軟正黑體" w:hAnsi="微軟正黑體" w:cs="微軟正黑體" w:hint="eastAsia"/>
                <w:b/>
                <w:bCs/>
                <w:sz w:val="24"/>
                <w:szCs w:val="24"/>
              </w:rPr>
              <w:t>)</w:t>
            </w:r>
            <w:r w:rsidR="00CA4B01" w:rsidRPr="00403A18">
              <w:rPr>
                <w:rFonts w:ascii="微軟正黑體" w:eastAsia="微軟正黑體" w:hAnsi="微軟正黑體" w:cs="微軟正黑體"/>
                <w:sz w:val="24"/>
                <w:szCs w:val="24"/>
              </w:rPr>
              <w:t>方法不是沒有……但我們需要更詳盡的海底環評數據。這必須仰賴一位技術高超的勘探員，駕駛潛艇深入海底，揭開真相。</w:t>
            </w:r>
          </w:p>
          <w:p w14:paraId="483836E9" w14:textId="10463654" w:rsidR="00403A18" w:rsidRPr="00403A18" w:rsidRDefault="00403A18" w:rsidP="00DA3D79">
            <w:pPr>
              <w:widowControl w:val="0"/>
              <w:snapToGrid w:val="0"/>
              <w:spacing w:line="400" w:lineRule="exact"/>
              <w:jc w:val="both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DA3D79">
              <w:rPr>
                <w:sz w:val="24"/>
                <w:szCs w:val="24"/>
              </w:rPr>
              <w:t>(畫面</w:t>
            </w:r>
            <w:r w:rsidR="00F96DC2">
              <w:rPr>
                <w:rFonts w:hint="eastAsia"/>
                <w:sz w:val="24"/>
                <w:szCs w:val="24"/>
              </w:rPr>
              <w:t>設計</w:t>
            </w:r>
            <w:r w:rsidRPr="00DA3D79">
              <w:rPr>
                <w:sz w:val="24"/>
                <w:szCs w:val="24"/>
              </w:rPr>
              <w:t>：潛艇按下 Shift 噴射加速，捲起的水流讓旁邊的珊瑚瞬間失去光澤)</w:t>
            </w:r>
          </w:p>
        </w:tc>
      </w:tr>
      <w:tr w:rsidR="00B52FE2" w14:paraId="0F6994F7" w14:textId="77777777" w:rsidTr="00167681">
        <w:trPr>
          <w:trHeight w:val="898"/>
        </w:trPr>
        <w:tc>
          <w:tcPr>
            <w:tcW w:w="705" w:type="pct"/>
            <w:vAlign w:val="center"/>
          </w:tcPr>
          <w:p w14:paraId="3F7B0D78" w14:textId="7331148C" w:rsidR="007A5DC8" w:rsidRDefault="007A5DC8" w:rsidP="000A7053">
            <w:pPr>
              <w:spacing w:line="400" w:lineRule="exact"/>
              <w:jc w:val="both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2:</w:t>
            </w:r>
            <w:r w:rsidR="007B019D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33</w:t>
            </w:r>
            <w:r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-2:</w:t>
            </w:r>
            <w:r w:rsidR="007B019D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43</w:t>
            </w:r>
          </w:p>
          <w:p w14:paraId="0F83CCE1" w14:textId="5EE1517E" w:rsidR="007B019D" w:rsidRPr="00C47941" w:rsidRDefault="007B019D" w:rsidP="007B019D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(10s)</w:t>
            </w:r>
          </w:p>
        </w:tc>
        <w:tc>
          <w:tcPr>
            <w:tcW w:w="4295" w:type="pct"/>
            <w:vAlign w:val="center"/>
          </w:tcPr>
          <w:p w14:paraId="41E57E79" w14:textId="15705B4D" w:rsidR="00B52FE2" w:rsidRDefault="00FF0C9B" w:rsidP="00A13F59">
            <w:pPr>
              <w:widowControl w:val="0"/>
              <w:snapToGrid w:val="0"/>
              <w:spacing w:line="400" w:lineRule="exact"/>
              <w:ind w:left="960" w:hangingChars="200" w:hanging="960"/>
              <w:jc w:val="both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403A18">
              <w:rPr>
                <w:rFonts w:ascii="微軟正黑體" w:eastAsia="微軟正黑體" w:hAnsi="微軟正黑體" w:cs="微軟正黑體"/>
                <w:spacing w:val="240"/>
                <w:sz w:val="24"/>
                <w:szCs w:val="24"/>
                <w:fitText w:val="720" w:id="-440569087"/>
              </w:rPr>
              <w:t>旁</w:t>
            </w:r>
            <w:r w:rsidRPr="00403A18">
              <w:rPr>
                <w:rFonts w:ascii="微軟正黑體" w:eastAsia="微軟正黑體" w:hAnsi="微軟正黑體" w:cs="微軟正黑體"/>
                <w:sz w:val="24"/>
                <w:szCs w:val="24"/>
                <w:fitText w:val="720" w:id="-440569087"/>
              </w:rPr>
              <w:t>白</w:t>
            </w:r>
            <w:r w:rsidRPr="00403A18">
              <w:rPr>
                <w:rFonts w:ascii="微軟正黑體" w:eastAsia="微軟正黑體" w:hAnsi="微軟正黑體" w:cs="微軟正黑體"/>
                <w:sz w:val="24"/>
                <w:szCs w:val="24"/>
              </w:rPr>
              <w:t>：</w:t>
            </w:r>
            <w:r w:rsidR="00052924" w:rsidRPr="00403A18">
              <w:rPr>
                <w:rFonts w:ascii="微軟正黑體" w:eastAsia="微軟正黑體" w:hAnsi="微軟正黑體" w:cs="微軟正黑體"/>
                <w:sz w:val="24"/>
                <w:szCs w:val="24"/>
              </w:rPr>
              <w:t>螢幕前的『</w:t>
            </w:r>
            <w:r w:rsidR="00992870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勇士</w:t>
            </w:r>
            <w:r w:rsidR="00052924" w:rsidRPr="00403A18">
              <w:rPr>
                <w:rFonts w:ascii="微軟正黑體" w:eastAsia="微軟正黑體" w:hAnsi="微軟正黑體" w:cs="微軟正黑體"/>
                <w:sz w:val="24"/>
                <w:szCs w:val="24"/>
              </w:rPr>
              <w:t>』</w:t>
            </w:r>
            <w:r w:rsidR="00992870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們啊！</w:t>
            </w:r>
            <w:r w:rsidR="00052924" w:rsidRPr="00403A18">
              <w:rPr>
                <w:rFonts w:ascii="微軟正黑體" w:eastAsia="微軟正黑體" w:hAnsi="微軟正黑體" w:cs="微軟正黑體"/>
                <w:sz w:val="24"/>
                <w:szCs w:val="24"/>
              </w:rPr>
              <w:t>。</w:t>
            </w:r>
            <w:r w:rsidR="00992870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海洋科學家</w:t>
            </w:r>
            <w:r w:rsidR="00052924" w:rsidRPr="00403A18">
              <w:rPr>
                <w:rFonts w:ascii="微軟正黑體" w:eastAsia="微軟正黑體" w:hAnsi="微軟正黑體" w:cs="微軟正黑體"/>
                <w:sz w:val="24"/>
                <w:szCs w:val="24"/>
              </w:rPr>
              <w:t>決定尋求你的幫助，來完成這項艱鉅的任務。</w:t>
            </w:r>
          </w:p>
          <w:p w14:paraId="4E578A83" w14:textId="709EED89" w:rsidR="00403A18" w:rsidRPr="00DA3D79" w:rsidRDefault="00403A18" w:rsidP="00DA3D79">
            <w:pPr>
              <w:widowControl w:val="0"/>
              <w:snapToGrid w:val="0"/>
              <w:spacing w:line="400" w:lineRule="exact"/>
              <w:jc w:val="both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DA3D79">
              <w:rPr>
                <w:sz w:val="24"/>
                <w:szCs w:val="24"/>
              </w:rPr>
              <w:t>(畫面</w:t>
            </w:r>
            <w:r w:rsidR="00F96DC2">
              <w:rPr>
                <w:rFonts w:hint="eastAsia"/>
                <w:sz w:val="24"/>
                <w:szCs w:val="24"/>
              </w:rPr>
              <w:t>設計</w:t>
            </w:r>
            <w:r w:rsidRPr="00DA3D79">
              <w:rPr>
                <w:sz w:val="24"/>
                <w:szCs w:val="24"/>
              </w:rPr>
              <w:t>：特寫上方的「生態完整度」與「開發進度」儀表板，生態值下降，場景變暗)</w:t>
            </w:r>
          </w:p>
        </w:tc>
      </w:tr>
      <w:tr w:rsidR="00B52FE2" w14:paraId="1B35D7D7" w14:textId="77777777" w:rsidTr="00167681">
        <w:trPr>
          <w:trHeight w:val="1261"/>
        </w:trPr>
        <w:tc>
          <w:tcPr>
            <w:tcW w:w="705" w:type="pct"/>
            <w:vAlign w:val="center"/>
          </w:tcPr>
          <w:p w14:paraId="1A5521CE" w14:textId="507934F6" w:rsidR="007A5DC8" w:rsidRDefault="007A5DC8" w:rsidP="000A7053">
            <w:pPr>
              <w:spacing w:line="400" w:lineRule="exact"/>
              <w:jc w:val="both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2:</w:t>
            </w:r>
            <w:r w:rsidR="009E7846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44</w:t>
            </w:r>
            <w:r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-</w:t>
            </w:r>
            <w:r w:rsidR="009E7846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3</w:t>
            </w:r>
            <w:r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:</w:t>
            </w:r>
            <w:r w:rsidR="009E7846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0</w:t>
            </w:r>
            <w:r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3</w:t>
            </w:r>
          </w:p>
          <w:p w14:paraId="6084853F" w14:textId="11806B11" w:rsidR="007B019D" w:rsidRPr="00C47941" w:rsidRDefault="007B019D" w:rsidP="009E7846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(17s)</w:t>
            </w:r>
          </w:p>
        </w:tc>
        <w:tc>
          <w:tcPr>
            <w:tcW w:w="4295" w:type="pct"/>
            <w:vAlign w:val="center"/>
          </w:tcPr>
          <w:p w14:paraId="70C4AD2B" w14:textId="77777777" w:rsidR="00B52FE2" w:rsidRDefault="00FF0C9B" w:rsidP="003562D4">
            <w:pPr>
              <w:widowControl w:val="0"/>
              <w:snapToGrid w:val="0"/>
              <w:spacing w:line="400" w:lineRule="exact"/>
              <w:ind w:left="960" w:hangingChars="200" w:hanging="960"/>
              <w:jc w:val="both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403A18">
              <w:rPr>
                <w:rFonts w:ascii="微軟正黑體" w:eastAsia="微軟正黑體" w:hAnsi="微軟正黑體" w:cs="微軟正黑體"/>
                <w:spacing w:val="240"/>
                <w:sz w:val="24"/>
                <w:szCs w:val="24"/>
                <w:fitText w:val="720" w:id="-440569086"/>
              </w:rPr>
              <w:t>旁</w:t>
            </w:r>
            <w:r w:rsidRPr="00403A18">
              <w:rPr>
                <w:rFonts w:ascii="微軟正黑體" w:eastAsia="微軟正黑體" w:hAnsi="微軟正黑體" w:cs="微軟正黑體"/>
                <w:sz w:val="24"/>
                <w:szCs w:val="24"/>
                <w:fitText w:val="720" w:id="-440569086"/>
              </w:rPr>
              <w:t>白</w:t>
            </w:r>
            <w:r w:rsidRPr="00403A18">
              <w:rPr>
                <w:rFonts w:ascii="微軟正黑體" w:eastAsia="微軟正黑體" w:hAnsi="微軟正黑體" w:cs="微軟正黑體"/>
                <w:sz w:val="24"/>
                <w:szCs w:val="24"/>
              </w:rPr>
              <w:t>：這是一款關於「四接」爭議的遊戲，將複雜的政策辯論轉化為直觀的潛艇冒險。玩法為玩家駕駛潛艇在海底探索，針對能源開發或環境保育進行兩難決策。</w:t>
            </w:r>
          </w:p>
          <w:p w14:paraId="56F8A098" w14:textId="00BBD537" w:rsidR="00403A18" w:rsidRPr="00403A18" w:rsidRDefault="00403A18" w:rsidP="003562D4">
            <w:pPr>
              <w:widowControl w:val="0"/>
              <w:snapToGrid w:val="0"/>
              <w:spacing w:line="400" w:lineRule="exact"/>
              <w:ind w:left="480" w:hangingChars="200" w:hanging="480"/>
              <w:jc w:val="both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DA3D79">
              <w:rPr>
                <w:sz w:val="24"/>
                <w:szCs w:val="24"/>
              </w:rPr>
              <w:t>(畫面</w:t>
            </w:r>
            <w:r w:rsidR="00F96DC2">
              <w:rPr>
                <w:rFonts w:hint="eastAsia"/>
                <w:sz w:val="24"/>
                <w:szCs w:val="24"/>
              </w:rPr>
              <w:t>設計</w:t>
            </w:r>
            <w:r w:rsidRPr="00DA3D79">
              <w:rPr>
                <w:sz w:val="24"/>
                <w:szCs w:val="24"/>
              </w:rPr>
              <w:t>：潛艇在幽暗的深海中打開探照燈，駛向未知的遠方)</w:t>
            </w:r>
          </w:p>
        </w:tc>
      </w:tr>
    </w:tbl>
    <w:p w14:paraId="2B5FF36A" w14:textId="77777777" w:rsidR="00B52FE2" w:rsidRDefault="00FF0C9B" w:rsidP="0031475E">
      <w:pPr>
        <w:spacing w:line="400" w:lineRule="exact"/>
        <w:jc w:val="both"/>
        <w:rPr>
          <w:rFonts w:ascii="微軟正黑體" w:eastAsia="微軟正黑體" w:hAnsi="微軟正黑體" w:cs="微軟正黑體"/>
          <w:b/>
          <w:bCs/>
          <w:sz w:val="24"/>
          <w:szCs w:val="24"/>
        </w:rPr>
      </w:pPr>
      <w:r>
        <w:rPr>
          <w:rFonts w:ascii="微軟正黑體" w:eastAsia="微軟正黑體" w:hAnsi="微軟正黑體" w:cs="微軟正黑體"/>
          <w:b/>
          <w:bCs/>
          <w:sz w:val="24"/>
          <w:szCs w:val="24"/>
        </w:rPr>
        <w:t>【第三大段：議題喚醒與遊戲宣傳語】</w:t>
      </w:r>
    </w:p>
    <w:tbl>
      <w:tblPr>
        <w:tblStyle w:val="a9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358"/>
        <w:gridCol w:w="8273"/>
      </w:tblGrid>
      <w:tr w:rsidR="00B52FE2" w14:paraId="76CE9156" w14:textId="77777777" w:rsidTr="00F733C7">
        <w:tc>
          <w:tcPr>
            <w:tcW w:w="705" w:type="pct"/>
            <w:vAlign w:val="center"/>
          </w:tcPr>
          <w:p w14:paraId="1B09F69D" w14:textId="77777777" w:rsidR="00B52FE2" w:rsidRDefault="00FF0C9B" w:rsidP="0031475E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>畫面秒數</w:t>
            </w:r>
          </w:p>
        </w:tc>
        <w:tc>
          <w:tcPr>
            <w:tcW w:w="4295" w:type="pct"/>
            <w:vAlign w:val="center"/>
          </w:tcPr>
          <w:p w14:paraId="684694FD" w14:textId="77777777" w:rsidR="00B52FE2" w:rsidRDefault="00FF0C9B" w:rsidP="0031475E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>台詞</w:t>
            </w:r>
          </w:p>
        </w:tc>
      </w:tr>
      <w:tr w:rsidR="00B52FE2" w14:paraId="0BB1BC20" w14:textId="77777777" w:rsidTr="00F733C7">
        <w:tc>
          <w:tcPr>
            <w:tcW w:w="705" w:type="pct"/>
            <w:vAlign w:val="center"/>
          </w:tcPr>
          <w:p w14:paraId="5375569B" w14:textId="0063EDCE" w:rsidR="00FA5E1B" w:rsidRDefault="00FA5E1B" w:rsidP="0031475E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3:</w:t>
            </w:r>
            <w:r w:rsidR="00396065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04</w:t>
            </w:r>
            <w:r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-3:</w:t>
            </w:r>
            <w:r w:rsidR="00396065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16</w:t>
            </w:r>
          </w:p>
          <w:p w14:paraId="6DAA91DE" w14:textId="0E369249" w:rsidR="00396065" w:rsidRPr="00C47941" w:rsidRDefault="00396065" w:rsidP="0031475E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(12s)</w:t>
            </w:r>
          </w:p>
        </w:tc>
        <w:tc>
          <w:tcPr>
            <w:tcW w:w="4295" w:type="pct"/>
            <w:vAlign w:val="center"/>
          </w:tcPr>
          <w:p w14:paraId="43AAD4C7" w14:textId="0D941E0B" w:rsidR="00B52FE2" w:rsidRDefault="00FF0C9B" w:rsidP="00B55CF3">
            <w:pPr>
              <w:widowControl w:val="0"/>
              <w:spacing w:line="400" w:lineRule="exact"/>
              <w:ind w:left="1188" w:hangingChars="330" w:hanging="1188"/>
              <w:jc w:val="both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B55CF3">
              <w:rPr>
                <w:rFonts w:ascii="微軟正黑體" w:eastAsia="微軟正黑體" w:hAnsi="微軟正黑體" w:cs="微軟正黑體"/>
                <w:spacing w:val="120"/>
                <w:sz w:val="24"/>
                <w:szCs w:val="24"/>
                <w:fitText w:val="960" w:id="-439720446"/>
              </w:rPr>
              <w:t>海科</w:t>
            </w:r>
            <w:r w:rsidRPr="00B55CF3">
              <w:rPr>
                <w:rFonts w:ascii="微軟正黑體" w:eastAsia="微軟正黑體" w:hAnsi="微軟正黑體" w:cs="微軟正黑體"/>
                <w:sz w:val="24"/>
                <w:szCs w:val="24"/>
                <w:fitText w:val="960" w:id="-439720446"/>
              </w:rPr>
              <w:t>家</w:t>
            </w: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：</w:t>
            </w:r>
            <w:r w:rsidR="00F24FF6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四接爭議並非只有乾淨發電</w:t>
            </w: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的</w:t>
            </w:r>
            <w:r w:rsidR="00F24FF6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問題</w:t>
            </w: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，</w:t>
            </w:r>
            <w:r w:rsidR="00F24FF6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而是關乎是否能與基隆</w:t>
            </w: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海</w:t>
            </w:r>
            <w:r w:rsidR="00F24FF6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域共存</w:t>
            </w: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，四接的開發不該以犧牲海洋</w:t>
            </w:r>
            <w:r w:rsidR="00B316D1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環境</w:t>
            </w: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為代價！</w:t>
            </w:r>
          </w:p>
        </w:tc>
      </w:tr>
      <w:tr w:rsidR="00B52FE2" w14:paraId="35F85CB5" w14:textId="77777777" w:rsidTr="00F733C7">
        <w:tc>
          <w:tcPr>
            <w:tcW w:w="705" w:type="pct"/>
            <w:vAlign w:val="center"/>
          </w:tcPr>
          <w:p w14:paraId="5CE1880E" w14:textId="77777777" w:rsidR="00FA5E1B" w:rsidRDefault="00FA5E1B" w:rsidP="0031475E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3:</w:t>
            </w:r>
            <w:r w:rsidR="00396065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17</w:t>
            </w:r>
            <w:r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-3:</w:t>
            </w:r>
            <w:r w:rsidR="00396065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24</w:t>
            </w:r>
          </w:p>
          <w:p w14:paraId="3C8AC555" w14:textId="2248C516" w:rsidR="00396065" w:rsidRPr="00C47941" w:rsidRDefault="00396065" w:rsidP="00CD1053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(7s)</w:t>
            </w:r>
          </w:p>
        </w:tc>
        <w:tc>
          <w:tcPr>
            <w:tcW w:w="4295" w:type="pct"/>
            <w:vAlign w:val="center"/>
          </w:tcPr>
          <w:p w14:paraId="32C12014" w14:textId="72A2F7D6" w:rsidR="00AD2F5E" w:rsidRDefault="00FF0C9B" w:rsidP="007E439D">
            <w:pPr>
              <w:widowControl w:val="0"/>
              <w:spacing w:line="400" w:lineRule="exact"/>
              <w:ind w:left="1080" w:hangingChars="450" w:hanging="1080"/>
              <w:jc w:val="both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B55CF3">
              <w:rPr>
                <w:rFonts w:ascii="微軟正黑體" w:eastAsia="微軟正黑體" w:hAnsi="微軟正黑體" w:cs="微軟正黑體"/>
                <w:sz w:val="24"/>
                <w:szCs w:val="24"/>
                <w:fitText w:val="960" w:id="-439720448"/>
              </w:rPr>
              <w:t>基隆民眾</w:t>
            </w: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：難道人類所追求的未來，真無法與這片海洋和平共處嗎？</w:t>
            </w:r>
          </w:p>
        </w:tc>
      </w:tr>
      <w:tr w:rsidR="00B52FE2" w14:paraId="35EAF448" w14:textId="77777777" w:rsidTr="00F733C7">
        <w:tc>
          <w:tcPr>
            <w:tcW w:w="705" w:type="pct"/>
            <w:vAlign w:val="center"/>
          </w:tcPr>
          <w:p w14:paraId="57DF8DB4" w14:textId="649F1B85" w:rsidR="00FA5E1B" w:rsidRDefault="00FA5E1B" w:rsidP="0031475E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3:</w:t>
            </w:r>
            <w:r w:rsidR="00CD1053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25</w:t>
            </w:r>
            <w:r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-3:</w:t>
            </w:r>
            <w:r w:rsidR="00CD1053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39</w:t>
            </w:r>
          </w:p>
          <w:p w14:paraId="1409637F" w14:textId="642347D8" w:rsidR="00CD1053" w:rsidRPr="00C47941" w:rsidRDefault="00CD1053" w:rsidP="0031475E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(14s)</w:t>
            </w:r>
          </w:p>
        </w:tc>
        <w:tc>
          <w:tcPr>
            <w:tcW w:w="4295" w:type="pct"/>
            <w:vAlign w:val="center"/>
          </w:tcPr>
          <w:p w14:paraId="473ACD83" w14:textId="216AD8C4" w:rsidR="00B52FE2" w:rsidRDefault="0031475E" w:rsidP="007E439D">
            <w:pPr>
              <w:widowControl w:val="0"/>
              <w:spacing w:line="400" w:lineRule="exact"/>
              <w:ind w:left="1235" w:hangingChars="520" w:hanging="1235"/>
              <w:jc w:val="both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B55CF3">
              <w:rPr>
                <w:rFonts w:ascii="微軟正黑體" w:eastAsia="微軟正黑體" w:hAnsi="微軟正黑體" w:cs="微軟正黑體" w:hint="eastAsia"/>
                <w:w w:val="99"/>
                <w:sz w:val="24"/>
                <w:szCs w:val="24"/>
                <w:fitText w:val="960" w:id="-439720447"/>
              </w:rPr>
              <w:t>台電</w:t>
            </w:r>
            <w:r w:rsidRPr="00B55CF3">
              <w:rPr>
                <w:rFonts w:ascii="Times New Roman" w:eastAsia="微軟正黑體" w:hAnsi="Times New Roman" w:cs="Times New Roman"/>
                <w:w w:val="99"/>
                <w:sz w:val="24"/>
                <w:szCs w:val="24"/>
                <w:fitText w:val="960" w:id="-439720447"/>
              </w:rPr>
              <w:t>CE</w:t>
            </w:r>
            <w:r w:rsidRPr="00B55CF3">
              <w:rPr>
                <w:rFonts w:ascii="Times New Roman" w:eastAsia="微軟正黑體" w:hAnsi="Times New Roman" w:cs="Times New Roman"/>
                <w:spacing w:val="3"/>
                <w:w w:val="99"/>
                <w:sz w:val="24"/>
                <w:szCs w:val="24"/>
                <w:fitText w:val="960" w:id="-439720447"/>
              </w:rPr>
              <w:t>O</w:t>
            </w: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：</w:t>
            </w:r>
            <w:r w:rsidR="00D60C7F" w:rsidRPr="00D60C7F">
              <w:rPr>
                <w:rFonts w:ascii="微軟正黑體" w:eastAsia="微軟正黑體" w:hAnsi="微軟正黑體" w:cs="微軟正黑體" w:hint="eastAsia"/>
                <w:b/>
                <w:bCs/>
                <w:sz w:val="24"/>
                <w:szCs w:val="24"/>
              </w:rPr>
              <w:t>(為難)</w:t>
            </w:r>
            <w:r w:rsidR="00D60C7F" w:rsidRPr="00D60C7F">
              <w:rPr>
                <w:rFonts w:ascii="微軟正黑體" w:eastAsia="微軟正黑體" w:hAnsi="微軟正黑體" w:cs="微軟正黑體"/>
                <w:sz w:val="24"/>
                <w:szCs w:val="24"/>
              </w:rPr>
              <w:t>我們一再退讓，就是想找出共存的可能。但在電</w:t>
            </w:r>
            <w:r w:rsidR="00AC45CC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不夠</w:t>
            </w:r>
            <w:r w:rsidR="00D60C7F" w:rsidRPr="00D60C7F">
              <w:rPr>
                <w:rFonts w:ascii="微軟正黑體" w:eastAsia="微軟正黑體" w:hAnsi="微軟正黑體" w:cs="微軟正黑體"/>
                <w:sz w:val="24"/>
                <w:szCs w:val="24"/>
              </w:rPr>
              <w:t>的壓力下，這已經</w:t>
            </w:r>
            <w:r w:rsidR="00AC45CC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是</w:t>
            </w:r>
            <w:r w:rsidR="00D60C7F" w:rsidRPr="00D60C7F">
              <w:rPr>
                <w:rFonts w:ascii="微軟正黑體" w:eastAsia="微軟正黑體" w:hAnsi="微軟正黑體" w:cs="微軟正黑體"/>
                <w:sz w:val="24"/>
                <w:szCs w:val="24"/>
              </w:rPr>
              <w:t>我們</w:t>
            </w:r>
            <w:r w:rsidR="00AC45CC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權衡後</w:t>
            </w:r>
            <w:r w:rsidR="00D60C7F" w:rsidRPr="00D60C7F">
              <w:rPr>
                <w:rFonts w:ascii="微軟正黑體" w:eastAsia="微軟正黑體" w:hAnsi="微軟正黑體" w:cs="微軟正黑體"/>
                <w:sz w:val="24"/>
                <w:szCs w:val="24"/>
              </w:rPr>
              <w:t>爭取到最大</w:t>
            </w:r>
            <w:r w:rsidR="00AC45CC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的</w:t>
            </w:r>
            <w:r w:rsidR="00D60C7F" w:rsidRPr="00D60C7F">
              <w:rPr>
                <w:rFonts w:ascii="微軟正黑體" w:eastAsia="微軟正黑體" w:hAnsi="微軟正黑體" w:cs="微軟正黑體"/>
                <w:sz w:val="24"/>
                <w:szCs w:val="24"/>
              </w:rPr>
              <w:t>平衡了。</w:t>
            </w:r>
          </w:p>
        </w:tc>
      </w:tr>
      <w:tr w:rsidR="00D4080A" w14:paraId="6F820195" w14:textId="77777777" w:rsidTr="00F733C7">
        <w:tc>
          <w:tcPr>
            <w:tcW w:w="705" w:type="pct"/>
            <w:vAlign w:val="center"/>
          </w:tcPr>
          <w:p w14:paraId="0F6601CD" w14:textId="77777777" w:rsidR="00D4080A" w:rsidRDefault="006E1567" w:rsidP="0031475E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3:</w:t>
            </w:r>
            <w:r w:rsidR="003E7132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40</w:t>
            </w:r>
            <w:r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-3:</w:t>
            </w:r>
            <w:r w:rsidR="003E7132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4</w:t>
            </w:r>
            <w:r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5</w:t>
            </w:r>
          </w:p>
          <w:p w14:paraId="2EC8A733" w14:textId="14CF2699" w:rsidR="003E7132" w:rsidRDefault="003E7132" w:rsidP="0031475E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(5s)</w:t>
            </w:r>
          </w:p>
        </w:tc>
        <w:tc>
          <w:tcPr>
            <w:tcW w:w="4295" w:type="pct"/>
            <w:vAlign w:val="center"/>
          </w:tcPr>
          <w:p w14:paraId="62C30ACB" w14:textId="778F1D49" w:rsidR="00D4080A" w:rsidRPr="00754F4A" w:rsidRDefault="003B2286" w:rsidP="007E439D">
            <w:pPr>
              <w:widowControl w:val="0"/>
              <w:snapToGrid w:val="0"/>
              <w:spacing w:line="400" w:lineRule="exact"/>
              <w:ind w:left="1080" w:hangingChars="150" w:hanging="1080"/>
              <w:jc w:val="both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B55CF3">
              <w:rPr>
                <w:rFonts w:ascii="微軟正黑體" w:eastAsia="微軟正黑體" w:hAnsi="微軟正黑體" w:cs="微軟正黑體" w:hint="eastAsia"/>
                <w:spacing w:val="480"/>
                <w:sz w:val="24"/>
                <w:szCs w:val="24"/>
                <w:fitText w:val="960" w:id="-439720192"/>
              </w:rPr>
              <w:t>字</w:t>
            </w:r>
            <w:r w:rsidRPr="00B55CF3">
              <w:rPr>
                <w:rFonts w:ascii="微軟正黑體" w:eastAsia="微軟正黑體" w:hAnsi="微軟正黑體" w:cs="微軟正黑體" w:hint="eastAsia"/>
                <w:sz w:val="24"/>
                <w:szCs w:val="24"/>
                <w:fitText w:val="960" w:id="-439720192"/>
              </w:rPr>
              <w:t>幕</w:t>
            </w:r>
            <w:r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：究竟我們該如何在綠能發電和海洋生態間取得平衡？</w:t>
            </w:r>
            <w:r w:rsidR="006C32AE" w:rsidRPr="00754F4A">
              <w:rPr>
                <w:rFonts w:ascii="微軟正黑體" w:eastAsia="微軟正黑體" w:hAnsi="微軟正黑體" w:cs="微軟正黑體"/>
                <w:sz w:val="24"/>
                <w:szCs w:val="24"/>
              </w:rPr>
              <w:t xml:space="preserve"> </w:t>
            </w:r>
          </w:p>
        </w:tc>
      </w:tr>
      <w:tr w:rsidR="00D60C7F" w14:paraId="0B0C12F6" w14:textId="77777777" w:rsidTr="00F733C7">
        <w:tc>
          <w:tcPr>
            <w:tcW w:w="705" w:type="pct"/>
            <w:vAlign w:val="center"/>
          </w:tcPr>
          <w:p w14:paraId="3FD05C01" w14:textId="77777777" w:rsidR="00D60C7F" w:rsidRDefault="00BF3099" w:rsidP="0031475E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3:</w:t>
            </w:r>
            <w:r w:rsidR="003E7132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46</w:t>
            </w:r>
            <w:r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-3:</w:t>
            </w:r>
            <w:r w:rsidR="003E7132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52</w:t>
            </w:r>
          </w:p>
          <w:p w14:paraId="0E96D84E" w14:textId="113E10FD" w:rsidR="003E7132" w:rsidRDefault="003E7132" w:rsidP="0031475E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(6s)</w:t>
            </w:r>
          </w:p>
        </w:tc>
        <w:tc>
          <w:tcPr>
            <w:tcW w:w="4295" w:type="pct"/>
            <w:vAlign w:val="center"/>
          </w:tcPr>
          <w:p w14:paraId="4BF4D7EA" w14:textId="26E8036B" w:rsidR="00D60C7F" w:rsidRPr="007E439D" w:rsidRDefault="007228F6" w:rsidP="007E439D">
            <w:pPr>
              <w:widowControl w:val="0"/>
              <w:snapToGrid w:val="0"/>
              <w:spacing w:line="400" w:lineRule="exact"/>
              <w:ind w:left="1080" w:hangingChars="150" w:hanging="1080"/>
              <w:jc w:val="both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B55CF3">
              <w:rPr>
                <w:rFonts w:ascii="微軟正黑體" w:eastAsia="微軟正黑體" w:hAnsi="微軟正黑體" w:cs="微軟正黑體" w:hint="eastAsia"/>
                <w:spacing w:val="480"/>
                <w:sz w:val="24"/>
                <w:szCs w:val="24"/>
                <w:fitText w:val="960" w:id="-439720192"/>
              </w:rPr>
              <w:t>字</w:t>
            </w:r>
            <w:r w:rsidRPr="00B55CF3">
              <w:rPr>
                <w:rFonts w:ascii="微軟正黑體" w:eastAsia="微軟正黑體" w:hAnsi="微軟正黑體" w:cs="微軟正黑體" w:hint="eastAsia"/>
                <w:sz w:val="24"/>
                <w:szCs w:val="24"/>
                <w:fitText w:val="960" w:id="-439720192"/>
              </w:rPr>
              <w:t>幕</w:t>
            </w:r>
            <w:r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：</w:t>
            </w:r>
            <w:r w:rsidR="00D60C7F" w:rsidRPr="00D60C7F">
              <w:rPr>
                <w:rFonts w:ascii="微軟正黑體" w:eastAsia="微軟正黑體" w:hAnsi="微軟正黑體" w:cs="微軟正黑體"/>
                <w:sz w:val="24"/>
                <w:szCs w:val="24"/>
              </w:rPr>
              <w:t>真相，</w:t>
            </w:r>
            <w:r w:rsidR="00BF3099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就</w:t>
            </w:r>
            <w:r w:rsidR="00D60C7F" w:rsidRPr="00D60C7F">
              <w:rPr>
                <w:rFonts w:ascii="微軟正黑體" w:eastAsia="微軟正黑體" w:hAnsi="微軟正黑體" w:cs="微軟正黑體"/>
                <w:sz w:val="24"/>
                <w:szCs w:val="24"/>
              </w:rPr>
              <w:t>藏在深海中。你的選擇，將決定基隆海</w:t>
            </w:r>
            <w:r w:rsidR="00BF3099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岸線</w:t>
            </w:r>
            <w:r w:rsidR="00D60C7F" w:rsidRPr="00D60C7F">
              <w:rPr>
                <w:rFonts w:ascii="微軟正黑體" w:eastAsia="微軟正黑體" w:hAnsi="微軟正黑體" w:cs="微軟正黑體"/>
                <w:sz w:val="24"/>
                <w:szCs w:val="24"/>
              </w:rPr>
              <w:t>的未來</w:t>
            </w:r>
            <w:r w:rsidR="00BF3099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！</w:t>
            </w:r>
          </w:p>
        </w:tc>
      </w:tr>
      <w:tr w:rsidR="006C32AE" w14:paraId="4D7B9EB1" w14:textId="77777777" w:rsidTr="00F733C7">
        <w:tc>
          <w:tcPr>
            <w:tcW w:w="705" w:type="pct"/>
            <w:vAlign w:val="center"/>
          </w:tcPr>
          <w:p w14:paraId="603E465B" w14:textId="275904C3" w:rsidR="006C32AE" w:rsidRDefault="00BF3099" w:rsidP="0031475E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3:5</w:t>
            </w:r>
            <w:r w:rsidR="00F05E2B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3</w:t>
            </w:r>
            <w:r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-3:58</w:t>
            </w:r>
          </w:p>
          <w:p w14:paraId="60AB94DD" w14:textId="0B8286C1" w:rsidR="00F05E2B" w:rsidRDefault="00F05E2B" w:rsidP="0031475E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(5s)</w:t>
            </w:r>
          </w:p>
        </w:tc>
        <w:tc>
          <w:tcPr>
            <w:tcW w:w="4295" w:type="pct"/>
            <w:vAlign w:val="center"/>
          </w:tcPr>
          <w:p w14:paraId="317AC245" w14:textId="1F17709D" w:rsidR="006C32AE" w:rsidRPr="00D60C7F" w:rsidRDefault="007228F6" w:rsidP="007E439D">
            <w:pPr>
              <w:widowControl w:val="0"/>
              <w:snapToGrid w:val="0"/>
              <w:spacing w:line="400" w:lineRule="exact"/>
              <w:ind w:left="1080" w:hangingChars="150" w:hanging="1080"/>
              <w:jc w:val="both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9F0614">
              <w:rPr>
                <w:rFonts w:ascii="微軟正黑體" w:eastAsia="微軟正黑體" w:hAnsi="微軟正黑體" w:cs="微軟正黑體" w:hint="eastAsia"/>
                <w:spacing w:val="480"/>
                <w:sz w:val="24"/>
                <w:szCs w:val="24"/>
                <w:fitText w:val="960" w:id="-439720192"/>
              </w:rPr>
              <w:t>字</w:t>
            </w:r>
            <w:r w:rsidRPr="009F0614">
              <w:rPr>
                <w:rFonts w:ascii="微軟正黑體" w:eastAsia="微軟正黑體" w:hAnsi="微軟正黑體" w:cs="微軟正黑體" w:hint="eastAsia"/>
                <w:sz w:val="24"/>
                <w:szCs w:val="24"/>
                <w:fitText w:val="960" w:id="-439720192"/>
              </w:rPr>
              <w:t>幕</w:t>
            </w:r>
            <w:r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：</w:t>
            </w:r>
            <w:r w:rsidR="006C32AE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加入「四</w:t>
            </w:r>
            <w:r w:rsidR="00B316D1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接疑</w:t>
            </w:r>
            <w:r w:rsidR="006C32AE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雲」，5/26(日)共襄盛舉！</w:t>
            </w:r>
          </w:p>
        </w:tc>
      </w:tr>
    </w:tbl>
    <w:p w14:paraId="11AA31E5" w14:textId="77777777" w:rsidR="00B52FE2" w:rsidRDefault="00B52FE2" w:rsidP="0031475E">
      <w:pPr>
        <w:spacing w:line="400" w:lineRule="exact"/>
        <w:jc w:val="both"/>
        <w:rPr>
          <w:rFonts w:ascii="微軟正黑體" w:eastAsia="微軟正黑體" w:hAnsi="微軟正黑體" w:cs="微軟正黑體" w:hint="eastAsia"/>
          <w:color w:val="EE0000"/>
          <w:sz w:val="24"/>
          <w:szCs w:val="24"/>
          <w:highlight w:val="yellow"/>
        </w:rPr>
      </w:pPr>
    </w:p>
    <w:sectPr w:rsidR="00B52FE2" w:rsidSect="005C3244">
      <w:pgSz w:w="11909" w:h="16834"/>
      <w:pgMar w:top="1134" w:right="1134" w:bottom="1134" w:left="1134" w:header="567" w:footer="56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7515C" w14:textId="77777777" w:rsidR="00FF0C9B" w:rsidRDefault="00FF0C9B" w:rsidP="0031475E">
      <w:pPr>
        <w:spacing w:line="240" w:lineRule="auto"/>
      </w:pPr>
      <w:r>
        <w:separator/>
      </w:r>
    </w:p>
  </w:endnote>
  <w:endnote w:type="continuationSeparator" w:id="0">
    <w:p w14:paraId="130813A5" w14:textId="77777777" w:rsidR="00FF0C9B" w:rsidRDefault="00FF0C9B" w:rsidP="0031475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  <w:embedRegular r:id="rId1" w:subsetted="1" w:fontKey="{DEF02161-79BE-42E7-8918-3613081AE99A}"/>
    <w:embedBold r:id="rId2" w:subsetted="1" w:fontKey="{EE45ED61-7C6E-4A9B-AAEB-EFF8E19A27D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A155DB8B-79D8-4298-8145-8C206D6BF97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B0CB0DD-1500-4858-B3DB-0F186C31CDF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3586AD" w14:textId="77777777" w:rsidR="00FF0C9B" w:rsidRDefault="00FF0C9B" w:rsidP="0031475E">
      <w:pPr>
        <w:spacing w:line="240" w:lineRule="auto"/>
      </w:pPr>
      <w:r>
        <w:separator/>
      </w:r>
    </w:p>
  </w:footnote>
  <w:footnote w:type="continuationSeparator" w:id="0">
    <w:p w14:paraId="463E3AF2" w14:textId="77777777" w:rsidR="00FF0C9B" w:rsidRDefault="00FF0C9B" w:rsidP="0031475E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2FE2"/>
    <w:rsid w:val="000067E4"/>
    <w:rsid w:val="0001564C"/>
    <w:rsid w:val="00052924"/>
    <w:rsid w:val="000949E5"/>
    <w:rsid w:val="000A6BFF"/>
    <w:rsid w:val="000A7053"/>
    <w:rsid w:val="00117BC1"/>
    <w:rsid w:val="00167681"/>
    <w:rsid w:val="00177182"/>
    <w:rsid w:val="001B735E"/>
    <w:rsid w:val="001F5C43"/>
    <w:rsid w:val="002269DB"/>
    <w:rsid w:val="00264BC1"/>
    <w:rsid w:val="003110C2"/>
    <w:rsid w:val="0031475E"/>
    <w:rsid w:val="003562D4"/>
    <w:rsid w:val="00396065"/>
    <w:rsid w:val="003B2286"/>
    <w:rsid w:val="003E7132"/>
    <w:rsid w:val="00403A18"/>
    <w:rsid w:val="004876B2"/>
    <w:rsid w:val="0049049F"/>
    <w:rsid w:val="00497133"/>
    <w:rsid w:val="004A014F"/>
    <w:rsid w:val="004B0584"/>
    <w:rsid w:val="004E617C"/>
    <w:rsid w:val="00506DB3"/>
    <w:rsid w:val="00523260"/>
    <w:rsid w:val="00523CC7"/>
    <w:rsid w:val="0055263B"/>
    <w:rsid w:val="005C142B"/>
    <w:rsid w:val="005C3244"/>
    <w:rsid w:val="005D0C21"/>
    <w:rsid w:val="006065F5"/>
    <w:rsid w:val="006477B9"/>
    <w:rsid w:val="006C32AE"/>
    <w:rsid w:val="006D6CD0"/>
    <w:rsid w:val="006E1567"/>
    <w:rsid w:val="006F57C7"/>
    <w:rsid w:val="007228F6"/>
    <w:rsid w:val="007519D9"/>
    <w:rsid w:val="00754F4A"/>
    <w:rsid w:val="00757BBD"/>
    <w:rsid w:val="00772C0E"/>
    <w:rsid w:val="007A5DC8"/>
    <w:rsid w:val="007B019D"/>
    <w:rsid w:val="007B249F"/>
    <w:rsid w:val="007E439D"/>
    <w:rsid w:val="00801291"/>
    <w:rsid w:val="0080146B"/>
    <w:rsid w:val="008247FF"/>
    <w:rsid w:val="00843C94"/>
    <w:rsid w:val="00851122"/>
    <w:rsid w:val="00863365"/>
    <w:rsid w:val="00903456"/>
    <w:rsid w:val="00926A0D"/>
    <w:rsid w:val="00940422"/>
    <w:rsid w:val="00956372"/>
    <w:rsid w:val="009566EF"/>
    <w:rsid w:val="00974818"/>
    <w:rsid w:val="00983E7A"/>
    <w:rsid w:val="00992870"/>
    <w:rsid w:val="00995982"/>
    <w:rsid w:val="009A56AC"/>
    <w:rsid w:val="009E7846"/>
    <w:rsid w:val="009F0614"/>
    <w:rsid w:val="00A13F59"/>
    <w:rsid w:val="00A80308"/>
    <w:rsid w:val="00AC45CC"/>
    <w:rsid w:val="00AD2F5E"/>
    <w:rsid w:val="00AD6086"/>
    <w:rsid w:val="00AD7091"/>
    <w:rsid w:val="00AE21C0"/>
    <w:rsid w:val="00B03650"/>
    <w:rsid w:val="00B316D1"/>
    <w:rsid w:val="00B444F6"/>
    <w:rsid w:val="00B52FE2"/>
    <w:rsid w:val="00B5418B"/>
    <w:rsid w:val="00B55CF3"/>
    <w:rsid w:val="00B750FE"/>
    <w:rsid w:val="00BF3099"/>
    <w:rsid w:val="00C30F5A"/>
    <w:rsid w:val="00C31C98"/>
    <w:rsid w:val="00C47941"/>
    <w:rsid w:val="00CA3C3E"/>
    <w:rsid w:val="00CA4B01"/>
    <w:rsid w:val="00CD1053"/>
    <w:rsid w:val="00D02443"/>
    <w:rsid w:val="00D07207"/>
    <w:rsid w:val="00D4080A"/>
    <w:rsid w:val="00D60C7F"/>
    <w:rsid w:val="00D83B1B"/>
    <w:rsid w:val="00DA3D79"/>
    <w:rsid w:val="00DA4ACE"/>
    <w:rsid w:val="00DB20A0"/>
    <w:rsid w:val="00DB46E0"/>
    <w:rsid w:val="00DF226D"/>
    <w:rsid w:val="00DF77B3"/>
    <w:rsid w:val="00E0462A"/>
    <w:rsid w:val="00E3732B"/>
    <w:rsid w:val="00E5422C"/>
    <w:rsid w:val="00EC0561"/>
    <w:rsid w:val="00ED11EE"/>
    <w:rsid w:val="00F05E2B"/>
    <w:rsid w:val="00F24FF6"/>
    <w:rsid w:val="00F36F75"/>
    <w:rsid w:val="00F56895"/>
    <w:rsid w:val="00F733C7"/>
    <w:rsid w:val="00F96DC2"/>
    <w:rsid w:val="00FA5E1B"/>
    <w:rsid w:val="00FB104E"/>
    <w:rsid w:val="00FD0726"/>
    <w:rsid w:val="00FF0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A5FEAF"/>
  <w15:docId w15:val="{3FF5AE8C-E715-47A0-8FC8-A4E4FBBCA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zh-TW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header"/>
    <w:basedOn w:val="a"/>
    <w:link w:val="ab"/>
    <w:uiPriority w:val="99"/>
    <w:unhideWhenUsed/>
    <w:rsid w:val="0031475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31475E"/>
    <w:rPr>
      <w:sz w:val="20"/>
      <w:szCs w:val="20"/>
    </w:rPr>
  </w:style>
  <w:style w:type="paragraph" w:styleId="ac">
    <w:name w:val="footer"/>
    <w:basedOn w:val="a"/>
    <w:link w:val="ad"/>
    <w:uiPriority w:val="99"/>
    <w:unhideWhenUsed/>
    <w:rsid w:val="0031475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31475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UrgeUbFLhuKgeHPvlQC6hz7kDg==">CgMxLjA4AHIhMW02VVJIRDdPVThnT08wM0FfeWhuNHF1Y2w4LVFYVmFT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265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Allen LIN</dc:creator>
  <cp:lastModifiedBy>Allen LIN</cp:lastModifiedBy>
  <cp:revision>17</cp:revision>
  <dcterms:created xsi:type="dcterms:W3CDTF">2026-05-25T01:41:00Z</dcterms:created>
  <dcterms:modified xsi:type="dcterms:W3CDTF">2026-05-25T11:03:00Z</dcterms:modified>
</cp:coreProperties>
</file>