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5DA0" w14:textId="77777777" w:rsidR="00564EFC" w:rsidRPr="003E3A09" w:rsidRDefault="00332172">
      <w:pPr>
        <w:spacing w:line="400" w:lineRule="auto"/>
        <w:jc w:val="center"/>
        <w:rPr>
          <w:rFonts w:ascii="微軟正黑體" w:eastAsia="微軟正黑體" w:hAnsi="微軟正黑體" w:cs="微軟正黑體"/>
          <w:b/>
          <w:bCs/>
          <w:color w:val="000000" w:themeColor="text1"/>
          <w:sz w:val="28"/>
          <w:szCs w:val="28"/>
        </w:rPr>
      </w:pPr>
      <w:r w:rsidRPr="003E3A09">
        <w:rPr>
          <w:rFonts w:ascii="微軟正黑體" w:eastAsia="微軟正黑體" w:hAnsi="微軟正黑體" w:cs="微軟正黑體"/>
          <w:b/>
          <w:bCs/>
          <w:sz w:val="28"/>
          <w:szCs w:val="28"/>
        </w:rPr>
        <w:t>第二組遊戲預告片講稿</w:t>
      </w:r>
      <w:r w:rsidRPr="003E3A09">
        <w:rPr>
          <w:rFonts w:ascii="微軟正黑體" w:eastAsia="微軟正黑體" w:hAnsi="微軟正黑體" w:cs="微軟正黑體"/>
          <w:b/>
          <w:bCs/>
          <w:sz w:val="28"/>
          <w:szCs w:val="28"/>
        </w:rPr>
        <w:t>──</w:t>
      </w:r>
      <w:r w:rsidRPr="003E3A09">
        <w:rPr>
          <w:rFonts w:ascii="微軟正黑體" w:eastAsia="微軟正黑體" w:hAnsi="微軟正黑體" w:cs="微軟正黑體"/>
          <w:b/>
          <w:bCs/>
          <w:color w:val="000000" w:themeColor="text1"/>
          <w:sz w:val="28"/>
          <w:szCs w:val="28"/>
        </w:rPr>
        <w:t>《漁民的抉擇》</w:t>
      </w:r>
    </w:p>
    <w:p w14:paraId="317FF165" w14:textId="41CEAA6C" w:rsidR="00564EFC" w:rsidRPr="00D37637" w:rsidRDefault="00332172" w:rsidP="00662520">
      <w:pPr>
        <w:pBdr>
          <w:top w:val="nil"/>
          <w:left w:val="nil"/>
          <w:bottom w:val="nil"/>
          <w:right w:val="nil"/>
          <w:between w:val="nil"/>
        </w:pBdr>
        <w:spacing w:line="400" w:lineRule="exact"/>
        <w:jc w:val="both"/>
        <w:rPr>
          <w:rFonts w:ascii="微軟正黑體" w:eastAsia="微軟正黑體" w:hAnsi="微軟正黑體" w:cs="微軟正黑體"/>
          <w:b/>
          <w:bCs/>
          <w:color w:val="000000"/>
          <w:sz w:val="24"/>
          <w:szCs w:val="24"/>
        </w:rPr>
      </w:pPr>
      <w:r w:rsidRPr="00D37637">
        <w:rPr>
          <w:rFonts w:ascii="微軟正黑體" w:eastAsia="微軟正黑體" w:hAnsi="微軟正黑體" w:cs="微軟正黑體"/>
          <w:b/>
          <w:bCs/>
          <w:color w:val="000000"/>
          <w:sz w:val="24"/>
          <w:szCs w:val="24"/>
        </w:rPr>
        <w:t>一、角色設定</w:t>
      </w: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61"/>
        <w:gridCol w:w="4389"/>
        <w:gridCol w:w="1362"/>
        <w:gridCol w:w="1609"/>
      </w:tblGrid>
      <w:tr w:rsidR="0013778C" w:rsidRPr="00D37637" w14:paraId="3374BFE8" w14:textId="3B79CBA9" w:rsidTr="00D37637"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C7DFF" w14:textId="77777777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DEC08" w14:textId="77777777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簡介</w:t>
            </w:r>
          </w:p>
        </w:tc>
        <w:tc>
          <w:tcPr>
            <w:tcW w:w="708" w:type="pct"/>
            <w:vAlign w:val="center"/>
          </w:tcPr>
          <w:p w14:paraId="002134E1" w14:textId="2D361F28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班級座號</w:t>
            </w:r>
          </w:p>
        </w:tc>
        <w:tc>
          <w:tcPr>
            <w:tcW w:w="836" w:type="pct"/>
            <w:vAlign w:val="center"/>
          </w:tcPr>
          <w:p w14:paraId="00CA201B" w14:textId="1912128D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姓名</w:t>
            </w:r>
          </w:p>
        </w:tc>
      </w:tr>
      <w:tr w:rsidR="0013778C" w:rsidRPr="00D37637" w14:paraId="55953AF1" w14:textId="332D61F9" w:rsidTr="00D37637">
        <w:trPr>
          <w:trHeight w:val="560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037F3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阿明</w:t>
            </w:r>
          </w:p>
          <w:p w14:paraId="20F2E852" w14:textId="5F6D3752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(七股老漁民)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DC616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語氣沙啞、沉重，面對生計被剝奪的無奈與憤怒。</w:t>
            </w:r>
          </w:p>
        </w:tc>
        <w:tc>
          <w:tcPr>
            <w:tcW w:w="708" w:type="pct"/>
            <w:vAlign w:val="center"/>
          </w:tcPr>
          <w:p w14:paraId="45898257" w14:textId="1056136E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20726</w:t>
            </w:r>
          </w:p>
        </w:tc>
        <w:tc>
          <w:tcPr>
            <w:tcW w:w="836" w:type="pct"/>
            <w:vAlign w:val="center"/>
          </w:tcPr>
          <w:p w14:paraId="2666F359" w14:textId="655E5FBF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陳柏凱</w:t>
            </w:r>
          </w:p>
        </w:tc>
      </w:tr>
      <w:tr w:rsidR="0013778C" w:rsidRPr="00D37637" w14:paraId="49DB01E0" w14:textId="7AF4357D" w:rsidTr="00D37637">
        <w:trPr>
          <w:trHeight w:val="499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A5E47" w14:textId="6760B70C" w:rsidR="0013778C" w:rsidRPr="00D37637" w:rsidRDefault="009A6CB6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女</w:t>
            </w:r>
            <w:r w:rsidR="0013778C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廣播</w:t>
            </w:r>
          </w:p>
          <w:p w14:paraId="5903209E" w14:textId="01A31146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(官方與建商代表)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7A969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語氣專業、平穩，播報著與現實脫節的美好願景。</w:t>
            </w:r>
          </w:p>
        </w:tc>
        <w:tc>
          <w:tcPr>
            <w:tcW w:w="708" w:type="pct"/>
            <w:vMerge w:val="restart"/>
            <w:vAlign w:val="center"/>
          </w:tcPr>
          <w:p w14:paraId="65532D37" w14:textId="5C3973B6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20510</w:t>
            </w:r>
          </w:p>
        </w:tc>
        <w:tc>
          <w:tcPr>
            <w:tcW w:w="836" w:type="pct"/>
            <w:vMerge w:val="restart"/>
            <w:vAlign w:val="center"/>
          </w:tcPr>
          <w:p w14:paraId="48DC2838" w14:textId="1187BADF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陳鈺荃</w:t>
            </w:r>
          </w:p>
        </w:tc>
      </w:tr>
      <w:tr w:rsidR="0013778C" w:rsidRPr="00D37637" w14:paraId="2867B076" w14:textId="090CFEA7" w:rsidTr="00D37637">
        <w:trPr>
          <w:trHeight w:val="666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68257" w14:textId="2DCA2A30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旁白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DC7D3" w14:textId="2D998C33" w:rsidR="0013778C" w:rsidRPr="00D37637" w:rsidRDefault="0013778C" w:rsidP="00777653">
            <w:pPr>
              <w:widowControl w:val="0"/>
              <w:snapToGrid w:val="0"/>
              <w:spacing w:line="3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語氣沉穩、客觀，帶有紀錄片的史詩感與反思意味，負責引導故事走向。</w:t>
            </w:r>
          </w:p>
        </w:tc>
        <w:tc>
          <w:tcPr>
            <w:tcW w:w="708" w:type="pct"/>
            <w:vMerge/>
            <w:vAlign w:val="center"/>
          </w:tcPr>
          <w:p w14:paraId="200E5433" w14:textId="2DACE0D1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  <w:tc>
          <w:tcPr>
            <w:tcW w:w="836" w:type="pct"/>
            <w:vMerge/>
            <w:vAlign w:val="center"/>
          </w:tcPr>
          <w:p w14:paraId="326DC7B3" w14:textId="23EB361D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</w:tr>
      <w:tr w:rsidR="0013778C" w:rsidRPr="00D37637" w14:paraId="13B5D596" w14:textId="441F9401" w:rsidTr="00D37637">
        <w:trPr>
          <w:trHeight w:val="540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3552E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年輕志工 </w:t>
            </w:r>
          </w:p>
          <w:p w14:paraId="71E3DB51" w14:textId="0E561654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(返鄉青年)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6E040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語氣急迫，實地調查污染的真相。</w:t>
            </w:r>
          </w:p>
        </w:tc>
        <w:tc>
          <w:tcPr>
            <w:tcW w:w="708" w:type="pct"/>
            <w:vMerge w:val="restart"/>
            <w:vAlign w:val="center"/>
          </w:tcPr>
          <w:p w14:paraId="6556FAE8" w14:textId="213BD317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20328</w:t>
            </w:r>
          </w:p>
        </w:tc>
        <w:tc>
          <w:tcPr>
            <w:tcW w:w="836" w:type="pct"/>
            <w:vMerge w:val="restart"/>
            <w:vAlign w:val="center"/>
          </w:tcPr>
          <w:p w14:paraId="7886B977" w14:textId="76759015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陳維元</w:t>
            </w:r>
          </w:p>
        </w:tc>
      </w:tr>
      <w:tr w:rsidR="0013778C" w:rsidRPr="00D37637" w14:paraId="0ED519C3" w14:textId="15DFB070" w:rsidTr="00D37637"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9660F" w14:textId="77777777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阿海</w:t>
            </w:r>
          </w:p>
          <w:p w14:paraId="41CFA945" w14:textId="7007962E" w:rsidR="0013778C" w:rsidRPr="00D37637" w:rsidRDefault="0013778C" w:rsidP="00777653">
            <w:pPr>
              <w:widowControl w:val="0"/>
              <w:snapToGrid w:val="0"/>
              <w:spacing w:line="3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(七股年輕漁民)</w:t>
            </w:r>
          </w:p>
        </w:tc>
        <w:tc>
          <w:tcPr>
            <w:tcW w:w="2281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6BD9D" w14:textId="1B896ACA" w:rsidR="0013778C" w:rsidRPr="00D37637" w:rsidRDefault="0013778C" w:rsidP="00777653">
            <w:pPr>
              <w:widowControl w:val="0"/>
              <w:snapToGrid w:val="0"/>
              <w:spacing w:line="3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附和語氣</w:t>
            </w:r>
            <w:r w:rsidR="00A551E2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。</w:t>
            </w:r>
          </w:p>
        </w:tc>
        <w:tc>
          <w:tcPr>
            <w:tcW w:w="708" w:type="pct"/>
            <w:vMerge/>
            <w:vAlign w:val="center"/>
          </w:tcPr>
          <w:p w14:paraId="5F70F019" w14:textId="45211552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  <w:tc>
          <w:tcPr>
            <w:tcW w:w="836" w:type="pct"/>
            <w:vMerge/>
            <w:vAlign w:val="center"/>
          </w:tcPr>
          <w:p w14:paraId="26E3C650" w14:textId="616B8FB9" w:rsidR="0013778C" w:rsidRPr="00D37637" w:rsidRDefault="0013778C" w:rsidP="0013778C">
            <w:pPr>
              <w:widowControl w:val="0"/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</w:p>
        </w:tc>
      </w:tr>
    </w:tbl>
    <w:p w14:paraId="36B7BA5F" w14:textId="77777777" w:rsidR="00564EFC" w:rsidRPr="00D37637" w:rsidRDefault="00332172" w:rsidP="00662520">
      <w:pPr>
        <w:spacing w:beforeLines="50" w:before="120"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D37637">
        <w:rPr>
          <w:rFonts w:ascii="微軟正黑體" w:eastAsia="微軟正黑體" w:hAnsi="微軟正黑體" w:cs="微軟正黑體"/>
          <w:b/>
          <w:bCs/>
          <w:sz w:val="24"/>
          <w:szCs w:val="24"/>
        </w:rPr>
        <w:t>二、宣傳片腳本</w:t>
      </w:r>
    </w:p>
    <w:tbl>
      <w:tblPr>
        <w:tblStyle w:val="ae"/>
        <w:tblW w:w="5000" w:type="pct"/>
        <w:tblLook w:val="0400" w:firstRow="0" w:lastRow="0" w:firstColumn="0" w:lastColumn="0" w:noHBand="0" w:noVBand="1"/>
      </w:tblPr>
      <w:tblGrid>
        <w:gridCol w:w="1358"/>
        <w:gridCol w:w="8273"/>
      </w:tblGrid>
      <w:tr w:rsidR="00564EFC" w:rsidRPr="00D37637" w14:paraId="664FEFEB" w14:textId="77777777" w:rsidTr="00D37637">
        <w:trPr>
          <w:trHeight w:val="425"/>
        </w:trPr>
        <w:tc>
          <w:tcPr>
            <w:tcW w:w="705" w:type="pct"/>
            <w:vAlign w:val="center"/>
          </w:tcPr>
          <w:p w14:paraId="417597A4" w14:textId="77777777" w:rsidR="00564EFC" w:rsidRPr="00D37637" w:rsidRDefault="00332172" w:rsidP="00D27678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57475335" w14:textId="77777777" w:rsidR="00564EFC" w:rsidRPr="00D37637" w:rsidRDefault="00332172" w:rsidP="00D27678">
            <w:pPr>
              <w:spacing w:line="400" w:lineRule="exact"/>
              <w:ind w:left="440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場景</w:t>
            </w:r>
          </w:p>
        </w:tc>
      </w:tr>
      <w:tr w:rsidR="00564EFC" w:rsidRPr="00D37637" w14:paraId="1502A031" w14:textId="77777777" w:rsidTr="00D37637">
        <w:tc>
          <w:tcPr>
            <w:tcW w:w="705" w:type="pct"/>
            <w:vAlign w:val="center"/>
          </w:tcPr>
          <w:p w14:paraId="23B3F825" w14:textId="77777777" w:rsidR="00564EFC" w:rsidRPr="00D37637" w:rsidRDefault="00332172" w:rsidP="006F65B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0:00-0:08</w:t>
            </w:r>
          </w:p>
        </w:tc>
        <w:tc>
          <w:tcPr>
            <w:tcW w:w="4295" w:type="pct"/>
            <w:vAlign w:val="center"/>
          </w:tcPr>
          <w:p w14:paraId="4A435AE3" w14:textId="77777777" w:rsidR="00564EFC" w:rsidRPr="00D37637" w:rsidRDefault="00332172">
            <w:pPr>
              <w:widowControl w:val="0"/>
              <w:spacing w:line="400" w:lineRule="auto"/>
              <w:ind w:left="96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第一個畫面：開場小動畫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(8s)</w:t>
            </w:r>
          </w:p>
        </w:tc>
      </w:tr>
      <w:tr w:rsidR="00564EFC" w:rsidRPr="00D37637" w14:paraId="4D6DDA9B" w14:textId="77777777" w:rsidTr="00D37637">
        <w:tc>
          <w:tcPr>
            <w:tcW w:w="705" w:type="pct"/>
            <w:vAlign w:val="center"/>
          </w:tcPr>
          <w:p w14:paraId="20C83698" w14:textId="77777777" w:rsidR="00564EFC" w:rsidRPr="00D37637" w:rsidRDefault="00332172" w:rsidP="006F65BA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0:09-0:13</w:t>
            </w:r>
          </w:p>
        </w:tc>
        <w:tc>
          <w:tcPr>
            <w:tcW w:w="4295" w:type="pct"/>
            <w:vAlign w:val="center"/>
          </w:tcPr>
          <w:p w14:paraId="3BE320F0" w14:textId="77777777" w:rsidR="00564EFC" w:rsidRPr="00D37637" w:rsidRDefault="00332172" w:rsidP="002504D9">
            <w:pPr>
              <w:spacing w:line="400" w:lineRule="exact"/>
              <w:ind w:left="880" w:hanging="8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第二個畫面：製作團隊介紹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(5s)</w:t>
            </w:r>
          </w:p>
          <w:p w14:paraId="1373681D" w14:textId="7C31C098" w:rsidR="00564EFC" w:rsidRPr="00D37637" w:rsidRDefault="00332172" w:rsidP="002504D9">
            <w:pPr>
              <w:spacing w:line="400" w:lineRule="exact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出現</w:t>
            </w:r>
            <w:r w:rsidR="00FF531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「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雄市立瑞祥高中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 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海洋探險隊鈺荃、維元、柏凱</w:t>
            </w:r>
            <w:r w:rsidR="00FF531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」</w:t>
            </w:r>
          </w:p>
        </w:tc>
      </w:tr>
    </w:tbl>
    <w:p w14:paraId="5C07A09B" w14:textId="77777777" w:rsidR="00564EFC" w:rsidRPr="00D37637" w:rsidRDefault="00332172" w:rsidP="003C63F8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D37637">
        <w:rPr>
          <w:rFonts w:ascii="微軟正黑體" w:eastAsia="微軟正黑體" w:hAnsi="微軟正黑體" w:cs="微軟正黑體"/>
          <w:b/>
          <w:bCs/>
          <w:sz w:val="24"/>
          <w:szCs w:val="24"/>
        </w:rPr>
        <w:t>三、正文</w:t>
      </w:r>
    </w:p>
    <w:p w14:paraId="2BA94981" w14:textId="77777777" w:rsidR="00564EFC" w:rsidRPr="00D37637" w:rsidRDefault="00332172" w:rsidP="003C63F8">
      <w:pPr>
        <w:spacing w:line="400" w:lineRule="exact"/>
        <w:jc w:val="both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D37637">
        <w:rPr>
          <w:sz w:val="24"/>
          <w:szCs w:val="24"/>
        </w:rPr>
        <w:t>​</w:t>
      </w:r>
      <w:r w:rsidRPr="00D37637">
        <w:rPr>
          <w:rFonts w:ascii="微軟正黑體" w:eastAsia="微軟正黑體" w:hAnsi="微軟正黑體" w:cs="微軟正黑體"/>
          <w:b/>
          <w:bCs/>
          <w:sz w:val="24"/>
          <w:szCs w:val="24"/>
        </w:rPr>
        <w:t>【第一大段：議題交代爭議與故事背景】</w:t>
      </w:r>
    </w:p>
    <w:tbl>
      <w:tblPr>
        <w:tblStyle w:val="ae"/>
        <w:tblW w:w="5000" w:type="pct"/>
        <w:tblLook w:val="0400" w:firstRow="0" w:lastRow="0" w:firstColumn="0" w:lastColumn="0" w:noHBand="0" w:noVBand="1"/>
      </w:tblPr>
      <w:tblGrid>
        <w:gridCol w:w="1358"/>
        <w:gridCol w:w="8273"/>
      </w:tblGrid>
      <w:tr w:rsidR="00564EFC" w:rsidRPr="00D37637" w14:paraId="50803A21" w14:textId="77777777" w:rsidTr="00D37637">
        <w:tc>
          <w:tcPr>
            <w:tcW w:w="705" w:type="pct"/>
            <w:vAlign w:val="center"/>
          </w:tcPr>
          <w:p w14:paraId="1875A29F" w14:textId="77777777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sz w:val="24"/>
                <w:szCs w:val="24"/>
              </w:rPr>
              <w:t>​</w:t>
            </w: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73EC6F8C" w14:textId="77777777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字幕台詞</w:t>
            </w:r>
          </w:p>
        </w:tc>
      </w:tr>
      <w:tr w:rsidR="00564EFC" w:rsidRPr="00D37637" w14:paraId="3DD655DE" w14:textId="77777777" w:rsidTr="00D37637">
        <w:tc>
          <w:tcPr>
            <w:tcW w:w="705" w:type="pct"/>
            <w:vAlign w:val="center"/>
          </w:tcPr>
          <w:p w14:paraId="28514AA2" w14:textId="7E02158A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14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</w:p>
          <w:p w14:paraId="6242EFF5" w14:textId="544B8472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8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3CFC8064" w14:textId="3EE25611" w:rsidR="00564EFC" w:rsidRPr="00D37637" w:rsidRDefault="00332172" w:rsidP="00930CAE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5184"/>
              </w:rPr>
              <w:t>旁</w:t>
            </w:r>
            <w:r w:rsidR="002504D9"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5184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5184"/>
              </w:rPr>
              <w:t>白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：在這片曾被夕陽染成金色的潟湖，一場名為『轉型』的風暴，正席捲而來。」</w:t>
            </w:r>
          </w:p>
        </w:tc>
      </w:tr>
      <w:tr w:rsidR="00564EFC" w:rsidRPr="00D37637" w14:paraId="7AEE41A0" w14:textId="77777777" w:rsidTr="00D37637">
        <w:trPr>
          <w:trHeight w:val="514"/>
        </w:trPr>
        <w:tc>
          <w:tcPr>
            <w:tcW w:w="705" w:type="pct"/>
            <w:vAlign w:val="center"/>
          </w:tcPr>
          <w:p w14:paraId="62A901CF" w14:textId="5866B2AD" w:rsidR="003F6AC2" w:rsidRPr="00D37637" w:rsidRDefault="00332172" w:rsidP="007778FE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3F6AC2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3F6AC2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08B74C14" w14:textId="588B569E" w:rsidR="00B1083A" w:rsidRPr="00D37637" w:rsidRDefault="00332172" w:rsidP="00B1083A">
            <w:pPr>
              <w:widowControl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女主播：</w:t>
            </w:r>
            <w:r w:rsidR="00B1083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現在為您插播，位於台南七股的全台最大漁電共生案場</w:t>
            </w:r>
            <w:r w:rsidR="00B1083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：</w:t>
            </w:r>
            <w:r w:rsidR="00B1083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七股頂山子段，預計年發電量達1.8億度，將能滿足五萬戶家庭用電。</w:t>
            </w:r>
          </w:p>
        </w:tc>
      </w:tr>
      <w:tr w:rsidR="00564EFC" w:rsidRPr="00D37637" w14:paraId="77CB41B2" w14:textId="77777777" w:rsidTr="00D37637">
        <w:trPr>
          <w:trHeight w:val="1184"/>
        </w:trPr>
        <w:tc>
          <w:tcPr>
            <w:tcW w:w="705" w:type="pct"/>
            <w:vAlign w:val="center"/>
          </w:tcPr>
          <w:p w14:paraId="76F30208" w14:textId="6140BF34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0: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-0:</w:t>
            </w:r>
            <w:r w:rsidR="00300345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</w:p>
          <w:p w14:paraId="21589754" w14:textId="03BFBF14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26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5EB24343" w14:textId="5747B92C" w:rsidR="00564EFC" w:rsidRPr="00D37637" w:rsidRDefault="00332172" w:rsidP="009D227E">
            <w:pPr>
              <w:widowControl w:val="0"/>
              <w:spacing w:line="400" w:lineRule="exact"/>
              <w:ind w:left="960" w:hangingChars="200" w:hanging="960"/>
              <w:jc w:val="both"/>
              <w:rPr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4927"/>
              </w:rPr>
              <w:t>阿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927"/>
              </w:rPr>
              <w:t>明</w:t>
            </w:r>
            <w:r w:rsidRPr="00D37637">
              <w:rPr>
                <w:sz w:val="24"/>
                <w:szCs w:val="24"/>
              </w:rPr>
              <w:t>：</w:t>
            </w: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(</w:t>
            </w: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嘆氣</w:t>
            </w: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)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 </w:t>
            </w:r>
            <w:r w:rsidR="007970F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唉……以前啊，七股到處都是魚塭，隨便撈都是滿滿的文蛤跟虱目魚。現在搞什麼漁電共生，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魚塭都</w:t>
            </w:r>
            <w:r w:rsidR="007970F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抽乾了，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土地</w:t>
            </w:r>
            <w:r w:rsidR="007970F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租金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也</w:t>
            </w:r>
            <w:r w:rsidR="007970F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翻了快十倍！我們這些老骨頭連租都租不起，是要怎麼活？</w:t>
            </w:r>
          </w:p>
        </w:tc>
      </w:tr>
      <w:tr w:rsidR="00564EFC" w:rsidRPr="00D37637" w14:paraId="013D7504" w14:textId="77777777" w:rsidTr="00D37637">
        <w:tc>
          <w:tcPr>
            <w:tcW w:w="705" w:type="pct"/>
            <w:vAlign w:val="center"/>
          </w:tcPr>
          <w:p w14:paraId="6FC12179" w14:textId="4E5FD16F" w:rsidR="00564EFC" w:rsidRPr="00D37637" w:rsidRDefault="007778FE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00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</w:t>
            </w:r>
            <w:r w:rsidR="00F60C2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09</w:t>
            </w:r>
          </w:p>
          <w:p w14:paraId="4BA43A22" w14:textId="0940B2E0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</w:t>
            </w:r>
            <w:r w:rsidR="007778F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7656F68D" w14:textId="514F8D7A" w:rsidR="00564EFC" w:rsidRPr="00D37637" w:rsidRDefault="00332172" w:rsidP="001D16EE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672"/>
              </w:rPr>
              <w:t>阿</w:t>
            </w:r>
            <w:r w:rsidR="002504D9"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672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672"/>
              </w:rPr>
              <w:t>海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853D17" w:rsidRPr="00D37637">
              <w:rPr>
                <w:rFonts w:ascii="微軟正黑體" w:eastAsia="微軟正黑體" w:hAnsi="微軟正黑體" w:cs="微軟正黑體" w:hint="eastAsia"/>
                <w:b/>
                <w:bCs/>
                <w:sz w:val="24"/>
                <w:szCs w:val="24"/>
              </w:rPr>
              <w:t>(憤怒)</w:t>
            </w:r>
            <w:r w:rsidR="00C56B61" w:rsidRPr="00D37637">
              <w:rPr>
                <w:sz w:val="24"/>
                <w:szCs w:val="24"/>
              </w:rPr>
              <w:t xml:space="preserve"> </w:t>
            </w:r>
            <w:r w:rsidR="00C56B61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不只這樣啦！那些施工用的化學物料流進水裡，水質整個壞掉，魚蝦死一堆，我們連成本都收不回來！</w:t>
            </w:r>
          </w:p>
        </w:tc>
      </w:tr>
      <w:tr w:rsidR="00564EFC" w:rsidRPr="00D37637" w14:paraId="4055600C" w14:textId="77777777" w:rsidTr="00D37637">
        <w:tc>
          <w:tcPr>
            <w:tcW w:w="705" w:type="pct"/>
            <w:vAlign w:val="center"/>
          </w:tcPr>
          <w:p w14:paraId="47B500F4" w14:textId="39E0422C" w:rsidR="00564EFC" w:rsidRPr="00D37637" w:rsidRDefault="00F60C2E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6</w:t>
            </w:r>
          </w:p>
          <w:p w14:paraId="2DBEBC3F" w14:textId="138B526E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7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094893A9" w14:textId="24083F76" w:rsidR="00564EFC" w:rsidRPr="00D37637" w:rsidRDefault="00332172" w:rsidP="001D16EE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671"/>
              </w:rPr>
              <w:t>旁</w:t>
            </w:r>
            <w:r w:rsidR="002504D9"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671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671"/>
              </w:rPr>
              <w:t>白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：當水面不再閃爍，被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埋葬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的，不只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是七股人民的記憶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，還有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當地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生態</w:t>
            </w:r>
            <w:r w:rsidR="007D697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….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。</w:t>
            </w:r>
          </w:p>
        </w:tc>
      </w:tr>
      <w:tr w:rsidR="00564EFC" w:rsidRPr="00D37637" w14:paraId="37FA5B9C" w14:textId="77777777" w:rsidTr="00D37637">
        <w:tc>
          <w:tcPr>
            <w:tcW w:w="705" w:type="pct"/>
            <w:vAlign w:val="center"/>
          </w:tcPr>
          <w:p w14:paraId="63339454" w14:textId="2708DB2F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lastRenderedPageBreak/>
              <w:t>1: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17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27</w:t>
            </w:r>
          </w:p>
          <w:p w14:paraId="26527D8C" w14:textId="793DF12D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</w:t>
            </w:r>
            <w:r w:rsidR="00EF3C0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45A72319" w14:textId="5F6F0B97" w:rsidR="00564EFC" w:rsidRPr="00D37637" w:rsidRDefault="00A7669C" w:rsidP="00853D17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672"/>
              </w:rPr>
              <w:t>阿</w:t>
            </w:r>
            <w:r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672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672"/>
              </w:rPr>
              <w:t>海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110B7E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太扯了</w:t>
            </w:r>
            <w:r w:rsidR="000B126F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，</w:t>
            </w:r>
            <w:r w:rsidR="00BA1361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有聽說一些</w:t>
            </w:r>
            <w:r w:rsidR="000B126F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不小</w:t>
            </w:r>
            <w:r w:rsidR="00110B7E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廠商為多塞幾塊光電板，偷偷填平潟湖，連旁邊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的</w:t>
            </w:r>
            <w:r w:rsidR="00110B7E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紅樹林都直接剷掉！這裡本來是天然的滯洪池耶！</w:t>
            </w:r>
          </w:p>
        </w:tc>
      </w:tr>
      <w:tr w:rsidR="00564EFC" w:rsidRPr="00D37637" w14:paraId="6E860AD7" w14:textId="77777777" w:rsidTr="00D37637">
        <w:tc>
          <w:tcPr>
            <w:tcW w:w="705" w:type="pct"/>
            <w:vAlign w:val="center"/>
          </w:tcPr>
          <w:p w14:paraId="1F81844D" w14:textId="76E8B09F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="002E55E6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28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2E55E6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36</w:t>
            </w:r>
          </w:p>
          <w:p w14:paraId="1A994E3C" w14:textId="3E7C4E5A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(9s)</w:t>
            </w:r>
          </w:p>
        </w:tc>
        <w:tc>
          <w:tcPr>
            <w:tcW w:w="4295" w:type="pct"/>
            <w:vAlign w:val="center"/>
          </w:tcPr>
          <w:p w14:paraId="065B101E" w14:textId="2C4854BB" w:rsidR="00564EFC" w:rsidRPr="00D37637" w:rsidRDefault="000B126F" w:rsidP="000B126F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4927"/>
              </w:rPr>
              <w:t>阿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927"/>
              </w:rPr>
              <w:t>明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734997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對啊！滯洪池沒了，以後只要颱風一來、大雨一落，我們這附近的庄頭誰不怕淹水？</w:t>
            </w:r>
          </w:p>
        </w:tc>
      </w:tr>
      <w:tr w:rsidR="00564EFC" w:rsidRPr="00D37637" w14:paraId="1A788E43" w14:textId="77777777" w:rsidTr="00D37637">
        <w:tc>
          <w:tcPr>
            <w:tcW w:w="705" w:type="pct"/>
            <w:vAlign w:val="center"/>
          </w:tcPr>
          <w:p w14:paraId="6335D96A" w14:textId="7E694387" w:rsidR="00564EFC" w:rsidRPr="00D37637" w:rsidRDefault="0033217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1:</w:t>
            </w:r>
            <w:r w:rsidR="002E55E6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37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-1:</w:t>
            </w:r>
            <w:r w:rsidR="002E55E6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45</w:t>
            </w:r>
          </w:p>
          <w:p w14:paraId="275ABFEF" w14:textId="3360B9E6" w:rsidR="003F6AC2" w:rsidRPr="00D37637" w:rsidRDefault="003F6AC2" w:rsidP="002504D9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</w:t>
            </w:r>
            <w:r w:rsidR="002E55E6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9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s)</w:t>
            </w:r>
          </w:p>
        </w:tc>
        <w:tc>
          <w:tcPr>
            <w:tcW w:w="4295" w:type="pct"/>
            <w:vAlign w:val="center"/>
          </w:tcPr>
          <w:p w14:paraId="5F8207F8" w14:textId="32DB4DB2" w:rsidR="00564EFC" w:rsidRPr="00D37637" w:rsidRDefault="000B126F" w:rsidP="00DC1D78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672"/>
              </w:rPr>
              <w:t>阿</w:t>
            </w:r>
            <w:r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672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672"/>
              </w:rPr>
              <w:t>海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70090D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而且你們看，魚塭全插滿了太陽能板，連黑面琵鷺、白鷺鷥飛過來，都找不到地方落腳覓食，這到底算哪門子的『共生』？</w:t>
            </w:r>
          </w:p>
        </w:tc>
      </w:tr>
    </w:tbl>
    <w:p w14:paraId="0A64F771" w14:textId="77777777" w:rsidR="001D16EE" w:rsidRPr="00D37637" w:rsidRDefault="001D16EE" w:rsidP="001D16EE">
      <w:pPr>
        <w:spacing w:line="400" w:lineRule="exact"/>
        <w:rPr>
          <w:sz w:val="24"/>
          <w:szCs w:val="24"/>
        </w:rPr>
      </w:pPr>
    </w:p>
    <w:p w14:paraId="0EDA8083" w14:textId="59ED9473" w:rsidR="00564EFC" w:rsidRPr="00D37637" w:rsidRDefault="00332172" w:rsidP="001D16EE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D37637">
        <w:rPr>
          <w:rFonts w:ascii="微軟正黑體" w:eastAsia="微軟正黑體" w:hAnsi="微軟正黑體" w:cs="微軟正黑體"/>
          <w:b/>
          <w:bCs/>
          <w:sz w:val="24"/>
          <w:szCs w:val="24"/>
        </w:rPr>
        <w:t>【第二大段：介紹遊戲玩法與敘事推進】</w:t>
      </w:r>
    </w:p>
    <w:tbl>
      <w:tblPr>
        <w:tblStyle w:val="ae"/>
        <w:tblW w:w="5000" w:type="pct"/>
        <w:tblLook w:val="0600" w:firstRow="0" w:lastRow="0" w:firstColumn="0" w:lastColumn="0" w:noHBand="1" w:noVBand="1"/>
      </w:tblPr>
      <w:tblGrid>
        <w:gridCol w:w="1360"/>
        <w:gridCol w:w="8271"/>
      </w:tblGrid>
      <w:tr w:rsidR="001D16EE" w:rsidRPr="00D37637" w14:paraId="31C97242" w14:textId="77777777" w:rsidTr="00D37637">
        <w:trPr>
          <w:trHeight w:val="525"/>
        </w:trPr>
        <w:tc>
          <w:tcPr>
            <w:tcW w:w="706" w:type="pct"/>
            <w:vAlign w:val="center"/>
          </w:tcPr>
          <w:p w14:paraId="6F80EC71" w14:textId="643D3E9E" w:rsidR="001D16EE" w:rsidRPr="00D37637" w:rsidRDefault="001D16EE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D37637">
              <w:rPr>
                <w:sz w:val="24"/>
                <w:szCs w:val="24"/>
              </w:rPr>
              <w:t>​</w:t>
            </w: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4" w:type="pct"/>
            <w:vAlign w:val="center"/>
          </w:tcPr>
          <w:p w14:paraId="3FFB9680" w14:textId="62A6A2C4" w:rsidR="001D16EE" w:rsidRPr="00D37637" w:rsidRDefault="00042DB3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字幕</w:t>
            </w:r>
            <w:r w:rsidR="001D16EE" w:rsidRPr="00D37637">
              <w:rPr>
                <w:rFonts w:ascii="微軟正黑體" w:eastAsia="微軟正黑體" w:hAnsi="微軟正黑體" w:cs="Arial Unicode MS"/>
                <w:b/>
                <w:bCs/>
                <w:sz w:val="24"/>
                <w:szCs w:val="24"/>
              </w:rPr>
              <w:t>台詞</w:t>
            </w:r>
          </w:p>
        </w:tc>
      </w:tr>
      <w:tr w:rsidR="001D16EE" w:rsidRPr="00D37637" w14:paraId="19E1DCF6" w14:textId="77777777" w:rsidTr="00D37637">
        <w:trPr>
          <w:trHeight w:val="671"/>
        </w:trPr>
        <w:tc>
          <w:tcPr>
            <w:tcW w:w="706" w:type="pct"/>
            <w:vAlign w:val="center"/>
          </w:tcPr>
          <w:p w14:paraId="5BFBDA26" w14:textId="77777777" w:rsidR="001A6C75" w:rsidRPr="00D37637" w:rsidRDefault="001A6C75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1: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46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51</w:t>
            </w:r>
          </w:p>
          <w:p w14:paraId="18312BF0" w14:textId="1465F371" w:rsidR="004966EF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(6s)</w:t>
            </w:r>
          </w:p>
        </w:tc>
        <w:tc>
          <w:tcPr>
            <w:tcW w:w="4294" w:type="pct"/>
            <w:vAlign w:val="center"/>
          </w:tcPr>
          <w:p w14:paraId="316F677C" w14:textId="4C50A170" w:rsidR="00462659" w:rsidRPr="00D37637" w:rsidRDefault="001D16EE" w:rsidP="00452E7B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color w:val="000000" w:themeColor="text1"/>
                <w:spacing w:val="240"/>
                <w:sz w:val="24"/>
                <w:szCs w:val="24"/>
                <w:fitText w:val="720" w:id="-442684160"/>
              </w:rPr>
              <w:t>旁</w:t>
            </w:r>
            <w:r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  <w:fitText w:val="720" w:id="-442684160"/>
              </w:rPr>
              <w:t>白</w:t>
            </w:r>
            <w:r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：</w:t>
            </w:r>
            <w:r w:rsidR="007513ED"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歡迎來到 3D 經營互動遊戲——《漁民的抉擇》。</w:t>
            </w:r>
          </w:p>
        </w:tc>
      </w:tr>
      <w:tr w:rsidR="001D16EE" w:rsidRPr="00D37637" w14:paraId="0B21AD5A" w14:textId="77777777" w:rsidTr="00D37637">
        <w:trPr>
          <w:trHeight w:val="553"/>
        </w:trPr>
        <w:tc>
          <w:tcPr>
            <w:tcW w:w="706" w:type="pct"/>
            <w:vAlign w:val="center"/>
          </w:tcPr>
          <w:p w14:paraId="2830FAAA" w14:textId="77777777" w:rsidR="001A6C75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1A6C75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52</w:t>
            </w:r>
            <w:r w:rsidR="001A6C75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1A6C75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58</w:t>
            </w:r>
          </w:p>
          <w:p w14:paraId="08E685D7" w14:textId="6274DE9E" w:rsidR="004966EF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(7s)</w:t>
            </w:r>
          </w:p>
        </w:tc>
        <w:tc>
          <w:tcPr>
            <w:tcW w:w="4294" w:type="pct"/>
            <w:vAlign w:val="center"/>
          </w:tcPr>
          <w:p w14:paraId="0EA92CA0" w14:textId="6C223D90" w:rsidR="00510482" w:rsidRPr="00D37637" w:rsidRDefault="00756235" w:rsidP="00452E7B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pacing w:val="240"/>
                <w:sz w:val="24"/>
                <w:szCs w:val="24"/>
                <w:fitText w:val="720" w:id="-442684160"/>
              </w:rPr>
              <w:t>阿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720" w:id="-442684160"/>
              </w:rPr>
              <w:t>海</w:t>
            </w:r>
            <w:r w:rsidR="001D16EE"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：</w:t>
            </w:r>
            <w:r w:rsidR="004A5728"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哇，</w:t>
            </w:r>
            <w:r w:rsidRPr="00D37637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我的</w:t>
            </w:r>
            <w:r w:rsidR="004A5728"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</w:rPr>
              <w:t>畫面變成 3D 了？那我該怎麼玩？是要親自下去養魚嗎？</w:t>
            </w:r>
          </w:p>
        </w:tc>
      </w:tr>
      <w:tr w:rsidR="00A07F3D" w:rsidRPr="00D37637" w14:paraId="7E105CAE" w14:textId="77777777" w:rsidTr="00D37637">
        <w:trPr>
          <w:trHeight w:val="553"/>
        </w:trPr>
        <w:tc>
          <w:tcPr>
            <w:tcW w:w="706" w:type="pct"/>
            <w:vAlign w:val="center"/>
          </w:tcPr>
          <w:p w14:paraId="522E92DE" w14:textId="77777777" w:rsidR="00A07F3D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</w:t>
            </w:r>
            <w:r w:rsidR="003A3FAB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59</w:t>
            </w:r>
            <w:r w:rsidR="003A3FAB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-2: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12</w:t>
            </w:r>
          </w:p>
          <w:p w14:paraId="3495F4B7" w14:textId="5599BBF1" w:rsidR="004966EF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(14s)</w:t>
            </w:r>
          </w:p>
        </w:tc>
        <w:tc>
          <w:tcPr>
            <w:tcW w:w="4294" w:type="pct"/>
            <w:vAlign w:val="center"/>
          </w:tcPr>
          <w:p w14:paraId="77D9EAC4" w14:textId="49BB80E4" w:rsidR="00BA4A93" w:rsidRPr="00452E7B" w:rsidRDefault="00985386" w:rsidP="00452E7B">
            <w:pPr>
              <w:widowControl w:val="0"/>
              <w:spacing w:line="400" w:lineRule="exact"/>
              <w:ind w:left="969" w:hangingChars="380" w:hanging="969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4160"/>
              </w:rPr>
              <w:t>志</w:t>
            </w:r>
            <w:r w:rsidRPr="00D37637">
              <w:rPr>
                <w:rFonts w:ascii="微軟正黑體" w:eastAsia="微軟正黑體" w:hAnsi="微軟正黑體" w:cs="微軟正黑體" w:hint="eastAsia"/>
                <w:spacing w:val="15"/>
                <w:sz w:val="24"/>
                <w:szCs w:val="24"/>
                <w:fitText w:val="720" w:id="-442684160"/>
              </w:rPr>
              <w:t xml:space="preserve"> 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工</w:t>
            </w:r>
            <w:r w:rsidR="007F2173" w:rsidRPr="00D37637">
              <w:rPr>
                <w:rFonts w:ascii="微軟正黑體" w:eastAsia="微軟正黑體" w:hAnsi="微軟正黑體" w:cs="微軟正黑體" w:hint="eastAsia"/>
                <w:color w:val="000000" w:themeColor="text1"/>
                <w:sz w:val="24"/>
                <w:szCs w:val="24"/>
              </w:rPr>
              <w:t>：</w:t>
            </w:r>
            <w:r w:rsidR="00737B1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很直覺啦！你只要用鍵盤的 W、A、S、D，就能控制</w:t>
            </w:r>
            <w:r w:rsidR="00D05C19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方向，</w:t>
            </w:r>
            <w:r w:rsidR="00737B1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在這片超大的魚塭步道上巡視。</w:t>
            </w:r>
            <w:r w:rsidR="00D05C19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再來，</w:t>
            </w:r>
            <w:r w:rsidR="00737B1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按住滑鼠左鍵滑動，還可以 360 度環顧七股</w:t>
            </w:r>
            <w:r w:rsidR="00737B1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漁溫</w:t>
            </w:r>
            <w:r w:rsidR="00737B1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的風景喔！</w:t>
            </w:r>
          </w:p>
        </w:tc>
      </w:tr>
      <w:tr w:rsidR="001D16EE" w:rsidRPr="00D37637" w14:paraId="012B85C0" w14:textId="77777777" w:rsidTr="00D37637">
        <w:trPr>
          <w:trHeight w:val="824"/>
        </w:trPr>
        <w:tc>
          <w:tcPr>
            <w:tcW w:w="706" w:type="pct"/>
            <w:vAlign w:val="center"/>
          </w:tcPr>
          <w:p w14:paraId="5C9B99B5" w14:textId="77777777" w:rsidR="001A6C75" w:rsidRPr="00D37637" w:rsidRDefault="00D728F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2: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13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-2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:24</w:t>
            </w:r>
          </w:p>
          <w:p w14:paraId="26040427" w14:textId="6266ACAF" w:rsidR="004966EF" w:rsidRPr="00D37637" w:rsidRDefault="004966EF" w:rsidP="001D16EE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4294" w:type="pct"/>
            <w:vAlign w:val="center"/>
          </w:tcPr>
          <w:p w14:paraId="03201753" w14:textId="0E2A7E0C" w:rsidR="001D16EE" w:rsidRPr="00D37637" w:rsidRDefault="001D16EE" w:rsidP="003E3A09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240"/>
                <w:sz w:val="24"/>
                <w:szCs w:val="24"/>
                <w:fitText w:val="720" w:id="-442684160"/>
              </w:rPr>
              <w:t>阿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明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9B7248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沒錯，但你可不是來觀光的！巡視的時候，你要注意尋找地上那些發光的光圈。一走進去，按下鍵盤的「E」，就會觸發當地的突發事件。 </w:t>
            </w:r>
          </w:p>
        </w:tc>
      </w:tr>
      <w:tr w:rsidR="00D35E13" w:rsidRPr="00D37637" w14:paraId="7E6B7ED5" w14:textId="77777777" w:rsidTr="00D37637">
        <w:trPr>
          <w:trHeight w:val="844"/>
        </w:trPr>
        <w:tc>
          <w:tcPr>
            <w:tcW w:w="706" w:type="pct"/>
            <w:vAlign w:val="center"/>
          </w:tcPr>
          <w:p w14:paraId="1BC41A5D" w14:textId="77777777" w:rsidR="00D35E13" w:rsidRPr="00D37637" w:rsidRDefault="00D35E13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2: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25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="004966EF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35</w:t>
            </w:r>
          </w:p>
          <w:p w14:paraId="7DB6CBE0" w14:textId="65825381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4294" w:type="pct"/>
            <w:vAlign w:val="center"/>
          </w:tcPr>
          <w:p w14:paraId="68B838E4" w14:textId="6401A0AC" w:rsidR="00D35E13" w:rsidRPr="00D37637" w:rsidRDefault="00701742" w:rsidP="00452E7B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color w:val="000000" w:themeColor="text1"/>
                <w:spacing w:val="240"/>
                <w:sz w:val="24"/>
                <w:szCs w:val="24"/>
                <w:fitText w:val="720" w:id="-442684160"/>
              </w:rPr>
              <w:t>旁</w:t>
            </w:r>
            <w:r w:rsidRPr="00D37637">
              <w:rPr>
                <w:rFonts w:ascii="微軟正黑體" w:eastAsia="微軟正黑體" w:hAnsi="微軟正黑體" w:cs="微軟正黑體"/>
                <w:color w:val="000000" w:themeColor="text1"/>
                <w:sz w:val="24"/>
                <w:szCs w:val="24"/>
                <w:fitText w:val="720" w:id="-442684160"/>
              </w:rPr>
              <w:t>白</w:t>
            </w:r>
            <w:r w:rsidR="00D35E1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：從異常的高溫、颱風警報，到黑面琵鷺的迷航。每一次按下「E」的抉擇，都伴隨著沉重的代價。</w:t>
            </w:r>
          </w:p>
        </w:tc>
      </w:tr>
      <w:tr w:rsidR="00D35E13" w:rsidRPr="00D37637" w14:paraId="73913F37" w14:textId="77777777" w:rsidTr="00D37637">
        <w:trPr>
          <w:trHeight w:val="612"/>
        </w:trPr>
        <w:tc>
          <w:tcPr>
            <w:tcW w:w="706" w:type="pct"/>
            <w:vAlign w:val="center"/>
          </w:tcPr>
          <w:p w14:paraId="05C7F4AC" w14:textId="77777777" w:rsidR="00D35E13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DF4D3E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36</w:t>
            </w:r>
            <w:r w:rsidR="00DF4D3E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DF4D3E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40</w:t>
            </w:r>
          </w:p>
          <w:p w14:paraId="7CEDA2D1" w14:textId="017A5745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(5s)</w:t>
            </w:r>
          </w:p>
        </w:tc>
        <w:tc>
          <w:tcPr>
            <w:tcW w:w="4294" w:type="pct"/>
            <w:vAlign w:val="center"/>
          </w:tcPr>
          <w:p w14:paraId="438C2C6E" w14:textId="7B3000FD" w:rsidR="00D35E13" w:rsidRPr="00D37637" w:rsidRDefault="009A3044" w:rsidP="00D35E13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pacing w:val="240"/>
                <w:sz w:val="24"/>
                <w:szCs w:val="24"/>
                <w:fitText w:val="720" w:id="-442684160"/>
              </w:rPr>
              <w:t>阿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720" w:id="-442684160"/>
              </w:rPr>
              <w:t>海</w:t>
            </w:r>
            <w:r w:rsidR="00D35E1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哇，感覺壓力好大... 那我亂選會怎麼樣嗎？</w:t>
            </w:r>
          </w:p>
        </w:tc>
      </w:tr>
      <w:tr w:rsidR="00D35E13" w:rsidRPr="00D37637" w14:paraId="75FB0A0E" w14:textId="77777777" w:rsidTr="00D37637">
        <w:trPr>
          <w:trHeight w:val="416"/>
        </w:trPr>
        <w:tc>
          <w:tcPr>
            <w:tcW w:w="706" w:type="pct"/>
            <w:vAlign w:val="center"/>
          </w:tcPr>
          <w:p w14:paraId="2779BC4B" w14:textId="77777777" w:rsidR="00D35E13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A9015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41</w:t>
            </w:r>
            <w:r w:rsidR="00A9015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A9015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51</w:t>
            </w:r>
          </w:p>
          <w:p w14:paraId="26331738" w14:textId="6BBCA64A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4294" w:type="pct"/>
            <w:vAlign w:val="center"/>
          </w:tcPr>
          <w:p w14:paraId="110E8B19" w14:textId="65B7BA65" w:rsidR="00D35E13" w:rsidRPr="00D37637" w:rsidRDefault="00D05C19" w:rsidP="00452E7B">
            <w:pPr>
              <w:widowControl w:val="0"/>
              <w:spacing w:line="400" w:lineRule="exact"/>
              <w:ind w:left="969" w:hangingChars="380" w:hanging="969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4160"/>
              </w:rPr>
              <w:t>志</w:t>
            </w:r>
            <w:r w:rsidRPr="00D37637">
              <w:rPr>
                <w:rFonts w:ascii="微軟正黑體" w:eastAsia="微軟正黑體" w:hAnsi="微軟正黑體" w:cs="微軟正黑體" w:hint="eastAsia"/>
                <w:spacing w:val="15"/>
                <w:sz w:val="24"/>
                <w:szCs w:val="24"/>
                <w:fitText w:val="720" w:id="-442684160"/>
              </w:rPr>
              <w:t xml:space="preserve"> 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工</w:t>
            </w:r>
            <w:r w:rsidR="00D35E1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66552C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 xml:space="preserve">嘿，亂選可是會出局的喔！你的每個決定，都會改變畫面上這四個數值：魚群健康、發電達成率、生態評估，還有最重要的營運資金。 </w:t>
            </w:r>
          </w:p>
        </w:tc>
      </w:tr>
      <w:tr w:rsidR="00D35E13" w:rsidRPr="00D37637" w14:paraId="3425FD92" w14:textId="77777777" w:rsidTr="00D37637">
        <w:trPr>
          <w:trHeight w:val="1020"/>
        </w:trPr>
        <w:tc>
          <w:tcPr>
            <w:tcW w:w="706" w:type="pct"/>
            <w:vAlign w:val="center"/>
          </w:tcPr>
          <w:p w14:paraId="2905988F" w14:textId="77777777" w:rsidR="00D35E13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52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:0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</w:p>
          <w:p w14:paraId="3ABDC255" w14:textId="2C7B2CEC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(12s)</w:t>
            </w:r>
          </w:p>
        </w:tc>
        <w:tc>
          <w:tcPr>
            <w:tcW w:w="4294" w:type="pct"/>
            <w:vAlign w:val="center"/>
          </w:tcPr>
          <w:p w14:paraId="1CD50B7A" w14:textId="14DC744F" w:rsidR="00A9015A" w:rsidRPr="00D37637" w:rsidRDefault="00CD7350" w:rsidP="00452E7B">
            <w:pPr>
              <w:widowControl w:val="0"/>
              <w:spacing w:line="400" w:lineRule="exact"/>
              <w:ind w:left="960" w:hangingChars="200" w:hanging="960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pacing w:val="240"/>
                <w:sz w:val="24"/>
                <w:szCs w:val="24"/>
                <w:fitText w:val="720" w:id="-442684160"/>
              </w:rPr>
              <w:t>阿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720" w:id="-442684160"/>
              </w:rPr>
              <w:t>海</w:t>
            </w:r>
            <w:r w:rsidR="006E6712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：這遊戲超現實的啦！</w:t>
            </w:r>
            <w:r w:rsidR="00CA1EA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我</w:t>
            </w:r>
            <w:r w:rsidR="006E6712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得努力撐過五天的日常營運。如果為了救魚或做環保，把「營運資金」花到變零，魚塭就會直接被財團收購，提早 Game Over！</w:t>
            </w:r>
          </w:p>
        </w:tc>
      </w:tr>
      <w:tr w:rsidR="00D35E13" w:rsidRPr="00D37637" w14:paraId="47061916" w14:textId="77777777" w:rsidTr="00D37637">
        <w:trPr>
          <w:trHeight w:val="406"/>
        </w:trPr>
        <w:tc>
          <w:tcPr>
            <w:tcW w:w="706" w:type="pct"/>
            <w:vAlign w:val="center"/>
          </w:tcPr>
          <w:p w14:paraId="0946AFDE" w14:textId="77777777" w:rsidR="00D35E13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:0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12</w:t>
            </w:r>
          </w:p>
          <w:p w14:paraId="307D90FF" w14:textId="7C1F58B7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(9s)</w:t>
            </w:r>
          </w:p>
        </w:tc>
        <w:tc>
          <w:tcPr>
            <w:tcW w:w="4294" w:type="pct"/>
            <w:vAlign w:val="center"/>
          </w:tcPr>
          <w:p w14:paraId="5C306100" w14:textId="6C121461" w:rsidR="00A9015A" w:rsidRPr="00D37637" w:rsidRDefault="00CA1EA4" w:rsidP="00452E7B">
            <w:pPr>
              <w:widowControl w:val="0"/>
              <w:spacing w:line="400" w:lineRule="exact"/>
              <w:ind w:left="969" w:hangingChars="380" w:hanging="969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4160"/>
              </w:rPr>
              <w:t>志</w:t>
            </w:r>
            <w:r w:rsidRPr="00D37637">
              <w:rPr>
                <w:rFonts w:ascii="微軟正黑體" w:eastAsia="微軟正黑體" w:hAnsi="微軟正黑體" w:cs="微軟正黑體" w:hint="eastAsia"/>
                <w:spacing w:val="15"/>
                <w:sz w:val="24"/>
                <w:szCs w:val="24"/>
                <w:fitText w:val="720" w:id="-442684160"/>
              </w:rPr>
              <w:t xml:space="preserve"> 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工</w:t>
            </w:r>
            <w:r w:rsidR="00D35E1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：一路上所有大小的抉擇都會產生蝴蝶效應。當你走完整趟旅程，遊戲就會根據你前面的決定，</w:t>
            </w:r>
            <w:r w:rsidR="00D35E13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出現</w:t>
            </w:r>
            <w:r w:rsidR="00D35E1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專屬於你的結局。</w:t>
            </w:r>
          </w:p>
        </w:tc>
      </w:tr>
      <w:tr w:rsidR="00D35E13" w:rsidRPr="00D37637" w14:paraId="454A0BE2" w14:textId="77777777" w:rsidTr="00D37637">
        <w:trPr>
          <w:trHeight w:val="568"/>
        </w:trPr>
        <w:tc>
          <w:tcPr>
            <w:tcW w:w="706" w:type="pct"/>
            <w:vAlign w:val="center"/>
          </w:tcPr>
          <w:p w14:paraId="07A6C4CC" w14:textId="77777777" w:rsidR="00D35E13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13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63732C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23</w:t>
            </w:r>
          </w:p>
          <w:p w14:paraId="4FFD43E6" w14:textId="16BD06D6" w:rsidR="004966EF" w:rsidRPr="00D37637" w:rsidRDefault="004966EF" w:rsidP="00D35E13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4294" w:type="pct"/>
            <w:vAlign w:val="center"/>
          </w:tcPr>
          <w:p w14:paraId="42229F67" w14:textId="259871E9" w:rsidR="00A9015A" w:rsidRPr="00D37637" w:rsidRDefault="00E03CC2" w:rsidP="00452E7B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160"/>
              </w:rPr>
              <w:t>旁</w:t>
            </w:r>
            <w:r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160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白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：你的抉擇，會為這片魚塭帶來怎樣的未來，你能否看破魚塭的秘密？遊戲，即將開始。</w:t>
            </w:r>
          </w:p>
        </w:tc>
      </w:tr>
    </w:tbl>
    <w:p w14:paraId="4315ACF1" w14:textId="4A1E2D56" w:rsidR="00564EFC" w:rsidRPr="00D37637" w:rsidRDefault="00332172" w:rsidP="001E2D85">
      <w:pPr>
        <w:spacing w:line="400" w:lineRule="exact"/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 w:rsidRPr="00D37637">
        <w:rPr>
          <w:rFonts w:ascii="微軟正黑體" w:eastAsia="微軟正黑體" w:hAnsi="微軟正黑體" w:cs="微軟正黑體"/>
          <w:b/>
          <w:bCs/>
          <w:sz w:val="24"/>
          <w:szCs w:val="24"/>
        </w:rPr>
        <w:t>【第三大段：議題喚醒與遊戲宣傳語】</w:t>
      </w:r>
    </w:p>
    <w:tbl>
      <w:tblPr>
        <w:tblStyle w:val="a9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58"/>
        <w:gridCol w:w="8273"/>
      </w:tblGrid>
      <w:tr w:rsidR="00564EFC" w:rsidRPr="00D37637" w14:paraId="62E3884D" w14:textId="77777777" w:rsidTr="00D37637">
        <w:tc>
          <w:tcPr>
            <w:tcW w:w="705" w:type="pct"/>
            <w:vAlign w:val="center"/>
          </w:tcPr>
          <w:p w14:paraId="31988287" w14:textId="582204E7" w:rsidR="00564EFC" w:rsidRPr="00D37637" w:rsidRDefault="009311E6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畫面秒數</w:t>
            </w:r>
          </w:p>
        </w:tc>
        <w:tc>
          <w:tcPr>
            <w:tcW w:w="4295" w:type="pct"/>
            <w:vAlign w:val="center"/>
          </w:tcPr>
          <w:p w14:paraId="42D43AE0" w14:textId="2DBF288C" w:rsidR="00564EFC" w:rsidRPr="00D37637" w:rsidRDefault="00042DB3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b/>
                <w:bCs/>
                <w:sz w:val="24"/>
                <w:szCs w:val="24"/>
              </w:rPr>
              <w:t>字幕台詞</w:t>
            </w:r>
          </w:p>
        </w:tc>
      </w:tr>
      <w:tr w:rsidR="00564EFC" w:rsidRPr="00D37637" w14:paraId="2EE503AF" w14:textId="77777777" w:rsidTr="00D37637">
        <w:tc>
          <w:tcPr>
            <w:tcW w:w="705" w:type="pct"/>
            <w:vAlign w:val="center"/>
          </w:tcPr>
          <w:p w14:paraId="49FEA57E" w14:textId="77777777" w:rsidR="001A6C75" w:rsidRPr="00D37637" w:rsidRDefault="008A137C" w:rsidP="006E2101">
            <w:pPr>
              <w:spacing w:line="400" w:lineRule="exact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lastRenderedPageBreak/>
              <w:t>3</w:t>
            </w:r>
            <w:r w:rsidR="00C379D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24</w:t>
            </w:r>
            <w:r w:rsidR="00C379D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="00C379DA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:</w:t>
            </w:r>
            <w:r w:rsidR="001112C7"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3</w:t>
            </w: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4</w:t>
            </w:r>
          </w:p>
          <w:p w14:paraId="4DF0E583" w14:textId="2B768F7E" w:rsidR="008A137C" w:rsidRPr="00D37637" w:rsidRDefault="008A137C" w:rsidP="006E2101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hint="eastAsia"/>
                <w:sz w:val="24"/>
                <w:szCs w:val="24"/>
              </w:rPr>
              <w:t>(11s)</w:t>
            </w:r>
          </w:p>
        </w:tc>
        <w:tc>
          <w:tcPr>
            <w:tcW w:w="4295" w:type="pct"/>
            <w:vAlign w:val="center"/>
          </w:tcPr>
          <w:p w14:paraId="2DA1AFE1" w14:textId="03FB3C26" w:rsidR="00564EFC" w:rsidRPr="00D37637" w:rsidRDefault="00332172" w:rsidP="009311E6">
            <w:pPr>
              <w:widowControl w:val="0"/>
              <w:spacing w:line="400" w:lineRule="exact"/>
              <w:ind w:left="980" w:hangingChars="350" w:hanging="98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160"/>
              </w:rPr>
              <w:t>旁</w:t>
            </w:r>
            <w:r w:rsidR="000A56AC"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160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白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C379DA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這裡是七股，是台南鄉親賴以維生的海，也是黑面琵鷺眷戀的家。然而，當綠能插旗，是轉型，還是吞噬？</w:t>
            </w:r>
          </w:p>
        </w:tc>
      </w:tr>
      <w:tr w:rsidR="00564EFC" w:rsidRPr="00D37637" w14:paraId="3359097A" w14:textId="77777777" w:rsidTr="00D37637">
        <w:trPr>
          <w:trHeight w:val="587"/>
        </w:trPr>
        <w:tc>
          <w:tcPr>
            <w:tcW w:w="705" w:type="pct"/>
            <w:vAlign w:val="center"/>
          </w:tcPr>
          <w:p w14:paraId="23F2A99B" w14:textId="77777777" w:rsidR="001A6C75" w:rsidRPr="00D37637" w:rsidRDefault="008A137C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1112C7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1112C7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</w:p>
          <w:p w14:paraId="22CB2C37" w14:textId="22C70BB2" w:rsidR="008A137C" w:rsidRPr="00D37637" w:rsidRDefault="008A137C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(9s)</w:t>
            </w:r>
          </w:p>
        </w:tc>
        <w:tc>
          <w:tcPr>
            <w:tcW w:w="4295" w:type="pct"/>
            <w:vAlign w:val="center"/>
          </w:tcPr>
          <w:p w14:paraId="676BF313" w14:textId="669A9B45" w:rsidR="00564EFC" w:rsidRPr="00D37637" w:rsidRDefault="00332172" w:rsidP="000A56AC">
            <w:pPr>
              <w:widowControl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eastAsia="微軟正黑體"/>
                <w:sz w:val="24"/>
                <w:szCs w:val="24"/>
              </w:rPr>
              <w:t>​</w:t>
            </w:r>
            <w:r w:rsidR="008B5EF0" w:rsidRPr="00D37637">
              <w:rPr>
                <w:rFonts w:ascii="微軟正黑體" w:eastAsia="微軟正黑體" w:hAnsi="微軟正黑體" w:cs="微軟正黑體" w:hint="eastAsia"/>
                <w:spacing w:val="240"/>
                <w:sz w:val="24"/>
                <w:szCs w:val="24"/>
                <w:fitText w:val="720" w:id="-442684160"/>
              </w:rPr>
              <w:t>阿</w:t>
            </w:r>
            <w:r w:rsidR="008B5EF0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  <w:fitText w:val="720" w:id="-442684160"/>
              </w:rPr>
              <w:t>海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BF7A08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政府說『漁電共生』是雙贏，但如果連漁民的飯碗跟生態都保不住，這種綠能，真的值得提倡嗎？</w:t>
            </w:r>
            <w:r w:rsidR="004C336E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 xml:space="preserve"> </w:t>
            </w:r>
          </w:p>
        </w:tc>
      </w:tr>
      <w:tr w:rsidR="00564EFC" w:rsidRPr="00D37637" w14:paraId="4E3A56F7" w14:textId="77777777" w:rsidTr="00D37637">
        <w:tc>
          <w:tcPr>
            <w:tcW w:w="705" w:type="pct"/>
            <w:vAlign w:val="center"/>
          </w:tcPr>
          <w:p w14:paraId="70923BE8" w14:textId="77777777" w:rsidR="001A6C75" w:rsidRPr="00D37637" w:rsidRDefault="008A137C" w:rsidP="006E2101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1112C7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="001112C7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</w:t>
            </w:r>
          </w:p>
          <w:p w14:paraId="79CD6489" w14:textId="6C18BE23" w:rsidR="008A137C" w:rsidRPr="00D37637" w:rsidRDefault="008A137C" w:rsidP="006E2101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(8s)</w:t>
            </w:r>
          </w:p>
        </w:tc>
        <w:tc>
          <w:tcPr>
            <w:tcW w:w="4295" w:type="pct"/>
            <w:vAlign w:val="center"/>
          </w:tcPr>
          <w:p w14:paraId="5796C617" w14:textId="42210ABB" w:rsidR="00C625F9" w:rsidRPr="00D37637" w:rsidRDefault="00C1271D" w:rsidP="008A2ECA">
            <w:pPr>
              <w:widowControl w:val="0"/>
              <w:spacing w:line="400" w:lineRule="exact"/>
              <w:ind w:left="969" w:hangingChars="380" w:hanging="969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15"/>
                <w:sz w:val="24"/>
                <w:szCs w:val="24"/>
                <w:fitText w:val="720" w:id="-442684160"/>
              </w:rPr>
              <w:t>志</w:t>
            </w:r>
            <w:r w:rsidRPr="00D37637">
              <w:rPr>
                <w:rFonts w:ascii="微軟正黑體" w:eastAsia="微軟正黑體" w:hAnsi="微軟正黑體" w:cs="微軟正黑體" w:hint="eastAsia"/>
                <w:spacing w:val="15"/>
                <w:sz w:val="24"/>
                <w:szCs w:val="24"/>
                <w:fitText w:val="720" w:id="-442684160"/>
              </w:rPr>
              <w:t xml:space="preserve"> 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工</w:t>
            </w:r>
            <w:r w:rsidR="00686D5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1A4C5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沒錯，讓我們一起</w:t>
            </w:r>
            <w:r w:rsidR="00686D5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走進</w:t>
            </w:r>
            <w:r w:rsidR="00E506C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這片被</w:t>
            </w:r>
            <w:r w:rsidR="00686D5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光電板</w:t>
            </w:r>
            <w:r w:rsidR="00E506C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覆蓋的</w:t>
            </w:r>
            <w:r w:rsidR="00686D5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土地，親自見證七股魚塭的故</w:t>
            </w:r>
            <w:r w:rsidR="00E506C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事。</w:t>
            </w:r>
          </w:p>
        </w:tc>
      </w:tr>
      <w:tr w:rsidR="00E506C4" w:rsidRPr="00D37637" w14:paraId="46119543" w14:textId="77777777" w:rsidTr="00D37637">
        <w:tc>
          <w:tcPr>
            <w:tcW w:w="705" w:type="pct"/>
            <w:vAlign w:val="center"/>
          </w:tcPr>
          <w:p w14:paraId="26F94D5E" w14:textId="77777777" w:rsidR="001A6C75" w:rsidRPr="00D37637" w:rsidRDefault="00A32A50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3:</w:t>
            </w:r>
            <w:r w:rsidR="001112C7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4</w:t>
            </w:r>
            <w:r w:rsidR="00C379DA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:</w:t>
            </w: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05</w:t>
            </w:r>
          </w:p>
          <w:p w14:paraId="623ED663" w14:textId="64C71DE9" w:rsidR="00A32A50" w:rsidRPr="00D37637" w:rsidRDefault="00A32A50" w:rsidP="000A56AC">
            <w:pPr>
              <w:spacing w:line="400" w:lineRule="exact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(14s)</w:t>
            </w:r>
          </w:p>
        </w:tc>
        <w:tc>
          <w:tcPr>
            <w:tcW w:w="4295" w:type="pct"/>
            <w:vAlign w:val="center"/>
          </w:tcPr>
          <w:p w14:paraId="11F144B7" w14:textId="1FB21E89" w:rsidR="00E506C4" w:rsidRPr="00D37637" w:rsidRDefault="00C1271D" w:rsidP="00CD1B05">
            <w:pPr>
              <w:widowControl w:val="0"/>
              <w:spacing w:line="400" w:lineRule="exact"/>
              <w:ind w:left="1120" w:hangingChars="400" w:hanging="112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pacing w:val="40"/>
                <w:sz w:val="24"/>
                <w:szCs w:val="24"/>
                <w:fitText w:val="720" w:id="-442684160"/>
              </w:rPr>
              <w:t>旁</w:t>
            </w:r>
            <w:r w:rsidRPr="00D37637">
              <w:rPr>
                <w:rFonts w:ascii="微軟正黑體" w:eastAsia="微軟正黑體" w:hAnsi="微軟正黑體" w:cs="微軟正黑體" w:hint="eastAsia"/>
                <w:spacing w:val="40"/>
                <w:sz w:val="24"/>
                <w:szCs w:val="24"/>
                <w:fitText w:val="720" w:id="-442684160"/>
              </w:rPr>
              <w:t xml:space="preserve">  </w:t>
            </w: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  <w:fitText w:val="720" w:id="-442684160"/>
              </w:rPr>
              <w:t>白</w:t>
            </w:r>
            <w:r w:rsidR="00686D53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：</w:t>
            </w:r>
            <w:r w:rsidR="00E506C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《漁民的抉擇》即刻體驗。了解真相，是改變的開始。請和我們一起，守護七股的</w:t>
            </w:r>
            <w:r w:rsidR="00E506C4" w:rsidRPr="00D37637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海</w:t>
            </w:r>
            <w:r w:rsidR="00E506C4"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。</w:t>
            </w:r>
          </w:p>
          <w:p w14:paraId="1FB38C14" w14:textId="08A8DE80" w:rsidR="00D752E3" w:rsidRPr="00D37637" w:rsidRDefault="009366A5" w:rsidP="00CD1B05">
            <w:pPr>
              <w:widowControl w:val="0"/>
              <w:spacing w:line="400" w:lineRule="exact"/>
              <w:ind w:left="960" w:hangingChars="400" w:hanging="960"/>
              <w:jc w:val="both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D37637">
              <w:rPr>
                <w:rFonts w:ascii="微軟正黑體" w:eastAsia="微軟正黑體" w:hAnsi="微軟正黑體" w:cs="微軟正黑體"/>
                <w:sz w:val="24"/>
                <w:szCs w:val="24"/>
              </w:rPr>
              <w:t>(畫面：顯示遊戲 QR Code 或下載/遊玩連結)</w:t>
            </w:r>
          </w:p>
        </w:tc>
      </w:tr>
    </w:tbl>
    <w:p w14:paraId="6F3583B8" w14:textId="6BB1B775" w:rsidR="00564EFC" w:rsidRPr="00D37637" w:rsidRDefault="00564EFC">
      <w:pPr>
        <w:widowControl w:val="0"/>
        <w:spacing w:line="500" w:lineRule="auto"/>
        <w:jc w:val="both"/>
        <w:rPr>
          <w:rFonts w:ascii="微軟正黑體" w:eastAsia="微軟正黑體" w:hAnsi="微軟正黑體" w:cs="微軟正黑體"/>
          <w:sz w:val="24"/>
          <w:szCs w:val="24"/>
        </w:rPr>
      </w:pPr>
    </w:p>
    <w:sectPr w:rsidR="00564EFC" w:rsidRPr="00D37637" w:rsidSect="00D37637"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724C" w14:textId="77777777" w:rsidR="00332172" w:rsidRDefault="00332172" w:rsidP="00BF1572">
      <w:pPr>
        <w:spacing w:line="240" w:lineRule="auto"/>
      </w:pPr>
      <w:r>
        <w:separator/>
      </w:r>
    </w:p>
  </w:endnote>
  <w:endnote w:type="continuationSeparator" w:id="0">
    <w:p w14:paraId="04CCB48E" w14:textId="77777777" w:rsidR="00332172" w:rsidRDefault="00332172" w:rsidP="00BF15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CA68B289-F59D-4C59-8873-6D2C50F22808}"/>
    <w:embedBold r:id="rId2" w:subsetted="1" w:fontKey="{0C2E43B1-A880-4307-9D93-0904DA697067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EF0379B-9C4A-447D-808E-335CDD5F6A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116BDD-5DE6-4DC9-89E5-4CF02B4340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3D92" w14:textId="77777777" w:rsidR="00332172" w:rsidRDefault="00332172" w:rsidP="00BF1572">
      <w:pPr>
        <w:spacing w:line="240" w:lineRule="auto"/>
      </w:pPr>
      <w:r>
        <w:separator/>
      </w:r>
    </w:p>
  </w:footnote>
  <w:footnote w:type="continuationSeparator" w:id="0">
    <w:p w14:paraId="580996B3" w14:textId="77777777" w:rsidR="00332172" w:rsidRDefault="00332172" w:rsidP="00BF157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FC"/>
    <w:rsid w:val="00001C1E"/>
    <w:rsid w:val="00042DB3"/>
    <w:rsid w:val="000A56AC"/>
    <w:rsid w:val="000B126F"/>
    <w:rsid w:val="00110B7E"/>
    <w:rsid w:val="001112C7"/>
    <w:rsid w:val="00120225"/>
    <w:rsid w:val="0013778C"/>
    <w:rsid w:val="00150D09"/>
    <w:rsid w:val="0016153D"/>
    <w:rsid w:val="00174FAD"/>
    <w:rsid w:val="001A4C54"/>
    <w:rsid w:val="001A6C75"/>
    <w:rsid w:val="001C0925"/>
    <w:rsid w:val="001C76F6"/>
    <w:rsid w:val="001D16EE"/>
    <w:rsid w:val="001E2D85"/>
    <w:rsid w:val="001F5C43"/>
    <w:rsid w:val="00207444"/>
    <w:rsid w:val="00210F5F"/>
    <w:rsid w:val="00212D0E"/>
    <w:rsid w:val="002430FA"/>
    <w:rsid w:val="00243877"/>
    <w:rsid w:val="002504D9"/>
    <w:rsid w:val="00281CEB"/>
    <w:rsid w:val="002847D8"/>
    <w:rsid w:val="002A4A76"/>
    <w:rsid w:val="002B7644"/>
    <w:rsid w:val="002E55E6"/>
    <w:rsid w:val="002E6690"/>
    <w:rsid w:val="002F0BE0"/>
    <w:rsid w:val="00300345"/>
    <w:rsid w:val="00332172"/>
    <w:rsid w:val="00366A52"/>
    <w:rsid w:val="00385CD1"/>
    <w:rsid w:val="003A3FAB"/>
    <w:rsid w:val="003C0A01"/>
    <w:rsid w:val="003C63F8"/>
    <w:rsid w:val="003E3A09"/>
    <w:rsid w:val="003E5462"/>
    <w:rsid w:val="003F6AC2"/>
    <w:rsid w:val="00400171"/>
    <w:rsid w:val="00416249"/>
    <w:rsid w:val="004528CA"/>
    <w:rsid w:val="00452E7B"/>
    <w:rsid w:val="00452ECA"/>
    <w:rsid w:val="00462659"/>
    <w:rsid w:val="00465D93"/>
    <w:rsid w:val="00490DA4"/>
    <w:rsid w:val="004960D4"/>
    <w:rsid w:val="004966EF"/>
    <w:rsid w:val="004A40FE"/>
    <w:rsid w:val="004A5728"/>
    <w:rsid w:val="004C336E"/>
    <w:rsid w:val="004C51F5"/>
    <w:rsid w:val="004D080C"/>
    <w:rsid w:val="004D1A2B"/>
    <w:rsid w:val="004F2AC9"/>
    <w:rsid w:val="00510482"/>
    <w:rsid w:val="00524227"/>
    <w:rsid w:val="0055506E"/>
    <w:rsid w:val="00556084"/>
    <w:rsid w:val="00564EFC"/>
    <w:rsid w:val="005941A8"/>
    <w:rsid w:val="005969EF"/>
    <w:rsid w:val="0059776E"/>
    <w:rsid w:val="005E3D43"/>
    <w:rsid w:val="005E43CA"/>
    <w:rsid w:val="00633595"/>
    <w:rsid w:val="0063732C"/>
    <w:rsid w:val="00642E62"/>
    <w:rsid w:val="00662520"/>
    <w:rsid w:val="0066552C"/>
    <w:rsid w:val="006663FA"/>
    <w:rsid w:val="00686D53"/>
    <w:rsid w:val="006E2101"/>
    <w:rsid w:val="006E6712"/>
    <w:rsid w:val="006F65BA"/>
    <w:rsid w:val="0070090D"/>
    <w:rsid w:val="00700F10"/>
    <w:rsid w:val="00701742"/>
    <w:rsid w:val="007209FB"/>
    <w:rsid w:val="00734997"/>
    <w:rsid w:val="00737B14"/>
    <w:rsid w:val="007513ED"/>
    <w:rsid w:val="00756235"/>
    <w:rsid w:val="00777653"/>
    <w:rsid w:val="007778FE"/>
    <w:rsid w:val="00786BDD"/>
    <w:rsid w:val="007970FA"/>
    <w:rsid w:val="007A1520"/>
    <w:rsid w:val="007D697A"/>
    <w:rsid w:val="007F2173"/>
    <w:rsid w:val="00820C1C"/>
    <w:rsid w:val="00823ABD"/>
    <w:rsid w:val="00844925"/>
    <w:rsid w:val="00853D17"/>
    <w:rsid w:val="00860CA1"/>
    <w:rsid w:val="00875DE8"/>
    <w:rsid w:val="008A137C"/>
    <w:rsid w:val="008A2ECA"/>
    <w:rsid w:val="008B5EF0"/>
    <w:rsid w:val="008D06FD"/>
    <w:rsid w:val="008E6C95"/>
    <w:rsid w:val="0091318C"/>
    <w:rsid w:val="009163C0"/>
    <w:rsid w:val="00916E32"/>
    <w:rsid w:val="00930CAE"/>
    <w:rsid w:val="009311E6"/>
    <w:rsid w:val="009366A5"/>
    <w:rsid w:val="00947AD0"/>
    <w:rsid w:val="00970D86"/>
    <w:rsid w:val="00981AF8"/>
    <w:rsid w:val="00985386"/>
    <w:rsid w:val="009A3044"/>
    <w:rsid w:val="009A6CB6"/>
    <w:rsid w:val="009B7248"/>
    <w:rsid w:val="009D1575"/>
    <w:rsid w:val="009D227E"/>
    <w:rsid w:val="009D34F0"/>
    <w:rsid w:val="009E205D"/>
    <w:rsid w:val="00A07F3D"/>
    <w:rsid w:val="00A1317F"/>
    <w:rsid w:val="00A32A50"/>
    <w:rsid w:val="00A47E30"/>
    <w:rsid w:val="00A551E2"/>
    <w:rsid w:val="00A7669C"/>
    <w:rsid w:val="00A80111"/>
    <w:rsid w:val="00A9015A"/>
    <w:rsid w:val="00AD09FE"/>
    <w:rsid w:val="00AE4384"/>
    <w:rsid w:val="00AE70B1"/>
    <w:rsid w:val="00B1083A"/>
    <w:rsid w:val="00B23711"/>
    <w:rsid w:val="00B6037A"/>
    <w:rsid w:val="00BA1361"/>
    <w:rsid w:val="00BA1F80"/>
    <w:rsid w:val="00BA4A93"/>
    <w:rsid w:val="00BB2449"/>
    <w:rsid w:val="00BB3CCA"/>
    <w:rsid w:val="00BF1572"/>
    <w:rsid w:val="00BF41C4"/>
    <w:rsid w:val="00BF7A08"/>
    <w:rsid w:val="00C03CBF"/>
    <w:rsid w:val="00C1271D"/>
    <w:rsid w:val="00C1445B"/>
    <w:rsid w:val="00C379DA"/>
    <w:rsid w:val="00C56B61"/>
    <w:rsid w:val="00C625F9"/>
    <w:rsid w:val="00C9180A"/>
    <w:rsid w:val="00C9445F"/>
    <w:rsid w:val="00CA1EA4"/>
    <w:rsid w:val="00CA5B25"/>
    <w:rsid w:val="00CD1B05"/>
    <w:rsid w:val="00CD7350"/>
    <w:rsid w:val="00CE73E5"/>
    <w:rsid w:val="00D02682"/>
    <w:rsid w:val="00D05C19"/>
    <w:rsid w:val="00D23192"/>
    <w:rsid w:val="00D27678"/>
    <w:rsid w:val="00D35E13"/>
    <w:rsid w:val="00D37637"/>
    <w:rsid w:val="00D728FF"/>
    <w:rsid w:val="00D752E3"/>
    <w:rsid w:val="00DC1D78"/>
    <w:rsid w:val="00DF4D3E"/>
    <w:rsid w:val="00DF68C6"/>
    <w:rsid w:val="00E03CC2"/>
    <w:rsid w:val="00E1741D"/>
    <w:rsid w:val="00E27761"/>
    <w:rsid w:val="00E42E16"/>
    <w:rsid w:val="00E43A24"/>
    <w:rsid w:val="00E506C4"/>
    <w:rsid w:val="00E9340F"/>
    <w:rsid w:val="00EB1972"/>
    <w:rsid w:val="00EF3C0E"/>
    <w:rsid w:val="00EF73A1"/>
    <w:rsid w:val="00F070DD"/>
    <w:rsid w:val="00F56444"/>
    <w:rsid w:val="00F600DD"/>
    <w:rsid w:val="00F60C2E"/>
    <w:rsid w:val="00F8085A"/>
    <w:rsid w:val="00F86099"/>
    <w:rsid w:val="00FE2059"/>
    <w:rsid w:val="00FF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884D4A"/>
  <w15:docId w15:val="{311D0072-A2E2-4904-980A-882C44B2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BF15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BF1572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F15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F1572"/>
    <w:rPr>
      <w:sz w:val="20"/>
      <w:szCs w:val="20"/>
    </w:rPr>
  </w:style>
  <w:style w:type="table" w:styleId="ae">
    <w:name w:val="Table Grid"/>
    <w:basedOn w:val="a1"/>
    <w:uiPriority w:val="39"/>
    <w:rsid w:val="006335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ilu3jslb1OzAs6l3kwXlTFuj9g==">CgMxLjAaJAoBMBIfCh0IB0IZCgVBcmltbxIQQXJpYWwgVW5pY29kZSBNUxokCgExEh8KHQgHQhkKBUFyaW1vEhBBcmlhbCBVbmljb2RlIE1TOAByITFBb09FMzdUWFFyTzNUSURCb0VnTm5jY0ttaEluSmxoUg==</go:docsCustomData>
</go:gDocsCustomXmlDataStorage>
</file>

<file path=customXml/itemProps1.xml><?xml version="1.0" encoding="utf-8"?>
<ds:datastoreItem xmlns:ds="http://schemas.openxmlformats.org/officeDocument/2006/customXml" ds:itemID="{89B788C3-C270-40CD-841C-100A5351D3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Allen LIN</dc:creator>
  <cp:lastModifiedBy>Allen LIN</cp:lastModifiedBy>
  <cp:revision>4</cp:revision>
  <dcterms:created xsi:type="dcterms:W3CDTF">2026-05-25T11:06:00Z</dcterms:created>
  <dcterms:modified xsi:type="dcterms:W3CDTF">2026-05-25T11:07:00Z</dcterms:modified>
</cp:coreProperties>
</file>