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2jrjaz4vegr" w:id="0"/>
      <w:bookmarkEnd w:id="0"/>
      <w:r w:rsidDel="00000000" w:rsidR="00000000" w:rsidRPr="00000000">
        <w:rPr>
          <w:rtl w:val="0"/>
        </w:rPr>
        <w:t xml:space="preserve">Java 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00188" cy="14825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148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00175" cy="140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Black" w:cs="Roboto Black" w:eastAsia="Roboto Black" w:hAnsi="Roboto Black"/>
        </w:rPr>
      </w:pP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1993</w:t>
      </w: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: O NCSA Mosaic foi lançado, sendo o primeiro navegador gráfico popular, ajudando a expandir a World Wide Web.</w:t>
      </w:r>
    </w:p>
    <w:p w:rsidR="00000000" w:rsidDel="00000000" w:rsidP="00000000" w:rsidRDefault="00000000" w:rsidRPr="00000000" w14:paraId="00000009">
      <w:pPr>
        <w:rPr>
          <w:rFonts w:ascii="Roboto Black" w:cs="Roboto Black" w:eastAsia="Roboto Black" w:hAnsi="Robo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Black" w:cs="Roboto Black" w:eastAsia="Roboto Black" w:hAnsi="Roboto Black"/>
        </w:rPr>
      </w:pP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1994</w:t>
      </w: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: A Mosaic Communications foi fundada, criando o Mosaic Netscape, que foi renomeado para Netscape Navigator para evitar problemas com a marca registrada. A empresa reconheceu a necessidade de tornar a Web mais dinâmica.</w:t>
      </w:r>
    </w:p>
    <w:p w:rsidR="00000000" w:rsidDel="00000000" w:rsidP="00000000" w:rsidRDefault="00000000" w:rsidRPr="00000000" w14:paraId="0000000B">
      <w:pPr>
        <w:rPr>
          <w:rFonts w:ascii="Roboto Black" w:cs="Roboto Black" w:eastAsia="Roboto Black" w:hAnsi="Robo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Black" w:cs="Roboto Black" w:eastAsia="Roboto Black" w:hAnsi="Roboto Black"/>
        </w:rPr>
      </w:pP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1995</w:t>
      </w: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: A Netscape recrutou Brendan Eich para incorporar a linguagem Scheme no Netscape Navigator. No entanto, decidiram usar Java para complementar a Web. Eles optaram por criar uma linguagem de script com sintaxe semelhante ao Java, chamada inicialmente Mocha e depois LiveScript.</w:t>
      </w:r>
    </w:p>
    <w:p w:rsidR="00000000" w:rsidDel="00000000" w:rsidP="00000000" w:rsidRDefault="00000000" w:rsidRPr="00000000" w14:paraId="0000000D">
      <w:pPr>
        <w:rPr>
          <w:rFonts w:ascii="Roboto Black" w:cs="Roboto Black" w:eastAsia="Roboto Black" w:hAnsi="Robo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Black" w:cs="Roboto Black" w:eastAsia="Roboto Black" w:hAnsi="Roboto Black"/>
        </w:rPr>
      </w:pP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1995 (final)</w:t>
      </w: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: Em 1995 Brendan Eich criou A linguagem foi renomeada para JavaScript, o que causou confusão por sugerir que fosse uma versão do Java, sendo uma estratégia de marketing da Netscape para aproveitar a popularidade do Java.</w:t>
      </w:r>
    </w:p>
    <w:p w:rsidR="00000000" w:rsidDel="00000000" w:rsidP="00000000" w:rsidRDefault="00000000" w:rsidRPr="00000000" w14:paraId="0000000F">
      <w:pPr>
        <w:rPr>
          <w:rFonts w:ascii="Roboto Black" w:cs="Roboto Black" w:eastAsia="Roboto Black" w:hAnsi="Robo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Black" w:cs="Roboto Black" w:eastAsia="Roboto Black" w:hAnsi="Roboto Black"/>
        </w:rPr>
      </w:pP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Equívoco comum</w:t>
      </w: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: JavaScript não foi influenciado pela linguagem Cmm, como alguns acreditam. Eich nunca ouviu falar de Cmm antes de criar o LiveScript.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Black" w:cs="Roboto Black" w:eastAsia="Roboto Black" w:hAnsi="Roboto Black"/>
        </w:rPr>
      </w:pP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Video explicando a História </w:t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 História do JavaScript: Como Uma Linguagem Revolucionou a 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0" w:firstLine="141.73228346456688"/>
        <w:rPr>
          <w:rFonts w:ascii="Roboto Black" w:cs="Roboto Black" w:eastAsia="Roboto Black" w:hAnsi="Roboto Black"/>
        </w:rPr>
      </w:pP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2 - Como javaScript se </w:t>
      </w:r>
      <w:r w:rsidDel="00000000" w:rsidR="00000000" w:rsidRPr="00000000">
        <w:rPr>
          <w:rFonts w:ascii="Roboto Black" w:cs="Roboto Black" w:eastAsia="Roboto Black" w:hAnsi="Roboto Black"/>
          <w:color w:val="ec8840"/>
          <w:rtl w:val="0"/>
        </w:rPr>
        <w:t xml:space="preserve">popularizou</w:t>
      </w: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 no mundo</w:t>
      </w:r>
    </w:p>
    <w:p w:rsidR="00000000" w:rsidDel="00000000" w:rsidP="00000000" w:rsidRDefault="00000000" w:rsidRPr="00000000" w14:paraId="00000020">
      <w:pPr>
        <w:ind w:right="0" w:firstLine="141.73228346456688"/>
        <w:rPr>
          <w:rFonts w:ascii="Roboto Black" w:cs="Roboto Black" w:eastAsia="Roboto Black" w:hAnsi="Robo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0" w:firstLine="141.73228346456688"/>
        <w:rPr>
          <w:rFonts w:ascii="Roboto Black" w:cs="Roboto Black" w:eastAsia="Roboto Black" w:hAnsi="Robo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0" w:firstLine="141.73228346456688"/>
        <w:rPr>
          <w:rFonts w:ascii="Roboto Black" w:cs="Roboto Black" w:eastAsia="Roboto Black" w:hAnsi="Roboto Black"/>
        </w:rPr>
      </w:pP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A mudança que alavancou a popularidade do JavaScript foi a introdução do ECMAScript, um padrão que define a sintaxe e o comportamento da linguagem de programação, especificando detalhes como tipos de dados, operadores, estruturas de controle, funções, objetos e métodos. Tendo o mais importante para a sua popularização o ECMAScript 5 (</w:t>
      </w:r>
      <w:r w:rsidDel="00000000" w:rsidR="00000000" w:rsidRPr="00000000">
        <w:rPr>
          <w:rFonts w:ascii="Roboto Black" w:cs="Roboto Black" w:eastAsia="Roboto Black" w:hAnsi="Roboto Black"/>
          <w:color w:val="ec8840"/>
          <w:rtl w:val="0"/>
        </w:rPr>
        <w:t xml:space="preserve">ES5</w:t>
      </w: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).</w:t>
      </w:r>
    </w:p>
    <w:p w:rsidR="00000000" w:rsidDel="00000000" w:rsidP="00000000" w:rsidRDefault="00000000" w:rsidRPr="00000000" w14:paraId="00000023">
      <w:pPr>
        <w:ind w:right="0" w:firstLine="141.73228346456688"/>
        <w:rPr>
          <w:rFonts w:ascii="Roboto Black" w:cs="Roboto Black" w:eastAsia="Roboto Black" w:hAnsi="Robo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0" w:firstLine="141.73228346456688"/>
        <w:rPr>
          <w:rFonts w:ascii="Roboto Black" w:cs="Roboto Black" w:eastAsia="Roboto Black" w:hAnsi="Roboto Black"/>
        </w:rPr>
      </w:pP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ECMAScript 5 (</w:t>
      </w:r>
      <w:r w:rsidDel="00000000" w:rsidR="00000000" w:rsidRPr="00000000">
        <w:rPr>
          <w:rFonts w:ascii="Roboto Black" w:cs="Roboto Black" w:eastAsia="Roboto Black" w:hAnsi="Roboto Black"/>
          <w:color w:val="ec8840"/>
          <w:rtl w:val="0"/>
        </w:rPr>
        <w:t xml:space="preserve">ES5</w:t>
      </w: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) - (</w:t>
      </w:r>
      <w:r w:rsidDel="00000000" w:rsidR="00000000" w:rsidRPr="00000000">
        <w:rPr>
          <w:rFonts w:ascii="Roboto Black" w:cs="Roboto Black" w:eastAsia="Roboto Black" w:hAnsi="Roboto Black"/>
          <w:color w:val="ec8840"/>
          <w:rtl w:val="0"/>
        </w:rPr>
        <w:t xml:space="preserve">2009</w:t>
      </w: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ind w:left="0" w:right="0" w:firstLine="0"/>
        <w:rPr>
          <w:rFonts w:ascii="Roboto Black" w:cs="Roboto Black" w:eastAsia="Roboto Black" w:hAnsi="Roboto Black"/>
        </w:rPr>
      </w:pPr>
      <w:r w:rsidDel="00000000" w:rsidR="00000000" w:rsidRPr="00000000">
        <w:rPr>
          <w:rFonts w:ascii="Roboto Black" w:cs="Roboto Black" w:eastAsia="Roboto Black" w:hAnsi="Roboto Black"/>
          <w:rtl w:val="0"/>
        </w:rPr>
        <w:tab/>
        <w:t xml:space="preserve">O ES5 trouxe novos recursos, incluindo métodos de array adicionais (como map, filter e reduce), getters e setters, além de métodos para manipulação de objetos (como Object.keys e Object.create). </w:t>
      </w:r>
    </w:p>
    <w:p w:rsidR="00000000" w:rsidDel="00000000" w:rsidP="00000000" w:rsidRDefault="00000000" w:rsidRPr="00000000" w14:paraId="00000026">
      <w:pPr>
        <w:rPr>
          <w:rFonts w:ascii="Roboto Black" w:cs="Roboto Black" w:eastAsia="Roboto Black" w:hAnsi="Robo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Black" w:cs="Roboto Black" w:eastAsia="Roboto Black" w:hAnsi="Roboto Black"/>
        </w:rPr>
      </w:pP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Essa versão também marca a padronização do conceito de sandboxing, que executa o código JavaScript em um ambiente restrito. Tornando essa a versão </w:t>
      </w:r>
      <w:r w:rsidDel="00000000" w:rsidR="00000000" w:rsidRPr="00000000">
        <w:rPr>
          <w:rFonts w:ascii="Roboto Black" w:cs="Roboto Black" w:eastAsia="Roboto Black" w:hAnsi="Roboto Black"/>
          <w:color w:val="ec8840"/>
          <w:rtl w:val="0"/>
        </w:rPr>
        <w:t xml:space="preserve">mais importante e transformadora</w:t>
      </w: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 já lançada na história do JavaScript.</w:t>
      </w:r>
    </w:p>
    <w:p w:rsidR="00000000" w:rsidDel="00000000" w:rsidP="00000000" w:rsidRDefault="00000000" w:rsidRPr="00000000" w14:paraId="00000028">
      <w:pPr>
        <w:rPr>
          <w:rFonts w:ascii="Roboto Black" w:cs="Roboto Black" w:eastAsia="Roboto Black" w:hAnsi="Robo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O ES5 ainda introduziu especificações relacionadas à segurança, como a definição de propriedades não configuráveis, não enumeráveis e não graváveis, que contribuíram para a integridade do ambiente de execução do JS nos navegadores.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90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color w:val="4a86e8"/>
        </w:rPr>
      </w:pPr>
      <w:r w:rsidDel="00000000" w:rsidR="00000000" w:rsidRPr="00000000">
        <w:rPr>
          <w:rtl w:val="0"/>
        </w:rPr>
        <w:t xml:space="preserve">Para detalhes mais específicos acesse: </w:t>
      </w:r>
      <w:r w:rsidDel="00000000" w:rsidR="00000000" w:rsidRPr="00000000">
        <w:rPr>
          <w:color w:val="4a86e8"/>
          <w:rtl w:val="0"/>
        </w:rPr>
        <w:t xml:space="preserve">https://youtu.be/Kq4FpMe6cRs?feature=shared </w:t>
      </w:r>
    </w:p>
    <w:p w:rsidR="00000000" w:rsidDel="00000000" w:rsidP="00000000" w:rsidRDefault="00000000" w:rsidRPr="00000000" w14:paraId="0000002E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vídeo é longo mas explica minuciosamente o (ES5)</w:t>
      </w:r>
    </w:p>
    <w:p w:rsidR="00000000" w:rsidDel="00000000" w:rsidP="00000000" w:rsidRDefault="00000000" w:rsidRPr="00000000" w14:paraId="0000002F">
      <w:pPr>
        <w:jc w:val="center"/>
        <w:rPr>
          <w:color w:val="4a86e8"/>
        </w:rPr>
      </w:pPr>
      <w:r w:rsidDel="00000000" w:rsidR="00000000" w:rsidRPr="00000000">
        <w:rPr>
          <w:rtl w:val="0"/>
        </w:rPr>
        <w:t xml:space="preserve">bibliografia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color w:val="4a86e8"/>
          <w:rtl w:val="0"/>
        </w:rPr>
        <w:t xml:space="preserve">https://www.locaweb.com.br/blog/temas/codigo-aberto/evolucao-do-javascript/#:~:text=A%20evolu%C3%A7%C3%A3o%20do%20JavaScript%20%C3%A9,aplica%C3%A7%C3%B5es%20web%20din%C3%A2micas%20e%20interativas.</w:t>
      </w:r>
    </w:p>
    <w:p w:rsidR="00000000" w:rsidDel="00000000" w:rsidP="00000000" w:rsidRDefault="00000000" w:rsidRPr="00000000" w14:paraId="00000030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0" w:firstLine="0"/>
        <w:rPr/>
      </w:pPr>
      <w:r w:rsidDel="00000000" w:rsidR="00000000" w:rsidRPr="00000000">
        <w:rPr>
          <w:rtl w:val="0"/>
        </w:rPr>
        <w:t xml:space="preserve">3 - O JavaScript nos dias de hoje.</w:t>
      </w:r>
    </w:p>
    <w:p w:rsidR="00000000" w:rsidDel="00000000" w:rsidP="00000000" w:rsidRDefault="00000000" w:rsidRPr="00000000" w14:paraId="00000044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0" w:firstLine="0"/>
        <w:rPr/>
      </w:pPr>
      <w:r w:rsidDel="00000000" w:rsidR="00000000" w:rsidRPr="00000000">
        <w:rPr>
          <w:rtl w:val="0"/>
        </w:rPr>
        <w:t xml:space="preserve">O JavaScript por muito tempo foi considerado uma linguagem de programação lenta e “ruim”. Mas no entanto, atualmente essas afirmações já não são tão plausíveis, levando em consideração que hoje em dia ela evoluiu de maneira significativa se tornando bem mais organizada e rápida. </w:t>
      </w:r>
    </w:p>
    <w:p w:rsidR="00000000" w:rsidDel="00000000" w:rsidP="00000000" w:rsidRDefault="00000000" w:rsidRPr="00000000" w14:paraId="00000047">
      <w:pPr>
        <w:ind w:left="0" w:right="0" w:firstLine="0"/>
        <w:rPr/>
      </w:pPr>
      <w:r w:rsidDel="00000000" w:rsidR="00000000" w:rsidRPr="00000000">
        <w:rPr>
          <w:rtl w:val="0"/>
        </w:rPr>
        <w:br w:type="textWrapping"/>
        <w:t xml:space="preserve">Foi em 2009 com o surgimento do Node.js que o JavaScript teve seu maior salto de popularização. O Node.js é um ambiente de execução de JavaScript no lado do servidor que possibilita a criação de servidores e aplicações web de alta performance, utilizando uma linguagem que tradicionalmente era usada apenas no front-end. </w:t>
      </w:r>
    </w:p>
    <w:p w:rsidR="00000000" w:rsidDel="00000000" w:rsidP="00000000" w:rsidRDefault="00000000" w:rsidRPr="00000000" w14:paraId="00000048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0" w:firstLine="0"/>
        <w:rPr/>
      </w:pPr>
      <w:r w:rsidDel="00000000" w:rsidR="00000000" w:rsidRPr="00000000">
        <w:rPr>
          <w:rtl w:val="0"/>
        </w:rPr>
        <w:t xml:space="preserve">Em 2010 surgiu o NPM (Node Package Manager), que como o nome sugere é um gerenciador de pacotes, e sua função principal é facilitar a instalação, atualização e gerenciamento de dependências de bibliotecas e módulos que são utilizados em projetos JavaScript.</w:t>
      </w:r>
    </w:p>
    <w:p w:rsidR="00000000" w:rsidDel="00000000" w:rsidP="00000000" w:rsidRDefault="00000000" w:rsidRPr="00000000" w14:paraId="0000004A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0" w:firstLine="0"/>
        <w:rPr/>
      </w:pPr>
      <w:r w:rsidDel="00000000" w:rsidR="00000000" w:rsidRPr="00000000">
        <w:rPr>
          <w:rtl w:val="0"/>
        </w:rPr>
        <w:t xml:space="preserve">Já em 2015, foi a atualização ECMAScript 6 (também conhecido como ES6 ou ES2015) que aumentou ainda mais a popularização do JavaScript, trazendo consigo uma série de novas funcionalidades como: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para declaração de variáveis.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Arrow functions</w:t>
      </w:r>
      <w:r w:rsidDel="00000000" w:rsidR="00000000" w:rsidRPr="00000000">
        <w:rPr>
          <w:rtl w:val="0"/>
        </w:rPr>
        <w:t xml:space="preserve"> para funções mais concisas.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Classes</w:t>
      </w:r>
      <w:r w:rsidDel="00000000" w:rsidR="00000000" w:rsidRPr="00000000">
        <w:rPr>
          <w:rtl w:val="0"/>
        </w:rPr>
        <w:t xml:space="preserve"> para orientação a objetos.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Promises</w:t>
      </w:r>
      <w:r w:rsidDel="00000000" w:rsidR="00000000" w:rsidRPr="00000000">
        <w:rPr>
          <w:rtl w:val="0"/>
        </w:rPr>
        <w:t xml:space="preserve"> para lidar com operações assíncronas de forma mais eficiente.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Módulos</w:t>
      </w:r>
      <w:r w:rsidDel="00000000" w:rsidR="00000000" w:rsidRPr="00000000">
        <w:rPr>
          <w:rtl w:val="0"/>
        </w:rPr>
        <w:t xml:space="preserve"> nativos, entre outros recursos.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Desde o ES2015, a especificação ECMAScript passou a ser atualizada anualmente. Algumas das atualizações mais importantes incluem: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Introduzir  o operador de exponenciação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**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async/await</w:t>
      </w:r>
      <w:r w:rsidDel="00000000" w:rsidR="00000000" w:rsidRPr="00000000">
        <w:rPr>
          <w:rtl w:val="0"/>
        </w:rPr>
        <w:t xml:space="preserve"> para tornar o código assíncrono mais legível e fácil de escrever e etc.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Mas e o JavaScript hoje?</w:t>
      </w:r>
    </w:p>
    <w:p w:rsidR="00000000" w:rsidDel="00000000" w:rsidP="00000000" w:rsidRDefault="00000000" w:rsidRPr="00000000" w14:paraId="00000055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right="0" w:firstLine="0"/>
        <w:rPr/>
      </w:pPr>
      <w:r w:rsidDel="00000000" w:rsidR="00000000" w:rsidRPr="00000000">
        <w:rPr>
          <w:rtl w:val="0"/>
        </w:rPr>
        <w:t xml:space="preserve">Segundo a pesquisa ‘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State of Developer Ecosystem Report 2024’</w:t>
        </w:r>
      </w:hyperlink>
      <w:r w:rsidDel="00000000" w:rsidR="00000000" w:rsidRPr="00000000">
        <w:rPr>
          <w:rtl w:val="0"/>
        </w:rPr>
        <w:t xml:space="preserve">, da JetBrains, a linguagem de programação mais utilizada em 2024 foi o JavaScript, com 61% de desenvolvedores no mundo todo o utilizando principalmente para criar páginas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right="0" w:firstLine="0"/>
        <w:rPr/>
      </w:pPr>
      <w:r w:rsidDel="00000000" w:rsidR="00000000" w:rsidRPr="00000000">
        <w:rPr>
          <w:rtl w:val="0"/>
        </w:rPr>
        <w:t xml:space="preserve">Diferentemente do que muitos pensam, o JavaScript atualmente não serve apenas para programação client-side nos servidores web, apesar de ser onde ele mais é utilizado. Também podemos utilizá-lo do lado servidor através do Node.js, para aplicativos móveis, e até mesmo para as tão populares IA’s por meio de bibliotecas como o TensorFlow.js </w:t>
      </w:r>
    </w:p>
    <w:p w:rsidR="00000000" w:rsidDel="00000000" w:rsidP="00000000" w:rsidRDefault="00000000" w:rsidRPr="00000000" w14:paraId="00000059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Referências Bibliográficas: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https://developer.mozilla.org/pt-BR/docs/Glossary/JavaScript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righ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https://blog-risingstack-com.translate.goog/history-of-node-js/?_x_tr_sl=en&amp;_x_tr_tl=pt&amp;_x_tr_hl=pt&amp;_x_tr_pto=tc</w:t>
        </w:r>
      </w:hyperlink>
      <w:r w:rsidDel="00000000" w:rsidR="00000000" w:rsidRPr="00000000">
        <w:rPr>
          <w:rtl w:val="0"/>
        </w:rPr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https://medium.com/@vitorlans/javascript-na-linha-do-tempo-e2dfc1e3a224</w:t>
        </w:r>
      </w:hyperlink>
      <w:r w:rsidDel="00000000" w:rsidR="00000000" w:rsidRPr="00000000">
        <w:rPr>
          <w:rtl w:val="0"/>
        </w:rPr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https://www.locaweb.com.br/blog/temas/codigo-aberto/evolucao-do-javascript/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pt-BR/docs/Glossary/JavaScript" TargetMode="External"/><Relationship Id="rId10" Type="http://schemas.openxmlformats.org/officeDocument/2006/relationships/hyperlink" Target="https://www.jetbrains.com/lp/devecosystem-2024/" TargetMode="External"/><Relationship Id="rId13" Type="http://schemas.openxmlformats.org/officeDocument/2006/relationships/hyperlink" Target="https://medium.com/@vitorlans/javascript-na-linha-do-tempo-e2dfc1e3a224" TargetMode="External"/><Relationship Id="rId12" Type="http://schemas.openxmlformats.org/officeDocument/2006/relationships/hyperlink" Target="https://blog-risingstack-com.translate.goog/history-of-node-js/?_x_tr_sl=en&amp;_x_tr_tl=pt&amp;_x_tr_hl=pt&amp;_x_tr_pto=t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www.locaweb.com.br/blog/temas/codigo-aberto/evolucao-do-javascript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www.youtube.com/watch?v=uf9uTUC4Qq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