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Baskerville" w:cs="Arial Unicode MS" w:hAnsi="Arial Unicode MS" w:eastAsia="Arial Unicode MS"/>
          <w:rtl w:val="0"/>
        </w:rPr>
        <w:t>Urna Semper</w:t>
      </w:r>
    </w:p>
    <w:p>
      <w:pPr>
        <w:pStyle w:val="Heading"/>
        <w:bidi w:val="0"/>
      </w:pPr>
      <w:r>
        <w:rPr>
          <w:rFonts w:ascii="Baskerville" w:cs="Arial Unicode MS" w:hAnsi="Arial Unicode MS" w:eastAsia="Arial Unicode MS"/>
          <w:rtl w:val="0"/>
          <w:lang w:val="es-ES_tradnl"/>
        </w:rPr>
        <w:t>Instructor</w:t>
      </w:r>
      <w:r>
        <w:rPr>
          <w:rFonts w:ascii="Arial Unicode MS" w:cs="Arial Unicode MS" w:hAnsi="Baskerville" w:eastAsia="Arial Unicode MS" w:hint="default"/>
          <w:rtl w:val="0"/>
          <w:lang w:val="fr-FR"/>
        </w:rPr>
        <w:t>’</w:t>
      </w:r>
      <w:r>
        <w:rPr>
          <w:rFonts w:ascii="Baskerville" w:cs="Arial Unicode MS" w:hAnsi="Arial Unicode MS" w:eastAsia="Arial Unicode MS"/>
          <w:rtl w:val="0"/>
          <w:lang w:val="de-DE"/>
        </w:rPr>
        <w:t>s Name</w:t>
      </w:r>
    </w:p>
    <w:p>
      <w:pPr>
        <w:pStyle w:val="Heading"/>
        <w:bidi w:val="0"/>
      </w:pPr>
      <w:r>
        <w:rPr/>
        <w:fldChar w:fldCharType="begin" w:fldLock="0"/>
      </w:r>
      <w:r>
        <w:t xml:space="preserve"> DATE \@ "MMMM d, y" </w:t>
      </w:r>
      <w:r>
        <w:rPr/>
        <w:fldChar w:fldCharType="separate" w:fldLock="0"/>
      </w:r>
      <w:r>
        <w:rPr>
          <w:rFonts w:ascii="Baskerville" w:cs="Arial Unicode MS" w:hAnsi="Arial Unicode MS" w:eastAsia="Arial Unicode MS"/>
          <w:rtl w:val="0"/>
          <w:lang w:val="en-US"/>
        </w:rPr>
        <w:t>March 23, 2014</w:t>
      </w:r>
      <w:r>
        <w:rPr/>
        <w:fldChar w:fldCharType="end" w:fldLock="1"/>
      </w:r>
    </w:p>
    <w:p>
      <w:pPr>
        <w:pStyle w:val="Heading"/>
        <w:bidi w:val="0"/>
      </w:pPr>
    </w:p>
    <w:p>
      <w:pPr>
        <w:pStyle w:val="Heading"/>
        <w:bidi w:val="0"/>
      </w:pPr>
    </w:p>
    <w:p>
      <w:pPr>
        <w:pStyle w:val="Subtitle"/>
        <w:bidi w:val="0"/>
      </w:pPr>
      <w:r>
        <w:rPr>
          <w:rFonts w:ascii="Baskerville" w:cs="Arial Unicode MS" w:hAnsi="Arial Unicode MS" w:eastAsia="Arial Unicode MS"/>
          <w:rtl w:val="0"/>
        </w:rPr>
        <w:t>Geology 101 Report</w:t>
      </w:r>
    </w:p>
    <w:p>
      <w:pPr>
        <w:pStyle w:val="Subheading"/>
        <w:bidi w:val="0"/>
      </w:pPr>
      <w:r>
        <w:rPr>
          <w:rFonts w:ascii="Baskerville" w:cs="Arial Unicode MS" w:hAnsi="Arial Unicode MS" w:eastAsia="Arial Unicode MS"/>
          <w:rtl w:val="0"/>
        </w:rPr>
        <w:t>Sed et lacus quis enim mattis nonummy</w:t>
      </w:r>
    </w:p>
    <w:p>
      <w:pPr>
        <w:pStyle w:val="Body"/>
        <w:bidi w:val="0"/>
      </w:pPr>
    </w:p>
    <w:p>
      <w:pPr>
        <w:pStyle w:val="Body"/>
        <w:bidi w:val="0"/>
      </w:pPr>
      <w:r>
        <w:rPr>
          <w:rFonts w:ascii="Baskerville" w:cs="Arial Unicode MS" w:hAnsi="Arial Unicode MS" w:eastAsia="Arial Unicode MS"/>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scelerisque nec.</w:t>
      </w:r>
    </w:p>
    <w:p>
      <w:pPr>
        <w:pStyle w:val="Body"/>
        <w:bidi w:val="0"/>
      </w:pPr>
      <w:r>
        <w:rPr>
          <w:rFonts w:ascii="Baskerville" w:cs="Arial Unicode MS" w:hAnsi="Arial Unicode MS" w:eastAsia="Arial Unicode MS"/>
          <w:rtl w:val="0"/>
          <w:lang w:val="it-IT"/>
        </w:rPr>
        <w:t>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orci erat et, sem cum, ultricies sollicitudin amet eleifend dolor nullam erat, malesuada est leo ac. Varius natoque turpis elementum est. Duis montes, tellus lobortis lacus amet arcu et. In vitae vel, wisi at, id praesent bibendum libero faucibus porta egestas, quisque praesent ipsum fermentum tempor. Curabitur auctor, erat mollis sed, turpis vivamus a dictumst congue magnis. Aliquam amet ullamcorper dignissim molestie, mollis. Tortor vitae tortor eros wisi facilisis.</w:t>
      </w:r>
    </w:p>
    <w:p>
      <w:pPr>
        <w:pStyle w:val="Body"/>
        <w:bidi w:val="0"/>
      </w:pPr>
      <w:r>
        <w:rPr>
          <w:rFonts w:ascii="Baskerville" w:cs="Arial Unicode MS" w:hAnsi="Arial Unicode MS" w:eastAsia="Arial Unicode MS"/>
          <w:rtl w:val="0"/>
          <w:lang w:val="fr-FR"/>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 augue in eleifend in venenatis, cras sit id in vestibulum felis in, sed ligula. In sodales suspendisse mauris quam etiam erat, quia tellus convallis eros rhoncus diam orci, porta lectus esse adipiscing posuere et, nisl arcu vitae laoreet. Morbi integer molestie, amet suspendisse morbi, amet maecenas, a maecenas mauris neque proin nisl mollis. Suscipit nec ligula ipsum orci nulla, in posuere ut quis ultrices, lectus primis vehicula velit hasellus lectus, vestibulum orci laoreet inceptos vitae, at consectetuer amet et consectetuer. Congue porta scelerisque praesent at, lacus vestibulum et at dignissim cras urna, ante convallis turpis duis lectus sed aliquet, at et ultricies. Eros sociis nec hamenaeos dignissimos imperdiet, luctus ac eros sed vestibulum, lobortis adipiscing praesent. Nec eros eu ridiculus libero felis.</w:t>
      </w:r>
    </w:p>
    <w:p>
      <w:pPr>
        <w:pStyle w:val="Body"/>
        <w:bidi w:val="0"/>
      </w:pPr>
      <w:r>
        <w:rPr>
          <w:rFonts w:ascii="Baskerville" w:cs="Arial Unicode MS" w:hAnsi="Arial Unicode MS" w:eastAsia="Arial Unicode MS"/>
          <w:rtl w:val="0"/>
          <w:lang w:val="fr-FR"/>
        </w:rPr>
        <w:t>Donec arcu risus diam amet sit. Congue tortor risus vestibulum commodo nisl, luctus augue amet quis aenean maecenas sit, donec velit iusto, morbi felis elit et nibh. Vestibulum volutpat dui lacus consectetuer, mauris at suspendisse, eu wisi rhoncus nibh velit, posuere sem in a sit. Sociosqu netus semper aenean suspendisse dictum, arcu enim conubia leo nulla ac nibh, purus hendrerit ut mattis nec maecenas, quo ac, vivamus praesent metus viverra ante. Natoque sed sit hendrerit, dapibus velit molestiae leo a, ut lorem sit et lacus aliquam. Sodales nulla ante auctor excepturi wisi, dolor lacinia dignissim eros condimentum dis pellentesque, sodales lacus nunc, feugiat at. In orci ligula suscipit luctus, sed dolor eleifend aliquam dui, ut diam mauris, sollicitudin sed nisl lacus.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Geology 101 Report</w:t>
    </w:r>
    <w:r>
      <w:tab/>
      <w:tab/>
    </w:r>
    <w:r>
      <w:rPr/>
      <w:fldChar w:fldCharType="begin" w:fldLock="0"/>
    </w:r>
    <w:r>
      <w:t xml:space="preserve"> PAGE </w:t>
    </w:r>
    <w:r>
      <w:rPr/>
      <w:fldChar w:fldCharType="separate" w:fldLock="0"/>
    </w:r>
    <w:r>
      <w:t>2</w:t>
    </w:r>
    <w:r>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Arial Unicode MS"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vertAlign w:val="baseline"/>
      <w:lang w:val="sv-SE"/>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434343"/>
      <w:spacing w:val="0"/>
      <w:kern w:val="0"/>
      <w:position w:val="0"/>
      <w:sz w:val="24"/>
      <w:szCs w:val="24"/>
      <w:u w:val="none"/>
      <w:vertAlign w:val="baseline"/>
      <w:lang w:val="sv-SE"/>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Arial Unicode MS" w:eastAsia="Arial Unicode MS"/>
      <w:b w:val="0"/>
      <w:bCs w:val="0"/>
      <w:i w:val="0"/>
      <w:iCs w:val="0"/>
      <w:caps w:val="0"/>
      <w:smallCaps w:val="0"/>
      <w:strike w:val="0"/>
      <w:dstrike w:val="0"/>
      <w:outline w:val="0"/>
      <w:color w:val="dc5821"/>
      <w:spacing w:val="6"/>
      <w:kern w:val="0"/>
      <w:position w:val="0"/>
      <w:sz w:val="64"/>
      <w:szCs w:val="64"/>
      <w:u w:val="none"/>
      <w:vertAlign w:val="baseline"/>
      <w:lang w:val="en-US"/>
    </w:rPr>
  </w:style>
  <w:style w:type="paragraph" w:styleId="Subheading">
    <w:name w:val="Subheading"/>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Arial Unicode MS" w:eastAsia="Arial Unicode MS"/>
      <w:b w:val="0"/>
      <w:bCs w:val="0"/>
      <w:i w:val="0"/>
      <w:iCs w:val="0"/>
      <w:caps w:val="0"/>
      <w:smallCaps w:val="0"/>
      <w:strike w:val="0"/>
      <w:dstrike w:val="0"/>
      <w:outline w:val="0"/>
      <w:color w:val="5b422a"/>
      <w:spacing w:val="0"/>
      <w:kern w:val="0"/>
      <w:position w:val="0"/>
      <w:sz w:val="36"/>
      <w:szCs w:val="36"/>
      <w:u w:val="none"/>
      <w:vertAlign w:val="baseline"/>
      <w:lang w:val="fr-FR"/>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