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204" w:rsidRDefault="00196204" w:rsidP="00196204">
      <w:pPr>
        <w:jc w:val="center"/>
        <w:rPr>
          <w:rFonts w:ascii="Times New Roman" w:hAnsi="Times New Roman" w:cs="Times New Roman"/>
          <w:i/>
          <w:sz w:val="36"/>
          <w:szCs w:val="36"/>
        </w:rPr>
      </w:pPr>
      <w:r>
        <w:rPr>
          <w:rFonts w:ascii="Times New Roman" w:hAnsi="Times New Roman" w:cs="Times New Roman"/>
          <w:i/>
          <w:sz w:val="36"/>
          <w:szCs w:val="36"/>
        </w:rPr>
        <w:t>DJANGO STATE OF THE ART</w:t>
      </w:r>
    </w:p>
    <w:p w:rsidR="00196204" w:rsidRPr="00196204" w:rsidRDefault="00196204" w:rsidP="00196204">
      <w:pPr>
        <w:jc w:val="center"/>
        <w:rPr>
          <w:rFonts w:ascii="Times New Roman" w:hAnsi="Times New Roman" w:cs="Times New Roman"/>
          <w:i/>
          <w:sz w:val="36"/>
          <w:szCs w:val="36"/>
        </w:rPr>
      </w:pPr>
    </w:p>
    <w:p w:rsidR="00196204" w:rsidRPr="00196204" w:rsidRDefault="00196204" w:rsidP="00196204">
      <w:pPr>
        <w:pStyle w:val="ListParagraph"/>
        <w:numPr>
          <w:ilvl w:val="0"/>
          <w:numId w:val="4"/>
        </w:numPr>
        <w:rPr>
          <w:rFonts w:ascii="Times New Roman" w:hAnsi="Times New Roman" w:cs="Times New Roman"/>
          <w:i/>
        </w:rPr>
      </w:pPr>
      <w:r w:rsidRPr="00196204">
        <w:rPr>
          <w:rFonts w:ascii="Times New Roman" w:hAnsi="Times New Roman" w:cs="Times New Roman"/>
          <w:i/>
        </w:rPr>
        <w:t>MOTIVATIE PYTHON 3 + DJANGO</w:t>
      </w:r>
    </w:p>
    <w:p w:rsidR="00196204" w:rsidRPr="00A00D46" w:rsidRDefault="00196204" w:rsidP="00196204">
      <w:pPr>
        <w:rPr>
          <w:rFonts w:ascii="Times New Roman" w:hAnsi="Times New Roman" w:cs="Times New Roman"/>
        </w:rPr>
      </w:pPr>
      <w:r w:rsidRPr="00A00D46">
        <w:rPr>
          <w:rFonts w:ascii="Times New Roman" w:hAnsi="Times New Roman" w:cs="Times New Roman"/>
        </w:rPr>
        <w:t>Am ales framework</w:t>
      </w:r>
      <w:r>
        <w:rPr>
          <w:rFonts w:ascii="Times New Roman" w:hAnsi="Times New Roman" w:cs="Times New Roman"/>
        </w:rPr>
        <w:t>-</w:t>
      </w:r>
      <w:r w:rsidRPr="00A00D46">
        <w:rPr>
          <w:rFonts w:ascii="Times New Roman" w:hAnsi="Times New Roman" w:cs="Times New Roman"/>
        </w:rPr>
        <w:t>ul Django, implementat in Python, deoarece am considerat ca acest framework este cel mai fiabil in cazul aplicatiei noastre.</w:t>
      </w:r>
    </w:p>
    <w:p w:rsidR="00196204" w:rsidRPr="00A00D46" w:rsidRDefault="00196204" w:rsidP="00196204">
      <w:pPr>
        <w:rPr>
          <w:rFonts w:ascii="Times New Roman" w:hAnsi="Times New Roman" w:cs="Times New Roman"/>
        </w:rPr>
      </w:pPr>
      <w:r w:rsidRPr="00A00D46">
        <w:rPr>
          <w:rFonts w:ascii="Times New Roman" w:hAnsi="Times New Roman" w:cs="Times New Roman"/>
        </w:rPr>
        <w:t>Alegerea limbajului de programare Python in vederea implementarii partii de backend se bazeaza pe cateva criteria importante:</w:t>
      </w:r>
    </w:p>
    <w:p w:rsidR="00196204" w:rsidRDefault="00196204" w:rsidP="00196204">
      <w:pPr>
        <w:pStyle w:val="ListParagraph"/>
        <w:numPr>
          <w:ilvl w:val="0"/>
          <w:numId w:val="1"/>
        </w:numPr>
        <w:rPr>
          <w:rFonts w:ascii="Times New Roman" w:hAnsi="Times New Roman" w:cs="Times New Roman"/>
        </w:rPr>
      </w:pPr>
      <w:r w:rsidRPr="00A00D46">
        <w:rPr>
          <w:rFonts w:ascii="Times New Roman" w:hAnsi="Times New Roman" w:cs="Times New Roman"/>
        </w:rPr>
        <w:t>Este usor de folosit, deoarece Python este un limbaj netipizat(nu se defines tipurile de variabile), aplicatia concentrandu-se astfel, din punct de vedere al dezvoltatorilor, mai mullt pe functionalitatile esentiale ale aplicatiei,  in detrimentul anumitor detalii de implementare.</w:t>
      </w:r>
    </w:p>
    <w:p w:rsidR="00196204" w:rsidRPr="00A00D46" w:rsidRDefault="00196204" w:rsidP="00196204">
      <w:pPr>
        <w:pStyle w:val="ListParagraph"/>
        <w:rPr>
          <w:rFonts w:ascii="Times New Roman" w:hAnsi="Times New Roman" w:cs="Times New Roman"/>
        </w:rPr>
      </w:pPr>
    </w:p>
    <w:p w:rsidR="00196204" w:rsidRDefault="00196204" w:rsidP="00196204">
      <w:pPr>
        <w:pStyle w:val="ListParagraph"/>
        <w:numPr>
          <w:ilvl w:val="0"/>
          <w:numId w:val="1"/>
        </w:numPr>
        <w:rPr>
          <w:rFonts w:ascii="Times New Roman" w:hAnsi="Times New Roman" w:cs="Times New Roman"/>
        </w:rPr>
      </w:pPr>
      <w:r>
        <w:rPr>
          <w:rFonts w:ascii="Times New Roman" w:hAnsi="Times New Roman" w:cs="Times New Roman"/>
        </w:rPr>
        <w:t>Din punct de vedere al detaliilor tehnice, si din punct de vedere statistic, Python este un limbaj care se invata mai usor fata de alte limbaje de programare de aceeasi categorie. Prin urmare, este un limbaj usor de inteles, ceea ce il face automat usor de citit. In majoritatea proceselor de dezvoltare a aplicatiilor software, o problema care se ridica reprezinta intelegerea modulelor scrise de catre coechipieri de catre alti coechipieri. Prin constructia limbajului, Python cauta sa reduca aceasta problema.</w:t>
      </w:r>
    </w:p>
    <w:p w:rsidR="00196204" w:rsidRPr="00F32D5A" w:rsidRDefault="00196204" w:rsidP="00196204">
      <w:pPr>
        <w:pStyle w:val="ListParagraph"/>
        <w:rPr>
          <w:rFonts w:ascii="Times New Roman" w:hAnsi="Times New Roman" w:cs="Times New Roman"/>
        </w:rPr>
      </w:pPr>
    </w:p>
    <w:p w:rsidR="00196204" w:rsidRDefault="00196204" w:rsidP="00196204">
      <w:pPr>
        <w:pStyle w:val="ListParagraph"/>
        <w:numPr>
          <w:ilvl w:val="0"/>
          <w:numId w:val="1"/>
        </w:numPr>
        <w:rPr>
          <w:rFonts w:ascii="Times New Roman" w:hAnsi="Times New Roman" w:cs="Times New Roman"/>
        </w:rPr>
      </w:pPr>
      <w:r>
        <w:rPr>
          <w:rFonts w:ascii="Times New Roman" w:hAnsi="Times New Roman" w:cs="Times New Roman"/>
        </w:rPr>
        <w:t>Costurile timp de implementare sunt mai reduse, deoarece Python dispune de un sistem de import al librariilor foarte puternic. In ciuda acestui fapt, timpul de executie este, in unele cazuri, mai mare, deoarece Python este un limbaj pur interpretat, iar procesul de interpretare dureaza mai mult decat procesul de compilare.</w:t>
      </w:r>
    </w:p>
    <w:p w:rsidR="00196204" w:rsidRPr="00196204" w:rsidRDefault="00196204" w:rsidP="00196204">
      <w:pPr>
        <w:pStyle w:val="ListParagraph"/>
        <w:rPr>
          <w:rFonts w:ascii="Times New Roman" w:hAnsi="Times New Roman" w:cs="Times New Roman"/>
        </w:rPr>
      </w:pPr>
    </w:p>
    <w:p w:rsidR="00196204" w:rsidRDefault="00196204" w:rsidP="00196204">
      <w:pPr>
        <w:pStyle w:val="ListParagraph"/>
        <w:numPr>
          <w:ilvl w:val="0"/>
          <w:numId w:val="1"/>
        </w:numPr>
        <w:rPr>
          <w:rFonts w:ascii="Times New Roman" w:hAnsi="Times New Roman" w:cs="Times New Roman"/>
        </w:rPr>
      </w:pPr>
      <w:r>
        <w:rPr>
          <w:rFonts w:ascii="Times New Roman" w:hAnsi="Times New Roman" w:cs="Times New Roman"/>
        </w:rPr>
        <w:t>Python este un limbaj multifunctional, care poate fi folosita pe o gama larga de aplicatii</w:t>
      </w:r>
      <w:r w:rsidR="00B479FB">
        <w:rPr>
          <w:rFonts w:ascii="Times New Roman" w:hAnsi="Times New Roman" w:cs="Times New Roman"/>
        </w:rPr>
        <w:t xml:space="preserve">. In ceea ce priveste popularitatea limbajului, aceasta este in crestere(momentan este pe locul 3, conform </w:t>
      </w:r>
      <w:hyperlink r:id="rId5" w:history="1">
        <w:r w:rsidR="00B479FB">
          <w:rPr>
            <w:rStyle w:val="Hyperlink"/>
          </w:rPr>
          <w:t>https://www.tiobe.com/tiobe-index/</w:t>
        </w:r>
      </w:hyperlink>
      <w:r w:rsidR="00B479FB">
        <w:t xml:space="preserve"> ) </w:t>
      </w:r>
      <w:r w:rsidR="00B479FB">
        <w:rPr>
          <w:rFonts w:ascii="Times New Roman" w:hAnsi="Times New Roman" w:cs="Times New Roman"/>
        </w:rPr>
        <w:t>fiind folosit de la aplicatii web, pana la aplicatii statistice, machine learning, prelucrarea limbajului natural, si implementarea celor mai complexe aplicatii. Python este folosit de companii precum Google, Facebook, BitDefender, si multe altele. In anul 2018, Python a obtinut din partea aceluiasi site premiul pentru cel mai popular limbaj de programare al anului.</w:t>
      </w:r>
    </w:p>
    <w:p w:rsidR="00B479FB" w:rsidRPr="00B479FB" w:rsidRDefault="00B479FB" w:rsidP="00B479FB">
      <w:pPr>
        <w:pStyle w:val="ListParagraph"/>
        <w:rPr>
          <w:rFonts w:ascii="Times New Roman" w:hAnsi="Times New Roman" w:cs="Times New Roman"/>
        </w:rPr>
      </w:pPr>
    </w:p>
    <w:p w:rsidR="00B479FB" w:rsidRDefault="00B479FB" w:rsidP="00B479FB">
      <w:pPr>
        <w:pStyle w:val="NormalWeb"/>
        <w:shd w:val="clear" w:color="auto" w:fill="FFFFFF"/>
        <w:spacing w:before="0" w:beforeAutospacing="0" w:after="185" w:afterAutospacing="0"/>
        <w:jc w:val="both"/>
      </w:pPr>
      <w:r>
        <w:t>Django este un framework pentru aplicatii web(si nu numai) implementat in limbajul Python. Django este un framework care implementeaza arhitectura MVT(Model View Template</w:t>
      </w:r>
      <w:r w:rsidR="006D00F3">
        <w:t xml:space="preserve">)-partea de controller este implementata automat de catre Django prin respectarea unui contract template. Este un instrument de a crea robustete si simplitate modului de implementare al partii de backend a oricarei aplicatii Web. Este folosit de companii precum NASA, YouTube, Googlee, Instagram, BitDefender etc. tocmai datorita eficientei sale. </w:t>
      </w:r>
    </w:p>
    <w:p w:rsidR="00DE0DA4" w:rsidRDefault="00DE0DA4" w:rsidP="00B479FB">
      <w:pPr>
        <w:pStyle w:val="NormalWeb"/>
        <w:shd w:val="clear" w:color="auto" w:fill="FFFFFF"/>
        <w:spacing w:before="0" w:beforeAutospacing="0" w:after="185" w:afterAutospacing="0"/>
        <w:jc w:val="both"/>
      </w:pPr>
    </w:p>
    <w:p w:rsidR="00936727" w:rsidRDefault="00DE0DA4" w:rsidP="00936727">
      <w:pPr>
        <w:pStyle w:val="NormalWeb"/>
        <w:shd w:val="clear" w:color="auto" w:fill="FFFFFF"/>
        <w:spacing w:before="0" w:beforeAutospacing="0" w:after="185" w:afterAutospacing="0"/>
        <w:jc w:val="both"/>
      </w:pPr>
      <w:r>
        <w:t xml:space="preserve">Avantaje(+): </w:t>
      </w:r>
    </w:p>
    <w:p w:rsidR="00DE0DA4" w:rsidRDefault="00936727" w:rsidP="00936727">
      <w:pPr>
        <w:pStyle w:val="NormalWeb"/>
        <w:shd w:val="clear" w:color="auto" w:fill="FFFFFF"/>
        <w:spacing w:before="0" w:beforeAutospacing="0" w:after="185" w:afterAutospacing="0"/>
        <w:jc w:val="both"/>
      </w:pPr>
      <w:r>
        <w:t xml:space="preserve">                 </w:t>
      </w:r>
      <w:r w:rsidR="00DE0DA4">
        <w:t>Django este un framework care suporta foarte multe pluginuri</w:t>
      </w:r>
      <w:r>
        <w:t>, inclusive integrare cu Google           Cloud</w:t>
      </w:r>
    </w:p>
    <w:p w:rsidR="00DE0DA4" w:rsidRDefault="00DE0DA4" w:rsidP="00DE0DA4">
      <w:pPr>
        <w:pStyle w:val="NormalWeb"/>
        <w:shd w:val="clear" w:color="auto" w:fill="FFFFFF"/>
        <w:spacing w:before="0" w:beforeAutospacing="0" w:after="185" w:afterAutospacing="0"/>
        <w:ind w:left="1200"/>
        <w:jc w:val="both"/>
      </w:pPr>
      <w:r>
        <w:t>Comunitatea de software developeri, si comunitatea d</w:t>
      </w:r>
      <w:r w:rsidR="00936727">
        <w:t xml:space="preserve">e support Django este una  </w:t>
      </w:r>
      <w:r>
        <w:t>numeroasa</w:t>
      </w:r>
    </w:p>
    <w:p w:rsidR="00E03054" w:rsidRDefault="00DE0DA4" w:rsidP="00DE0DA4">
      <w:pPr>
        <w:pStyle w:val="NormalWeb"/>
        <w:shd w:val="clear" w:color="auto" w:fill="FFFFFF"/>
        <w:spacing w:before="0" w:beforeAutospacing="0" w:after="185" w:afterAutospacing="0"/>
        <w:ind w:left="1200"/>
        <w:jc w:val="both"/>
      </w:pPr>
      <w:r>
        <w:t xml:space="preserve">Django ofera un support foarte puternic pentru ORM( </w:t>
      </w:r>
      <w:r w:rsidR="002031EE">
        <w:t xml:space="preserve">Object-Relational-Mapping), ceea ce usureaza foarte mult comunicatia serverului de aplicatii cu serverul de baze de date, </w:t>
      </w:r>
      <w:r w:rsidR="00E03054">
        <w:t>indi</w:t>
      </w:r>
      <w:r w:rsidR="002031EE">
        <w:t>ferent care ar fi sistemul de gestiune, as</w:t>
      </w:r>
      <w:r w:rsidR="00E03054">
        <w:t>tfel accelerand timpul de const</w:t>
      </w:r>
      <w:r w:rsidR="002031EE">
        <w:t>ructie al programului. Fara acest support, crearea tabelelor si definirea interogarilor si procedurilor eera necesara sa fie implementata manual.</w:t>
      </w:r>
      <w:r>
        <w:t xml:space="preserve">  </w:t>
      </w:r>
    </w:p>
    <w:p w:rsidR="00E03054" w:rsidRDefault="00E03054" w:rsidP="00DE0DA4">
      <w:pPr>
        <w:pStyle w:val="NormalWeb"/>
        <w:shd w:val="clear" w:color="auto" w:fill="FFFFFF"/>
        <w:spacing w:before="0" w:beforeAutospacing="0" w:after="185" w:afterAutospacing="0"/>
        <w:ind w:left="1200"/>
        <w:jc w:val="both"/>
      </w:pPr>
      <w:r>
        <w:t>Django ofera support pentru implementarea design patternului DRY(Don’t Repeat Yourself)</w:t>
      </w:r>
    </w:p>
    <w:p w:rsidR="003B727C" w:rsidRDefault="00E03054" w:rsidP="003B727C">
      <w:pPr>
        <w:pStyle w:val="NormalWeb"/>
        <w:shd w:val="clear" w:color="auto" w:fill="FFFFFF"/>
        <w:spacing w:before="0" w:beforeAutospacing="0" w:after="185" w:afterAutospacing="0"/>
        <w:ind w:left="1140"/>
        <w:jc w:val="both"/>
      </w:pPr>
      <w:r>
        <w:lastRenderedPageBreak/>
        <w:t>Colectia de librarii</w:t>
      </w:r>
      <w:r w:rsidR="003B727C" w:rsidRPr="003B727C">
        <w:rPr>
          <w:i/>
        </w:rPr>
        <w:t>(‘batteries’)</w:t>
      </w:r>
      <w:r>
        <w:t xml:space="preserve"> pe care o dispune Django este foarte</w:t>
      </w:r>
      <w:r w:rsidR="003B727C">
        <w:t xml:space="preserve"> puternica, facilitand o </w:t>
      </w:r>
      <w:r>
        <w:t>multime de aspect</w:t>
      </w:r>
      <w:r w:rsidR="003B727C">
        <w:t>e</w:t>
      </w:r>
      <w:r>
        <w:t xml:space="preserve"> care tin de domeniul Middleware. Astfel, Dja</w:t>
      </w:r>
      <w:r w:rsidR="003B727C">
        <w:t xml:space="preserve">ngo, prin utilitarele acesteia. Cateva dintre lucrurile pe care le putem controla prin intermediul Django: autentificare prin </w:t>
      </w:r>
      <w:r w:rsidR="003B727C">
        <w:rPr>
          <w:i/>
        </w:rPr>
        <w:t xml:space="preserve">auth package, </w:t>
      </w:r>
      <w:r w:rsidR="003B727C">
        <w:t xml:space="preserve">administrarea interfetei prin </w:t>
      </w:r>
      <w:r w:rsidR="003B727C">
        <w:rPr>
          <w:i/>
        </w:rPr>
        <w:t>admin package</w:t>
      </w:r>
      <w:r w:rsidR="003B727C">
        <w:t xml:space="preserve">, gestionarea sesiunilor prin </w:t>
      </w:r>
      <w:r w:rsidR="003B727C">
        <w:rPr>
          <w:i/>
        </w:rPr>
        <w:t xml:space="preserve">Session Package, </w:t>
      </w:r>
      <w:r w:rsidR="003B727C">
        <w:t xml:space="preserve">gestionarea mesajelor sesiunilor prin </w:t>
      </w:r>
      <w:r w:rsidR="003B727C">
        <w:rPr>
          <w:i/>
        </w:rPr>
        <w:t xml:space="preserve">Messages Package, </w:t>
      </w:r>
      <w:r w:rsidR="003B727C">
        <w:t>etc</w:t>
      </w:r>
    </w:p>
    <w:p w:rsidR="003B727C" w:rsidRDefault="003B727C" w:rsidP="003B727C">
      <w:pPr>
        <w:pStyle w:val="NormalWeb"/>
        <w:shd w:val="clear" w:color="auto" w:fill="FFFFFF"/>
        <w:spacing w:before="0" w:beforeAutospacing="0" w:after="185" w:afterAutospacing="0"/>
        <w:ind w:left="1140"/>
        <w:jc w:val="both"/>
      </w:pPr>
      <w:r>
        <w:t>Scalabilitate pe orizontala si pe vertical</w:t>
      </w:r>
    </w:p>
    <w:p w:rsidR="00072B9D" w:rsidRDefault="003B727C" w:rsidP="00072B9D">
      <w:pPr>
        <w:pStyle w:val="NormalWeb"/>
        <w:shd w:val="clear" w:color="auto" w:fill="FFFFFF"/>
        <w:spacing w:before="0" w:beforeAutospacing="0" w:after="185" w:afterAutospacing="0"/>
        <w:ind w:left="1140"/>
        <w:jc w:val="both"/>
      </w:pPr>
      <w:r>
        <w:t>Este fiabil pentru orice SGBD, in special Oracle, PostgreSQL</w:t>
      </w:r>
    </w:p>
    <w:p w:rsidR="00072B9D" w:rsidRDefault="00072B9D" w:rsidP="00072B9D">
      <w:pPr>
        <w:pStyle w:val="NormalWeb"/>
        <w:shd w:val="clear" w:color="auto" w:fill="FFFFFF"/>
        <w:spacing w:before="0" w:beforeAutospacing="0" w:after="185" w:afterAutospacing="0"/>
        <w:ind w:left="1140"/>
        <w:jc w:val="both"/>
      </w:pPr>
      <w:r>
        <w:t>Are caracteristici si utilitare de securitate foarte puternice</w:t>
      </w:r>
    </w:p>
    <w:p w:rsidR="00DE0DA4" w:rsidRDefault="00DE0DA4" w:rsidP="003B727C">
      <w:pPr>
        <w:pStyle w:val="NormalWeb"/>
        <w:shd w:val="clear" w:color="auto" w:fill="FFFFFF"/>
        <w:spacing w:before="0" w:beforeAutospacing="0" w:after="185" w:afterAutospacing="0"/>
        <w:ind w:left="1140"/>
        <w:jc w:val="both"/>
      </w:pPr>
      <w:r>
        <w:t xml:space="preserve">                                         </w:t>
      </w:r>
    </w:p>
    <w:p w:rsidR="00DE0DA4" w:rsidRDefault="00DE0DA4" w:rsidP="00B479FB">
      <w:pPr>
        <w:pStyle w:val="NormalWeb"/>
        <w:shd w:val="clear" w:color="auto" w:fill="FFFFFF"/>
        <w:spacing w:before="0" w:beforeAutospacing="0" w:after="185" w:afterAutospacing="0"/>
        <w:jc w:val="both"/>
        <w:rPr>
          <w:rFonts w:ascii="Segoe UI" w:hAnsi="Segoe UI" w:cs="Segoe UI"/>
          <w:color w:val="000000"/>
          <w:sz w:val="14"/>
          <w:szCs w:val="14"/>
        </w:rPr>
      </w:pPr>
      <w:r>
        <w:t xml:space="preserve">  </w:t>
      </w:r>
      <w:r w:rsidR="003B727C">
        <w:t>(-) Dezavantajele sunt minore, spre exemplu Django nu este potrivit pentru aplicatii reduse ca si magnitudine, raportul timp de executie/complexitatea aplicatiei nefiind optim in acest caz. De asemenea, este necesara cunoasterea intregului sistem ce urmeaza a fi dezvoltat, pentru a putea fi folosit in mod optim acest framework.</w:t>
      </w:r>
      <w:r>
        <w:t xml:space="preserve">              </w:t>
      </w:r>
    </w:p>
    <w:p w:rsidR="00B479FB" w:rsidRPr="00B479FB" w:rsidRDefault="00B479FB" w:rsidP="00B479FB">
      <w:pPr>
        <w:rPr>
          <w:rFonts w:ascii="Times New Roman" w:hAnsi="Times New Roman" w:cs="Times New Roman"/>
        </w:rPr>
      </w:pPr>
    </w:p>
    <w:p w:rsidR="00196204" w:rsidRPr="009B520C" w:rsidRDefault="009B520C" w:rsidP="009B520C">
      <w:pPr>
        <w:pStyle w:val="ListParagraph"/>
        <w:numPr>
          <w:ilvl w:val="0"/>
          <w:numId w:val="4"/>
        </w:numPr>
        <w:rPr>
          <w:rFonts w:ascii="Times New Roman" w:hAnsi="Times New Roman" w:cs="Times New Roman"/>
          <w:i/>
        </w:rPr>
      </w:pPr>
      <w:r>
        <w:rPr>
          <w:rFonts w:ascii="Times New Roman" w:hAnsi="Times New Roman" w:cs="Times New Roman"/>
          <w:i/>
        </w:rPr>
        <w:t xml:space="preserve">COMPARATII </w:t>
      </w:r>
      <w:r w:rsidR="0041612E">
        <w:rPr>
          <w:rFonts w:ascii="Times New Roman" w:hAnsi="Times New Roman" w:cs="Times New Roman"/>
          <w:i/>
        </w:rPr>
        <w:t xml:space="preserve">  </w:t>
      </w:r>
      <w:r>
        <w:rPr>
          <w:rFonts w:ascii="Times New Roman" w:hAnsi="Times New Roman" w:cs="Times New Roman"/>
          <w:i/>
        </w:rPr>
        <w:t xml:space="preserve">INTRE </w:t>
      </w:r>
      <w:r w:rsidR="0041612E">
        <w:rPr>
          <w:rFonts w:ascii="Times New Roman" w:hAnsi="Times New Roman" w:cs="Times New Roman"/>
          <w:i/>
        </w:rPr>
        <w:t xml:space="preserve">  </w:t>
      </w:r>
      <w:r>
        <w:rPr>
          <w:rFonts w:ascii="Times New Roman" w:hAnsi="Times New Roman" w:cs="Times New Roman"/>
          <w:i/>
        </w:rPr>
        <w:t>DJANGO</w:t>
      </w:r>
      <w:r w:rsidR="0041612E">
        <w:rPr>
          <w:rFonts w:ascii="Times New Roman" w:hAnsi="Times New Roman" w:cs="Times New Roman"/>
          <w:i/>
        </w:rPr>
        <w:t xml:space="preserve"> </w:t>
      </w:r>
      <w:r>
        <w:rPr>
          <w:rFonts w:ascii="Times New Roman" w:hAnsi="Times New Roman" w:cs="Times New Roman"/>
          <w:i/>
        </w:rPr>
        <w:t xml:space="preserve"> SI </w:t>
      </w:r>
      <w:r w:rsidR="0041612E">
        <w:rPr>
          <w:rFonts w:ascii="Times New Roman" w:hAnsi="Times New Roman" w:cs="Times New Roman"/>
          <w:i/>
        </w:rPr>
        <w:t xml:space="preserve"> </w:t>
      </w:r>
      <w:r>
        <w:rPr>
          <w:rFonts w:ascii="Times New Roman" w:hAnsi="Times New Roman" w:cs="Times New Roman"/>
          <w:i/>
        </w:rPr>
        <w:t xml:space="preserve">ALTE </w:t>
      </w:r>
      <w:r w:rsidR="0041612E">
        <w:rPr>
          <w:rFonts w:ascii="Times New Roman" w:hAnsi="Times New Roman" w:cs="Times New Roman"/>
          <w:i/>
        </w:rPr>
        <w:t xml:space="preserve">  </w:t>
      </w:r>
      <w:r>
        <w:rPr>
          <w:rFonts w:ascii="Times New Roman" w:hAnsi="Times New Roman" w:cs="Times New Roman"/>
          <w:i/>
        </w:rPr>
        <w:t xml:space="preserve">FRAMEWORKURI </w:t>
      </w:r>
      <w:r w:rsidR="0041612E">
        <w:rPr>
          <w:rFonts w:ascii="Times New Roman" w:hAnsi="Times New Roman" w:cs="Times New Roman"/>
          <w:i/>
        </w:rPr>
        <w:t xml:space="preserve"> PENTRU  </w:t>
      </w:r>
      <w:r>
        <w:rPr>
          <w:rFonts w:ascii="Times New Roman" w:hAnsi="Times New Roman" w:cs="Times New Roman"/>
          <w:i/>
        </w:rPr>
        <w:t>BACKEND</w:t>
      </w:r>
    </w:p>
    <w:p w:rsidR="00196204" w:rsidRPr="00196204" w:rsidRDefault="00196204" w:rsidP="00196204">
      <w:pPr>
        <w:rPr>
          <w:rFonts w:ascii="Times New Roman" w:hAnsi="Times New Roman" w:cs="Times New Roman"/>
          <w:i/>
        </w:rPr>
      </w:pPr>
    </w:p>
    <w:p w:rsidR="00196204" w:rsidRDefault="00BA6B6E" w:rsidP="00F32D5A">
      <w:pPr>
        <w:rPr>
          <w:rFonts w:ascii="Times New Roman" w:hAnsi="Times New Roman" w:cs="Times New Roman"/>
          <w:u w:val="single"/>
        </w:rPr>
      </w:pPr>
      <w:r>
        <w:rPr>
          <w:rFonts w:ascii="Times New Roman" w:hAnsi="Times New Roman" w:cs="Times New Roman"/>
          <w:u w:val="single"/>
        </w:rPr>
        <w:t xml:space="preserve">LARAVEL (PHP) </w:t>
      </w:r>
    </w:p>
    <w:p w:rsidR="00BA6B6E" w:rsidRDefault="00BA6B6E" w:rsidP="00F32D5A">
      <w:pPr>
        <w:rPr>
          <w:rFonts w:ascii="Times New Roman" w:hAnsi="Times New Roman" w:cs="Times New Roman"/>
        </w:rPr>
      </w:pPr>
      <w:r w:rsidRPr="00BA6B6E">
        <w:rPr>
          <w:rFonts w:ascii="Times New Roman" w:hAnsi="Times New Roman" w:cs="Times New Roman"/>
        </w:rPr>
        <w:t xml:space="preserve">  (</w:t>
      </w:r>
      <w:r>
        <w:rPr>
          <w:rFonts w:ascii="Times New Roman" w:hAnsi="Times New Roman" w:cs="Times New Roman"/>
        </w:rPr>
        <w:t>+): Are o comunitate de developeri pe GitHub foarte mare</w:t>
      </w:r>
    </w:p>
    <w:p w:rsidR="00BA6B6E" w:rsidRDefault="00BA6B6E" w:rsidP="00F32D5A">
      <w:pPr>
        <w:rPr>
          <w:rFonts w:ascii="Times New Roman" w:hAnsi="Times New Roman" w:cs="Times New Roman"/>
        </w:rPr>
      </w:pPr>
      <w:r>
        <w:rPr>
          <w:rFonts w:ascii="Times New Roman" w:hAnsi="Times New Roman" w:cs="Times New Roman"/>
        </w:rPr>
        <w:t xml:space="preserve">         Suporta cicluri de dezvoltare software foarte rapide, prin constructia limbajului</w:t>
      </w:r>
    </w:p>
    <w:p w:rsidR="00BA6B6E" w:rsidRDefault="00BA6B6E" w:rsidP="00F32D5A">
      <w:pPr>
        <w:rPr>
          <w:rFonts w:ascii="Times New Roman" w:hAnsi="Times New Roman" w:cs="Times New Roman"/>
        </w:rPr>
      </w:pPr>
      <w:r>
        <w:rPr>
          <w:rFonts w:ascii="Times New Roman" w:hAnsi="Times New Roman" w:cs="Times New Roman"/>
        </w:rPr>
        <w:t xml:space="preserve">         Documentatia frameworkului este foarte bine constituita</w:t>
      </w:r>
    </w:p>
    <w:p w:rsidR="00BA6B6E" w:rsidRDefault="00072B9D" w:rsidP="00072B9D">
      <w:pPr>
        <w:rPr>
          <w:rFonts w:ascii="Times New Roman" w:hAnsi="Times New Roman" w:cs="Times New Roman"/>
        </w:rPr>
      </w:pPr>
      <w:r>
        <w:rPr>
          <w:rFonts w:ascii="Times New Roman" w:hAnsi="Times New Roman" w:cs="Times New Roman"/>
        </w:rPr>
        <w:t xml:space="preserve">         </w:t>
      </w:r>
      <w:r w:rsidR="00BA6B6E">
        <w:rPr>
          <w:rFonts w:ascii="Times New Roman" w:hAnsi="Times New Roman" w:cs="Times New Roman"/>
        </w:rPr>
        <w:t xml:space="preserve">Ca si Django, Laravel dispune de un sistem de librarii cu arbore de gestiune al dependentelor, </w:t>
      </w:r>
      <w:r w:rsidR="00042761">
        <w:rPr>
          <w:rFonts w:ascii="Times New Roman" w:hAnsi="Times New Roman" w:cs="Times New Roman"/>
        </w:rPr>
        <w:t xml:space="preserve"> </w:t>
      </w:r>
      <w:r w:rsidR="00BA6B6E">
        <w:rPr>
          <w:rFonts w:ascii="Times New Roman" w:hAnsi="Times New Roman" w:cs="Times New Roman"/>
        </w:rPr>
        <w:t>prin care poate sa efectueze servicii middleware si comunicatiile cu bazele de date</w:t>
      </w:r>
    </w:p>
    <w:p w:rsidR="00BA6B6E" w:rsidRDefault="0041612E" w:rsidP="00F32D5A">
      <w:pPr>
        <w:rPr>
          <w:rFonts w:ascii="Times New Roman" w:hAnsi="Times New Roman" w:cs="Times New Roman"/>
        </w:rPr>
      </w:pPr>
      <w:r>
        <w:rPr>
          <w:rFonts w:ascii="Times New Roman" w:hAnsi="Times New Roman" w:cs="Times New Roman"/>
        </w:rPr>
        <w:t>(-):  Este o platform relativ</w:t>
      </w:r>
      <w:r w:rsidR="00BA6B6E">
        <w:rPr>
          <w:rFonts w:ascii="Times New Roman" w:hAnsi="Times New Roman" w:cs="Times New Roman"/>
        </w:rPr>
        <w:t xml:space="preserve"> noua, nerecomandata novicilor</w:t>
      </w:r>
    </w:p>
    <w:p w:rsidR="00BA6B6E" w:rsidRDefault="00BA6B6E" w:rsidP="00F32D5A">
      <w:pPr>
        <w:rPr>
          <w:rFonts w:ascii="Times New Roman" w:hAnsi="Times New Roman" w:cs="Times New Roman"/>
        </w:rPr>
      </w:pPr>
      <w:r>
        <w:rPr>
          <w:rFonts w:ascii="Times New Roman" w:hAnsi="Times New Roman" w:cs="Times New Roman"/>
        </w:rPr>
        <w:t xml:space="preserve">      Comu</w:t>
      </w:r>
      <w:r w:rsidR="0041612E">
        <w:rPr>
          <w:rFonts w:ascii="Times New Roman" w:hAnsi="Times New Roman" w:cs="Times New Roman"/>
        </w:rPr>
        <w:t>nitatea de support este relativ</w:t>
      </w:r>
      <w:r>
        <w:rPr>
          <w:rFonts w:ascii="Times New Roman" w:hAnsi="Times New Roman" w:cs="Times New Roman"/>
        </w:rPr>
        <w:t xml:space="preserve"> mica fata de alte platform</w:t>
      </w:r>
    </w:p>
    <w:p w:rsidR="00BA6B6E" w:rsidRDefault="00072B9D" w:rsidP="00F32D5A">
      <w:pPr>
        <w:rPr>
          <w:rFonts w:ascii="Times New Roman" w:hAnsi="Times New Roman" w:cs="Times New Roman"/>
        </w:rPr>
      </w:pPr>
      <w:r>
        <w:rPr>
          <w:rFonts w:ascii="Times New Roman" w:hAnsi="Times New Roman" w:cs="Times New Roman"/>
        </w:rPr>
        <w:t xml:space="preserve">      </w:t>
      </w:r>
      <w:r w:rsidR="00BA6B6E">
        <w:rPr>
          <w:rFonts w:ascii="Times New Roman" w:hAnsi="Times New Roman" w:cs="Times New Roman"/>
        </w:rPr>
        <w:t>Procesul de reverse routing este ingreunat la executia codului</w:t>
      </w:r>
    </w:p>
    <w:p w:rsidR="00BA6B6E" w:rsidRDefault="00072B9D" w:rsidP="00F32D5A">
      <w:pPr>
        <w:rPr>
          <w:rFonts w:ascii="Times New Roman" w:hAnsi="Times New Roman" w:cs="Times New Roman"/>
        </w:rPr>
      </w:pPr>
      <w:r>
        <w:rPr>
          <w:rFonts w:ascii="Times New Roman" w:hAnsi="Times New Roman" w:cs="Times New Roman"/>
        </w:rPr>
        <w:t xml:space="preserve">     </w:t>
      </w:r>
      <w:r w:rsidR="00BA6B6E">
        <w:rPr>
          <w:rFonts w:ascii="Times New Roman" w:hAnsi="Times New Roman" w:cs="Times New Roman"/>
        </w:rPr>
        <w:t>Comparativ cu Django, Laravel are un timp de executie in ceea ce priveste timppul de acces la baza de date, la parsarea JSON, etc.</w:t>
      </w:r>
    </w:p>
    <w:p w:rsidR="00BA6B6E" w:rsidRDefault="00BA6B6E" w:rsidP="00F32D5A">
      <w:pPr>
        <w:rPr>
          <w:rFonts w:ascii="Times New Roman" w:hAnsi="Times New Roman" w:cs="Times New Roman"/>
        </w:rPr>
      </w:pPr>
      <w:r>
        <w:rPr>
          <w:rFonts w:ascii="Times New Roman" w:hAnsi="Times New Roman" w:cs="Times New Roman"/>
        </w:rPr>
        <w:t xml:space="preserve">        Comparativ cu Django, conform cercetarilor,  desi are implementate standarde de securitate inalte, Laravel nu le dispune pe ale celui din urma.</w:t>
      </w:r>
    </w:p>
    <w:p w:rsidR="00072B9D" w:rsidRDefault="00072B9D" w:rsidP="00F32D5A">
      <w:pPr>
        <w:rPr>
          <w:rFonts w:ascii="Times New Roman" w:hAnsi="Times New Roman" w:cs="Times New Roman"/>
        </w:rPr>
      </w:pPr>
    </w:p>
    <w:p w:rsidR="00072B9D" w:rsidRDefault="00072B9D" w:rsidP="00F32D5A">
      <w:pPr>
        <w:rPr>
          <w:rFonts w:ascii="Times New Roman" w:hAnsi="Times New Roman" w:cs="Times New Roman"/>
          <w:u w:val="single"/>
        </w:rPr>
      </w:pPr>
      <w:r>
        <w:rPr>
          <w:rFonts w:ascii="Times New Roman" w:hAnsi="Times New Roman" w:cs="Times New Roman"/>
          <w:u w:val="single"/>
        </w:rPr>
        <w:t>SPRING MVC(JAVA)</w:t>
      </w:r>
    </w:p>
    <w:p w:rsidR="00072B9D" w:rsidRDefault="00072B9D" w:rsidP="00F32D5A">
      <w:pPr>
        <w:rPr>
          <w:rFonts w:ascii="Times New Roman" w:hAnsi="Times New Roman" w:cs="Times New Roman"/>
        </w:rPr>
      </w:pPr>
      <w:r>
        <w:rPr>
          <w:rFonts w:ascii="Times New Roman" w:hAnsi="Times New Roman" w:cs="Times New Roman"/>
        </w:rPr>
        <w:t>(+): Comunica cu serverele Tomcat extreme de usor(prin Maven de exempplu)</w:t>
      </w:r>
    </w:p>
    <w:p w:rsidR="00072B9D" w:rsidRDefault="00072B9D" w:rsidP="00F32D5A">
      <w:pPr>
        <w:rPr>
          <w:rFonts w:ascii="Times New Roman" w:hAnsi="Times New Roman" w:cs="Times New Roman"/>
        </w:rPr>
      </w:pPr>
      <w:r>
        <w:rPr>
          <w:rFonts w:ascii="Times New Roman" w:hAnsi="Times New Roman" w:cs="Times New Roman"/>
        </w:rPr>
        <w:t xml:space="preserve">       Asigura o multitudine de API-uri</w:t>
      </w:r>
    </w:p>
    <w:p w:rsidR="00072B9D" w:rsidRDefault="00072B9D" w:rsidP="00F32D5A">
      <w:pPr>
        <w:rPr>
          <w:rFonts w:ascii="Times New Roman" w:hAnsi="Times New Roman" w:cs="Times New Roman"/>
        </w:rPr>
      </w:pPr>
      <w:r>
        <w:rPr>
          <w:rFonts w:ascii="Times New Roman" w:hAnsi="Times New Roman" w:cs="Times New Roman"/>
        </w:rPr>
        <w:t xml:space="preserve">       Configurarea unui program de tip Spring se poate face in trei moduri: ori prin arbore de dependente XML, ori prin adnotari de tipul @nnotation, sau manual prin java config </w:t>
      </w:r>
    </w:p>
    <w:p w:rsidR="004E74C2" w:rsidRDefault="004E74C2" w:rsidP="00F32D5A">
      <w:pPr>
        <w:rPr>
          <w:rFonts w:ascii="Times New Roman" w:hAnsi="Times New Roman" w:cs="Times New Roman"/>
        </w:rPr>
      </w:pPr>
    </w:p>
    <w:p w:rsidR="004E74C2" w:rsidRDefault="004E74C2" w:rsidP="00F32D5A">
      <w:pPr>
        <w:rPr>
          <w:rFonts w:ascii="Times New Roman" w:hAnsi="Times New Roman" w:cs="Times New Roman"/>
        </w:rPr>
      </w:pPr>
    </w:p>
    <w:p w:rsidR="00072B9D" w:rsidRDefault="00072B9D" w:rsidP="00F32D5A">
      <w:pPr>
        <w:rPr>
          <w:rFonts w:ascii="Times New Roman" w:hAnsi="Times New Roman" w:cs="Times New Roman"/>
        </w:rPr>
      </w:pPr>
      <w:r>
        <w:rPr>
          <w:rFonts w:ascii="Times New Roman" w:hAnsi="Times New Roman" w:cs="Times New Roman"/>
        </w:rPr>
        <w:t>(-)   Adaugare</w:t>
      </w:r>
      <w:r w:rsidR="0041612E">
        <w:rPr>
          <w:rFonts w:ascii="Times New Roman" w:hAnsi="Times New Roman" w:cs="Times New Roman"/>
        </w:rPr>
        <w:t>a dependentelor se face relativ</w:t>
      </w:r>
      <w:r>
        <w:rPr>
          <w:rFonts w:ascii="Times New Roman" w:hAnsi="Times New Roman" w:cs="Times New Roman"/>
        </w:rPr>
        <w:t xml:space="preserve"> dificil ori prin importarea de JAR sau WAR, ori prin modificarea arborelui de dependente</w:t>
      </w:r>
    </w:p>
    <w:p w:rsidR="00072B9D" w:rsidRDefault="00072B9D" w:rsidP="00F32D5A">
      <w:pPr>
        <w:rPr>
          <w:rFonts w:ascii="Times New Roman" w:hAnsi="Times New Roman" w:cs="Times New Roman"/>
        </w:rPr>
      </w:pPr>
      <w:r>
        <w:rPr>
          <w:rFonts w:ascii="Times New Roman" w:hAnsi="Times New Roman" w:cs="Times New Roman"/>
        </w:rPr>
        <w:t xml:space="preserve">       Nu este bazat pe Java Enterprise Edition Standard</w:t>
      </w:r>
    </w:p>
    <w:p w:rsidR="00072B9D" w:rsidRDefault="00072B9D" w:rsidP="00F32D5A">
      <w:pPr>
        <w:rPr>
          <w:rFonts w:ascii="Times New Roman" w:hAnsi="Times New Roman" w:cs="Times New Roman"/>
        </w:rPr>
      </w:pPr>
      <w:r>
        <w:rPr>
          <w:rFonts w:ascii="Times New Roman" w:hAnsi="Times New Roman" w:cs="Times New Roman"/>
        </w:rPr>
        <w:t xml:space="preserve">      Invatarea acestui framework ar necesita mai mult timp</w:t>
      </w:r>
    </w:p>
    <w:p w:rsidR="00042761" w:rsidRDefault="00042761" w:rsidP="00F32D5A">
      <w:pPr>
        <w:rPr>
          <w:rFonts w:ascii="Times New Roman" w:hAnsi="Times New Roman" w:cs="Times New Roman"/>
        </w:rPr>
      </w:pPr>
    </w:p>
    <w:p w:rsidR="00072B9D" w:rsidRDefault="004E74C2" w:rsidP="00F32D5A">
      <w:pPr>
        <w:rPr>
          <w:rFonts w:ascii="Times New Roman" w:hAnsi="Times New Roman" w:cs="Times New Roman"/>
          <w:u w:val="single"/>
        </w:rPr>
      </w:pPr>
      <w:r>
        <w:rPr>
          <w:rFonts w:ascii="Times New Roman" w:hAnsi="Times New Roman" w:cs="Times New Roman"/>
          <w:u w:val="single"/>
        </w:rPr>
        <w:t>NODE.JS (JAVASCRIPT)</w:t>
      </w:r>
    </w:p>
    <w:p w:rsidR="004E74C2" w:rsidRDefault="00286E0E" w:rsidP="00F32D5A">
      <w:pPr>
        <w:rPr>
          <w:rFonts w:ascii="Times New Roman" w:hAnsi="Times New Roman" w:cs="Times New Roman"/>
        </w:rPr>
      </w:pPr>
      <w:r>
        <w:rPr>
          <w:rFonts w:ascii="Times New Roman" w:hAnsi="Times New Roman" w:cs="Times New Roman"/>
        </w:rPr>
        <w:t>(+): Performanta este ridicata</w:t>
      </w:r>
    </w:p>
    <w:p w:rsidR="00286E0E" w:rsidRDefault="00286E0E" w:rsidP="00F32D5A">
      <w:pPr>
        <w:rPr>
          <w:rFonts w:ascii="Times New Roman" w:hAnsi="Times New Roman" w:cs="Times New Roman"/>
        </w:rPr>
      </w:pPr>
      <w:r>
        <w:rPr>
          <w:rFonts w:ascii="Times New Roman" w:hAnsi="Times New Roman" w:cs="Times New Roman"/>
        </w:rPr>
        <w:t xml:space="preserve">       Comunitatea de pe GitHub este mai mare, </w:t>
      </w:r>
      <w:r w:rsidR="00936727">
        <w:rPr>
          <w:rFonts w:ascii="Times New Roman" w:hAnsi="Times New Roman" w:cs="Times New Roman"/>
        </w:rPr>
        <w:t>comparativa</w:t>
      </w:r>
      <w:r>
        <w:rPr>
          <w:rFonts w:ascii="Times New Roman" w:hAnsi="Times New Roman" w:cs="Times New Roman"/>
        </w:rPr>
        <w:t xml:space="preserve"> cu cea a utilizatorilor de Django</w:t>
      </w:r>
    </w:p>
    <w:p w:rsidR="00286E0E" w:rsidRDefault="00286E0E" w:rsidP="00F32D5A">
      <w:pPr>
        <w:rPr>
          <w:rFonts w:ascii="Times New Roman" w:hAnsi="Times New Roman" w:cs="Times New Roman"/>
        </w:rPr>
      </w:pPr>
      <w:r>
        <w:rPr>
          <w:rFonts w:ascii="Times New Roman" w:hAnsi="Times New Roman" w:cs="Times New Roman"/>
        </w:rPr>
        <w:t xml:space="preserve">      Arhitectura este una care se bazeaza pe dirijarea evenimentelor, exista un fir de executie pentru toate procesele</w:t>
      </w:r>
    </w:p>
    <w:p w:rsidR="00286E0E" w:rsidRDefault="00286E0E" w:rsidP="00F32D5A">
      <w:pPr>
        <w:rPr>
          <w:rFonts w:ascii="Times New Roman" w:hAnsi="Times New Roman" w:cs="Times New Roman"/>
        </w:rPr>
      </w:pPr>
      <w:r>
        <w:rPr>
          <w:rFonts w:ascii="Times New Roman" w:hAnsi="Times New Roman" w:cs="Times New Roman"/>
        </w:rPr>
        <w:t xml:space="preserve">       Dispune de o gama larga de librarii, iar node package manager(npm) reprezinta una din cele mai mari resurse de packages din totalitatea framework-urilor</w:t>
      </w:r>
    </w:p>
    <w:p w:rsidR="00286E0E" w:rsidRDefault="00286E0E" w:rsidP="00F32D5A">
      <w:pPr>
        <w:rPr>
          <w:rFonts w:ascii="Times New Roman" w:hAnsi="Times New Roman" w:cs="Times New Roman"/>
        </w:rPr>
      </w:pPr>
    </w:p>
    <w:p w:rsidR="00286E0E" w:rsidRDefault="00286E0E" w:rsidP="00F32D5A">
      <w:pPr>
        <w:rPr>
          <w:rFonts w:ascii="Times New Roman" w:hAnsi="Times New Roman" w:cs="Times New Roman"/>
        </w:rPr>
      </w:pPr>
      <w:r>
        <w:rPr>
          <w:rFonts w:ascii="Times New Roman" w:hAnsi="Times New Roman" w:cs="Times New Roman"/>
        </w:rPr>
        <w:t xml:space="preserve">  (-):  Asincron</w:t>
      </w:r>
    </w:p>
    <w:p w:rsidR="00286E0E" w:rsidRDefault="00286E0E" w:rsidP="00F32D5A">
      <w:pPr>
        <w:rPr>
          <w:rFonts w:ascii="Times New Roman" w:hAnsi="Times New Roman" w:cs="Times New Roman"/>
        </w:rPr>
      </w:pPr>
      <w:r>
        <w:rPr>
          <w:rFonts w:ascii="Times New Roman" w:hAnsi="Times New Roman" w:cs="Times New Roman"/>
        </w:rPr>
        <w:t xml:space="preserve">         Din cauza ca toate procesele sunt distribuite pe un fir de executie, consumul de CPU este mai mare decat in cazul Django</w:t>
      </w:r>
    </w:p>
    <w:p w:rsidR="00286E0E" w:rsidRDefault="00286E0E" w:rsidP="00F32D5A">
      <w:pPr>
        <w:rPr>
          <w:rFonts w:ascii="Times New Roman" w:hAnsi="Times New Roman" w:cs="Times New Roman"/>
        </w:rPr>
      </w:pPr>
      <w:r>
        <w:rPr>
          <w:rFonts w:ascii="Times New Roman" w:hAnsi="Times New Roman" w:cs="Times New Roman"/>
        </w:rPr>
        <w:t xml:space="preserve">         Sunt necesare o multime de callback-uri imbricate</w:t>
      </w:r>
      <w:r w:rsidR="00936727">
        <w:rPr>
          <w:rFonts w:ascii="Times New Roman" w:hAnsi="Times New Roman" w:cs="Times New Roman"/>
        </w:rPr>
        <w:t>, ceea ce ar putea reduce viteza proceselor.</w:t>
      </w:r>
    </w:p>
    <w:p w:rsidR="0041612E" w:rsidRDefault="0041612E" w:rsidP="00F32D5A">
      <w:pPr>
        <w:rPr>
          <w:rFonts w:ascii="Times New Roman" w:hAnsi="Times New Roman" w:cs="Times New Roman"/>
        </w:rPr>
      </w:pPr>
    </w:p>
    <w:p w:rsidR="00936727" w:rsidRPr="00936727" w:rsidRDefault="00042761" w:rsidP="00F32D5A">
      <w:pPr>
        <w:rPr>
          <w:rFonts w:ascii="Times New Roman" w:hAnsi="Times New Roman" w:cs="Times New Roman"/>
          <w:u w:val="single"/>
        </w:rPr>
      </w:pPr>
      <w:r>
        <w:rPr>
          <w:rFonts w:ascii="Times New Roman" w:hAnsi="Times New Roman" w:cs="Times New Roman"/>
          <w:u w:val="single"/>
        </w:rPr>
        <w:t>ASP.NET MVC (C#)</w:t>
      </w:r>
    </w:p>
    <w:p w:rsidR="00286E0E" w:rsidRDefault="0041612E" w:rsidP="00F32D5A">
      <w:pPr>
        <w:rPr>
          <w:rFonts w:ascii="Times New Roman" w:hAnsi="Times New Roman" w:cs="Times New Roman"/>
        </w:rPr>
      </w:pPr>
      <w:r>
        <w:rPr>
          <w:rFonts w:ascii="Times New Roman" w:hAnsi="Times New Roman" w:cs="Times New Roman"/>
        </w:rPr>
        <w:t>(+): Codul este relativ</w:t>
      </w:r>
      <w:r w:rsidR="00936727">
        <w:rPr>
          <w:rFonts w:ascii="Times New Roman" w:hAnsi="Times New Roman" w:cs="Times New Roman"/>
        </w:rPr>
        <w:t xml:space="preserve"> stabil</w:t>
      </w:r>
    </w:p>
    <w:p w:rsidR="00936727" w:rsidRDefault="00936727" w:rsidP="00F32D5A">
      <w:pPr>
        <w:rPr>
          <w:rFonts w:ascii="Times New Roman" w:hAnsi="Times New Roman" w:cs="Times New Roman"/>
        </w:rPr>
      </w:pPr>
      <w:r>
        <w:rPr>
          <w:rFonts w:ascii="Times New Roman" w:hAnsi="Times New Roman" w:cs="Times New Roman"/>
        </w:rPr>
        <w:t xml:space="preserve">       Integrare puternica cu IDE Microsoft Visual Studio Code</w:t>
      </w:r>
    </w:p>
    <w:p w:rsidR="00936727" w:rsidRDefault="00936727" w:rsidP="00F32D5A">
      <w:pPr>
        <w:rPr>
          <w:rFonts w:ascii="Times New Roman" w:hAnsi="Times New Roman" w:cs="Times New Roman"/>
        </w:rPr>
      </w:pPr>
      <w:r>
        <w:rPr>
          <w:rFonts w:ascii="Times New Roman" w:hAnsi="Times New Roman" w:cs="Times New Roman"/>
        </w:rPr>
        <w:t xml:space="preserve">       Integrare puternica cu MVC Model</w:t>
      </w:r>
    </w:p>
    <w:p w:rsidR="00936727" w:rsidRDefault="00936727" w:rsidP="00F32D5A">
      <w:pPr>
        <w:rPr>
          <w:rFonts w:ascii="Times New Roman" w:hAnsi="Times New Roman" w:cs="Times New Roman"/>
        </w:rPr>
      </w:pPr>
      <w:r>
        <w:rPr>
          <w:rFonts w:ascii="Times New Roman" w:hAnsi="Times New Roman" w:cs="Times New Roman"/>
        </w:rPr>
        <w:t xml:space="preserve">       Integrare puternica cu servicii cloud, in special Micrososft Azure</w:t>
      </w:r>
    </w:p>
    <w:p w:rsidR="00936727" w:rsidRDefault="00936727" w:rsidP="00F32D5A">
      <w:pPr>
        <w:rPr>
          <w:rFonts w:ascii="Times New Roman" w:hAnsi="Times New Roman" w:cs="Times New Roman"/>
        </w:rPr>
      </w:pPr>
    </w:p>
    <w:p w:rsidR="00936727" w:rsidRDefault="00936727" w:rsidP="00F32D5A">
      <w:pPr>
        <w:rPr>
          <w:rFonts w:ascii="Times New Roman" w:hAnsi="Times New Roman" w:cs="Times New Roman"/>
        </w:rPr>
      </w:pPr>
      <w:r>
        <w:rPr>
          <w:rFonts w:ascii="Times New Roman" w:hAnsi="Times New Roman" w:cs="Times New Roman"/>
        </w:rPr>
        <w:t>(-): Toata platform este dependent de servicii Microsoft</w:t>
      </w:r>
    </w:p>
    <w:p w:rsidR="00936727" w:rsidRDefault="00936727" w:rsidP="00F32D5A">
      <w:pPr>
        <w:rPr>
          <w:rFonts w:ascii="Times New Roman" w:hAnsi="Times New Roman" w:cs="Times New Roman"/>
        </w:rPr>
      </w:pPr>
      <w:r>
        <w:rPr>
          <w:rFonts w:ascii="Times New Roman" w:hAnsi="Times New Roman" w:cs="Times New Roman"/>
        </w:rPr>
        <w:t xml:space="preserve">      </w:t>
      </w:r>
    </w:p>
    <w:p w:rsidR="00286E0E" w:rsidRDefault="00286E0E" w:rsidP="00286E0E">
      <w:pPr>
        <w:pStyle w:val="ListParagraph"/>
        <w:numPr>
          <w:ilvl w:val="0"/>
          <w:numId w:val="4"/>
        </w:numPr>
        <w:rPr>
          <w:rFonts w:ascii="Times New Roman" w:hAnsi="Times New Roman" w:cs="Times New Roman"/>
          <w:i/>
        </w:rPr>
      </w:pPr>
      <w:r>
        <w:rPr>
          <w:rFonts w:ascii="Times New Roman" w:hAnsi="Times New Roman" w:cs="Times New Roman"/>
          <w:i/>
        </w:rPr>
        <w:t>CONCLUZII</w:t>
      </w:r>
    </w:p>
    <w:p w:rsidR="00286E0E" w:rsidRPr="00286E0E" w:rsidRDefault="00286E0E" w:rsidP="00286E0E">
      <w:pPr>
        <w:ind w:left="360"/>
        <w:rPr>
          <w:rFonts w:ascii="Times New Roman" w:hAnsi="Times New Roman" w:cs="Times New Roman"/>
        </w:rPr>
      </w:pPr>
      <w:r>
        <w:rPr>
          <w:rFonts w:ascii="Times New Roman" w:hAnsi="Times New Roman" w:cs="Times New Roman"/>
        </w:rPr>
        <w:t>Analizand argumentele de mai sus, si luand in seama princlipalele avantaje si dezavantaje ale principalelor frameworkuri</w:t>
      </w:r>
      <w:r w:rsidR="00120502">
        <w:rPr>
          <w:rFonts w:ascii="Times New Roman" w:hAnsi="Times New Roman" w:cs="Times New Roman"/>
        </w:rPr>
        <w:t xml:space="preserve"> pentru aplicatii web – partea de backend, putem trage concluz</w:t>
      </w:r>
      <w:r w:rsidR="0041612E">
        <w:rPr>
          <w:rFonts w:ascii="Times New Roman" w:hAnsi="Times New Roman" w:cs="Times New Roman"/>
        </w:rPr>
        <w:t xml:space="preserve">ia ca DJANGO este o alternativa </w:t>
      </w:r>
      <w:r w:rsidR="00120502">
        <w:rPr>
          <w:rFonts w:ascii="Times New Roman" w:hAnsi="Times New Roman" w:cs="Times New Roman"/>
        </w:rPr>
        <w:t>fiabila in realizarea backend-ului aplicatiei site-ului Facultatii de Informatica din Iasi.</w:t>
      </w:r>
    </w:p>
    <w:p w:rsidR="00286E0E" w:rsidRPr="004E74C2" w:rsidRDefault="00286E0E" w:rsidP="00F32D5A">
      <w:pPr>
        <w:rPr>
          <w:rFonts w:ascii="Times New Roman" w:hAnsi="Times New Roman" w:cs="Times New Roman"/>
        </w:rPr>
      </w:pPr>
    </w:p>
    <w:p w:rsidR="009B520C" w:rsidRPr="009B520C" w:rsidRDefault="009B520C" w:rsidP="00F32D5A">
      <w:pPr>
        <w:rPr>
          <w:rFonts w:ascii="Times New Roman" w:hAnsi="Times New Roman" w:cs="Times New Roman"/>
        </w:rPr>
      </w:pPr>
    </w:p>
    <w:p w:rsidR="009B520C" w:rsidRPr="009B520C" w:rsidRDefault="009B520C" w:rsidP="00F32D5A">
      <w:pPr>
        <w:rPr>
          <w:rFonts w:ascii="Times New Roman" w:hAnsi="Times New Roman" w:cs="Times New Roman"/>
        </w:rPr>
      </w:pPr>
    </w:p>
    <w:p w:rsidR="00196204" w:rsidRPr="00F32D5A" w:rsidRDefault="00196204" w:rsidP="00F32D5A">
      <w:pPr>
        <w:rPr>
          <w:rFonts w:ascii="Times New Roman" w:hAnsi="Times New Roman" w:cs="Times New Roman"/>
        </w:rPr>
      </w:pPr>
    </w:p>
    <w:sectPr w:rsidR="00196204" w:rsidRPr="00F32D5A" w:rsidSect="00286E0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558E0"/>
    <w:multiLevelType w:val="hybridMultilevel"/>
    <w:tmpl w:val="74125580"/>
    <w:lvl w:ilvl="0" w:tplc="7454383A">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24D12128"/>
    <w:multiLevelType w:val="hybridMultilevel"/>
    <w:tmpl w:val="AE0EF1FE"/>
    <w:lvl w:ilvl="0" w:tplc="CA0CED4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B245039"/>
    <w:multiLevelType w:val="hybridMultilevel"/>
    <w:tmpl w:val="79204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12A2317"/>
    <w:multiLevelType w:val="hybridMultilevel"/>
    <w:tmpl w:val="3176CE06"/>
    <w:lvl w:ilvl="0" w:tplc="85C67F8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7577E9"/>
    <w:rsid w:val="00042761"/>
    <w:rsid w:val="00072B9D"/>
    <w:rsid w:val="00120502"/>
    <w:rsid w:val="00196204"/>
    <w:rsid w:val="002031EE"/>
    <w:rsid w:val="00286E0E"/>
    <w:rsid w:val="003B727C"/>
    <w:rsid w:val="0041612E"/>
    <w:rsid w:val="004E74C2"/>
    <w:rsid w:val="005E2030"/>
    <w:rsid w:val="006D00F3"/>
    <w:rsid w:val="007577E9"/>
    <w:rsid w:val="0087354D"/>
    <w:rsid w:val="00891976"/>
    <w:rsid w:val="00936727"/>
    <w:rsid w:val="009B520C"/>
    <w:rsid w:val="009D2772"/>
    <w:rsid w:val="00A00D46"/>
    <w:rsid w:val="00A11137"/>
    <w:rsid w:val="00AD4B49"/>
    <w:rsid w:val="00B479FB"/>
    <w:rsid w:val="00BA6B6E"/>
    <w:rsid w:val="00CC73D1"/>
    <w:rsid w:val="00CF1F16"/>
    <w:rsid w:val="00DE0DA4"/>
    <w:rsid w:val="00E03054"/>
    <w:rsid w:val="00F32D5A"/>
    <w:rsid w:val="00FE546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1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B49"/>
    <w:pPr>
      <w:ind w:left="720"/>
      <w:contextualSpacing/>
    </w:pPr>
  </w:style>
  <w:style w:type="character" w:styleId="Hyperlink">
    <w:name w:val="Hyperlink"/>
    <w:basedOn w:val="DefaultParagraphFont"/>
    <w:uiPriority w:val="99"/>
    <w:semiHidden/>
    <w:unhideWhenUsed/>
    <w:rsid w:val="00B479FB"/>
    <w:rPr>
      <w:color w:val="0000FF"/>
      <w:u w:val="single"/>
    </w:rPr>
  </w:style>
  <w:style w:type="paragraph" w:styleId="NormalWeb">
    <w:name w:val="Normal (Web)"/>
    <w:basedOn w:val="Normal"/>
    <w:uiPriority w:val="99"/>
    <w:semiHidden/>
    <w:unhideWhenUsed/>
    <w:rsid w:val="00B479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72B9D"/>
    <w:rPr>
      <w:b/>
      <w:bCs/>
    </w:rPr>
  </w:style>
</w:styles>
</file>

<file path=word/webSettings.xml><?xml version="1.0" encoding="utf-8"?>
<w:webSettings xmlns:r="http://schemas.openxmlformats.org/officeDocument/2006/relationships" xmlns:w="http://schemas.openxmlformats.org/wordprocessingml/2006/main">
  <w:divs>
    <w:div w:id="71902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obe.com/tiobe-ind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2019-03-30T11:38:00Z</dcterms:created>
  <dcterms:modified xsi:type="dcterms:W3CDTF">2019-03-30T18:09:00Z</dcterms:modified>
</cp:coreProperties>
</file>